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816" w:rsidRPr="00563FF0" w:rsidRDefault="00563FF0">
      <w:pPr>
        <w:rPr>
          <w:sz w:val="48"/>
          <w:szCs w:val="48"/>
        </w:rPr>
      </w:pPr>
      <w:r w:rsidRPr="00563FF0">
        <w:rPr>
          <w:sz w:val="48"/>
          <w:szCs w:val="48"/>
        </w:rPr>
        <w:t>Stay Safe Online — Checklist for College Students (India)</w:t>
      </w:r>
      <w:r>
        <w:rPr>
          <w:sz w:val="48"/>
          <w:szCs w:val="48"/>
        </w:rPr>
        <w:t>-</w:t>
      </w:r>
    </w:p>
    <w:p w:rsidR="00563FF0" w:rsidRPr="00563FF0" w:rsidRDefault="00563FF0" w:rsidP="00563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FF0">
        <w:rPr>
          <w:rFonts w:ascii="Times New Roman" w:eastAsia="Times New Roman" w:hAnsi="Times New Roman" w:cs="Times New Roman"/>
          <w:b/>
          <w:bCs/>
          <w:sz w:val="36"/>
          <w:szCs w:val="36"/>
        </w:rPr>
        <w:t>Account &amp; Password Safety</w:t>
      </w:r>
    </w:p>
    <w:p w:rsidR="00563FF0" w:rsidRDefault="00563FF0" w:rsidP="0056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FF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63FF0">
        <w:rPr>
          <w:rFonts w:ascii="Times New Roman" w:eastAsia="Times New Roman" w:hAnsi="Times New Roman" w:cs="Times New Roman"/>
          <w:b/>
          <w:bCs/>
          <w:sz w:val="24"/>
          <w:szCs w:val="24"/>
        </w:rPr>
        <w:t>strong, unique passwords</w:t>
      </w:r>
      <w:r w:rsidRPr="00563FF0">
        <w:rPr>
          <w:rFonts w:ascii="Times New Roman" w:eastAsia="Times New Roman" w:hAnsi="Times New Roman" w:cs="Times New Roman"/>
          <w:sz w:val="24"/>
          <w:szCs w:val="24"/>
        </w:rPr>
        <w:t xml:space="preserve"> for every account (mi</w:t>
      </w:r>
      <w:r>
        <w:rPr>
          <w:rFonts w:ascii="Times New Roman" w:eastAsia="Times New Roman" w:hAnsi="Times New Roman" w:cs="Times New Roman"/>
          <w:sz w:val="24"/>
          <w:szCs w:val="24"/>
        </w:rPr>
        <w:t>x of letters, numbers, symbols)</w:t>
      </w:r>
    </w:p>
    <w:p w:rsidR="00563FF0" w:rsidRDefault="00563FF0" w:rsidP="0056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FF0">
        <w:rPr>
          <w:rFonts w:ascii="Times New Roman" w:eastAsia="Times New Roman" w:hAnsi="Times New Roman" w:cs="Times New Roman"/>
          <w:sz w:val="24"/>
          <w:szCs w:val="24"/>
        </w:rPr>
        <w:t xml:space="preserve">Turn on </w:t>
      </w:r>
      <w:r w:rsidRPr="00563FF0">
        <w:rPr>
          <w:rFonts w:ascii="Times New Roman" w:eastAsia="Times New Roman" w:hAnsi="Times New Roman" w:cs="Times New Roman"/>
          <w:b/>
          <w:bCs/>
          <w:sz w:val="24"/>
          <w:szCs w:val="24"/>
        </w:rPr>
        <w:t>2-factor authentication (2FA)</w:t>
      </w:r>
      <w:r w:rsidRPr="00563FF0">
        <w:rPr>
          <w:rFonts w:ascii="Times New Roman" w:eastAsia="Times New Roman" w:hAnsi="Times New Roman" w:cs="Times New Roman"/>
          <w:sz w:val="24"/>
          <w:szCs w:val="24"/>
        </w:rPr>
        <w:t xml:space="preserve"> for apps like Instagram, Gmail, and WhatsApp</w:t>
      </w:r>
    </w:p>
    <w:p w:rsidR="00563FF0" w:rsidRDefault="00563FF0" w:rsidP="0056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FF0">
        <w:rPr>
          <w:rFonts w:ascii="Times New Roman" w:eastAsia="Times New Roman" w:hAnsi="Times New Roman" w:cs="Times New Roman"/>
          <w:sz w:val="24"/>
          <w:szCs w:val="24"/>
        </w:rPr>
        <w:t>Never share OTPs, passwords, or login links—even with “friends”</w:t>
      </w:r>
    </w:p>
    <w:p w:rsidR="00563FF0" w:rsidRDefault="00563FF0" w:rsidP="00563FF0">
      <w:pPr>
        <w:pStyle w:val="Heading2"/>
      </w:pPr>
      <w:r>
        <w:t>Device &amp; App Safety</w:t>
      </w:r>
    </w:p>
    <w:p w:rsidR="00563FF0" w:rsidRDefault="00563FF0" w:rsidP="00563FF0">
      <w:pPr>
        <w:pStyle w:val="NormalWeb"/>
      </w:pPr>
      <w:r>
        <w:t xml:space="preserve"> Install apps only from trusted sources like </w:t>
      </w:r>
      <w:r>
        <w:rPr>
          <w:rStyle w:val="whitespace-normal"/>
        </w:rPr>
        <w:t>Google Play Store</w:t>
      </w:r>
      <w:r>
        <w:br/>
        <w:t>Check app permissions (don’t give camera/mic/location access unnecessarily)</w:t>
      </w:r>
      <w:r>
        <w:br/>
        <w:t>Keep your phone and apps updated to the latest version</w:t>
      </w:r>
    </w:p>
    <w:p w:rsidR="00563FF0" w:rsidRDefault="00563FF0" w:rsidP="00563FF0">
      <w:pPr>
        <w:pStyle w:val="Heading2"/>
      </w:pPr>
      <w:r>
        <w:t xml:space="preserve"> Financi</w:t>
      </w:r>
      <w:r>
        <w:t xml:space="preserve">al &amp; UPI Safety </w:t>
      </w:r>
    </w:p>
    <w:p w:rsidR="00563FF0" w:rsidRDefault="00563FF0" w:rsidP="00563FF0">
      <w:pPr>
        <w:pStyle w:val="NormalWeb"/>
      </w:pPr>
      <w:r>
        <w:t xml:space="preserve"> Never approve unknown payment requests on </w:t>
      </w:r>
      <w:r>
        <w:rPr>
          <w:rStyle w:val="whitespace-normal"/>
        </w:rPr>
        <w:t>Google Pay</w:t>
      </w:r>
      <w:r>
        <w:t xml:space="preserve">, </w:t>
      </w:r>
      <w:proofErr w:type="spellStart"/>
      <w:r>
        <w:rPr>
          <w:rStyle w:val="whitespace-normal"/>
        </w:rPr>
        <w:t>PhonePe</w:t>
      </w:r>
      <w:proofErr w:type="spellEnd"/>
      <w:r>
        <w:t xml:space="preserve">, or </w:t>
      </w:r>
      <w:proofErr w:type="spellStart"/>
      <w:r>
        <w:rPr>
          <w:rStyle w:val="whitespace-normal"/>
        </w:rPr>
        <w:t>Paytm</w:t>
      </w:r>
      <w:proofErr w:type="spellEnd"/>
      <w:r>
        <w:br/>
        <w:t xml:space="preserve"> Remember: </w:t>
      </w:r>
      <w:r>
        <w:rPr>
          <w:rStyle w:val="Strong"/>
        </w:rPr>
        <w:t>receiving money does NOT require entering a PIN</w:t>
      </w:r>
      <w:r>
        <w:t>—if asked, it’s a scam</w:t>
      </w:r>
      <w:r>
        <w:br/>
        <w:t xml:space="preserve"> Don’t scan random QR codes sent via messages or social media</w:t>
      </w:r>
      <w:r>
        <w:br/>
        <w:t>Avoid clicking “KYC update” or “bank alert” links—</w:t>
      </w:r>
      <w:r>
        <w:t xml:space="preserve">verify directly </w:t>
      </w:r>
    </w:p>
    <w:p w:rsidR="00563FF0" w:rsidRPr="00563FF0" w:rsidRDefault="00563FF0" w:rsidP="00563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FF0">
        <w:rPr>
          <w:rFonts w:ascii="Times New Roman" w:eastAsia="Times New Roman" w:hAnsi="Times New Roman" w:cs="Times New Roman"/>
          <w:b/>
          <w:bCs/>
          <w:sz w:val="36"/>
          <w:szCs w:val="36"/>
        </w:rPr>
        <w:t>Browsing &amp; Social Media Awareness</w:t>
      </w:r>
    </w:p>
    <w:p w:rsidR="00563FF0" w:rsidRPr="00563FF0" w:rsidRDefault="00563FF0" w:rsidP="0056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FF0">
        <w:rPr>
          <w:rFonts w:ascii="Times New Roman" w:eastAsia="Times New Roman" w:hAnsi="Times New Roman" w:cs="Times New Roman"/>
          <w:sz w:val="24"/>
          <w:szCs w:val="24"/>
        </w:rPr>
        <w:t xml:space="preserve"> Don’t click suspicious links (especially “free offers”, scholarships, or exam leaks)</w:t>
      </w:r>
      <w:r w:rsidRPr="00563FF0">
        <w:rPr>
          <w:rFonts w:ascii="Times New Roman" w:eastAsia="Times New Roman" w:hAnsi="Times New Roman" w:cs="Times New Roman"/>
          <w:sz w:val="24"/>
          <w:szCs w:val="24"/>
        </w:rPr>
        <w:br/>
        <w:t xml:space="preserve"> Verify profiles before trusting them—fake accounts are common</w:t>
      </w:r>
      <w:r w:rsidRPr="00563FF0">
        <w:rPr>
          <w:rFonts w:ascii="Times New Roman" w:eastAsia="Times New Roman" w:hAnsi="Times New Roman" w:cs="Times New Roman"/>
          <w:sz w:val="24"/>
          <w:szCs w:val="24"/>
        </w:rPr>
        <w:br/>
        <w:t>Avoid oversharing personal info (college ID, address, routine, travel plans)</w:t>
      </w:r>
    </w:p>
    <w:p w:rsidR="00563FF0" w:rsidRPr="00563FF0" w:rsidRDefault="00563FF0" w:rsidP="00563F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FF0">
        <w:rPr>
          <w:rFonts w:ascii="Times New Roman" w:eastAsia="Times New Roman" w:hAnsi="Times New Roman" w:cs="Times New Roman"/>
          <w:b/>
          <w:bCs/>
          <w:sz w:val="36"/>
          <w:szCs w:val="36"/>
        </w:rPr>
        <w:t>Public Wi-Fi Precautions</w:t>
      </w:r>
    </w:p>
    <w:p w:rsidR="00563FF0" w:rsidRDefault="00563FF0" w:rsidP="0056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FF0">
        <w:rPr>
          <w:rFonts w:ascii="Times New Roman" w:eastAsia="Times New Roman" w:hAnsi="Times New Roman" w:cs="Times New Roman"/>
          <w:sz w:val="24"/>
          <w:szCs w:val="24"/>
        </w:rPr>
        <w:t xml:space="preserve"> Avoid logging into banking or UPI apps on public Wi-Fi (cafes, campuse</w:t>
      </w:r>
      <w:r>
        <w:rPr>
          <w:rFonts w:ascii="Times New Roman" w:eastAsia="Times New Roman" w:hAnsi="Times New Roman" w:cs="Times New Roman"/>
          <w:sz w:val="24"/>
          <w:szCs w:val="24"/>
        </w:rPr>
        <w:t>s)</w:t>
      </w:r>
    </w:p>
    <w:p w:rsidR="00563FF0" w:rsidRPr="00563FF0" w:rsidRDefault="00563FF0" w:rsidP="0056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FF0">
        <w:rPr>
          <w:rFonts w:ascii="Times New Roman" w:eastAsia="Times New Roman" w:hAnsi="Times New Roman" w:cs="Times New Roman"/>
          <w:sz w:val="24"/>
          <w:szCs w:val="24"/>
        </w:rPr>
        <w:t xml:space="preserve"> Use mobile data or a trusted network for sensitive transactions</w:t>
      </w:r>
    </w:p>
    <w:p w:rsidR="00563FF0" w:rsidRDefault="00563FF0" w:rsidP="0056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FF0">
        <w:rPr>
          <w:rFonts w:ascii="Times New Roman" w:eastAsia="Times New Roman" w:hAnsi="Times New Roman" w:cs="Times New Roman"/>
          <w:b/>
          <w:bCs/>
          <w:sz w:val="36"/>
          <w:szCs w:val="36"/>
        </w:rPr>
        <w:t>Bonus Safety Habits</w:t>
      </w:r>
    </w:p>
    <w:p w:rsidR="00563FF0" w:rsidRPr="00563FF0" w:rsidRDefault="00563FF0" w:rsidP="0056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FF0">
        <w:rPr>
          <w:rFonts w:ascii="Times New Roman" w:eastAsia="Times New Roman" w:hAnsi="Times New Roman" w:cs="Times New Roman"/>
          <w:sz w:val="24"/>
          <w:szCs w:val="24"/>
        </w:rPr>
        <w:t xml:space="preserve"> Log out from shared/public computers (library, cyber café)</w:t>
      </w:r>
      <w:r w:rsidRPr="00563FF0">
        <w:rPr>
          <w:rFonts w:ascii="Times New Roman" w:eastAsia="Times New Roman" w:hAnsi="Times New Roman" w:cs="Times New Roman"/>
          <w:sz w:val="24"/>
          <w:szCs w:val="24"/>
        </w:rPr>
        <w:br/>
        <w:t>Regularly review account activity for suspicious logins</w:t>
      </w:r>
      <w:r w:rsidRPr="00563FF0">
        <w:rPr>
          <w:rFonts w:ascii="Times New Roman" w:eastAsia="Times New Roman" w:hAnsi="Times New Roman" w:cs="Times New Roman"/>
          <w:sz w:val="24"/>
          <w:szCs w:val="24"/>
        </w:rPr>
        <w:br/>
        <w:t xml:space="preserve">If something feels urgent + scary (“account blocked”, “police notice”), </w:t>
      </w:r>
      <w:r w:rsidRPr="00563FF0">
        <w:rPr>
          <w:rFonts w:ascii="Times New Roman" w:eastAsia="Times New Roman" w:hAnsi="Times New Roman" w:cs="Times New Roman"/>
          <w:b/>
          <w:bCs/>
          <w:sz w:val="24"/>
          <w:szCs w:val="24"/>
        </w:rPr>
        <w:t>pause and verify</w:t>
      </w:r>
      <w:r w:rsidRPr="00563FF0">
        <w:rPr>
          <w:rFonts w:ascii="Times New Roman" w:eastAsia="Times New Roman" w:hAnsi="Times New Roman" w:cs="Times New Roman"/>
          <w:sz w:val="24"/>
          <w:szCs w:val="24"/>
        </w:rPr>
        <w:t xml:space="preserve"> before acting</w:t>
      </w:r>
    </w:p>
    <w:p w:rsidR="00563FF0" w:rsidRPr="00563FF0" w:rsidRDefault="00563FF0" w:rsidP="0056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FF0" w:rsidRPr="00563FF0" w:rsidRDefault="00563FF0" w:rsidP="00563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3FF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If Something Goes Wrong</w:t>
      </w:r>
    </w:p>
    <w:p w:rsidR="00563FF0" w:rsidRDefault="00563FF0" w:rsidP="0056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FF0">
        <w:rPr>
          <w:rFonts w:ascii="Times New Roman" w:eastAsia="Times New Roman" w:hAnsi="Times New Roman" w:cs="Times New Roman"/>
          <w:sz w:val="24"/>
          <w:szCs w:val="24"/>
        </w:rPr>
        <w:t xml:space="preserve"> Immediately report fraud to your bank and call </w:t>
      </w:r>
      <w:r w:rsidRPr="00563FF0">
        <w:rPr>
          <w:rFonts w:ascii="Times New Roman" w:eastAsia="Times New Roman" w:hAnsi="Times New Roman" w:cs="Times New Roman"/>
          <w:b/>
          <w:bCs/>
          <w:sz w:val="24"/>
          <w:szCs w:val="24"/>
        </w:rPr>
        <w:t>1930 (India’s cybercrime helpline)</w:t>
      </w:r>
      <w:r w:rsidRPr="00563FF0">
        <w:rPr>
          <w:rFonts w:ascii="Times New Roman" w:eastAsia="Times New Roman" w:hAnsi="Times New Roman" w:cs="Times New Roman"/>
          <w:sz w:val="24"/>
          <w:szCs w:val="24"/>
        </w:rPr>
        <w:br/>
        <w:t>File a complaint on National Cyber Crime Portal</w:t>
      </w:r>
    </w:p>
    <w:p w:rsidR="00563FF0" w:rsidRDefault="00563FF0" w:rsidP="00563FF0">
      <w:pPr>
        <w:spacing w:before="100" w:beforeAutospacing="1" w:after="100" w:afterAutospacing="1" w:line="240" w:lineRule="auto"/>
        <w:rPr>
          <w:rStyle w:val="Strong"/>
          <w:sz w:val="32"/>
          <w:szCs w:val="32"/>
        </w:rPr>
      </w:pPr>
      <w:r w:rsidRPr="00563FF0">
        <w:rPr>
          <w:rStyle w:val="Strong"/>
          <w:sz w:val="32"/>
          <w:szCs w:val="32"/>
        </w:rPr>
        <w:t>I</w:t>
      </w:r>
      <w:r w:rsidRPr="00563FF0">
        <w:rPr>
          <w:rStyle w:val="Strong"/>
          <w:sz w:val="32"/>
          <w:szCs w:val="32"/>
        </w:rPr>
        <w:t>mportant UPI safety tip</w:t>
      </w:r>
    </w:p>
    <w:p w:rsidR="00563FF0" w:rsidRPr="00563FF0" w:rsidRDefault="00563FF0" w:rsidP="00563FF0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>
        <w:t xml:space="preserve">Always verify the </w:t>
      </w:r>
      <w:r>
        <w:rPr>
          <w:rStyle w:val="Strong"/>
        </w:rPr>
        <w:t>UPI ID/name before sending money</w:t>
      </w:r>
      <w:r>
        <w:t xml:space="preserve"> on apps like </w:t>
      </w:r>
      <w:r>
        <w:rPr>
          <w:rStyle w:val="whitespace-normal"/>
        </w:rPr>
        <w:t>Google Pay</w:t>
      </w:r>
      <w:r>
        <w:t xml:space="preserve">, </w:t>
      </w:r>
      <w:proofErr w:type="spellStart"/>
      <w:r>
        <w:rPr>
          <w:rStyle w:val="whitespace-normal"/>
        </w:rPr>
        <w:t>PhonePe</w:t>
      </w:r>
      <w:proofErr w:type="spellEnd"/>
      <w:r>
        <w:t xml:space="preserve">, or </w:t>
      </w:r>
      <w:proofErr w:type="spellStart"/>
      <w:r>
        <w:rPr>
          <w:rStyle w:val="whitespace-normal"/>
        </w:rPr>
        <w:t>Paytm</w:t>
      </w:r>
      <w:proofErr w:type="spellEnd"/>
      <w:r>
        <w:t>—scammers often use similar-looking IDs (e.g., slight spelling changes) to trick you into se</w:t>
      </w:r>
      <w:r>
        <w:t>nding money to the wrong person.</w:t>
      </w:r>
      <w:bookmarkStart w:id="0" w:name="_GoBack"/>
      <w:bookmarkEnd w:id="0"/>
    </w:p>
    <w:p w:rsidR="00563FF0" w:rsidRPr="00563FF0" w:rsidRDefault="00563FF0" w:rsidP="0056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FF0" w:rsidRPr="00563FF0" w:rsidRDefault="00563FF0" w:rsidP="0056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FF0" w:rsidRPr="00563FF0" w:rsidRDefault="00563FF0" w:rsidP="00563FF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63FF0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563FF0" w:rsidRPr="00563FF0" w:rsidRDefault="00563FF0" w:rsidP="00563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FF0" w:rsidRPr="00563FF0" w:rsidRDefault="00563FF0" w:rsidP="00563FF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63FF0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563FF0" w:rsidRDefault="00563FF0" w:rsidP="00563FF0">
      <w:pPr>
        <w:pStyle w:val="NormalWeb"/>
      </w:pPr>
    </w:p>
    <w:p w:rsidR="00563FF0" w:rsidRDefault="00563FF0" w:rsidP="00563FF0">
      <w:pPr>
        <w:pStyle w:val="NormalWeb"/>
      </w:pPr>
    </w:p>
    <w:p w:rsidR="00563FF0" w:rsidRPr="00563FF0" w:rsidRDefault="00563FF0" w:rsidP="0056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FF0" w:rsidRDefault="00563FF0"/>
    <w:sectPr w:rsidR="00563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FF0"/>
    <w:rsid w:val="00304122"/>
    <w:rsid w:val="00563FF0"/>
    <w:rsid w:val="0092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9BC8F"/>
  <w15:chartTrackingRefBased/>
  <w15:docId w15:val="{15485A30-9735-4E94-AC36-BACC752F3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3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3FF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63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3FF0"/>
    <w:rPr>
      <w:b/>
      <w:bCs/>
    </w:rPr>
  </w:style>
  <w:style w:type="character" w:customStyle="1" w:styleId="whitespace-normal">
    <w:name w:val="whitespace-normal"/>
    <w:basedOn w:val="DefaultParagraphFont"/>
    <w:rsid w:val="00563FF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63FF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63FF0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563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63FF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63FF0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0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2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2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8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3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9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1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5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9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7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3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25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59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2026-03-31T05:02:00Z</dcterms:created>
  <dcterms:modified xsi:type="dcterms:W3CDTF">2026-03-31T05:11:00Z</dcterms:modified>
</cp:coreProperties>
</file>