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24F" w:rsidRDefault="00D27F3B">
      <w:pPr>
        <w:rPr>
          <w:b/>
          <w:sz w:val="28"/>
          <w:szCs w:val="28"/>
        </w:rPr>
      </w:pPr>
      <w:r>
        <w:rPr>
          <w:b/>
          <w:sz w:val="28"/>
          <w:szCs w:val="28"/>
        </w:rPr>
        <w:t>PEER FEEDBACK</w:t>
      </w:r>
    </w:p>
    <w:p w:rsidR="00D27F3B" w:rsidRDefault="00D27F3B">
      <w:pPr>
        <w:rPr>
          <w:sz w:val="24"/>
          <w:szCs w:val="24"/>
        </w:rPr>
      </w:pPr>
      <w:r>
        <w:rPr>
          <w:b/>
          <w:sz w:val="24"/>
          <w:szCs w:val="24"/>
        </w:rPr>
        <w:t xml:space="preserve">Goals and insights: </w:t>
      </w:r>
      <w:r>
        <w:rPr>
          <w:sz w:val="24"/>
          <w:szCs w:val="24"/>
        </w:rPr>
        <w:t>100%, a clear description of goals and insights.</w:t>
      </w:r>
    </w:p>
    <w:p w:rsidR="00D27F3B" w:rsidRDefault="004D6B2A">
      <w:pPr>
        <w:rPr>
          <w:sz w:val="24"/>
          <w:szCs w:val="24"/>
        </w:rPr>
      </w:pPr>
      <w:r>
        <w:rPr>
          <w:sz w:val="24"/>
          <w:szCs w:val="24"/>
        </w:rPr>
        <w:t xml:space="preserve">Comment - </w:t>
      </w:r>
      <w:r w:rsidR="00D27F3B">
        <w:rPr>
          <w:sz w:val="24"/>
          <w:szCs w:val="24"/>
        </w:rPr>
        <w:t>By reading the goals and insight, it clearly explains the visualization scenario like what he was trying to achieve through his goal for this visualization and he has achieved with the visualization is clearly mentioned in the visualization.</w:t>
      </w:r>
    </w:p>
    <w:p w:rsidR="00D27F3B" w:rsidRDefault="00D27F3B">
      <w:pPr>
        <w:rPr>
          <w:sz w:val="24"/>
          <w:szCs w:val="24"/>
        </w:rPr>
      </w:pPr>
      <w:r w:rsidRPr="004D6B2A">
        <w:rPr>
          <w:b/>
          <w:sz w:val="24"/>
          <w:szCs w:val="24"/>
        </w:rPr>
        <w:t>Data abstraction:</w:t>
      </w:r>
      <w:r>
        <w:rPr>
          <w:sz w:val="24"/>
          <w:szCs w:val="24"/>
        </w:rPr>
        <w:t xml:space="preserve"> </w:t>
      </w:r>
      <w:r w:rsidR="004D6B2A">
        <w:rPr>
          <w:sz w:val="24"/>
          <w:szCs w:val="24"/>
        </w:rPr>
        <w:t>60%, more than half of the description corresponds to the data and the vis. incomplete description of dataset and data types included.</w:t>
      </w:r>
    </w:p>
    <w:p w:rsidR="004D6B2A" w:rsidRDefault="004D6B2A">
      <w:pPr>
        <w:rPr>
          <w:sz w:val="24"/>
          <w:szCs w:val="24"/>
        </w:rPr>
      </w:pPr>
      <w:r>
        <w:rPr>
          <w:sz w:val="24"/>
          <w:szCs w:val="24"/>
        </w:rPr>
        <w:t>Comment – Attributes data type is missing in the dataset type and the item mentioned is not correct according to the mentioned goals and insights. Because the insights doesn’t have the average rating of the players.</w:t>
      </w:r>
    </w:p>
    <w:p w:rsidR="004D6B2A" w:rsidRDefault="004D6B2A">
      <w:pPr>
        <w:rPr>
          <w:sz w:val="24"/>
          <w:szCs w:val="24"/>
        </w:rPr>
      </w:pPr>
      <w:r w:rsidRPr="00A40B0C">
        <w:rPr>
          <w:b/>
          <w:sz w:val="24"/>
          <w:szCs w:val="24"/>
        </w:rPr>
        <w:t>Task abstraction:</w:t>
      </w:r>
      <w:r>
        <w:rPr>
          <w:sz w:val="24"/>
          <w:szCs w:val="24"/>
        </w:rPr>
        <w:t xml:space="preserve"> 100%, Task abstraction is described in detail, with high and low level task. No, misunderstanding of task abstractions. Detailed description of marks, channels</w:t>
      </w:r>
      <w:r w:rsidR="00A40B0C">
        <w:rPr>
          <w:sz w:val="24"/>
          <w:szCs w:val="24"/>
        </w:rPr>
        <w:t>, users, actions and targets.</w:t>
      </w:r>
    </w:p>
    <w:p w:rsidR="00A40B0C" w:rsidRDefault="00A40B0C">
      <w:pPr>
        <w:rPr>
          <w:sz w:val="24"/>
          <w:szCs w:val="24"/>
        </w:rPr>
      </w:pPr>
      <w:r>
        <w:rPr>
          <w:sz w:val="24"/>
          <w:szCs w:val="24"/>
        </w:rPr>
        <w:t>Comment – Everything looks good in the task abstraction. Marks, channels, users, actions, and targets all the elements in task abstraction is clear and correctly explained and mentioned in the report.</w:t>
      </w:r>
    </w:p>
    <w:p w:rsidR="00A40B0C" w:rsidRDefault="00A40B0C">
      <w:pPr>
        <w:rPr>
          <w:sz w:val="24"/>
          <w:szCs w:val="24"/>
        </w:rPr>
      </w:pPr>
      <w:r w:rsidRPr="00A40B0C">
        <w:rPr>
          <w:b/>
          <w:sz w:val="24"/>
          <w:szCs w:val="24"/>
        </w:rPr>
        <w:t>Image of the Vis:</w:t>
      </w:r>
      <w:r>
        <w:rPr>
          <w:sz w:val="24"/>
          <w:szCs w:val="24"/>
        </w:rPr>
        <w:t xml:space="preserve"> 40%, the image is in an inadequate quality or crop area to show the vis. Missing labelling of elements.</w:t>
      </w:r>
    </w:p>
    <w:p w:rsidR="00A40B0C" w:rsidRPr="00D27F3B" w:rsidRDefault="00A40B0C">
      <w:pPr>
        <w:rPr>
          <w:sz w:val="24"/>
          <w:szCs w:val="24"/>
        </w:rPr>
      </w:pPr>
      <w:r>
        <w:rPr>
          <w:sz w:val="24"/>
          <w:szCs w:val="24"/>
        </w:rPr>
        <w:t>Comments – Labels of the image are not correctly visible. Image should have been of good quality and labels should have been properly visible of the image.</w:t>
      </w:r>
      <w:bookmarkStart w:id="0" w:name="_GoBack"/>
      <w:bookmarkEnd w:id="0"/>
    </w:p>
    <w:sectPr w:rsidR="00A40B0C" w:rsidRPr="00D27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3B"/>
    <w:rsid w:val="004D6B2A"/>
    <w:rsid w:val="00A40B0C"/>
    <w:rsid w:val="00D27F3B"/>
    <w:rsid w:val="00D66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B201"/>
  <w15:chartTrackingRefBased/>
  <w15:docId w15:val="{7341C17B-F457-4E6F-93EE-EA1E5E03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Dubey</dc:creator>
  <cp:keywords/>
  <dc:description/>
  <cp:lastModifiedBy>Priyanshu Dubey</cp:lastModifiedBy>
  <cp:revision>1</cp:revision>
  <dcterms:created xsi:type="dcterms:W3CDTF">2024-03-07T00:08:00Z</dcterms:created>
  <dcterms:modified xsi:type="dcterms:W3CDTF">2024-03-07T00:34:00Z</dcterms:modified>
</cp:coreProperties>
</file>