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24F" w:rsidRDefault="00D27F3B">
      <w:pPr>
        <w:rPr>
          <w:b/>
          <w:sz w:val="28"/>
          <w:szCs w:val="28"/>
        </w:rPr>
      </w:pPr>
      <w:r>
        <w:rPr>
          <w:b/>
          <w:sz w:val="28"/>
          <w:szCs w:val="28"/>
        </w:rPr>
        <w:t>PEER FEEDBACK</w:t>
      </w:r>
    </w:p>
    <w:p w:rsidR="00D27F3B" w:rsidRDefault="00D27F3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Goals and insights: </w:t>
      </w:r>
      <w:r w:rsidR="00AE45F4">
        <w:rPr>
          <w:sz w:val="24"/>
          <w:szCs w:val="24"/>
        </w:rPr>
        <w:t>6</w:t>
      </w:r>
      <w:r>
        <w:rPr>
          <w:sz w:val="24"/>
          <w:szCs w:val="24"/>
        </w:rPr>
        <w:t>0%, a</w:t>
      </w:r>
      <w:r w:rsidR="00AE45F4">
        <w:rPr>
          <w:sz w:val="24"/>
          <w:szCs w:val="24"/>
        </w:rPr>
        <w:t xml:space="preserve"> clear description of goals but not the insight</w:t>
      </w:r>
      <w:r>
        <w:rPr>
          <w:sz w:val="24"/>
          <w:szCs w:val="24"/>
        </w:rPr>
        <w:t>.</w:t>
      </w:r>
    </w:p>
    <w:p w:rsidR="00D27F3B" w:rsidRDefault="004D6B2A">
      <w:pPr>
        <w:rPr>
          <w:sz w:val="24"/>
          <w:szCs w:val="24"/>
        </w:rPr>
      </w:pPr>
      <w:r>
        <w:rPr>
          <w:sz w:val="24"/>
          <w:szCs w:val="24"/>
        </w:rPr>
        <w:t xml:space="preserve">Comment - </w:t>
      </w:r>
      <w:r w:rsidR="00D27F3B">
        <w:rPr>
          <w:sz w:val="24"/>
          <w:szCs w:val="24"/>
        </w:rPr>
        <w:t xml:space="preserve">By reading the goals and insight, it clearly explains the visualization scenario like what he was trying to achieve through his goal for this visualization </w:t>
      </w:r>
      <w:r w:rsidR="00AE45F4">
        <w:rPr>
          <w:sz w:val="24"/>
          <w:szCs w:val="24"/>
        </w:rPr>
        <w:t>but the insight is not much clear. Try to elaborate the insights a bit</w:t>
      </w:r>
      <w:r w:rsidR="00147BDB">
        <w:rPr>
          <w:sz w:val="24"/>
          <w:szCs w:val="24"/>
        </w:rPr>
        <w:t xml:space="preserve"> more by referencing the result of your visualization.</w:t>
      </w:r>
    </w:p>
    <w:p w:rsidR="00D27F3B" w:rsidRDefault="00D27F3B">
      <w:pPr>
        <w:rPr>
          <w:sz w:val="24"/>
          <w:szCs w:val="24"/>
        </w:rPr>
      </w:pPr>
      <w:r w:rsidRPr="004D6B2A">
        <w:rPr>
          <w:b/>
          <w:sz w:val="24"/>
          <w:szCs w:val="24"/>
        </w:rPr>
        <w:t>Data abstraction:</w:t>
      </w:r>
      <w:r>
        <w:rPr>
          <w:sz w:val="24"/>
          <w:szCs w:val="24"/>
        </w:rPr>
        <w:t xml:space="preserve"> </w:t>
      </w:r>
      <w:r w:rsidR="004D6B2A">
        <w:rPr>
          <w:sz w:val="24"/>
          <w:szCs w:val="24"/>
        </w:rPr>
        <w:t>60%, more than half of the description corresponds to the data and the vis. incomplete description of dataset and data types included.</w:t>
      </w:r>
    </w:p>
    <w:p w:rsidR="00AE45F4" w:rsidRDefault="004D6B2A">
      <w:pPr>
        <w:rPr>
          <w:sz w:val="24"/>
          <w:szCs w:val="24"/>
        </w:rPr>
      </w:pPr>
      <w:r>
        <w:rPr>
          <w:sz w:val="24"/>
          <w:szCs w:val="24"/>
        </w:rPr>
        <w:t>Comment – Attributes data type is missing in the dataset</w:t>
      </w:r>
      <w:r w:rsidR="00AE45F4">
        <w:rPr>
          <w:sz w:val="24"/>
          <w:szCs w:val="24"/>
        </w:rPr>
        <w:t xml:space="preserve"> type. Try adding the data type of the attributes that you have used for your visualization.</w:t>
      </w:r>
    </w:p>
    <w:p w:rsidR="004D6B2A" w:rsidRDefault="004D6B2A">
      <w:pPr>
        <w:rPr>
          <w:sz w:val="24"/>
          <w:szCs w:val="24"/>
        </w:rPr>
      </w:pPr>
      <w:r w:rsidRPr="00A40B0C">
        <w:rPr>
          <w:b/>
          <w:sz w:val="24"/>
          <w:szCs w:val="24"/>
        </w:rPr>
        <w:t>Task abstraction:</w:t>
      </w:r>
      <w:r>
        <w:rPr>
          <w:sz w:val="24"/>
          <w:szCs w:val="24"/>
        </w:rPr>
        <w:t xml:space="preserve"> 100%, Task abstraction is described in detail, with high and low level task. No, misunderstanding of task abstractions. Detailed description of marks, channels</w:t>
      </w:r>
      <w:r w:rsidR="00A40B0C">
        <w:rPr>
          <w:sz w:val="24"/>
          <w:szCs w:val="24"/>
        </w:rPr>
        <w:t>, users, actions and targets.</w:t>
      </w:r>
    </w:p>
    <w:p w:rsidR="00A40B0C" w:rsidRDefault="00A40B0C">
      <w:pPr>
        <w:rPr>
          <w:sz w:val="24"/>
          <w:szCs w:val="24"/>
        </w:rPr>
      </w:pPr>
      <w:r>
        <w:rPr>
          <w:sz w:val="24"/>
          <w:szCs w:val="24"/>
        </w:rPr>
        <w:t>Comment – Everything looks good in the task abstraction. Marks, channels, users, actions, and targets all the elements in task abstraction is clear and correctly explained and mentioned in the report.</w:t>
      </w:r>
    </w:p>
    <w:p w:rsidR="00A40B0C" w:rsidRDefault="00A40B0C">
      <w:pPr>
        <w:rPr>
          <w:sz w:val="24"/>
          <w:szCs w:val="24"/>
        </w:rPr>
      </w:pPr>
      <w:r w:rsidRPr="00A40B0C">
        <w:rPr>
          <w:b/>
          <w:sz w:val="24"/>
          <w:szCs w:val="24"/>
        </w:rPr>
        <w:t>Image of the Vis:</w:t>
      </w:r>
      <w:r w:rsidR="00147BDB">
        <w:rPr>
          <w:sz w:val="24"/>
          <w:szCs w:val="24"/>
        </w:rPr>
        <w:t xml:space="preserve"> 10</w:t>
      </w:r>
      <w:r>
        <w:rPr>
          <w:sz w:val="24"/>
          <w:szCs w:val="24"/>
        </w:rPr>
        <w:t xml:space="preserve">0%, the image </w:t>
      </w:r>
      <w:r w:rsidR="00147BDB">
        <w:rPr>
          <w:sz w:val="24"/>
          <w:szCs w:val="24"/>
        </w:rPr>
        <w:t>clearly shows the insights as described. Clearly labelled elements.</w:t>
      </w:r>
    </w:p>
    <w:p w:rsidR="00A40B0C" w:rsidRPr="00D27F3B" w:rsidRDefault="00A40B0C">
      <w:pPr>
        <w:rPr>
          <w:sz w:val="24"/>
          <w:szCs w:val="24"/>
        </w:rPr>
      </w:pPr>
      <w:r>
        <w:rPr>
          <w:sz w:val="24"/>
          <w:szCs w:val="24"/>
        </w:rPr>
        <w:t xml:space="preserve">Comments – Labels of the image are not correctly visible. </w:t>
      </w:r>
      <w:r w:rsidR="00147BDB">
        <w:rPr>
          <w:sz w:val="24"/>
          <w:szCs w:val="24"/>
        </w:rPr>
        <w:t>And the according to the goals and insights the image looks good to me.</w:t>
      </w:r>
      <w:bookmarkStart w:id="0" w:name="_GoBack"/>
      <w:bookmarkEnd w:id="0"/>
    </w:p>
    <w:sectPr w:rsidR="00A40B0C" w:rsidRPr="00D27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3B"/>
    <w:rsid w:val="00147BDB"/>
    <w:rsid w:val="004D6B2A"/>
    <w:rsid w:val="00A40B0C"/>
    <w:rsid w:val="00AE45F4"/>
    <w:rsid w:val="00D27F3B"/>
    <w:rsid w:val="00D6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B201"/>
  <w15:chartTrackingRefBased/>
  <w15:docId w15:val="{7341C17B-F457-4E6F-93EE-EA1E5E03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Dubey</dc:creator>
  <cp:keywords/>
  <dc:description/>
  <cp:lastModifiedBy>Priyanshu Dubey</cp:lastModifiedBy>
  <cp:revision>2</cp:revision>
  <dcterms:created xsi:type="dcterms:W3CDTF">2024-03-07T00:42:00Z</dcterms:created>
  <dcterms:modified xsi:type="dcterms:W3CDTF">2024-03-07T00:42:00Z</dcterms:modified>
</cp:coreProperties>
</file>