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36" w:rsidRDefault="003F6236" w:rsidP="00F505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ve code review has been done by following the below given rubrics. Based on this rubric, the code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 been reviewed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F6236" w:rsidRDefault="003F6236" w:rsidP="00F505B5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623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0D5B42" wp14:editId="256D302A">
            <wp:extent cx="5731510" cy="2419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AA" w:rsidRDefault="000949AA" w:rsidP="00F505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6339" w:rsidRPr="00DF6031" w:rsidRDefault="001A7D5F" w:rsidP="00F505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60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– OSIAN JONES </w:t>
      </w:r>
      <w:r w:rsidRPr="00DF6031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  <w:lang w:val="en-US"/>
        </w:rPr>
        <w:tab/>
        <w:t>Student No. – Not Given</w:t>
      </w:r>
    </w:p>
    <w:p w:rsidR="001A7D5F" w:rsidRPr="00CB50A6" w:rsidRDefault="001A7D5F" w:rsidP="00F505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50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2EE568" wp14:editId="469F1AAB">
            <wp:extent cx="4258945" cy="2438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491" cy="24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B7" w:rsidRPr="00845869" w:rsidRDefault="004B77B7" w:rsidP="00F505B5">
      <w:pPr>
        <w:pStyle w:val="Heading3"/>
        <w:jc w:val="both"/>
        <w:rPr>
          <w:sz w:val="24"/>
          <w:szCs w:val="24"/>
        </w:rPr>
      </w:pPr>
      <w:r w:rsidRPr="004B77B7">
        <w:rPr>
          <w:rStyle w:val="Strong"/>
          <w:b/>
          <w:bCs/>
          <w:sz w:val="24"/>
          <w:szCs w:val="24"/>
        </w:rPr>
        <w:t xml:space="preserve">1. </w:t>
      </w:r>
      <w:r w:rsidRPr="00845869">
        <w:rPr>
          <w:rStyle w:val="Strong"/>
          <w:b/>
          <w:bCs/>
          <w:sz w:val="24"/>
          <w:szCs w:val="24"/>
        </w:rPr>
        <w:t>Model Definitions and Migration Files</w:t>
      </w:r>
    </w:p>
    <w:p w:rsidR="004B77B7" w:rsidRPr="00845869" w:rsidRDefault="004B77B7" w:rsidP="00F505B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69">
        <w:rPr>
          <w:rStyle w:val="Strong"/>
          <w:rFonts w:ascii="Times New Roman" w:hAnsi="Times New Roman" w:cs="Times New Roman"/>
          <w:sz w:val="24"/>
          <w:szCs w:val="24"/>
        </w:rPr>
        <w:t>Models</w:t>
      </w:r>
      <w:r w:rsidRPr="00845869">
        <w:rPr>
          <w:rFonts w:ascii="Times New Roman" w:hAnsi="Times New Roman" w:cs="Times New Roman"/>
          <w:sz w:val="24"/>
          <w:szCs w:val="24"/>
        </w:rPr>
        <w:t xml:space="preserve">: The </w:t>
      </w:r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User</w:t>
      </w:r>
      <w:r w:rsidRPr="00845869">
        <w:rPr>
          <w:rFonts w:ascii="Times New Roman" w:hAnsi="Times New Roman" w:cs="Times New Roman"/>
          <w:sz w:val="24"/>
          <w:szCs w:val="24"/>
        </w:rPr>
        <w:t xml:space="preserve">, </w:t>
      </w:r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Post</w:t>
      </w:r>
      <w:r w:rsidRPr="00845869">
        <w:rPr>
          <w:rFonts w:ascii="Times New Roman" w:hAnsi="Times New Roman" w:cs="Times New Roman"/>
          <w:sz w:val="24"/>
          <w:szCs w:val="24"/>
        </w:rPr>
        <w:t xml:space="preserve">, and </w:t>
      </w:r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Comment</w:t>
      </w:r>
      <w:r w:rsidRPr="00845869">
        <w:rPr>
          <w:rFonts w:ascii="Times New Roman" w:hAnsi="Times New Roman" w:cs="Times New Roman"/>
          <w:sz w:val="24"/>
          <w:szCs w:val="24"/>
        </w:rPr>
        <w:t xml:space="preserve"> models are </w:t>
      </w:r>
      <w:proofErr w:type="gramStart"/>
      <w:r w:rsidRPr="00845869">
        <w:rPr>
          <w:rFonts w:ascii="Times New Roman" w:hAnsi="Times New Roman" w:cs="Times New Roman"/>
          <w:sz w:val="24"/>
          <w:szCs w:val="24"/>
        </w:rPr>
        <w:t>well-structured</w:t>
      </w:r>
      <w:proofErr w:type="gramEnd"/>
      <w:r w:rsidRPr="00845869">
        <w:rPr>
          <w:rFonts w:ascii="Times New Roman" w:hAnsi="Times New Roman" w:cs="Times New Roman"/>
          <w:sz w:val="24"/>
          <w:szCs w:val="24"/>
        </w:rPr>
        <w:t xml:space="preserve">, with clear relationships using </w:t>
      </w:r>
      <w:proofErr w:type="spellStart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hasMany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belongsTo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69">
        <w:rPr>
          <w:rFonts w:ascii="Times New Roman" w:hAnsi="Times New Roman" w:cs="Times New Roman"/>
          <w:sz w:val="24"/>
          <w:szCs w:val="24"/>
        </w:rPr>
        <w:t>Docblocks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5869">
        <w:rPr>
          <w:rFonts w:ascii="Times New Roman" w:hAnsi="Times New Roman" w:cs="Times New Roman"/>
          <w:sz w:val="24"/>
          <w:szCs w:val="24"/>
        </w:rPr>
        <w:t>are used</w:t>
      </w:r>
      <w:proofErr w:type="gramEnd"/>
      <w:r w:rsidRPr="00845869">
        <w:rPr>
          <w:rFonts w:ascii="Times New Roman" w:hAnsi="Times New Roman" w:cs="Times New Roman"/>
          <w:sz w:val="24"/>
          <w:szCs w:val="24"/>
        </w:rPr>
        <w:t xml:space="preserve"> to document relationships, following best practices.</w:t>
      </w:r>
    </w:p>
    <w:p w:rsidR="004B77B7" w:rsidRPr="00845869" w:rsidRDefault="004B77B7" w:rsidP="00F505B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69">
        <w:rPr>
          <w:rStyle w:val="Strong"/>
          <w:rFonts w:ascii="Times New Roman" w:hAnsi="Times New Roman" w:cs="Times New Roman"/>
          <w:sz w:val="24"/>
          <w:szCs w:val="24"/>
        </w:rPr>
        <w:t>Migrations</w:t>
      </w:r>
      <w:r w:rsidRPr="00845869">
        <w:rPr>
          <w:rFonts w:ascii="Times New Roman" w:hAnsi="Times New Roman" w:cs="Times New Roman"/>
          <w:sz w:val="24"/>
          <w:szCs w:val="24"/>
        </w:rPr>
        <w:t xml:space="preserve">: Migration files are well-written, with proper foreign key constraints and </w:t>
      </w:r>
      <w:proofErr w:type="spellStart"/>
      <w:proofErr w:type="gramStart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onDelete</w:t>
      </w:r>
      <w:proofErr w:type="spellEnd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'cascade')</w:t>
      </w:r>
      <w:r w:rsidRPr="008458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onUpdate</w:t>
      </w:r>
      <w:proofErr w:type="spellEnd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('cascade')</w:t>
      </w:r>
      <w:r w:rsidRPr="00845869">
        <w:rPr>
          <w:rFonts w:ascii="Times New Roman" w:hAnsi="Times New Roman" w:cs="Times New Roman"/>
          <w:sz w:val="24"/>
          <w:szCs w:val="24"/>
        </w:rPr>
        <w:t xml:space="preserve"> for referential integrity. </w:t>
      </w:r>
      <w:proofErr w:type="spellStart"/>
      <w:r w:rsidRPr="00845869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 conventions </w:t>
      </w:r>
      <w:proofErr w:type="gramStart"/>
      <w:r w:rsidRPr="00845869">
        <w:rPr>
          <w:rFonts w:ascii="Times New Roman" w:hAnsi="Times New Roman" w:cs="Times New Roman"/>
          <w:sz w:val="24"/>
          <w:szCs w:val="24"/>
        </w:rPr>
        <w:t>are followed</w:t>
      </w:r>
      <w:proofErr w:type="gramEnd"/>
      <w:r w:rsidRPr="00845869">
        <w:rPr>
          <w:rFonts w:ascii="Times New Roman" w:hAnsi="Times New Roman" w:cs="Times New Roman"/>
          <w:sz w:val="24"/>
          <w:szCs w:val="24"/>
        </w:rPr>
        <w:t>.</w:t>
      </w:r>
    </w:p>
    <w:p w:rsidR="00845869" w:rsidRPr="00845869" w:rsidRDefault="00845869" w:rsidP="00F505B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69">
        <w:rPr>
          <w:rFonts w:ascii="Times New Roman" w:hAnsi="Times New Roman" w:cs="Times New Roman"/>
          <w:sz w:val="24"/>
          <w:szCs w:val="24"/>
        </w:rPr>
        <w:t>Rating: 20%</w:t>
      </w:r>
    </w:p>
    <w:p w:rsidR="00845869" w:rsidRPr="00845869" w:rsidRDefault="00845869" w:rsidP="00F505B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869" w:rsidRPr="00845869" w:rsidRDefault="00845869" w:rsidP="00F505B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7B7" w:rsidRPr="00845869" w:rsidRDefault="004B77B7" w:rsidP="00F505B5">
      <w:pPr>
        <w:pStyle w:val="Heading3"/>
        <w:jc w:val="both"/>
        <w:rPr>
          <w:sz w:val="24"/>
          <w:szCs w:val="24"/>
        </w:rPr>
      </w:pPr>
      <w:r w:rsidRPr="00845869">
        <w:rPr>
          <w:rStyle w:val="Strong"/>
          <w:b/>
          <w:bCs/>
          <w:sz w:val="24"/>
          <w:szCs w:val="24"/>
        </w:rPr>
        <w:lastRenderedPageBreak/>
        <w:t>2. Database Seeding</w:t>
      </w:r>
    </w:p>
    <w:p w:rsidR="004B77B7" w:rsidRPr="00845869" w:rsidRDefault="004B77B7" w:rsidP="00F505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69">
        <w:rPr>
          <w:rStyle w:val="Strong"/>
          <w:rFonts w:ascii="Times New Roman" w:hAnsi="Times New Roman" w:cs="Times New Roman"/>
          <w:sz w:val="24"/>
          <w:szCs w:val="24"/>
        </w:rPr>
        <w:t>Seeders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UserTableSeeder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PostsTableSeeder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CommentsTableSeeder</w:t>
      </w:r>
      <w:proofErr w:type="spellEnd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correctly generate static and random data, linking records properly. The </w:t>
      </w:r>
      <w:proofErr w:type="spellStart"/>
      <w:r w:rsidRPr="00845869">
        <w:rPr>
          <w:rFonts w:ascii="Times New Roman" w:hAnsi="Times New Roman" w:cs="Times New Roman"/>
          <w:sz w:val="24"/>
          <w:szCs w:val="24"/>
        </w:rPr>
        <w:t>DatabaseSeeder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>` ensures the correct order for seeding.</w:t>
      </w:r>
    </w:p>
    <w:p w:rsidR="00845869" w:rsidRPr="00845869" w:rsidRDefault="00845869" w:rsidP="00F505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69">
        <w:rPr>
          <w:rFonts w:ascii="Times New Roman" w:hAnsi="Times New Roman" w:cs="Times New Roman"/>
          <w:sz w:val="24"/>
          <w:szCs w:val="24"/>
        </w:rPr>
        <w:t>Rating: 20%</w:t>
      </w:r>
    </w:p>
    <w:p w:rsidR="004B77B7" w:rsidRPr="00845869" w:rsidRDefault="004B77B7" w:rsidP="00F505B5">
      <w:pPr>
        <w:pStyle w:val="Heading3"/>
        <w:jc w:val="both"/>
        <w:rPr>
          <w:sz w:val="24"/>
          <w:szCs w:val="24"/>
        </w:rPr>
      </w:pPr>
      <w:r w:rsidRPr="00845869">
        <w:rPr>
          <w:rStyle w:val="Strong"/>
          <w:b/>
          <w:bCs/>
          <w:sz w:val="24"/>
          <w:szCs w:val="24"/>
        </w:rPr>
        <w:t>3. Factories</w:t>
      </w:r>
    </w:p>
    <w:p w:rsidR="004B77B7" w:rsidRPr="00845869" w:rsidRDefault="004B77B7" w:rsidP="00F505B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69">
        <w:rPr>
          <w:rStyle w:val="Strong"/>
          <w:rFonts w:ascii="Times New Roman" w:hAnsi="Times New Roman" w:cs="Times New Roman"/>
          <w:sz w:val="24"/>
          <w:szCs w:val="24"/>
        </w:rPr>
        <w:t>Factories</w:t>
      </w:r>
      <w:r w:rsidRPr="00845869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UserFactory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PostFactory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45869">
        <w:rPr>
          <w:rStyle w:val="HTMLCode"/>
          <w:rFonts w:ascii="Times New Roman" w:eastAsiaTheme="minorHAnsi" w:hAnsi="Times New Roman" w:cs="Times New Roman"/>
          <w:sz w:val="24"/>
          <w:szCs w:val="24"/>
        </w:rPr>
        <w:t>CommentFactory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 generate realistic, random data, linking records as required. The use of </w:t>
      </w:r>
      <w:proofErr w:type="spellStart"/>
      <w:r w:rsidRPr="00845869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 conventions for generating related data </w:t>
      </w:r>
      <w:proofErr w:type="gramStart"/>
      <w:r w:rsidRPr="00845869">
        <w:rPr>
          <w:rFonts w:ascii="Times New Roman" w:hAnsi="Times New Roman" w:cs="Times New Roman"/>
          <w:sz w:val="24"/>
          <w:szCs w:val="24"/>
        </w:rPr>
        <w:t>is well executed</w:t>
      </w:r>
      <w:proofErr w:type="gramEnd"/>
      <w:r w:rsidRPr="00845869">
        <w:rPr>
          <w:rFonts w:ascii="Times New Roman" w:hAnsi="Times New Roman" w:cs="Times New Roman"/>
          <w:sz w:val="24"/>
          <w:szCs w:val="24"/>
        </w:rPr>
        <w:t>.</w:t>
      </w:r>
    </w:p>
    <w:p w:rsidR="00845869" w:rsidRPr="00845869" w:rsidRDefault="00845869" w:rsidP="00F505B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69">
        <w:rPr>
          <w:rFonts w:ascii="Times New Roman" w:hAnsi="Times New Roman" w:cs="Times New Roman"/>
          <w:sz w:val="24"/>
          <w:szCs w:val="24"/>
        </w:rPr>
        <w:t>Rating: 20%</w:t>
      </w:r>
    </w:p>
    <w:p w:rsidR="004B77B7" w:rsidRPr="00845869" w:rsidRDefault="004B77B7" w:rsidP="00F505B5">
      <w:pPr>
        <w:pStyle w:val="Heading3"/>
        <w:jc w:val="both"/>
        <w:rPr>
          <w:sz w:val="24"/>
          <w:szCs w:val="24"/>
        </w:rPr>
      </w:pPr>
      <w:r w:rsidRPr="00845869">
        <w:rPr>
          <w:rStyle w:val="Strong"/>
          <w:b/>
          <w:bCs/>
          <w:sz w:val="24"/>
          <w:szCs w:val="24"/>
        </w:rPr>
        <w:t>4. Overall Code Quality and Naming Conventions</w:t>
      </w:r>
    </w:p>
    <w:p w:rsidR="004B77B7" w:rsidRPr="00845869" w:rsidRDefault="004B77B7" w:rsidP="00F505B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869">
        <w:rPr>
          <w:rStyle w:val="Strong"/>
          <w:rFonts w:ascii="Times New Roman" w:hAnsi="Times New Roman" w:cs="Times New Roman"/>
          <w:sz w:val="24"/>
          <w:szCs w:val="24"/>
        </w:rPr>
        <w:t>Naming</w:t>
      </w:r>
      <w:r w:rsidRPr="00845869">
        <w:rPr>
          <w:rFonts w:ascii="Times New Roman" w:hAnsi="Times New Roman" w:cs="Times New Roman"/>
          <w:sz w:val="24"/>
          <w:szCs w:val="24"/>
        </w:rPr>
        <w:t>: Consistent</w:t>
      </w:r>
      <w:proofErr w:type="gramEnd"/>
      <w:r w:rsidRPr="00845869">
        <w:rPr>
          <w:rFonts w:ascii="Times New Roman" w:hAnsi="Times New Roman" w:cs="Times New Roman"/>
          <w:sz w:val="24"/>
          <w:szCs w:val="24"/>
        </w:rPr>
        <w:t xml:space="preserve"> use of </w:t>
      </w:r>
      <w:proofErr w:type="spellStart"/>
      <w:r w:rsidRPr="00845869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 naming conventions. Relationship method names are intuitive.</w:t>
      </w:r>
    </w:p>
    <w:p w:rsidR="004B77B7" w:rsidRPr="00845869" w:rsidRDefault="004B77B7" w:rsidP="00F505B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69">
        <w:rPr>
          <w:rStyle w:val="Strong"/>
          <w:rFonts w:ascii="Times New Roman" w:hAnsi="Times New Roman" w:cs="Times New Roman"/>
          <w:sz w:val="24"/>
          <w:szCs w:val="24"/>
        </w:rPr>
        <w:t>Code Quality</w:t>
      </w:r>
      <w:r w:rsidRPr="00845869">
        <w:rPr>
          <w:rFonts w:ascii="Times New Roman" w:hAnsi="Times New Roman" w:cs="Times New Roman"/>
          <w:sz w:val="24"/>
          <w:szCs w:val="24"/>
        </w:rPr>
        <w:t xml:space="preserve">: The code is clean, </w:t>
      </w:r>
      <w:proofErr w:type="gramStart"/>
      <w:r w:rsidRPr="00845869">
        <w:rPr>
          <w:rFonts w:ascii="Times New Roman" w:hAnsi="Times New Roman" w:cs="Times New Roman"/>
          <w:sz w:val="24"/>
          <w:szCs w:val="24"/>
        </w:rPr>
        <w:t>well-organized</w:t>
      </w:r>
      <w:proofErr w:type="gramEnd"/>
      <w:r w:rsidRPr="00845869">
        <w:rPr>
          <w:rFonts w:ascii="Times New Roman" w:hAnsi="Times New Roman" w:cs="Times New Roman"/>
          <w:sz w:val="24"/>
          <w:szCs w:val="24"/>
        </w:rPr>
        <w:t xml:space="preserve">, and maintainable. </w:t>
      </w:r>
      <w:proofErr w:type="spellStart"/>
      <w:r w:rsidRPr="00845869">
        <w:rPr>
          <w:rFonts w:ascii="Times New Roman" w:hAnsi="Times New Roman" w:cs="Times New Roman"/>
          <w:sz w:val="24"/>
          <w:szCs w:val="24"/>
        </w:rPr>
        <w:t>Docblocks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 xml:space="preserve"> and clear structure enhance readability.</w:t>
      </w:r>
    </w:p>
    <w:p w:rsidR="00845869" w:rsidRPr="00845869" w:rsidRDefault="00845869" w:rsidP="00F505B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69">
        <w:rPr>
          <w:rFonts w:ascii="Times New Roman" w:hAnsi="Times New Roman" w:cs="Times New Roman"/>
          <w:sz w:val="24"/>
          <w:szCs w:val="24"/>
        </w:rPr>
        <w:t>Rating: 20%</w:t>
      </w:r>
    </w:p>
    <w:p w:rsidR="004B77B7" w:rsidRPr="00845869" w:rsidRDefault="004B77B7" w:rsidP="00F505B5">
      <w:pPr>
        <w:pStyle w:val="Heading3"/>
        <w:jc w:val="both"/>
        <w:rPr>
          <w:sz w:val="24"/>
          <w:szCs w:val="24"/>
        </w:rPr>
      </w:pPr>
      <w:r w:rsidRPr="00845869">
        <w:rPr>
          <w:rStyle w:val="Strong"/>
          <w:b/>
          <w:bCs/>
          <w:sz w:val="24"/>
          <w:szCs w:val="24"/>
        </w:rPr>
        <w:t>5. Extra Files</w:t>
      </w:r>
    </w:p>
    <w:p w:rsidR="004B77B7" w:rsidRPr="00845869" w:rsidRDefault="004B77B7" w:rsidP="00F505B5">
      <w:pPr>
        <w:numPr>
          <w:ilvl w:val="0"/>
          <w:numId w:val="14"/>
        </w:num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69">
        <w:rPr>
          <w:rFonts w:ascii="Times New Roman" w:hAnsi="Times New Roman" w:cs="Times New Roman"/>
          <w:sz w:val="24"/>
          <w:szCs w:val="24"/>
        </w:rPr>
        <w:t xml:space="preserve">The submission contains </w:t>
      </w:r>
      <w:proofErr w:type="gramStart"/>
      <w:r w:rsidRPr="00845869">
        <w:rPr>
          <w:rFonts w:ascii="Times New Roman" w:hAnsi="Times New Roman" w:cs="Times New Roman"/>
          <w:sz w:val="24"/>
          <w:szCs w:val="24"/>
        </w:rPr>
        <w:t>no unnecessary</w:t>
      </w:r>
      <w:proofErr w:type="gramEnd"/>
      <w:r w:rsidRPr="00845869">
        <w:rPr>
          <w:rFonts w:ascii="Times New Roman" w:hAnsi="Times New Roman" w:cs="Times New Roman"/>
          <w:sz w:val="24"/>
          <w:szCs w:val="24"/>
        </w:rPr>
        <w:t xml:space="preserve"> files. All the included files (models, migrations, </w:t>
      </w:r>
      <w:proofErr w:type="spellStart"/>
      <w:r w:rsidRPr="00845869">
        <w:rPr>
          <w:rFonts w:ascii="Times New Roman" w:hAnsi="Times New Roman" w:cs="Times New Roman"/>
          <w:sz w:val="24"/>
          <w:szCs w:val="24"/>
        </w:rPr>
        <w:t>seeders</w:t>
      </w:r>
      <w:proofErr w:type="spellEnd"/>
      <w:r w:rsidRPr="00845869">
        <w:rPr>
          <w:rFonts w:ascii="Times New Roman" w:hAnsi="Times New Roman" w:cs="Times New Roman"/>
          <w:sz w:val="24"/>
          <w:szCs w:val="24"/>
        </w:rPr>
        <w:t>, and factories) are relevant to the task and contribute to setting up database relationships and seeding.</w:t>
      </w:r>
    </w:p>
    <w:p w:rsidR="00845869" w:rsidRPr="00845869" w:rsidRDefault="00845869" w:rsidP="00F505B5">
      <w:pPr>
        <w:numPr>
          <w:ilvl w:val="0"/>
          <w:numId w:val="14"/>
        </w:num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69">
        <w:rPr>
          <w:rFonts w:ascii="Times New Roman" w:hAnsi="Times New Roman" w:cs="Times New Roman"/>
          <w:sz w:val="24"/>
          <w:szCs w:val="24"/>
        </w:rPr>
        <w:t>Rating: 20%</w:t>
      </w: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CB50A6" w:rsidRPr="00DF6031" w:rsidRDefault="00CB50A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Name – </w:t>
      </w:r>
      <w:proofErr w:type="spellStart"/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Zichun</w:t>
      </w:r>
      <w:proofErr w:type="spellEnd"/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Liu</w:t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Student No. – Not given</w:t>
      </w:r>
    </w:p>
    <w:p w:rsidR="00CB50A6" w:rsidRPr="00CB50A6" w:rsidRDefault="00CB50A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0A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481ABE3" wp14:editId="439499BC">
            <wp:extent cx="5731510" cy="2042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A6" w:rsidRPr="00CB50A6" w:rsidRDefault="00CB50A6" w:rsidP="00F505B5">
      <w:pPr>
        <w:pStyle w:val="Heading3"/>
        <w:jc w:val="both"/>
        <w:rPr>
          <w:sz w:val="24"/>
          <w:szCs w:val="24"/>
        </w:rPr>
      </w:pPr>
      <w:r w:rsidRPr="00CB50A6">
        <w:rPr>
          <w:rStyle w:val="Strong"/>
          <w:b/>
          <w:bCs/>
          <w:sz w:val="24"/>
          <w:szCs w:val="24"/>
        </w:rPr>
        <w:t>1. Model Definitions and Migration Files</w:t>
      </w:r>
    </w:p>
    <w:p w:rsidR="00CB50A6" w:rsidRPr="00CB50A6" w:rsidRDefault="00282E34" w:rsidP="00F505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Model relationships </w:t>
      </w:r>
      <w:proofErr w:type="gramStart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>are well defined</w:t>
      </w:r>
      <w:proofErr w:type="gramEnd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with correct relationships, such as </w:t>
      </w:r>
      <w:proofErr w:type="spellStart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>hasMany</w:t>
      </w:r>
      <w:proofErr w:type="spellEnd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>belongsTo</w:t>
      </w:r>
      <w:proofErr w:type="spellEnd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and </w:t>
      </w:r>
      <w:proofErr w:type="spellStart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>belongsToMany</w:t>
      </w:r>
      <w:proofErr w:type="spellEnd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Each model uses the naming convention given by </w:t>
      </w:r>
      <w:proofErr w:type="spellStart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>Laravel</w:t>
      </w:r>
      <w:proofErr w:type="spellEnd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for the relationship.</w:t>
      </w:r>
    </w:p>
    <w:p w:rsidR="00CB50A6" w:rsidRDefault="00282E34" w:rsidP="00F505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 migrations are set up with appropriate foreign key constraints, timestamps, and default values. Relationships among the models </w:t>
      </w:r>
      <w:proofErr w:type="gramStart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>should be respected</w:t>
      </w:r>
      <w:proofErr w:type="gramEnd"/>
      <w:r w:rsidRPr="00282E34">
        <w:rPr>
          <w:rStyle w:val="Strong"/>
          <w:rFonts w:ascii="Times New Roman" w:hAnsi="Times New Roman" w:cs="Times New Roman"/>
          <w:b w:val="0"/>
          <w:sz w:val="24"/>
          <w:szCs w:val="24"/>
        </w:rPr>
        <w:t>, and referential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integrity should be maintained</w:t>
      </w:r>
      <w:r w:rsidR="00CB50A6" w:rsidRPr="00756F7B">
        <w:rPr>
          <w:rFonts w:ascii="Times New Roman" w:hAnsi="Times New Roman" w:cs="Times New Roman"/>
          <w:sz w:val="24"/>
          <w:szCs w:val="24"/>
        </w:rPr>
        <w:t>.</w:t>
      </w:r>
    </w:p>
    <w:p w:rsidR="0001593E" w:rsidRPr="00756F7B" w:rsidRDefault="0001593E" w:rsidP="00F505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CB50A6" w:rsidRPr="00CB50A6" w:rsidRDefault="00CB50A6" w:rsidP="00F505B5">
      <w:pPr>
        <w:pStyle w:val="Heading3"/>
        <w:jc w:val="both"/>
        <w:rPr>
          <w:sz w:val="24"/>
          <w:szCs w:val="24"/>
        </w:rPr>
      </w:pPr>
      <w:r w:rsidRPr="00CB50A6">
        <w:rPr>
          <w:rStyle w:val="Strong"/>
          <w:b/>
          <w:bCs/>
          <w:sz w:val="24"/>
          <w:szCs w:val="24"/>
        </w:rPr>
        <w:t>2. Database Seeding</w:t>
      </w:r>
    </w:p>
    <w:p w:rsidR="00CB50A6" w:rsidRPr="0001593E" w:rsidRDefault="00D9458B" w:rsidP="00F505B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9458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Databases </w:t>
      </w:r>
      <w:proofErr w:type="gramStart"/>
      <w:r w:rsidRPr="00D9458B">
        <w:rPr>
          <w:rStyle w:val="Strong"/>
          <w:rFonts w:ascii="Times New Roman" w:hAnsi="Times New Roman" w:cs="Times New Roman"/>
          <w:b w:val="0"/>
          <w:sz w:val="24"/>
          <w:szCs w:val="24"/>
        </w:rPr>
        <w:t>are seeded</w:t>
      </w:r>
      <w:proofErr w:type="gramEnd"/>
      <w:r w:rsidRPr="00D9458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correctly, creating the database with static records, using factories for the creation of random data. The seeding </w:t>
      </w:r>
      <w:proofErr w:type="gramStart"/>
      <w:r w:rsidRPr="00D9458B">
        <w:rPr>
          <w:rStyle w:val="Strong"/>
          <w:rFonts w:ascii="Times New Roman" w:hAnsi="Times New Roman" w:cs="Times New Roman"/>
          <w:b w:val="0"/>
          <w:sz w:val="24"/>
          <w:szCs w:val="24"/>
        </w:rPr>
        <w:t>is created</w:t>
      </w:r>
      <w:proofErr w:type="gramEnd"/>
      <w:r w:rsidRPr="00D9458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following the model relationships in order to create realistic test data.</w:t>
      </w:r>
    </w:p>
    <w:p w:rsidR="0001593E" w:rsidRPr="0001593E" w:rsidRDefault="0001593E" w:rsidP="00F505B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CB50A6" w:rsidRPr="00CB50A6" w:rsidRDefault="00CB50A6" w:rsidP="00F505B5">
      <w:pPr>
        <w:pStyle w:val="Heading3"/>
        <w:jc w:val="both"/>
        <w:rPr>
          <w:sz w:val="24"/>
          <w:szCs w:val="24"/>
        </w:rPr>
      </w:pPr>
      <w:r w:rsidRPr="00CB50A6">
        <w:rPr>
          <w:rStyle w:val="Strong"/>
          <w:b/>
          <w:bCs/>
          <w:sz w:val="24"/>
          <w:szCs w:val="24"/>
        </w:rPr>
        <w:t>3. Factories</w:t>
      </w:r>
    </w:p>
    <w:p w:rsidR="00D9458B" w:rsidRDefault="00D9458B" w:rsidP="00F505B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1593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 factories, like </w:t>
      </w:r>
      <w:proofErr w:type="spellStart"/>
      <w:r w:rsidRPr="0001593E">
        <w:rPr>
          <w:rStyle w:val="Strong"/>
          <w:rFonts w:ascii="Times New Roman" w:hAnsi="Times New Roman" w:cs="Times New Roman"/>
          <w:b w:val="0"/>
          <w:sz w:val="24"/>
          <w:szCs w:val="24"/>
        </w:rPr>
        <w:t>AdminRoleFactory</w:t>
      </w:r>
      <w:proofErr w:type="spellEnd"/>
      <w:r w:rsidRPr="0001593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01593E">
        <w:rPr>
          <w:rStyle w:val="Strong"/>
          <w:rFonts w:ascii="Times New Roman" w:hAnsi="Times New Roman" w:cs="Times New Roman"/>
          <w:b w:val="0"/>
          <w:sz w:val="24"/>
          <w:szCs w:val="24"/>
        </w:rPr>
        <w:t>AdminUserFactory</w:t>
      </w:r>
      <w:proofErr w:type="spellEnd"/>
      <w:r w:rsidRPr="0001593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and </w:t>
      </w:r>
      <w:proofErr w:type="spellStart"/>
      <w:r w:rsidRPr="0001593E">
        <w:rPr>
          <w:rStyle w:val="Strong"/>
          <w:rFonts w:ascii="Times New Roman" w:hAnsi="Times New Roman" w:cs="Times New Roman"/>
          <w:b w:val="0"/>
          <w:sz w:val="24"/>
          <w:szCs w:val="24"/>
        </w:rPr>
        <w:t>BlogFactory</w:t>
      </w:r>
      <w:proofErr w:type="spellEnd"/>
      <w:r w:rsidRPr="0001593E">
        <w:rPr>
          <w:rStyle w:val="Strong"/>
          <w:rFonts w:ascii="Times New Roman" w:hAnsi="Times New Roman" w:cs="Times New Roman"/>
          <w:b w:val="0"/>
          <w:sz w:val="24"/>
          <w:szCs w:val="24"/>
        </w:rPr>
        <w:t>, are generating random data appropriately, and that data should be realistic. Use of Faker will provide varied data for testing; relationships are set up properly.</w:t>
      </w:r>
    </w:p>
    <w:p w:rsidR="0001593E" w:rsidRPr="0001593E" w:rsidRDefault="0001593E" w:rsidP="00F505B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93E">
        <w:rPr>
          <w:rFonts w:ascii="Times New Roman" w:hAnsi="Times New Roman" w:cs="Times New Roman"/>
          <w:bCs/>
          <w:sz w:val="24"/>
          <w:szCs w:val="24"/>
        </w:rPr>
        <w:t>Rating: 20%</w:t>
      </w:r>
    </w:p>
    <w:p w:rsidR="00CB50A6" w:rsidRPr="00CB50A6" w:rsidRDefault="00CB50A6" w:rsidP="00F505B5">
      <w:pPr>
        <w:pStyle w:val="Heading3"/>
        <w:jc w:val="both"/>
        <w:rPr>
          <w:sz w:val="24"/>
          <w:szCs w:val="24"/>
        </w:rPr>
      </w:pPr>
      <w:r w:rsidRPr="00CB50A6">
        <w:rPr>
          <w:rStyle w:val="Strong"/>
          <w:b/>
          <w:bCs/>
          <w:sz w:val="24"/>
          <w:szCs w:val="24"/>
        </w:rPr>
        <w:t>4. Overall Code Quality and Naming Conventions</w:t>
      </w:r>
    </w:p>
    <w:p w:rsidR="00B4607E" w:rsidRDefault="00D9458B" w:rsidP="00F505B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58B">
        <w:rPr>
          <w:rFonts w:ascii="Times New Roman" w:hAnsi="Times New Roman" w:cs="Times New Roman"/>
          <w:sz w:val="24"/>
          <w:szCs w:val="24"/>
        </w:rPr>
        <w:t xml:space="preserve">The code in general follows the naming conventions for model, table, and relation names according to </w:t>
      </w:r>
      <w:proofErr w:type="spellStart"/>
      <w:r w:rsidRPr="00D9458B">
        <w:rPr>
          <w:rFonts w:ascii="Times New Roman" w:hAnsi="Times New Roman" w:cs="Times New Roman"/>
          <w:sz w:val="24"/>
          <w:szCs w:val="24"/>
        </w:rPr>
        <w:t>Lara</w:t>
      </w:r>
      <w:r w:rsidR="004B77B7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4B77B7">
        <w:rPr>
          <w:rFonts w:ascii="Times New Roman" w:hAnsi="Times New Roman" w:cs="Times New Roman"/>
          <w:sz w:val="24"/>
          <w:szCs w:val="24"/>
        </w:rPr>
        <w:t xml:space="preserve">. Code is clean, </w:t>
      </w:r>
      <w:proofErr w:type="gramStart"/>
      <w:r w:rsidR="004B77B7">
        <w:rPr>
          <w:rFonts w:ascii="Times New Roman" w:hAnsi="Times New Roman" w:cs="Times New Roman"/>
          <w:sz w:val="24"/>
          <w:szCs w:val="24"/>
        </w:rPr>
        <w:t>well-organis</w:t>
      </w:r>
      <w:r w:rsidRPr="00D9458B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D9458B">
        <w:rPr>
          <w:rFonts w:ascii="Times New Roman" w:hAnsi="Times New Roman" w:cs="Times New Roman"/>
          <w:sz w:val="24"/>
          <w:szCs w:val="24"/>
        </w:rPr>
        <w:t xml:space="preserve">, readable, and comments or </w:t>
      </w:r>
      <w:proofErr w:type="spellStart"/>
      <w:r w:rsidRPr="00D9458B">
        <w:rPr>
          <w:rFonts w:ascii="Times New Roman" w:hAnsi="Times New Roman" w:cs="Times New Roman"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used where necessary</w:t>
      </w:r>
      <w:r w:rsidR="00CB50A6" w:rsidRPr="00CB50A6">
        <w:rPr>
          <w:rFonts w:ascii="Times New Roman" w:hAnsi="Times New Roman" w:cs="Times New Roman"/>
          <w:sz w:val="24"/>
          <w:szCs w:val="24"/>
        </w:rPr>
        <w:t>.</w:t>
      </w:r>
    </w:p>
    <w:p w:rsidR="0001593E" w:rsidRDefault="0001593E" w:rsidP="00F505B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01593E" w:rsidRDefault="0001593E" w:rsidP="00F505B5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593E" w:rsidRPr="004B6140" w:rsidRDefault="0001593E" w:rsidP="00F505B5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B50A6" w:rsidRPr="00CB50A6" w:rsidRDefault="00756F7B" w:rsidP="00F505B5">
      <w:pPr>
        <w:pStyle w:val="Heading3"/>
        <w:jc w:val="both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lastRenderedPageBreak/>
        <w:t>5. Extra</w:t>
      </w:r>
      <w:r w:rsidR="00CB50A6" w:rsidRPr="00CB50A6">
        <w:rPr>
          <w:rStyle w:val="Strong"/>
          <w:b/>
          <w:bCs/>
          <w:sz w:val="24"/>
          <w:szCs w:val="24"/>
        </w:rPr>
        <w:t xml:space="preserve"> Files</w:t>
      </w:r>
    </w:p>
    <w:p w:rsidR="00CB50A6" w:rsidRPr="00CB50A6" w:rsidRDefault="00CB50A6" w:rsidP="00F505B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0A6">
        <w:rPr>
          <w:rFonts w:ascii="Times New Roman" w:hAnsi="Times New Roman" w:cs="Times New Roman"/>
          <w:sz w:val="24"/>
          <w:szCs w:val="24"/>
        </w:rPr>
        <w:t xml:space="preserve">The </w:t>
      </w:r>
      <w:r w:rsidRPr="00756F7B">
        <w:rPr>
          <w:rStyle w:val="Strong"/>
          <w:rFonts w:ascii="Times New Roman" w:hAnsi="Times New Roman" w:cs="Times New Roman"/>
          <w:b w:val="0"/>
          <w:sz w:val="24"/>
          <w:szCs w:val="24"/>
        </w:rPr>
        <w:t>SQL code files</w:t>
      </w:r>
      <w:r w:rsidRPr="00CB50A6">
        <w:rPr>
          <w:rFonts w:ascii="Times New Roman" w:hAnsi="Times New Roman" w:cs="Times New Roman"/>
          <w:sz w:val="24"/>
          <w:szCs w:val="24"/>
        </w:rPr>
        <w:t xml:space="preserve"> are unnecessary for this assignment. The focus should be on </w:t>
      </w:r>
      <w:proofErr w:type="spellStart"/>
      <w:r w:rsidRPr="00756F7B">
        <w:rPr>
          <w:rStyle w:val="Strong"/>
          <w:rFonts w:ascii="Times New Roman" w:hAnsi="Times New Roman" w:cs="Times New Roman"/>
          <w:b w:val="0"/>
          <w:sz w:val="24"/>
          <w:szCs w:val="24"/>
        </w:rPr>
        <w:t>Laravel</w:t>
      </w:r>
      <w:proofErr w:type="spellEnd"/>
      <w:r w:rsidRPr="00756F7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migrations, models, and </w:t>
      </w:r>
      <w:proofErr w:type="spellStart"/>
      <w:r w:rsidRPr="00756F7B">
        <w:rPr>
          <w:rStyle w:val="Strong"/>
          <w:rFonts w:ascii="Times New Roman" w:hAnsi="Times New Roman" w:cs="Times New Roman"/>
          <w:b w:val="0"/>
          <w:sz w:val="24"/>
          <w:szCs w:val="24"/>
        </w:rPr>
        <w:t>seeders</w:t>
      </w:r>
      <w:proofErr w:type="spellEnd"/>
      <w:r w:rsidRPr="00CB50A6">
        <w:rPr>
          <w:rFonts w:ascii="Times New Roman" w:hAnsi="Times New Roman" w:cs="Times New Roman"/>
          <w:sz w:val="24"/>
          <w:szCs w:val="24"/>
        </w:rPr>
        <w:t xml:space="preserve">. These files </w:t>
      </w:r>
      <w:proofErr w:type="gramStart"/>
      <w:r w:rsidRPr="00CB50A6">
        <w:rPr>
          <w:rFonts w:ascii="Times New Roman" w:hAnsi="Times New Roman" w:cs="Times New Roman"/>
          <w:sz w:val="24"/>
          <w:szCs w:val="24"/>
        </w:rPr>
        <w:t>should be excluded</w:t>
      </w:r>
      <w:proofErr w:type="gramEnd"/>
      <w:r w:rsidRPr="00CB50A6">
        <w:rPr>
          <w:rFonts w:ascii="Times New Roman" w:hAnsi="Times New Roman" w:cs="Times New Roman"/>
          <w:sz w:val="24"/>
          <w:szCs w:val="24"/>
        </w:rPr>
        <w:t xml:space="preserve"> to avoid possible deduction of marks.</w:t>
      </w:r>
    </w:p>
    <w:p w:rsidR="007E6E6B" w:rsidRDefault="00CB50A6" w:rsidP="00F505B5">
      <w:pPr>
        <w:numPr>
          <w:ilvl w:val="0"/>
          <w:numId w:val="9"/>
        </w:num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F7B">
        <w:rPr>
          <w:rStyle w:val="Strong"/>
          <w:rFonts w:ascii="Times New Roman" w:hAnsi="Times New Roman" w:cs="Times New Roman"/>
          <w:b w:val="0"/>
          <w:sz w:val="24"/>
          <w:szCs w:val="24"/>
        </w:rPr>
        <w:t>Recommendation:</w:t>
      </w:r>
      <w:r w:rsidRPr="00CB50A6">
        <w:rPr>
          <w:rFonts w:ascii="Times New Roman" w:hAnsi="Times New Roman" w:cs="Times New Roman"/>
          <w:sz w:val="24"/>
          <w:szCs w:val="24"/>
        </w:rPr>
        <w:t xml:space="preserve"> Only include </w:t>
      </w:r>
      <w:proofErr w:type="spellStart"/>
      <w:r w:rsidRPr="00CB50A6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B50A6">
        <w:rPr>
          <w:rFonts w:ascii="Times New Roman" w:hAnsi="Times New Roman" w:cs="Times New Roman"/>
          <w:sz w:val="24"/>
          <w:szCs w:val="24"/>
        </w:rPr>
        <w:t xml:space="preserve"> source files as per the assignment requirements.</w:t>
      </w:r>
    </w:p>
    <w:p w:rsidR="0001593E" w:rsidRPr="005C3DB9" w:rsidRDefault="0001593E" w:rsidP="00F505B5">
      <w:pPr>
        <w:numPr>
          <w:ilvl w:val="0"/>
          <w:numId w:val="9"/>
        </w:num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Rating: 1</w:t>
      </w:r>
      <w:r w:rsidRPr="0001593E">
        <w:rPr>
          <w:rFonts w:ascii="Times New Roman" w:hAnsi="Times New Roman" w:cs="Times New Roman"/>
          <w:sz w:val="24"/>
          <w:szCs w:val="24"/>
        </w:rPr>
        <w:t>0%</w:t>
      </w: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72D6" w:rsidRDefault="005072D6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73B9A" w:rsidRPr="00DF6031" w:rsidRDefault="00A73B9A" w:rsidP="00F50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Name - </w:t>
      </w:r>
      <w:proofErr w:type="spellStart"/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Meihuan</w:t>
      </w:r>
      <w:proofErr w:type="spellEnd"/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Li</w:t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F60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Student No. – 2311544</w:t>
      </w:r>
    </w:p>
    <w:p w:rsidR="00B4607E" w:rsidRPr="00B4607E" w:rsidRDefault="00B4607E" w:rsidP="00F505B5">
      <w:pPr>
        <w:pStyle w:val="Heading3"/>
        <w:jc w:val="both"/>
        <w:rPr>
          <w:sz w:val="24"/>
          <w:szCs w:val="24"/>
        </w:rPr>
      </w:pPr>
      <w:r w:rsidRPr="00B4607E">
        <w:rPr>
          <w:rStyle w:val="Strong"/>
          <w:b/>
          <w:bCs/>
          <w:sz w:val="24"/>
          <w:szCs w:val="24"/>
        </w:rPr>
        <w:t>1. Model Definitions and Migration Files</w:t>
      </w:r>
    </w:p>
    <w:p w:rsidR="00B4607E" w:rsidRPr="00B4607E" w:rsidRDefault="00B4607E" w:rsidP="00F505B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07E">
        <w:rPr>
          <w:rStyle w:val="Strong"/>
          <w:rFonts w:ascii="Times New Roman" w:hAnsi="Times New Roman" w:cs="Times New Roman"/>
          <w:sz w:val="24"/>
          <w:szCs w:val="24"/>
        </w:rPr>
        <w:t>Models</w:t>
      </w:r>
      <w:r w:rsidRPr="00B4607E">
        <w:rPr>
          <w:rFonts w:ascii="Times New Roman" w:hAnsi="Times New Roman" w:cs="Times New Roman"/>
          <w:sz w:val="24"/>
          <w:szCs w:val="24"/>
        </w:rPr>
        <w:t>: The models (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Cat</w:t>
      </w:r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Dog</w:t>
      </w:r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Breeds</w:t>
      </w:r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PetSupplies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Comment</w:t>
      </w:r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Post</w:t>
      </w:r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User</w:t>
      </w:r>
      <w:r w:rsidRPr="00B4607E">
        <w:rPr>
          <w:rFonts w:ascii="Times New Roman" w:hAnsi="Times New Roman" w:cs="Times New Roman"/>
          <w:sz w:val="24"/>
          <w:szCs w:val="24"/>
        </w:rPr>
        <w:t xml:space="preserve">) are </w:t>
      </w:r>
      <w:proofErr w:type="gramStart"/>
      <w:r w:rsidRPr="00B4607E">
        <w:rPr>
          <w:rFonts w:ascii="Times New Roman" w:hAnsi="Times New Roman" w:cs="Times New Roman"/>
          <w:sz w:val="24"/>
          <w:szCs w:val="24"/>
        </w:rPr>
        <w:t>well-structured</w:t>
      </w:r>
      <w:proofErr w:type="gramEnd"/>
      <w:r w:rsidRPr="00B4607E">
        <w:rPr>
          <w:rFonts w:ascii="Times New Roman" w:hAnsi="Times New Roman" w:cs="Times New Roman"/>
          <w:sz w:val="24"/>
          <w:szCs w:val="24"/>
        </w:rPr>
        <w:t xml:space="preserve"> and follow </w:t>
      </w:r>
      <w:proofErr w:type="spellStart"/>
      <w:r w:rsidRPr="00B4607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 conventions for defining relationships, including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hasMany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belongsTo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belongsToMany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. The use of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fillable</w:t>
      </w:r>
      <w:r w:rsidRPr="00B4607E">
        <w:rPr>
          <w:rFonts w:ascii="Times New Roman" w:hAnsi="Times New Roman" w:cs="Times New Roman"/>
          <w:sz w:val="24"/>
          <w:szCs w:val="24"/>
        </w:rPr>
        <w:t xml:space="preserve"> ensures that only the intended attributes are mass-assigned.</w:t>
      </w:r>
    </w:p>
    <w:p w:rsidR="00B4607E" w:rsidRDefault="00B4607E" w:rsidP="00F505B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07E">
        <w:rPr>
          <w:rStyle w:val="Strong"/>
          <w:rFonts w:ascii="Times New Roman" w:hAnsi="Times New Roman" w:cs="Times New Roman"/>
          <w:sz w:val="24"/>
          <w:szCs w:val="24"/>
        </w:rPr>
        <w:t>Migrations</w:t>
      </w:r>
      <w:r w:rsidRPr="00B4607E">
        <w:rPr>
          <w:rFonts w:ascii="Times New Roman" w:hAnsi="Times New Roman" w:cs="Times New Roman"/>
          <w:sz w:val="24"/>
          <w:szCs w:val="24"/>
        </w:rPr>
        <w:t xml:space="preserve">: The migrations for creating tables such as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cats</w:t>
      </w:r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dogs</w:t>
      </w:r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breeds</w:t>
      </w:r>
      <w:r w:rsidRPr="00B4607E">
        <w:rPr>
          <w:rFonts w:ascii="Times New Roman" w:hAnsi="Times New Roman" w:cs="Times New Roman"/>
          <w:sz w:val="24"/>
          <w:szCs w:val="24"/>
        </w:rPr>
        <w:t xml:space="preserve">, and others </w:t>
      </w:r>
      <w:proofErr w:type="gramStart"/>
      <w:r w:rsidRPr="00B4607E">
        <w:rPr>
          <w:rFonts w:ascii="Times New Roman" w:hAnsi="Times New Roman" w:cs="Times New Roman"/>
          <w:sz w:val="24"/>
          <w:szCs w:val="24"/>
        </w:rPr>
        <w:t>are correctly implemented</w:t>
      </w:r>
      <w:proofErr w:type="gramEnd"/>
      <w:r w:rsidRPr="00B4607E">
        <w:rPr>
          <w:rFonts w:ascii="Times New Roman" w:hAnsi="Times New Roman" w:cs="Times New Roman"/>
          <w:sz w:val="24"/>
          <w:szCs w:val="24"/>
        </w:rPr>
        <w:t xml:space="preserve">. Foreign key constraints are set up properly with </w:t>
      </w:r>
      <w:proofErr w:type="spellStart"/>
      <w:proofErr w:type="gram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onDelete</w:t>
      </w:r>
      <w:proofErr w:type="spellEnd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'cascade')</w:t>
      </w:r>
      <w:r w:rsidRPr="00B460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onDelete</w:t>
      </w:r>
      <w:proofErr w:type="spellEnd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('set null')</w:t>
      </w:r>
      <w:r w:rsidRPr="00B4607E">
        <w:rPr>
          <w:rFonts w:ascii="Times New Roman" w:hAnsi="Times New Roman" w:cs="Times New Roman"/>
          <w:sz w:val="24"/>
          <w:szCs w:val="24"/>
        </w:rPr>
        <w:t>, ensuring referential integrity.</w:t>
      </w:r>
    </w:p>
    <w:p w:rsidR="005072D6" w:rsidRPr="005072D6" w:rsidRDefault="005072D6" w:rsidP="00F505B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B4607E" w:rsidRPr="00B4607E" w:rsidRDefault="00B4607E" w:rsidP="00F505B5">
      <w:pPr>
        <w:pStyle w:val="Heading3"/>
        <w:jc w:val="both"/>
        <w:rPr>
          <w:sz w:val="24"/>
          <w:szCs w:val="24"/>
        </w:rPr>
      </w:pPr>
      <w:r w:rsidRPr="00B4607E">
        <w:rPr>
          <w:rStyle w:val="Strong"/>
          <w:b/>
          <w:bCs/>
          <w:sz w:val="24"/>
          <w:szCs w:val="24"/>
        </w:rPr>
        <w:t>2. Database Seeding</w:t>
      </w:r>
    </w:p>
    <w:p w:rsidR="00B4607E" w:rsidRDefault="00B4607E" w:rsidP="00F505B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07E">
        <w:rPr>
          <w:rStyle w:val="Strong"/>
          <w:rFonts w:ascii="Times New Roman" w:hAnsi="Times New Roman" w:cs="Times New Roman"/>
          <w:sz w:val="24"/>
          <w:szCs w:val="24"/>
        </w:rPr>
        <w:t>Seeders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07E">
        <w:rPr>
          <w:rFonts w:ascii="Times New Roman" w:hAnsi="Times New Roman" w:cs="Times New Roman"/>
          <w:sz w:val="24"/>
          <w:szCs w:val="24"/>
        </w:rPr>
        <w:t>Seeders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BreedsTableSeeder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CatTableSeeder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DogTableSeeder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, etc.) are </w:t>
      </w:r>
      <w:proofErr w:type="gramStart"/>
      <w:r w:rsidRPr="00B4607E">
        <w:rPr>
          <w:rFonts w:ascii="Times New Roman" w:hAnsi="Times New Roman" w:cs="Times New Roman"/>
          <w:sz w:val="24"/>
          <w:szCs w:val="24"/>
        </w:rPr>
        <w:t>well-organized</w:t>
      </w:r>
      <w:proofErr w:type="gramEnd"/>
      <w:r w:rsidRPr="00B4607E">
        <w:rPr>
          <w:rFonts w:ascii="Times New Roman" w:hAnsi="Times New Roman" w:cs="Times New Roman"/>
          <w:sz w:val="24"/>
          <w:szCs w:val="24"/>
        </w:rPr>
        <w:t xml:space="preserve"> and correctly insert both static and random data. The use of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DB::</w:t>
      </w:r>
      <w:proofErr w:type="gram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statement(</w:t>
      </w:r>
      <w:proofErr w:type="gramEnd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'SET FOREIGN_KEY_CHECKS=0;')</w:t>
      </w:r>
      <w:r w:rsidRPr="00B4607E">
        <w:rPr>
          <w:rFonts w:ascii="Times New Roman" w:hAnsi="Times New Roman" w:cs="Times New Roman"/>
          <w:sz w:val="24"/>
          <w:szCs w:val="24"/>
        </w:rPr>
        <w:t xml:space="preserve"> ensures that foreign key constraints don't interfere during seeding.</w:t>
      </w:r>
    </w:p>
    <w:p w:rsidR="005072D6" w:rsidRPr="005072D6" w:rsidRDefault="005072D6" w:rsidP="00F505B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B4607E" w:rsidRPr="00B4607E" w:rsidRDefault="00B4607E" w:rsidP="00F505B5">
      <w:pPr>
        <w:pStyle w:val="Heading3"/>
        <w:jc w:val="both"/>
        <w:rPr>
          <w:sz w:val="24"/>
          <w:szCs w:val="24"/>
        </w:rPr>
      </w:pPr>
      <w:r w:rsidRPr="00B4607E">
        <w:rPr>
          <w:rStyle w:val="Strong"/>
          <w:b/>
          <w:bCs/>
          <w:sz w:val="24"/>
          <w:szCs w:val="24"/>
        </w:rPr>
        <w:t>3. Factories</w:t>
      </w:r>
    </w:p>
    <w:p w:rsidR="00707693" w:rsidRDefault="00B4607E" w:rsidP="00F505B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07E">
        <w:rPr>
          <w:rStyle w:val="Strong"/>
          <w:rFonts w:ascii="Times New Roman" w:hAnsi="Times New Roman" w:cs="Times New Roman"/>
          <w:sz w:val="24"/>
          <w:szCs w:val="24"/>
        </w:rPr>
        <w:t>Factories</w:t>
      </w:r>
      <w:r w:rsidRPr="00B460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BreedsFactory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CatFactory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DogFactory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CommentFactory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, etc.) </w:t>
      </w:r>
      <w:proofErr w:type="gramStart"/>
      <w:r w:rsidRPr="00B4607E">
        <w:rPr>
          <w:rFonts w:ascii="Times New Roman" w:hAnsi="Times New Roman" w:cs="Times New Roman"/>
          <w:sz w:val="24"/>
          <w:szCs w:val="24"/>
        </w:rPr>
        <w:t>are defined</w:t>
      </w:r>
      <w:proofErr w:type="gramEnd"/>
      <w:r w:rsidRPr="00B4607E">
        <w:rPr>
          <w:rFonts w:ascii="Times New Roman" w:hAnsi="Times New Roman" w:cs="Times New Roman"/>
          <w:sz w:val="24"/>
          <w:szCs w:val="24"/>
        </w:rPr>
        <w:t xml:space="preserve"> to generate random data, using Faker for attributes such as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country</w:t>
      </w:r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color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, etc. The use of </w:t>
      </w:r>
      <w:proofErr w:type="spellStart"/>
      <w:proofErr w:type="gram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inRandomOrder</w:t>
      </w:r>
      <w:proofErr w:type="spellEnd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)-&gt;first()</w:t>
      </w:r>
      <w:r w:rsidRPr="00B4607E">
        <w:rPr>
          <w:rFonts w:ascii="Times New Roman" w:hAnsi="Times New Roman" w:cs="Times New Roman"/>
          <w:sz w:val="24"/>
          <w:szCs w:val="24"/>
        </w:rPr>
        <w:t xml:space="preserve"> to link related models (e.g., </w:t>
      </w:r>
      <w:proofErr w:type="spell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breed_id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 for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Cat</w:t>
      </w:r>
      <w:r w:rsidRPr="00B4607E">
        <w:rPr>
          <w:rFonts w:ascii="Times New Roman" w:hAnsi="Times New Roman" w:cs="Times New Roman"/>
          <w:sz w:val="24"/>
          <w:szCs w:val="24"/>
        </w:rPr>
        <w:t>) is a good practice.</w:t>
      </w:r>
    </w:p>
    <w:p w:rsidR="005072D6" w:rsidRPr="009E6330" w:rsidRDefault="005072D6" w:rsidP="00F505B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B4607E" w:rsidRPr="00B4607E" w:rsidRDefault="00B4607E" w:rsidP="00F505B5">
      <w:pPr>
        <w:pStyle w:val="Heading3"/>
        <w:jc w:val="both"/>
        <w:rPr>
          <w:sz w:val="24"/>
          <w:szCs w:val="24"/>
        </w:rPr>
      </w:pPr>
      <w:r w:rsidRPr="00B4607E">
        <w:rPr>
          <w:rStyle w:val="Strong"/>
          <w:b/>
          <w:bCs/>
          <w:sz w:val="24"/>
          <w:szCs w:val="24"/>
        </w:rPr>
        <w:t>4. Overall Code Quality and Naming Conventions</w:t>
      </w:r>
    </w:p>
    <w:p w:rsidR="00B4607E" w:rsidRPr="00B4607E" w:rsidRDefault="00B4607E" w:rsidP="00F505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07E">
        <w:rPr>
          <w:rStyle w:val="Strong"/>
          <w:rFonts w:ascii="Times New Roman" w:hAnsi="Times New Roman" w:cs="Times New Roman"/>
          <w:sz w:val="24"/>
          <w:szCs w:val="24"/>
        </w:rPr>
        <w:t>Naming Conventions</w:t>
      </w:r>
      <w:r w:rsidRPr="00B4607E">
        <w:rPr>
          <w:rFonts w:ascii="Times New Roman" w:hAnsi="Times New Roman" w:cs="Times New Roman"/>
          <w:sz w:val="24"/>
          <w:szCs w:val="24"/>
        </w:rPr>
        <w:t xml:space="preserve">: The code follows </w:t>
      </w:r>
      <w:proofErr w:type="spellStart"/>
      <w:r w:rsidRPr="00B4607E">
        <w:rPr>
          <w:rFonts w:ascii="Times New Roman" w:hAnsi="Times New Roman" w:cs="Times New Roman"/>
          <w:sz w:val="24"/>
          <w:szCs w:val="24"/>
        </w:rPr>
        <w:t>Laravel’s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 conventions, with model names in singular and table names in plural. The relationship methods are named intuitively (e.g., </w:t>
      </w:r>
      <w:proofErr w:type="spellStart"/>
      <w:proofErr w:type="gramStart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petSupplies</w:t>
      </w:r>
      <w:proofErr w:type="spellEnd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posts()</w:t>
      </w:r>
      <w:r w:rsidRPr="00B4607E">
        <w:rPr>
          <w:rFonts w:ascii="Times New Roman" w:hAnsi="Times New Roman" w:cs="Times New Roman"/>
          <w:sz w:val="24"/>
          <w:szCs w:val="24"/>
        </w:rPr>
        <w:t xml:space="preserve">, </w:t>
      </w:r>
      <w:r w:rsidRPr="00B4607E">
        <w:rPr>
          <w:rStyle w:val="HTMLCode"/>
          <w:rFonts w:ascii="Times New Roman" w:eastAsiaTheme="minorHAnsi" w:hAnsi="Times New Roman" w:cs="Times New Roman"/>
          <w:sz w:val="24"/>
          <w:szCs w:val="24"/>
        </w:rPr>
        <w:t>comments()</w:t>
      </w:r>
      <w:r w:rsidRPr="00B4607E">
        <w:rPr>
          <w:rFonts w:ascii="Times New Roman" w:hAnsi="Times New Roman" w:cs="Times New Roman"/>
          <w:sz w:val="24"/>
          <w:szCs w:val="24"/>
        </w:rPr>
        <w:t>).</w:t>
      </w:r>
    </w:p>
    <w:p w:rsidR="00B4607E" w:rsidRDefault="00B4607E" w:rsidP="00F505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07E">
        <w:rPr>
          <w:rStyle w:val="Strong"/>
          <w:rFonts w:ascii="Times New Roman" w:hAnsi="Times New Roman" w:cs="Times New Roman"/>
          <w:sz w:val="24"/>
          <w:szCs w:val="24"/>
        </w:rPr>
        <w:t>Code Quality</w:t>
      </w:r>
      <w:r w:rsidRPr="00B4607E">
        <w:rPr>
          <w:rFonts w:ascii="Times New Roman" w:hAnsi="Times New Roman" w:cs="Times New Roman"/>
          <w:sz w:val="24"/>
          <w:szCs w:val="24"/>
        </w:rPr>
        <w:t xml:space="preserve">: The code is clean and </w:t>
      </w:r>
      <w:proofErr w:type="gramStart"/>
      <w:r w:rsidRPr="00B4607E">
        <w:rPr>
          <w:rFonts w:ascii="Times New Roman" w:hAnsi="Times New Roman" w:cs="Times New Roman"/>
          <w:sz w:val="24"/>
          <w:szCs w:val="24"/>
        </w:rPr>
        <w:t>well-structured</w:t>
      </w:r>
      <w:proofErr w:type="gramEnd"/>
      <w:r w:rsidRPr="00B4607E">
        <w:rPr>
          <w:rFonts w:ascii="Times New Roman" w:hAnsi="Times New Roman" w:cs="Times New Roman"/>
          <w:sz w:val="24"/>
          <w:szCs w:val="24"/>
        </w:rPr>
        <w:t xml:space="preserve">. The use of </w:t>
      </w:r>
      <w:proofErr w:type="spellStart"/>
      <w:r w:rsidRPr="00B4607E">
        <w:rPr>
          <w:rFonts w:ascii="Times New Roman" w:hAnsi="Times New Roman" w:cs="Times New Roman"/>
          <w:sz w:val="24"/>
          <w:szCs w:val="24"/>
        </w:rPr>
        <w:t>docblocks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 xml:space="preserve"> for methods and clear variable names ensures the code is readable and maintainable.</w:t>
      </w:r>
    </w:p>
    <w:p w:rsidR="005072D6" w:rsidRPr="00B4607E" w:rsidRDefault="005072D6" w:rsidP="00F505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B4607E" w:rsidRPr="00B4607E" w:rsidRDefault="00B4607E" w:rsidP="00F505B5">
      <w:pPr>
        <w:pStyle w:val="Heading3"/>
        <w:jc w:val="both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 Extra</w:t>
      </w:r>
      <w:r w:rsidRPr="00B4607E">
        <w:rPr>
          <w:rStyle w:val="Strong"/>
          <w:b/>
          <w:bCs/>
          <w:sz w:val="24"/>
          <w:szCs w:val="24"/>
        </w:rPr>
        <w:t xml:space="preserve"> Files</w:t>
      </w:r>
    </w:p>
    <w:p w:rsidR="00721C2D" w:rsidRDefault="00B4607E" w:rsidP="00F505B5">
      <w:pPr>
        <w:numPr>
          <w:ilvl w:val="0"/>
          <w:numId w:val="14"/>
        </w:num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07E">
        <w:rPr>
          <w:rFonts w:ascii="Times New Roman" w:hAnsi="Times New Roman" w:cs="Times New Roman"/>
          <w:sz w:val="24"/>
          <w:szCs w:val="24"/>
        </w:rPr>
        <w:t xml:space="preserve">The submission contains </w:t>
      </w:r>
      <w:proofErr w:type="gramStart"/>
      <w:r w:rsidRPr="00B4607E">
        <w:rPr>
          <w:rFonts w:ascii="Times New Roman" w:hAnsi="Times New Roman" w:cs="Times New Roman"/>
          <w:sz w:val="24"/>
          <w:szCs w:val="24"/>
        </w:rPr>
        <w:t>no unnecessary</w:t>
      </w:r>
      <w:proofErr w:type="gramEnd"/>
      <w:r w:rsidRPr="00B4607E">
        <w:rPr>
          <w:rFonts w:ascii="Times New Roman" w:hAnsi="Times New Roman" w:cs="Times New Roman"/>
          <w:sz w:val="24"/>
          <w:szCs w:val="24"/>
        </w:rPr>
        <w:t xml:space="preserve"> files. All the included files (models, migrations, </w:t>
      </w:r>
      <w:proofErr w:type="spellStart"/>
      <w:r w:rsidRPr="00B4607E">
        <w:rPr>
          <w:rFonts w:ascii="Times New Roman" w:hAnsi="Times New Roman" w:cs="Times New Roman"/>
          <w:sz w:val="24"/>
          <w:szCs w:val="24"/>
        </w:rPr>
        <w:t>seeders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>, and factories) are relevant to the task and contribute to setting up database relationships and seeding.</w:t>
      </w:r>
    </w:p>
    <w:p w:rsidR="005072D6" w:rsidRPr="00F3502E" w:rsidRDefault="005072D6" w:rsidP="00F505B5">
      <w:pPr>
        <w:numPr>
          <w:ilvl w:val="0"/>
          <w:numId w:val="14"/>
        </w:num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5DCF" w:rsidRDefault="00995DCF" w:rsidP="00F505B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3560" w:rsidRPr="00DF6031" w:rsidRDefault="00D03560" w:rsidP="00F505B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031">
        <w:rPr>
          <w:rFonts w:ascii="Times New Roman" w:hAnsi="Times New Roman" w:cs="Times New Roman"/>
          <w:b/>
          <w:sz w:val="24"/>
          <w:szCs w:val="24"/>
        </w:rPr>
        <w:lastRenderedPageBreak/>
        <w:t>Name – Annabel Ryan</w:t>
      </w:r>
      <w:r w:rsidRPr="00DF6031">
        <w:rPr>
          <w:rFonts w:ascii="Times New Roman" w:hAnsi="Times New Roman" w:cs="Times New Roman"/>
          <w:b/>
          <w:sz w:val="24"/>
          <w:szCs w:val="24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</w:rPr>
        <w:tab/>
        <w:t>Student No. – 2215461</w:t>
      </w:r>
    </w:p>
    <w:p w:rsidR="00D03560" w:rsidRPr="00D03560" w:rsidRDefault="00D03560" w:rsidP="00F505B5">
      <w:pPr>
        <w:pStyle w:val="Heading3"/>
        <w:jc w:val="both"/>
        <w:rPr>
          <w:sz w:val="24"/>
          <w:szCs w:val="24"/>
        </w:rPr>
      </w:pPr>
      <w:r w:rsidRPr="00D03560">
        <w:rPr>
          <w:rStyle w:val="Strong"/>
          <w:b/>
          <w:bCs/>
          <w:sz w:val="24"/>
          <w:szCs w:val="24"/>
        </w:rPr>
        <w:t>1. Model Definitions and Migration Files</w:t>
      </w:r>
    </w:p>
    <w:p w:rsidR="00D03560" w:rsidRPr="00D03560" w:rsidRDefault="00D03560" w:rsidP="00F505B5">
      <w:pPr>
        <w:pStyle w:val="NormalWeb"/>
        <w:numPr>
          <w:ilvl w:val="0"/>
          <w:numId w:val="15"/>
        </w:numPr>
        <w:jc w:val="both"/>
      </w:pPr>
      <w:r w:rsidRPr="00D03560">
        <w:rPr>
          <w:rStyle w:val="Strong"/>
        </w:rPr>
        <w:t>Models</w:t>
      </w:r>
      <w:r w:rsidRPr="00D03560">
        <w:t xml:space="preserve"> (</w:t>
      </w:r>
      <w:proofErr w:type="spellStart"/>
      <w:r w:rsidRPr="00D03560">
        <w:rPr>
          <w:rStyle w:val="HTMLCode"/>
          <w:rFonts w:ascii="Times New Roman" w:hAnsi="Times New Roman" w:cs="Times New Roman"/>
          <w:sz w:val="24"/>
          <w:szCs w:val="24"/>
        </w:rPr>
        <w:t>Pokemon</w:t>
      </w:r>
      <w:proofErr w:type="spellEnd"/>
      <w:r w:rsidRPr="00D03560">
        <w:t xml:space="preserve">, </w:t>
      </w:r>
      <w:r w:rsidRPr="00D03560">
        <w:rPr>
          <w:rStyle w:val="HTMLCode"/>
          <w:rFonts w:ascii="Times New Roman" w:hAnsi="Times New Roman" w:cs="Times New Roman"/>
          <w:sz w:val="24"/>
          <w:szCs w:val="24"/>
        </w:rPr>
        <w:t>Trainer</w:t>
      </w:r>
      <w:r w:rsidRPr="00D03560">
        <w:t>):</w:t>
      </w:r>
    </w:p>
    <w:p w:rsidR="00D03560" w:rsidRPr="00D03560" w:rsidRDefault="00104B1A" w:rsidP="00F505B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B1A">
        <w:rPr>
          <w:rFonts w:ascii="Times New Roman" w:hAnsi="Times New Roman" w:cs="Times New Roman"/>
          <w:sz w:val="24"/>
          <w:szCs w:val="24"/>
        </w:rPr>
        <w:t xml:space="preserve">Models are </w:t>
      </w:r>
      <w:proofErr w:type="gramStart"/>
      <w:r w:rsidRPr="00104B1A">
        <w:rPr>
          <w:rFonts w:ascii="Times New Roman" w:hAnsi="Times New Roman" w:cs="Times New Roman"/>
          <w:sz w:val="24"/>
          <w:szCs w:val="24"/>
        </w:rPr>
        <w:t>well-defined</w:t>
      </w:r>
      <w:proofErr w:type="gramEnd"/>
      <w:r w:rsidRPr="00104B1A">
        <w:rPr>
          <w:rFonts w:ascii="Times New Roman" w:hAnsi="Times New Roman" w:cs="Times New Roman"/>
          <w:sz w:val="24"/>
          <w:szCs w:val="24"/>
        </w:rPr>
        <w:t xml:space="preserve">, following </w:t>
      </w:r>
      <w:proofErr w:type="spellStart"/>
      <w:r w:rsidRPr="00104B1A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104B1A">
        <w:rPr>
          <w:rFonts w:ascii="Times New Roman" w:hAnsi="Times New Roman" w:cs="Times New Roman"/>
          <w:sz w:val="24"/>
          <w:szCs w:val="24"/>
        </w:rPr>
        <w:t xml:space="preserve"> conventions. The relationships between Trainer and </w:t>
      </w:r>
      <w:proofErr w:type="spellStart"/>
      <w:r w:rsidRPr="00104B1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104B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4B1A">
        <w:rPr>
          <w:rFonts w:ascii="Times New Roman" w:hAnsi="Times New Roman" w:cs="Times New Roman"/>
          <w:sz w:val="24"/>
          <w:szCs w:val="24"/>
        </w:rPr>
        <w:t>are set</w:t>
      </w:r>
      <w:proofErr w:type="gramEnd"/>
      <w:r w:rsidRPr="00104B1A">
        <w:rPr>
          <w:rFonts w:ascii="Times New Roman" w:hAnsi="Times New Roman" w:cs="Times New Roman"/>
          <w:sz w:val="24"/>
          <w:szCs w:val="24"/>
        </w:rPr>
        <w:t xml:space="preserve"> by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belongsTo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</w:t>
      </w:r>
      <w:r w:rsidR="00D03560" w:rsidRPr="00D03560">
        <w:rPr>
          <w:rFonts w:ascii="Times New Roman" w:hAnsi="Times New Roman" w:cs="Times New Roman"/>
          <w:sz w:val="24"/>
          <w:szCs w:val="24"/>
        </w:rPr>
        <w:t>.</w:t>
      </w:r>
    </w:p>
    <w:p w:rsidR="00D03560" w:rsidRPr="00D03560" w:rsidRDefault="00D03560" w:rsidP="00F505B5">
      <w:pPr>
        <w:pStyle w:val="NormalWeb"/>
        <w:numPr>
          <w:ilvl w:val="0"/>
          <w:numId w:val="15"/>
        </w:numPr>
        <w:jc w:val="both"/>
      </w:pPr>
      <w:r w:rsidRPr="00D03560">
        <w:rPr>
          <w:rStyle w:val="Strong"/>
        </w:rPr>
        <w:t>Migrations</w:t>
      </w:r>
      <w:r w:rsidRPr="00D03560">
        <w:t>:</w:t>
      </w:r>
    </w:p>
    <w:p w:rsidR="00D03560" w:rsidRDefault="003B3DA4" w:rsidP="00F505B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DA4">
        <w:rPr>
          <w:rFonts w:ascii="Times New Roman" w:hAnsi="Times New Roman" w:cs="Times New Roman"/>
          <w:sz w:val="24"/>
          <w:szCs w:val="24"/>
        </w:rPr>
        <w:t xml:space="preserve">As can be seen, the migrations for the trainers and </w:t>
      </w:r>
      <w:proofErr w:type="spellStart"/>
      <w:r w:rsidRPr="003B3DA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3B3DA4">
        <w:rPr>
          <w:rFonts w:ascii="Times New Roman" w:hAnsi="Times New Roman" w:cs="Times New Roman"/>
          <w:sz w:val="24"/>
          <w:szCs w:val="24"/>
        </w:rPr>
        <w:t xml:space="preserve"> tables </w:t>
      </w:r>
      <w:proofErr w:type="gramStart"/>
      <w:r w:rsidRPr="003B3DA4">
        <w:rPr>
          <w:rFonts w:ascii="Times New Roman" w:hAnsi="Times New Roman" w:cs="Times New Roman"/>
          <w:sz w:val="24"/>
          <w:szCs w:val="24"/>
        </w:rPr>
        <w:t>are created</w:t>
      </w:r>
      <w:proofErr w:type="gramEnd"/>
      <w:r w:rsidRPr="003B3DA4">
        <w:rPr>
          <w:rFonts w:ascii="Times New Roman" w:hAnsi="Times New Roman" w:cs="Times New Roman"/>
          <w:sz w:val="24"/>
          <w:szCs w:val="24"/>
        </w:rPr>
        <w:t xml:space="preserve"> in a neat way, considering the fields that are necessary and foreign key constraints across related tables for maintaining relational integrity.</w:t>
      </w:r>
    </w:p>
    <w:p w:rsidR="00187FC6" w:rsidRPr="00187FC6" w:rsidRDefault="00187FC6" w:rsidP="00F505B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D03560" w:rsidRPr="00D03560" w:rsidRDefault="00D03560" w:rsidP="00F505B5">
      <w:pPr>
        <w:pStyle w:val="Heading3"/>
        <w:jc w:val="both"/>
        <w:rPr>
          <w:sz w:val="24"/>
          <w:szCs w:val="24"/>
        </w:rPr>
      </w:pPr>
      <w:r w:rsidRPr="00D03560">
        <w:rPr>
          <w:rStyle w:val="Strong"/>
          <w:b/>
          <w:bCs/>
          <w:sz w:val="24"/>
          <w:szCs w:val="24"/>
        </w:rPr>
        <w:t>2. Database Seeding</w:t>
      </w:r>
    </w:p>
    <w:p w:rsidR="00D03560" w:rsidRPr="00D03560" w:rsidRDefault="00D03560" w:rsidP="00F505B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3560">
        <w:rPr>
          <w:rStyle w:val="Strong"/>
          <w:rFonts w:ascii="Times New Roman" w:hAnsi="Times New Roman" w:cs="Times New Roman"/>
          <w:sz w:val="24"/>
          <w:szCs w:val="24"/>
        </w:rPr>
        <w:t>Seeders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DatabaseSeeder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PokemonTableSeeder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TrainerTableSeeder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>):</w:t>
      </w:r>
    </w:p>
    <w:p w:rsidR="00D03560" w:rsidRDefault="00D03560" w:rsidP="00F505B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3560">
        <w:rPr>
          <w:rFonts w:ascii="Times New Roman" w:hAnsi="Times New Roman" w:cs="Times New Roman"/>
          <w:sz w:val="24"/>
          <w:szCs w:val="24"/>
        </w:rPr>
        <w:t>Seeders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3560">
        <w:rPr>
          <w:rFonts w:ascii="Times New Roman" w:hAnsi="Times New Roman" w:cs="Times New Roman"/>
          <w:sz w:val="24"/>
          <w:szCs w:val="24"/>
        </w:rPr>
        <w:t>are properly implemented</w:t>
      </w:r>
      <w:proofErr w:type="gramEnd"/>
      <w:r w:rsidRPr="00D03560">
        <w:rPr>
          <w:rFonts w:ascii="Times New Roman" w:hAnsi="Times New Roman" w:cs="Times New Roman"/>
          <w:sz w:val="24"/>
          <w:szCs w:val="24"/>
        </w:rPr>
        <w:t xml:space="preserve"> to insert both static and random data. The use of factories in </w:t>
      </w:r>
      <w:proofErr w:type="spellStart"/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PokemonTableSeeder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TrainerTableSeeder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 xml:space="preserve"> ensures realistic and varied data.</w:t>
      </w:r>
    </w:p>
    <w:p w:rsidR="00187FC6" w:rsidRPr="00187FC6" w:rsidRDefault="00187FC6" w:rsidP="00F505B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D03560" w:rsidRPr="00D03560" w:rsidRDefault="00D03560" w:rsidP="00F505B5">
      <w:pPr>
        <w:pStyle w:val="Heading3"/>
        <w:jc w:val="both"/>
        <w:rPr>
          <w:sz w:val="24"/>
          <w:szCs w:val="24"/>
        </w:rPr>
      </w:pPr>
      <w:r w:rsidRPr="00D03560">
        <w:rPr>
          <w:rStyle w:val="Strong"/>
          <w:b/>
          <w:bCs/>
          <w:sz w:val="24"/>
          <w:szCs w:val="24"/>
        </w:rPr>
        <w:t>3. Factories</w:t>
      </w:r>
    </w:p>
    <w:p w:rsidR="00D03560" w:rsidRPr="00D03560" w:rsidRDefault="00D03560" w:rsidP="00F505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560">
        <w:rPr>
          <w:rStyle w:val="Strong"/>
          <w:rFonts w:ascii="Times New Roman" w:hAnsi="Times New Roman" w:cs="Times New Roman"/>
          <w:sz w:val="24"/>
          <w:szCs w:val="24"/>
        </w:rPr>
        <w:t>Factories</w:t>
      </w:r>
      <w:r w:rsidRPr="00D035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PokemonFactory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TrainerFactory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>):</w:t>
      </w:r>
    </w:p>
    <w:p w:rsidR="00D03560" w:rsidRDefault="00D03560" w:rsidP="00F505B5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560">
        <w:rPr>
          <w:rFonts w:ascii="Times New Roman" w:hAnsi="Times New Roman" w:cs="Times New Roman"/>
          <w:sz w:val="24"/>
          <w:szCs w:val="24"/>
        </w:rPr>
        <w:t xml:space="preserve">The factories </w:t>
      </w:r>
      <w:proofErr w:type="gramStart"/>
      <w:r w:rsidRPr="00D03560">
        <w:rPr>
          <w:rFonts w:ascii="Times New Roman" w:hAnsi="Times New Roman" w:cs="Times New Roman"/>
          <w:sz w:val="24"/>
          <w:szCs w:val="24"/>
        </w:rPr>
        <w:t>are defined</w:t>
      </w:r>
      <w:proofErr w:type="gramEnd"/>
      <w:r w:rsidRPr="00D03560">
        <w:rPr>
          <w:rFonts w:ascii="Times New Roman" w:hAnsi="Times New Roman" w:cs="Times New Roman"/>
          <w:sz w:val="24"/>
          <w:szCs w:val="24"/>
        </w:rPr>
        <w:t xml:space="preserve"> to generate random and realistic data, using Faker for attributes such as </w:t>
      </w:r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D03560">
        <w:rPr>
          <w:rFonts w:ascii="Times New Roman" w:hAnsi="Times New Roman" w:cs="Times New Roman"/>
          <w:sz w:val="24"/>
          <w:szCs w:val="24"/>
        </w:rPr>
        <w:t xml:space="preserve">, </w:t>
      </w:r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level</w:t>
      </w:r>
      <w:r w:rsidRPr="00D03560">
        <w:rPr>
          <w:rFonts w:ascii="Times New Roman" w:hAnsi="Times New Roman" w:cs="Times New Roman"/>
          <w:sz w:val="24"/>
          <w:szCs w:val="24"/>
        </w:rPr>
        <w:t xml:space="preserve">, etc. The use of relationships in the factories (e.g., linking </w:t>
      </w:r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Trainer</w:t>
      </w:r>
      <w:r w:rsidRPr="00D03560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Pokemon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>) is well executed.</w:t>
      </w:r>
    </w:p>
    <w:p w:rsidR="00187FC6" w:rsidRPr="00187FC6" w:rsidRDefault="00187FC6" w:rsidP="00F505B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D03560" w:rsidRPr="00D03560" w:rsidRDefault="00D03560" w:rsidP="00F505B5">
      <w:pPr>
        <w:pStyle w:val="Heading3"/>
        <w:jc w:val="both"/>
        <w:rPr>
          <w:sz w:val="24"/>
          <w:szCs w:val="24"/>
        </w:rPr>
      </w:pPr>
      <w:r w:rsidRPr="00D03560">
        <w:rPr>
          <w:rStyle w:val="Strong"/>
          <w:b/>
          <w:bCs/>
          <w:sz w:val="24"/>
          <w:szCs w:val="24"/>
        </w:rPr>
        <w:t>4. Overall Code Quality and Naming Conventions</w:t>
      </w:r>
    </w:p>
    <w:p w:rsidR="00D03560" w:rsidRPr="00D03560" w:rsidRDefault="00D03560" w:rsidP="00F505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560">
        <w:rPr>
          <w:rStyle w:val="Strong"/>
          <w:rFonts w:ascii="Times New Roman" w:hAnsi="Times New Roman" w:cs="Times New Roman"/>
          <w:sz w:val="24"/>
          <w:szCs w:val="24"/>
        </w:rPr>
        <w:t>Naming Conventions</w:t>
      </w:r>
      <w:r w:rsidRPr="00D03560">
        <w:rPr>
          <w:rFonts w:ascii="Times New Roman" w:hAnsi="Times New Roman" w:cs="Times New Roman"/>
          <w:sz w:val="24"/>
          <w:szCs w:val="24"/>
        </w:rPr>
        <w:t>:</w:t>
      </w:r>
    </w:p>
    <w:p w:rsidR="00F3502E" w:rsidRPr="00F3502E" w:rsidRDefault="00D03560" w:rsidP="00F505B5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560">
        <w:rPr>
          <w:rFonts w:ascii="Times New Roman" w:hAnsi="Times New Roman" w:cs="Times New Roman"/>
          <w:sz w:val="24"/>
          <w:szCs w:val="24"/>
        </w:rPr>
        <w:t xml:space="preserve">The code follows </w:t>
      </w:r>
      <w:proofErr w:type="spellStart"/>
      <w:r w:rsidRPr="00D03560">
        <w:rPr>
          <w:rFonts w:ascii="Times New Roman" w:hAnsi="Times New Roman" w:cs="Times New Roman"/>
          <w:sz w:val="24"/>
          <w:szCs w:val="24"/>
        </w:rPr>
        <w:t>Laravel’s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 xml:space="preserve"> naming conventions, with clear, descriptive names for models, migrations, and factories. The naming of relationship methods (e.g., </w:t>
      </w:r>
      <w:proofErr w:type="spellStart"/>
      <w:proofErr w:type="gramStart"/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pokemons</w:t>
      </w:r>
      <w:proofErr w:type="spellEnd"/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D03560">
        <w:rPr>
          <w:rFonts w:ascii="Times New Roman" w:hAnsi="Times New Roman" w:cs="Times New Roman"/>
          <w:sz w:val="24"/>
          <w:szCs w:val="24"/>
        </w:rPr>
        <w:t xml:space="preserve"> in </w:t>
      </w:r>
      <w:r w:rsidRPr="00D03560">
        <w:rPr>
          <w:rStyle w:val="HTMLCode"/>
          <w:rFonts w:ascii="Times New Roman" w:eastAsiaTheme="minorHAnsi" w:hAnsi="Times New Roman" w:cs="Times New Roman"/>
          <w:sz w:val="24"/>
          <w:szCs w:val="24"/>
        </w:rPr>
        <w:t>Trainer</w:t>
      </w:r>
      <w:r w:rsidRPr="00D03560">
        <w:rPr>
          <w:rFonts w:ascii="Times New Roman" w:hAnsi="Times New Roman" w:cs="Times New Roman"/>
          <w:sz w:val="24"/>
          <w:szCs w:val="24"/>
        </w:rPr>
        <w:t>) is intuitive and adheres to best practices.</w:t>
      </w:r>
    </w:p>
    <w:p w:rsidR="00D03560" w:rsidRPr="00D03560" w:rsidRDefault="00D03560" w:rsidP="00F505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560">
        <w:rPr>
          <w:rStyle w:val="Strong"/>
          <w:rFonts w:ascii="Times New Roman" w:hAnsi="Times New Roman" w:cs="Times New Roman"/>
          <w:sz w:val="24"/>
          <w:szCs w:val="24"/>
        </w:rPr>
        <w:t>Code Quality</w:t>
      </w:r>
      <w:r w:rsidRPr="00D03560">
        <w:rPr>
          <w:rFonts w:ascii="Times New Roman" w:hAnsi="Times New Roman" w:cs="Times New Roman"/>
          <w:sz w:val="24"/>
          <w:szCs w:val="24"/>
        </w:rPr>
        <w:t>:</w:t>
      </w:r>
    </w:p>
    <w:p w:rsidR="00D03560" w:rsidRDefault="00D03560" w:rsidP="00F505B5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560">
        <w:rPr>
          <w:rFonts w:ascii="Times New Roman" w:hAnsi="Times New Roman" w:cs="Times New Roman"/>
          <w:sz w:val="24"/>
          <w:szCs w:val="24"/>
        </w:rPr>
        <w:t xml:space="preserve">The code is </w:t>
      </w:r>
      <w:proofErr w:type="gramStart"/>
      <w:r w:rsidRPr="00D03560">
        <w:rPr>
          <w:rFonts w:ascii="Times New Roman" w:hAnsi="Times New Roman" w:cs="Times New Roman"/>
          <w:sz w:val="24"/>
          <w:szCs w:val="24"/>
        </w:rPr>
        <w:t>well-organized</w:t>
      </w:r>
      <w:proofErr w:type="gramEnd"/>
      <w:r w:rsidRPr="00D03560">
        <w:rPr>
          <w:rFonts w:ascii="Times New Roman" w:hAnsi="Times New Roman" w:cs="Times New Roman"/>
          <w:sz w:val="24"/>
          <w:szCs w:val="24"/>
        </w:rPr>
        <w:t xml:space="preserve">, clean, and easy to follow. The use of </w:t>
      </w:r>
      <w:proofErr w:type="spellStart"/>
      <w:r w:rsidRPr="00D03560">
        <w:rPr>
          <w:rFonts w:ascii="Times New Roman" w:hAnsi="Times New Roman" w:cs="Times New Roman"/>
          <w:sz w:val="24"/>
          <w:szCs w:val="24"/>
        </w:rPr>
        <w:t>docblocks</w:t>
      </w:r>
      <w:proofErr w:type="spellEnd"/>
      <w:r w:rsidRPr="00D03560">
        <w:rPr>
          <w:rFonts w:ascii="Times New Roman" w:hAnsi="Times New Roman" w:cs="Times New Roman"/>
          <w:sz w:val="24"/>
          <w:szCs w:val="24"/>
        </w:rPr>
        <w:t xml:space="preserve"> and meaningful variable names enhances readability and maintainability.</w:t>
      </w:r>
    </w:p>
    <w:p w:rsidR="00187FC6" w:rsidRPr="00187FC6" w:rsidRDefault="00187FC6" w:rsidP="00F505B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BC3D87" w:rsidRPr="00B4607E" w:rsidRDefault="00BC3D87" w:rsidP="00F505B5">
      <w:pPr>
        <w:pStyle w:val="Heading3"/>
        <w:jc w:val="both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 Extra</w:t>
      </w:r>
      <w:r w:rsidRPr="00B4607E">
        <w:rPr>
          <w:rStyle w:val="Strong"/>
          <w:b/>
          <w:bCs/>
          <w:sz w:val="24"/>
          <w:szCs w:val="24"/>
        </w:rPr>
        <w:t xml:space="preserve"> Files</w:t>
      </w:r>
    </w:p>
    <w:p w:rsidR="00BC3D87" w:rsidRDefault="00BC3D87" w:rsidP="00F505B5">
      <w:pPr>
        <w:numPr>
          <w:ilvl w:val="0"/>
          <w:numId w:val="14"/>
        </w:num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07E">
        <w:rPr>
          <w:rFonts w:ascii="Times New Roman" w:hAnsi="Times New Roman" w:cs="Times New Roman"/>
          <w:sz w:val="24"/>
          <w:szCs w:val="24"/>
        </w:rPr>
        <w:t xml:space="preserve">The submission contains </w:t>
      </w:r>
      <w:proofErr w:type="gramStart"/>
      <w:r w:rsidRPr="00B4607E">
        <w:rPr>
          <w:rFonts w:ascii="Times New Roman" w:hAnsi="Times New Roman" w:cs="Times New Roman"/>
          <w:sz w:val="24"/>
          <w:szCs w:val="24"/>
        </w:rPr>
        <w:t>no unnecessary</w:t>
      </w:r>
      <w:proofErr w:type="gramEnd"/>
      <w:r w:rsidRPr="00B4607E">
        <w:rPr>
          <w:rFonts w:ascii="Times New Roman" w:hAnsi="Times New Roman" w:cs="Times New Roman"/>
          <w:sz w:val="24"/>
          <w:szCs w:val="24"/>
        </w:rPr>
        <w:t xml:space="preserve"> files. All the included files (models, migrations, </w:t>
      </w:r>
      <w:proofErr w:type="spellStart"/>
      <w:r w:rsidRPr="00B4607E">
        <w:rPr>
          <w:rFonts w:ascii="Times New Roman" w:hAnsi="Times New Roman" w:cs="Times New Roman"/>
          <w:sz w:val="24"/>
          <w:szCs w:val="24"/>
        </w:rPr>
        <w:t>seeders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>, and factories) are relevant to the task and contribute to setting up database relationships and seeding.</w:t>
      </w:r>
    </w:p>
    <w:p w:rsidR="00187FC6" w:rsidRDefault="00187FC6" w:rsidP="00F505B5">
      <w:pPr>
        <w:numPr>
          <w:ilvl w:val="0"/>
          <w:numId w:val="14"/>
        </w:num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7E6E6B" w:rsidRDefault="007E6E6B" w:rsidP="00F505B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5B5" w:rsidRDefault="00F505B5" w:rsidP="00F505B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6140" w:rsidRPr="00DF6031" w:rsidRDefault="004B6140" w:rsidP="00F505B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031">
        <w:rPr>
          <w:rFonts w:ascii="Times New Roman" w:hAnsi="Times New Roman" w:cs="Times New Roman"/>
          <w:b/>
          <w:sz w:val="24"/>
          <w:szCs w:val="24"/>
        </w:rPr>
        <w:lastRenderedPageBreak/>
        <w:t>Name – Sam Davies</w:t>
      </w:r>
      <w:r w:rsidRPr="00DF6031">
        <w:rPr>
          <w:rFonts w:ascii="Times New Roman" w:hAnsi="Times New Roman" w:cs="Times New Roman"/>
          <w:b/>
          <w:sz w:val="24"/>
          <w:szCs w:val="24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</w:rPr>
        <w:tab/>
      </w:r>
      <w:r w:rsidRPr="00DF6031">
        <w:rPr>
          <w:rFonts w:ascii="Times New Roman" w:hAnsi="Times New Roman" w:cs="Times New Roman"/>
          <w:b/>
          <w:sz w:val="24"/>
          <w:szCs w:val="24"/>
        </w:rPr>
        <w:tab/>
        <w:t>Student No. – 2214477</w:t>
      </w:r>
    </w:p>
    <w:p w:rsidR="004B6140" w:rsidRPr="004B6140" w:rsidRDefault="004B6140" w:rsidP="00F505B5">
      <w:pPr>
        <w:pStyle w:val="Heading3"/>
        <w:jc w:val="both"/>
        <w:rPr>
          <w:sz w:val="24"/>
          <w:szCs w:val="24"/>
        </w:rPr>
      </w:pPr>
      <w:r w:rsidRPr="004B6140">
        <w:rPr>
          <w:rStyle w:val="Strong"/>
          <w:b/>
          <w:bCs/>
          <w:sz w:val="24"/>
          <w:szCs w:val="24"/>
        </w:rPr>
        <w:t>1. Model Definitions and Migration Files</w:t>
      </w:r>
    </w:p>
    <w:p w:rsidR="004B6140" w:rsidRPr="004B6140" w:rsidRDefault="004B6140" w:rsidP="00F505B5">
      <w:pPr>
        <w:pStyle w:val="NormalWeb"/>
        <w:numPr>
          <w:ilvl w:val="0"/>
          <w:numId w:val="19"/>
        </w:numPr>
        <w:jc w:val="both"/>
      </w:pPr>
      <w:r w:rsidRPr="004B6140">
        <w:rPr>
          <w:rStyle w:val="Strong"/>
        </w:rPr>
        <w:t>Models</w:t>
      </w:r>
      <w:r w:rsidRPr="004B6140">
        <w:t xml:space="preserve"> (</w:t>
      </w:r>
      <w:r w:rsidRPr="004B6140">
        <w:rPr>
          <w:rStyle w:val="HTMLCode"/>
          <w:rFonts w:ascii="Times New Roman" w:hAnsi="Times New Roman" w:cs="Times New Roman"/>
          <w:sz w:val="24"/>
          <w:szCs w:val="24"/>
        </w:rPr>
        <w:t>User</w:t>
      </w:r>
      <w:r w:rsidRPr="004B6140">
        <w:t xml:space="preserve">, </w:t>
      </w:r>
      <w:r w:rsidRPr="004B6140">
        <w:rPr>
          <w:rStyle w:val="HTMLCode"/>
          <w:rFonts w:ascii="Times New Roman" w:hAnsi="Times New Roman" w:cs="Times New Roman"/>
          <w:sz w:val="24"/>
          <w:szCs w:val="24"/>
        </w:rPr>
        <w:t>Profile</w:t>
      </w:r>
      <w:r w:rsidRPr="004B6140">
        <w:t xml:space="preserve">, </w:t>
      </w:r>
      <w:r w:rsidRPr="004B6140">
        <w:rPr>
          <w:rStyle w:val="HTMLCode"/>
          <w:rFonts w:ascii="Times New Roman" w:hAnsi="Times New Roman" w:cs="Times New Roman"/>
          <w:sz w:val="24"/>
          <w:szCs w:val="24"/>
        </w:rPr>
        <w:t>Post</w:t>
      </w:r>
      <w:r w:rsidRPr="004B6140">
        <w:t xml:space="preserve">, </w:t>
      </w:r>
      <w:r w:rsidRPr="004B6140">
        <w:rPr>
          <w:rStyle w:val="HTMLCode"/>
          <w:rFonts w:ascii="Times New Roman" w:hAnsi="Times New Roman" w:cs="Times New Roman"/>
          <w:sz w:val="24"/>
          <w:szCs w:val="24"/>
        </w:rPr>
        <w:t>Comment</w:t>
      </w:r>
      <w:r w:rsidRPr="004B6140">
        <w:t xml:space="preserve">, </w:t>
      </w:r>
      <w:r w:rsidRPr="004B6140">
        <w:rPr>
          <w:rStyle w:val="HTMLCode"/>
          <w:rFonts w:ascii="Times New Roman" w:hAnsi="Times New Roman" w:cs="Times New Roman"/>
          <w:sz w:val="24"/>
          <w:szCs w:val="24"/>
        </w:rPr>
        <w:t>Notification</w:t>
      </w:r>
      <w:r w:rsidRPr="004B6140">
        <w:t>):</w:t>
      </w:r>
    </w:p>
    <w:p w:rsidR="004B6140" w:rsidRPr="004B6140" w:rsidRDefault="004B6140" w:rsidP="00F505B5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140">
        <w:rPr>
          <w:rFonts w:ascii="Times New Roman" w:hAnsi="Times New Roman" w:cs="Times New Roman"/>
          <w:sz w:val="24"/>
          <w:szCs w:val="24"/>
        </w:rPr>
        <w:t xml:space="preserve">The models are </w:t>
      </w:r>
      <w:proofErr w:type="gramStart"/>
      <w:r w:rsidRPr="004B6140">
        <w:rPr>
          <w:rFonts w:ascii="Times New Roman" w:hAnsi="Times New Roman" w:cs="Times New Roman"/>
          <w:sz w:val="24"/>
          <w:szCs w:val="24"/>
        </w:rPr>
        <w:t>well-structured</w:t>
      </w:r>
      <w:proofErr w:type="gramEnd"/>
      <w:r w:rsidRPr="004B6140">
        <w:rPr>
          <w:rFonts w:ascii="Times New Roman" w:hAnsi="Times New Roman" w:cs="Times New Roman"/>
          <w:sz w:val="24"/>
          <w:szCs w:val="24"/>
        </w:rPr>
        <w:t xml:space="preserve"> with clear relationships. The 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User</w:t>
      </w:r>
      <w:r w:rsidRPr="004B6140">
        <w:rPr>
          <w:rFonts w:ascii="Times New Roman" w:hAnsi="Times New Roman" w:cs="Times New Roman"/>
          <w:sz w:val="24"/>
          <w:szCs w:val="24"/>
        </w:rPr>
        <w:t xml:space="preserve"> model has many-to-many and one-to-many relationships with 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Post</w:t>
      </w:r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Comment</w:t>
      </w:r>
      <w:r w:rsidRPr="004B6140">
        <w:rPr>
          <w:rFonts w:ascii="Times New Roman" w:hAnsi="Times New Roman" w:cs="Times New Roman"/>
          <w:sz w:val="24"/>
          <w:szCs w:val="24"/>
        </w:rPr>
        <w:t xml:space="preserve">, and 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Notification</w:t>
      </w:r>
      <w:r w:rsidRPr="004B6140">
        <w:rPr>
          <w:rFonts w:ascii="Times New Roman" w:hAnsi="Times New Roman" w:cs="Times New Roman"/>
          <w:sz w:val="24"/>
          <w:szCs w:val="24"/>
        </w:rPr>
        <w:t>.</w:t>
      </w:r>
    </w:p>
    <w:p w:rsidR="004B6140" w:rsidRPr="004B6140" w:rsidRDefault="004B6140" w:rsidP="00F505B5">
      <w:pPr>
        <w:pStyle w:val="NormalWeb"/>
        <w:numPr>
          <w:ilvl w:val="0"/>
          <w:numId w:val="19"/>
        </w:numPr>
        <w:jc w:val="both"/>
      </w:pPr>
      <w:r w:rsidRPr="004B6140">
        <w:rPr>
          <w:rStyle w:val="Strong"/>
        </w:rPr>
        <w:t>Migrations</w:t>
      </w:r>
      <w:r w:rsidRPr="004B6140">
        <w:t>:</w:t>
      </w:r>
    </w:p>
    <w:p w:rsidR="004B6140" w:rsidRDefault="004B6140" w:rsidP="00F505B5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140">
        <w:rPr>
          <w:rFonts w:ascii="Times New Roman" w:hAnsi="Times New Roman" w:cs="Times New Roman"/>
          <w:sz w:val="24"/>
          <w:szCs w:val="24"/>
        </w:rPr>
        <w:t>The migrations for creating tables (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users</w:t>
      </w:r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profiles</w:t>
      </w:r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posts</w:t>
      </w:r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comments</w:t>
      </w:r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post_user_like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notifications</w:t>
      </w:r>
      <w:proofErr w:type="gramEnd"/>
      <w:r w:rsidRPr="004B6140">
        <w:rPr>
          <w:rFonts w:ascii="Times New Roman" w:hAnsi="Times New Roman" w:cs="Times New Roman"/>
          <w:sz w:val="24"/>
          <w:szCs w:val="24"/>
        </w:rPr>
        <w:t>) are implemented correctly with foreign key constraints and referential integrity.</w:t>
      </w:r>
    </w:p>
    <w:p w:rsidR="009545EE" w:rsidRPr="009545EE" w:rsidRDefault="009545EE" w:rsidP="00F505B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4B6140" w:rsidRPr="004B6140" w:rsidRDefault="004B6140" w:rsidP="00F505B5">
      <w:pPr>
        <w:pStyle w:val="Heading3"/>
        <w:jc w:val="both"/>
        <w:rPr>
          <w:sz w:val="24"/>
          <w:szCs w:val="24"/>
        </w:rPr>
      </w:pPr>
      <w:r w:rsidRPr="004B6140">
        <w:rPr>
          <w:rStyle w:val="Strong"/>
          <w:b/>
          <w:bCs/>
          <w:sz w:val="24"/>
          <w:szCs w:val="24"/>
        </w:rPr>
        <w:t>2. Database Seeding</w:t>
      </w:r>
    </w:p>
    <w:p w:rsidR="004B6140" w:rsidRPr="004B6140" w:rsidRDefault="004B6140" w:rsidP="00F505B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140">
        <w:rPr>
          <w:rStyle w:val="Strong"/>
          <w:rFonts w:ascii="Times New Roman" w:hAnsi="Times New Roman" w:cs="Times New Roman"/>
          <w:sz w:val="24"/>
          <w:szCs w:val="24"/>
        </w:rPr>
        <w:t>Seeders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DatabaseSeeder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UserTableSeeder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ProfileTableSeeder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PostTableSeeder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LikeTableSeeder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NotificationTableSeeder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>):</w:t>
      </w:r>
    </w:p>
    <w:p w:rsidR="004B6140" w:rsidRDefault="004B6140" w:rsidP="00F505B5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140">
        <w:rPr>
          <w:rFonts w:ascii="Times New Roman" w:hAnsi="Times New Roman" w:cs="Times New Roman"/>
          <w:sz w:val="24"/>
          <w:szCs w:val="24"/>
        </w:rPr>
        <w:t>Seeders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 are implemented effectively, with factories used to generate realistic data. The use of </w:t>
      </w:r>
      <w:proofErr w:type="spellStart"/>
      <w:proofErr w:type="gram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hasPosts</w:t>
      </w:r>
      <w:proofErr w:type="spellEnd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B6140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UserTableSeeder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 and random attachment of posts to users in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LikeTableSeeder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 is a good approach for testing.</w:t>
      </w:r>
    </w:p>
    <w:p w:rsidR="009545EE" w:rsidRPr="009545EE" w:rsidRDefault="009545EE" w:rsidP="00F505B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4B6140" w:rsidRPr="004B6140" w:rsidRDefault="004B6140" w:rsidP="00F505B5">
      <w:pPr>
        <w:pStyle w:val="Heading3"/>
        <w:jc w:val="both"/>
        <w:rPr>
          <w:sz w:val="24"/>
          <w:szCs w:val="24"/>
        </w:rPr>
      </w:pPr>
      <w:r w:rsidRPr="004B6140">
        <w:rPr>
          <w:rStyle w:val="Strong"/>
          <w:b/>
          <w:bCs/>
          <w:sz w:val="24"/>
          <w:szCs w:val="24"/>
        </w:rPr>
        <w:t>3. Factories</w:t>
      </w:r>
    </w:p>
    <w:p w:rsidR="004B6140" w:rsidRPr="004B6140" w:rsidRDefault="004B6140" w:rsidP="00F505B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140">
        <w:rPr>
          <w:rStyle w:val="Strong"/>
          <w:rFonts w:ascii="Times New Roman" w:hAnsi="Times New Roman" w:cs="Times New Roman"/>
          <w:sz w:val="24"/>
          <w:szCs w:val="24"/>
        </w:rPr>
        <w:t>Factories</w:t>
      </w:r>
      <w:r w:rsidRPr="004B61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UserFactory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ProfileFactory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PostFactory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CommentFactory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NotificationFactory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>):</w:t>
      </w:r>
    </w:p>
    <w:p w:rsidR="004B6140" w:rsidRDefault="004B6140" w:rsidP="00F505B5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140">
        <w:rPr>
          <w:rFonts w:ascii="Times New Roman" w:hAnsi="Times New Roman" w:cs="Times New Roman"/>
          <w:sz w:val="24"/>
          <w:szCs w:val="24"/>
        </w:rPr>
        <w:t xml:space="preserve">The factories </w:t>
      </w:r>
      <w:proofErr w:type="gramStart"/>
      <w:r w:rsidRPr="004B6140">
        <w:rPr>
          <w:rFonts w:ascii="Times New Roman" w:hAnsi="Times New Roman" w:cs="Times New Roman"/>
          <w:sz w:val="24"/>
          <w:szCs w:val="24"/>
        </w:rPr>
        <w:t>are correctly defined</w:t>
      </w:r>
      <w:proofErr w:type="gramEnd"/>
      <w:r w:rsidRPr="004B6140">
        <w:rPr>
          <w:rFonts w:ascii="Times New Roman" w:hAnsi="Times New Roman" w:cs="Times New Roman"/>
          <w:sz w:val="24"/>
          <w:szCs w:val="24"/>
        </w:rPr>
        <w:t xml:space="preserve">, using Faker to generate realistic test data for attributes like 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email</w:t>
      </w:r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comment_text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, etc. The use of random associations (e.g., 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User::</w:t>
      </w:r>
      <w:proofErr w:type="spellStart"/>
      <w:proofErr w:type="gram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inRandomOrder</w:t>
      </w:r>
      <w:proofErr w:type="spellEnd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B6140">
        <w:rPr>
          <w:rFonts w:ascii="Times New Roman" w:hAnsi="Times New Roman" w:cs="Times New Roman"/>
          <w:sz w:val="24"/>
          <w:szCs w:val="24"/>
        </w:rPr>
        <w:t>) is well implemented.</w:t>
      </w:r>
    </w:p>
    <w:p w:rsidR="009545EE" w:rsidRPr="009545EE" w:rsidRDefault="009545EE" w:rsidP="00F505B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4B6140" w:rsidRPr="004B6140" w:rsidRDefault="004B6140" w:rsidP="00F505B5">
      <w:pPr>
        <w:pStyle w:val="Heading3"/>
        <w:jc w:val="both"/>
        <w:rPr>
          <w:sz w:val="24"/>
          <w:szCs w:val="24"/>
        </w:rPr>
      </w:pPr>
      <w:r w:rsidRPr="004B6140">
        <w:rPr>
          <w:rStyle w:val="Strong"/>
          <w:b/>
          <w:bCs/>
          <w:sz w:val="24"/>
          <w:szCs w:val="24"/>
        </w:rPr>
        <w:t>4. Overall Code Quality and Naming Conventions</w:t>
      </w:r>
    </w:p>
    <w:p w:rsidR="004B6140" w:rsidRPr="004B6140" w:rsidRDefault="004B6140" w:rsidP="00F505B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140">
        <w:rPr>
          <w:rStyle w:val="Strong"/>
          <w:rFonts w:ascii="Times New Roman" w:hAnsi="Times New Roman" w:cs="Times New Roman"/>
          <w:sz w:val="24"/>
          <w:szCs w:val="24"/>
        </w:rPr>
        <w:t>Naming Conventions</w:t>
      </w:r>
      <w:r w:rsidRPr="004B6140">
        <w:rPr>
          <w:rFonts w:ascii="Times New Roman" w:hAnsi="Times New Roman" w:cs="Times New Roman"/>
          <w:sz w:val="24"/>
          <w:szCs w:val="24"/>
        </w:rPr>
        <w:t>:</w:t>
      </w:r>
    </w:p>
    <w:p w:rsidR="00F3502E" w:rsidRPr="00F3502E" w:rsidRDefault="004B6140" w:rsidP="00F505B5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140">
        <w:rPr>
          <w:rFonts w:ascii="Times New Roman" w:hAnsi="Times New Roman" w:cs="Times New Roman"/>
          <w:sz w:val="24"/>
          <w:szCs w:val="24"/>
        </w:rPr>
        <w:t xml:space="preserve">The code follows </w:t>
      </w:r>
      <w:proofErr w:type="spellStart"/>
      <w:r w:rsidRPr="004B6140">
        <w:rPr>
          <w:rFonts w:ascii="Times New Roman" w:hAnsi="Times New Roman" w:cs="Times New Roman"/>
          <w:sz w:val="24"/>
          <w:szCs w:val="24"/>
        </w:rPr>
        <w:t>Laravel’s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 naming conventions. The relationship method names (</w:t>
      </w:r>
      <w:proofErr w:type="spellStart"/>
      <w:proofErr w:type="gramStart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likedPosts</w:t>
      </w:r>
      <w:proofErr w:type="spellEnd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B6140">
        <w:rPr>
          <w:rFonts w:ascii="Times New Roman" w:hAnsi="Times New Roman" w:cs="Times New Roman"/>
          <w:sz w:val="24"/>
          <w:szCs w:val="24"/>
        </w:rPr>
        <w:t xml:space="preserve">, </w:t>
      </w:r>
      <w:r w:rsidRPr="004B6140">
        <w:rPr>
          <w:rStyle w:val="HTMLCode"/>
          <w:rFonts w:ascii="Times New Roman" w:eastAsiaTheme="minorHAnsi" w:hAnsi="Times New Roman" w:cs="Times New Roman"/>
          <w:sz w:val="24"/>
          <w:szCs w:val="24"/>
        </w:rPr>
        <w:t>posts()</w:t>
      </w:r>
      <w:r w:rsidRPr="004B6140">
        <w:rPr>
          <w:rFonts w:ascii="Times New Roman" w:hAnsi="Times New Roman" w:cs="Times New Roman"/>
          <w:sz w:val="24"/>
          <w:szCs w:val="24"/>
        </w:rPr>
        <w:t>, etc.) are descriptive and adhere to best practices.</w:t>
      </w:r>
    </w:p>
    <w:p w:rsidR="004B6140" w:rsidRPr="004B6140" w:rsidRDefault="004B6140" w:rsidP="00F505B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140">
        <w:rPr>
          <w:rStyle w:val="Strong"/>
          <w:rFonts w:ascii="Times New Roman" w:hAnsi="Times New Roman" w:cs="Times New Roman"/>
          <w:sz w:val="24"/>
          <w:szCs w:val="24"/>
        </w:rPr>
        <w:t>Code Quality</w:t>
      </w:r>
      <w:r w:rsidRPr="004B6140">
        <w:rPr>
          <w:rFonts w:ascii="Times New Roman" w:hAnsi="Times New Roman" w:cs="Times New Roman"/>
          <w:sz w:val="24"/>
          <w:szCs w:val="24"/>
        </w:rPr>
        <w:t>:</w:t>
      </w:r>
    </w:p>
    <w:p w:rsidR="00F3502E" w:rsidRDefault="004B6140" w:rsidP="00F505B5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140">
        <w:rPr>
          <w:rFonts w:ascii="Times New Roman" w:hAnsi="Times New Roman" w:cs="Times New Roman"/>
          <w:sz w:val="24"/>
          <w:szCs w:val="24"/>
        </w:rPr>
        <w:t xml:space="preserve">The code is clean, </w:t>
      </w:r>
      <w:proofErr w:type="gramStart"/>
      <w:r w:rsidRPr="004B6140">
        <w:rPr>
          <w:rFonts w:ascii="Times New Roman" w:hAnsi="Times New Roman" w:cs="Times New Roman"/>
          <w:sz w:val="24"/>
          <w:szCs w:val="24"/>
        </w:rPr>
        <w:t>well-commented</w:t>
      </w:r>
      <w:proofErr w:type="gramEnd"/>
      <w:r w:rsidRPr="004B6140">
        <w:rPr>
          <w:rFonts w:ascii="Times New Roman" w:hAnsi="Times New Roman" w:cs="Times New Roman"/>
          <w:sz w:val="24"/>
          <w:szCs w:val="24"/>
        </w:rPr>
        <w:t xml:space="preserve">, and easy to follow. The use of </w:t>
      </w:r>
      <w:proofErr w:type="spellStart"/>
      <w:r w:rsidRPr="004B6140">
        <w:rPr>
          <w:rFonts w:ascii="Times New Roman" w:hAnsi="Times New Roman" w:cs="Times New Roman"/>
          <w:sz w:val="24"/>
          <w:szCs w:val="24"/>
        </w:rPr>
        <w:t>docblocks</w:t>
      </w:r>
      <w:proofErr w:type="spellEnd"/>
      <w:r w:rsidRPr="004B6140">
        <w:rPr>
          <w:rFonts w:ascii="Times New Roman" w:hAnsi="Times New Roman" w:cs="Times New Roman"/>
          <w:sz w:val="24"/>
          <w:szCs w:val="24"/>
        </w:rPr>
        <w:t xml:space="preserve"> for methods helps clarify the relationships and purpose of each method.</w:t>
      </w:r>
    </w:p>
    <w:p w:rsidR="009545EE" w:rsidRPr="009545EE" w:rsidRDefault="009545EE" w:rsidP="00F505B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p w:rsidR="004B6140" w:rsidRPr="00B4607E" w:rsidRDefault="004B6140" w:rsidP="00F505B5">
      <w:pPr>
        <w:pStyle w:val="Heading3"/>
        <w:jc w:val="both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 Extra</w:t>
      </w:r>
      <w:r w:rsidRPr="00B4607E">
        <w:rPr>
          <w:rStyle w:val="Strong"/>
          <w:b/>
          <w:bCs/>
          <w:sz w:val="24"/>
          <w:szCs w:val="24"/>
        </w:rPr>
        <w:t xml:space="preserve"> Files</w:t>
      </w:r>
    </w:p>
    <w:p w:rsidR="004B6140" w:rsidRDefault="004B6140" w:rsidP="00F505B5">
      <w:pPr>
        <w:numPr>
          <w:ilvl w:val="0"/>
          <w:numId w:val="14"/>
        </w:num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07E">
        <w:rPr>
          <w:rFonts w:ascii="Times New Roman" w:hAnsi="Times New Roman" w:cs="Times New Roman"/>
          <w:sz w:val="24"/>
          <w:szCs w:val="24"/>
        </w:rPr>
        <w:t xml:space="preserve">The submission contains </w:t>
      </w:r>
      <w:proofErr w:type="gramStart"/>
      <w:r w:rsidRPr="00B4607E">
        <w:rPr>
          <w:rFonts w:ascii="Times New Roman" w:hAnsi="Times New Roman" w:cs="Times New Roman"/>
          <w:sz w:val="24"/>
          <w:szCs w:val="24"/>
        </w:rPr>
        <w:t>no unnecessary</w:t>
      </w:r>
      <w:proofErr w:type="gramEnd"/>
      <w:r w:rsidRPr="00B4607E">
        <w:rPr>
          <w:rFonts w:ascii="Times New Roman" w:hAnsi="Times New Roman" w:cs="Times New Roman"/>
          <w:sz w:val="24"/>
          <w:szCs w:val="24"/>
        </w:rPr>
        <w:t xml:space="preserve"> files. All the included files (models, migrations, </w:t>
      </w:r>
      <w:proofErr w:type="spellStart"/>
      <w:r w:rsidRPr="00B4607E">
        <w:rPr>
          <w:rFonts w:ascii="Times New Roman" w:hAnsi="Times New Roman" w:cs="Times New Roman"/>
          <w:sz w:val="24"/>
          <w:szCs w:val="24"/>
        </w:rPr>
        <w:t>seeders</w:t>
      </w:r>
      <w:proofErr w:type="spellEnd"/>
      <w:r w:rsidRPr="00B4607E">
        <w:rPr>
          <w:rFonts w:ascii="Times New Roman" w:hAnsi="Times New Roman" w:cs="Times New Roman"/>
          <w:sz w:val="24"/>
          <w:szCs w:val="24"/>
        </w:rPr>
        <w:t>, and factories) are relevant to the task and contribute to setting up database relationships and seeding.</w:t>
      </w:r>
    </w:p>
    <w:p w:rsidR="009545EE" w:rsidRPr="00362899" w:rsidRDefault="009545EE" w:rsidP="00F505B5">
      <w:pPr>
        <w:numPr>
          <w:ilvl w:val="0"/>
          <w:numId w:val="14"/>
        </w:numPr>
        <w:pBdr>
          <w:bottom w:val="single" w:sz="12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3E">
        <w:rPr>
          <w:rFonts w:ascii="Times New Roman" w:hAnsi="Times New Roman" w:cs="Times New Roman"/>
          <w:sz w:val="24"/>
          <w:szCs w:val="24"/>
        </w:rPr>
        <w:t>Rating: 20%</w:t>
      </w:r>
    </w:p>
    <w:sectPr w:rsidR="009545EE" w:rsidRPr="00362899" w:rsidSect="007B1B00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9FB" w:rsidRDefault="003B29FB" w:rsidP="007B1B00">
      <w:pPr>
        <w:spacing w:after="0" w:line="240" w:lineRule="auto"/>
      </w:pPr>
      <w:r>
        <w:separator/>
      </w:r>
    </w:p>
  </w:endnote>
  <w:endnote w:type="continuationSeparator" w:id="0">
    <w:p w:rsidR="003B29FB" w:rsidRDefault="003B29FB" w:rsidP="007B1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9FB" w:rsidRDefault="003B29FB" w:rsidP="007B1B00">
      <w:pPr>
        <w:spacing w:after="0" w:line="240" w:lineRule="auto"/>
      </w:pPr>
      <w:r>
        <w:separator/>
      </w:r>
    </w:p>
  </w:footnote>
  <w:footnote w:type="continuationSeparator" w:id="0">
    <w:p w:rsidR="003B29FB" w:rsidRDefault="003B29FB" w:rsidP="007B1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00" w:rsidRDefault="007B1B00">
    <w:pPr>
      <w:pStyle w:val="Header"/>
    </w:pPr>
    <w:r>
      <w:t>Name - Priyanshu Dubey</w:t>
    </w:r>
    <w:r>
      <w:tab/>
    </w:r>
    <w:r>
      <w:tab/>
      <w:t>Student No – 2374690</w:t>
    </w:r>
  </w:p>
  <w:p w:rsidR="007B1B00" w:rsidRDefault="007B1B00" w:rsidP="007B1B00">
    <w:pPr>
      <w:pStyle w:val="Header"/>
      <w:pBdr>
        <w:bottom w:val="single" w:sz="12" w:space="1" w:color="auto"/>
      </w:pBdr>
      <w:jc w:val="center"/>
    </w:pPr>
    <w:r w:rsidRPr="007B1B00">
      <w:t>Coursework 2 - Submit Screenshots of your 5 Code Reviews</w:t>
    </w:r>
  </w:p>
  <w:p w:rsidR="007B1B00" w:rsidRDefault="007B1B00" w:rsidP="007B1B0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267C2"/>
    <w:multiLevelType w:val="multilevel"/>
    <w:tmpl w:val="B5C0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844BF"/>
    <w:multiLevelType w:val="multilevel"/>
    <w:tmpl w:val="48C8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A2FCA"/>
    <w:multiLevelType w:val="multilevel"/>
    <w:tmpl w:val="4D16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C545B"/>
    <w:multiLevelType w:val="multilevel"/>
    <w:tmpl w:val="BDE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3D45"/>
    <w:multiLevelType w:val="multilevel"/>
    <w:tmpl w:val="8402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F7D97"/>
    <w:multiLevelType w:val="multilevel"/>
    <w:tmpl w:val="AE4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B4370"/>
    <w:multiLevelType w:val="multilevel"/>
    <w:tmpl w:val="DEF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66E17"/>
    <w:multiLevelType w:val="multilevel"/>
    <w:tmpl w:val="885C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A037E"/>
    <w:multiLevelType w:val="multilevel"/>
    <w:tmpl w:val="6494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F0156"/>
    <w:multiLevelType w:val="multilevel"/>
    <w:tmpl w:val="F7E4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923E5"/>
    <w:multiLevelType w:val="multilevel"/>
    <w:tmpl w:val="9D18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90FFF"/>
    <w:multiLevelType w:val="multilevel"/>
    <w:tmpl w:val="A8E6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D629D"/>
    <w:multiLevelType w:val="multilevel"/>
    <w:tmpl w:val="FA6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34641"/>
    <w:multiLevelType w:val="multilevel"/>
    <w:tmpl w:val="023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B3CB0"/>
    <w:multiLevelType w:val="multilevel"/>
    <w:tmpl w:val="D46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40F2E"/>
    <w:multiLevelType w:val="multilevel"/>
    <w:tmpl w:val="251A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B2481"/>
    <w:multiLevelType w:val="multilevel"/>
    <w:tmpl w:val="6878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20DBE"/>
    <w:multiLevelType w:val="multilevel"/>
    <w:tmpl w:val="A63C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26076"/>
    <w:multiLevelType w:val="multilevel"/>
    <w:tmpl w:val="D96A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70F2A"/>
    <w:multiLevelType w:val="multilevel"/>
    <w:tmpl w:val="EAFE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57F6D"/>
    <w:multiLevelType w:val="multilevel"/>
    <w:tmpl w:val="A45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238E0"/>
    <w:multiLevelType w:val="multilevel"/>
    <w:tmpl w:val="650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D3C18"/>
    <w:multiLevelType w:val="multilevel"/>
    <w:tmpl w:val="4F88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577C9"/>
    <w:multiLevelType w:val="multilevel"/>
    <w:tmpl w:val="75B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E36E6"/>
    <w:multiLevelType w:val="hybridMultilevel"/>
    <w:tmpl w:val="99087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241D4"/>
    <w:multiLevelType w:val="hybridMultilevel"/>
    <w:tmpl w:val="58D2C6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1E6F75"/>
    <w:multiLevelType w:val="multilevel"/>
    <w:tmpl w:val="33F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87B35"/>
    <w:multiLevelType w:val="multilevel"/>
    <w:tmpl w:val="D49E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87190"/>
    <w:multiLevelType w:val="multilevel"/>
    <w:tmpl w:val="002A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9"/>
  </w:num>
  <w:num w:numId="3">
    <w:abstractNumId w:val="17"/>
  </w:num>
  <w:num w:numId="4">
    <w:abstractNumId w:val="14"/>
  </w:num>
  <w:num w:numId="5">
    <w:abstractNumId w:val="2"/>
  </w:num>
  <w:num w:numId="6">
    <w:abstractNumId w:val="3"/>
  </w:num>
  <w:num w:numId="7">
    <w:abstractNumId w:val="23"/>
  </w:num>
  <w:num w:numId="8">
    <w:abstractNumId w:val="5"/>
  </w:num>
  <w:num w:numId="9">
    <w:abstractNumId w:val="26"/>
  </w:num>
  <w:num w:numId="10">
    <w:abstractNumId w:val="27"/>
  </w:num>
  <w:num w:numId="11">
    <w:abstractNumId w:val="18"/>
  </w:num>
  <w:num w:numId="12">
    <w:abstractNumId w:val="15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6"/>
  </w:num>
  <w:num w:numId="18">
    <w:abstractNumId w:val="13"/>
  </w:num>
  <w:num w:numId="19">
    <w:abstractNumId w:val="8"/>
  </w:num>
  <w:num w:numId="20">
    <w:abstractNumId w:val="7"/>
  </w:num>
  <w:num w:numId="21">
    <w:abstractNumId w:val="12"/>
  </w:num>
  <w:num w:numId="22">
    <w:abstractNumId w:val="4"/>
  </w:num>
  <w:num w:numId="23">
    <w:abstractNumId w:val="6"/>
  </w:num>
  <w:num w:numId="24">
    <w:abstractNumId w:val="21"/>
  </w:num>
  <w:num w:numId="25">
    <w:abstractNumId w:val="22"/>
  </w:num>
  <w:num w:numId="26">
    <w:abstractNumId w:val="20"/>
  </w:num>
  <w:num w:numId="27">
    <w:abstractNumId w:val="19"/>
  </w:num>
  <w:num w:numId="28">
    <w:abstractNumId w:val="2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25"/>
    <w:rsid w:val="0001593E"/>
    <w:rsid w:val="00037598"/>
    <w:rsid w:val="000949AA"/>
    <w:rsid w:val="00104B1A"/>
    <w:rsid w:val="00171A25"/>
    <w:rsid w:val="00187FC6"/>
    <w:rsid w:val="001A7D5F"/>
    <w:rsid w:val="002152B4"/>
    <w:rsid w:val="00243BD5"/>
    <w:rsid w:val="00282E34"/>
    <w:rsid w:val="002F6339"/>
    <w:rsid w:val="00303068"/>
    <w:rsid w:val="00362899"/>
    <w:rsid w:val="00367596"/>
    <w:rsid w:val="003B29FB"/>
    <w:rsid w:val="003B3DA4"/>
    <w:rsid w:val="003F6236"/>
    <w:rsid w:val="004B6140"/>
    <w:rsid w:val="004B77B7"/>
    <w:rsid w:val="005072D6"/>
    <w:rsid w:val="005C3DB9"/>
    <w:rsid w:val="006419E5"/>
    <w:rsid w:val="00672534"/>
    <w:rsid w:val="00707693"/>
    <w:rsid w:val="00721C2D"/>
    <w:rsid w:val="00756E35"/>
    <w:rsid w:val="00756F7B"/>
    <w:rsid w:val="007B1B00"/>
    <w:rsid w:val="007C5D50"/>
    <w:rsid w:val="007E6E6B"/>
    <w:rsid w:val="00845869"/>
    <w:rsid w:val="008A6DEC"/>
    <w:rsid w:val="009545EE"/>
    <w:rsid w:val="00995DCF"/>
    <w:rsid w:val="009E6330"/>
    <w:rsid w:val="00A277FB"/>
    <w:rsid w:val="00A73B9A"/>
    <w:rsid w:val="00AE2B21"/>
    <w:rsid w:val="00B4607E"/>
    <w:rsid w:val="00BC3D87"/>
    <w:rsid w:val="00CB50A6"/>
    <w:rsid w:val="00D03560"/>
    <w:rsid w:val="00D61659"/>
    <w:rsid w:val="00D9458B"/>
    <w:rsid w:val="00DF6031"/>
    <w:rsid w:val="00E277F9"/>
    <w:rsid w:val="00F3502E"/>
    <w:rsid w:val="00F505B5"/>
    <w:rsid w:val="00F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F194"/>
  <w15:chartTrackingRefBased/>
  <w15:docId w15:val="{F0F32362-9164-4E80-B90E-DB96BDFF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2D6"/>
  </w:style>
  <w:style w:type="paragraph" w:styleId="Heading3">
    <w:name w:val="heading 3"/>
    <w:basedOn w:val="Normal"/>
    <w:link w:val="Heading3Char"/>
    <w:uiPriority w:val="9"/>
    <w:qFormat/>
    <w:rsid w:val="001A7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D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A7D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7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7D5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1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00"/>
  </w:style>
  <w:style w:type="paragraph" w:styleId="Footer">
    <w:name w:val="footer"/>
    <w:basedOn w:val="Normal"/>
    <w:link w:val="FooterChar"/>
    <w:uiPriority w:val="99"/>
    <w:unhideWhenUsed/>
    <w:rsid w:val="007B1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00"/>
  </w:style>
  <w:style w:type="paragraph" w:styleId="ListParagraph">
    <w:name w:val="List Paragraph"/>
    <w:basedOn w:val="Normal"/>
    <w:uiPriority w:val="34"/>
    <w:qFormat/>
    <w:rsid w:val="0001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867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Dubey</dc:creator>
  <cp:keywords/>
  <dc:description/>
  <cp:lastModifiedBy>Priyanshu Dubey</cp:lastModifiedBy>
  <cp:revision>42</cp:revision>
  <dcterms:created xsi:type="dcterms:W3CDTF">2024-11-10T17:14:00Z</dcterms:created>
  <dcterms:modified xsi:type="dcterms:W3CDTF">2024-11-10T22:12:00Z</dcterms:modified>
</cp:coreProperties>
</file>