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02B40" w14:textId="15818A6A" w:rsidR="00E13EFA" w:rsidRPr="007C629E" w:rsidRDefault="00933460" w:rsidP="00D73F1A">
      <w:pPr>
        <w:pStyle w:val="ListParagraph"/>
        <w:ind w:firstLine="720"/>
        <w:rPr>
          <w:rFonts w:ascii="Century Schoolbook" w:hAnsi="Century Schoolbook"/>
          <w:b/>
          <w:bCs/>
          <w:color w:val="002060"/>
          <w:sz w:val="36"/>
          <w:szCs w:val="36"/>
          <w:lang w:val="en-US"/>
        </w:rPr>
      </w:pPr>
      <w:r w:rsidRPr="007C629E">
        <w:rPr>
          <w:rFonts w:ascii="Century Schoolbook" w:hAnsi="Century Schoolbook"/>
          <w:b/>
          <w:bCs/>
          <w:color w:val="002060"/>
          <w:sz w:val="36"/>
          <w:szCs w:val="36"/>
          <w:lang w:val="en-US"/>
        </w:rPr>
        <w:t>A</w:t>
      </w:r>
      <w:r w:rsidR="00E03774" w:rsidRPr="007C629E">
        <w:rPr>
          <w:rFonts w:ascii="Century Schoolbook" w:hAnsi="Century Schoolbook"/>
          <w:b/>
          <w:bCs/>
          <w:color w:val="002060"/>
          <w:sz w:val="36"/>
          <w:szCs w:val="36"/>
          <w:lang w:val="en-US"/>
        </w:rPr>
        <w:t>MAZON WEB SERVICES</w:t>
      </w:r>
      <w:r w:rsidRPr="007C629E">
        <w:rPr>
          <w:rFonts w:ascii="Century Schoolbook" w:hAnsi="Century Schoolbook"/>
          <w:b/>
          <w:bCs/>
          <w:color w:val="002060"/>
          <w:sz w:val="36"/>
          <w:szCs w:val="36"/>
          <w:lang w:val="en-US"/>
        </w:rPr>
        <w:t>:</w:t>
      </w:r>
    </w:p>
    <w:p w14:paraId="3577DFA7" w14:textId="675824EB" w:rsidR="00E13EFA" w:rsidRPr="007C629E" w:rsidRDefault="00E13EFA" w:rsidP="00E13EFA">
      <w:pPr>
        <w:rPr>
          <w:rFonts w:ascii="Formular" w:eastAsia="Times New Roman" w:hAnsi="Formular" w:cs="Times New Roman"/>
          <w:color w:val="FF0000"/>
          <w:sz w:val="26"/>
          <w:szCs w:val="26"/>
          <w:lang w:eastAsia="en-GB"/>
        </w:rPr>
      </w:pPr>
      <w:r w:rsidRPr="007C629E">
        <w:rPr>
          <w:rFonts w:ascii="Formular" w:eastAsia="Times New Roman" w:hAnsi="Formular" w:cs="Times New Roman"/>
          <w:color w:val="FF0000"/>
          <w:sz w:val="26"/>
          <w:szCs w:val="26"/>
          <w:lang w:eastAsia="en-GB"/>
        </w:rPr>
        <w:t>What is Cloud Computing?</w:t>
      </w:r>
    </w:p>
    <w:p w14:paraId="3B8D3013" w14:textId="391B7551" w:rsidR="00E13EFA" w:rsidRPr="00E03774" w:rsidRDefault="00E13EFA" w:rsidP="00E13EFA">
      <w:pPr>
        <w:pStyle w:val="ListParagraph"/>
        <w:numPr>
          <w:ilvl w:val="0"/>
          <w:numId w:val="5"/>
        </w:numPr>
        <w:rPr>
          <w:b/>
          <w:bCs/>
          <w:color w:val="FF0000"/>
          <w:sz w:val="24"/>
          <w:szCs w:val="24"/>
          <w:lang w:val="en-US"/>
        </w:rPr>
      </w:pPr>
      <w:r w:rsidRPr="007C629E">
        <w:rPr>
          <w:rStyle w:val="Strong"/>
          <w:rFonts w:ascii="Formular" w:hAnsi="Formular"/>
          <w:b w:val="0"/>
          <w:bCs w:val="0"/>
          <w:color w:val="212529"/>
          <w:sz w:val="24"/>
          <w:szCs w:val="24"/>
          <w:shd w:val="clear" w:color="auto" w:fill="FFFFFF"/>
        </w:rPr>
        <w:t>Cloud computing</w:t>
      </w:r>
      <w:r w:rsidRPr="00E03774">
        <w:rPr>
          <w:rFonts w:ascii="Formular" w:hAnsi="Formular"/>
          <w:color w:val="212529"/>
          <w:sz w:val="24"/>
          <w:szCs w:val="24"/>
          <w:shd w:val="clear" w:color="auto" w:fill="FFFFFF"/>
        </w:rPr>
        <w:t>, storing and accessing data and programs over the Internet.</w:t>
      </w:r>
    </w:p>
    <w:p w14:paraId="3992AC03" w14:textId="722F8B7B" w:rsidR="00E13EFA" w:rsidRPr="007C629E" w:rsidRDefault="00E13EFA" w:rsidP="00E13EFA">
      <w:pPr>
        <w:pStyle w:val="Heading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6"/>
          <w:szCs w:val="26"/>
        </w:rPr>
      </w:pPr>
      <w:r w:rsidRPr="007C629E">
        <w:rPr>
          <w:rFonts w:ascii="Formular" w:hAnsi="Formular"/>
          <w:b w:val="0"/>
          <w:bCs w:val="0"/>
          <w:color w:val="FF0000"/>
          <w:sz w:val="26"/>
          <w:szCs w:val="26"/>
        </w:rPr>
        <w:t>Why Cloud Computing?</w:t>
      </w:r>
    </w:p>
    <w:p w14:paraId="6A1B60D7" w14:textId="112F84DF" w:rsidR="00E13EFA" w:rsidRPr="00E03774" w:rsidRDefault="00E13EFA" w:rsidP="00E13EFA">
      <w:pPr>
        <w:pStyle w:val="Heading3"/>
        <w:numPr>
          <w:ilvl w:val="0"/>
          <w:numId w:val="5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rFonts w:ascii="Formular" w:hAnsi="Formular"/>
          <w:b w:val="0"/>
          <w:bCs w:val="0"/>
          <w:sz w:val="24"/>
          <w:szCs w:val="24"/>
        </w:rPr>
        <w:t xml:space="preserve">Reliability, </w:t>
      </w:r>
      <w:r w:rsidR="00D73F1A" w:rsidRPr="00E03774">
        <w:rPr>
          <w:rFonts w:ascii="Formular" w:hAnsi="Formular"/>
          <w:b w:val="0"/>
          <w:bCs w:val="0"/>
          <w:sz w:val="24"/>
          <w:szCs w:val="24"/>
        </w:rPr>
        <w:t>rising</w:t>
      </w:r>
      <w:r w:rsidRPr="00E03774">
        <w:rPr>
          <w:rFonts w:ascii="Formular" w:hAnsi="Formular"/>
          <w:b w:val="0"/>
          <w:bCs w:val="0"/>
          <w:sz w:val="24"/>
          <w:szCs w:val="24"/>
        </w:rPr>
        <w:t xml:space="preserve"> needs of internet capacity, </w:t>
      </w:r>
      <w:proofErr w:type="gramStart"/>
      <w:r w:rsidR="00C145ED" w:rsidRPr="00E03774">
        <w:rPr>
          <w:rFonts w:ascii="Formular" w:hAnsi="Formular"/>
          <w:b w:val="0"/>
          <w:bCs w:val="0"/>
          <w:sz w:val="24"/>
          <w:szCs w:val="24"/>
        </w:rPr>
        <w:t>Reduce</w:t>
      </w:r>
      <w:proofErr w:type="gramEnd"/>
      <w:r w:rsidR="00C145ED" w:rsidRPr="00E03774">
        <w:rPr>
          <w:rFonts w:ascii="Formular" w:hAnsi="Formular"/>
          <w:b w:val="0"/>
          <w:bCs w:val="0"/>
          <w:sz w:val="24"/>
          <w:szCs w:val="24"/>
        </w:rPr>
        <w:t xml:space="preserve"> costs and remove IT obstacles in business.</w:t>
      </w:r>
    </w:p>
    <w:p w14:paraId="321DFB3B" w14:textId="138F410A" w:rsidR="00C145ED" w:rsidRPr="00E03774" w:rsidRDefault="00C145ED" w:rsidP="00E13EFA">
      <w:pPr>
        <w:pStyle w:val="Heading3"/>
        <w:numPr>
          <w:ilvl w:val="0"/>
          <w:numId w:val="5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rFonts w:ascii="Formular" w:hAnsi="Formular"/>
          <w:b w:val="0"/>
          <w:bCs w:val="0"/>
          <w:color w:val="212529"/>
          <w:sz w:val="24"/>
          <w:szCs w:val="24"/>
          <w:shd w:val="clear" w:color="auto" w:fill="FFFFFF"/>
        </w:rPr>
        <w:t>Flexibility, data recovery, little or no maintenance, easy access and a higher level of security.</w:t>
      </w:r>
    </w:p>
    <w:p w14:paraId="14256A6B" w14:textId="66FAD6CF" w:rsidR="00C145ED" w:rsidRPr="007C629E" w:rsidRDefault="00C145ED" w:rsidP="00C145ED">
      <w:pPr>
        <w:pStyle w:val="Heading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6"/>
          <w:szCs w:val="26"/>
        </w:rPr>
      </w:pPr>
      <w:r w:rsidRPr="007C629E">
        <w:rPr>
          <w:rFonts w:ascii="Formular" w:hAnsi="Formular"/>
          <w:b w:val="0"/>
          <w:bCs w:val="0"/>
          <w:color w:val="FF0000"/>
          <w:sz w:val="26"/>
          <w:szCs w:val="26"/>
        </w:rPr>
        <w:t>Advantages of The Cloud Technology</w:t>
      </w:r>
    </w:p>
    <w:p w14:paraId="400FA8A7" w14:textId="2AB9CA16" w:rsidR="00C145ED" w:rsidRPr="00E03774" w:rsidRDefault="00C145ED" w:rsidP="00C145ED">
      <w:pPr>
        <w:pStyle w:val="Heading3"/>
        <w:numPr>
          <w:ilvl w:val="0"/>
          <w:numId w:val="6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rFonts w:ascii="Formular" w:hAnsi="Formular"/>
          <w:b w:val="0"/>
          <w:bCs w:val="0"/>
          <w:sz w:val="24"/>
          <w:szCs w:val="24"/>
        </w:rPr>
        <w:t>Cost efficiency</w:t>
      </w:r>
    </w:p>
    <w:p w14:paraId="348A72ED" w14:textId="5B75071B" w:rsidR="00C145ED" w:rsidRPr="00E03774" w:rsidRDefault="00C145ED" w:rsidP="00C145ED">
      <w:pPr>
        <w:pStyle w:val="Heading3"/>
        <w:numPr>
          <w:ilvl w:val="0"/>
          <w:numId w:val="6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rFonts w:ascii="Formular" w:hAnsi="Formular"/>
          <w:b w:val="0"/>
          <w:bCs w:val="0"/>
          <w:sz w:val="24"/>
          <w:szCs w:val="24"/>
        </w:rPr>
        <w:t>Elasticity and Flexibility</w:t>
      </w:r>
    </w:p>
    <w:p w14:paraId="339E8721" w14:textId="7CE1E5EA" w:rsidR="00C145ED" w:rsidRPr="00E03774" w:rsidRDefault="00C145ED" w:rsidP="00C145ED">
      <w:pPr>
        <w:pStyle w:val="Heading3"/>
        <w:numPr>
          <w:ilvl w:val="0"/>
          <w:numId w:val="6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rFonts w:ascii="Formular" w:hAnsi="Formular"/>
          <w:b w:val="0"/>
          <w:bCs w:val="0"/>
          <w:sz w:val="24"/>
          <w:szCs w:val="24"/>
        </w:rPr>
        <w:t>Reliability</w:t>
      </w:r>
    </w:p>
    <w:p w14:paraId="013E4F07" w14:textId="70F95E12" w:rsidR="00C145ED" w:rsidRPr="00E03774" w:rsidRDefault="00C145ED" w:rsidP="00C145ED">
      <w:pPr>
        <w:pStyle w:val="Heading3"/>
        <w:numPr>
          <w:ilvl w:val="0"/>
          <w:numId w:val="6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rFonts w:ascii="Formular" w:hAnsi="Formular"/>
          <w:b w:val="0"/>
          <w:bCs w:val="0"/>
          <w:sz w:val="24"/>
          <w:szCs w:val="24"/>
        </w:rPr>
        <w:t>Increase Security</w:t>
      </w:r>
    </w:p>
    <w:p w14:paraId="299ACC4E" w14:textId="65C7BAF0" w:rsidR="00C145ED" w:rsidRPr="00E03774" w:rsidRDefault="00C145ED" w:rsidP="00C145ED">
      <w:pPr>
        <w:pStyle w:val="Heading3"/>
        <w:numPr>
          <w:ilvl w:val="0"/>
          <w:numId w:val="6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rFonts w:ascii="Formular" w:hAnsi="Formular"/>
          <w:b w:val="0"/>
          <w:bCs w:val="0"/>
          <w:sz w:val="24"/>
          <w:szCs w:val="24"/>
        </w:rPr>
        <w:t>Manageability</w:t>
      </w:r>
    </w:p>
    <w:p w14:paraId="3A5B7F80" w14:textId="0DEF7B77" w:rsidR="00C145ED" w:rsidRPr="00E03774" w:rsidRDefault="00C145ED" w:rsidP="00C145ED">
      <w:pPr>
        <w:pStyle w:val="Heading3"/>
        <w:numPr>
          <w:ilvl w:val="0"/>
          <w:numId w:val="6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rFonts w:ascii="Formular" w:hAnsi="Formular"/>
          <w:b w:val="0"/>
          <w:bCs w:val="0"/>
          <w:sz w:val="24"/>
          <w:szCs w:val="24"/>
        </w:rPr>
        <w:t>Availability</w:t>
      </w:r>
    </w:p>
    <w:p w14:paraId="003408CB" w14:textId="7ACFF669" w:rsidR="00C145ED" w:rsidRPr="00E03774" w:rsidRDefault="00C145ED" w:rsidP="00C145ED">
      <w:pPr>
        <w:pStyle w:val="Heading3"/>
        <w:numPr>
          <w:ilvl w:val="0"/>
          <w:numId w:val="6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sz w:val="24"/>
          <w:szCs w:val="24"/>
        </w:rPr>
      </w:pPr>
      <w:r w:rsidRPr="00E03774">
        <w:rPr>
          <w:rFonts w:ascii="Formular" w:hAnsi="Formular"/>
          <w:b w:val="0"/>
          <w:bCs w:val="0"/>
          <w:sz w:val="24"/>
          <w:szCs w:val="24"/>
        </w:rPr>
        <w:t>Centralization</w:t>
      </w:r>
    </w:p>
    <w:p w14:paraId="172D175A" w14:textId="28DAEF7E" w:rsidR="00C145ED" w:rsidRPr="00E03774" w:rsidRDefault="00C145ED" w:rsidP="00C145ED">
      <w:pPr>
        <w:pStyle w:val="Heading3"/>
        <w:numPr>
          <w:ilvl w:val="0"/>
          <w:numId w:val="6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sz w:val="24"/>
          <w:szCs w:val="24"/>
        </w:rPr>
      </w:pPr>
      <w:r w:rsidRPr="00E03774">
        <w:rPr>
          <w:rFonts w:ascii="Formular" w:hAnsi="Formular"/>
          <w:b w:val="0"/>
          <w:bCs w:val="0"/>
          <w:sz w:val="24"/>
          <w:szCs w:val="24"/>
        </w:rPr>
        <w:t>Auto-updating</w:t>
      </w:r>
    </w:p>
    <w:p w14:paraId="38BA661E" w14:textId="6BB94524" w:rsidR="00C145ED" w:rsidRPr="00E03774" w:rsidRDefault="00C145ED" w:rsidP="00C145ED">
      <w:pPr>
        <w:pStyle w:val="Heading3"/>
        <w:numPr>
          <w:ilvl w:val="0"/>
          <w:numId w:val="6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sz w:val="24"/>
          <w:szCs w:val="24"/>
        </w:rPr>
      </w:pPr>
      <w:r w:rsidRPr="00E03774">
        <w:rPr>
          <w:rFonts w:ascii="Formular" w:hAnsi="Formular"/>
          <w:b w:val="0"/>
          <w:bCs w:val="0"/>
          <w:sz w:val="24"/>
          <w:szCs w:val="24"/>
        </w:rPr>
        <w:t>No maintenance</w:t>
      </w:r>
    </w:p>
    <w:p w14:paraId="25C1B66E" w14:textId="48F87A32" w:rsidR="00C145ED" w:rsidRPr="007C629E" w:rsidRDefault="00C145ED" w:rsidP="00C145ED">
      <w:pPr>
        <w:pStyle w:val="Heading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6"/>
          <w:szCs w:val="26"/>
        </w:rPr>
      </w:pPr>
      <w:r w:rsidRPr="007C629E">
        <w:rPr>
          <w:rFonts w:ascii="Formular" w:hAnsi="Formular"/>
          <w:b w:val="0"/>
          <w:bCs w:val="0"/>
          <w:color w:val="FF0000"/>
          <w:sz w:val="26"/>
          <w:szCs w:val="26"/>
        </w:rPr>
        <w:t>Disadvantages of The Cloud Technology</w:t>
      </w:r>
    </w:p>
    <w:p w14:paraId="7F749ACA" w14:textId="4B20E311" w:rsidR="00C145ED" w:rsidRPr="00E03774" w:rsidRDefault="00C145ED" w:rsidP="00C145ED">
      <w:pPr>
        <w:pStyle w:val="Heading3"/>
        <w:numPr>
          <w:ilvl w:val="0"/>
          <w:numId w:val="7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sz w:val="24"/>
          <w:szCs w:val="24"/>
        </w:rPr>
      </w:pPr>
      <w:r w:rsidRPr="00E03774">
        <w:rPr>
          <w:rFonts w:ascii="Formular" w:hAnsi="Formular"/>
          <w:b w:val="0"/>
          <w:bCs w:val="0"/>
          <w:sz w:val="24"/>
          <w:szCs w:val="24"/>
        </w:rPr>
        <w:t>Internet dependency</w:t>
      </w:r>
    </w:p>
    <w:p w14:paraId="47B3DB84" w14:textId="552BA61F" w:rsidR="00C145ED" w:rsidRPr="00E03774" w:rsidRDefault="00C145ED" w:rsidP="00C145ED">
      <w:pPr>
        <w:pStyle w:val="Heading3"/>
        <w:numPr>
          <w:ilvl w:val="0"/>
          <w:numId w:val="7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sz w:val="24"/>
          <w:szCs w:val="24"/>
        </w:rPr>
      </w:pPr>
      <w:r w:rsidRPr="00E03774">
        <w:rPr>
          <w:rFonts w:ascii="Formular" w:hAnsi="Formular"/>
          <w:b w:val="0"/>
          <w:bCs w:val="0"/>
          <w:sz w:val="24"/>
          <w:szCs w:val="24"/>
        </w:rPr>
        <w:t>Downtime</w:t>
      </w:r>
    </w:p>
    <w:p w14:paraId="0690C95C" w14:textId="77260228" w:rsidR="00C145ED" w:rsidRPr="00E03774" w:rsidRDefault="00C145ED" w:rsidP="00C145ED">
      <w:pPr>
        <w:pStyle w:val="Heading3"/>
        <w:numPr>
          <w:ilvl w:val="0"/>
          <w:numId w:val="7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sz w:val="24"/>
          <w:szCs w:val="24"/>
        </w:rPr>
      </w:pPr>
      <w:r w:rsidRPr="00E03774">
        <w:rPr>
          <w:rFonts w:ascii="Formular" w:hAnsi="Formular"/>
          <w:b w:val="0"/>
          <w:bCs w:val="0"/>
          <w:sz w:val="24"/>
          <w:szCs w:val="24"/>
        </w:rPr>
        <w:t>Loss of control</w:t>
      </w:r>
    </w:p>
    <w:p w14:paraId="082DA136" w14:textId="645F92C6" w:rsidR="00C145ED" w:rsidRPr="00E03774" w:rsidRDefault="00543900" w:rsidP="00C145ED">
      <w:pPr>
        <w:pStyle w:val="Heading3"/>
        <w:numPr>
          <w:ilvl w:val="0"/>
          <w:numId w:val="7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sz w:val="24"/>
          <w:szCs w:val="24"/>
        </w:rPr>
      </w:pPr>
      <w:r w:rsidRPr="00E03774">
        <w:rPr>
          <w:rFonts w:ascii="Formular" w:hAnsi="Formular"/>
          <w:b w:val="0"/>
          <w:bCs w:val="0"/>
          <w:sz w:val="24"/>
          <w:szCs w:val="24"/>
        </w:rPr>
        <w:t>Lack of support</w:t>
      </w:r>
    </w:p>
    <w:p w14:paraId="10A1FABD" w14:textId="0C682D57" w:rsidR="00543900" w:rsidRPr="007C629E" w:rsidRDefault="00543900" w:rsidP="00543900">
      <w:pPr>
        <w:pStyle w:val="Heading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6"/>
          <w:szCs w:val="26"/>
        </w:rPr>
      </w:pPr>
      <w:r w:rsidRPr="007C629E">
        <w:rPr>
          <w:rFonts w:ascii="Formular" w:hAnsi="Formular"/>
          <w:b w:val="0"/>
          <w:bCs w:val="0"/>
          <w:color w:val="FF0000"/>
          <w:sz w:val="26"/>
          <w:szCs w:val="26"/>
        </w:rPr>
        <w:t>Evolution of the Cloud Computing</w:t>
      </w:r>
    </w:p>
    <w:p w14:paraId="13A02BBD" w14:textId="068AA93B" w:rsidR="00543900" w:rsidRPr="00E03774" w:rsidRDefault="00543900" w:rsidP="00543900">
      <w:pPr>
        <w:pStyle w:val="Heading3"/>
        <w:numPr>
          <w:ilvl w:val="0"/>
          <w:numId w:val="8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rFonts w:ascii="Formular" w:hAnsi="Formular"/>
          <w:b w:val="0"/>
          <w:bCs w:val="0"/>
          <w:color w:val="212529"/>
          <w:sz w:val="24"/>
          <w:szCs w:val="24"/>
          <w:shd w:val="clear" w:color="auto" w:fill="FFFFFF"/>
        </w:rPr>
        <w:t>Amazon Web Services (AWS), which launched its public cloud in 2002</w:t>
      </w:r>
    </w:p>
    <w:p w14:paraId="108AE486" w14:textId="7FD373E8" w:rsidR="00543900" w:rsidRPr="00E03774" w:rsidRDefault="00543900" w:rsidP="00543900">
      <w:pPr>
        <w:pStyle w:val="Heading3"/>
        <w:numPr>
          <w:ilvl w:val="0"/>
          <w:numId w:val="8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rFonts w:ascii="Formular" w:hAnsi="Formular"/>
          <w:b w:val="0"/>
          <w:bCs w:val="0"/>
          <w:color w:val="212529"/>
          <w:sz w:val="24"/>
          <w:szCs w:val="24"/>
          <w:shd w:val="clear" w:color="auto" w:fill="FFFFFF"/>
        </w:rPr>
        <w:t>In 2006, Amazon launched Amazon Web Service (AWS) on a utility computing basis, Amazon EC2 and Amazon S3</w:t>
      </w:r>
    </w:p>
    <w:p w14:paraId="46962D12" w14:textId="45B35342" w:rsidR="00543900" w:rsidRPr="007C629E" w:rsidRDefault="00543900" w:rsidP="00543900">
      <w:pPr>
        <w:pStyle w:val="Heading2"/>
        <w:shd w:val="clear" w:color="auto" w:fill="FFFFFF"/>
        <w:spacing w:before="0"/>
        <w:rPr>
          <w:rFonts w:ascii="Formular" w:hAnsi="Formular"/>
          <w:color w:val="FF0000"/>
        </w:rPr>
      </w:pPr>
      <w:r w:rsidRPr="007C629E">
        <w:rPr>
          <w:rFonts w:ascii="Formular" w:hAnsi="Formular"/>
          <w:color w:val="FF0000"/>
        </w:rPr>
        <w:t>Cloud Computing Architecture</w:t>
      </w:r>
    </w:p>
    <w:p w14:paraId="0B8DD708" w14:textId="598709DD" w:rsidR="00543900" w:rsidRPr="00E03774" w:rsidRDefault="00543900" w:rsidP="00543900">
      <w:pPr>
        <w:rPr>
          <w:sz w:val="24"/>
          <w:szCs w:val="24"/>
        </w:rPr>
      </w:pPr>
      <w:r w:rsidRPr="00E03774">
        <w:rPr>
          <w:noProof/>
          <w:sz w:val="24"/>
          <w:szCs w:val="24"/>
        </w:rPr>
        <w:drawing>
          <wp:inline distT="0" distB="0" distL="0" distR="0" wp14:anchorId="50F056E6" wp14:editId="77D27420">
            <wp:extent cx="4457700" cy="251348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849" cy="258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AFE1" w14:textId="590D2FC2" w:rsidR="003C1A57" w:rsidRPr="007C629E" w:rsidRDefault="003C1A57" w:rsidP="003C1A57">
      <w:pPr>
        <w:pStyle w:val="Heading2"/>
        <w:shd w:val="clear" w:color="auto" w:fill="FFFFFF"/>
        <w:spacing w:before="0"/>
        <w:rPr>
          <w:rFonts w:ascii="Formular" w:hAnsi="Formular"/>
          <w:color w:val="FF0000"/>
        </w:rPr>
      </w:pPr>
      <w:r w:rsidRPr="007C629E">
        <w:rPr>
          <w:rFonts w:ascii="Formular" w:hAnsi="Formular"/>
          <w:color w:val="FF0000"/>
        </w:rPr>
        <w:lastRenderedPageBreak/>
        <w:t>Cloud Computing Architecture</w:t>
      </w:r>
    </w:p>
    <w:p w14:paraId="69EE10EC" w14:textId="044304C8" w:rsidR="003C1A57" w:rsidRPr="00E03774" w:rsidRDefault="003C1A57" w:rsidP="003C1A57">
      <w:pPr>
        <w:rPr>
          <w:sz w:val="24"/>
          <w:szCs w:val="24"/>
        </w:rPr>
      </w:pPr>
      <w:r w:rsidRPr="00E03774">
        <w:rPr>
          <w:noProof/>
          <w:sz w:val="24"/>
          <w:szCs w:val="24"/>
        </w:rPr>
        <w:drawing>
          <wp:inline distT="0" distB="0" distL="0" distR="0" wp14:anchorId="1A1B1FD6" wp14:editId="0523DAFC">
            <wp:extent cx="5731510" cy="36144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5E7E" w14:textId="4F5DF06D" w:rsidR="00F716A6" w:rsidRPr="007C629E" w:rsidRDefault="00F716A6" w:rsidP="00F716A6">
      <w:pPr>
        <w:pStyle w:val="Heading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6"/>
          <w:szCs w:val="26"/>
        </w:rPr>
      </w:pPr>
      <w:r w:rsidRPr="007C629E">
        <w:rPr>
          <w:rFonts w:ascii="Formular" w:hAnsi="Formular"/>
          <w:b w:val="0"/>
          <w:bCs w:val="0"/>
          <w:color w:val="FF0000"/>
          <w:sz w:val="26"/>
          <w:szCs w:val="26"/>
        </w:rPr>
        <w:t>Cloud Deployment Models</w:t>
      </w:r>
    </w:p>
    <w:p w14:paraId="346CD04A" w14:textId="77777777" w:rsidR="00F716A6" w:rsidRPr="00E03774" w:rsidRDefault="00F716A6" w:rsidP="00F716A6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en-GB"/>
        </w:rPr>
      </w:pPr>
      <w:r w:rsidRPr="00E03774">
        <w:rPr>
          <w:rFonts w:ascii="Formular" w:hAnsi="Formular"/>
          <w:color w:val="FF0000"/>
          <w:sz w:val="24"/>
          <w:szCs w:val="24"/>
        </w:rPr>
        <w:t xml:space="preserve">Public Cloud: </w:t>
      </w:r>
      <w:r w:rsidRPr="00E03774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Platforms that transfer data to all individuals or organizations with internet access. </w:t>
      </w:r>
    </w:p>
    <w:p w14:paraId="12E80F6B" w14:textId="26A8CA7C" w:rsidR="00F716A6" w:rsidRPr="00E03774" w:rsidRDefault="00F716A6" w:rsidP="00F716A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Formular" w:eastAsia="Times New Roman" w:hAnsi="Formular" w:cs="Times New Roman"/>
          <w:color w:val="212529"/>
          <w:sz w:val="24"/>
          <w:szCs w:val="24"/>
          <w:lang w:eastAsia="en-GB"/>
        </w:rPr>
      </w:pPr>
      <w:r w:rsidRPr="00E03774">
        <w:rPr>
          <w:rFonts w:ascii="Formular" w:hAnsi="Formular"/>
          <w:b/>
          <w:bCs/>
          <w:color w:val="FF0000"/>
          <w:sz w:val="24"/>
          <w:szCs w:val="24"/>
        </w:rPr>
        <w:t>Ex:</w:t>
      </w:r>
      <w:r w:rsidRPr="00E03774">
        <w:rPr>
          <w:rFonts w:ascii="Formular" w:hAnsi="Formular"/>
          <w:color w:val="212529"/>
          <w:sz w:val="24"/>
          <w:szCs w:val="24"/>
        </w:rPr>
        <w:t xml:space="preserve"> </w:t>
      </w:r>
      <w:r w:rsidRPr="00E03774">
        <w:rPr>
          <w:rFonts w:ascii="Formular" w:eastAsia="Times New Roman" w:hAnsi="Formular" w:cs="Times New Roman"/>
          <w:color w:val="212529"/>
          <w:sz w:val="24"/>
          <w:szCs w:val="24"/>
          <w:lang w:eastAsia="en-GB"/>
        </w:rPr>
        <w:t>Amazon Elastic Compute Cloud (EC2)</w:t>
      </w:r>
    </w:p>
    <w:p w14:paraId="6619A20D" w14:textId="0A0C9F98" w:rsidR="00F716A6" w:rsidRPr="00E03774" w:rsidRDefault="00F716A6" w:rsidP="00F716A6">
      <w:pPr>
        <w:pStyle w:val="Heading3"/>
        <w:numPr>
          <w:ilvl w:val="0"/>
          <w:numId w:val="10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rFonts w:ascii="Formular" w:hAnsi="Formular"/>
          <w:b w:val="0"/>
          <w:bCs w:val="0"/>
          <w:color w:val="FF0000"/>
          <w:sz w:val="24"/>
          <w:szCs w:val="24"/>
        </w:rPr>
        <w:t>P</w:t>
      </w:r>
      <w:r w:rsidR="00AC60DC">
        <w:rPr>
          <w:rFonts w:ascii="Formular" w:hAnsi="Formular"/>
          <w:b w:val="0"/>
          <w:bCs w:val="0"/>
          <w:color w:val="FF0000"/>
          <w:sz w:val="24"/>
          <w:szCs w:val="24"/>
        </w:rPr>
        <w:t>rivate</w:t>
      </w:r>
      <w:r w:rsidRPr="00E03774">
        <w:rPr>
          <w:rFonts w:ascii="Formular" w:hAnsi="Formular"/>
          <w:b w:val="0"/>
          <w:bCs w:val="0"/>
          <w:color w:val="FF0000"/>
          <w:sz w:val="24"/>
          <w:szCs w:val="24"/>
        </w:rPr>
        <w:t xml:space="preserve"> Cloud: </w:t>
      </w:r>
      <w:r w:rsidRPr="00E03774">
        <w:rPr>
          <w:rFonts w:ascii="Formular" w:hAnsi="Formular"/>
          <w:b w:val="0"/>
          <w:bCs w:val="0"/>
          <w:color w:val="212529"/>
          <w:sz w:val="24"/>
          <w:szCs w:val="24"/>
          <w:shd w:val="clear" w:color="auto" w:fill="FFFFFF"/>
        </w:rPr>
        <w:t>Provides the same Public Cloud benefits but uses private hardware dedicated to individuals, businesses or groups.</w:t>
      </w:r>
    </w:p>
    <w:p w14:paraId="6FF03FA3" w14:textId="006AC057" w:rsidR="00F716A6" w:rsidRPr="00E03774" w:rsidRDefault="00F716A6" w:rsidP="00F716A6">
      <w:pPr>
        <w:pStyle w:val="Heading3"/>
        <w:numPr>
          <w:ilvl w:val="0"/>
          <w:numId w:val="10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rFonts w:ascii="Formular" w:hAnsi="Formular"/>
          <w:b w:val="0"/>
          <w:bCs w:val="0"/>
          <w:color w:val="FF0000"/>
          <w:sz w:val="24"/>
          <w:szCs w:val="24"/>
        </w:rPr>
        <w:t xml:space="preserve">Community Cloud: </w:t>
      </w:r>
      <w:r w:rsidRPr="00E03774">
        <w:rPr>
          <w:rFonts w:ascii="Formular" w:hAnsi="Formular"/>
          <w:b w:val="0"/>
          <w:bCs w:val="0"/>
          <w:color w:val="212529"/>
          <w:sz w:val="24"/>
          <w:szCs w:val="24"/>
          <w:shd w:val="clear" w:color="auto" w:fill="FFFFFF"/>
        </w:rPr>
        <w:t>A shared platform, usually with shared data and data management considerations, between organizations.</w:t>
      </w:r>
    </w:p>
    <w:p w14:paraId="4D267BA9" w14:textId="3FDA0E4C" w:rsidR="006B2679" w:rsidRPr="00E03774" w:rsidRDefault="006B2679" w:rsidP="006B2679">
      <w:pPr>
        <w:pStyle w:val="Heading3"/>
        <w:numPr>
          <w:ilvl w:val="0"/>
          <w:numId w:val="10"/>
        </w:numPr>
        <w:shd w:val="clear" w:color="auto" w:fill="FFFFFF"/>
        <w:spacing w:before="0" w:beforeAutospacing="0"/>
        <w:rPr>
          <w:rStyle w:val="Emphasis"/>
          <w:rFonts w:ascii="Formular" w:hAnsi="Formular"/>
          <w:b w:val="0"/>
          <w:bCs w:val="0"/>
          <w:i w:val="0"/>
          <w:iCs w:val="0"/>
          <w:color w:val="FF0000"/>
          <w:sz w:val="24"/>
          <w:szCs w:val="24"/>
        </w:rPr>
      </w:pPr>
      <w:r w:rsidRPr="00E03774">
        <w:rPr>
          <w:rFonts w:ascii="Formular" w:hAnsi="Formular"/>
          <w:b w:val="0"/>
          <w:bCs w:val="0"/>
          <w:color w:val="FF0000"/>
          <w:sz w:val="24"/>
          <w:szCs w:val="24"/>
        </w:rPr>
        <w:t xml:space="preserve">Hybrid Cloud: </w:t>
      </w:r>
      <w:r w:rsidRPr="00E03774">
        <w:rPr>
          <w:rStyle w:val="Emphasis"/>
          <w:rFonts w:ascii="Formular" w:hAnsi="Formular"/>
          <w:b w:val="0"/>
          <w:bCs w:val="0"/>
          <w:i w:val="0"/>
          <w:iCs w:val="0"/>
          <w:color w:val="212529"/>
          <w:sz w:val="24"/>
          <w:szCs w:val="24"/>
        </w:rPr>
        <w:t>Integrated environment of public and private infrastructure.</w:t>
      </w:r>
    </w:p>
    <w:p w14:paraId="0C259057" w14:textId="2B635767" w:rsidR="006B2679" w:rsidRPr="007C629E" w:rsidRDefault="006B2679" w:rsidP="006B2679">
      <w:pPr>
        <w:pStyle w:val="Heading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6"/>
          <w:szCs w:val="26"/>
        </w:rPr>
      </w:pPr>
      <w:r w:rsidRPr="007C629E">
        <w:rPr>
          <w:rFonts w:ascii="Formular" w:hAnsi="Formular"/>
          <w:b w:val="0"/>
          <w:bCs w:val="0"/>
          <w:color w:val="FF0000"/>
          <w:sz w:val="26"/>
          <w:szCs w:val="26"/>
        </w:rPr>
        <w:t>Cloud Service Models</w:t>
      </w:r>
    </w:p>
    <w:p w14:paraId="712F34F9" w14:textId="5A660D8D" w:rsidR="006B2679" w:rsidRPr="00E03774" w:rsidRDefault="006B2679" w:rsidP="006B2679">
      <w:pPr>
        <w:pStyle w:val="Heading3"/>
        <w:numPr>
          <w:ilvl w:val="0"/>
          <w:numId w:val="13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rFonts w:ascii="Formular" w:hAnsi="Formular"/>
          <w:b w:val="0"/>
          <w:bCs w:val="0"/>
          <w:color w:val="FF0000"/>
          <w:sz w:val="24"/>
          <w:szCs w:val="24"/>
        </w:rPr>
        <w:t xml:space="preserve">On-Premise: </w:t>
      </w:r>
      <w:r w:rsidRPr="00E03774">
        <w:rPr>
          <w:rFonts w:ascii="Formular" w:hAnsi="Formular"/>
          <w:b w:val="0"/>
          <w:bCs w:val="0"/>
          <w:color w:val="212529"/>
          <w:sz w:val="24"/>
          <w:szCs w:val="24"/>
          <w:shd w:val="clear" w:color="auto" w:fill="FFFFFF"/>
        </w:rPr>
        <w:t>All archives and data are displayed on the server source and not transferred to the internet environment.</w:t>
      </w:r>
    </w:p>
    <w:p w14:paraId="3822E53A" w14:textId="6A0B932B" w:rsidR="006B2679" w:rsidRPr="00E03774" w:rsidRDefault="006B2679" w:rsidP="006B2679">
      <w:pPr>
        <w:pStyle w:val="Heading3"/>
        <w:numPr>
          <w:ilvl w:val="0"/>
          <w:numId w:val="13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rFonts w:ascii="Formular" w:hAnsi="Formular"/>
          <w:b w:val="0"/>
          <w:bCs w:val="0"/>
          <w:color w:val="FF0000"/>
          <w:sz w:val="24"/>
          <w:szCs w:val="24"/>
        </w:rPr>
        <w:t xml:space="preserve">IaaS - Infrastructure as a Service: </w:t>
      </w:r>
      <w:r w:rsidR="00D44D63" w:rsidRPr="00E03774">
        <w:rPr>
          <w:rFonts w:ascii="Formular" w:hAnsi="Formular"/>
          <w:b w:val="0"/>
          <w:bCs w:val="0"/>
          <w:color w:val="212529"/>
          <w:sz w:val="24"/>
          <w:szCs w:val="24"/>
          <w:shd w:val="clear" w:color="auto" w:fill="FFFFFF"/>
        </w:rPr>
        <w:t>It's Cloud Computing's most basic service and the instant computing infrastructure which serves, manages, and monitors over the internet.</w:t>
      </w:r>
    </w:p>
    <w:p w14:paraId="152E98A3" w14:textId="516B1015" w:rsidR="00D44D63" w:rsidRPr="00E03774" w:rsidRDefault="00D44D63" w:rsidP="00D44D63">
      <w:pPr>
        <w:pStyle w:val="Heading3"/>
        <w:numPr>
          <w:ilvl w:val="0"/>
          <w:numId w:val="13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rFonts w:ascii="Formular" w:hAnsi="Formular"/>
          <w:b w:val="0"/>
          <w:bCs w:val="0"/>
          <w:color w:val="FF0000"/>
          <w:sz w:val="24"/>
          <w:szCs w:val="24"/>
        </w:rPr>
        <w:t xml:space="preserve">PaaS - Platform as a Service: </w:t>
      </w:r>
      <w:r w:rsidRPr="00E03774">
        <w:rPr>
          <w:rFonts w:ascii="Formular" w:hAnsi="Formular"/>
          <w:b w:val="0"/>
          <w:bCs w:val="0"/>
          <w:color w:val="212529"/>
          <w:sz w:val="24"/>
          <w:szCs w:val="24"/>
          <w:shd w:val="clear" w:color="auto" w:fill="FFFFFF"/>
        </w:rPr>
        <w:t>PaaS is a development framework for developers that is designed to create, test, run and manage applications for the programmer.</w:t>
      </w:r>
      <w:r w:rsidRPr="00E03774">
        <w:rPr>
          <w:rFonts w:ascii="Formular" w:hAnsi="Formular"/>
          <w:color w:val="212529"/>
          <w:sz w:val="24"/>
          <w:szCs w:val="24"/>
          <w:shd w:val="clear" w:color="auto" w:fill="FFFFFF"/>
        </w:rPr>
        <w:t> </w:t>
      </w:r>
    </w:p>
    <w:p w14:paraId="539FF456" w14:textId="5FBDEF9A" w:rsidR="00E03774" w:rsidRDefault="00D44D63" w:rsidP="00D73F1A">
      <w:pPr>
        <w:pStyle w:val="NormalWeb"/>
        <w:numPr>
          <w:ilvl w:val="0"/>
          <w:numId w:val="13"/>
        </w:numPr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E03774">
        <w:rPr>
          <w:rFonts w:ascii="Formular" w:hAnsi="Formular"/>
          <w:color w:val="FF0000"/>
        </w:rPr>
        <w:t>SaaS - Software as a Service:</w:t>
      </w:r>
      <w:r w:rsidRPr="00E03774">
        <w:rPr>
          <w:rFonts w:ascii="Formular" w:hAnsi="Formular"/>
          <w:b/>
          <w:bCs/>
          <w:color w:val="FF0000"/>
        </w:rPr>
        <w:t xml:space="preserve"> </w:t>
      </w:r>
      <w:r w:rsidRPr="00E03774">
        <w:rPr>
          <w:rFonts w:ascii="Formular" w:hAnsi="Formular"/>
          <w:color w:val="212529"/>
        </w:rPr>
        <w:t>A software distribution model in which applications are managed by a third-party provider and made available to customers on the Internet.</w:t>
      </w:r>
    </w:p>
    <w:p w14:paraId="149DCA14" w14:textId="045E20A9" w:rsidR="00D73F1A" w:rsidRDefault="00D73F1A" w:rsidP="00D73F1A">
      <w:pPr>
        <w:pStyle w:val="NormalWeb"/>
        <w:shd w:val="clear" w:color="auto" w:fill="FFFFFF"/>
        <w:spacing w:before="0" w:beforeAutospacing="0"/>
        <w:ind w:left="720"/>
        <w:rPr>
          <w:rFonts w:ascii="Formular" w:hAnsi="Formular"/>
          <w:color w:val="FF0000"/>
        </w:rPr>
      </w:pPr>
    </w:p>
    <w:p w14:paraId="2A179A22" w14:textId="77777777" w:rsidR="00D73F1A" w:rsidRPr="0062439E" w:rsidRDefault="00D73F1A" w:rsidP="00D73F1A">
      <w:pPr>
        <w:pStyle w:val="NormalWeb"/>
        <w:shd w:val="clear" w:color="auto" w:fill="FFFFFF"/>
        <w:spacing w:before="0" w:beforeAutospacing="0"/>
        <w:ind w:left="720"/>
        <w:rPr>
          <w:rFonts w:ascii="Formular" w:hAnsi="Formular"/>
          <w:color w:val="212529"/>
          <w:lang w:val="en-US"/>
        </w:rPr>
      </w:pPr>
    </w:p>
    <w:p w14:paraId="711708FD" w14:textId="7AED2CB3" w:rsidR="00FD5449" w:rsidRPr="007C629E" w:rsidRDefault="00FD5449" w:rsidP="00FD5449">
      <w:pPr>
        <w:pStyle w:val="Heading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6"/>
          <w:szCs w:val="26"/>
        </w:rPr>
      </w:pPr>
      <w:r w:rsidRPr="007C629E">
        <w:rPr>
          <w:rFonts w:ascii="Formular" w:hAnsi="Formular"/>
          <w:b w:val="0"/>
          <w:bCs w:val="0"/>
          <w:color w:val="FF0000"/>
          <w:sz w:val="26"/>
          <w:szCs w:val="26"/>
        </w:rPr>
        <w:lastRenderedPageBreak/>
        <w:t>Comparison of Cloud Service Models</w:t>
      </w:r>
    </w:p>
    <w:p w14:paraId="77D8DA9E" w14:textId="2A0EBEE1" w:rsidR="00FD5449" w:rsidRPr="00E03774" w:rsidRDefault="00FD5449" w:rsidP="00FD5449">
      <w:pPr>
        <w:pStyle w:val="Heading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E03774">
        <w:rPr>
          <w:rFonts w:ascii="Formular" w:hAnsi="Formular"/>
          <w:b w:val="0"/>
          <w:bCs w:val="0"/>
          <w:noProof/>
          <w:color w:val="212529"/>
          <w:sz w:val="24"/>
          <w:szCs w:val="24"/>
        </w:rPr>
        <w:drawing>
          <wp:inline distT="0" distB="0" distL="0" distR="0" wp14:anchorId="04894857" wp14:editId="7BF6119D">
            <wp:extent cx="5731510" cy="4248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878C" w14:textId="1296DD04" w:rsidR="00FD5449" w:rsidRPr="007C629E" w:rsidRDefault="00FD5449" w:rsidP="00FD5449">
      <w:pPr>
        <w:pStyle w:val="Heading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6"/>
          <w:szCs w:val="26"/>
        </w:rPr>
      </w:pPr>
      <w:r w:rsidRPr="007C629E">
        <w:rPr>
          <w:rFonts w:ascii="Formular" w:hAnsi="Formular"/>
          <w:b w:val="0"/>
          <w:bCs w:val="0"/>
          <w:color w:val="FF0000"/>
          <w:sz w:val="26"/>
          <w:szCs w:val="26"/>
        </w:rPr>
        <w:t>Virtualizations</w:t>
      </w:r>
    </w:p>
    <w:p w14:paraId="42489116" w14:textId="6D2A1554" w:rsidR="00FD5449" w:rsidRPr="00E03774" w:rsidRDefault="00FD5449" w:rsidP="00FD5449">
      <w:pPr>
        <w:pStyle w:val="NormalWeb"/>
        <w:numPr>
          <w:ilvl w:val="0"/>
          <w:numId w:val="14"/>
        </w:numPr>
        <w:shd w:val="clear" w:color="auto" w:fill="FEFEFE"/>
        <w:rPr>
          <w:rFonts w:ascii="Formular" w:hAnsi="Formular"/>
        </w:rPr>
      </w:pPr>
      <w:r w:rsidRPr="00E03774">
        <w:rPr>
          <w:rFonts w:ascii="Formular" w:hAnsi="Formular"/>
        </w:rPr>
        <w:t>Virtualization refers to the operation of multiple operating systems called guest by sharing the same physical equipment resources.</w:t>
      </w:r>
    </w:p>
    <w:p w14:paraId="0B2DFE64" w14:textId="74F2CCE9" w:rsidR="00FD5449" w:rsidRPr="00E03774" w:rsidRDefault="00FD5449" w:rsidP="00FD5449">
      <w:pPr>
        <w:pStyle w:val="NormalWeb"/>
        <w:numPr>
          <w:ilvl w:val="0"/>
          <w:numId w:val="14"/>
        </w:numPr>
        <w:shd w:val="clear" w:color="auto" w:fill="FEFEFE"/>
        <w:spacing w:before="0" w:beforeAutospacing="0"/>
        <w:rPr>
          <w:rFonts w:ascii="Arial" w:hAnsi="Arial" w:cs="Arial"/>
        </w:rPr>
      </w:pPr>
      <w:r w:rsidRPr="00E03774">
        <w:rPr>
          <w:rFonts w:ascii="Formular" w:hAnsi="Formular"/>
        </w:rPr>
        <w:t>It allows you to use a physical machine's full capacity by distributing its capabilities among many users or environments.</w:t>
      </w:r>
    </w:p>
    <w:sectPr w:rsidR="00FD5449" w:rsidRPr="00E03774" w:rsidSect="00543900">
      <w:pgSz w:w="11906" w:h="16838"/>
      <w:pgMar w:top="81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4pt;height:11.4pt" o:bullet="t">
        <v:imagedata r:id="rId1" o:title="mso2222"/>
      </v:shape>
    </w:pict>
  </w:numPicBullet>
  <w:abstractNum w:abstractNumId="0" w15:restartNumberingAfterBreak="0">
    <w:nsid w:val="062E387A"/>
    <w:multiLevelType w:val="hybridMultilevel"/>
    <w:tmpl w:val="C8F860C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541F7"/>
    <w:multiLevelType w:val="hybridMultilevel"/>
    <w:tmpl w:val="A9F24536"/>
    <w:lvl w:ilvl="0" w:tplc="6164C0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67E05"/>
    <w:multiLevelType w:val="multilevel"/>
    <w:tmpl w:val="97FE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B07C4"/>
    <w:multiLevelType w:val="multilevel"/>
    <w:tmpl w:val="2F1A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B4DA6"/>
    <w:multiLevelType w:val="hybridMultilevel"/>
    <w:tmpl w:val="5E6232FA"/>
    <w:lvl w:ilvl="0" w:tplc="0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D23C76"/>
    <w:multiLevelType w:val="multilevel"/>
    <w:tmpl w:val="73A6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72024"/>
    <w:multiLevelType w:val="hybridMultilevel"/>
    <w:tmpl w:val="26445D0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D6F72"/>
    <w:multiLevelType w:val="hybridMultilevel"/>
    <w:tmpl w:val="9A007A6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72CBF"/>
    <w:multiLevelType w:val="multilevel"/>
    <w:tmpl w:val="9778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53B20"/>
    <w:multiLevelType w:val="hybridMultilevel"/>
    <w:tmpl w:val="3BE2A4B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74DDC"/>
    <w:multiLevelType w:val="hybridMultilevel"/>
    <w:tmpl w:val="83B06DF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13A44"/>
    <w:multiLevelType w:val="multilevel"/>
    <w:tmpl w:val="06F6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FE1527"/>
    <w:multiLevelType w:val="hybridMultilevel"/>
    <w:tmpl w:val="687AAC3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33350"/>
    <w:multiLevelType w:val="multilevel"/>
    <w:tmpl w:val="8C5E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941946"/>
    <w:multiLevelType w:val="multilevel"/>
    <w:tmpl w:val="AA64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C20090"/>
    <w:multiLevelType w:val="hybridMultilevel"/>
    <w:tmpl w:val="D96A381C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452B2"/>
    <w:multiLevelType w:val="hybridMultilevel"/>
    <w:tmpl w:val="A412DFF6"/>
    <w:lvl w:ilvl="0" w:tplc="88A6D8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F24B73"/>
    <w:multiLevelType w:val="hybridMultilevel"/>
    <w:tmpl w:val="5E42931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25AA1"/>
    <w:multiLevelType w:val="hybridMultilevel"/>
    <w:tmpl w:val="84508CE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604AAC"/>
    <w:multiLevelType w:val="multilevel"/>
    <w:tmpl w:val="D69E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A17AAF"/>
    <w:multiLevelType w:val="hybridMultilevel"/>
    <w:tmpl w:val="9AD42C3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F15793"/>
    <w:multiLevelType w:val="hybridMultilevel"/>
    <w:tmpl w:val="C24094D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605611"/>
    <w:multiLevelType w:val="hybridMultilevel"/>
    <w:tmpl w:val="22DCAED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9E3872"/>
    <w:multiLevelType w:val="multilevel"/>
    <w:tmpl w:val="7A5E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B03492"/>
    <w:multiLevelType w:val="multilevel"/>
    <w:tmpl w:val="E7D6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6E30BD"/>
    <w:multiLevelType w:val="hybridMultilevel"/>
    <w:tmpl w:val="E4DEB2C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2F43B3"/>
    <w:multiLevelType w:val="hybridMultilevel"/>
    <w:tmpl w:val="8CE80CB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434D4A"/>
    <w:multiLevelType w:val="hybridMultilevel"/>
    <w:tmpl w:val="B6B0FA8E"/>
    <w:lvl w:ilvl="0" w:tplc="6164C0E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77129FE"/>
    <w:multiLevelType w:val="hybridMultilevel"/>
    <w:tmpl w:val="DF3481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442118"/>
    <w:multiLevelType w:val="hybridMultilevel"/>
    <w:tmpl w:val="F8F0D04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F32797"/>
    <w:multiLevelType w:val="hybridMultilevel"/>
    <w:tmpl w:val="0C50954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802651"/>
    <w:multiLevelType w:val="multilevel"/>
    <w:tmpl w:val="519A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F93FF9"/>
    <w:multiLevelType w:val="hybridMultilevel"/>
    <w:tmpl w:val="E884A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1D6490"/>
    <w:multiLevelType w:val="multilevel"/>
    <w:tmpl w:val="72F8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662C19"/>
    <w:multiLevelType w:val="multilevel"/>
    <w:tmpl w:val="FAC2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4295019">
    <w:abstractNumId w:val="1"/>
  </w:num>
  <w:num w:numId="2" w16cid:durableId="1795908598">
    <w:abstractNumId w:val="27"/>
  </w:num>
  <w:num w:numId="3" w16cid:durableId="1672952469">
    <w:abstractNumId w:val="32"/>
  </w:num>
  <w:num w:numId="4" w16cid:durableId="650641518">
    <w:abstractNumId w:val="28"/>
  </w:num>
  <w:num w:numId="5" w16cid:durableId="1974017470">
    <w:abstractNumId w:val="26"/>
  </w:num>
  <w:num w:numId="6" w16cid:durableId="1461454872">
    <w:abstractNumId w:val="12"/>
  </w:num>
  <w:num w:numId="7" w16cid:durableId="537090160">
    <w:abstractNumId w:val="10"/>
  </w:num>
  <w:num w:numId="8" w16cid:durableId="329913468">
    <w:abstractNumId w:val="17"/>
  </w:num>
  <w:num w:numId="9" w16cid:durableId="1671324544">
    <w:abstractNumId w:val="22"/>
  </w:num>
  <w:num w:numId="10" w16cid:durableId="865873792">
    <w:abstractNumId w:val="7"/>
  </w:num>
  <w:num w:numId="11" w16cid:durableId="1225682114">
    <w:abstractNumId w:val="33"/>
  </w:num>
  <w:num w:numId="12" w16cid:durableId="294725040">
    <w:abstractNumId w:val="20"/>
  </w:num>
  <w:num w:numId="13" w16cid:durableId="406617372">
    <w:abstractNumId w:val="18"/>
  </w:num>
  <w:num w:numId="14" w16cid:durableId="922227734">
    <w:abstractNumId w:val="9"/>
  </w:num>
  <w:num w:numId="15" w16cid:durableId="1359701198">
    <w:abstractNumId w:val="0"/>
  </w:num>
  <w:num w:numId="16" w16cid:durableId="1578515435">
    <w:abstractNumId w:val="13"/>
  </w:num>
  <w:num w:numId="17" w16cid:durableId="2130128780">
    <w:abstractNumId w:val="21"/>
  </w:num>
  <w:num w:numId="18" w16cid:durableId="127943172">
    <w:abstractNumId w:val="8"/>
  </w:num>
  <w:num w:numId="19" w16cid:durableId="1244413960">
    <w:abstractNumId w:val="3"/>
  </w:num>
  <w:num w:numId="20" w16cid:durableId="524291673">
    <w:abstractNumId w:val="5"/>
  </w:num>
  <w:num w:numId="21" w16cid:durableId="764886471">
    <w:abstractNumId w:val="4"/>
  </w:num>
  <w:num w:numId="22" w16cid:durableId="1239056038">
    <w:abstractNumId w:val="6"/>
  </w:num>
  <w:num w:numId="23" w16cid:durableId="853230816">
    <w:abstractNumId w:val="23"/>
  </w:num>
  <w:num w:numId="24" w16cid:durableId="1918898128">
    <w:abstractNumId w:val="16"/>
  </w:num>
  <w:num w:numId="25" w16cid:durableId="1237399215">
    <w:abstractNumId w:val="34"/>
  </w:num>
  <w:num w:numId="26" w16cid:durableId="114643010">
    <w:abstractNumId w:val="30"/>
  </w:num>
  <w:num w:numId="27" w16cid:durableId="49234627">
    <w:abstractNumId w:val="25"/>
  </w:num>
  <w:num w:numId="28" w16cid:durableId="466824445">
    <w:abstractNumId w:val="14"/>
  </w:num>
  <w:num w:numId="29" w16cid:durableId="156918474">
    <w:abstractNumId w:val="19"/>
  </w:num>
  <w:num w:numId="30" w16cid:durableId="2137213675">
    <w:abstractNumId w:val="2"/>
  </w:num>
  <w:num w:numId="31" w16cid:durableId="95639031">
    <w:abstractNumId w:val="29"/>
  </w:num>
  <w:num w:numId="32" w16cid:durableId="1170028809">
    <w:abstractNumId w:val="24"/>
  </w:num>
  <w:num w:numId="33" w16cid:durableId="950429354">
    <w:abstractNumId w:val="15"/>
  </w:num>
  <w:num w:numId="34" w16cid:durableId="751125422">
    <w:abstractNumId w:val="31"/>
  </w:num>
  <w:num w:numId="35" w16cid:durableId="13742274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wMjMyMrI0MTU3NzdV0lEKTi0uzszPAykwqwUAMyncoCwAAAA="/>
  </w:docVars>
  <w:rsids>
    <w:rsidRoot w:val="00E16F33"/>
    <w:rsid w:val="00096783"/>
    <w:rsid w:val="00240C1D"/>
    <w:rsid w:val="00394C80"/>
    <w:rsid w:val="003B152D"/>
    <w:rsid w:val="003C1A57"/>
    <w:rsid w:val="003E0C51"/>
    <w:rsid w:val="00425031"/>
    <w:rsid w:val="004C78C4"/>
    <w:rsid w:val="005119B0"/>
    <w:rsid w:val="00543900"/>
    <w:rsid w:val="0057206E"/>
    <w:rsid w:val="005C02B2"/>
    <w:rsid w:val="0062439E"/>
    <w:rsid w:val="006B2679"/>
    <w:rsid w:val="006E6C54"/>
    <w:rsid w:val="007C629E"/>
    <w:rsid w:val="008C26BE"/>
    <w:rsid w:val="00933460"/>
    <w:rsid w:val="009B7F3B"/>
    <w:rsid w:val="00A453D6"/>
    <w:rsid w:val="00A83F6B"/>
    <w:rsid w:val="00AC60DC"/>
    <w:rsid w:val="00B940DF"/>
    <w:rsid w:val="00C145ED"/>
    <w:rsid w:val="00D44D63"/>
    <w:rsid w:val="00D73F1A"/>
    <w:rsid w:val="00DC0E71"/>
    <w:rsid w:val="00DD2A3A"/>
    <w:rsid w:val="00E03774"/>
    <w:rsid w:val="00E13EFA"/>
    <w:rsid w:val="00E16F33"/>
    <w:rsid w:val="00E92C82"/>
    <w:rsid w:val="00F716A6"/>
    <w:rsid w:val="00F77ECB"/>
    <w:rsid w:val="00F9457F"/>
    <w:rsid w:val="00FD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DCC3"/>
  <w15:chartTrackingRefBased/>
  <w15:docId w15:val="{04EB9502-A60C-4E5F-B23B-92B2C06B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9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13E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78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3EF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E13EF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9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B2679"/>
    <w:rPr>
      <w:i/>
      <w:iCs/>
    </w:rPr>
  </w:style>
  <w:style w:type="paragraph" w:styleId="NormalWeb">
    <w:name w:val="Normal (Web)"/>
    <w:basedOn w:val="Normal"/>
    <w:uiPriority w:val="99"/>
    <w:unhideWhenUsed/>
    <w:rsid w:val="00D44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720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4C747-77B7-4807-8EEB-8540B7CF6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331</Words>
  <Characters>1994</Characters>
  <Application>Microsoft Office Word</Application>
  <DocSecurity>0</DocSecurity>
  <Lines>62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21</cp:revision>
  <dcterms:created xsi:type="dcterms:W3CDTF">2021-10-04T09:35:00Z</dcterms:created>
  <dcterms:modified xsi:type="dcterms:W3CDTF">2022-09-28T10:52:00Z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457907a829f557c98138399658ea7a9ffa6e46c01c7e75c6660d06aecb2f5bff</vt:lpwstr>
  </property>
</Properties>
</file>