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E4C8" w14:textId="77777777" w:rsidR="009558B8" w:rsidRPr="009558B8" w:rsidRDefault="009558B8" w:rsidP="009558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i/>
          <w:iCs/>
          <w:kern w:val="0"/>
          <w:sz w:val="21"/>
          <w:szCs w:val="21"/>
          <w:lang w:eastAsia="en-IN"/>
          <w14:ligatures w14:val="none"/>
        </w:rPr>
      </w:pPr>
      <w:r w:rsidRPr="009558B8">
        <w:rPr>
          <w:rFonts w:ascii="Segoe UI" w:eastAsia="Times New Roman" w:hAnsi="Segoe UI" w:cs="Segoe UI"/>
          <w:i/>
          <w:iCs/>
          <w:kern w:val="0"/>
          <w:sz w:val="21"/>
          <w:szCs w:val="21"/>
          <w:lang w:eastAsia="en-IN"/>
          <w14:ligatures w14:val="none"/>
        </w:rPr>
        <w:t>IBM Kubernetes, or any Kubernetes cluster, can be a valuable platform for deploying and managing image recognition applications at scale. Kubernetes provides a robust and flexible orchestration framework for containerized applications, including those for image recognition. Here's how IBM Kubernetes can be used in the context of image recognition:</w:t>
      </w:r>
    </w:p>
    <w:p w14:paraId="513E8AFF"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Containerization</w:t>
      </w:r>
      <w:r w:rsidRPr="009558B8">
        <w:rPr>
          <w:rFonts w:ascii="Segoe UI" w:eastAsia="Times New Roman" w:hAnsi="Segoe UI" w:cs="Segoe UI"/>
          <w:kern w:val="0"/>
          <w:sz w:val="21"/>
          <w:szCs w:val="21"/>
          <w:lang w:eastAsia="en-IN"/>
          <w14:ligatures w14:val="none"/>
        </w:rPr>
        <w:t>:</w:t>
      </w:r>
    </w:p>
    <w:p w14:paraId="67673745"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Containerize your image recognition application using technologies like Docker. Containerization makes it easier to package the application and its dependencies into a portable unit, ensuring consistency across different environments.</w:t>
      </w:r>
    </w:p>
    <w:p w14:paraId="7DC03BB6"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Deployment</w:t>
      </w:r>
      <w:r w:rsidRPr="009558B8">
        <w:rPr>
          <w:rFonts w:ascii="Segoe UI" w:eastAsia="Times New Roman" w:hAnsi="Segoe UI" w:cs="Segoe UI"/>
          <w:kern w:val="0"/>
          <w:sz w:val="21"/>
          <w:szCs w:val="21"/>
          <w:lang w:eastAsia="en-IN"/>
          <w14:ligatures w14:val="none"/>
        </w:rPr>
        <w:t>:</w:t>
      </w:r>
    </w:p>
    <w:p w14:paraId="52BFB9AA"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Deploy your containerized image recognition application on an IBM Kubernetes cluster or any Kubernetes cluster.</w:t>
      </w:r>
    </w:p>
    <w:p w14:paraId="2042950A"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Kubernetes enables you to define the desired state of your application using YAML manifests, which include information about the container image, resource requirements, and other configurations.</w:t>
      </w:r>
    </w:p>
    <w:p w14:paraId="355C51C9"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Scaling</w:t>
      </w:r>
      <w:r w:rsidRPr="009558B8">
        <w:rPr>
          <w:rFonts w:ascii="Segoe UI" w:eastAsia="Times New Roman" w:hAnsi="Segoe UI" w:cs="Segoe UI"/>
          <w:kern w:val="0"/>
          <w:sz w:val="21"/>
          <w:szCs w:val="21"/>
          <w:lang w:eastAsia="en-IN"/>
          <w14:ligatures w14:val="none"/>
        </w:rPr>
        <w:t>:</w:t>
      </w:r>
    </w:p>
    <w:p w14:paraId="31BA6BDB"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Kubernetes allows you to scale your image recognition application horizontally by running multiple instances (pods) of the same application to handle increased workloads. This is particularly useful for handling a large number of image recognition requests.</w:t>
      </w:r>
    </w:p>
    <w:p w14:paraId="57C8703F"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Load Balancing</w:t>
      </w:r>
      <w:r w:rsidRPr="009558B8">
        <w:rPr>
          <w:rFonts w:ascii="Segoe UI" w:eastAsia="Times New Roman" w:hAnsi="Segoe UI" w:cs="Segoe UI"/>
          <w:kern w:val="0"/>
          <w:sz w:val="21"/>
          <w:szCs w:val="21"/>
          <w:lang w:eastAsia="en-IN"/>
          <w14:ligatures w14:val="none"/>
        </w:rPr>
        <w:t>:</w:t>
      </w:r>
    </w:p>
    <w:p w14:paraId="3F8709DD"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Kubernetes provides built-in load balancing, distributing incoming traffic across the pods of your application. This ensures that image recognition requests are evenly distributed and that the application remains available and responsive.</w:t>
      </w:r>
    </w:p>
    <w:p w14:paraId="3A92291E"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Resource Management</w:t>
      </w:r>
      <w:r w:rsidRPr="009558B8">
        <w:rPr>
          <w:rFonts w:ascii="Segoe UI" w:eastAsia="Times New Roman" w:hAnsi="Segoe UI" w:cs="Segoe UI"/>
          <w:kern w:val="0"/>
          <w:sz w:val="21"/>
          <w:szCs w:val="21"/>
          <w:lang w:eastAsia="en-IN"/>
          <w14:ligatures w14:val="none"/>
        </w:rPr>
        <w:t>:</w:t>
      </w:r>
    </w:p>
    <w:p w14:paraId="144048D4"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You can specify resource requests and limits for CPU and memory in your Kubernetes deployment manifests. This helps ensure that your image recognition application gets the necessary resources to perform efficiently.</w:t>
      </w:r>
    </w:p>
    <w:p w14:paraId="0136BA32"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Service Discovery</w:t>
      </w:r>
      <w:r w:rsidRPr="009558B8">
        <w:rPr>
          <w:rFonts w:ascii="Segoe UI" w:eastAsia="Times New Roman" w:hAnsi="Segoe UI" w:cs="Segoe UI"/>
          <w:kern w:val="0"/>
          <w:sz w:val="21"/>
          <w:szCs w:val="21"/>
          <w:lang w:eastAsia="en-IN"/>
          <w14:ligatures w14:val="none"/>
        </w:rPr>
        <w:t>:</w:t>
      </w:r>
    </w:p>
    <w:p w14:paraId="2B91C717"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Kubernetes offers service discovery and DNS-based routing. This means you can create services to expose your image recognition application to other parts of your infrastructure, and these services can be discovered by DNS names.</w:t>
      </w:r>
    </w:p>
    <w:p w14:paraId="128F764E"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Rollouts and Rollbacks</w:t>
      </w:r>
      <w:r w:rsidRPr="009558B8">
        <w:rPr>
          <w:rFonts w:ascii="Segoe UI" w:eastAsia="Times New Roman" w:hAnsi="Segoe UI" w:cs="Segoe UI"/>
          <w:kern w:val="0"/>
          <w:sz w:val="21"/>
          <w:szCs w:val="21"/>
          <w:lang w:eastAsia="en-IN"/>
          <w14:ligatures w14:val="none"/>
        </w:rPr>
        <w:t>:</w:t>
      </w:r>
    </w:p>
    <w:p w14:paraId="24BA4F1D"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Kubernetes supports rolling updates and rollbacks of application versions. This is crucial for deploying new models or making changes to the image recognition application without causing downtime.</w:t>
      </w:r>
    </w:p>
    <w:p w14:paraId="1A79D348"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Monitoring and Logging</w:t>
      </w:r>
      <w:r w:rsidRPr="009558B8">
        <w:rPr>
          <w:rFonts w:ascii="Segoe UI" w:eastAsia="Times New Roman" w:hAnsi="Segoe UI" w:cs="Segoe UI"/>
          <w:kern w:val="0"/>
          <w:sz w:val="21"/>
          <w:szCs w:val="21"/>
          <w:lang w:eastAsia="en-IN"/>
          <w14:ligatures w14:val="none"/>
        </w:rPr>
        <w:t>:</w:t>
      </w:r>
    </w:p>
    <w:p w14:paraId="4EAB34C7"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Use Kubernetes-native tools or third-party monitoring and logging solutions to gain insights into the performance of your image recognition application and troubleshoot any issues.</w:t>
      </w:r>
    </w:p>
    <w:p w14:paraId="1914A0A8"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Stateful Sets and Volumes</w:t>
      </w:r>
      <w:r w:rsidRPr="009558B8">
        <w:rPr>
          <w:rFonts w:ascii="Segoe UI" w:eastAsia="Times New Roman" w:hAnsi="Segoe UI" w:cs="Segoe UI"/>
          <w:kern w:val="0"/>
          <w:sz w:val="21"/>
          <w:szCs w:val="21"/>
          <w:lang w:eastAsia="en-IN"/>
          <w14:ligatures w14:val="none"/>
        </w:rPr>
        <w:t>:</w:t>
      </w:r>
    </w:p>
    <w:p w14:paraId="47640D78"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 xml:space="preserve">If your image recognition application requires persistent storage for models, data, or other resources, Kubernetes offers options like </w:t>
      </w:r>
      <w:proofErr w:type="spellStart"/>
      <w:r w:rsidRPr="009558B8">
        <w:rPr>
          <w:rFonts w:ascii="Segoe UI" w:eastAsia="Times New Roman" w:hAnsi="Segoe UI" w:cs="Segoe UI"/>
          <w:kern w:val="0"/>
          <w:sz w:val="21"/>
          <w:szCs w:val="21"/>
          <w:lang w:eastAsia="en-IN"/>
          <w14:ligatures w14:val="none"/>
        </w:rPr>
        <w:t>StatefulSets</w:t>
      </w:r>
      <w:proofErr w:type="spellEnd"/>
      <w:r w:rsidRPr="009558B8">
        <w:rPr>
          <w:rFonts w:ascii="Segoe UI" w:eastAsia="Times New Roman" w:hAnsi="Segoe UI" w:cs="Segoe UI"/>
          <w:kern w:val="0"/>
          <w:sz w:val="21"/>
          <w:szCs w:val="21"/>
          <w:lang w:eastAsia="en-IN"/>
          <w14:ligatures w14:val="none"/>
        </w:rPr>
        <w:t xml:space="preserve"> and persistent volumes.</w:t>
      </w:r>
    </w:p>
    <w:p w14:paraId="64659686"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Security</w:t>
      </w:r>
      <w:r w:rsidRPr="009558B8">
        <w:rPr>
          <w:rFonts w:ascii="Segoe UI" w:eastAsia="Times New Roman" w:hAnsi="Segoe UI" w:cs="Segoe UI"/>
          <w:kern w:val="0"/>
          <w:sz w:val="21"/>
          <w:szCs w:val="21"/>
          <w:lang w:eastAsia="en-IN"/>
          <w14:ligatures w14:val="none"/>
        </w:rPr>
        <w:t>:</w:t>
      </w:r>
    </w:p>
    <w:p w14:paraId="284C7C08"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Kubernetes provides various security features, including network policies, role-based access control (RBAC), and pod security policies, which can help secure your image recognition application.</w:t>
      </w:r>
    </w:p>
    <w:p w14:paraId="193F0138"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lastRenderedPageBreak/>
        <w:t>Integration with AI Services</w:t>
      </w:r>
      <w:r w:rsidRPr="009558B8">
        <w:rPr>
          <w:rFonts w:ascii="Segoe UI" w:eastAsia="Times New Roman" w:hAnsi="Segoe UI" w:cs="Segoe UI"/>
          <w:kern w:val="0"/>
          <w:sz w:val="21"/>
          <w:szCs w:val="21"/>
          <w:lang w:eastAsia="en-IN"/>
          <w14:ligatures w14:val="none"/>
        </w:rPr>
        <w:t>:</w:t>
      </w:r>
    </w:p>
    <w:p w14:paraId="211E91AB"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You can integrate IBM AI services and machine learning capabilities with your Kubernetes-based image recognition application to enhance its functionality.</w:t>
      </w:r>
    </w:p>
    <w:p w14:paraId="2CC71C2C" w14:textId="77777777" w:rsidR="009558B8" w:rsidRPr="009558B8" w:rsidRDefault="009558B8" w:rsidP="009558B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b/>
          <w:bCs/>
          <w:kern w:val="0"/>
          <w:sz w:val="21"/>
          <w:szCs w:val="21"/>
          <w:bdr w:val="single" w:sz="2" w:space="0" w:color="D9D9E3" w:frame="1"/>
          <w:lang w:eastAsia="en-IN"/>
          <w14:ligatures w14:val="none"/>
        </w:rPr>
        <w:t>Continuous Integration and Continuous Deployment (CI/CD)</w:t>
      </w:r>
      <w:r w:rsidRPr="009558B8">
        <w:rPr>
          <w:rFonts w:ascii="Segoe UI" w:eastAsia="Times New Roman" w:hAnsi="Segoe UI" w:cs="Segoe UI"/>
          <w:kern w:val="0"/>
          <w:sz w:val="21"/>
          <w:szCs w:val="21"/>
          <w:lang w:eastAsia="en-IN"/>
          <w14:ligatures w14:val="none"/>
        </w:rPr>
        <w:t>:</w:t>
      </w:r>
    </w:p>
    <w:p w14:paraId="6D908FA9" w14:textId="77777777" w:rsidR="009558B8" w:rsidRPr="009558B8" w:rsidRDefault="009558B8" w:rsidP="009558B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Implement CI/CD pipelines to automate the testing, building, and deployment of your image recognition application on Kubernetes clusters.</w:t>
      </w:r>
    </w:p>
    <w:p w14:paraId="5DE431C4" w14:textId="77777777" w:rsidR="009558B8" w:rsidRPr="009558B8" w:rsidRDefault="009558B8" w:rsidP="009558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558B8">
        <w:rPr>
          <w:rFonts w:ascii="Segoe UI" w:eastAsia="Times New Roman" w:hAnsi="Segoe UI" w:cs="Segoe UI"/>
          <w:kern w:val="0"/>
          <w:sz w:val="21"/>
          <w:szCs w:val="21"/>
          <w:lang w:eastAsia="en-IN"/>
          <w14:ligatures w14:val="none"/>
        </w:rPr>
        <w:t>In summary, IBM Kubernetes can serve as a powerful platform for developing, deploying, and managing image recognition applications. It offers scalability, resilience, and the ability to manage complex containerized applications, making it well-suited for image recognition tasks that require high availability and efficient resource utilization.</w:t>
      </w:r>
    </w:p>
    <w:p w14:paraId="12A2FC73" w14:textId="77777777" w:rsidR="009558B8" w:rsidRDefault="009558B8"/>
    <w:sectPr w:rsidR="009558B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B6E82" w14:textId="77777777" w:rsidR="00E06071" w:rsidRDefault="00E06071" w:rsidP="009558B8">
      <w:pPr>
        <w:spacing w:after="0" w:line="240" w:lineRule="auto"/>
      </w:pPr>
      <w:r>
        <w:separator/>
      </w:r>
    </w:p>
  </w:endnote>
  <w:endnote w:type="continuationSeparator" w:id="0">
    <w:p w14:paraId="4C111806" w14:textId="77777777" w:rsidR="00E06071" w:rsidRDefault="00E06071" w:rsidP="00955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6585" w14:textId="77777777" w:rsidR="009558B8" w:rsidRDefault="009558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A3C4C" w14:textId="77777777" w:rsidR="009558B8" w:rsidRDefault="009558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28E4" w14:textId="77777777" w:rsidR="009558B8" w:rsidRDefault="00955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3372A" w14:textId="77777777" w:rsidR="00E06071" w:rsidRDefault="00E06071" w:rsidP="009558B8">
      <w:pPr>
        <w:spacing w:after="0" w:line="240" w:lineRule="auto"/>
      </w:pPr>
      <w:r>
        <w:separator/>
      </w:r>
    </w:p>
  </w:footnote>
  <w:footnote w:type="continuationSeparator" w:id="0">
    <w:p w14:paraId="16E4118D" w14:textId="77777777" w:rsidR="00E06071" w:rsidRDefault="00E06071" w:rsidP="00955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33ED2" w14:textId="77777777" w:rsidR="009558B8" w:rsidRDefault="009558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345D" w14:textId="768F610F" w:rsidR="009558B8" w:rsidRDefault="009558B8">
    <w:pPr>
      <w:pStyle w:val="Header"/>
      <w:rPr>
        <w:rFonts w:ascii="Algerian" w:hAnsi="Algerian" w:cs="Segoe UI"/>
        <w:b/>
        <w:bCs/>
        <w:color w:val="FF0000"/>
        <w:sz w:val="44"/>
        <w:szCs w:val="44"/>
      </w:rPr>
    </w:pPr>
    <w:r>
      <w:rPr>
        <w:rFonts w:ascii="Algerian" w:hAnsi="Algerian" w:cs="Segoe UI"/>
        <w:b/>
        <w:bCs/>
        <w:color w:val="FF0000"/>
        <w:sz w:val="44"/>
        <w:szCs w:val="44"/>
      </w:rPr>
      <w:t xml:space="preserve">Module </w:t>
    </w:r>
    <w:proofErr w:type="gramStart"/>
    <w:r>
      <w:rPr>
        <w:rFonts w:ascii="Algerian" w:hAnsi="Algerian" w:cs="Segoe UI"/>
        <w:b/>
        <w:bCs/>
        <w:color w:val="FF0000"/>
        <w:sz w:val="44"/>
        <w:szCs w:val="44"/>
      </w:rPr>
      <w:t>9</w:t>
    </w:r>
    <w:r>
      <w:rPr>
        <w:rFonts w:ascii="Algerian" w:hAnsi="Algerian" w:cs="Segoe UI"/>
        <w:b/>
        <w:bCs/>
        <w:color w:val="FF0000"/>
        <w:sz w:val="44"/>
        <w:szCs w:val="44"/>
      </w:rPr>
      <w:t xml:space="preserve"> :</w:t>
    </w:r>
    <w:proofErr w:type="gramEnd"/>
    <w:r>
      <w:rPr>
        <w:rFonts w:ascii="Algerian" w:hAnsi="Algerian" w:cs="Segoe UI"/>
        <w:b/>
        <w:bCs/>
        <w:color w:val="FF0000"/>
        <w:sz w:val="44"/>
        <w:szCs w:val="44"/>
      </w:rPr>
      <w:t xml:space="preserve"> </w:t>
    </w:r>
    <w:proofErr w:type="spellStart"/>
    <w:r>
      <w:rPr>
        <w:rFonts w:ascii="Algerian" w:hAnsi="Algerian" w:cs="Segoe UI"/>
        <w:b/>
        <w:bCs/>
        <w:color w:val="FF0000"/>
        <w:sz w:val="44"/>
        <w:szCs w:val="44"/>
      </w:rPr>
      <w:t>ibm</w:t>
    </w:r>
    <w:proofErr w:type="spellEnd"/>
    <w:r>
      <w:rPr>
        <w:rFonts w:ascii="Algerian" w:hAnsi="Algerian" w:cs="Segoe UI"/>
        <w:b/>
        <w:bCs/>
        <w:color w:val="FF0000"/>
        <w:sz w:val="44"/>
        <w:szCs w:val="44"/>
      </w:rPr>
      <w:t xml:space="preserve"> Kubernetes</w:t>
    </w:r>
  </w:p>
  <w:p w14:paraId="2DBCE48D" w14:textId="77777777" w:rsidR="009558B8" w:rsidRDefault="009558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6301" w14:textId="77777777" w:rsidR="009558B8" w:rsidRDefault="009558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60CA5"/>
    <w:multiLevelType w:val="multilevel"/>
    <w:tmpl w:val="B14C1C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84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B8"/>
    <w:rsid w:val="009558B8"/>
    <w:rsid w:val="00E06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438BFE"/>
  <w15:chartTrackingRefBased/>
  <w15:docId w15:val="{1F4EB77A-5F16-4728-A65E-20EA825B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58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558B8"/>
    <w:rPr>
      <w:b/>
      <w:bCs/>
    </w:rPr>
  </w:style>
  <w:style w:type="paragraph" w:styleId="Header">
    <w:name w:val="header"/>
    <w:basedOn w:val="Normal"/>
    <w:link w:val="HeaderChar"/>
    <w:uiPriority w:val="99"/>
    <w:unhideWhenUsed/>
    <w:rsid w:val="00955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8B8"/>
  </w:style>
  <w:style w:type="paragraph" w:styleId="Footer">
    <w:name w:val="footer"/>
    <w:basedOn w:val="Normal"/>
    <w:link w:val="FooterChar"/>
    <w:uiPriority w:val="99"/>
    <w:unhideWhenUsed/>
    <w:rsid w:val="00955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371885">
      <w:bodyDiv w:val="1"/>
      <w:marLeft w:val="0"/>
      <w:marRight w:val="0"/>
      <w:marTop w:val="0"/>
      <w:marBottom w:val="0"/>
      <w:divBdr>
        <w:top w:val="none" w:sz="0" w:space="0" w:color="auto"/>
        <w:left w:val="none" w:sz="0" w:space="0" w:color="auto"/>
        <w:bottom w:val="none" w:sz="0" w:space="0" w:color="auto"/>
        <w:right w:val="none" w:sz="0" w:space="0" w:color="auto"/>
      </w:divBdr>
      <w:divsChild>
        <w:div w:id="1667394494">
          <w:marLeft w:val="0"/>
          <w:marRight w:val="0"/>
          <w:marTop w:val="0"/>
          <w:marBottom w:val="0"/>
          <w:divBdr>
            <w:top w:val="single" w:sz="2" w:space="0" w:color="auto"/>
            <w:left w:val="single" w:sz="2" w:space="0" w:color="auto"/>
            <w:bottom w:val="single" w:sz="6" w:space="0" w:color="auto"/>
            <w:right w:val="single" w:sz="2" w:space="0" w:color="auto"/>
          </w:divBdr>
          <w:divsChild>
            <w:div w:id="174753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691027625">
                  <w:marLeft w:val="0"/>
                  <w:marRight w:val="0"/>
                  <w:marTop w:val="0"/>
                  <w:marBottom w:val="0"/>
                  <w:divBdr>
                    <w:top w:val="single" w:sz="2" w:space="0" w:color="D9D9E3"/>
                    <w:left w:val="single" w:sz="2" w:space="0" w:color="D9D9E3"/>
                    <w:bottom w:val="single" w:sz="2" w:space="0" w:color="D9D9E3"/>
                    <w:right w:val="single" w:sz="2" w:space="0" w:color="D9D9E3"/>
                  </w:divBdr>
                  <w:divsChild>
                    <w:div w:id="1323435143">
                      <w:marLeft w:val="0"/>
                      <w:marRight w:val="0"/>
                      <w:marTop w:val="0"/>
                      <w:marBottom w:val="0"/>
                      <w:divBdr>
                        <w:top w:val="single" w:sz="2" w:space="0" w:color="D9D9E3"/>
                        <w:left w:val="single" w:sz="2" w:space="0" w:color="D9D9E3"/>
                        <w:bottom w:val="single" w:sz="2" w:space="0" w:color="D9D9E3"/>
                        <w:right w:val="single" w:sz="2" w:space="0" w:color="D9D9E3"/>
                      </w:divBdr>
                      <w:divsChild>
                        <w:div w:id="1316252735">
                          <w:marLeft w:val="0"/>
                          <w:marRight w:val="0"/>
                          <w:marTop w:val="0"/>
                          <w:marBottom w:val="0"/>
                          <w:divBdr>
                            <w:top w:val="single" w:sz="2" w:space="0" w:color="D9D9E3"/>
                            <w:left w:val="single" w:sz="2" w:space="0" w:color="D9D9E3"/>
                            <w:bottom w:val="single" w:sz="2" w:space="0" w:color="D9D9E3"/>
                            <w:right w:val="single" w:sz="2" w:space="0" w:color="D9D9E3"/>
                          </w:divBdr>
                          <w:divsChild>
                            <w:div w:id="1941065041">
                              <w:marLeft w:val="0"/>
                              <w:marRight w:val="0"/>
                              <w:marTop w:val="0"/>
                              <w:marBottom w:val="0"/>
                              <w:divBdr>
                                <w:top w:val="single" w:sz="2" w:space="0" w:color="D9D9E3"/>
                                <w:left w:val="single" w:sz="2" w:space="0" w:color="D9D9E3"/>
                                <w:bottom w:val="single" w:sz="2" w:space="0" w:color="D9D9E3"/>
                                <w:right w:val="single" w:sz="2" w:space="0" w:color="D9D9E3"/>
                              </w:divBdr>
                              <w:divsChild>
                                <w:div w:id="1747991966">
                                  <w:marLeft w:val="0"/>
                                  <w:marRight w:val="0"/>
                                  <w:marTop w:val="0"/>
                                  <w:marBottom w:val="0"/>
                                  <w:divBdr>
                                    <w:top w:val="single" w:sz="2" w:space="0" w:color="D9D9E3"/>
                                    <w:left w:val="single" w:sz="2" w:space="0" w:color="D9D9E3"/>
                                    <w:bottom w:val="single" w:sz="2" w:space="0" w:color="D9D9E3"/>
                                    <w:right w:val="single" w:sz="2" w:space="0" w:color="D9D9E3"/>
                                  </w:divBdr>
                                  <w:divsChild>
                                    <w:div w:id="1996564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cp:revision>
  <dcterms:created xsi:type="dcterms:W3CDTF">2023-10-25T15:51:00Z</dcterms:created>
  <dcterms:modified xsi:type="dcterms:W3CDTF">2023-10-25T15:52:00Z</dcterms:modified>
</cp:coreProperties>
</file>