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5929C9" w14:textId="26C44232" w:rsidR="009D6D80" w:rsidRDefault="009D6D80" w:rsidP="009D6D80">
      <w:pPr>
        <w:jc w:val="center"/>
        <w:rPr>
          <w:b/>
          <w:bCs/>
        </w:rPr>
      </w:pPr>
      <w:r w:rsidRPr="00B33249">
        <w:rPr>
          <w:noProof/>
        </w:rPr>
        <w:drawing>
          <wp:inline distT="0" distB="0" distL="114300" distR="114300" wp14:anchorId="522C512E" wp14:editId="09332376">
            <wp:extent cx="724535" cy="732155"/>
            <wp:effectExtent l="0" t="0" r="0" b="0"/>
            <wp:docPr id="621371714" name="image27.jpg" descr="FormGEN-logo_jpg.jpg"/>
            <wp:cNvGraphicFramePr/>
            <a:graphic xmlns:a="http://schemas.openxmlformats.org/drawingml/2006/main">
              <a:graphicData uri="http://schemas.openxmlformats.org/drawingml/2006/picture">
                <pic:pic xmlns:pic="http://schemas.openxmlformats.org/drawingml/2006/picture">
                  <pic:nvPicPr>
                    <pic:cNvPr id="0" name="image27.jpg" descr="FormGEN-logo_jpg.jpg"/>
                    <pic:cNvPicPr preferRelativeResize="0"/>
                  </pic:nvPicPr>
                  <pic:blipFill>
                    <a:blip r:embed="rId7"/>
                    <a:srcRect/>
                    <a:stretch>
                      <a:fillRect/>
                    </a:stretch>
                  </pic:blipFill>
                  <pic:spPr>
                    <a:xfrm>
                      <a:off x="0" y="0"/>
                      <a:ext cx="724535" cy="732155"/>
                    </a:xfrm>
                    <a:prstGeom prst="rect">
                      <a:avLst/>
                    </a:prstGeom>
                    <a:ln/>
                  </pic:spPr>
                </pic:pic>
              </a:graphicData>
            </a:graphic>
          </wp:inline>
        </w:drawing>
      </w:r>
    </w:p>
    <w:p w14:paraId="1D59B251" w14:textId="77777777" w:rsidR="009D6D80" w:rsidRDefault="009D6D80" w:rsidP="009D6D80">
      <w:pPr>
        <w:pStyle w:val="Heading2"/>
      </w:pPr>
    </w:p>
    <w:p w14:paraId="3975FA0D" w14:textId="77777777" w:rsidR="009D6D80" w:rsidRPr="009D6D80" w:rsidRDefault="009D6D80" w:rsidP="009D6D80">
      <w:pPr>
        <w:pStyle w:val="Heading2"/>
      </w:pPr>
    </w:p>
    <w:p w14:paraId="327151F7" w14:textId="77777777" w:rsidR="009D6D80" w:rsidRDefault="009D6D80" w:rsidP="009D6D80">
      <w:pPr>
        <w:rPr>
          <w:b/>
          <w:bCs/>
        </w:rPr>
      </w:pPr>
    </w:p>
    <w:p w14:paraId="61864383" w14:textId="6A073B0D" w:rsidR="009D6D80" w:rsidRDefault="002B1D94" w:rsidP="009D6D80">
      <w:pPr>
        <w:jc w:val="center"/>
        <w:rPr>
          <w:b/>
          <w:bCs/>
        </w:rPr>
      </w:pPr>
      <w:r w:rsidRPr="009D6D80">
        <w:rPr>
          <w:b/>
          <w:bCs/>
        </w:rPr>
        <w:t>Inventory Management Tool</w:t>
      </w:r>
    </w:p>
    <w:p w14:paraId="6B97622A" w14:textId="77777777" w:rsidR="009D6D80" w:rsidRDefault="009D6D80" w:rsidP="009D6D80">
      <w:pPr>
        <w:pStyle w:val="Heading2"/>
      </w:pPr>
    </w:p>
    <w:p w14:paraId="5AC8B770" w14:textId="77777777" w:rsidR="009D6D80" w:rsidRDefault="009D6D80" w:rsidP="009D6D80">
      <w:pPr>
        <w:jc w:val="center"/>
        <w:rPr>
          <w:lang w:val="en-US"/>
        </w:rPr>
      </w:pPr>
      <w:r>
        <w:rPr>
          <w:lang w:val="en-US"/>
        </w:rPr>
        <w:t>Priyanshu Khanal</w:t>
      </w:r>
    </w:p>
    <w:p w14:paraId="61322CBC" w14:textId="77777777" w:rsidR="009D6D80" w:rsidRDefault="009D6D80" w:rsidP="009D6D80">
      <w:pPr>
        <w:jc w:val="center"/>
        <w:rPr>
          <w:lang w:val="en-US"/>
        </w:rPr>
      </w:pPr>
      <w:r>
        <w:rPr>
          <w:lang w:val="en-US"/>
        </w:rPr>
        <w:t>International American University (IAU)</w:t>
      </w:r>
    </w:p>
    <w:p w14:paraId="5CEB1B76" w14:textId="77777777" w:rsidR="009D6D80" w:rsidRDefault="009D6D80" w:rsidP="009D6D80">
      <w:pPr>
        <w:jc w:val="center"/>
        <w:rPr>
          <w:lang w:val="en-US"/>
        </w:rPr>
      </w:pPr>
      <w:r>
        <w:rPr>
          <w:lang w:val="en-US"/>
        </w:rPr>
        <w:t>AIM401: Python Programming for Data Science</w:t>
      </w:r>
    </w:p>
    <w:p w14:paraId="42895EAD" w14:textId="77777777" w:rsidR="009D6D80" w:rsidRDefault="009D6D80" w:rsidP="009D6D80">
      <w:pPr>
        <w:jc w:val="center"/>
        <w:rPr>
          <w:lang w:val="en-US"/>
        </w:rPr>
      </w:pPr>
      <w:r>
        <w:rPr>
          <w:lang w:val="en-US"/>
        </w:rPr>
        <w:t xml:space="preserve">Professor Dhiraj </w:t>
      </w:r>
      <w:proofErr w:type="spellStart"/>
      <w:r>
        <w:rPr>
          <w:lang w:val="en-US"/>
        </w:rPr>
        <w:t>Basyal</w:t>
      </w:r>
      <w:proofErr w:type="spellEnd"/>
    </w:p>
    <w:p w14:paraId="2B01E066" w14:textId="77777777" w:rsidR="009D6D80" w:rsidRDefault="009D6D80" w:rsidP="009D6D80">
      <w:pPr>
        <w:jc w:val="center"/>
        <w:rPr>
          <w:lang w:val="en-US"/>
        </w:rPr>
      </w:pPr>
      <w:r>
        <w:rPr>
          <w:lang w:val="en-US"/>
        </w:rPr>
        <w:t>26 September 2026</w:t>
      </w:r>
    </w:p>
    <w:p w14:paraId="27A70691" w14:textId="77777777" w:rsidR="009D6D80" w:rsidRPr="009D6D80" w:rsidRDefault="009D6D80" w:rsidP="009D6D80">
      <w:pPr>
        <w:pStyle w:val="Heading2"/>
      </w:pPr>
    </w:p>
    <w:p w14:paraId="4F041336" w14:textId="77777777" w:rsidR="009D6D80" w:rsidRDefault="009D6D80" w:rsidP="009D6D80">
      <w:pPr>
        <w:pStyle w:val="Heading2"/>
      </w:pPr>
      <w:r>
        <w:br w:type="page"/>
      </w:r>
    </w:p>
    <w:p w14:paraId="62334F9D" w14:textId="053628B9" w:rsidR="002B1D94" w:rsidRPr="009D6D80" w:rsidRDefault="009D6D80" w:rsidP="00C85E3B">
      <w:pPr>
        <w:jc w:val="center"/>
        <w:rPr>
          <w:b/>
          <w:bCs/>
        </w:rPr>
      </w:pPr>
      <w:r w:rsidRPr="009D6D80">
        <w:rPr>
          <w:b/>
          <w:bCs/>
        </w:rPr>
        <w:lastRenderedPageBreak/>
        <w:t>Inventory Management Tool</w:t>
      </w:r>
    </w:p>
    <w:p w14:paraId="76D8F20C" w14:textId="77777777" w:rsidR="002B1D94" w:rsidRPr="002B1D94" w:rsidRDefault="002B1D94" w:rsidP="00C85E3B">
      <w:pPr>
        <w:pStyle w:val="Heading1"/>
        <w:spacing w:line="480" w:lineRule="auto"/>
      </w:pPr>
      <w:r w:rsidRPr="002B1D94">
        <w:t>1. Introduction</w:t>
      </w:r>
    </w:p>
    <w:p w14:paraId="7BCAA10E" w14:textId="3612C285" w:rsidR="002B1D94" w:rsidRPr="002B1D94" w:rsidRDefault="002B1D94" w:rsidP="00C85E3B">
      <w:pPr>
        <w:ind w:firstLine="720"/>
      </w:pPr>
      <w:r w:rsidRPr="002B1D94">
        <w:t>This program is a simple inventory management system written in Python. It stores product stock in a dictionary and customer orders in a list</w:t>
      </w:r>
      <w:r w:rsidR="00AA39B1">
        <w:t xml:space="preserve"> (</w:t>
      </w:r>
      <w:r w:rsidR="00AA39B1" w:rsidRPr="00265490">
        <w:t>Exercism</w:t>
      </w:r>
      <w:r w:rsidR="00AA39B1">
        <w:t xml:space="preserve">, </w:t>
      </w:r>
      <w:r w:rsidR="00AA39B1">
        <w:t>2024</w:t>
      </w:r>
      <w:r w:rsidR="00AA39B1" w:rsidRPr="00265490">
        <w:t>)</w:t>
      </w:r>
      <w:r w:rsidRPr="002B1D94">
        <w:t>. The program checks each order, updates the available stock, handles partial orders, and reports items that cannot be fully supplied.</w:t>
      </w:r>
    </w:p>
    <w:p w14:paraId="782BD538" w14:textId="7F3409CD" w:rsidR="002B6D81" w:rsidRDefault="002B1D94" w:rsidP="00C85E3B">
      <w:pPr>
        <w:pStyle w:val="Heading1"/>
        <w:spacing w:line="480" w:lineRule="auto"/>
      </w:pPr>
      <w:r w:rsidRPr="002B1D94">
        <w:t>2. Source Code</w:t>
      </w:r>
    </w:p>
    <w:p w14:paraId="4849D062" w14:textId="0FD7E28F" w:rsidR="00CE192E" w:rsidRDefault="00CE192E" w:rsidP="00C85E3B">
      <w:pPr>
        <w:pStyle w:val="Heading2"/>
        <w:jc w:val="center"/>
      </w:pPr>
      <w:r>
        <w:rPr>
          <w:noProof/>
        </w:rPr>
        <w:drawing>
          <wp:inline distT="0" distB="0" distL="0" distR="0" wp14:anchorId="681B53D9" wp14:editId="68CBE44E">
            <wp:extent cx="3783246" cy="5276675"/>
            <wp:effectExtent l="0" t="0" r="1905" b="0"/>
            <wp:docPr id="90518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81037" name="Picture 9051810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3925" cy="5319465"/>
                    </a:xfrm>
                    <a:prstGeom prst="rect">
                      <a:avLst/>
                    </a:prstGeom>
                  </pic:spPr>
                </pic:pic>
              </a:graphicData>
            </a:graphic>
          </wp:inline>
        </w:drawing>
      </w:r>
    </w:p>
    <w:p w14:paraId="651B1FCF" w14:textId="77777777" w:rsidR="003571D9" w:rsidRPr="00CE192E" w:rsidRDefault="003571D9" w:rsidP="009D6D80">
      <w:pPr>
        <w:pStyle w:val="Heading2"/>
      </w:pPr>
    </w:p>
    <w:p w14:paraId="64EE3BD7" w14:textId="23816087" w:rsidR="002B1D94" w:rsidRPr="003571D9" w:rsidRDefault="002B1D94" w:rsidP="009D6D80">
      <w:pPr>
        <w:pStyle w:val="Heading1"/>
        <w:spacing w:line="480" w:lineRule="auto"/>
      </w:pPr>
      <w:r w:rsidRPr="003571D9">
        <w:lastRenderedPageBreak/>
        <w:t>3. Expected Output</w:t>
      </w:r>
    </w:p>
    <w:p w14:paraId="721E6871" w14:textId="0CA48DAD" w:rsidR="00CE192E" w:rsidRPr="00CE192E" w:rsidRDefault="00CE192E" w:rsidP="009D6D80">
      <w:pPr>
        <w:pStyle w:val="Heading2"/>
      </w:pPr>
      <w:r>
        <w:rPr>
          <w:noProof/>
        </w:rPr>
        <w:drawing>
          <wp:inline distT="0" distB="0" distL="0" distR="0" wp14:anchorId="1FDBDD99" wp14:editId="7A7F09CE">
            <wp:extent cx="5651500" cy="3924300"/>
            <wp:effectExtent l="0" t="0" r="0" b="0"/>
            <wp:docPr id="622537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37789" name="Picture 622537789"/>
                    <pic:cNvPicPr/>
                  </pic:nvPicPr>
                  <pic:blipFill>
                    <a:blip r:embed="rId9">
                      <a:extLst>
                        <a:ext uri="{28A0092B-C50C-407E-A947-70E740481C1C}">
                          <a14:useLocalDpi xmlns:a14="http://schemas.microsoft.com/office/drawing/2010/main" val="0"/>
                        </a:ext>
                      </a:extLst>
                    </a:blip>
                    <a:stretch>
                      <a:fillRect/>
                    </a:stretch>
                  </pic:blipFill>
                  <pic:spPr>
                    <a:xfrm>
                      <a:off x="0" y="0"/>
                      <a:ext cx="5651500" cy="3924300"/>
                    </a:xfrm>
                    <a:prstGeom prst="rect">
                      <a:avLst/>
                    </a:prstGeom>
                  </pic:spPr>
                </pic:pic>
              </a:graphicData>
            </a:graphic>
          </wp:inline>
        </w:drawing>
      </w:r>
    </w:p>
    <w:p w14:paraId="744878E7" w14:textId="77777777" w:rsidR="00CE192E" w:rsidRDefault="00CE192E" w:rsidP="009D6D80">
      <w:pPr>
        <w:pStyle w:val="Heading1"/>
        <w:spacing w:line="480" w:lineRule="auto"/>
      </w:pPr>
      <w:r>
        <w:t>4. Code Explanation</w:t>
      </w:r>
    </w:p>
    <w:p w14:paraId="1B531C33" w14:textId="4D112F92" w:rsidR="00CE192E" w:rsidRDefault="00CE192E" w:rsidP="009D6D80">
      <w:r>
        <w:t>The first step of the program is to establish an inventory dictionary. The key is the product name, the value is the quantity available</w:t>
      </w:r>
      <w:r w:rsidR="0078567D">
        <w:t xml:space="preserve"> (</w:t>
      </w:r>
      <w:r w:rsidR="0078567D" w:rsidRPr="00265490">
        <w:t>W3Schools</w:t>
      </w:r>
      <w:r w:rsidR="0078567D">
        <w:t xml:space="preserve">, </w:t>
      </w:r>
      <w:r w:rsidR="0078567D" w:rsidRPr="00265490">
        <w:t>2026)</w:t>
      </w:r>
      <w:r>
        <w:t>.</w:t>
      </w:r>
    </w:p>
    <w:p w14:paraId="5E6D81C1" w14:textId="5BFB546F" w:rsidR="00CE192E" w:rsidRDefault="00825C31" w:rsidP="009D6D80">
      <w:r>
        <w:rPr>
          <w:noProof/>
          <w14:ligatures w14:val="standardContextual"/>
        </w:rPr>
        <w:drawing>
          <wp:inline distT="0" distB="0" distL="0" distR="0" wp14:anchorId="53E31B36" wp14:editId="3CD00261">
            <wp:extent cx="2794000" cy="2082800"/>
            <wp:effectExtent l="0" t="0" r="0" b="0"/>
            <wp:docPr id="423455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55023" name="Picture 423455023"/>
                    <pic:cNvPicPr/>
                  </pic:nvPicPr>
                  <pic:blipFill>
                    <a:blip r:embed="rId10">
                      <a:extLst>
                        <a:ext uri="{28A0092B-C50C-407E-A947-70E740481C1C}">
                          <a14:useLocalDpi xmlns:a14="http://schemas.microsoft.com/office/drawing/2010/main" val="0"/>
                        </a:ext>
                      </a:extLst>
                    </a:blip>
                    <a:stretch>
                      <a:fillRect/>
                    </a:stretch>
                  </pic:blipFill>
                  <pic:spPr>
                    <a:xfrm>
                      <a:off x="0" y="0"/>
                      <a:ext cx="2794000" cy="2082800"/>
                    </a:xfrm>
                    <a:prstGeom prst="rect">
                      <a:avLst/>
                    </a:prstGeom>
                  </pic:spPr>
                </pic:pic>
              </a:graphicData>
            </a:graphic>
          </wp:inline>
        </w:drawing>
      </w:r>
    </w:p>
    <w:p w14:paraId="2A17AFEB" w14:textId="77777777" w:rsidR="00CE192E" w:rsidRDefault="00CE192E" w:rsidP="009D6D80">
      <w:pPr>
        <w:ind w:firstLine="720"/>
      </w:pPr>
      <w:r>
        <w:lastRenderedPageBreak/>
        <w:t>Orders list is used to store Customer orders. The order specifies the product name and the amount of the product ordered.</w:t>
      </w:r>
    </w:p>
    <w:p w14:paraId="69C485F0" w14:textId="73BBFC78" w:rsidR="00CE192E" w:rsidRDefault="00825C31" w:rsidP="009D6D80">
      <w:r>
        <w:rPr>
          <w:noProof/>
          <w14:ligatures w14:val="standardContextual"/>
        </w:rPr>
        <w:drawing>
          <wp:inline distT="0" distB="0" distL="0" distR="0" wp14:anchorId="0DD17584" wp14:editId="12B3BA99">
            <wp:extent cx="3581400" cy="2717800"/>
            <wp:effectExtent l="0" t="0" r="0" b="0"/>
            <wp:docPr id="2131818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18208" name="Picture 2131818208"/>
                    <pic:cNvPicPr/>
                  </pic:nvPicPr>
                  <pic:blipFill>
                    <a:blip r:embed="rId11">
                      <a:extLst>
                        <a:ext uri="{28A0092B-C50C-407E-A947-70E740481C1C}">
                          <a14:useLocalDpi xmlns:a14="http://schemas.microsoft.com/office/drawing/2010/main" val="0"/>
                        </a:ext>
                      </a:extLst>
                    </a:blip>
                    <a:stretch>
                      <a:fillRect/>
                    </a:stretch>
                  </pic:blipFill>
                  <pic:spPr>
                    <a:xfrm>
                      <a:off x="0" y="0"/>
                      <a:ext cx="3581400" cy="2717800"/>
                    </a:xfrm>
                    <a:prstGeom prst="rect">
                      <a:avLst/>
                    </a:prstGeom>
                  </pic:spPr>
                </pic:pic>
              </a:graphicData>
            </a:graphic>
          </wp:inline>
        </w:drawing>
      </w:r>
    </w:p>
    <w:p w14:paraId="3353318A" w14:textId="77777777" w:rsidR="00CE192E" w:rsidRDefault="00CE192E" w:rsidP="009D6D80">
      <w:pPr>
        <w:ind w:firstLine="720"/>
      </w:pPr>
      <w:r>
        <w:t>The list is empty at the beginning. It is used for storing products and quantities not available. The total number of orders with all items fulfilled is stored in the variable fully_fulfilled.</w:t>
      </w:r>
    </w:p>
    <w:p w14:paraId="19A03D72" w14:textId="77777777" w:rsidR="00CE192E" w:rsidRDefault="00CE192E" w:rsidP="009D6D80">
      <w:r>
        <w:t>Each order is individually processed in the for loop.</w:t>
      </w:r>
    </w:p>
    <w:p w14:paraId="33620EBD" w14:textId="71B98D25" w:rsidR="00CE192E" w:rsidRDefault="00825C31" w:rsidP="009D6D80">
      <w:r>
        <w:rPr>
          <w:noProof/>
          <w14:ligatures w14:val="standardContextual"/>
        </w:rPr>
        <w:drawing>
          <wp:inline distT="0" distB="0" distL="0" distR="0" wp14:anchorId="7668CB16" wp14:editId="230A35F8">
            <wp:extent cx="3556000" cy="1282700"/>
            <wp:effectExtent l="0" t="0" r="0" b="0"/>
            <wp:docPr id="10823214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21493" name="Picture 1082321493"/>
                    <pic:cNvPicPr/>
                  </pic:nvPicPr>
                  <pic:blipFill>
                    <a:blip r:embed="rId12">
                      <a:extLst>
                        <a:ext uri="{28A0092B-C50C-407E-A947-70E740481C1C}">
                          <a14:useLocalDpi xmlns:a14="http://schemas.microsoft.com/office/drawing/2010/main" val="0"/>
                        </a:ext>
                      </a:extLst>
                    </a:blip>
                    <a:stretch>
                      <a:fillRect/>
                    </a:stretch>
                  </pic:blipFill>
                  <pic:spPr>
                    <a:xfrm>
                      <a:off x="0" y="0"/>
                      <a:ext cx="3556000" cy="1282700"/>
                    </a:xfrm>
                    <a:prstGeom prst="rect">
                      <a:avLst/>
                    </a:prstGeom>
                  </pic:spPr>
                </pic:pic>
              </a:graphicData>
            </a:graphic>
          </wp:inline>
        </w:drawing>
      </w:r>
    </w:p>
    <w:p w14:paraId="53DC37B5" w14:textId="77777777" w:rsidR="00CE192E" w:rsidRDefault="00CE192E" w:rsidP="009D6D80">
      <w:pPr>
        <w:ind w:firstLine="720"/>
      </w:pPr>
      <w:r>
        <w:t>The product name is in order[0] and the quantity ordered is in order[1].</w:t>
      </w:r>
    </w:p>
    <w:p w14:paraId="42520CCC" w14:textId="77777777" w:rsidR="00CE192E" w:rsidRDefault="00CE192E" w:rsidP="009D6D80">
      <w:r>
        <w:t>The .get() method determines if the product being requested is in the stock.</w:t>
      </w:r>
    </w:p>
    <w:p w14:paraId="60C1B31E" w14:textId="40BEA0C2" w:rsidR="00CE192E" w:rsidRDefault="00825C31" w:rsidP="009D6D80">
      <w:r>
        <w:rPr>
          <w:noProof/>
          <w14:ligatures w14:val="standardContextual"/>
        </w:rPr>
        <w:drawing>
          <wp:inline distT="0" distB="0" distL="0" distR="0" wp14:anchorId="6C2A06B2" wp14:editId="44BDFFBF">
            <wp:extent cx="5613400" cy="825500"/>
            <wp:effectExtent l="0" t="0" r="0" b="0"/>
            <wp:docPr id="12539897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89708" name="Picture 1253989708"/>
                    <pic:cNvPicPr/>
                  </pic:nvPicPr>
                  <pic:blipFill>
                    <a:blip r:embed="rId13">
                      <a:extLst>
                        <a:ext uri="{28A0092B-C50C-407E-A947-70E740481C1C}">
                          <a14:useLocalDpi xmlns:a14="http://schemas.microsoft.com/office/drawing/2010/main" val="0"/>
                        </a:ext>
                      </a:extLst>
                    </a:blip>
                    <a:stretch>
                      <a:fillRect/>
                    </a:stretch>
                  </pic:blipFill>
                  <pic:spPr>
                    <a:xfrm>
                      <a:off x="0" y="0"/>
                      <a:ext cx="5613400" cy="825500"/>
                    </a:xfrm>
                    <a:prstGeom prst="rect">
                      <a:avLst/>
                    </a:prstGeom>
                  </pic:spPr>
                </pic:pic>
              </a:graphicData>
            </a:graphic>
          </wp:inline>
        </w:drawing>
      </w:r>
    </w:p>
    <w:p w14:paraId="02016AE8" w14:textId="77777777" w:rsidR="00CE192E" w:rsidRDefault="00CE192E" w:rsidP="009D6D80">
      <w:pPr>
        <w:ind w:firstLine="720"/>
      </w:pPr>
      <w:r>
        <w:lastRenderedPageBreak/>
        <w:t>If it is not found, the program will alert the user and enter the requested amount as unmet.</w:t>
      </w:r>
    </w:p>
    <w:p w14:paraId="0B6EF411" w14:textId="755E2887" w:rsidR="00CE192E" w:rsidRDefault="00825C31" w:rsidP="009D6D80">
      <w:r>
        <w:rPr>
          <w:noProof/>
          <w14:ligatures w14:val="standardContextual"/>
        </w:rPr>
        <w:drawing>
          <wp:inline distT="0" distB="0" distL="0" distR="0" wp14:anchorId="3845A965" wp14:editId="4FDCA80F">
            <wp:extent cx="5842000" cy="1117600"/>
            <wp:effectExtent l="0" t="0" r="0" b="0"/>
            <wp:docPr id="20283336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33690" name="Picture 2028333690"/>
                    <pic:cNvPicPr/>
                  </pic:nvPicPr>
                  <pic:blipFill>
                    <a:blip r:embed="rId14">
                      <a:extLst>
                        <a:ext uri="{28A0092B-C50C-407E-A947-70E740481C1C}">
                          <a14:useLocalDpi xmlns:a14="http://schemas.microsoft.com/office/drawing/2010/main" val="0"/>
                        </a:ext>
                      </a:extLst>
                    </a:blip>
                    <a:stretch>
                      <a:fillRect/>
                    </a:stretch>
                  </pic:blipFill>
                  <pic:spPr>
                    <a:xfrm>
                      <a:off x="0" y="0"/>
                      <a:ext cx="5842000" cy="1117600"/>
                    </a:xfrm>
                    <a:prstGeom prst="rect">
                      <a:avLst/>
                    </a:prstGeom>
                  </pic:spPr>
                </pic:pic>
              </a:graphicData>
            </a:graphic>
          </wp:inline>
        </w:drawing>
      </w:r>
    </w:p>
    <w:p w14:paraId="3A95E2FB" w14:textId="77777777" w:rsidR="00CE192E" w:rsidRDefault="00CE192E" w:rsidP="009D6D80">
      <w:pPr>
        <w:ind w:firstLine="720"/>
      </w:pPr>
      <w:r>
        <w:t>If the product is present in the database but there is no stock, the program will display an ‘out of stock' message and mark the order as unfulfilled.</w:t>
      </w:r>
    </w:p>
    <w:p w14:paraId="23318780" w14:textId="4B86DE59" w:rsidR="00CE192E" w:rsidRDefault="00825C31" w:rsidP="009D6D80">
      <w:r>
        <w:rPr>
          <w:noProof/>
          <w14:ligatures w14:val="standardContextual"/>
        </w:rPr>
        <w:drawing>
          <wp:inline distT="0" distB="0" distL="0" distR="0" wp14:anchorId="100CD07B" wp14:editId="495BFB0D">
            <wp:extent cx="5943600" cy="1184275"/>
            <wp:effectExtent l="0" t="0" r="0" b="0"/>
            <wp:docPr id="7518203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20363" name="Picture 751820363"/>
                    <pic:cNvPicPr/>
                  </pic:nvPicPr>
                  <pic:blipFill>
                    <a:blip r:embed="rId15">
                      <a:extLst>
                        <a:ext uri="{28A0092B-C50C-407E-A947-70E740481C1C}">
                          <a14:useLocalDpi xmlns:a14="http://schemas.microsoft.com/office/drawing/2010/main" val="0"/>
                        </a:ext>
                      </a:extLst>
                    </a:blip>
                    <a:stretch>
                      <a:fillRect/>
                    </a:stretch>
                  </pic:blipFill>
                  <pic:spPr>
                    <a:xfrm>
                      <a:off x="0" y="0"/>
                      <a:ext cx="5943600" cy="1184275"/>
                    </a:xfrm>
                    <a:prstGeom prst="rect">
                      <a:avLst/>
                    </a:prstGeom>
                  </pic:spPr>
                </pic:pic>
              </a:graphicData>
            </a:graphic>
          </wp:inline>
        </w:drawing>
      </w:r>
    </w:p>
    <w:p w14:paraId="3E27F944" w14:textId="77777777" w:rsidR="00CE192E" w:rsidRDefault="00CE192E" w:rsidP="009D6D80">
      <w:pPr>
        <w:ind w:firstLine="720"/>
      </w:pPr>
      <w:r>
        <w:t>If the stock available in the system is more than or equal to the requested quantity, the order is fulfilled completely. The requested amount is subtracted from the inventory and the fully_fulfilled counter is incremented.</w:t>
      </w:r>
    </w:p>
    <w:p w14:paraId="1E926F49" w14:textId="0B91F7BD" w:rsidR="00CE192E" w:rsidRDefault="00825C31" w:rsidP="009D6D80">
      <w:r>
        <w:rPr>
          <w:noProof/>
          <w14:ligatures w14:val="standardContextual"/>
        </w:rPr>
        <w:drawing>
          <wp:inline distT="0" distB="0" distL="0" distR="0" wp14:anchorId="79D9C3AE" wp14:editId="1A4D002E">
            <wp:extent cx="5943600" cy="1108710"/>
            <wp:effectExtent l="0" t="0" r="0" b="0"/>
            <wp:docPr id="604540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4057" name="Picture 60454057"/>
                    <pic:cNvPicPr/>
                  </pic:nvPicPr>
                  <pic:blipFill>
                    <a:blip r:embed="rId16">
                      <a:extLst>
                        <a:ext uri="{28A0092B-C50C-407E-A947-70E740481C1C}">
                          <a14:useLocalDpi xmlns:a14="http://schemas.microsoft.com/office/drawing/2010/main" val="0"/>
                        </a:ext>
                      </a:extLst>
                    </a:blip>
                    <a:stretch>
                      <a:fillRect/>
                    </a:stretch>
                  </pic:blipFill>
                  <pic:spPr>
                    <a:xfrm>
                      <a:off x="0" y="0"/>
                      <a:ext cx="5943600" cy="1108710"/>
                    </a:xfrm>
                    <a:prstGeom prst="rect">
                      <a:avLst/>
                    </a:prstGeom>
                  </pic:spPr>
                </pic:pic>
              </a:graphicData>
            </a:graphic>
          </wp:inline>
        </w:drawing>
      </w:r>
    </w:p>
    <w:p w14:paraId="72C4053B" w14:textId="77777777" w:rsidR="00CE192E" w:rsidRDefault="00CE192E" w:rsidP="009D6D80">
      <w:pPr>
        <w:ind w:firstLine="720"/>
      </w:pPr>
      <w:r>
        <w:t>When the amount of stock available is less than the requested amount but more than 0, the program will do a partial fulfillment. The amount of stock available is delivered, the inventory is depleted, and the stock remaining is added to the unfulfilled stock list.</w:t>
      </w:r>
    </w:p>
    <w:p w14:paraId="65098DBC" w14:textId="76381B7C" w:rsidR="00CE192E" w:rsidRDefault="00825C31" w:rsidP="009D6D80">
      <w:r>
        <w:rPr>
          <w:noProof/>
          <w14:ligatures w14:val="standardContextual"/>
        </w:rPr>
        <w:lastRenderedPageBreak/>
        <w:drawing>
          <wp:inline distT="0" distB="0" distL="0" distR="0" wp14:anchorId="61835BC8" wp14:editId="1020C9F1">
            <wp:extent cx="5943600" cy="1854835"/>
            <wp:effectExtent l="0" t="0" r="0" b="0"/>
            <wp:docPr id="9875744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74472" name="Picture 987574472"/>
                    <pic:cNvPicPr/>
                  </pic:nvPicPr>
                  <pic:blipFill>
                    <a:blip r:embed="rId17">
                      <a:extLst>
                        <a:ext uri="{28A0092B-C50C-407E-A947-70E740481C1C}">
                          <a14:useLocalDpi xmlns:a14="http://schemas.microsoft.com/office/drawing/2010/main" val="0"/>
                        </a:ext>
                      </a:extLst>
                    </a:blip>
                    <a:stretch>
                      <a:fillRect/>
                    </a:stretch>
                  </pic:blipFill>
                  <pic:spPr>
                    <a:xfrm>
                      <a:off x="0" y="0"/>
                      <a:ext cx="5943600" cy="1854835"/>
                    </a:xfrm>
                    <a:prstGeom prst="rect">
                      <a:avLst/>
                    </a:prstGeom>
                  </pic:spPr>
                </pic:pic>
              </a:graphicData>
            </a:graphic>
          </wp:inline>
        </w:drawing>
      </w:r>
    </w:p>
    <w:p w14:paraId="3A8F5551" w14:textId="11E73E9A" w:rsidR="00CE192E" w:rsidRDefault="00CE192E" w:rsidP="009D6D80">
      <w:pPr>
        <w:ind w:firstLine="720"/>
      </w:pPr>
      <w:r>
        <w:t>The program then prints the updated inventory, the number of orders that have been completely filled and the items that have not been filled</w:t>
      </w:r>
      <w:r w:rsidR="0078567D">
        <w:t xml:space="preserve"> (</w:t>
      </w:r>
      <w:r w:rsidR="0078567D" w:rsidRPr="00265490">
        <w:t>Nihill, 2025)</w:t>
      </w:r>
      <w:r>
        <w:t>.</w:t>
      </w:r>
    </w:p>
    <w:p w14:paraId="27C8CD1C" w14:textId="0F83CE39" w:rsidR="00CE192E" w:rsidRDefault="00825C31" w:rsidP="009D6D80">
      <w:r>
        <w:rPr>
          <w:noProof/>
          <w14:ligatures w14:val="standardContextual"/>
        </w:rPr>
        <w:drawing>
          <wp:inline distT="0" distB="0" distL="0" distR="0" wp14:anchorId="4E8B26C4" wp14:editId="262F5595">
            <wp:extent cx="5943600" cy="3168015"/>
            <wp:effectExtent l="0" t="0" r="0" b="0"/>
            <wp:docPr id="10515331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33163" name="Picture 105153316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68015"/>
                    </a:xfrm>
                    <a:prstGeom prst="rect">
                      <a:avLst/>
                    </a:prstGeom>
                  </pic:spPr>
                </pic:pic>
              </a:graphicData>
            </a:graphic>
          </wp:inline>
        </w:drawing>
      </w:r>
    </w:p>
    <w:p w14:paraId="5D7165FD" w14:textId="77777777" w:rsidR="00CE192E" w:rsidRDefault="00CE192E" w:rsidP="009D6D80">
      <w:pPr>
        <w:ind w:firstLine="720"/>
      </w:pPr>
      <w:r>
        <w:t>In this way, it guarantees that all orders are verified and that the stock is updated properly each time the transaction is made.</w:t>
      </w:r>
    </w:p>
    <w:p w14:paraId="5C7D6700" w14:textId="77777777" w:rsidR="003571D9" w:rsidRDefault="003571D9" w:rsidP="009D6D80">
      <w:pPr>
        <w:pStyle w:val="Heading2"/>
      </w:pPr>
    </w:p>
    <w:p w14:paraId="6594267F" w14:textId="77777777" w:rsidR="003571D9" w:rsidRDefault="003571D9" w:rsidP="009D6D80">
      <w:pPr>
        <w:pStyle w:val="Heading2"/>
      </w:pPr>
    </w:p>
    <w:p w14:paraId="304CF04C" w14:textId="77777777" w:rsidR="003571D9" w:rsidRDefault="003571D9" w:rsidP="009D6D80">
      <w:pPr>
        <w:pStyle w:val="Heading2"/>
      </w:pPr>
    </w:p>
    <w:p w14:paraId="56339F35" w14:textId="77777777" w:rsidR="003571D9" w:rsidRPr="003571D9" w:rsidRDefault="003571D9" w:rsidP="009D6D80">
      <w:pPr>
        <w:pStyle w:val="Heading2"/>
      </w:pPr>
    </w:p>
    <w:p w14:paraId="62628B4D" w14:textId="77777777" w:rsidR="00CE192E" w:rsidRDefault="00CE192E" w:rsidP="009D6D80">
      <w:pPr>
        <w:pStyle w:val="Heading1"/>
        <w:spacing w:line="480" w:lineRule="auto"/>
      </w:pPr>
      <w:r>
        <w:lastRenderedPageBreak/>
        <w:t>5. Conclusion</w:t>
      </w:r>
    </w:p>
    <w:p w14:paraId="0F69B2AD" w14:textId="02384433" w:rsidR="00005685" w:rsidRDefault="00CE192E" w:rsidP="009D6D80">
      <w:pPr>
        <w:ind w:firstLine="720"/>
      </w:pPr>
      <w:r>
        <w:t>The program illustrates the use of Python to keep track of simple inventory and customer orders. Stock checking, order fulfillment, and recording the amount of unfulfilled orders were done using dictionaries, lists, loops, and conditional statements. The last summary will be easy to spot any leftover inventory and orders which were not fully supplied. Generally, the program fulfills the overall needs for the inventory management task.</w:t>
      </w:r>
    </w:p>
    <w:p w14:paraId="439D0363" w14:textId="77777777" w:rsidR="00005685" w:rsidRDefault="00005685" w:rsidP="00005685">
      <w:pPr>
        <w:pStyle w:val="Heading2"/>
      </w:pPr>
      <w:r>
        <w:br w:type="page"/>
      </w:r>
    </w:p>
    <w:p w14:paraId="5F5CB27D" w14:textId="31D6A0A1" w:rsidR="002B1D94" w:rsidRPr="0036394F" w:rsidRDefault="00005685" w:rsidP="0036394F">
      <w:pPr>
        <w:jc w:val="center"/>
        <w:rPr>
          <w:b/>
          <w:bCs/>
        </w:rPr>
      </w:pPr>
      <w:r w:rsidRPr="0036394F">
        <w:rPr>
          <w:b/>
          <w:bCs/>
        </w:rPr>
        <w:lastRenderedPageBreak/>
        <w:t>References</w:t>
      </w:r>
    </w:p>
    <w:p w14:paraId="41230577" w14:textId="4A50DDB9" w:rsidR="00265490" w:rsidRPr="00265490" w:rsidRDefault="00265490" w:rsidP="00265490">
      <w:pPr>
        <w:ind w:left="720" w:hanging="720"/>
      </w:pPr>
      <w:r w:rsidRPr="00265490">
        <w:t>Exercism. (</w:t>
      </w:r>
      <w:r w:rsidR="00786E88">
        <w:t>2024</w:t>
      </w:r>
      <w:r w:rsidRPr="00265490">
        <w:t xml:space="preserve">). </w:t>
      </w:r>
      <w:r w:rsidRPr="004D4FD9">
        <w:rPr>
          <w:i/>
          <w:iCs/>
        </w:rPr>
        <w:t>Inventory management in Python</w:t>
      </w:r>
      <w:r w:rsidRPr="00265490">
        <w:t xml:space="preserve">. </w:t>
      </w:r>
      <w:r w:rsidR="00786E88">
        <w:t xml:space="preserve">Exercism. </w:t>
      </w:r>
      <w:hyperlink r:id="rId19" w:history="1">
        <w:r w:rsidR="00786E88" w:rsidRPr="00D2377E">
          <w:rPr>
            <w:rStyle w:val="Hyperlink"/>
          </w:rPr>
          <w:t>https://exercism.org/tracks/python/exercises/inventory-management</w:t>
        </w:r>
      </w:hyperlink>
    </w:p>
    <w:p w14:paraId="68706F65" w14:textId="09AE8E98" w:rsidR="00005685" w:rsidRPr="00265490" w:rsidRDefault="00265490" w:rsidP="00265490">
      <w:pPr>
        <w:ind w:left="720" w:hanging="720"/>
      </w:pPr>
      <w:r w:rsidRPr="00265490">
        <w:t xml:space="preserve">W3Schools. (2026). </w:t>
      </w:r>
      <w:r w:rsidRPr="004D4FD9">
        <w:rPr>
          <w:i/>
          <w:iCs/>
        </w:rPr>
        <w:t>Python dictionaries.</w:t>
      </w:r>
      <w:r w:rsidRPr="00265490">
        <w:t xml:space="preserve"> </w:t>
      </w:r>
      <w:r w:rsidR="004D4FD9">
        <w:t xml:space="preserve">W3Schools. </w:t>
      </w:r>
      <w:hyperlink r:id="rId20" w:history="1">
        <w:r w:rsidR="004D4FD9" w:rsidRPr="00D2377E">
          <w:rPr>
            <w:rStyle w:val="Hyperlink"/>
          </w:rPr>
          <w:t>https://www.w3schools.com/python/python_dictionaries.asp</w:t>
        </w:r>
      </w:hyperlink>
    </w:p>
    <w:p w14:paraId="4FE2BAC0" w14:textId="47096487" w:rsidR="00265490" w:rsidRPr="00265490" w:rsidRDefault="00265490" w:rsidP="00265490">
      <w:pPr>
        <w:ind w:left="720" w:hanging="720"/>
      </w:pPr>
      <w:r w:rsidRPr="00265490">
        <w:t xml:space="preserve">Nihill, M. (2025). </w:t>
      </w:r>
      <w:r w:rsidRPr="004D4FD9">
        <w:rPr>
          <w:i/>
          <w:iCs/>
        </w:rPr>
        <w:t>Managing inventory with Python dictionaries</w:t>
      </w:r>
      <w:r w:rsidRPr="00265490">
        <w:t xml:space="preserve"> [Slides]. SlideServe. </w:t>
      </w:r>
      <w:hyperlink r:id="rId21" w:tgtFrame="_blank" w:history="1">
        <w:r w:rsidRPr="00265490">
          <w:rPr>
            <w:rStyle w:val="Hyperlink"/>
          </w:rPr>
          <w:t>https://www.slideserve.com/maurilio-nihill/cs-931-dictionaries</w:t>
        </w:r>
      </w:hyperlink>
    </w:p>
    <w:sectPr w:rsidR="00265490" w:rsidRPr="00265490">
      <w:headerReference w:type="even" r:id="rId22"/>
      <w:headerReference w:type="default" r:id="rId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3BB4BB" w14:textId="77777777" w:rsidR="002D6ED8" w:rsidRDefault="002D6ED8" w:rsidP="009D6D80">
      <w:pPr>
        <w:spacing w:line="240" w:lineRule="auto"/>
      </w:pPr>
      <w:r>
        <w:separator/>
      </w:r>
    </w:p>
  </w:endnote>
  <w:endnote w:type="continuationSeparator" w:id="0">
    <w:p w14:paraId="1033AD10" w14:textId="77777777" w:rsidR="002D6ED8" w:rsidRDefault="002D6ED8" w:rsidP="009D6D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2E53E7" w14:textId="77777777" w:rsidR="002D6ED8" w:rsidRDefault="002D6ED8" w:rsidP="009D6D80">
      <w:pPr>
        <w:spacing w:line="240" w:lineRule="auto"/>
      </w:pPr>
      <w:r>
        <w:separator/>
      </w:r>
    </w:p>
  </w:footnote>
  <w:footnote w:type="continuationSeparator" w:id="0">
    <w:p w14:paraId="56066930" w14:textId="77777777" w:rsidR="002D6ED8" w:rsidRDefault="002D6ED8" w:rsidP="009D6D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05649437"/>
      <w:docPartObj>
        <w:docPartGallery w:val="Page Numbers (Top of Page)"/>
        <w:docPartUnique/>
      </w:docPartObj>
    </w:sdtPr>
    <w:sdtContent>
      <w:p w14:paraId="1325A8EF" w14:textId="601992EA" w:rsidR="009D6D80" w:rsidRDefault="009D6D80" w:rsidP="00D2377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E08A894" w14:textId="77777777" w:rsidR="009D6D80" w:rsidRDefault="009D6D80" w:rsidP="009D6D8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37140555"/>
      <w:docPartObj>
        <w:docPartGallery w:val="Page Numbers (Top of Page)"/>
        <w:docPartUnique/>
      </w:docPartObj>
    </w:sdtPr>
    <w:sdtContent>
      <w:p w14:paraId="2BF6C15B" w14:textId="722C654A" w:rsidR="009D6D80" w:rsidRDefault="009D6D80" w:rsidP="00D2377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A6542DD" w14:textId="77777777" w:rsidR="009D6D80" w:rsidRDefault="009D6D80" w:rsidP="009D6D8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5C966C6"/>
    <w:multiLevelType w:val="multilevel"/>
    <w:tmpl w:val="FA0E867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50A34383"/>
    <w:multiLevelType w:val="hybridMultilevel"/>
    <w:tmpl w:val="2CE01C98"/>
    <w:lvl w:ilvl="0" w:tplc="78B64F8A">
      <w:start w:val="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7668654">
    <w:abstractNumId w:val="0"/>
  </w:num>
  <w:num w:numId="2" w16cid:durableId="117546286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D94"/>
    <w:rsid w:val="00005685"/>
    <w:rsid w:val="00063BF0"/>
    <w:rsid w:val="001F0457"/>
    <w:rsid w:val="00265490"/>
    <w:rsid w:val="002B1ADD"/>
    <w:rsid w:val="002B1D94"/>
    <w:rsid w:val="002B6D81"/>
    <w:rsid w:val="002C7DE8"/>
    <w:rsid w:val="002D6ED8"/>
    <w:rsid w:val="003571D9"/>
    <w:rsid w:val="0036394F"/>
    <w:rsid w:val="003C37AA"/>
    <w:rsid w:val="003D673E"/>
    <w:rsid w:val="004D4FD9"/>
    <w:rsid w:val="0052476D"/>
    <w:rsid w:val="00582F92"/>
    <w:rsid w:val="0065225A"/>
    <w:rsid w:val="0078567D"/>
    <w:rsid w:val="00786E88"/>
    <w:rsid w:val="0080592D"/>
    <w:rsid w:val="00825C31"/>
    <w:rsid w:val="008E1B92"/>
    <w:rsid w:val="009D6D80"/>
    <w:rsid w:val="009E6951"/>
    <w:rsid w:val="00AA39B1"/>
    <w:rsid w:val="00C85E3B"/>
    <w:rsid w:val="00CE192E"/>
    <w:rsid w:val="00D678B6"/>
    <w:rsid w:val="00DD4A91"/>
  </w:rsids>
  <m:mathPr>
    <m:mathFont m:val="Cambria Math"/>
    <m:brkBin m:val="before"/>
    <m:brkBinSub m:val="--"/>
    <m:smallFrac m:val="0"/>
    <m:dispDef/>
    <m:lMargin m:val="0"/>
    <m:rMargin m:val="0"/>
    <m:defJc m:val="centerGroup"/>
    <m:wrapIndent m:val="1440"/>
    <m:intLim m:val="subSup"/>
    <m:naryLim m:val="undOvr"/>
  </m:mathPr>
  <w:themeFontLang w:val="en-NP"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BB9C6"/>
  <w15:chartTrackingRefBased/>
  <w15:docId w15:val="{0FA181CE-7B9D-AA47-92FE-DFC43D87B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imes New Roman"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2"/>
    <w:qFormat/>
    <w:rsid w:val="003D673E"/>
    <w:pPr>
      <w:spacing w:after="0" w:line="480" w:lineRule="auto"/>
    </w:pPr>
    <w:rPr>
      <w:rFonts w:ascii="Times New Roman" w:hAnsi="Times New Roman" w:cs="Mangal"/>
      <w:kern w:val="0"/>
      <w:szCs w:val="20"/>
      <w:lang w:bidi="ne-NP"/>
      <w14:ligatures w14:val="none"/>
    </w:rPr>
  </w:style>
  <w:style w:type="paragraph" w:styleId="Heading1">
    <w:name w:val="heading 1"/>
    <w:link w:val="Heading1Char"/>
    <w:autoRedefine/>
    <w:uiPriority w:val="9"/>
    <w:qFormat/>
    <w:rsid w:val="003D673E"/>
    <w:pPr>
      <w:spacing w:after="0" w:line="360" w:lineRule="auto"/>
      <w:outlineLvl w:val="0"/>
    </w:pPr>
    <w:rPr>
      <w:rFonts w:ascii="Times New Roman" w:hAnsi="Times New Roman" w:cs="Times New Roman"/>
      <w:b/>
      <w:color w:val="000000" w:themeColor="text1"/>
      <w:kern w:val="0"/>
      <w:szCs w:val="32"/>
      <w:lang w:bidi="ne-NP"/>
      <w14:ligatures w14:val="none"/>
    </w:rPr>
  </w:style>
  <w:style w:type="paragraph" w:styleId="Heading2">
    <w:name w:val="heading 2"/>
    <w:link w:val="Heading2Char"/>
    <w:autoRedefine/>
    <w:uiPriority w:val="9"/>
    <w:unhideWhenUsed/>
    <w:qFormat/>
    <w:rsid w:val="009D6D80"/>
    <w:pPr>
      <w:spacing w:after="0" w:line="480" w:lineRule="auto"/>
      <w:ind w:left="360" w:hanging="360"/>
      <w:outlineLvl w:val="1"/>
    </w:pPr>
    <w:rPr>
      <w:rFonts w:ascii="Times New Roman" w:hAnsi="Times New Roman" w:cs="Times New Roman"/>
      <w:b/>
      <w:color w:val="000000" w:themeColor="text1"/>
      <w:kern w:val="0"/>
      <w:szCs w:val="26"/>
      <w:lang w:bidi="ne-NP"/>
      <w14:ligatures w14:val="none"/>
    </w:rPr>
  </w:style>
  <w:style w:type="paragraph" w:styleId="Heading3">
    <w:name w:val="heading 3"/>
    <w:basedOn w:val="Normal"/>
    <w:next w:val="Normal"/>
    <w:link w:val="Heading3Char"/>
    <w:autoRedefine/>
    <w:uiPriority w:val="9"/>
    <w:unhideWhenUsed/>
    <w:qFormat/>
    <w:rsid w:val="00DD4A91"/>
    <w:pPr>
      <w:keepNext/>
      <w:keepLines/>
      <w:spacing w:before="160" w:after="80" w:line="360" w:lineRule="auto"/>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2B1D9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B1D9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B1D9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B1D9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B1D9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B1D9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D6D80"/>
    <w:rPr>
      <w:rFonts w:ascii="Times New Roman" w:hAnsi="Times New Roman" w:cs="Times New Roman"/>
      <w:b/>
      <w:color w:val="000000" w:themeColor="text1"/>
      <w:kern w:val="0"/>
      <w:szCs w:val="26"/>
      <w:lang w:bidi="ne-NP"/>
      <w14:ligatures w14:val="none"/>
    </w:rPr>
  </w:style>
  <w:style w:type="character" w:customStyle="1" w:styleId="Heading3Char">
    <w:name w:val="Heading 3 Char"/>
    <w:basedOn w:val="DefaultParagraphFont"/>
    <w:link w:val="Heading3"/>
    <w:uiPriority w:val="9"/>
    <w:rsid w:val="00DD4A91"/>
    <w:rPr>
      <w:rFonts w:ascii="Times New Roman" w:eastAsiaTheme="majorEastAsia" w:hAnsi="Times New Roman" w:cstheme="majorBidi"/>
      <w:b/>
      <w:color w:val="000000" w:themeColor="text1"/>
      <w:szCs w:val="28"/>
    </w:rPr>
  </w:style>
  <w:style w:type="character" w:customStyle="1" w:styleId="Heading1Char">
    <w:name w:val="Heading 1 Char"/>
    <w:basedOn w:val="DefaultParagraphFont"/>
    <w:link w:val="Heading1"/>
    <w:uiPriority w:val="9"/>
    <w:rsid w:val="003D673E"/>
    <w:rPr>
      <w:rFonts w:ascii="Times New Roman" w:eastAsia="Times New Roman" w:hAnsi="Times New Roman" w:cs="Times New Roman"/>
      <w:b/>
      <w:color w:val="000000" w:themeColor="text1"/>
      <w:kern w:val="0"/>
      <w:szCs w:val="32"/>
      <w:lang w:bidi="ne-NP"/>
      <w14:ligatures w14:val="none"/>
    </w:rPr>
  </w:style>
  <w:style w:type="paragraph" w:customStyle="1" w:styleId="Heading11">
    <w:name w:val="Heading 11"/>
    <w:qFormat/>
    <w:rsid w:val="003D673E"/>
    <w:pPr>
      <w:spacing w:after="0" w:line="360" w:lineRule="auto"/>
    </w:pPr>
    <w:rPr>
      <w:rFonts w:ascii="Times New Roman" w:hAnsi="Times New Roman" w:cs="Times New Roman"/>
      <w:b/>
      <w:bCs/>
      <w:color w:val="000000" w:themeColor="text1"/>
      <w:kern w:val="0"/>
      <w:szCs w:val="20"/>
      <w:lang w:bidi="ne-NP"/>
      <w14:ligatures w14:val="none"/>
    </w:rPr>
  </w:style>
  <w:style w:type="character" w:customStyle="1" w:styleId="Heading4Char">
    <w:name w:val="Heading 4 Char"/>
    <w:basedOn w:val="DefaultParagraphFont"/>
    <w:link w:val="Heading4"/>
    <w:uiPriority w:val="9"/>
    <w:semiHidden/>
    <w:rsid w:val="002B1D94"/>
    <w:rPr>
      <w:rFonts w:eastAsiaTheme="majorEastAsia" w:cstheme="majorBidi"/>
      <w:i/>
      <w:iCs/>
      <w:color w:val="2F5496" w:themeColor="accent1" w:themeShade="BF"/>
      <w:kern w:val="0"/>
      <w:szCs w:val="20"/>
      <w:lang w:bidi="ne-NP"/>
      <w14:ligatures w14:val="none"/>
    </w:rPr>
  </w:style>
  <w:style w:type="character" w:customStyle="1" w:styleId="Heading5Char">
    <w:name w:val="Heading 5 Char"/>
    <w:basedOn w:val="DefaultParagraphFont"/>
    <w:link w:val="Heading5"/>
    <w:uiPriority w:val="9"/>
    <w:semiHidden/>
    <w:rsid w:val="002B1D94"/>
    <w:rPr>
      <w:rFonts w:eastAsiaTheme="majorEastAsia" w:cstheme="majorBidi"/>
      <w:color w:val="2F5496" w:themeColor="accent1" w:themeShade="BF"/>
      <w:kern w:val="0"/>
      <w:szCs w:val="20"/>
      <w:lang w:bidi="ne-NP"/>
      <w14:ligatures w14:val="none"/>
    </w:rPr>
  </w:style>
  <w:style w:type="character" w:customStyle="1" w:styleId="Heading6Char">
    <w:name w:val="Heading 6 Char"/>
    <w:basedOn w:val="DefaultParagraphFont"/>
    <w:link w:val="Heading6"/>
    <w:uiPriority w:val="9"/>
    <w:semiHidden/>
    <w:rsid w:val="002B1D94"/>
    <w:rPr>
      <w:rFonts w:eastAsiaTheme="majorEastAsia" w:cstheme="majorBidi"/>
      <w:i/>
      <w:iCs/>
      <w:color w:val="595959" w:themeColor="text1" w:themeTint="A6"/>
      <w:kern w:val="0"/>
      <w:szCs w:val="20"/>
      <w:lang w:bidi="ne-NP"/>
      <w14:ligatures w14:val="none"/>
    </w:rPr>
  </w:style>
  <w:style w:type="character" w:customStyle="1" w:styleId="Heading7Char">
    <w:name w:val="Heading 7 Char"/>
    <w:basedOn w:val="DefaultParagraphFont"/>
    <w:link w:val="Heading7"/>
    <w:uiPriority w:val="9"/>
    <w:semiHidden/>
    <w:rsid w:val="002B1D94"/>
    <w:rPr>
      <w:rFonts w:eastAsiaTheme="majorEastAsia" w:cstheme="majorBidi"/>
      <w:color w:val="595959" w:themeColor="text1" w:themeTint="A6"/>
      <w:kern w:val="0"/>
      <w:szCs w:val="20"/>
      <w:lang w:bidi="ne-NP"/>
      <w14:ligatures w14:val="none"/>
    </w:rPr>
  </w:style>
  <w:style w:type="character" w:customStyle="1" w:styleId="Heading8Char">
    <w:name w:val="Heading 8 Char"/>
    <w:basedOn w:val="DefaultParagraphFont"/>
    <w:link w:val="Heading8"/>
    <w:uiPriority w:val="9"/>
    <w:semiHidden/>
    <w:rsid w:val="002B1D94"/>
    <w:rPr>
      <w:rFonts w:eastAsiaTheme="majorEastAsia" w:cstheme="majorBidi"/>
      <w:i/>
      <w:iCs/>
      <w:color w:val="272727" w:themeColor="text1" w:themeTint="D8"/>
      <w:kern w:val="0"/>
      <w:szCs w:val="20"/>
      <w:lang w:bidi="ne-NP"/>
      <w14:ligatures w14:val="none"/>
    </w:rPr>
  </w:style>
  <w:style w:type="character" w:customStyle="1" w:styleId="Heading9Char">
    <w:name w:val="Heading 9 Char"/>
    <w:basedOn w:val="DefaultParagraphFont"/>
    <w:link w:val="Heading9"/>
    <w:uiPriority w:val="9"/>
    <w:semiHidden/>
    <w:rsid w:val="002B1D94"/>
    <w:rPr>
      <w:rFonts w:eastAsiaTheme="majorEastAsia" w:cstheme="majorBidi"/>
      <w:color w:val="272727" w:themeColor="text1" w:themeTint="D8"/>
      <w:kern w:val="0"/>
      <w:szCs w:val="20"/>
      <w:lang w:bidi="ne-NP"/>
      <w14:ligatures w14:val="none"/>
    </w:rPr>
  </w:style>
  <w:style w:type="paragraph" w:styleId="Title">
    <w:name w:val="Title"/>
    <w:basedOn w:val="Normal"/>
    <w:next w:val="Normal"/>
    <w:link w:val="TitleChar"/>
    <w:uiPriority w:val="10"/>
    <w:qFormat/>
    <w:rsid w:val="002B1D9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B1D94"/>
    <w:rPr>
      <w:rFonts w:asciiTheme="majorHAnsi" w:eastAsiaTheme="majorEastAsia" w:hAnsiTheme="majorHAnsi" w:cstheme="majorBidi"/>
      <w:spacing w:val="-10"/>
      <w:kern w:val="28"/>
      <w:sz w:val="56"/>
      <w:szCs w:val="50"/>
      <w:lang w:bidi="ne-NP"/>
      <w14:ligatures w14:val="none"/>
    </w:rPr>
  </w:style>
  <w:style w:type="paragraph" w:styleId="Subtitle">
    <w:name w:val="Subtitle"/>
    <w:basedOn w:val="Normal"/>
    <w:next w:val="Normal"/>
    <w:link w:val="SubtitleChar"/>
    <w:uiPriority w:val="11"/>
    <w:qFormat/>
    <w:rsid w:val="002B1D94"/>
    <w:pPr>
      <w:numPr>
        <w:ilvl w:val="1"/>
      </w:numPr>
      <w:spacing w:after="160"/>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B1D94"/>
    <w:rPr>
      <w:rFonts w:eastAsiaTheme="majorEastAsia" w:cstheme="majorBidi"/>
      <w:color w:val="595959" w:themeColor="text1" w:themeTint="A6"/>
      <w:spacing w:val="15"/>
      <w:kern w:val="0"/>
      <w:sz w:val="28"/>
      <w:szCs w:val="25"/>
      <w:lang w:bidi="ne-NP"/>
      <w14:ligatures w14:val="none"/>
    </w:rPr>
  </w:style>
  <w:style w:type="paragraph" w:styleId="Quote">
    <w:name w:val="Quote"/>
    <w:basedOn w:val="Normal"/>
    <w:next w:val="Normal"/>
    <w:link w:val="QuoteChar"/>
    <w:uiPriority w:val="29"/>
    <w:qFormat/>
    <w:rsid w:val="002B1D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1D94"/>
    <w:rPr>
      <w:rFonts w:ascii="Times New Roman" w:hAnsi="Times New Roman" w:cs="Mangal"/>
      <w:i/>
      <w:iCs/>
      <w:color w:val="404040" w:themeColor="text1" w:themeTint="BF"/>
      <w:kern w:val="0"/>
      <w:szCs w:val="20"/>
      <w:lang w:bidi="ne-NP"/>
      <w14:ligatures w14:val="none"/>
    </w:rPr>
  </w:style>
  <w:style w:type="paragraph" w:styleId="ListParagraph">
    <w:name w:val="List Paragraph"/>
    <w:basedOn w:val="Normal"/>
    <w:uiPriority w:val="34"/>
    <w:qFormat/>
    <w:rsid w:val="002B1D94"/>
    <w:pPr>
      <w:ind w:left="720"/>
      <w:contextualSpacing/>
    </w:pPr>
  </w:style>
  <w:style w:type="character" w:styleId="IntenseEmphasis">
    <w:name w:val="Intense Emphasis"/>
    <w:basedOn w:val="DefaultParagraphFont"/>
    <w:uiPriority w:val="21"/>
    <w:qFormat/>
    <w:rsid w:val="002B1D94"/>
    <w:rPr>
      <w:i/>
      <w:iCs/>
      <w:color w:val="2F5496" w:themeColor="accent1" w:themeShade="BF"/>
    </w:rPr>
  </w:style>
  <w:style w:type="paragraph" w:styleId="IntenseQuote">
    <w:name w:val="Intense Quote"/>
    <w:basedOn w:val="Normal"/>
    <w:next w:val="Normal"/>
    <w:link w:val="IntenseQuoteChar"/>
    <w:uiPriority w:val="30"/>
    <w:qFormat/>
    <w:rsid w:val="002B1D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1D94"/>
    <w:rPr>
      <w:rFonts w:ascii="Times New Roman" w:hAnsi="Times New Roman" w:cs="Mangal"/>
      <w:i/>
      <w:iCs/>
      <w:color w:val="2F5496" w:themeColor="accent1" w:themeShade="BF"/>
      <w:kern w:val="0"/>
      <w:szCs w:val="20"/>
      <w:lang w:bidi="ne-NP"/>
      <w14:ligatures w14:val="none"/>
    </w:rPr>
  </w:style>
  <w:style w:type="character" w:styleId="IntenseReference">
    <w:name w:val="Intense Reference"/>
    <w:basedOn w:val="DefaultParagraphFont"/>
    <w:uiPriority w:val="32"/>
    <w:qFormat/>
    <w:rsid w:val="002B1D94"/>
    <w:rPr>
      <w:b/>
      <w:bCs/>
      <w:smallCaps/>
      <w:color w:val="2F5496" w:themeColor="accent1" w:themeShade="BF"/>
      <w:spacing w:val="5"/>
    </w:rPr>
  </w:style>
  <w:style w:type="paragraph" w:styleId="NormalWeb">
    <w:name w:val="Normal (Web)"/>
    <w:basedOn w:val="Normal"/>
    <w:uiPriority w:val="99"/>
    <w:semiHidden/>
    <w:unhideWhenUsed/>
    <w:rsid w:val="002B1D94"/>
    <w:pPr>
      <w:spacing w:before="100" w:beforeAutospacing="1" w:after="100" w:afterAutospacing="1" w:line="240" w:lineRule="auto"/>
    </w:pPr>
    <w:rPr>
      <w:rFonts w:cs="Times New Roman"/>
      <w:szCs w:val="24"/>
    </w:rPr>
  </w:style>
  <w:style w:type="character" w:styleId="HTMLCode">
    <w:name w:val="HTML Code"/>
    <w:basedOn w:val="DefaultParagraphFont"/>
    <w:uiPriority w:val="99"/>
    <w:semiHidden/>
    <w:unhideWhenUsed/>
    <w:rsid w:val="002B1D94"/>
    <w:rPr>
      <w:rFonts w:ascii="Courier New" w:eastAsia="Times New Roman" w:hAnsi="Courier New" w:cs="Courier New"/>
      <w:sz w:val="20"/>
      <w:szCs w:val="20"/>
    </w:rPr>
  </w:style>
  <w:style w:type="paragraph" w:customStyle="1" w:styleId="pdq2pgselectionanchorcontainer">
    <w:name w:val="pdq2pg_selectionanchorcontainer"/>
    <w:basedOn w:val="Normal"/>
    <w:rsid w:val="002B1D94"/>
    <w:pPr>
      <w:spacing w:before="100" w:beforeAutospacing="1" w:after="100" w:afterAutospacing="1" w:line="240" w:lineRule="auto"/>
    </w:pPr>
    <w:rPr>
      <w:rFonts w:cs="Times New Roman"/>
      <w:szCs w:val="24"/>
    </w:rPr>
  </w:style>
  <w:style w:type="paragraph" w:styleId="Header">
    <w:name w:val="header"/>
    <w:basedOn w:val="Normal"/>
    <w:link w:val="HeaderChar"/>
    <w:uiPriority w:val="99"/>
    <w:unhideWhenUsed/>
    <w:rsid w:val="009D6D80"/>
    <w:pPr>
      <w:tabs>
        <w:tab w:val="center" w:pos="4680"/>
        <w:tab w:val="right" w:pos="9360"/>
      </w:tabs>
      <w:spacing w:line="240" w:lineRule="auto"/>
    </w:pPr>
  </w:style>
  <w:style w:type="character" w:customStyle="1" w:styleId="HeaderChar">
    <w:name w:val="Header Char"/>
    <w:basedOn w:val="DefaultParagraphFont"/>
    <w:link w:val="Header"/>
    <w:uiPriority w:val="99"/>
    <w:rsid w:val="009D6D80"/>
    <w:rPr>
      <w:rFonts w:ascii="Times New Roman" w:hAnsi="Times New Roman" w:cs="Mangal"/>
      <w:kern w:val="0"/>
      <w:szCs w:val="20"/>
      <w:lang w:bidi="ne-NP"/>
      <w14:ligatures w14:val="none"/>
    </w:rPr>
  </w:style>
  <w:style w:type="paragraph" w:styleId="Footer">
    <w:name w:val="footer"/>
    <w:basedOn w:val="Normal"/>
    <w:link w:val="FooterChar"/>
    <w:uiPriority w:val="99"/>
    <w:unhideWhenUsed/>
    <w:rsid w:val="009D6D80"/>
    <w:pPr>
      <w:tabs>
        <w:tab w:val="center" w:pos="4680"/>
        <w:tab w:val="right" w:pos="9360"/>
      </w:tabs>
      <w:spacing w:line="240" w:lineRule="auto"/>
    </w:pPr>
  </w:style>
  <w:style w:type="character" w:customStyle="1" w:styleId="FooterChar">
    <w:name w:val="Footer Char"/>
    <w:basedOn w:val="DefaultParagraphFont"/>
    <w:link w:val="Footer"/>
    <w:uiPriority w:val="99"/>
    <w:rsid w:val="009D6D80"/>
    <w:rPr>
      <w:rFonts w:ascii="Times New Roman" w:hAnsi="Times New Roman" w:cs="Mangal"/>
      <w:kern w:val="0"/>
      <w:szCs w:val="20"/>
      <w:lang w:bidi="ne-NP"/>
      <w14:ligatures w14:val="none"/>
    </w:rPr>
  </w:style>
  <w:style w:type="character" w:styleId="PageNumber">
    <w:name w:val="page number"/>
    <w:basedOn w:val="DefaultParagraphFont"/>
    <w:uiPriority w:val="99"/>
    <w:semiHidden/>
    <w:unhideWhenUsed/>
    <w:rsid w:val="009D6D80"/>
  </w:style>
  <w:style w:type="character" w:styleId="Emphasis">
    <w:name w:val="Emphasis"/>
    <w:basedOn w:val="DefaultParagraphFont"/>
    <w:uiPriority w:val="20"/>
    <w:qFormat/>
    <w:rsid w:val="00265490"/>
    <w:rPr>
      <w:i/>
      <w:iCs/>
    </w:rPr>
  </w:style>
  <w:style w:type="character" w:customStyle="1" w:styleId="inline-flex">
    <w:name w:val="inline-flex"/>
    <w:basedOn w:val="DefaultParagraphFont"/>
    <w:rsid w:val="00265490"/>
  </w:style>
  <w:style w:type="character" w:customStyle="1" w:styleId="text-box-trim-both">
    <w:name w:val="text-box-trim-both"/>
    <w:basedOn w:val="DefaultParagraphFont"/>
    <w:rsid w:val="00265490"/>
  </w:style>
  <w:style w:type="character" w:styleId="Hyperlink">
    <w:name w:val="Hyperlink"/>
    <w:basedOn w:val="DefaultParagraphFont"/>
    <w:uiPriority w:val="99"/>
    <w:unhideWhenUsed/>
    <w:rsid w:val="00265490"/>
    <w:rPr>
      <w:color w:val="0563C1" w:themeColor="hyperlink"/>
      <w:u w:val="single"/>
    </w:rPr>
  </w:style>
  <w:style w:type="character" w:styleId="FollowedHyperlink">
    <w:name w:val="FollowedHyperlink"/>
    <w:basedOn w:val="DefaultParagraphFont"/>
    <w:uiPriority w:val="99"/>
    <w:semiHidden/>
    <w:unhideWhenUsed/>
    <w:rsid w:val="00786E88"/>
    <w:rPr>
      <w:color w:val="954F72" w:themeColor="followedHyperlink"/>
      <w:u w:val="single"/>
    </w:rPr>
  </w:style>
  <w:style w:type="character" w:styleId="UnresolvedMention">
    <w:name w:val="Unresolved Mention"/>
    <w:basedOn w:val="DefaultParagraphFont"/>
    <w:uiPriority w:val="99"/>
    <w:semiHidden/>
    <w:unhideWhenUsed/>
    <w:rsid w:val="00786E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www.slideserve.com/maurilio-nihill/cs-931-dictionaries" TargetMode="Externa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w3schools.com/python/python_dictionaries.as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hyperlink" Target="https://exercism.org/tracks/python/exercises/inventory-managemen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503</Words>
  <Characters>2872</Characters>
  <Application>Microsoft Office Word</Application>
  <DocSecurity>0</DocSecurity>
  <Lines>23</Lines>
  <Paragraphs>6</Paragraphs>
  <ScaleCrop>false</ScaleCrop>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priyanshukhanal25@gmail.com</dc:creator>
  <cp:keywords/>
  <dc:description/>
  <cp:lastModifiedBy>priyanshukhanal25@gmail.com</cp:lastModifiedBy>
  <cp:revision>14</cp:revision>
  <dcterms:created xsi:type="dcterms:W3CDTF">2026-10-01T12:25:00Z</dcterms:created>
  <dcterms:modified xsi:type="dcterms:W3CDTF">2026-10-01T13:13:00Z</dcterms:modified>
</cp:coreProperties>
</file>