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3DA1" w14:textId="77777777" w:rsidR="00085791" w:rsidRDefault="00085791" w:rsidP="00085791">
      <w:pPr>
        <w:pStyle w:val="BodyText"/>
        <w:spacing w:before="0"/>
        <w:ind w:left="0" w:right="-58" w:firstLine="0"/>
        <w:rPr>
          <w:rFonts w:ascii="Times New Roman"/>
          <w:sz w:val="20"/>
        </w:rPr>
      </w:pPr>
    </w:p>
    <w:p w14:paraId="3C55F0A2" w14:textId="77777777" w:rsidR="00E62EDD" w:rsidRDefault="00E62EDD" w:rsidP="00085791">
      <w:pPr>
        <w:pStyle w:val="BodyText"/>
        <w:spacing w:before="0"/>
        <w:ind w:left="0" w:right="-58" w:firstLine="0"/>
        <w:rPr>
          <w:rFonts w:ascii="Times New Roman"/>
          <w:sz w:val="20"/>
        </w:rPr>
      </w:pPr>
    </w:p>
    <w:p w14:paraId="4AF24A9B" w14:textId="47979EB3" w:rsidR="00085791" w:rsidRPr="00E62EDD" w:rsidRDefault="00085791" w:rsidP="00E62EDD">
      <w:pPr>
        <w:pStyle w:val="BodyText"/>
        <w:spacing w:before="0"/>
        <w:ind w:left="1" w:right="-58" w:firstLine="0"/>
        <w:jc w:val="center"/>
        <w:rPr>
          <w:rFonts w:ascii="Times New Roman" w:hAnsi="Times New Roman" w:cs="Times New Roman"/>
          <w:b/>
          <w:bCs/>
          <w:szCs w:val="24"/>
          <w:u w:val="single"/>
        </w:rPr>
      </w:pPr>
      <w:r w:rsidRPr="00E62EDD">
        <w:rPr>
          <w:rFonts w:ascii="Times New Roman" w:hAnsi="Times New Roman" w:cs="Times New Roman"/>
          <w:b/>
          <w:bCs/>
          <w:szCs w:val="24"/>
          <w:u w:val="single"/>
        </w:rPr>
        <w:t>Abstract</w:t>
      </w:r>
      <w:r w:rsidR="00855EA0">
        <w:rPr>
          <w:rFonts w:ascii="Times New Roman" w:hAnsi="Times New Roman" w:cs="Times New Roman"/>
          <w:b/>
          <w:bCs/>
          <w:szCs w:val="24"/>
          <w:u w:val="single"/>
        </w:rPr>
        <w:t xml:space="preserve"> (planned)</w:t>
      </w:r>
    </w:p>
    <w:p w14:paraId="637CFBFF" w14:textId="1C025F90" w:rsidR="00E62EDD" w:rsidRPr="00855EA0" w:rsidRDefault="00855EA0">
      <w:pPr>
        <w:pStyle w:val="BodyText"/>
        <w:spacing w:before="0"/>
        <w:ind w:left="1" w:right="-58" w:firstLine="0"/>
        <w:rPr>
          <w:rFonts w:ascii="Times New Roman" w:hAnsi="Times New Roman" w:cs="Times New Roman"/>
          <w:i/>
          <w:iCs/>
          <w:sz w:val="20"/>
        </w:rPr>
      </w:pPr>
      <w:proofErr w:type="spellStart"/>
      <w:r w:rsidRPr="00855EA0">
        <w:rPr>
          <w:rFonts w:ascii="Times New Roman" w:hAnsi="Times New Roman" w:cs="Times New Roman"/>
          <w:b/>
          <w:bCs/>
          <w:i/>
          <w:iCs/>
          <w:sz w:val="20"/>
        </w:rPr>
        <w:t>ClauseIQ</w:t>
      </w:r>
      <w:proofErr w:type="spellEnd"/>
      <w:r w:rsidRPr="00855EA0">
        <w:rPr>
          <w:rFonts w:ascii="Times New Roman" w:hAnsi="Times New Roman" w:cs="Times New Roman"/>
          <w:i/>
          <w:iCs/>
          <w:sz w:val="20"/>
        </w:rPr>
        <w:t xml:space="preserve"> is a proposed legal document analyzer that will use generative AI (ChatGPT) to extract, summarize, and flag important clauses from legal documents. It is being designed for individuals with little to no legal background, helping simplify complex legal terms, highlight potential risks, and generate plain-language summaries. The web application will be built using Python (Flask), </w:t>
      </w:r>
      <w:proofErr w:type="spellStart"/>
      <w:r w:rsidRPr="00855EA0">
        <w:rPr>
          <w:rFonts w:ascii="Times New Roman" w:hAnsi="Times New Roman" w:cs="Times New Roman"/>
          <w:i/>
          <w:iCs/>
          <w:sz w:val="20"/>
        </w:rPr>
        <w:t>TailwindCSS</w:t>
      </w:r>
      <w:proofErr w:type="spellEnd"/>
      <w:r w:rsidRPr="00855EA0">
        <w:rPr>
          <w:rFonts w:ascii="Times New Roman" w:hAnsi="Times New Roman" w:cs="Times New Roman"/>
          <w:i/>
          <w:iCs/>
          <w:sz w:val="20"/>
        </w:rPr>
        <w:t xml:space="preserve">, and OpenAI's GPT API. </w:t>
      </w:r>
      <w:proofErr w:type="spellStart"/>
      <w:r w:rsidRPr="00855EA0">
        <w:rPr>
          <w:rFonts w:ascii="Times New Roman" w:hAnsi="Times New Roman" w:cs="Times New Roman"/>
          <w:i/>
          <w:iCs/>
          <w:sz w:val="20"/>
        </w:rPr>
        <w:t>ClauseIQ</w:t>
      </w:r>
      <w:proofErr w:type="spellEnd"/>
      <w:r w:rsidRPr="00855EA0">
        <w:rPr>
          <w:rFonts w:ascii="Times New Roman" w:hAnsi="Times New Roman" w:cs="Times New Roman"/>
          <w:i/>
          <w:iCs/>
          <w:sz w:val="20"/>
        </w:rPr>
        <w:t xml:space="preserve"> is intended to assist law students, startups, and businesses in understanding legal content more quickly and accurately. Once developed, users will be able to upload legal documents</w:t>
      </w:r>
      <w:r w:rsidR="00E87DC5">
        <w:rPr>
          <w:rFonts w:ascii="Times New Roman" w:hAnsi="Times New Roman" w:cs="Times New Roman"/>
          <w:i/>
          <w:iCs/>
          <w:sz w:val="20"/>
        </w:rPr>
        <w:t xml:space="preserve"> </w:t>
      </w:r>
      <w:r w:rsidRPr="00855EA0">
        <w:rPr>
          <w:rFonts w:ascii="Times New Roman" w:hAnsi="Times New Roman" w:cs="Times New Roman"/>
          <w:i/>
          <w:iCs/>
          <w:sz w:val="20"/>
        </w:rPr>
        <w:t>such as NDAs or contractor agreements</w:t>
      </w:r>
      <w:r w:rsidR="00E87DC5">
        <w:rPr>
          <w:rFonts w:ascii="Times New Roman" w:hAnsi="Times New Roman" w:cs="Times New Roman"/>
          <w:i/>
          <w:iCs/>
          <w:sz w:val="20"/>
        </w:rPr>
        <w:t xml:space="preserve"> </w:t>
      </w:r>
      <w:r w:rsidRPr="00855EA0">
        <w:rPr>
          <w:rFonts w:ascii="Times New Roman" w:hAnsi="Times New Roman" w:cs="Times New Roman"/>
          <w:i/>
          <w:iCs/>
          <w:sz w:val="20"/>
        </w:rPr>
        <w:t>and receive an interactive, clause-by-clause analysis. The project aims to bridge the gap between legal knowledge and accessible technology.</w:t>
      </w:r>
    </w:p>
    <w:p w14:paraId="0C8F5539" w14:textId="77777777" w:rsidR="00085791" w:rsidRPr="00855EA0" w:rsidRDefault="00085791">
      <w:pPr>
        <w:pStyle w:val="BodyText"/>
        <w:spacing w:before="0"/>
        <w:ind w:left="1" w:right="-58" w:firstLine="0"/>
        <w:rPr>
          <w:rFonts w:ascii="Times New Roman" w:hAnsi="Times New Roman" w:cs="Times New Roman"/>
          <w:i/>
          <w:iCs/>
          <w:sz w:val="20"/>
        </w:rPr>
      </w:pPr>
    </w:p>
    <w:p w14:paraId="63BE92A7" w14:textId="24FB2332" w:rsidR="00085791" w:rsidRPr="00855EA0" w:rsidRDefault="00085791" w:rsidP="00E62EDD">
      <w:pPr>
        <w:pStyle w:val="BodyText"/>
        <w:spacing w:before="0"/>
        <w:ind w:left="1" w:right="-58" w:firstLine="0"/>
        <w:jc w:val="center"/>
        <w:rPr>
          <w:rFonts w:ascii="Times New Roman" w:hAnsi="Times New Roman" w:cs="Times New Roman"/>
          <w:b/>
          <w:bCs/>
          <w:i/>
          <w:iCs/>
          <w:szCs w:val="24"/>
          <w:u w:val="single"/>
        </w:rPr>
      </w:pPr>
      <w:r w:rsidRPr="00855EA0">
        <w:rPr>
          <w:rFonts w:ascii="Times New Roman" w:hAnsi="Times New Roman" w:cs="Times New Roman"/>
          <w:b/>
          <w:bCs/>
          <w:i/>
          <w:iCs/>
          <w:szCs w:val="24"/>
          <w:u w:val="single"/>
        </w:rPr>
        <w:t>Introduction</w:t>
      </w:r>
      <w:r w:rsidR="00855EA0" w:rsidRPr="00855EA0">
        <w:rPr>
          <w:rFonts w:ascii="Times New Roman" w:hAnsi="Times New Roman" w:cs="Times New Roman"/>
          <w:b/>
          <w:bCs/>
          <w:i/>
          <w:iCs/>
          <w:szCs w:val="24"/>
          <w:u w:val="single"/>
        </w:rPr>
        <w:t xml:space="preserve"> (planned)</w:t>
      </w:r>
    </w:p>
    <w:p w14:paraId="1D80B9CA" w14:textId="0E3C9743" w:rsidR="00855EA0" w:rsidRPr="00855EA0" w:rsidRDefault="00855EA0">
      <w:pPr>
        <w:pStyle w:val="BodyText"/>
        <w:spacing w:before="0"/>
        <w:ind w:left="1" w:right="-58" w:firstLine="0"/>
        <w:rPr>
          <w:rFonts w:ascii="Times New Roman" w:hAnsi="Times New Roman" w:cs="Times New Roman"/>
          <w:i/>
          <w:iCs/>
          <w:sz w:val="20"/>
          <w:lang w:val="en-IN"/>
        </w:rPr>
      </w:pPr>
      <w:r w:rsidRPr="00855EA0">
        <w:rPr>
          <w:rFonts w:ascii="Times New Roman" w:hAnsi="Times New Roman" w:cs="Times New Roman"/>
          <w:i/>
          <w:iCs/>
          <w:sz w:val="20"/>
          <w:lang w:val="en-IN"/>
        </w:rPr>
        <w:t xml:space="preserve">Legal documents are often complex, lengthy, and filled with jargon that is difficult for </w:t>
      </w:r>
      <w:r w:rsidR="00E87DC5" w:rsidRPr="00855EA0">
        <w:rPr>
          <w:rFonts w:ascii="Times New Roman" w:hAnsi="Times New Roman" w:cs="Times New Roman"/>
          <w:i/>
          <w:iCs/>
          <w:sz w:val="20"/>
          <w:lang w:val="en-IN"/>
        </w:rPr>
        <w:t>non</w:t>
      </w:r>
      <w:r w:rsidR="00E87DC5">
        <w:rPr>
          <w:rFonts w:ascii="Times New Roman" w:hAnsi="Times New Roman" w:cs="Times New Roman"/>
          <w:i/>
          <w:iCs/>
          <w:sz w:val="20"/>
          <w:lang w:val="en-IN"/>
        </w:rPr>
        <w:t>-</w:t>
      </w:r>
      <w:r w:rsidR="00E87DC5" w:rsidRPr="00855EA0">
        <w:rPr>
          <w:rFonts w:ascii="Times New Roman" w:hAnsi="Times New Roman" w:cs="Times New Roman"/>
          <w:i/>
          <w:iCs/>
          <w:sz w:val="20"/>
          <w:lang w:val="en-IN"/>
        </w:rPr>
        <w:t>lawyers</w:t>
      </w:r>
      <w:r w:rsidRPr="00855EA0">
        <w:rPr>
          <w:rFonts w:ascii="Times New Roman" w:hAnsi="Times New Roman" w:cs="Times New Roman"/>
          <w:i/>
          <w:iCs/>
          <w:sz w:val="20"/>
          <w:lang w:val="en-IN"/>
        </w:rPr>
        <w:t xml:space="preserve"> to interpret. For individuals, startups, or small businesses, reviewing documents like NDAs or service agreements without professional legal help can be risky and overwhelming. Hiring legal counsel is also time</w:t>
      </w:r>
      <w:r w:rsidR="00E87DC5">
        <w:rPr>
          <w:rFonts w:ascii="Times New Roman" w:hAnsi="Times New Roman" w:cs="Times New Roman"/>
          <w:i/>
          <w:iCs/>
          <w:sz w:val="20"/>
          <w:lang w:val="en-IN"/>
        </w:rPr>
        <w:t xml:space="preserve"> </w:t>
      </w:r>
      <w:r w:rsidRPr="00855EA0">
        <w:rPr>
          <w:rFonts w:ascii="Times New Roman" w:hAnsi="Times New Roman" w:cs="Times New Roman"/>
          <w:i/>
          <w:iCs/>
          <w:sz w:val="20"/>
          <w:lang w:val="en-IN"/>
        </w:rPr>
        <w:t xml:space="preserve">consuming and costly. </w:t>
      </w:r>
    </w:p>
    <w:p w14:paraId="17342095" w14:textId="77777777" w:rsidR="00855EA0" w:rsidRPr="00855EA0" w:rsidRDefault="00855EA0">
      <w:pPr>
        <w:pStyle w:val="BodyText"/>
        <w:spacing w:before="0"/>
        <w:ind w:left="1" w:right="-58" w:firstLine="0"/>
        <w:rPr>
          <w:rFonts w:ascii="Times New Roman" w:hAnsi="Times New Roman" w:cs="Times New Roman"/>
          <w:i/>
          <w:iCs/>
          <w:sz w:val="20"/>
          <w:lang w:val="en-IN"/>
        </w:rPr>
      </w:pPr>
      <w:proofErr w:type="spellStart"/>
      <w:r w:rsidRPr="00855EA0">
        <w:rPr>
          <w:rFonts w:ascii="Times New Roman" w:hAnsi="Times New Roman" w:cs="Times New Roman"/>
          <w:i/>
          <w:iCs/>
          <w:sz w:val="20"/>
          <w:lang w:val="en-IN"/>
        </w:rPr>
        <w:t>ClauseIQ</w:t>
      </w:r>
      <w:proofErr w:type="spellEnd"/>
      <w:r w:rsidRPr="00855EA0">
        <w:rPr>
          <w:rFonts w:ascii="Times New Roman" w:hAnsi="Times New Roman" w:cs="Times New Roman"/>
          <w:i/>
          <w:iCs/>
          <w:sz w:val="20"/>
          <w:lang w:val="en-IN"/>
        </w:rPr>
        <w:t xml:space="preserve"> is a web-based application that I plan to develop to address this challenge. The project will combine the capabilities of OpenAI’s ChatGPT with Python (Flask) and </w:t>
      </w:r>
      <w:proofErr w:type="spellStart"/>
      <w:r w:rsidRPr="00855EA0">
        <w:rPr>
          <w:rFonts w:ascii="Times New Roman" w:hAnsi="Times New Roman" w:cs="Times New Roman"/>
          <w:i/>
          <w:iCs/>
          <w:sz w:val="20"/>
          <w:lang w:val="en-IN"/>
        </w:rPr>
        <w:t>TailwindCSS</w:t>
      </w:r>
      <w:proofErr w:type="spellEnd"/>
      <w:r w:rsidRPr="00855EA0">
        <w:rPr>
          <w:rFonts w:ascii="Times New Roman" w:hAnsi="Times New Roman" w:cs="Times New Roman"/>
          <w:i/>
          <w:iCs/>
          <w:sz w:val="20"/>
          <w:lang w:val="en-IN"/>
        </w:rPr>
        <w:t xml:space="preserve"> to build an AI-powered document </w:t>
      </w:r>
      <w:proofErr w:type="spellStart"/>
      <w:r w:rsidRPr="00855EA0">
        <w:rPr>
          <w:rFonts w:ascii="Times New Roman" w:hAnsi="Times New Roman" w:cs="Times New Roman"/>
          <w:i/>
          <w:iCs/>
          <w:sz w:val="20"/>
          <w:lang w:val="en-IN"/>
        </w:rPr>
        <w:t>analyzer</w:t>
      </w:r>
      <w:proofErr w:type="spellEnd"/>
      <w:r w:rsidRPr="00855EA0">
        <w:rPr>
          <w:rFonts w:ascii="Times New Roman" w:hAnsi="Times New Roman" w:cs="Times New Roman"/>
          <w:i/>
          <w:iCs/>
          <w:sz w:val="20"/>
          <w:lang w:val="en-IN"/>
        </w:rPr>
        <w:t xml:space="preserve">. The system will allow users to upload legal documents and receive: </w:t>
      </w:r>
    </w:p>
    <w:p w14:paraId="36F8DECF" w14:textId="77777777" w:rsidR="00855EA0" w:rsidRPr="00855EA0" w:rsidRDefault="00855EA0">
      <w:pPr>
        <w:pStyle w:val="BodyText"/>
        <w:spacing w:before="0"/>
        <w:ind w:left="1" w:right="-58" w:firstLine="0"/>
        <w:rPr>
          <w:rFonts w:ascii="Times New Roman" w:hAnsi="Times New Roman" w:cs="Times New Roman"/>
          <w:i/>
          <w:iCs/>
          <w:sz w:val="20"/>
          <w:lang w:val="en-IN"/>
        </w:rPr>
      </w:pPr>
    </w:p>
    <w:p w14:paraId="41B34618" w14:textId="77777777" w:rsidR="00855EA0" w:rsidRPr="00855EA0" w:rsidRDefault="00855EA0">
      <w:pPr>
        <w:pStyle w:val="BodyText"/>
        <w:spacing w:before="0"/>
        <w:ind w:left="1" w:right="-58" w:firstLine="0"/>
        <w:rPr>
          <w:rFonts w:ascii="Times New Roman" w:hAnsi="Times New Roman" w:cs="Times New Roman"/>
          <w:i/>
          <w:iCs/>
          <w:sz w:val="20"/>
          <w:lang w:val="en-IN"/>
        </w:rPr>
      </w:pPr>
      <w:r w:rsidRPr="00855EA0">
        <w:rPr>
          <w:rFonts w:ascii="Times New Roman" w:hAnsi="Times New Roman" w:cs="Times New Roman"/>
          <w:i/>
          <w:iCs/>
          <w:sz w:val="20"/>
          <w:lang w:val="en-IN"/>
        </w:rPr>
        <w:t>•</w:t>
      </w:r>
      <w:r w:rsidRPr="00855EA0">
        <w:rPr>
          <w:rFonts w:ascii="Times New Roman" w:hAnsi="Times New Roman" w:cs="Times New Roman"/>
          <w:i/>
          <w:iCs/>
          <w:sz w:val="20"/>
          <w:lang w:val="en-IN"/>
        </w:rPr>
        <w:tab/>
        <w:t xml:space="preserve">Key clause extraction (e.g., confidentiality, indemnity, governing law) </w:t>
      </w:r>
    </w:p>
    <w:p w14:paraId="0DAB0647" w14:textId="77777777" w:rsidR="00855EA0" w:rsidRPr="00855EA0" w:rsidRDefault="00855EA0">
      <w:pPr>
        <w:pStyle w:val="BodyText"/>
        <w:spacing w:before="0"/>
        <w:ind w:left="1" w:right="-58" w:firstLine="0"/>
        <w:rPr>
          <w:rFonts w:ascii="Times New Roman" w:hAnsi="Times New Roman" w:cs="Times New Roman"/>
          <w:i/>
          <w:iCs/>
          <w:sz w:val="20"/>
          <w:lang w:val="en-IN"/>
        </w:rPr>
      </w:pPr>
      <w:r w:rsidRPr="00855EA0">
        <w:rPr>
          <w:rFonts w:ascii="Times New Roman" w:hAnsi="Times New Roman" w:cs="Times New Roman"/>
          <w:i/>
          <w:iCs/>
          <w:sz w:val="20"/>
          <w:lang w:val="en-IN"/>
        </w:rPr>
        <w:t>•</w:t>
      </w:r>
      <w:r w:rsidRPr="00855EA0">
        <w:rPr>
          <w:rFonts w:ascii="Times New Roman" w:hAnsi="Times New Roman" w:cs="Times New Roman"/>
          <w:i/>
          <w:iCs/>
          <w:sz w:val="20"/>
          <w:lang w:val="en-IN"/>
        </w:rPr>
        <w:tab/>
        <w:t xml:space="preserve">Simple summaries of legal language </w:t>
      </w:r>
    </w:p>
    <w:p w14:paraId="61CFBE22" w14:textId="77777777" w:rsidR="00855EA0" w:rsidRPr="00855EA0" w:rsidRDefault="00855EA0">
      <w:pPr>
        <w:pStyle w:val="BodyText"/>
        <w:spacing w:before="0"/>
        <w:ind w:left="1" w:right="-58" w:firstLine="0"/>
        <w:rPr>
          <w:rFonts w:ascii="Times New Roman" w:hAnsi="Times New Roman" w:cs="Times New Roman"/>
          <w:i/>
          <w:iCs/>
          <w:sz w:val="20"/>
          <w:lang w:val="en-IN"/>
        </w:rPr>
      </w:pPr>
      <w:r w:rsidRPr="00855EA0">
        <w:rPr>
          <w:rFonts w:ascii="Times New Roman" w:hAnsi="Times New Roman" w:cs="Times New Roman"/>
          <w:i/>
          <w:iCs/>
          <w:sz w:val="20"/>
          <w:lang w:val="en-IN"/>
        </w:rPr>
        <w:t>•</w:t>
      </w:r>
      <w:r w:rsidRPr="00855EA0">
        <w:rPr>
          <w:rFonts w:ascii="Times New Roman" w:hAnsi="Times New Roman" w:cs="Times New Roman"/>
          <w:i/>
          <w:iCs/>
          <w:sz w:val="20"/>
          <w:lang w:val="en-IN"/>
        </w:rPr>
        <w:tab/>
        <w:t xml:space="preserve">Warnings about potentially risky or unusual terms </w:t>
      </w:r>
    </w:p>
    <w:p w14:paraId="0B96170F" w14:textId="77777777" w:rsidR="00855EA0" w:rsidRPr="00855EA0" w:rsidRDefault="00855EA0">
      <w:pPr>
        <w:pStyle w:val="BodyText"/>
        <w:spacing w:before="0"/>
        <w:ind w:left="1" w:right="-58" w:firstLine="0"/>
        <w:rPr>
          <w:rFonts w:ascii="Times New Roman" w:hAnsi="Times New Roman" w:cs="Times New Roman"/>
          <w:i/>
          <w:iCs/>
          <w:sz w:val="20"/>
          <w:lang w:val="en-IN"/>
        </w:rPr>
      </w:pPr>
    </w:p>
    <w:p w14:paraId="160A54E9" w14:textId="79BE10C4" w:rsidR="00085791" w:rsidRPr="00855EA0" w:rsidRDefault="00855EA0">
      <w:pPr>
        <w:pStyle w:val="BodyText"/>
        <w:spacing w:before="0"/>
        <w:ind w:left="1" w:right="-58" w:firstLine="0"/>
        <w:rPr>
          <w:rFonts w:ascii="Times New Roman"/>
          <w:i/>
          <w:iCs/>
          <w:sz w:val="20"/>
        </w:rPr>
      </w:pPr>
      <w:r w:rsidRPr="00855EA0">
        <w:rPr>
          <w:rFonts w:ascii="Times New Roman" w:hAnsi="Times New Roman" w:cs="Times New Roman"/>
          <w:i/>
          <w:iCs/>
          <w:sz w:val="20"/>
          <w:lang w:val="en-IN"/>
        </w:rPr>
        <w:t xml:space="preserve">Feedback from law students will be used during the development and testing phases to improve reliability. Although </w:t>
      </w:r>
      <w:proofErr w:type="spellStart"/>
      <w:r w:rsidRPr="00855EA0">
        <w:rPr>
          <w:rFonts w:ascii="Times New Roman" w:hAnsi="Times New Roman" w:cs="Times New Roman"/>
          <w:i/>
          <w:iCs/>
          <w:sz w:val="20"/>
          <w:lang w:val="en-IN"/>
        </w:rPr>
        <w:t>ClauseIQ</w:t>
      </w:r>
      <w:proofErr w:type="spellEnd"/>
      <w:r w:rsidRPr="00855EA0">
        <w:rPr>
          <w:rFonts w:ascii="Times New Roman" w:hAnsi="Times New Roman" w:cs="Times New Roman"/>
          <w:i/>
          <w:iCs/>
          <w:sz w:val="20"/>
          <w:lang w:val="en-IN"/>
        </w:rPr>
        <w:t xml:space="preserve"> will not serve as legal advice, it will provide a useful starting point for anyone needing a quick understanding of legal documents.</w:t>
      </w:r>
    </w:p>
    <w:p w14:paraId="2B3BDF88" w14:textId="77777777" w:rsidR="00085791" w:rsidRDefault="00085791">
      <w:pPr>
        <w:pStyle w:val="BodyText"/>
        <w:spacing w:before="0"/>
        <w:ind w:left="1" w:right="-58" w:firstLine="0"/>
        <w:rPr>
          <w:rFonts w:ascii="Times New Roman"/>
          <w:sz w:val="20"/>
        </w:rPr>
      </w:pPr>
    </w:p>
    <w:p w14:paraId="6B4ACBA9" w14:textId="77777777" w:rsidR="00085791" w:rsidRDefault="00085791">
      <w:pPr>
        <w:pStyle w:val="BodyText"/>
        <w:spacing w:before="0"/>
        <w:ind w:left="1" w:right="-58" w:firstLine="0"/>
        <w:rPr>
          <w:rFonts w:ascii="Times New Roman"/>
          <w:sz w:val="20"/>
        </w:rPr>
      </w:pPr>
    </w:p>
    <w:p w14:paraId="107C260B" w14:textId="77777777" w:rsidR="00085791" w:rsidRDefault="00085791">
      <w:pPr>
        <w:pStyle w:val="BodyText"/>
        <w:spacing w:before="0"/>
        <w:ind w:left="1" w:right="-58" w:firstLine="0"/>
        <w:rPr>
          <w:rFonts w:ascii="Times New Roman"/>
          <w:sz w:val="20"/>
        </w:rPr>
      </w:pPr>
    </w:p>
    <w:p w14:paraId="042CFD78" w14:textId="77777777" w:rsidR="00085791" w:rsidRDefault="00085791">
      <w:pPr>
        <w:pStyle w:val="BodyText"/>
        <w:spacing w:before="0"/>
        <w:ind w:left="1" w:right="-58" w:firstLine="0"/>
        <w:rPr>
          <w:rFonts w:ascii="Times New Roman"/>
          <w:sz w:val="20"/>
        </w:rPr>
      </w:pPr>
    </w:p>
    <w:p w14:paraId="446A5ACA" w14:textId="77777777" w:rsidR="00085791" w:rsidRDefault="00085791">
      <w:pPr>
        <w:pStyle w:val="BodyText"/>
        <w:spacing w:before="0"/>
        <w:ind w:left="1" w:right="-58" w:firstLine="0"/>
        <w:rPr>
          <w:rFonts w:ascii="Times New Roman"/>
          <w:sz w:val="20"/>
        </w:rPr>
      </w:pPr>
    </w:p>
    <w:p w14:paraId="412FB62F" w14:textId="77777777" w:rsidR="00085791" w:rsidRDefault="00085791">
      <w:pPr>
        <w:pStyle w:val="BodyText"/>
        <w:spacing w:before="0"/>
        <w:ind w:left="1" w:right="-58" w:firstLine="0"/>
        <w:rPr>
          <w:rFonts w:ascii="Times New Roman"/>
          <w:sz w:val="20"/>
        </w:rPr>
      </w:pPr>
    </w:p>
    <w:p w14:paraId="14EAD5A4" w14:textId="77777777" w:rsidR="00085791" w:rsidRDefault="00085791">
      <w:pPr>
        <w:pStyle w:val="BodyText"/>
        <w:spacing w:before="0"/>
        <w:ind w:left="1" w:right="-58" w:firstLine="0"/>
        <w:rPr>
          <w:rFonts w:ascii="Times New Roman"/>
          <w:sz w:val="20"/>
        </w:rPr>
      </w:pPr>
    </w:p>
    <w:p w14:paraId="3AEAA30A" w14:textId="77777777" w:rsidR="00085791" w:rsidRDefault="00085791">
      <w:pPr>
        <w:pStyle w:val="BodyText"/>
        <w:spacing w:before="0"/>
        <w:ind w:left="1" w:right="-58" w:firstLine="0"/>
        <w:rPr>
          <w:rFonts w:ascii="Times New Roman"/>
          <w:sz w:val="20"/>
        </w:rPr>
      </w:pPr>
    </w:p>
    <w:p w14:paraId="265F0EB2" w14:textId="77777777" w:rsidR="00085791" w:rsidRDefault="00085791">
      <w:pPr>
        <w:pStyle w:val="BodyText"/>
        <w:spacing w:before="0"/>
        <w:ind w:left="1" w:right="-58" w:firstLine="0"/>
        <w:rPr>
          <w:rFonts w:ascii="Times New Roman"/>
          <w:sz w:val="20"/>
        </w:rPr>
      </w:pPr>
    </w:p>
    <w:p w14:paraId="14F64272" w14:textId="77777777" w:rsidR="00085791" w:rsidRDefault="00085791">
      <w:pPr>
        <w:pStyle w:val="BodyText"/>
        <w:spacing w:before="0"/>
        <w:ind w:left="1" w:right="-58" w:firstLine="0"/>
        <w:rPr>
          <w:rFonts w:ascii="Times New Roman"/>
          <w:sz w:val="20"/>
        </w:rPr>
      </w:pPr>
    </w:p>
    <w:p w14:paraId="63EC892D" w14:textId="77777777" w:rsidR="00085791" w:rsidRDefault="00085791">
      <w:pPr>
        <w:pStyle w:val="BodyText"/>
        <w:spacing w:before="0"/>
        <w:ind w:left="1" w:right="-58" w:firstLine="0"/>
        <w:rPr>
          <w:rFonts w:ascii="Times New Roman"/>
          <w:sz w:val="20"/>
        </w:rPr>
      </w:pPr>
    </w:p>
    <w:p w14:paraId="2BEE6EF1" w14:textId="77777777" w:rsidR="00085791" w:rsidRDefault="00085791">
      <w:pPr>
        <w:pStyle w:val="BodyText"/>
        <w:spacing w:before="0"/>
        <w:ind w:left="1" w:right="-58" w:firstLine="0"/>
        <w:rPr>
          <w:rFonts w:ascii="Times New Roman"/>
          <w:sz w:val="20"/>
        </w:rPr>
      </w:pPr>
    </w:p>
    <w:p w14:paraId="533FBD72" w14:textId="77777777" w:rsidR="00085791" w:rsidRDefault="00085791">
      <w:pPr>
        <w:pStyle w:val="BodyText"/>
        <w:spacing w:before="0"/>
        <w:ind w:left="1" w:right="-58" w:firstLine="0"/>
        <w:rPr>
          <w:rFonts w:ascii="Times New Roman"/>
          <w:sz w:val="20"/>
        </w:rPr>
      </w:pPr>
    </w:p>
    <w:p w14:paraId="5640F90F" w14:textId="77777777" w:rsidR="00085791" w:rsidRDefault="00085791">
      <w:pPr>
        <w:pStyle w:val="BodyText"/>
        <w:spacing w:before="0"/>
        <w:ind w:left="1" w:right="-58" w:firstLine="0"/>
        <w:rPr>
          <w:rFonts w:ascii="Times New Roman"/>
          <w:sz w:val="20"/>
        </w:rPr>
      </w:pPr>
    </w:p>
    <w:p w14:paraId="261F732D" w14:textId="77777777" w:rsidR="00085791" w:rsidRDefault="00085791">
      <w:pPr>
        <w:pStyle w:val="BodyText"/>
        <w:spacing w:before="0"/>
        <w:ind w:left="1" w:right="-58" w:firstLine="0"/>
        <w:rPr>
          <w:rFonts w:ascii="Times New Roman"/>
          <w:sz w:val="20"/>
        </w:rPr>
      </w:pPr>
    </w:p>
    <w:p w14:paraId="4AAE64E3" w14:textId="77777777" w:rsidR="00085791" w:rsidRDefault="00085791">
      <w:pPr>
        <w:pStyle w:val="BodyText"/>
        <w:spacing w:before="0"/>
        <w:ind w:left="1" w:right="-58" w:firstLine="0"/>
        <w:rPr>
          <w:rFonts w:ascii="Times New Roman"/>
          <w:sz w:val="20"/>
        </w:rPr>
      </w:pPr>
    </w:p>
    <w:p w14:paraId="72040747" w14:textId="77777777" w:rsidR="00085791" w:rsidRDefault="00085791">
      <w:pPr>
        <w:pStyle w:val="BodyText"/>
        <w:spacing w:before="0"/>
        <w:ind w:left="1" w:right="-58" w:firstLine="0"/>
        <w:rPr>
          <w:rFonts w:ascii="Times New Roman"/>
          <w:sz w:val="20"/>
        </w:rPr>
      </w:pPr>
    </w:p>
    <w:p w14:paraId="295320C9" w14:textId="77777777" w:rsidR="00085791" w:rsidRDefault="00085791">
      <w:pPr>
        <w:pStyle w:val="BodyText"/>
        <w:spacing w:before="0"/>
        <w:ind w:left="1" w:right="-58" w:firstLine="0"/>
        <w:rPr>
          <w:rFonts w:ascii="Times New Roman"/>
          <w:sz w:val="20"/>
        </w:rPr>
      </w:pPr>
    </w:p>
    <w:p w14:paraId="0A05728A" w14:textId="77777777" w:rsidR="00085791" w:rsidRDefault="00085791">
      <w:pPr>
        <w:pStyle w:val="BodyText"/>
        <w:spacing w:before="0"/>
        <w:ind w:left="1" w:right="-58" w:firstLine="0"/>
        <w:rPr>
          <w:rFonts w:ascii="Times New Roman"/>
          <w:sz w:val="20"/>
        </w:rPr>
      </w:pPr>
    </w:p>
    <w:p w14:paraId="5C76ED34" w14:textId="77777777" w:rsidR="00085791" w:rsidRDefault="00085791">
      <w:pPr>
        <w:pStyle w:val="BodyText"/>
        <w:spacing w:before="0"/>
        <w:ind w:left="1" w:right="-58" w:firstLine="0"/>
        <w:rPr>
          <w:rFonts w:ascii="Times New Roman"/>
          <w:sz w:val="20"/>
        </w:rPr>
      </w:pPr>
    </w:p>
    <w:p w14:paraId="3E841C23" w14:textId="77777777" w:rsidR="00085791" w:rsidRDefault="00085791">
      <w:pPr>
        <w:pStyle w:val="BodyText"/>
        <w:spacing w:before="0"/>
        <w:ind w:left="1" w:right="-58" w:firstLine="0"/>
        <w:rPr>
          <w:rFonts w:ascii="Times New Roman"/>
          <w:sz w:val="20"/>
        </w:rPr>
      </w:pPr>
    </w:p>
    <w:p w14:paraId="20EA616F" w14:textId="77777777" w:rsidR="00085791" w:rsidRDefault="00085791">
      <w:pPr>
        <w:pStyle w:val="BodyText"/>
        <w:spacing w:before="0"/>
        <w:ind w:left="1" w:right="-58" w:firstLine="0"/>
        <w:rPr>
          <w:rFonts w:ascii="Times New Roman"/>
          <w:sz w:val="20"/>
        </w:rPr>
      </w:pPr>
    </w:p>
    <w:p w14:paraId="1464627D" w14:textId="77777777" w:rsidR="00085791" w:rsidRDefault="00085791">
      <w:pPr>
        <w:pStyle w:val="BodyText"/>
        <w:spacing w:before="0"/>
        <w:ind w:left="1" w:right="-58" w:firstLine="0"/>
        <w:rPr>
          <w:rFonts w:ascii="Times New Roman"/>
          <w:sz w:val="20"/>
        </w:rPr>
      </w:pPr>
    </w:p>
    <w:p w14:paraId="5B978F77" w14:textId="77777777" w:rsidR="00085791" w:rsidRDefault="00085791">
      <w:pPr>
        <w:pStyle w:val="BodyText"/>
        <w:spacing w:before="0"/>
        <w:ind w:left="1" w:right="-58" w:firstLine="0"/>
        <w:rPr>
          <w:rFonts w:ascii="Times New Roman"/>
          <w:sz w:val="20"/>
        </w:rPr>
      </w:pPr>
    </w:p>
    <w:p w14:paraId="04F4C4DE" w14:textId="77777777" w:rsidR="00085791" w:rsidRDefault="00085791">
      <w:pPr>
        <w:pStyle w:val="BodyText"/>
        <w:spacing w:before="0"/>
        <w:ind w:left="1" w:right="-58" w:firstLine="0"/>
        <w:rPr>
          <w:rFonts w:ascii="Times New Roman"/>
          <w:sz w:val="20"/>
        </w:rPr>
      </w:pPr>
    </w:p>
    <w:p w14:paraId="2214DDB2" w14:textId="77777777" w:rsidR="00085791" w:rsidRDefault="00085791">
      <w:pPr>
        <w:pStyle w:val="BodyText"/>
        <w:spacing w:before="0"/>
        <w:ind w:left="1" w:right="-58" w:firstLine="0"/>
        <w:rPr>
          <w:rFonts w:ascii="Times New Roman"/>
          <w:sz w:val="20"/>
        </w:rPr>
      </w:pPr>
    </w:p>
    <w:p w14:paraId="60D97154" w14:textId="77777777" w:rsidR="00085791" w:rsidRDefault="00085791">
      <w:pPr>
        <w:pStyle w:val="BodyText"/>
        <w:spacing w:before="0"/>
        <w:ind w:left="1" w:right="-58" w:firstLine="0"/>
        <w:rPr>
          <w:rFonts w:ascii="Times New Roman"/>
          <w:sz w:val="20"/>
        </w:rPr>
      </w:pPr>
    </w:p>
    <w:p w14:paraId="20746BD0" w14:textId="77777777" w:rsidR="00085791" w:rsidRDefault="00085791">
      <w:pPr>
        <w:pStyle w:val="BodyText"/>
        <w:spacing w:before="0"/>
        <w:ind w:left="1" w:right="-58" w:firstLine="0"/>
        <w:rPr>
          <w:rFonts w:ascii="Times New Roman"/>
          <w:sz w:val="20"/>
        </w:rPr>
      </w:pPr>
    </w:p>
    <w:p w14:paraId="4381B4A5" w14:textId="77777777" w:rsidR="00085791" w:rsidRDefault="00085791">
      <w:pPr>
        <w:pStyle w:val="BodyText"/>
        <w:spacing w:before="0"/>
        <w:ind w:left="1" w:right="-58" w:firstLine="0"/>
        <w:rPr>
          <w:rFonts w:ascii="Times New Roman"/>
          <w:sz w:val="20"/>
        </w:rPr>
      </w:pPr>
    </w:p>
    <w:p w14:paraId="1B82B824" w14:textId="77777777" w:rsidR="00085791" w:rsidRDefault="00085791">
      <w:pPr>
        <w:pStyle w:val="BodyText"/>
        <w:spacing w:before="0"/>
        <w:ind w:left="1" w:right="-58" w:firstLine="0"/>
        <w:rPr>
          <w:rFonts w:ascii="Times New Roman"/>
          <w:sz w:val="20"/>
        </w:rPr>
      </w:pPr>
    </w:p>
    <w:p w14:paraId="03ED4731" w14:textId="77777777" w:rsidR="00085791" w:rsidRDefault="00085791">
      <w:pPr>
        <w:pStyle w:val="BodyText"/>
        <w:spacing w:before="0"/>
        <w:ind w:left="1" w:right="-58" w:firstLine="0"/>
        <w:rPr>
          <w:rFonts w:ascii="Times New Roman"/>
          <w:sz w:val="20"/>
        </w:rPr>
      </w:pPr>
    </w:p>
    <w:p w14:paraId="2845ED1E" w14:textId="77777777" w:rsidR="00085791" w:rsidRDefault="00085791">
      <w:pPr>
        <w:pStyle w:val="BodyText"/>
        <w:spacing w:before="0"/>
        <w:ind w:left="1" w:right="-58" w:firstLine="0"/>
        <w:rPr>
          <w:rFonts w:ascii="Times New Roman"/>
          <w:sz w:val="20"/>
        </w:rPr>
      </w:pPr>
    </w:p>
    <w:p w14:paraId="11A61C88" w14:textId="77777777" w:rsidR="00085791" w:rsidRDefault="00085791">
      <w:pPr>
        <w:pStyle w:val="BodyText"/>
        <w:spacing w:before="0"/>
        <w:ind w:left="1" w:right="-58" w:firstLine="0"/>
        <w:rPr>
          <w:rFonts w:ascii="Times New Roman"/>
          <w:sz w:val="20"/>
        </w:rPr>
      </w:pPr>
    </w:p>
    <w:p w14:paraId="407F7891" w14:textId="77777777" w:rsidR="00085791" w:rsidRDefault="00085791">
      <w:pPr>
        <w:pStyle w:val="BodyText"/>
        <w:spacing w:before="0"/>
        <w:ind w:left="1" w:right="-58" w:firstLine="0"/>
        <w:rPr>
          <w:rFonts w:ascii="Times New Roman"/>
          <w:sz w:val="20"/>
        </w:rPr>
      </w:pPr>
    </w:p>
    <w:p w14:paraId="6204C239" w14:textId="77777777" w:rsidR="00085791" w:rsidRDefault="00085791">
      <w:pPr>
        <w:pStyle w:val="BodyText"/>
        <w:spacing w:before="0"/>
        <w:ind w:left="1" w:right="-58" w:firstLine="0"/>
        <w:rPr>
          <w:rFonts w:ascii="Times New Roman"/>
          <w:sz w:val="20"/>
        </w:rPr>
      </w:pPr>
    </w:p>
    <w:p w14:paraId="5ABD3898" w14:textId="77777777" w:rsidR="00085791" w:rsidRDefault="00085791">
      <w:pPr>
        <w:pStyle w:val="BodyText"/>
        <w:spacing w:before="0"/>
        <w:ind w:left="1" w:right="-58" w:firstLine="0"/>
        <w:rPr>
          <w:rFonts w:ascii="Times New Roman"/>
          <w:sz w:val="20"/>
        </w:rPr>
      </w:pPr>
    </w:p>
    <w:p w14:paraId="790C0EE9" w14:textId="77777777" w:rsidR="00085791" w:rsidRDefault="00085791">
      <w:pPr>
        <w:pStyle w:val="BodyText"/>
        <w:spacing w:before="0"/>
        <w:ind w:left="1" w:right="-58" w:firstLine="0"/>
        <w:rPr>
          <w:rFonts w:ascii="Times New Roman"/>
          <w:sz w:val="20"/>
        </w:rPr>
      </w:pPr>
    </w:p>
    <w:p w14:paraId="7CCD832D" w14:textId="77777777" w:rsidR="00085791" w:rsidRDefault="00085791">
      <w:pPr>
        <w:pStyle w:val="BodyText"/>
        <w:spacing w:before="0"/>
        <w:ind w:left="1" w:right="-58" w:firstLine="0"/>
        <w:rPr>
          <w:rFonts w:ascii="Times New Roman"/>
          <w:sz w:val="20"/>
        </w:rPr>
      </w:pPr>
    </w:p>
    <w:p w14:paraId="53E83025" w14:textId="77777777" w:rsidR="00085791" w:rsidRDefault="00085791">
      <w:pPr>
        <w:pStyle w:val="BodyText"/>
        <w:spacing w:before="0"/>
        <w:ind w:left="1" w:right="-58" w:firstLine="0"/>
        <w:rPr>
          <w:rFonts w:ascii="Times New Roman"/>
          <w:sz w:val="20"/>
        </w:rPr>
      </w:pPr>
    </w:p>
    <w:p w14:paraId="47CA051B" w14:textId="77777777" w:rsidR="00085791" w:rsidRDefault="00085791">
      <w:pPr>
        <w:pStyle w:val="BodyText"/>
        <w:spacing w:before="0"/>
        <w:ind w:left="1" w:right="-58" w:firstLine="0"/>
        <w:rPr>
          <w:rFonts w:ascii="Times New Roman"/>
          <w:sz w:val="20"/>
        </w:rPr>
      </w:pPr>
    </w:p>
    <w:p w14:paraId="2FCC9908" w14:textId="77777777" w:rsidR="00085791" w:rsidRDefault="00085791">
      <w:pPr>
        <w:pStyle w:val="BodyText"/>
        <w:spacing w:before="0"/>
        <w:ind w:left="1" w:right="-58" w:firstLine="0"/>
        <w:rPr>
          <w:rFonts w:ascii="Times New Roman"/>
          <w:sz w:val="20"/>
        </w:rPr>
      </w:pPr>
    </w:p>
    <w:p w14:paraId="3032334C" w14:textId="0DE9A974" w:rsidR="00994C3E" w:rsidRDefault="00000000">
      <w:pPr>
        <w:pStyle w:val="BodyText"/>
        <w:spacing w:before="0"/>
        <w:ind w:left="1" w:right="-58" w:firstLine="0"/>
        <w:rPr>
          <w:rFonts w:ascii="Times New Roman"/>
          <w:sz w:val="20"/>
        </w:rPr>
      </w:pPr>
      <w:r>
        <w:rPr>
          <w:rFonts w:ascii="Times New Roman"/>
          <w:noProof/>
          <w:sz w:val="20"/>
        </w:rPr>
        <mc:AlternateContent>
          <mc:Choice Requires="wps">
            <w:drawing>
              <wp:inline distT="0" distB="0" distL="0" distR="0" wp14:anchorId="3F882482" wp14:editId="64ED5ECC">
                <wp:extent cx="6840220" cy="28829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3A04E1CC" w14:textId="77777777" w:rsidR="00994C3E" w:rsidRDefault="00000000">
                            <w:pPr>
                              <w:spacing w:before="73"/>
                              <w:ind w:left="56"/>
                              <w:rPr>
                                <w:rFonts w:ascii="Arial"/>
                                <w:b/>
                                <w:color w:val="000000"/>
                                <w:sz w:val="24"/>
                              </w:rPr>
                            </w:pPr>
                            <w:r>
                              <w:rPr>
                                <w:rFonts w:ascii="Arial"/>
                                <w:b/>
                                <w:color w:val="000000"/>
                                <w:sz w:val="24"/>
                              </w:rPr>
                              <w:t xml:space="preserve">1. Flask Web </w:t>
                            </w:r>
                            <w:r>
                              <w:rPr>
                                <w:rFonts w:ascii="Arial"/>
                                <w:b/>
                                <w:color w:val="000000"/>
                                <w:spacing w:val="-2"/>
                                <w:sz w:val="24"/>
                              </w:rPr>
                              <w:t>Development</w:t>
                            </w:r>
                          </w:p>
                        </w:txbxContent>
                      </wps:txbx>
                      <wps:bodyPr wrap="square" lIns="0" tIns="0" rIns="0" bIns="0" rtlCol="0">
                        <a:noAutofit/>
                      </wps:bodyPr>
                    </wps:wsp>
                  </a:graphicData>
                </a:graphic>
              </wp:inline>
            </w:drawing>
          </mc:Choice>
          <mc:Fallback>
            <w:pict>
              <v:shapetype w14:anchorId="3F882482" id="_x0000_t202" coordsize="21600,21600" o:spt="202" path="m,l,21600r21600,l21600,xe">
                <v:stroke joinstyle="miter"/>
                <v:path gradientshapeok="t" o:connecttype="rect"/>
              </v:shapetype>
              <v:shape id="Textbox 2" o:spid="_x0000_s1026" type="#_x0000_t202" style="width:538.6pt;height:2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" fillcolor="#e6e6e6" stroked="f">
                <v:textbox inset="0,0,0,0">
                  <w:txbxContent>
                    <w:p w14:paraId="3A04E1CC" w14:textId="77777777" w:rsidR="00994C3E" w:rsidRDefault="00000000">
                      <w:pPr>
                        <w:spacing w:before="73"/>
                        <w:ind w:left="56"/>
                        <w:rPr>
                          <w:rFonts w:ascii="Arial"/>
                          <w:b/>
                          <w:color w:val="000000"/>
                          <w:sz w:val="24"/>
                        </w:rPr>
                      </w:pPr>
                      <w:r>
                        <w:rPr>
                          <w:rFonts w:ascii="Arial"/>
                          <w:b/>
                          <w:color w:val="000000"/>
                          <w:sz w:val="24"/>
                        </w:rPr>
                        <w:t xml:space="preserve">1. Flask Web </w:t>
                      </w:r>
                      <w:r>
                        <w:rPr>
                          <w:rFonts w:ascii="Arial"/>
                          <w:b/>
                          <w:color w:val="000000"/>
                          <w:spacing w:val="-2"/>
                          <w:sz w:val="24"/>
                        </w:rPr>
                        <w:t>Development</w:t>
                      </w:r>
                    </w:p>
                  </w:txbxContent>
                </v:textbox>
                <w10:anchorlock/>
              </v:shape>
            </w:pict>
          </mc:Fallback>
        </mc:AlternateContent>
      </w:r>
    </w:p>
    <w:p w14:paraId="10E6BB16" w14:textId="77777777" w:rsidR="00994C3E" w:rsidRDefault="00000000">
      <w:pPr>
        <w:pStyle w:val="ListParagraph"/>
        <w:numPr>
          <w:ilvl w:val="0"/>
          <w:numId w:val="1"/>
        </w:numPr>
        <w:tabs>
          <w:tab w:val="left" w:pos="191"/>
        </w:tabs>
        <w:spacing w:before="183"/>
        <w:ind w:left="191" w:hanging="134"/>
      </w:pPr>
      <w:r>
        <w:t xml:space="preserve">Learn Flask basics: routing, templates, </w:t>
      </w:r>
      <w:r>
        <w:rPr>
          <w:spacing w:val="-2"/>
        </w:rPr>
        <w:t>forms</w:t>
      </w:r>
    </w:p>
    <w:p w14:paraId="7EA3F19D" w14:textId="77777777" w:rsidR="00994C3E" w:rsidRDefault="00000000">
      <w:pPr>
        <w:pStyle w:val="ListParagraph"/>
        <w:numPr>
          <w:ilvl w:val="0"/>
          <w:numId w:val="1"/>
        </w:numPr>
        <w:tabs>
          <w:tab w:val="left" w:pos="191"/>
        </w:tabs>
        <w:ind w:left="191" w:hanging="134"/>
      </w:pPr>
      <w:r>
        <w:t xml:space="preserve">Implement GET and POST </w:t>
      </w:r>
      <w:r>
        <w:rPr>
          <w:spacing w:val="-2"/>
        </w:rPr>
        <w:t>routes</w:t>
      </w:r>
    </w:p>
    <w:p w14:paraId="7278FDD5" w14:textId="77777777" w:rsidR="00994C3E" w:rsidRDefault="00000000">
      <w:pPr>
        <w:pStyle w:val="ListParagraph"/>
        <w:numPr>
          <w:ilvl w:val="0"/>
          <w:numId w:val="1"/>
        </w:numPr>
        <w:tabs>
          <w:tab w:val="left" w:pos="191"/>
        </w:tabs>
        <w:spacing w:before="200"/>
        <w:ind w:left="191" w:hanging="134"/>
      </w:pPr>
      <w:r>
        <w:t xml:space="preserve">Use Jinja to pass data to </w:t>
      </w:r>
      <w:r>
        <w:rPr>
          <w:spacing w:val="-2"/>
        </w:rPr>
        <w:t>templates</w:t>
      </w:r>
    </w:p>
    <w:p w14:paraId="26AEC081" w14:textId="77777777" w:rsidR="00994C3E" w:rsidRDefault="00994C3E">
      <w:pPr>
        <w:pStyle w:val="BodyText"/>
        <w:spacing w:before="0"/>
        <w:ind w:left="0" w:firstLine="0"/>
        <w:rPr>
          <w:sz w:val="20"/>
        </w:rPr>
      </w:pPr>
    </w:p>
    <w:p w14:paraId="191BCC8A" w14:textId="77777777" w:rsidR="00994C3E" w:rsidRDefault="00000000">
      <w:pPr>
        <w:pStyle w:val="BodyText"/>
        <w:spacing w:before="84"/>
        <w:ind w:left="0" w:firstLine="0"/>
        <w:rPr>
          <w:sz w:val="20"/>
        </w:rPr>
      </w:pPr>
      <w:r>
        <w:rPr>
          <w:noProof/>
          <w:sz w:val="20"/>
        </w:rPr>
        <mc:AlternateContent>
          <mc:Choice Requires="wps">
            <w:drawing>
              <wp:anchor distT="0" distB="0" distL="0" distR="0" simplePos="0" relativeHeight="487588352" behindDoc="1" locked="0" layoutInCell="1" allowOverlap="1" wp14:anchorId="015AB492" wp14:editId="0FCDED34">
                <wp:simplePos x="0" y="0"/>
                <wp:positionH relativeFrom="page">
                  <wp:posOffset>360045</wp:posOffset>
                </wp:positionH>
                <wp:positionV relativeFrom="paragraph">
                  <wp:posOffset>214683</wp:posOffset>
                </wp:positionV>
                <wp:extent cx="6840220" cy="2882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70C83B19" w14:textId="77777777" w:rsidR="00994C3E" w:rsidRDefault="00000000">
                            <w:pPr>
                              <w:spacing w:before="73"/>
                              <w:ind w:left="56"/>
                              <w:rPr>
                                <w:rFonts w:ascii="Arial"/>
                                <w:b/>
                                <w:color w:val="000000"/>
                                <w:sz w:val="24"/>
                              </w:rPr>
                            </w:pPr>
                            <w:r>
                              <w:rPr>
                                <w:rFonts w:ascii="Arial"/>
                                <w:b/>
                                <w:color w:val="000000"/>
                                <w:sz w:val="24"/>
                              </w:rPr>
                              <w:t xml:space="preserve">2. Tailwind </w:t>
                            </w:r>
                            <w:r>
                              <w:rPr>
                                <w:rFonts w:ascii="Arial"/>
                                <w:b/>
                                <w:color w:val="000000"/>
                                <w:spacing w:val="-5"/>
                                <w:sz w:val="24"/>
                              </w:rPr>
                              <w:t>CSS</w:t>
                            </w:r>
                          </w:p>
                        </w:txbxContent>
                      </wps:txbx>
                      <wps:bodyPr wrap="square" lIns="0" tIns="0" rIns="0" bIns="0" rtlCol="0">
                        <a:noAutofit/>
                      </wps:bodyPr>
                    </wps:wsp>
                  </a:graphicData>
                </a:graphic>
              </wp:anchor>
            </w:drawing>
          </mc:Choice>
          <mc:Fallback>
            <w:pict>
              <v:shape w14:anchorId="015AB492" id="Textbox 3" o:spid="_x0000_s1027" type="#_x0000_t202" style="position:absolute;margin-left:28.35pt;margin-top:16.9pt;width:538.6pt;height:22.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" fillcolor="#e6e6e6" stroked="f">
                <v:textbox inset="0,0,0,0">
                  <w:txbxContent>
                    <w:p w14:paraId="70C83B19" w14:textId="77777777" w:rsidR="00994C3E" w:rsidRDefault="00000000">
                      <w:pPr>
                        <w:spacing w:before="73"/>
                        <w:ind w:left="56"/>
                        <w:rPr>
                          <w:rFonts w:ascii="Arial"/>
                          <w:b/>
                          <w:color w:val="000000"/>
                          <w:sz w:val="24"/>
                        </w:rPr>
                      </w:pPr>
                      <w:r>
                        <w:rPr>
                          <w:rFonts w:ascii="Arial"/>
                          <w:b/>
                          <w:color w:val="000000"/>
                          <w:sz w:val="24"/>
                        </w:rPr>
                        <w:t xml:space="preserve">2. Tailwind </w:t>
                      </w:r>
                      <w:r>
                        <w:rPr>
                          <w:rFonts w:ascii="Arial"/>
                          <w:b/>
                          <w:color w:val="000000"/>
                          <w:spacing w:val="-5"/>
                          <w:sz w:val="24"/>
                        </w:rPr>
                        <w:t>CSS</w:t>
                      </w:r>
                    </w:p>
                  </w:txbxContent>
                </v:textbox>
                <w10:wrap type="topAndBottom" anchorx="page"/>
              </v:shape>
            </w:pict>
          </mc:Fallback>
        </mc:AlternateContent>
      </w:r>
    </w:p>
    <w:p w14:paraId="5A827C09" w14:textId="77777777" w:rsidR="00994C3E" w:rsidRDefault="00000000">
      <w:pPr>
        <w:pStyle w:val="ListParagraph"/>
        <w:numPr>
          <w:ilvl w:val="0"/>
          <w:numId w:val="1"/>
        </w:numPr>
        <w:tabs>
          <w:tab w:val="left" w:pos="191"/>
        </w:tabs>
        <w:spacing w:before="200"/>
        <w:ind w:left="191" w:hanging="134"/>
      </w:pPr>
      <w:r>
        <w:t xml:space="preserve">Learn basic utility classes: layout, spacing, </w:t>
      </w:r>
      <w:r>
        <w:rPr>
          <w:spacing w:val="-2"/>
        </w:rPr>
        <w:t>colors</w:t>
      </w:r>
    </w:p>
    <w:p w14:paraId="5ADD3E0F" w14:textId="77777777" w:rsidR="00994C3E" w:rsidRDefault="00000000">
      <w:pPr>
        <w:pStyle w:val="ListParagraph"/>
        <w:numPr>
          <w:ilvl w:val="0"/>
          <w:numId w:val="1"/>
        </w:numPr>
        <w:tabs>
          <w:tab w:val="left" w:pos="191"/>
        </w:tabs>
        <w:spacing w:before="200"/>
        <w:ind w:left="191" w:hanging="134"/>
      </w:pPr>
      <w:r>
        <w:t xml:space="preserve">Create responsive cards for </w:t>
      </w:r>
      <w:r>
        <w:rPr>
          <w:spacing w:val="-2"/>
        </w:rPr>
        <w:t>clauses</w:t>
      </w:r>
    </w:p>
    <w:p w14:paraId="74A2A8A7" w14:textId="77777777" w:rsidR="00994C3E" w:rsidRDefault="00000000">
      <w:pPr>
        <w:pStyle w:val="ListParagraph"/>
        <w:numPr>
          <w:ilvl w:val="0"/>
          <w:numId w:val="1"/>
        </w:numPr>
        <w:tabs>
          <w:tab w:val="left" w:pos="191"/>
        </w:tabs>
        <w:ind w:left="191" w:hanging="134"/>
      </w:pPr>
      <w:r>
        <w:t xml:space="preserve">Style a simple form and result </w:t>
      </w:r>
      <w:r>
        <w:rPr>
          <w:spacing w:val="-4"/>
        </w:rPr>
        <w:t>page</w:t>
      </w:r>
    </w:p>
    <w:p w14:paraId="1F2CFB64" w14:textId="77777777" w:rsidR="00994C3E" w:rsidRDefault="00994C3E">
      <w:pPr>
        <w:pStyle w:val="BodyText"/>
        <w:spacing w:before="0"/>
        <w:ind w:left="0" w:firstLine="0"/>
        <w:rPr>
          <w:sz w:val="20"/>
        </w:rPr>
      </w:pPr>
    </w:p>
    <w:p w14:paraId="1BB4F463" w14:textId="77777777" w:rsidR="00994C3E" w:rsidRDefault="00000000">
      <w:pPr>
        <w:pStyle w:val="BodyText"/>
        <w:spacing w:before="83"/>
        <w:ind w:left="0" w:firstLine="0"/>
        <w:rPr>
          <w:sz w:val="20"/>
        </w:rPr>
      </w:pPr>
      <w:r>
        <w:rPr>
          <w:noProof/>
          <w:sz w:val="20"/>
        </w:rPr>
        <mc:AlternateContent>
          <mc:Choice Requires="wps">
            <w:drawing>
              <wp:anchor distT="0" distB="0" distL="0" distR="0" simplePos="0" relativeHeight="487588864" behindDoc="1" locked="0" layoutInCell="1" allowOverlap="1" wp14:anchorId="6A11A527" wp14:editId="41F9B687">
                <wp:simplePos x="0" y="0"/>
                <wp:positionH relativeFrom="page">
                  <wp:posOffset>360045</wp:posOffset>
                </wp:positionH>
                <wp:positionV relativeFrom="paragraph">
                  <wp:posOffset>214429</wp:posOffset>
                </wp:positionV>
                <wp:extent cx="6840220" cy="2882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4DCBCC33" w14:textId="77777777" w:rsidR="00994C3E" w:rsidRDefault="00000000">
                            <w:pPr>
                              <w:spacing w:before="73"/>
                              <w:ind w:left="56"/>
                              <w:rPr>
                                <w:rFonts w:ascii="Arial"/>
                                <w:b/>
                                <w:color w:val="000000"/>
                                <w:sz w:val="24"/>
                              </w:rPr>
                            </w:pPr>
                            <w:r>
                              <w:rPr>
                                <w:rFonts w:ascii="Arial"/>
                                <w:b/>
                                <w:color w:val="000000"/>
                                <w:sz w:val="24"/>
                              </w:rPr>
                              <w:t xml:space="preserve">3. OpenAI GPT </w:t>
                            </w:r>
                            <w:r>
                              <w:rPr>
                                <w:rFonts w:ascii="Arial"/>
                                <w:b/>
                                <w:color w:val="000000"/>
                                <w:spacing w:val="-2"/>
                                <w:sz w:val="24"/>
                              </w:rPr>
                              <w:t>Integration</w:t>
                            </w:r>
                          </w:p>
                        </w:txbxContent>
                      </wps:txbx>
                      <wps:bodyPr wrap="square" lIns="0" tIns="0" rIns="0" bIns="0" rtlCol="0">
                        <a:noAutofit/>
                      </wps:bodyPr>
                    </wps:wsp>
                  </a:graphicData>
                </a:graphic>
              </wp:anchor>
            </w:drawing>
          </mc:Choice>
          <mc:Fallback>
            <w:pict>
              <v:shape w14:anchorId="6A11A527" id="Textbox 4" o:spid="_x0000_s1028" type="#_x0000_t202" style="position:absolute;margin-left:28.35pt;margin-top:16.9pt;width:538.6pt;height:22.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" fillcolor="#e6e6e6" stroked="f">
                <v:textbox inset="0,0,0,0">
                  <w:txbxContent>
                    <w:p w14:paraId="4DCBCC33" w14:textId="77777777" w:rsidR="00994C3E" w:rsidRDefault="00000000">
                      <w:pPr>
                        <w:spacing w:before="73"/>
                        <w:ind w:left="56"/>
                        <w:rPr>
                          <w:rFonts w:ascii="Arial"/>
                          <w:b/>
                          <w:color w:val="000000"/>
                          <w:sz w:val="24"/>
                        </w:rPr>
                      </w:pPr>
                      <w:r>
                        <w:rPr>
                          <w:rFonts w:ascii="Arial"/>
                          <w:b/>
                          <w:color w:val="000000"/>
                          <w:sz w:val="24"/>
                        </w:rPr>
                        <w:t xml:space="preserve">3. OpenAI GPT </w:t>
                      </w:r>
                      <w:r>
                        <w:rPr>
                          <w:rFonts w:ascii="Arial"/>
                          <w:b/>
                          <w:color w:val="000000"/>
                          <w:spacing w:val="-2"/>
                          <w:sz w:val="24"/>
                        </w:rPr>
                        <w:t>Integration</w:t>
                      </w:r>
                    </w:p>
                  </w:txbxContent>
                </v:textbox>
                <w10:wrap type="topAndBottom" anchorx="page"/>
              </v:shape>
            </w:pict>
          </mc:Fallback>
        </mc:AlternateContent>
      </w:r>
    </w:p>
    <w:p w14:paraId="08103144" w14:textId="77777777" w:rsidR="00994C3E" w:rsidRDefault="00000000">
      <w:pPr>
        <w:pStyle w:val="ListParagraph"/>
        <w:numPr>
          <w:ilvl w:val="0"/>
          <w:numId w:val="1"/>
        </w:numPr>
        <w:tabs>
          <w:tab w:val="left" w:pos="191"/>
        </w:tabs>
        <w:spacing w:before="199"/>
        <w:ind w:left="191" w:hanging="134"/>
      </w:pPr>
      <w:r>
        <w:t xml:space="preserve">Learn how to use OpenAI's </w:t>
      </w:r>
      <w:r>
        <w:rPr>
          <w:spacing w:val="-5"/>
        </w:rPr>
        <w:t>API</w:t>
      </w:r>
    </w:p>
    <w:p w14:paraId="703EB320" w14:textId="77777777" w:rsidR="00994C3E" w:rsidRDefault="00000000">
      <w:pPr>
        <w:pStyle w:val="ListParagraph"/>
        <w:numPr>
          <w:ilvl w:val="0"/>
          <w:numId w:val="1"/>
        </w:numPr>
        <w:tabs>
          <w:tab w:val="left" w:pos="191"/>
        </w:tabs>
        <w:ind w:left="191" w:hanging="134"/>
      </w:pPr>
      <w:r>
        <w:t xml:space="preserve">Implement single and multi-pass </w:t>
      </w:r>
      <w:r>
        <w:rPr>
          <w:spacing w:val="-2"/>
        </w:rPr>
        <w:t>prompts</w:t>
      </w:r>
    </w:p>
    <w:p w14:paraId="306AC006" w14:textId="77777777" w:rsidR="00994C3E" w:rsidRDefault="00000000">
      <w:pPr>
        <w:pStyle w:val="ListParagraph"/>
        <w:numPr>
          <w:ilvl w:val="0"/>
          <w:numId w:val="1"/>
        </w:numPr>
        <w:tabs>
          <w:tab w:val="left" w:pos="191"/>
        </w:tabs>
        <w:ind w:left="191" w:hanging="134"/>
      </w:pPr>
      <w:r>
        <w:t xml:space="preserve">Understand how to handle input/output and API </w:t>
      </w:r>
      <w:r>
        <w:rPr>
          <w:spacing w:val="-2"/>
        </w:rPr>
        <w:t>limits</w:t>
      </w:r>
    </w:p>
    <w:p w14:paraId="0A556127" w14:textId="77777777" w:rsidR="00994C3E" w:rsidRDefault="00994C3E">
      <w:pPr>
        <w:pStyle w:val="BodyText"/>
        <w:spacing w:before="0"/>
        <w:ind w:left="0" w:firstLine="0"/>
        <w:rPr>
          <w:sz w:val="20"/>
        </w:rPr>
      </w:pPr>
    </w:p>
    <w:p w14:paraId="087CC6C6" w14:textId="77777777" w:rsidR="00994C3E" w:rsidRDefault="00000000">
      <w:pPr>
        <w:pStyle w:val="BodyText"/>
        <w:spacing w:before="83"/>
        <w:ind w:left="0" w:firstLine="0"/>
        <w:rPr>
          <w:sz w:val="20"/>
        </w:rPr>
      </w:pPr>
      <w:r>
        <w:rPr>
          <w:noProof/>
          <w:sz w:val="20"/>
        </w:rPr>
        <mc:AlternateContent>
          <mc:Choice Requires="wps">
            <w:drawing>
              <wp:anchor distT="0" distB="0" distL="0" distR="0" simplePos="0" relativeHeight="487589376" behindDoc="1" locked="0" layoutInCell="1" allowOverlap="1" wp14:anchorId="23DC23AC" wp14:editId="4F515407">
                <wp:simplePos x="0" y="0"/>
                <wp:positionH relativeFrom="page">
                  <wp:posOffset>360045</wp:posOffset>
                </wp:positionH>
                <wp:positionV relativeFrom="paragraph">
                  <wp:posOffset>214429</wp:posOffset>
                </wp:positionV>
                <wp:extent cx="6840220" cy="28829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3D555D80" w14:textId="77777777" w:rsidR="00994C3E" w:rsidRDefault="00000000">
                            <w:pPr>
                              <w:spacing w:before="73"/>
                              <w:ind w:left="56"/>
                              <w:rPr>
                                <w:rFonts w:ascii="Arial"/>
                                <w:b/>
                                <w:color w:val="000000"/>
                                <w:sz w:val="24"/>
                              </w:rPr>
                            </w:pPr>
                            <w:r>
                              <w:rPr>
                                <w:rFonts w:ascii="Arial"/>
                                <w:b/>
                                <w:color w:val="000000"/>
                                <w:sz w:val="24"/>
                              </w:rPr>
                              <w:t xml:space="preserve">4. Prompt </w:t>
                            </w:r>
                            <w:r>
                              <w:rPr>
                                <w:rFonts w:ascii="Arial"/>
                                <w:b/>
                                <w:color w:val="000000"/>
                                <w:spacing w:val="-2"/>
                                <w:sz w:val="24"/>
                              </w:rPr>
                              <w:t>Engineering</w:t>
                            </w:r>
                          </w:p>
                        </w:txbxContent>
                      </wps:txbx>
                      <wps:bodyPr wrap="square" lIns="0" tIns="0" rIns="0" bIns="0" rtlCol="0">
                        <a:noAutofit/>
                      </wps:bodyPr>
                    </wps:wsp>
                  </a:graphicData>
                </a:graphic>
              </wp:anchor>
            </w:drawing>
          </mc:Choice>
          <mc:Fallback>
            <w:pict>
              <v:shape w14:anchorId="23DC23AC" id="Textbox 5" o:spid="_x0000_s1029" type="#_x0000_t202" style="position:absolute;margin-left:28.35pt;margin-top:16.9pt;width:538.6pt;height:22.7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" fillcolor="#e6e6e6" stroked="f">
                <v:textbox inset="0,0,0,0">
                  <w:txbxContent>
                    <w:p w14:paraId="3D555D80" w14:textId="77777777" w:rsidR="00994C3E" w:rsidRDefault="00000000">
                      <w:pPr>
                        <w:spacing w:before="73"/>
                        <w:ind w:left="56"/>
                        <w:rPr>
                          <w:rFonts w:ascii="Arial"/>
                          <w:b/>
                          <w:color w:val="000000"/>
                          <w:sz w:val="24"/>
                        </w:rPr>
                      </w:pPr>
                      <w:r>
                        <w:rPr>
                          <w:rFonts w:ascii="Arial"/>
                          <w:b/>
                          <w:color w:val="000000"/>
                          <w:sz w:val="24"/>
                        </w:rPr>
                        <w:t xml:space="preserve">4. Prompt </w:t>
                      </w:r>
                      <w:r>
                        <w:rPr>
                          <w:rFonts w:ascii="Arial"/>
                          <w:b/>
                          <w:color w:val="000000"/>
                          <w:spacing w:val="-2"/>
                          <w:sz w:val="24"/>
                        </w:rPr>
                        <w:t>Engineering</w:t>
                      </w:r>
                    </w:p>
                  </w:txbxContent>
                </v:textbox>
                <w10:wrap type="topAndBottom" anchorx="page"/>
              </v:shape>
            </w:pict>
          </mc:Fallback>
        </mc:AlternateContent>
      </w:r>
    </w:p>
    <w:p w14:paraId="35E256D9" w14:textId="77777777" w:rsidR="00994C3E" w:rsidRDefault="00000000">
      <w:pPr>
        <w:pStyle w:val="ListParagraph"/>
        <w:numPr>
          <w:ilvl w:val="0"/>
          <w:numId w:val="1"/>
        </w:numPr>
        <w:tabs>
          <w:tab w:val="left" w:pos="191"/>
        </w:tabs>
        <w:spacing w:before="199"/>
        <w:ind w:left="191" w:hanging="134"/>
      </w:pPr>
      <w:r>
        <w:t xml:space="preserve">Design prompts </w:t>
      </w:r>
      <w:r>
        <w:rPr>
          <w:spacing w:val="-4"/>
        </w:rPr>
        <w:t>for:</w:t>
      </w:r>
    </w:p>
    <w:p w14:paraId="472A9028" w14:textId="77777777" w:rsidR="00994C3E" w:rsidRDefault="00000000">
      <w:pPr>
        <w:pStyle w:val="ListParagraph"/>
        <w:numPr>
          <w:ilvl w:val="1"/>
          <w:numId w:val="1"/>
        </w:numPr>
        <w:tabs>
          <w:tab w:val="left" w:pos="314"/>
        </w:tabs>
        <w:ind w:hanging="134"/>
      </w:pPr>
      <w:r>
        <w:t xml:space="preserve">Clause </w:t>
      </w:r>
      <w:r>
        <w:rPr>
          <w:spacing w:val="-2"/>
        </w:rPr>
        <w:t>Extraction</w:t>
      </w:r>
    </w:p>
    <w:p w14:paraId="46E939C1" w14:textId="77777777" w:rsidR="00994C3E" w:rsidRDefault="00000000">
      <w:pPr>
        <w:pStyle w:val="ListParagraph"/>
        <w:numPr>
          <w:ilvl w:val="1"/>
          <w:numId w:val="1"/>
        </w:numPr>
        <w:tabs>
          <w:tab w:val="left" w:pos="314"/>
        </w:tabs>
        <w:spacing w:before="200"/>
        <w:ind w:hanging="134"/>
      </w:pPr>
      <w:r>
        <w:t xml:space="preserve">Clause </w:t>
      </w:r>
      <w:r>
        <w:rPr>
          <w:spacing w:val="-2"/>
        </w:rPr>
        <w:t>Simplification</w:t>
      </w:r>
    </w:p>
    <w:p w14:paraId="7C59782D" w14:textId="77777777" w:rsidR="00994C3E" w:rsidRDefault="00000000">
      <w:pPr>
        <w:pStyle w:val="ListParagraph"/>
        <w:numPr>
          <w:ilvl w:val="1"/>
          <w:numId w:val="1"/>
        </w:numPr>
        <w:tabs>
          <w:tab w:val="left" w:pos="314"/>
        </w:tabs>
        <w:ind w:hanging="134"/>
      </w:pPr>
      <w:r>
        <w:t xml:space="preserve">Risk </w:t>
      </w:r>
      <w:r>
        <w:rPr>
          <w:spacing w:val="-2"/>
        </w:rPr>
        <w:t>Analysis</w:t>
      </w:r>
    </w:p>
    <w:p w14:paraId="0F64591A" w14:textId="77777777" w:rsidR="00994C3E" w:rsidRDefault="00000000">
      <w:pPr>
        <w:pStyle w:val="ListParagraph"/>
        <w:numPr>
          <w:ilvl w:val="0"/>
          <w:numId w:val="1"/>
        </w:numPr>
        <w:tabs>
          <w:tab w:val="left" w:pos="191"/>
        </w:tabs>
        <w:ind w:left="191" w:hanging="134"/>
      </w:pPr>
      <w:r>
        <w:t xml:space="preserve">Test and iterate with real legal </w:t>
      </w:r>
      <w:r>
        <w:rPr>
          <w:spacing w:val="-4"/>
        </w:rPr>
        <w:t>text</w:t>
      </w:r>
    </w:p>
    <w:p w14:paraId="17BAEC93" w14:textId="77777777" w:rsidR="00994C3E" w:rsidRDefault="00994C3E">
      <w:pPr>
        <w:pStyle w:val="BodyText"/>
        <w:spacing w:before="0"/>
        <w:ind w:left="0" w:firstLine="0"/>
        <w:rPr>
          <w:sz w:val="20"/>
        </w:rPr>
      </w:pPr>
    </w:p>
    <w:p w14:paraId="79128ABB" w14:textId="77777777" w:rsidR="00994C3E" w:rsidRDefault="00000000">
      <w:pPr>
        <w:pStyle w:val="BodyText"/>
        <w:spacing w:before="83"/>
        <w:ind w:left="0" w:firstLine="0"/>
        <w:rPr>
          <w:sz w:val="20"/>
        </w:rPr>
      </w:pPr>
      <w:r>
        <w:rPr>
          <w:noProof/>
          <w:sz w:val="20"/>
        </w:rPr>
        <mc:AlternateContent>
          <mc:Choice Requires="wps">
            <w:drawing>
              <wp:anchor distT="0" distB="0" distL="0" distR="0" simplePos="0" relativeHeight="487589888" behindDoc="1" locked="0" layoutInCell="1" allowOverlap="1" wp14:anchorId="7E116283" wp14:editId="7BFD30D9">
                <wp:simplePos x="0" y="0"/>
                <wp:positionH relativeFrom="page">
                  <wp:posOffset>360045</wp:posOffset>
                </wp:positionH>
                <wp:positionV relativeFrom="paragraph">
                  <wp:posOffset>214329</wp:posOffset>
                </wp:positionV>
                <wp:extent cx="6840220" cy="28829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44854BD8" w14:textId="77777777" w:rsidR="00994C3E" w:rsidRDefault="00000000">
                            <w:pPr>
                              <w:spacing w:before="73"/>
                              <w:ind w:left="56"/>
                              <w:rPr>
                                <w:rFonts w:ascii="Arial"/>
                                <w:b/>
                                <w:color w:val="000000"/>
                                <w:sz w:val="24"/>
                              </w:rPr>
                            </w:pPr>
                            <w:r>
                              <w:rPr>
                                <w:rFonts w:ascii="Arial"/>
                                <w:b/>
                                <w:color w:val="000000"/>
                                <w:sz w:val="24"/>
                              </w:rPr>
                              <w:t xml:space="preserve">5. Text Preprocessing &amp; </w:t>
                            </w:r>
                            <w:r>
                              <w:rPr>
                                <w:rFonts w:ascii="Arial"/>
                                <w:b/>
                                <w:color w:val="000000"/>
                                <w:spacing w:val="-2"/>
                                <w:sz w:val="24"/>
                              </w:rPr>
                              <w:t>Chunking</w:t>
                            </w:r>
                          </w:p>
                        </w:txbxContent>
                      </wps:txbx>
                      <wps:bodyPr wrap="square" lIns="0" tIns="0" rIns="0" bIns="0" rtlCol="0">
                        <a:noAutofit/>
                      </wps:bodyPr>
                    </wps:wsp>
                  </a:graphicData>
                </a:graphic>
              </wp:anchor>
            </w:drawing>
          </mc:Choice>
          <mc:Fallback>
            <w:pict>
              <v:shape w14:anchorId="7E116283" id="Textbox 6" o:spid="_x0000_s1030" type="#_x0000_t202" style="position:absolute;margin-left:28.35pt;margin-top:16.9pt;width:538.6pt;height:22.7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" fillcolor="#e6e6e6" stroked="f">
                <v:textbox inset="0,0,0,0">
                  <w:txbxContent>
                    <w:p w14:paraId="44854BD8" w14:textId="77777777" w:rsidR="00994C3E" w:rsidRDefault="00000000">
                      <w:pPr>
                        <w:spacing w:before="73"/>
                        <w:ind w:left="56"/>
                        <w:rPr>
                          <w:rFonts w:ascii="Arial"/>
                          <w:b/>
                          <w:color w:val="000000"/>
                          <w:sz w:val="24"/>
                        </w:rPr>
                      </w:pPr>
                      <w:r>
                        <w:rPr>
                          <w:rFonts w:ascii="Arial"/>
                          <w:b/>
                          <w:color w:val="000000"/>
                          <w:sz w:val="24"/>
                        </w:rPr>
                        <w:t xml:space="preserve">5. Text Preprocessing &amp; </w:t>
                      </w:r>
                      <w:r>
                        <w:rPr>
                          <w:rFonts w:ascii="Arial"/>
                          <w:b/>
                          <w:color w:val="000000"/>
                          <w:spacing w:val="-2"/>
                          <w:sz w:val="24"/>
                        </w:rPr>
                        <w:t>Chunking</w:t>
                      </w:r>
                    </w:p>
                  </w:txbxContent>
                </v:textbox>
                <w10:wrap type="topAndBottom" anchorx="page"/>
              </v:shape>
            </w:pict>
          </mc:Fallback>
        </mc:AlternateContent>
      </w:r>
    </w:p>
    <w:p w14:paraId="57612523" w14:textId="77777777" w:rsidR="00994C3E" w:rsidRDefault="00000000">
      <w:pPr>
        <w:pStyle w:val="ListParagraph"/>
        <w:numPr>
          <w:ilvl w:val="0"/>
          <w:numId w:val="1"/>
        </w:numPr>
        <w:tabs>
          <w:tab w:val="left" w:pos="191"/>
        </w:tabs>
        <w:spacing w:before="200"/>
        <w:ind w:left="191" w:hanging="134"/>
      </w:pPr>
      <w:r>
        <w:t xml:space="preserve">Use regex or </w:t>
      </w:r>
      <w:proofErr w:type="spellStart"/>
      <w:r>
        <w:t>spaCy</w:t>
      </w:r>
      <w:proofErr w:type="spellEnd"/>
      <w:r>
        <w:t xml:space="preserve"> to split </w:t>
      </w:r>
      <w:r>
        <w:rPr>
          <w:spacing w:val="-2"/>
        </w:rPr>
        <w:t>clauses</w:t>
      </w:r>
    </w:p>
    <w:p w14:paraId="44DA9DA2" w14:textId="77777777" w:rsidR="00994C3E" w:rsidRDefault="00000000">
      <w:pPr>
        <w:pStyle w:val="ListParagraph"/>
        <w:numPr>
          <w:ilvl w:val="0"/>
          <w:numId w:val="1"/>
        </w:numPr>
        <w:tabs>
          <w:tab w:val="left" w:pos="191"/>
        </w:tabs>
        <w:spacing w:before="200"/>
        <w:ind w:left="191" w:hanging="134"/>
      </w:pPr>
      <w:r>
        <w:t xml:space="preserve">Remove unnecessary </w:t>
      </w:r>
      <w:r>
        <w:rPr>
          <w:spacing w:val="-2"/>
        </w:rPr>
        <w:t>characters</w:t>
      </w:r>
    </w:p>
    <w:p w14:paraId="11DE3B9A" w14:textId="77777777" w:rsidR="00994C3E" w:rsidRDefault="00000000">
      <w:pPr>
        <w:pStyle w:val="ListParagraph"/>
        <w:numPr>
          <w:ilvl w:val="0"/>
          <w:numId w:val="1"/>
        </w:numPr>
        <w:tabs>
          <w:tab w:val="left" w:pos="191"/>
        </w:tabs>
        <w:ind w:left="191" w:hanging="134"/>
      </w:pPr>
      <w:r>
        <w:t xml:space="preserve">Handle large inputs via </w:t>
      </w:r>
      <w:r>
        <w:rPr>
          <w:spacing w:val="-2"/>
        </w:rPr>
        <w:t>chunking</w:t>
      </w:r>
    </w:p>
    <w:p w14:paraId="15A13E11" w14:textId="77777777" w:rsidR="00994C3E" w:rsidRDefault="00994C3E">
      <w:pPr>
        <w:pStyle w:val="BodyText"/>
        <w:spacing w:before="0"/>
        <w:ind w:left="0" w:firstLine="0"/>
        <w:rPr>
          <w:sz w:val="20"/>
        </w:rPr>
      </w:pPr>
    </w:p>
    <w:p w14:paraId="65D6D1B7" w14:textId="77777777" w:rsidR="00994C3E" w:rsidRDefault="00000000">
      <w:pPr>
        <w:pStyle w:val="BodyText"/>
        <w:spacing w:before="83"/>
        <w:ind w:left="0" w:firstLine="0"/>
        <w:rPr>
          <w:sz w:val="20"/>
        </w:rPr>
      </w:pPr>
      <w:r>
        <w:rPr>
          <w:noProof/>
          <w:sz w:val="20"/>
        </w:rPr>
        <mc:AlternateContent>
          <mc:Choice Requires="wps">
            <w:drawing>
              <wp:anchor distT="0" distB="0" distL="0" distR="0" simplePos="0" relativeHeight="487590400" behindDoc="1" locked="0" layoutInCell="1" allowOverlap="1" wp14:anchorId="3B47FF60" wp14:editId="541CDA2B">
                <wp:simplePos x="0" y="0"/>
                <wp:positionH relativeFrom="page">
                  <wp:posOffset>360045</wp:posOffset>
                </wp:positionH>
                <wp:positionV relativeFrom="paragraph">
                  <wp:posOffset>214429</wp:posOffset>
                </wp:positionV>
                <wp:extent cx="6840220" cy="2882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5828228A" w14:textId="77777777" w:rsidR="00994C3E" w:rsidRDefault="00000000">
                            <w:pPr>
                              <w:spacing w:before="73"/>
                              <w:ind w:left="56"/>
                              <w:rPr>
                                <w:rFonts w:ascii="Arial"/>
                                <w:b/>
                                <w:color w:val="000000"/>
                                <w:sz w:val="24"/>
                              </w:rPr>
                            </w:pPr>
                            <w:r>
                              <w:rPr>
                                <w:rFonts w:ascii="Arial"/>
                                <w:b/>
                                <w:color w:val="000000"/>
                                <w:sz w:val="24"/>
                              </w:rPr>
                              <w:t xml:space="preserve">6. Legal Document </w:t>
                            </w:r>
                            <w:r>
                              <w:rPr>
                                <w:rFonts w:ascii="Arial"/>
                                <w:b/>
                                <w:color w:val="000000"/>
                                <w:spacing w:val="-2"/>
                                <w:sz w:val="24"/>
                              </w:rPr>
                              <w:t>Research</w:t>
                            </w:r>
                          </w:p>
                        </w:txbxContent>
                      </wps:txbx>
                      <wps:bodyPr wrap="square" lIns="0" tIns="0" rIns="0" bIns="0" rtlCol="0">
                        <a:noAutofit/>
                      </wps:bodyPr>
                    </wps:wsp>
                  </a:graphicData>
                </a:graphic>
              </wp:anchor>
            </w:drawing>
          </mc:Choice>
          <mc:Fallback>
            <w:pict>
              <v:shape w14:anchorId="3B47FF60" id="Textbox 7" o:spid="_x0000_s1031" type="#_x0000_t202" style="position:absolute;margin-left:28.35pt;margin-top:16.9pt;width:538.6pt;height:22.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" fillcolor="#e6e6e6" stroked="f">
                <v:textbox inset="0,0,0,0">
                  <w:txbxContent>
                    <w:p w14:paraId="5828228A" w14:textId="77777777" w:rsidR="00994C3E" w:rsidRDefault="00000000">
                      <w:pPr>
                        <w:spacing w:before="73"/>
                        <w:ind w:left="56"/>
                        <w:rPr>
                          <w:rFonts w:ascii="Arial"/>
                          <w:b/>
                          <w:color w:val="000000"/>
                          <w:sz w:val="24"/>
                        </w:rPr>
                      </w:pPr>
                      <w:r>
                        <w:rPr>
                          <w:rFonts w:ascii="Arial"/>
                          <w:b/>
                          <w:color w:val="000000"/>
                          <w:sz w:val="24"/>
                        </w:rPr>
                        <w:t xml:space="preserve">6. Legal Document </w:t>
                      </w:r>
                      <w:r>
                        <w:rPr>
                          <w:rFonts w:ascii="Arial"/>
                          <w:b/>
                          <w:color w:val="000000"/>
                          <w:spacing w:val="-2"/>
                          <w:sz w:val="24"/>
                        </w:rPr>
                        <w:t>Research</w:t>
                      </w:r>
                    </w:p>
                  </w:txbxContent>
                </v:textbox>
                <w10:wrap type="topAndBottom" anchorx="page"/>
              </v:shape>
            </w:pict>
          </mc:Fallback>
        </mc:AlternateContent>
      </w:r>
    </w:p>
    <w:p w14:paraId="7D383484" w14:textId="77777777" w:rsidR="00994C3E" w:rsidRDefault="00000000">
      <w:pPr>
        <w:pStyle w:val="ListParagraph"/>
        <w:numPr>
          <w:ilvl w:val="0"/>
          <w:numId w:val="1"/>
        </w:numPr>
        <w:tabs>
          <w:tab w:val="left" w:pos="191"/>
        </w:tabs>
        <w:spacing w:before="199"/>
        <w:ind w:left="191" w:hanging="134"/>
      </w:pPr>
      <w:r>
        <w:t xml:space="preserve">Read samples of NDA, terms &amp; </w:t>
      </w:r>
      <w:r>
        <w:rPr>
          <w:spacing w:val="-2"/>
        </w:rPr>
        <w:t>conditions</w:t>
      </w:r>
    </w:p>
    <w:p w14:paraId="7043A064" w14:textId="77777777" w:rsidR="00994C3E" w:rsidRDefault="00994C3E">
      <w:pPr>
        <w:pStyle w:val="ListParagraph"/>
        <w:sectPr w:rsidR="00994C3E">
          <w:headerReference w:type="default" r:id="rId7"/>
          <w:type w:val="continuous"/>
          <w:pgSz w:w="11910" w:h="16840"/>
          <w:pgMar w:top="1400" w:right="566" w:bottom="280" w:left="566" w:header="681" w:footer="0" w:gutter="0"/>
          <w:pgNumType w:start="1"/>
          <w:cols w:space="720"/>
        </w:sectPr>
      </w:pPr>
    </w:p>
    <w:p w14:paraId="6D6D00A8" w14:textId="77777777" w:rsidR="00994C3E" w:rsidRDefault="00000000">
      <w:pPr>
        <w:pStyle w:val="ListParagraph"/>
        <w:numPr>
          <w:ilvl w:val="0"/>
          <w:numId w:val="1"/>
        </w:numPr>
        <w:tabs>
          <w:tab w:val="left" w:pos="191"/>
        </w:tabs>
        <w:spacing w:before="96"/>
        <w:ind w:left="191" w:hanging="134"/>
      </w:pPr>
      <w:r>
        <w:t xml:space="preserve">Identify clause patterns like confidentiality, </w:t>
      </w:r>
      <w:r>
        <w:rPr>
          <w:spacing w:val="-2"/>
        </w:rPr>
        <w:t>arbitration</w:t>
      </w:r>
    </w:p>
    <w:p w14:paraId="09BF0F44" w14:textId="77777777" w:rsidR="00994C3E" w:rsidRDefault="00000000">
      <w:pPr>
        <w:pStyle w:val="ListParagraph"/>
        <w:numPr>
          <w:ilvl w:val="0"/>
          <w:numId w:val="1"/>
        </w:numPr>
        <w:tabs>
          <w:tab w:val="left" w:pos="191"/>
        </w:tabs>
        <w:ind w:left="191" w:hanging="134"/>
      </w:pPr>
      <w:r>
        <w:t xml:space="preserve">Understand basic legal clause types (no deep legal study </w:t>
      </w:r>
      <w:r>
        <w:rPr>
          <w:spacing w:val="-2"/>
        </w:rPr>
        <w:t>needed)</w:t>
      </w:r>
    </w:p>
    <w:p w14:paraId="01B95C47" w14:textId="77777777" w:rsidR="00994C3E" w:rsidRDefault="00994C3E">
      <w:pPr>
        <w:pStyle w:val="BodyText"/>
        <w:spacing w:before="0"/>
        <w:ind w:left="0" w:firstLine="0"/>
        <w:rPr>
          <w:sz w:val="20"/>
        </w:rPr>
      </w:pPr>
    </w:p>
    <w:p w14:paraId="3F15C897" w14:textId="77777777" w:rsidR="00994C3E" w:rsidRDefault="00000000">
      <w:pPr>
        <w:pStyle w:val="BodyText"/>
        <w:spacing w:before="83"/>
        <w:ind w:left="0" w:firstLine="0"/>
        <w:rPr>
          <w:sz w:val="20"/>
        </w:rPr>
      </w:pPr>
      <w:r>
        <w:rPr>
          <w:noProof/>
          <w:sz w:val="20"/>
        </w:rPr>
        <mc:AlternateContent>
          <mc:Choice Requires="wps">
            <w:drawing>
              <wp:anchor distT="0" distB="0" distL="0" distR="0" simplePos="0" relativeHeight="487590912" behindDoc="1" locked="0" layoutInCell="1" allowOverlap="1" wp14:anchorId="71EA8AB8" wp14:editId="4DD8B2A6">
                <wp:simplePos x="0" y="0"/>
                <wp:positionH relativeFrom="page">
                  <wp:posOffset>360045</wp:posOffset>
                </wp:positionH>
                <wp:positionV relativeFrom="paragraph">
                  <wp:posOffset>214415</wp:posOffset>
                </wp:positionV>
                <wp:extent cx="6840220" cy="2882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2651C747" w14:textId="77777777" w:rsidR="00994C3E" w:rsidRDefault="00000000">
                            <w:pPr>
                              <w:spacing w:before="73"/>
                              <w:ind w:left="56"/>
                              <w:rPr>
                                <w:rFonts w:ascii="Arial"/>
                                <w:b/>
                                <w:color w:val="000000"/>
                                <w:sz w:val="24"/>
                              </w:rPr>
                            </w:pPr>
                            <w:r>
                              <w:rPr>
                                <w:rFonts w:ascii="Arial"/>
                                <w:b/>
                                <w:color w:val="000000"/>
                                <w:sz w:val="24"/>
                              </w:rPr>
                              <w:t xml:space="preserve">7. Disclaimer and </w:t>
                            </w:r>
                            <w:r>
                              <w:rPr>
                                <w:rFonts w:ascii="Arial"/>
                                <w:b/>
                                <w:color w:val="000000"/>
                                <w:spacing w:val="-2"/>
                                <w:sz w:val="24"/>
                              </w:rPr>
                              <w:t>Ethics</w:t>
                            </w:r>
                          </w:p>
                        </w:txbxContent>
                      </wps:txbx>
                      <wps:bodyPr wrap="square" lIns="0" tIns="0" rIns="0" bIns="0" rtlCol="0">
                        <a:noAutofit/>
                      </wps:bodyPr>
                    </wps:wsp>
                  </a:graphicData>
                </a:graphic>
              </wp:anchor>
            </w:drawing>
          </mc:Choice>
          <mc:Fallback>
            <w:pict>
              <v:shape w14:anchorId="71EA8AB8" id="Textbox 8" o:spid="_x0000_s1032" type="#_x0000_t202" style="position:absolute;margin-left:28.35pt;margin-top:16.9pt;width:538.6pt;height:22.7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" fillcolor="#e6e6e6" stroked="f">
                <v:textbox inset="0,0,0,0">
                  <w:txbxContent>
                    <w:p w14:paraId="2651C747" w14:textId="77777777" w:rsidR="00994C3E" w:rsidRDefault="00000000">
                      <w:pPr>
                        <w:spacing w:before="73"/>
                        <w:ind w:left="56"/>
                        <w:rPr>
                          <w:rFonts w:ascii="Arial"/>
                          <w:b/>
                          <w:color w:val="000000"/>
                          <w:sz w:val="24"/>
                        </w:rPr>
                      </w:pPr>
                      <w:r>
                        <w:rPr>
                          <w:rFonts w:ascii="Arial"/>
                          <w:b/>
                          <w:color w:val="000000"/>
                          <w:sz w:val="24"/>
                        </w:rPr>
                        <w:t xml:space="preserve">7. Disclaimer and </w:t>
                      </w:r>
                      <w:r>
                        <w:rPr>
                          <w:rFonts w:ascii="Arial"/>
                          <w:b/>
                          <w:color w:val="000000"/>
                          <w:spacing w:val="-2"/>
                          <w:sz w:val="24"/>
                        </w:rPr>
                        <w:t>Ethics</w:t>
                      </w:r>
                    </w:p>
                  </w:txbxContent>
                </v:textbox>
                <w10:wrap type="topAndBottom" anchorx="page"/>
              </v:shape>
            </w:pict>
          </mc:Fallback>
        </mc:AlternateContent>
      </w:r>
    </w:p>
    <w:p w14:paraId="41BD168F" w14:textId="77777777" w:rsidR="00994C3E" w:rsidRDefault="00000000">
      <w:pPr>
        <w:pStyle w:val="ListParagraph"/>
        <w:numPr>
          <w:ilvl w:val="0"/>
          <w:numId w:val="1"/>
        </w:numPr>
        <w:tabs>
          <w:tab w:val="left" w:pos="191"/>
        </w:tabs>
        <w:spacing w:before="200"/>
        <w:ind w:left="191" w:hanging="134"/>
      </w:pPr>
      <w:r>
        <w:t xml:space="preserve">Add disclaimers on every </w:t>
      </w:r>
      <w:r>
        <w:rPr>
          <w:spacing w:val="-4"/>
        </w:rPr>
        <w:t>page</w:t>
      </w:r>
    </w:p>
    <w:p w14:paraId="0E17444B" w14:textId="77777777" w:rsidR="00994C3E" w:rsidRDefault="00000000">
      <w:pPr>
        <w:pStyle w:val="ListParagraph"/>
        <w:numPr>
          <w:ilvl w:val="0"/>
          <w:numId w:val="1"/>
        </w:numPr>
        <w:tabs>
          <w:tab w:val="left" w:pos="191"/>
        </w:tabs>
        <w:spacing w:before="200"/>
        <w:ind w:left="191" w:hanging="134"/>
      </w:pPr>
      <w:r>
        <w:t xml:space="preserve">Clarify tool is not legal </w:t>
      </w:r>
      <w:r>
        <w:rPr>
          <w:spacing w:val="-2"/>
        </w:rPr>
        <w:t>advice</w:t>
      </w:r>
    </w:p>
    <w:p w14:paraId="2DA3AAA5" w14:textId="77777777" w:rsidR="00994C3E" w:rsidRDefault="00000000">
      <w:pPr>
        <w:pStyle w:val="ListParagraph"/>
        <w:numPr>
          <w:ilvl w:val="0"/>
          <w:numId w:val="1"/>
        </w:numPr>
        <w:tabs>
          <w:tab w:val="left" w:pos="191"/>
        </w:tabs>
        <w:ind w:left="191" w:hanging="134"/>
      </w:pPr>
      <w:r>
        <w:t xml:space="preserve">Follow ethical AI </w:t>
      </w:r>
      <w:r>
        <w:rPr>
          <w:spacing w:val="-2"/>
        </w:rPr>
        <w:t>principles</w:t>
      </w:r>
    </w:p>
    <w:p w14:paraId="7AD634A9" w14:textId="77777777" w:rsidR="00994C3E" w:rsidRDefault="00994C3E">
      <w:pPr>
        <w:pStyle w:val="BodyText"/>
        <w:spacing w:before="0"/>
        <w:ind w:left="0" w:firstLine="0"/>
        <w:rPr>
          <w:sz w:val="20"/>
        </w:rPr>
      </w:pPr>
    </w:p>
    <w:p w14:paraId="06AF247E" w14:textId="77777777" w:rsidR="00994C3E" w:rsidRDefault="00000000">
      <w:pPr>
        <w:pStyle w:val="BodyText"/>
        <w:spacing w:before="83"/>
        <w:ind w:left="0" w:firstLine="0"/>
        <w:rPr>
          <w:sz w:val="20"/>
        </w:rPr>
      </w:pPr>
      <w:r>
        <w:rPr>
          <w:noProof/>
          <w:sz w:val="20"/>
        </w:rPr>
        <mc:AlternateContent>
          <mc:Choice Requires="wps">
            <w:drawing>
              <wp:anchor distT="0" distB="0" distL="0" distR="0" simplePos="0" relativeHeight="487591424" behindDoc="1" locked="0" layoutInCell="1" allowOverlap="1" wp14:anchorId="0D4A633F" wp14:editId="79CE32A9">
                <wp:simplePos x="0" y="0"/>
                <wp:positionH relativeFrom="page">
                  <wp:posOffset>360045</wp:posOffset>
                </wp:positionH>
                <wp:positionV relativeFrom="paragraph">
                  <wp:posOffset>214429</wp:posOffset>
                </wp:positionV>
                <wp:extent cx="6840220" cy="28829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40220" cy="288290"/>
                        </a:xfrm>
                        <a:prstGeom prst="rect">
                          <a:avLst/>
                        </a:prstGeom>
                        <a:solidFill>
                          <a:srgbClr val="E6E6E6"/>
                        </a:solidFill>
                      </wps:spPr>
                      <wps:txbx>
                        <w:txbxContent>
                          <w:p w14:paraId="5CF470B0" w14:textId="77777777" w:rsidR="00994C3E" w:rsidRDefault="00000000">
                            <w:pPr>
                              <w:spacing w:before="73"/>
                              <w:ind w:left="56"/>
                              <w:rPr>
                                <w:rFonts w:ascii="Arial"/>
                                <w:b/>
                                <w:color w:val="000000"/>
                                <w:sz w:val="24"/>
                              </w:rPr>
                            </w:pPr>
                            <w:r>
                              <w:rPr>
                                <w:rFonts w:ascii="Arial"/>
                                <w:b/>
                                <w:color w:val="000000"/>
                                <w:sz w:val="24"/>
                              </w:rPr>
                              <w:t xml:space="preserve">8. Deployment &amp; </w:t>
                            </w:r>
                            <w:r>
                              <w:rPr>
                                <w:rFonts w:ascii="Arial"/>
                                <w:b/>
                                <w:color w:val="000000"/>
                                <w:spacing w:val="-2"/>
                                <w:sz w:val="24"/>
                              </w:rPr>
                              <w:t>Sharing</w:t>
                            </w:r>
                          </w:p>
                        </w:txbxContent>
                      </wps:txbx>
                      <wps:bodyPr wrap="square" lIns="0" tIns="0" rIns="0" bIns="0" rtlCol="0">
                        <a:noAutofit/>
                      </wps:bodyPr>
                    </wps:wsp>
                  </a:graphicData>
                </a:graphic>
              </wp:anchor>
            </w:drawing>
          </mc:Choice>
          <mc:Fallback>
            <w:pict>
              <v:shape w14:anchorId="0D4A633F" id="Textbox 9" o:spid="_x0000_s1033" type="#_x0000_t202" style="position:absolute;margin-left:28.35pt;margin-top:16.9pt;width:538.6pt;height:22.7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" fillcolor="#e6e6e6" stroked="f">
                <v:textbox inset="0,0,0,0">
                  <w:txbxContent>
                    <w:p w14:paraId="5CF470B0" w14:textId="77777777" w:rsidR="00994C3E" w:rsidRDefault="00000000">
                      <w:pPr>
                        <w:spacing w:before="73"/>
                        <w:ind w:left="56"/>
                        <w:rPr>
                          <w:rFonts w:ascii="Arial"/>
                          <w:b/>
                          <w:color w:val="000000"/>
                          <w:sz w:val="24"/>
                        </w:rPr>
                      </w:pPr>
                      <w:r>
                        <w:rPr>
                          <w:rFonts w:ascii="Arial"/>
                          <w:b/>
                          <w:color w:val="000000"/>
                          <w:sz w:val="24"/>
                        </w:rPr>
                        <w:t xml:space="preserve">8. Deployment &amp; </w:t>
                      </w:r>
                      <w:r>
                        <w:rPr>
                          <w:rFonts w:ascii="Arial"/>
                          <w:b/>
                          <w:color w:val="000000"/>
                          <w:spacing w:val="-2"/>
                          <w:sz w:val="24"/>
                        </w:rPr>
                        <w:t>Sharing</w:t>
                      </w:r>
                    </w:p>
                  </w:txbxContent>
                </v:textbox>
                <w10:wrap type="topAndBottom" anchorx="page"/>
              </v:shape>
            </w:pict>
          </mc:Fallback>
        </mc:AlternateContent>
      </w:r>
    </w:p>
    <w:p w14:paraId="0817BB3C" w14:textId="77777777" w:rsidR="00994C3E" w:rsidRDefault="00000000">
      <w:pPr>
        <w:pStyle w:val="ListParagraph"/>
        <w:numPr>
          <w:ilvl w:val="0"/>
          <w:numId w:val="1"/>
        </w:numPr>
        <w:tabs>
          <w:tab w:val="left" w:pos="191"/>
        </w:tabs>
        <w:spacing w:before="199"/>
        <w:ind w:left="191" w:hanging="134"/>
      </w:pPr>
      <w:r>
        <w:t xml:space="preserve">Push project to </w:t>
      </w:r>
      <w:r>
        <w:rPr>
          <w:spacing w:val="-2"/>
        </w:rPr>
        <w:t>GitHub</w:t>
      </w:r>
    </w:p>
    <w:p w14:paraId="1176AEE3" w14:textId="77777777" w:rsidR="00994C3E" w:rsidRDefault="00000000">
      <w:pPr>
        <w:pStyle w:val="ListParagraph"/>
        <w:numPr>
          <w:ilvl w:val="0"/>
          <w:numId w:val="1"/>
        </w:numPr>
        <w:tabs>
          <w:tab w:val="left" w:pos="191"/>
        </w:tabs>
        <w:ind w:left="191" w:hanging="134"/>
      </w:pPr>
      <w:r>
        <w:t xml:space="preserve">Write a </w:t>
      </w:r>
      <w:r>
        <w:rPr>
          <w:spacing w:val="-2"/>
        </w:rPr>
        <w:t>README</w:t>
      </w:r>
    </w:p>
    <w:p w14:paraId="111FF5E3" w14:textId="77777777" w:rsidR="00994C3E" w:rsidRDefault="00000000">
      <w:pPr>
        <w:pStyle w:val="ListParagraph"/>
        <w:numPr>
          <w:ilvl w:val="0"/>
          <w:numId w:val="1"/>
        </w:numPr>
        <w:tabs>
          <w:tab w:val="left" w:pos="191"/>
        </w:tabs>
        <w:ind w:left="191" w:hanging="134"/>
      </w:pPr>
      <w:r>
        <w:t xml:space="preserve">Deploy using Render or </w:t>
      </w:r>
      <w:r>
        <w:rPr>
          <w:spacing w:val="-2"/>
        </w:rPr>
        <w:t>Railway</w:t>
      </w:r>
    </w:p>
    <w:p w14:paraId="1228BA84" w14:textId="77777777" w:rsidR="00994C3E" w:rsidRPr="00506D56" w:rsidRDefault="00000000">
      <w:pPr>
        <w:pStyle w:val="ListParagraph"/>
        <w:numPr>
          <w:ilvl w:val="0"/>
          <w:numId w:val="1"/>
        </w:numPr>
        <w:tabs>
          <w:tab w:val="left" w:pos="191"/>
        </w:tabs>
        <w:spacing w:before="200"/>
        <w:ind w:left="191" w:hanging="134"/>
      </w:pPr>
      <w:r>
        <w:t xml:space="preserve">Share with open-source </w:t>
      </w:r>
      <w:r>
        <w:rPr>
          <w:spacing w:val="-2"/>
        </w:rPr>
        <w:t>community</w:t>
      </w:r>
    </w:p>
    <w:p w14:paraId="36C9D18C" w14:textId="77777777" w:rsidR="00506D56" w:rsidRDefault="00506D56" w:rsidP="00506D56">
      <w:pPr>
        <w:tabs>
          <w:tab w:val="left" w:pos="191"/>
        </w:tabs>
        <w:spacing w:before="200"/>
      </w:pPr>
    </w:p>
    <w:p w14:paraId="4233E6B2" w14:textId="77777777" w:rsidR="00506D56" w:rsidRDefault="00506D56" w:rsidP="00506D56">
      <w:pPr>
        <w:tabs>
          <w:tab w:val="left" w:pos="191"/>
        </w:tabs>
        <w:spacing w:before="200"/>
      </w:pPr>
    </w:p>
    <w:p w14:paraId="39FF00C8" w14:textId="77777777" w:rsidR="00506D56" w:rsidRDefault="00506D56" w:rsidP="00506D56">
      <w:pPr>
        <w:tabs>
          <w:tab w:val="left" w:pos="191"/>
        </w:tabs>
        <w:spacing w:before="200"/>
      </w:pPr>
    </w:p>
    <w:p w14:paraId="1DFD873F" w14:textId="77777777" w:rsidR="00506D56" w:rsidRDefault="00506D56" w:rsidP="00506D56">
      <w:pPr>
        <w:tabs>
          <w:tab w:val="left" w:pos="191"/>
        </w:tabs>
        <w:spacing w:before="200"/>
      </w:pPr>
    </w:p>
    <w:p w14:paraId="2FA4B886" w14:textId="77777777" w:rsidR="00506D56" w:rsidRDefault="00506D56" w:rsidP="00506D56">
      <w:pPr>
        <w:tabs>
          <w:tab w:val="left" w:pos="191"/>
        </w:tabs>
        <w:spacing w:before="200"/>
      </w:pPr>
    </w:p>
    <w:p w14:paraId="245B7C37" w14:textId="77777777" w:rsidR="00506D56" w:rsidRDefault="00506D56" w:rsidP="00506D56">
      <w:pPr>
        <w:tabs>
          <w:tab w:val="left" w:pos="191"/>
        </w:tabs>
        <w:spacing w:before="200"/>
      </w:pPr>
    </w:p>
    <w:p w14:paraId="2C808DE5" w14:textId="77777777" w:rsidR="00506D56" w:rsidRDefault="00506D56" w:rsidP="00506D56">
      <w:pPr>
        <w:tabs>
          <w:tab w:val="left" w:pos="191"/>
        </w:tabs>
        <w:spacing w:before="200"/>
      </w:pPr>
    </w:p>
    <w:p w14:paraId="060DAA6E" w14:textId="77777777" w:rsidR="00506D56" w:rsidRDefault="00506D56" w:rsidP="00506D56">
      <w:pPr>
        <w:tabs>
          <w:tab w:val="left" w:pos="191"/>
        </w:tabs>
        <w:spacing w:before="200"/>
      </w:pPr>
    </w:p>
    <w:p w14:paraId="75DA33C6" w14:textId="77777777" w:rsidR="00506D56" w:rsidRDefault="00506D56" w:rsidP="00506D56">
      <w:pPr>
        <w:tabs>
          <w:tab w:val="left" w:pos="191"/>
        </w:tabs>
        <w:spacing w:before="200"/>
      </w:pPr>
    </w:p>
    <w:p w14:paraId="780E5F65" w14:textId="77777777" w:rsidR="00506D56" w:rsidRDefault="00506D56" w:rsidP="00506D56">
      <w:pPr>
        <w:tabs>
          <w:tab w:val="left" w:pos="191"/>
        </w:tabs>
        <w:spacing w:before="200"/>
      </w:pPr>
    </w:p>
    <w:p w14:paraId="5FBA0C90" w14:textId="77777777" w:rsidR="00506D56" w:rsidRDefault="00506D56" w:rsidP="00506D56">
      <w:pPr>
        <w:tabs>
          <w:tab w:val="left" w:pos="191"/>
        </w:tabs>
        <w:spacing w:before="200"/>
      </w:pPr>
    </w:p>
    <w:p w14:paraId="0DC08A59" w14:textId="77777777" w:rsidR="00506D56" w:rsidRDefault="00506D56" w:rsidP="00506D56">
      <w:pPr>
        <w:tabs>
          <w:tab w:val="left" w:pos="191"/>
        </w:tabs>
        <w:spacing w:before="200"/>
      </w:pPr>
    </w:p>
    <w:p w14:paraId="39FCAAC0" w14:textId="77777777" w:rsidR="00506D56" w:rsidRDefault="00506D56" w:rsidP="00506D56">
      <w:pPr>
        <w:tabs>
          <w:tab w:val="left" w:pos="191"/>
        </w:tabs>
        <w:spacing w:before="200"/>
      </w:pPr>
    </w:p>
    <w:p w14:paraId="0C4FC016" w14:textId="77777777" w:rsidR="00506D56" w:rsidRDefault="00506D56" w:rsidP="00506D56">
      <w:pPr>
        <w:tabs>
          <w:tab w:val="left" w:pos="191"/>
        </w:tabs>
        <w:spacing w:before="200"/>
      </w:pPr>
    </w:p>
    <w:p w14:paraId="19A50199" w14:textId="77777777" w:rsidR="00506D56" w:rsidRDefault="00506D56" w:rsidP="00506D56">
      <w:pPr>
        <w:tabs>
          <w:tab w:val="left" w:pos="191"/>
        </w:tabs>
        <w:spacing w:before="200"/>
      </w:pPr>
    </w:p>
    <w:p w14:paraId="7664BDC5" w14:textId="77777777" w:rsidR="00506D56" w:rsidRDefault="00506D56" w:rsidP="00506D56">
      <w:pPr>
        <w:tabs>
          <w:tab w:val="left" w:pos="191"/>
        </w:tabs>
        <w:spacing w:before="200"/>
      </w:pPr>
    </w:p>
    <w:p w14:paraId="209A51B6" w14:textId="77777777" w:rsidR="00506D56" w:rsidRDefault="00506D56" w:rsidP="00506D56">
      <w:pPr>
        <w:tabs>
          <w:tab w:val="left" w:pos="191"/>
        </w:tabs>
        <w:spacing w:before="200"/>
      </w:pPr>
    </w:p>
    <w:p w14:paraId="624FD071" w14:textId="77777777" w:rsidR="00506D56" w:rsidRDefault="00506D56" w:rsidP="00506D56">
      <w:pPr>
        <w:tabs>
          <w:tab w:val="left" w:pos="191"/>
        </w:tabs>
        <w:spacing w:before="200"/>
      </w:pPr>
    </w:p>
    <w:p w14:paraId="324EE1EF" w14:textId="77777777" w:rsidR="00506D56" w:rsidRDefault="00506D56" w:rsidP="00506D56">
      <w:pPr>
        <w:tabs>
          <w:tab w:val="left" w:pos="191"/>
        </w:tabs>
        <w:spacing w:before="200"/>
      </w:pPr>
    </w:p>
    <w:p w14:paraId="50079756" w14:textId="77777777" w:rsidR="00506D56" w:rsidRDefault="00506D56" w:rsidP="00506D56">
      <w:pPr>
        <w:tabs>
          <w:tab w:val="left" w:pos="191"/>
        </w:tabs>
        <w:spacing w:before="200"/>
      </w:pPr>
    </w:p>
    <w:p w14:paraId="1E78D933" w14:textId="6A7C52D8" w:rsidR="00E45CFB" w:rsidRPr="00570530" w:rsidRDefault="00E45CFB" w:rsidP="00E45CFB">
      <w:pPr>
        <w:tabs>
          <w:tab w:val="left" w:pos="191"/>
        </w:tabs>
        <w:spacing w:before="200"/>
        <w:ind w:left="1440"/>
        <w:jc w:val="center"/>
        <w:rPr>
          <w:rFonts w:ascii="Times New Roman" w:hAnsi="Times New Roman" w:cs="Times New Roman"/>
          <w:i/>
          <w:iCs/>
          <w:sz w:val="72"/>
          <w:szCs w:val="72"/>
          <w:u w:val="single"/>
          <w:lang w:val="en-IN"/>
        </w:rPr>
      </w:pPr>
      <w:r w:rsidRPr="00570530">
        <w:rPr>
          <w:rFonts w:ascii="Times New Roman" w:hAnsi="Times New Roman" w:cs="Times New Roman"/>
          <w:i/>
          <w:iCs/>
          <w:sz w:val="72"/>
          <w:szCs w:val="72"/>
          <w:u w:val="single"/>
          <w:lang w:val="en-IN"/>
        </w:rPr>
        <w:t>SDLC Model</w:t>
      </w:r>
    </w:p>
    <w:p w14:paraId="5C52CDB2" w14:textId="6BA11A3F"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Communication</w:t>
      </w:r>
      <w:r w:rsidRPr="00506D56">
        <w:rPr>
          <w:rFonts w:ascii="Times New Roman" w:hAnsi="Times New Roman" w:cs="Times New Roman"/>
          <w:b/>
          <w:bCs/>
          <w:lang w:val="en-IN"/>
        </w:rPr>
        <w:br/>
      </w:r>
      <w:r w:rsidRPr="00506D56">
        <w:rPr>
          <w:rFonts w:ascii="Times New Roman" w:hAnsi="Times New Roman" w:cs="Times New Roman"/>
          <w:lang w:val="en-IN"/>
        </w:rPr>
        <w:t>Talk to a law student to understand legal pain points and user expectations</w:t>
      </w:r>
      <w:r>
        <w:rPr>
          <w:rFonts w:ascii="Times New Roman" w:hAnsi="Times New Roman" w:cs="Times New Roman"/>
          <w:b/>
          <w:bCs/>
          <w:lang w:val="en-IN"/>
        </w:rPr>
        <w:t xml:space="preserve">. </w:t>
      </w:r>
      <w:r w:rsidR="002171C8">
        <w:rPr>
          <w:rFonts w:ascii="Times New Roman" w:hAnsi="Times New Roman" w:cs="Times New Roman"/>
          <w:b/>
          <w:bCs/>
          <w:lang w:val="en-IN"/>
        </w:rPr>
        <w:t xml:space="preserve">- </w:t>
      </w:r>
      <w:r>
        <w:rPr>
          <w:rFonts w:ascii="Times New Roman" w:hAnsi="Times New Roman" w:cs="Times New Roman"/>
          <w:b/>
          <w:bCs/>
          <w:i/>
          <w:iCs/>
          <w:lang w:val="en-IN"/>
        </w:rPr>
        <w:t>Better talk to ChatGPT and Gemini</w:t>
      </w:r>
    </w:p>
    <w:p w14:paraId="6FAA16BA" w14:textId="5F0420B6"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Requirement Gathering</w:t>
      </w:r>
      <w:r w:rsidRPr="00506D56">
        <w:rPr>
          <w:rFonts w:ascii="Times New Roman" w:hAnsi="Times New Roman" w:cs="Times New Roman"/>
          <w:b/>
          <w:bCs/>
          <w:lang w:val="en-IN"/>
        </w:rPr>
        <w:br/>
      </w:r>
      <w:r w:rsidRPr="00506D56">
        <w:rPr>
          <w:rFonts w:ascii="Times New Roman" w:hAnsi="Times New Roman" w:cs="Times New Roman"/>
          <w:i/>
          <w:iCs/>
          <w:lang w:val="en-IN"/>
        </w:rPr>
        <w:t>Collect sample clauses, define core features (summarize, risk-flag, highlight)</w:t>
      </w:r>
      <w:r w:rsidRPr="00506D56">
        <w:rPr>
          <w:rFonts w:ascii="Times New Roman" w:hAnsi="Times New Roman" w:cs="Times New Roman"/>
          <w:b/>
          <w:bCs/>
          <w:i/>
          <w:iCs/>
          <w:lang w:val="en-IN"/>
        </w:rPr>
        <w:t>.</w:t>
      </w:r>
      <w:r w:rsidRPr="002171C8">
        <w:rPr>
          <w:rFonts w:ascii="Times New Roman" w:hAnsi="Times New Roman" w:cs="Times New Roman"/>
          <w:b/>
          <w:bCs/>
          <w:i/>
          <w:iCs/>
          <w:lang w:val="en-IN"/>
        </w:rPr>
        <w:t xml:space="preserve"> –</w:t>
      </w:r>
      <w:r>
        <w:rPr>
          <w:rFonts w:ascii="Times New Roman" w:hAnsi="Times New Roman" w:cs="Times New Roman"/>
          <w:i/>
          <w:iCs/>
          <w:lang w:val="en-IN"/>
        </w:rPr>
        <w:t xml:space="preserve"> </w:t>
      </w:r>
      <w:r w:rsidRPr="00506D56">
        <w:rPr>
          <w:rFonts w:ascii="Times New Roman" w:hAnsi="Times New Roman" w:cs="Times New Roman"/>
          <w:b/>
          <w:bCs/>
          <w:i/>
          <w:iCs/>
          <w:lang w:val="en-IN"/>
        </w:rPr>
        <w:t>law student for data</w:t>
      </w:r>
    </w:p>
    <w:p w14:paraId="6B36E171" w14:textId="77777777"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Feasibility Study</w:t>
      </w:r>
      <w:r w:rsidRPr="00506D56">
        <w:rPr>
          <w:rFonts w:ascii="Times New Roman" w:hAnsi="Times New Roman" w:cs="Times New Roman"/>
          <w:b/>
          <w:bCs/>
          <w:lang w:val="en-IN"/>
        </w:rPr>
        <w:br/>
      </w:r>
      <w:r w:rsidRPr="00506D56">
        <w:rPr>
          <w:rFonts w:ascii="Times New Roman" w:hAnsi="Times New Roman" w:cs="Times New Roman"/>
          <w:i/>
          <w:iCs/>
          <w:lang w:val="en-IN"/>
        </w:rPr>
        <w:t>Test basic prompts in ChatGPT, confirm you can build this using Flask + Tailwind.</w:t>
      </w:r>
    </w:p>
    <w:p w14:paraId="3373A044" w14:textId="34205D63"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 xml:space="preserve">System Analysis </w:t>
      </w:r>
      <w:r w:rsidRPr="00506D56">
        <w:rPr>
          <w:rFonts w:ascii="Times New Roman" w:hAnsi="Times New Roman" w:cs="Times New Roman"/>
          <w:b/>
          <w:bCs/>
          <w:lang w:val="en-IN"/>
        </w:rPr>
        <w:br/>
      </w:r>
      <w:r w:rsidRPr="00506D56">
        <w:rPr>
          <w:rFonts w:ascii="Times New Roman" w:hAnsi="Times New Roman" w:cs="Times New Roman"/>
          <w:i/>
          <w:iCs/>
          <w:lang w:val="en-IN"/>
        </w:rPr>
        <w:t>List key components: file upload, GPT API, clause output, UI flow.</w:t>
      </w:r>
    </w:p>
    <w:p w14:paraId="75D8200D" w14:textId="77777777"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Software Design</w:t>
      </w:r>
      <w:r w:rsidRPr="00506D56">
        <w:rPr>
          <w:rFonts w:ascii="Times New Roman" w:hAnsi="Times New Roman" w:cs="Times New Roman"/>
          <w:b/>
          <w:bCs/>
          <w:lang w:val="en-IN"/>
        </w:rPr>
        <w:br/>
      </w:r>
      <w:r w:rsidRPr="00506D56">
        <w:rPr>
          <w:rFonts w:ascii="Times New Roman" w:hAnsi="Times New Roman" w:cs="Times New Roman"/>
          <w:i/>
          <w:iCs/>
          <w:lang w:val="en-IN"/>
        </w:rPr>
        <w:t>Sketch wireframes, plan backend routes, and design prompt templates.</w:t>
      </w:r>
    </w:p>
    <w:p w14:paraId="7F527A45" w14:textId="77777777" w:rsidR="00506D56" w:rsidRPr="00506D56" w:rsidRDefault="00506D56" w:rsidP="00506D56">
      <w:pPr>
        <w:numPr>
          <w:ilvl w:val="0"/>
          <w:numId w:val="2"/>
        </w:numPr>
        <w:tabs>
          <w:tab w:val="left" w:pos="191"/>
        </w:tabs>
        <w:spacing w:before="200"/>
        <w:rPr>
          <w:rFonts w:ascii="Times New Roman" w:hAnsi="Times New Roman" w:cs="Times New Roman"/>
          <w:i/>
          <w:iCs/>
          <w:lang w:val="en-IN"/>
        </w:rPr>
      </w:pPr>
      <w:r w:rsidRPr="00506D56">
        <w:rPr>
          <w:rFonts w:ascii="Times New Roman" w:hAnsi="Times New Roman" w:cs="Times New Roman"/>
          <w:b/>
          <w:bCs/>
          <w:lang w:val="en-IN"/>
        </w:rPr>
        <w:t>Coding</w:t>
      </w:r>
      <w:r w:rsidRPr="00506D56">
        <w:rPr>
          <w:rFonts w:ascii="Times New Roman" w:hAnsi="Times New Roman" w:cs="Times New Roman"/>
          <w:b/>
          <w:bCs/>
          <w:lang w:val="en-IN"/>
        </w:rPr>
        <w:br/>
      </w:r>
      <w:r w:rsidRPr="00506D56">
        <w:rPr>
          <w:rFonts w:ascii="Times New Roman" w:hAnsi="Times New Roman" w:cs="Times New Roman"/>
          <w:i/>
          <w:iCs/>
          <w:lang w:val="en-IN"/>
        </w:rPr>
        <w:t>Build MVP:</w:t>
      </w:r>
    </w:p>
    <w:p w14:paraId="1A29AA78" w14:textId="77777777" w:rsidR="00506D56" w:rsidRPr="00506D56" w:rsidRDefault="00506D56" w:rsidP="00506D56">
      <w:pPr>
        <w:numPr>
          <w:ilvl w:val="1"/>
          <w:numId w:val="2"/>
        </w:numPr>
        <w:tabs>
          <w:tab w:val="left" w:pos="191"/>
        </w:tabs>
        <w:spacing w:before="200"/>
        <w:rPr>
          <w:rFonts w:ascii="Times New Roman" w:hAnsi="Times New Roman" w:cs="Times New Roman"/>
          <w:i/>
          <w:iCs/>
          <w:lang w:val="en-IN"/>
        </w:rPr>
      </w:pPr>
      <w:r w:rsidRPr="00506D56">
        <w:rPr>
          <w:rFonts w:ascii="Times New Roman" w:hAnsi="Times New Roman" w:cs="Times New Roman"/>
          <w:i/>
          <w:iCs/>
          <w:lang w:val="en-IN"/>
        </w:rPr>
        <w:t>Flask backend + OpenAI integration</w:t>
      </w:r>
    </w:p>
    <w:p w14:paraId="4B7D8BBE" w14:textId="77777777" w:rsidR="00506D56" w:rsidRPr="00506D56" w:rsidRDefault="00506D56" w:rsidP="00506D56">
      <w:pPr>
        <w:numPr>
          <w:ilvl w:val="1"/>
          <w:numId w:val="2"/>
        </w:numPr>
        <w:tabs>
          <w:tab w:val="left" w:pos="191"/>
        </w:tabs>
        <w:spacing w:before="200"/>
        <w:rPr>
          <w:rFonts w:ascii="Times New Roman" w:hAnsi="Times New Roman" w:cs="Times New Roman"/>
          <w:i/>
          <w:iCs/>
          <w:lang w:val="en-IN"/>
        </w:rPr>
      </w:pPr>
      <w:r w:rsidRPr="00506D56">
        <w:rPr>
          <w:rFonts w:ascii="Times New Roman" w:hAnsi="Times New Roman" w:cs="Times New Roman"/>
          <w:i/>
          <w:iCs/>
          <w:lang w:val="en-IN"/>
        </w:rPr>
        <w:t>Tailwind CSS frontend</w:t>
      </w:r>
    </w:p>
    <w:p w14:paraId="2A66E32C" w14:textId="77777777" w:rsidR="00506D56" w:rsidRPr="00506D56" w:rsidRDefault="00506D56" w:rsidP="00506D56">
      <w:pPr>
        <w:numPr>
          <w:ilvl w:val="1"/>
          <w:numId w:val="2"/>
        </w:numPr>
        <w:tabs>
          <w:tab w:val="left" w:pos="191"/>
        </w:tabs>
        <w:spacing w:before="200"/>
        <w:rPr>
          <w:rFonts w:ascii="Times New Roman" w:hAnsi="Times New Roman" w:cs="Times New Roman"/>
          <w:i/>
          <w:iCs/>
          <w:lang w:val="en-IN"/>
        </w:rPr>
      </w:pPr>
      <w:r w:rsidRPr="00506D56">
        <w:rPr>
          <w:rFonts w:ascii="Times New Roman" w:hAnsi="Times New Roman" w:cs="Times New Roman"/>
          <w:i/>
          <w:iCs/>
          <w:lang w:val="en-IN"/>
        </w:rPr>
        <w:t>Upload + clause summarization</w:t>
      </w:r>
    </w:p>
    <w:p w14:paraId="4825DF15" w14:textId="77777777"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Testing</w:t>
      </w:r>
      <w:r w:rsidRPr="00506D56">
        <w:rPr>
          <w:rFonts w:ascii="Times New Roman" w:hAnsi="Times New Roman" w:cs="Times New Roman"/>
          <w:b/>
          <w:bCs/>
          <w:lang w:val="en-IN"/>
        </w:rPr>
        <w:br/>
      </w:r>
      <w:r w:rsidRPr="00506D56">
        <w:rPr>
          <w:rFonts w:ascii="Times New Roman" w:hAnsi="Times New Roman" w:cs="Times New Roman"/>
          <w:i/>
          <w:iCs/>
          <w:lang w:val="en-IN"/>
        </w:rPr>
        <w:t>Test prompts + features with law student feedback and fix edge cases.</w:t>
      </w:r>
    </w:p>
    <w:p w14:paraId="6FEC0922" w14:textId="0D0B67E4"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Integration</w:t>
      </w:r>
      <w:r w:rsidRPr="00506D56">
        <w:rPr>
          <w:rFonts w:ascii="Times New Roman" w:hAnsi="Times New Roman" w:cs="Times New Roman"/>
          <w:b/>
          <w:bCs/>
          <w:lang w:val="en-IN"/>
        </w:rPr>
        <w:br/>
      </w:r>
      <w:r w:rsidRPr="00506D56">
        <w:rPr>
          <w:rFonts w:ascii="Times New Roman" w:hAnsi="Times New Roman" w:cs="Times New Roman"/>
          <w:i/>
          <w:iCs/>
          <w:lang w:val="en-IN"/>
        </w:rPr>
        <w:t>Use Docker, setup REST API, connect Firebase</w:t>
      </w:r>
      <w:r w:rsidR="002171C8">
        <w:rPr>
          <w:rFonts w:ascii="Times New Roman" w:hAnsi="Times New Roman" w:cs="Times New Roman"/>
          <w:i/>
          <w:iCs/>
          <w:lang w:val="en-IN"/>
        </w:rPr>
        <w:t>.</w:t>
      </w:r>
    </w:p>
    <w:p w14:paraId="4D275BC1" w14:textId="24C4FCBB"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Implementation</w:t>
      </w:r>
      <w:r w:rsidRPr="00506D56">
        <w:rPr>
          <w:rFonts w:ascii="Times New Roman" w:hAnsi="Times New Roman" w:cs="Times New Roman"/>
          <w:b/>
          <w:bCs/>
          <w:lang w:val="en-IN"/>
        </w:rPr>
        <w:br/>
      </w:r>
      <w:r w:rsidRPr="00506D56">
        <w:rPr>
          <w:rFonts w:ascii="Times New Roman" w:hAnsi="Times New Roman" w:cs="Times New Roman"/>
          <w:i/>
          <w:iCs/>
          <w:lang w:val="en-IN"/>
        </w:rPr>
        <w:t>Deploy with Firebase, make UI mobile</w:t>
      </w:r>
      <w:r w:rsidR="002171C8">
        <w:rPr>
          <w:rFonts w:ascii="Times New Roman" w:hAnsi="Times New Roman" w:cs="Times New Roman"/>
          <w:i/>
          <w:iCs/>
          <w:lang w:val="en-IN"/>
        </w:rPr>
        <w:t xml:space="preserve"> </w:t>
      </w:r>
      <w:r w:rsidRPr="00506D56">
        <w:rPr>
          <w:rFonts w:ascii="Times New Roman" w:hAnsi="Times New Roman" w:cs="Times New Roman"/>
          <w:i/>
          <w:iCs/>
          <w:lang w:val="en-IN"/>
        </w:rPr>
        <w:t>friendly.</w:t>
      </w:r>
    </w:p>
    <w:p w14:paraId="79F7E56F" w14:textId="77777777" w:rsidR="00506D56" w:rsidRPr="00506D56" w:rsidRDefault="00506D56" w:rsidP="00506D56">
      <w:pPr>
        <w:numPr>
          <w:ilvl w:val="0"/>
          <w:numId w:val="2"/>
        </w:numPr>
        <w:tabs>
          <w:tab w:val="left" w:pos="191"/>
        </w:tabs>
        <w:spacing w:before="200"/>
        <w:rPr>
          <w:rFonts w:ascii="Times New Roman" w:hAnsi="Times New Roman" w:cs="Times New Roman"/>
          <w:b/>
          <w:bCs/>
          <w:lang w:val="en-IN"/>
        </w:rPr>
      </w:pPr>
      <w:r w:rsidRPr="00506D56">
        <w:rPr>
          <w:rFonts w:ascii="Times New Roman" w:hAnsi="Times New Roman" w:cs="Times New Roman"/>
          <w:b/>
          <w:bCs/>
          <w:lang w:val="en-IN"/>
        </w:rPr>
        <w:t>Maintenance</w:t>
      </w:r>
      <w:r w:rsidRPr="00506D56">
        <w:rPr>
          <w:rFonts w:ascii="Times New Roman" w:hAnsi="Times New Roman" w:cs="Times New Roman"/>
          <w:b/>
          <w:bCs/>
          <w:lang w:val="en-IN"/>
        </w:rPr>
        <w:br/>
      </w:r>
      <w:r w:rsidRPr="00506D56">
        <w:rPr>
          <w:rFonts w:ascii="Times New Roman" w:hAnsi="Times New Roman" w:cs="Times New Roman"/>
          <w:i/>
          <w:iCs/>
          <w:lang w:val="en-IN"/>
        </w:rPr>
        <w:t>Monitor logs, update prompts, gather user feedback, improve continuously.</w:t>
      </w:r>
    </w:p>
    <w:p w14:paraId="5D69E080" w14:textId="77777777" w:rsidR="00506D56" w:rsidRDefault="00506D56" w:rsidP="00506D56">
      <w:pPr>
        <w:tabs>
          <w:tab w:val="left" w:pos="191"/>
        </w:tabs>
        <w:spacing w:before="200"/>
      </w:pPr>
    </w:p>
    <w:p w14:paraId="44C4EE54" w14:textId="77777777" w:rsidR="002171C8" w:rsidRDefault="002171C8" w:rsidP="00506D56">
      <w:pPr>
        <w:tabs>
          <w:tab w:val="left" w:pos="191"/>
        </w:tabs>
        <w:spacing w:before="200"/>
      </w:pPr>
    </w:p>
    <w:p w14:paraId="2D476E80" w14:textId="77777777" w:rsidR="002171C8" w:rsidRDefault="002171C8" w:rsidP="00506D56">
      <w:pPr>
        <w:tabs>
          <w:tab w:val="left" w:pos="191"/>
        </w:tabs>
        <w:spacing w:before="200"/>
      </w:pPr>
    </w:p>
    <w:p w14:paraId="10DC50EE" w14:textId="77777777" w:rsidR="002171C8" w:rsidRDefault="002171C8" w:rsidP="00506D56">
      <w:pPr>
        <w:tabs>
          <w:tab w:val="left" w:pos="191"/>
        </w:tabs>
        <w:spacing w:before="200"/>
      </w:pPr>
    </w:p>
    <w:p w14:paraId="3D8742C4" w14:textId="77777777" w:rsidR="002171C8" w:rsidRDefault="002171C8" w:rsidP="00506D56">
      <w:pPr>
        <w:tabs>
          <w:tab w:val="left" w:pos="191"/>
        </w:tabs>
        <w:spacing w:before="200"/>
      </w:pPr>
    </w:p>
    <w:p w14:paraId="254C8FBE" w14:textId="77777777" w:rsidR="002171C8" w:rsidRDefault="002171C8" w:rsidP="00506D56">
      <w:pPr>
        <w:tabs>
          <w:tab w:val="left" w:pos="191"/>
        </w:tabs>
        <w:spacing w:before="200"/>
      </w:pPr>
    </w:p>
    <w:p w14:paraId="1643780D" w14:textId="77777777" w:rsidR="002171C8" w:rsidRDefault="002171C8" w:rsidP="00506D56">
      <w:pPr>
        <w:tabs>
          <w:tab w:val="left" w:pos="191"/>
        </w:tabs>
        <w:spacing w:before="200"/>
      </w:pPr>
    </w:p>
    <w:p w14:paraId="72EBCA89" w14:textId="77777777" w:rsidR="002171C8" w:rsidRDefault="002171C8" w:rsidP="00506D56">
      <w:pPr>
        <w:tabs>
          <w:tab w:val="left" w:pos="191"/>
        </w:tabs>
        <w:spacing w:before="200"/>
      </w:pPr>
    </w:p>
    <w:p w14:paraId="742C9888" w14:textId="77777777" w:rsidR="002171C8" w:rsidRDefault="002171C8" w:rsidP="00506D56">
      <w:pPr>
        <w:tabs>
          <w:tab w:val="left" w:pos="191"/>
        </w:tabs>
        <w:spacing w:before="200"/>
      </w:pPr>
    </w:p>
    <w:p w14:paraId="7364C42E" w14:textId="77777777" w:rsidR="002171C8" w:rsidRDefault="002171C8" w:rsidP="00506D56">
      <w:pPr>
        <w:tabs>
          <w:tab w:val="left" w:pos="191"/>
        </w:tabs>
        <w:spacing w:before="200"/>
      </w:pPr>
    </w:p>
    <w:p w14:paraId="1FC31E61" w14:textId="77777777" w:rsidR="002171C8" w:rsidRDefault="002171C8" w:rsidP="00506D56">
      <w:pPr>
        <w:tabs>
          <w:tab w:val="left" w:pos="191"/>
        </w:tabs>
        <w:spacing w:before="200"/>
      </w:pPr>
    </w:p>
    <w:p w14:paraId="5F560C41" w14:textId="77777777" w:rsidR="002171C8" w:rsidRDefault="002171C8" w:rsidP="00506D56">
      <w:pPr>
        <w:tabs>
          <w:tab w:val="left" w:pos="191"/>
        </w:tabs>
        <w:spacing w:before="200"/>
      </w:pPr>
    </w:p>
    <w:p w14:paraId="22C3B3D5" w14:textId="77777777" w:rsidR="002171C8" w:rsidRDefault="002171C8" w:rsidP="00506D56">
      <w:pPr>
        <w:tabs>
          <w:tab w:val="left" w:pos="191"/>
        </w:tabs>
        <w:spacing w:before="200"/>
      </w:pPr>
    </w:p>
    <w:p w14:paraId="2B4DF384" w14:textId="77777777" w:rsidR="002171C8" w:rsidRPr="002171C8" w:rsidRDefault="002171C8" w:rsidP="002171C8">
      <w:pPr>
        <w:tabs>
          <w:tab w:val="left" w:pos="191"/>
        </w:tabs>
        <w:spacing w:before="200"/>
        <w:rPr>
          <w:b/>
          <w:bCs/>
          <w:lang w:val="en-IN"/>
        </w:rPr>
      </w:pPr>
      <w:r w:rsidRPr="002171C8">
        <w:rPr>
          <w:b/>
          <w:bCs/>
          <w:lang w:val="en-IN"/>
        </w:rPr>
        <w:t>Clause Category Tags</w:t>
      </w:r>
    </w:p>
    <w:p w14:paraId="2259610A" w14:textId="77777777" w:rsidR="002171C8" w:rsidRPr="002171C8" w:rsidRDefault="002171C8" w:rsidP="002171C8">
      <w:pPr>
        <w:numPr>
          <w:ilvl w:val="0"/>
          <w:numId w:val="3"/>
        </w:numPr>
        <w:tabs>
          <w:tab w:val="left" w:pos="191"/>
        </w:tabs>
        <w:spacing w:before="200"/>
        <w:rPr>
          <w:lang w:val="en-IN"/>
        </w:rPr>
      </w:pPr>
      <w:r w:rsidRPr="002171C8">
        <w:rPr>
          <w:lang w:val="en-IN"/>
        </w:rPr>
        <w:t>Confidentiality</w:t>
      </w:r>
    </w:p>
    <w:p w14:paraId="59EC83AA" w14:textId="77777777" w:rsidR="002171C8" w:rsidRPr="002171C8" w:rsidRDefault="002171C8" w:rsidP="002171C8">
      <w:pPr>
        <w:numPr>
          <w:ilvl w:val="0"/>
          <w:numId w:val="3"/>
        </w:numPr>
        <w:tabs>
          <w:tab w:val="left" w:pos="191"/>
        </w:tabs>
        <w:spacing w:before="200"/>
        <w:rPr>
          <w:lang w:val="en-IN"/>
        </w:rPr>
      </w:pPr>
      <w:r w:rsidRPr="002171C8">
        <w:rPr>
          <w:lang w:val="en-IN"/>
        </w:rPr>
        <w:t>Payment Terms</w:t>
      </w:r>
    </w:p>
    <w:p w14:paraId="6183F217" w14:textId="77777777" w:rsidR="002171C8" w:rsidRPr="002171C8" w:rsidRDefault="002171C8" w:rsidP="002171C8">
      <w:pPr>
        <w:numPr>
          <w:ilvl w:val="0"/>
          <w:numId w:val="3"/>
        </w:numPr>
        <w:tabs>
          <w:tab w:val="left" w:pos="191"/>
        </w:tabs>
        <w:spacing w:before="200"/>
        <w:rPr>
          <w:lang w:val="en-IN"/>
        </w:rPr>
      </w:pPr>
      <w:r w:rsidRPr="002171C8">
        <w:rPr>
          <w:lang w:val="en-IN"/>
        </w:rPr>
        <w:t>Governing Law</w:t>
      </w:r>
    </w:p>
    <w:p w14:paraId="1DEB3453" w14:textId="77777777" w:rsidR="002171C8" w:rsidRPr="002171C8" w:rsidRDefault="002171C8" w:rsidP="002171C8">
      <w:pPr>
        <w:numPr>
          <w:ilvl w:val="0"/>
          <w:numId w:val="3"/>
        </w:numPr>
        <w:tabs>
          <w:tab w:val="left" w:pos="191"/>
        </w:tabs>
        <w:spacing w:before="200"/>
        <w:rPr>
          <w:lang w:val="en-IN"/>
        </w:rPr>
      </w:pPr>
      <w:r w:rsidRPr="002171C8">
        <w:rPr>
          <w:lang w:val="en-IN"/>
        </w:rPr>
        <w:t>Termination</w:t>
      </w:r>
    </w:p>
    <w:p w14:paraId="63431111" w14:textId="77777777" w:rsidR="002171C8" w:rsidRPr="002171C8" w:rsidRDefault="002171C8" w:rsidP="002171C8">
      <w:pPr>
        <w:numPr>
          <w:ilvl w:val="0"/>
          <w:numId w:val="3"/>
        </w:numPr>
        <w:tabs>
          <w:tab w:val="left" w:pos="191"/>
        </w:tabs>
        <w:spacing w:before="200"/>
        <w:rPr>
          <w:lang w:val="en-IN"/>
        </w:rPr>
      </w:pPr>
      <w:r w:rsidRPr="002171C8">
        <w:rPr>
          <w:lang w:val="en-IN"/>
        </w:rPr>
        <w:t>Data Collection</w:t>
      </w:r>
    </w:p>
    <w:p w14:paraId="1EF2ACDE" w14:textId="77777777" w:rsidR="002171C8" w:rsidRPr="002171C8" w:rsidRDefault="002171C8" w:rsidP="002171C8">
      <w:pPr>
        <w:numPr>
          <w:ilvl w:val="0"/>
          <w:numId w:val="3"/>
        </w:numPr>
        <w:tabs>
          <w:tab w:val="left" w:pos="191"/>
        </w:tabs>
        <w:spacing w:before="200"/>
        <w:rPr>
          <w:lang w:val="en-IN"/>
        </w:rPr>
      </w:pPr>
      <w:r w:rsidRPr="002171C8">
        <w:rPr>
          <w:lang w:val="en-IN"/>
        </w:rPr>
        <w:t>Arbitration</w:t>
      </w:r>
    </w:p>
    <w:p w14:paraId="5EDE8582" w14:textId="77777777" w:rsidR="002171C8" w:rsidRPr="002171C8" w:rsidRDefault="002171C8" w:rsidP="002171C8">
      <w:pPr>
        <w:numPr>
          <w:ilvl w:val="0"/>
          <w:numId w:val="3"/>
        </w:numPr>
        <w:tabs>
          <w:tab w:val="left" w:pos="191"/>
        </w:tabs>
        <w:spacing w:before="200"/>
        <w:rPr>
          <w:lang w:val="en-IN"/>
        </w:rPr>
      </w:pPr>
      <w:r w:rsidRPr="002171C8">
        <w:rPr>
          <w:lang w:val="en-IN"/>
        </w:rPr>
        <w:t>Liability, etc.</w:t>
      </w:r>
    </w:p>
    <w:p w14:paraId="0B2696AB" w14:textId="17B88CDE" w:rsidR="00985FF5" w:rsidRPr="00985FF5" w:rsidRDefault="00985FF5" w:rsidP="00985FF5">
      <w:pPr>
        <w:tabs>
          <w:tab w:val="left" w:pos="191"/>
        </w:tabs>
        <w:spacing w:before="200"/>
        <w:rPr>
          <w:b/>
          <w:bCs/>
          <w:lang w:val="en-IN"/>
        </w:rPr>
      </w:pPr>
      <w:r w:rsidRPr="00985FF5">
        <w:rPr>
          <w:b/>
          <w:bCs/>
          <w:lang w:val="en-IN"/>
        </w:rPr>
        <w:t>Legal Document Structure</w:t>
      </w:r>
    </w:p>
    <w:p w14:paraId="626EE42D" w14:textId="4A83C3C6" w:rsidR="00985FF5" w:rsidRPr="00985FF5" w:rsidRDefault="00985FF5" w:rsidP="00985FF5">
      <w:pPr>
        <w:numPr>
          <w:ilvl w:val="0"/>
          <w:numId w:val="4"/>
        </w:numPr>
        <w:tabs>
          <w:tab w:val="left" w:pos="191"/>
        </w:tabs>
        <w:spacing w:before="200"/>
        <w:rPr>
          <w:lang w:val="en-IN"/>
        </w:rPr>
      </w:pPr>
      <w:r w:rsidRPr="00985FF5">
        <w:rPr>
          <w:lang w:val="en-IN"/>
        </w:rPr>
        <w:t xml:space="preserve">Learn what a clause </w:t>
      </w:r>
      <w:r>
        <w:rPr>
          <w:lang w:val="en-IN"/>
        </w:rPr>
        <w:t xml:space="preserve">– </w:t>
      </w:r>
      <w:r>
        <w:rPr>
          <w:rFonts w:ascii="Times New Roman" w:hAnsi="Times New Roman" w:cs="Times New Roman"/>
          <w:b/>
          <w:bCs/>
          <w:i/>
          <w:iCs/>
          <w:lang w:val="en-IN"/>
        </w:rPr>
        <w:t>ChatGPT and Gemini</w:t>
      </w:r>
    </w:p>
    <w:p w14:paraId="53348C2E" w14:textId="4C71685A" w:rsidR="00985FF5" w:rsidRPr="00985FF5" w:rsidRDefault="00985FF5" w:rsidP="00985FF5">
      <w:pPr>
        <w:numPr>
          <w:ilvl w:val="0"/>
          <w:numId w:val="4"/>
        </w:numPr>
        <w:tabs>
          <w:tab w:val="left" w:pos="191"/>
        </w:tabs>
        <w:spacing w:before="200"/>
        <w:rPr>
          <w:lang w:val="en-IN"/>
        </w:rPr>
      </w:pPr>
      <w:r>
        <w:rPr>
          <w:lang w:val="en-IN"/>
        </w:rPr>
        <w:t>E</w:t>
      </w:r>
      <w:r w:rsidRPr="00985FF5">
        <w:rPr>
          <w:lang w:val="en-IN"/>
        </w:rPr>
        <w:t>xamples of:</w:t>
      </w:r>
    </w:p>
    <w:p w14:paraId="21F2A7E4" w14:textId="77777777" w:rsidR="00985FF5" w:rsidRPr="00985FF5" w:rsidRDefault="00985FF5" w:rsidP="00985FF5">
      <w:pPr>
        <w:numPr>
          <w:ilvl w:val="1"/>
          <w:numId w:val="4"/>
        </w:numPr>
        <w:tabs>
          <w:tab w:val="left" w:pos="191"/>
        </w:tabs>
        <w:spacing w:before="200"/>
        <w:rPr>
          <w:lang w:val="en-IN"/>
        </w:rPr>
      </w:pPr>
      <w:r w:rsidRPr="00985FF5">
        <w:rPr>
          <w:lang w:val="en-IN"/>
        </w:rPr>
        <w:t>NDAs (Non-Disclosure Agreements)</w:t>
      </w:r>
    </w:p>
    <w:p w14:paraId="751F8DDF" w14:textId="77777777" w:rsidR="00985FF5" w:rsidRPr="00985FF5" w:rsidRDefault="00985FF5" w:rsidP="00985FF5">
      <w:pPr>
        <w:numPr>
          <w:ilvl w:val="1"/>
          <w:numId w:val="4"/>
        </w:numPr>
        <w:tabs>
          <w:tab w:val="left" w:pos="191"/>
        </w:tabs>
        <w:spacing w:before="200"/>
        <w:rPr>
          <w:lang w:val="en-IN"/>
        </w:rPr>
      </w:pPr>
      <w:r w:rsidRPr="00985FF5">
        <w:rPr>
          <w:lang w:val="en-IN"/>
        </w:rPr>
        <w:t>Terms &amp; Conditions</w:t>
      </w:r>
    </w:p>
    <w:p w14:paraId="56929F1E" w14:textId="77777777" w:rsidR="00985FF5" w:rsidRPr="00985FF5" w:rsidRDefault="00985FF5" w:rsidP="00985FF5">
      <w:pPr>
        <w:numPr>
          <w:ilvl w:val="1"/>
          <w:numId w:val="4"/>
        </w:numPr>
        <w:tabs>
          <w:tab w:val="left" w:pos="191"/>
        </w:tabs>
        <w:spacing w:before="200"/>
        <w:rPr>
          <w:lang w:val="en-IN"/>
        </w:rPr>
      </w:pPr>
      <w:r w:rsidRPr="00985FF5">
        <w:rPr>
          <w:lang w:val="en-IN"/>
        </w:rPr>
        <w:t>Freelancer contracts</w:t>
      </w:r>
    </w:p>
    <w:p w14:paraId="51EF2C85" w14:textId="77777777" w:rsidR="00985FF5" w:rsidRPr="00985FF5" w:rsidRDefault="00985FF5" w:rsidP="00985FF5">
      <w:pPr>
        <w:numPr>
          <w:ilvl w:val="0"/>
          <w:numId w:val="4"/>
        </w:numPr>
        <w:tabs>
          <w:tab w:val="left" w:pos="191"/>
        </w:tabs>
        <w:spacing w:before="200"/>
        <w:rPr>
          <w:lang w:val="en-IN"/>
        </w:rPr>
      </w:pPr>
      <w:r w:rsidRPr="00985FF5">
        <w:rPr>
          <w:lang w:val="en-IN"/>
        </w:rPr>
        <w:t>Understand categories like:</w:t>
      </w:r>
    </w:p>
    <w:p w14:paraId="5F8BD65D" w14:textId="77777777" w:rsidR="00985FF5" w:rsidRPr="00985FF5" w:rsidRDefault="00985FF5" w:rsidP="00985FF5">
      <w:pPr>
        <w:numPr>
          <w:ilvl w:val="1"/>
          <w:numId w:val="4"/>
        </w:numPr>
        <w:tabs>
          <w:tab w:val="left" w:pos="191"/>
        </w:tabs>
        <w:spacing w:before="200"/>
        <w:rPr>
          <w:lang w:val="en-IN"/>
        </w:rPr>
      </w:pPr>
      <w:r w:rsidRPr="00985FF5">
        <w:rPr>
          <w:lang w:val="en-IN"/>
        </w:rPr>
        <w:t>Confidentiality</w:t>
      </w:r>
    </w:p>
    <w:p w14:paraId="12AB84C8" w14:textId="77777777" w:rsidR="00985FF5" w:rsidRPr="00985FF5" w:rsidRDefault="00985FF5" w:rsidP="00985FF5">
      <w:pPr>
        <w:numPr>
          <w:ilvl w:val="1"/>
          <w:numId w:val="4"/>
        </w:numPr>
        <w:tabs>
          <w:tab w:val="left" w:pos="191"/>
        </w:tabs>
        <w:spacing w:before="200"/>
        <w:rPr>
          <w:lang w:val="en-IN"/>
        </w:rPr>
      </w:pPr>
      <w:r w:rsidRPr="00985FF5">
        <w:rPr>
          <w:lang w:val="en-IN"/>
        </w:rPr>
        <w:t>Termination</w:t>
      </w:r>
    </w:p>
    <w:p w14:paraId="59119BB6" w14:textId="77777777" w:rsidR="00985FF5" w:rsidRPr="00985FF5" w:rsidRDefault="00985FF5" w:rsidP="00985FF5">
      <w:pPr>
        <w:numPr>
          <w:ilvl w:val="1"/>
          <w:numId w:val="4"/>
        </w:numPr>
        <w:tabs>
          <w:tab w:val="left" w:pos="191"/>
        </w:tabs>
        <w:spacing w:before="200"/>
        <w:rPr>
          <w:lang w:val="en-IN"/>
        </w:rPr>
      </w:pPr>
      <w:r w:rsidRPr="00985FF5">
        <w:rPr>
          <w:lang w:val="en-IN"/>
        </w:rPr>
        <w:t>Data Usage</w:t>
      </w:r>
    </w:p>
    <w:p w14:paraId="138F71A8" w14:textId="77777777" w:rsidR="00985FF5" w:rsidRPr="00985FF5" w:rsidRDefault="00985FF5" w:rsidP="00985FF5">
      <w:pPr>
        <w:numPr>
          <w:ilvl w:val="1"/>
          <w:numId w:val="4"/>
        </w:numPr>
        <w:tabs>
          <w:tab w:val="left" w:pos="191"/>
        </w:tabs>
        <w:spacing w:before="200"/>
        <w:rPr>
          <w:lang w:val="en-IN"/>
        </w:rPr>
      </w:pPr>
      <w:r w:rsidRPr="00985FF5">
        <w:rPr>
          <w:lang w:val="en-IN"/>
        </w:rPr>
        <w:t>Indemnification</w:t>
      </w:r>
    </w:p>
    <w:p w14:paraId="0107FA06" w14:textId="77777777" w:rsidR="00985FF5" w:rsidRPr="00985FF5" w:rsidRDefault="00985FF5" w:rsidP="00985FF5">
      <w:pPr>
        <w:numPr>
          <w:ilvl w:val="1"/>
          <w:numId w:val="4"/>
        </w:numPr>
        <w:tabs>
          <w:tab w:val="left" w:pos="191"/>
        </w:tabs>
        <w:spacing w:before="200"/>
        <w:rPr>
          <w:lang w:val="en-IN"/>
        </w:rPr>
      </w:pPr>
      <w:r w:rsidRPr="00985FF5">
        <w:rPr>
          <w:lang w:val="en-IN"/>
        </w:rPr>
        <w:t>Arbitration</w:t>
      </w:r>
    </w:p>
    <w:p w14:paraId="2A0F704D" w14:textId="32AB268E" w:rsidR="00985FF5" w:rsidRPr="00985FF5" w:rsidRDefault="00985FF5" w:rsidP="00985FF5">
      <w:pPr>
        <w:pStyle w:val="ListParagraph"/>
        <w:numPr>
          <w:ilvl w:val="0"/>
          <w:numId w:val="4"/>
        </w:numPr>
        <w:tabs>
          <w:tab w:val="left" w:pos="191"/>
        </w:tabs>
        <w:spacing w:before="200"/>
        <w:rPr>
          <w:lang w:val="en-IN"/>
        </w:rPr>
      </w:pPr>
      <w:r w:rsidRPr="00985FF5">
        <w:rPr>
          <w:lang w:val="en-IN"/>
        </w:rPr>
        <w:t>Use public contracts to test your model.</w:t>
      </w:r>
    </w:p>
    <w:p w14:paraId="5CF5B20D" w14:textId="77777777" w:rsidR="002171C8" w:rsidRDefault="002171C8" w:rsidP="00506D56">
      <w:pPr>
        <w:tabs>
          <w:tab w:val="left" w:pos="191"/>
        </w:tabs>
        <w:spacing w:before="200"/>
      </w:pPr>
    </w:p>
    <w:p w14:paraId="4903FCEC" w14:textId="77777777" w:rsidR="00E45CFB" w:rsidRDefault="00E45CFB" w:rsidP="00506D56">
      <w:pPr>
        <w:tabs>
          <w:tab w:val="left" w:pos="191"/>
        </w:tabs>
        <w:spacing w:before="200"/>
      </w:pPr>
    </w:p>
    <w:p w14:paraId="6EBB3C07" w14:textId="77777777" w:rsidR="00E45CFB" w:rsidRDefault="00E45CFB" w:rsidP="00506D56">
      <w:pPr>
        <w:tabs>
          <w:tab w:val="left" w:pos="191"/>
        </w:tabs>
        <w:spacing w:before="200"/>
      </w:pPr>
    </w:p>
    <w:p w14:paraId="718B74E6" w14:textId="77777777" w:rsidR="00E45CFB" w:rsidRDefault="00E45CFB" w:rsidP="00506D56">
      <w:pPr>
        <w:tabs>
          <w:tab w:val="left" w:pos="191"/>
        </w:tabs>
        <w:spacing w:before="200"/>
      </w:pPr>
    </w:p>
    <w:p w14:paraId="2AC77ABF" w14:textId="77777777" w:rsidR="00E45CFB" w:rsidRDefault="00E45CFB" w:rsidP="00506D56">
      <w:pPr>
        <w:tabs>
          <w:tab w:val="left" w:pos="191"/>
        </w:tabs>
        <w:spacing w:before="200"/>
      </w:pPr>
    </w:p>
    <w:p w14:paraId="7DB71C53" w14:textId="77777777" w:rsidR="00E45CFB" w:rsidRDefault="00E45CFB" w:rsidP="00506D56">
      <w:pPr>
        <w:tabs>
          <w:tab w:val="left" w:pos="191"/>
        </w:tabs>
        <w:spacing w:before="200"/>
      </w:pPr>
    </w:p>
    <w:p w14:paraId="006697E2" w14:textId="77777777" w:rsidR="00E45CFB" w:rsidRDefault="00E45CFB" w:rsidP="00506D56">
      <w:pPr>
        <w:tabs>
          <w:tab w:val="left" w:pos="191"/>
        </w:tabs>
        <w:spacing w:before="200"/>
      </w:pPr>
    </w:p>
    <w:p w14:paraId="1CDD2CF5" w14:textId="77777777" w:rsidR="00E45CFB" w:rsidRDefault="00E45CFB" w:rsidP="00506D56">
      <w:pPr>
        <w:tabs>
          <w:tab w:val="left" w:pos="191"/>
        </w:tabs>
        <w:spacing w:before="200"/>
      </w:pPr>
    </w:p>
    <w:p w14:paraId="1ADAF85F" w14:textId="77777777" w:rsidR="00E45CFB" w:rsidRDefault="00E45CFB" w:rsidP="00506D56">
      <w:pPr>
        <w:tabs>
          <w:tab w:val="left" w:pos="191"/>
        </w:tabs>
        <w:spacing w:before="200"/>
      </w:pPr>
    </w:p>
    <w:p w14:paraId="3EA79679" w14:textId="77777777" w:rsidR="00E45CFB" w:rsidRDefault="00E45CFB" w:rsidP="00506D56">
      <w:pPr>
        <w:tabs>
          <w:tab w:val="left" w:pos="191"/>
        </w:tabs>
        <w:spacing w:before="200"/>
      </w:pPr>
    </w:p>
    <w:p w14:paraId="642996F8" w14:textId="77777777" w:rsidR="00E45CFB" w:rsidRDefault="00E45CFB" w:rsidP="00506D56">
      <w:pPr>
        <w:tabs>
          <w:tab w:val="left" w:pos="191"/>
        </w:tabs>
        <w:spacing w:before="200"/>
      </w:pPr>
    </w:p>
    <w:p w14:paraId="2DFB5F6D" w14:textId="77777777" w:rsidR="00E45CFB" w:rsidRDefault="00E45CFB" w:rsidP="00506D56">
      <w:pPr>
        <w:tabs>
          <w:tab w:val="left" w:pos="191"/>
        </w:tabs>
        <w:spacing w:before="200"/>
      </w:pPr>
    </w:p>
    <w:p w14:paraId="301D7EB9" w14:textId="7D2C5E0C" w:rsidR="00E45CFB" w:rsidRPr="00E45CFB" w:rsidRDefault="00E45CFB" w:rsidP="00E45CFB">
      <w:pPr>
        <w:tabs>
          <w:tab w:val="left" w:pos="191"/>
        </w:tabs>
        <w:spacing w:before="200"/>
        <w:rPr>
          <w:rFonts w:ascii="Times New Roman" w:hAnsi="Times New Roman" w:cs="Times New Roman"/>
          <w:i/>
          <w:iCs/>
          <w:u w:val="single"/>
          <w:lang w:val="en-IN"/>
        </w:rPr>
      </w:pPr>
      <w:r w:rsidRPr="00E45CFB">
        <w:rPr>
          <w:rFonts w:ascii="Times New Roman" w:hAnsi="Times New Roman" w:cs="Times New Roman"/>
          <w:i/>
          <w:iCs/>
          <w:u w:val="single"/>
          <w:lang w:val="en-IN"/>
        </w:rPr>
        <w:t>Types of Legal Documents You Can Use for Testing</w:t>
      </w:r>
      <w:r w:rsidR="000325C8">
        <w:rPr>
          <w:rFonts w:ascii="Times New Roman" w:hAnsi="Times New Roman" w:cs="Times New Roman"/>
          <w:i/>
          <w:iCs/>
          <w:u w:val="single"/>
          <w:lang w:val="en-IN"/>
        </w:rPr>
        <w:t xml:space="preserve"> (from </w:t>
      </w:r>
      <w:r w:rsidR="000325C8" w:rsidRPr="000325C8">
        <w:rPr>
          <w:rFonts w:ascii="Times New Roman" w:hAnsi="Times New Roman" w:cs="Times New Roman"/>
          <w:b/>
          <w:bCs/>
          <w:i/>
          <w:iCs/>
          <w:u w:val="single"/>
          <w:lang w:val="en-IN"/>
        </w:rPr>
        <w:t>law student</w:t>
      </w:r>
      <w:r w:rsidR="000325C8">
        <w:rPr>
          <w:rFonts w:ascii="Times New Roman" w:hAnsi="Times New Roman" w:cs="Times New Roman"/>
          <w:i/>
          <w:iCs/>
          <w:u w:val="single"/>
          <w:lang w:val="en-IN"/>
        </w:rPr>
        <w:t xml:space="preserve"> other wise </w:t>
      </w:r>
      <w:r w:rsidR="000325C8" w:rsidRPr="000325C8">
        <w:rPr>
          <w:rFonts w:ascii="Times New Roman" w:hAnsi="Times New Roman" w:cs="Times New Roman"/>
          <w:b/>
          <w:bCs/>
          <w:i/>
          <w:iCs/>
          <w:u w:val="single"/>
          <w:lang w:val="en-IN"/>
        </w:rPr>
        <w:t>google</w:t>
      </w:r>
      <w:r w:rsidR="000325C8">
        <w:rPr>
          <w:rFonts w:ascii="Times New Roman" w:hAnsi="Times New Roman" w:cs="Times New Roman"/>
          <w:i/>
          <w:iCs/>
          <w:u w:val="single"/>
          <w:lang w:val="en-IN"/>
        </w:rPr>
        <w:t>)</w:t>
      </w:r>
    </w:p>
    <w:p w14:paraId="76934470" w14:textId="77777777" w:rsidR="00E45CFB" w:rsidRPr="00E45CFB" w:rsidRDefault="00E45CFB" w:rsidP="00E45CFB">
      <w:pPr>
        <w:tabs>
          <w:tab w:val="left" w:pos="191"/>
        </w:tabs>
        <w:spacing w:before="200"/>
        <w:rPr>
          <w:rFonts w:ascii="Times New Roman" w:hAnsi="Times New Roman" w:cs="Times New Roman"/>
          <w:b/>
          <w:bCs/>
          <w:lang w:val="en-IN"/>
        </w:rPr>
      </w:pPr>
      <w:r w:rsidRPr="00E45CFB">
        <w:rPr>
          <w:rFonts w:ascii="Times New Roman" w:hAnsi="Times New Roman" w:cs="Times New Roman"/>
          <w:b/>
          <w:bCs/>
          <w:lang w:val="en-IN"/>
        </w:rPr>
        <w:t xml:space="preserve">1. </w:t>
      </w:r>
      <w:r w:rsidRPr="00E45CFB">
        <w:rPr>
          <w:rFonts w:ascii="Times New Roman" w:hAnsi="Times New Roman" w:cs="Times New Roman"/>
          <w:b/>
          <w:bCs/>
          <w:i/>
          <w:iCs/>
          <w:lang w:val="en-IN"/>
        </w:rPr>
        <w:t>NDA (Non-Disclosure Agreement)</w:t>
      </w:r>
    </w:p>
    <w:p w14:paraId="0AB57699" w14:textId="77777777" w:rsidR="00E45CFB" w:rsidRPr="00E45CFB" w:rsidRDefault="00E45CFB" w:rsidP="00E45CFB">
      <w:pPr>
        <w:numPr>
          <w:ilvl w:val="0"/>
          <w:numId w:val="5"/>
        </w:numPr>
        <w:tabs>
          <w:tab w:val="left" w:pos="191"/>
        </w:tabs>
        <w:rPr>
          <w:rFonts w:ascii="Times New Roman" w:hAnsi="Times New Roman" w:cs="Times New Roman"/>
          <w:lang w:val="en-IN"/>
        </w:rPr>
      </w:pPr>
      <w:r w:rsidRPr="00E45CFB">
        <w:rPr>
          <w:rFonts w:ascii="Times New Roman" w:hAnsi="Times New Roman" w:cs="Times New Roman"/>
          <w:b/>
          <w:bCs/>
          <w:lang w:val="en-IN"/>
        </w:rPr>
        <w:t>Type</w:t>
      </w:r>
      <w:r w:rsidRPr="00E45CFB">
        <w:rPr>
          <w:rFonts w:ascii="Times New Roman" w:hAnsi="Times New Roman" w:cs="Times New Roman"/>
          <w:lang w:val="en-IN"/>
        </w:rPr>
        <w:t>: Confidentiality contract between two parties</w:t>
      </w:r>
    </w:p>
    <w:p w14:paraId="6E939370" w14:textId="77777777" w:rsidR="00E45CFB" w:rsidRPr="00E45CFB" w:rsidRDefault="00E45CFB" w:rsidP="00E45CFB">
      <w:pPr>
        <w:numPr>
          <w:ilvl w:val="0"/>
          <w:numId w:val="5"/>
        </w:numPr>
        <w:tabs>
          <w:tab w:val="left" w:pos="191"/>
        </w:tabs>
        <w:rPr>
          <w:rFonts w:ascii="Times New Roman" w:hAnsi="Times New Roman" w:cs="Times New Roman"/>
          <w:lang w:val="en-IN"/>
        </w:rPr>
      </w:pPr>
      <w:r w:rsidRPr="00E45CFB">
        <w:rPr>
          <w:rFonts w:ascii="Times New Roman" w:hAnsi="Times New Roman" w:cs="Times New Roman"/>
          <w:b/>
          <w:bCs/>
          <w:lang w:val="en-IN"/>
        </w:rPr>
        <w:t>Use Case</w:t>
      </w:r>
      <w:r w:rsidRPr="00E45CFB">
        <w:rPr>
          <w:rFonts w:ascii="Times New Roman" w:hAnsi="Times New Roman" w:cs="Times New Roman"/>
          <w:lang w:val="en-IN"/>
        </w:rPr>
        <w:t>: Common in startups, business deals, tech, freelancing</w:t>
      </w:r>
    </w:p>
    <w:p w14:paraId="2E8C10F2" w14:textId="77777777" w:rsidR="00E45CFB" w:rsidRPr="00E45CFB" w:rsidRDefault="00E45CFB" w:rsidP="00E45CFB">
      <w:pPr>
        <w:numPr>
          <w:ilvl w:val="0"/>
          <w:numId w:val="5"/>
        </w:numPr>
        <w:tabs>
          <w:tab w:val="left" w:pos="191"/>
        </w:tabs>
        <w:rPr>
          <w:rFonts w:ascii="Times New Roman" w:hAnsi="Times New Roman" w:cs="Times New Roman"/>
          <w:lang w:val="en-IN"/>
        </w:rPr>
      </w:pPr>
      <w:r w:rsidRPr="00E45CFB">
        <w:rPr>
          <w:rFonts w:ascii="Times New Roman" w:hAnsi="Times New Roman" w:cs="Times New Roman"/>
          <w:b/>
          <w:bCs/>
          <w:lang w:val="en-IN"/>
        </w:rPr>
        <w:t>Clauses to Test</w:t>
      </w:r>
      <w:r w:rsidRPr="00E45CFB">
        <w:rPr>
          <w:rFonts w:ascii="Times New Roman" w:hAnsi="Times New Roman" w:cs="Times New Roman"/>
          <w:lang w:val="en-IN"/>
        </w:rPr>
        <w:t>:</w:t>
      </w:r>
    </w:p>
    <w:p w14:paraId="4E72E510" w14:textId="77777777" w:rsidR="00E45CFB" w:rsidRPr="00E45CFB" w:rsidRDefault="00E45CFB" w:rsidP="00E45CFB">
      <w:pPr>
        <w:numPr>
          <w:ilvl w:val="1"/>
          <w:numId w:val="5"/>
        </w:numPr>
        <w:tabs>
          <w:tab w:val="left" w:pos="191"/>
        </w:tabs>
        <w:rPr>
          <w:rFonts w:ascii="Times New Roman" w:hAnsi="Times New Roman" w:cs="Times New Roman"/>
          <w:lang w:val="en-IN"/>
        </w:rPr>
      </w:pPr>
      <w:r w:rsidRPr="00E45CFB">
        <w:rPr>
          <w:rFonts w:ascii="Times New Roman" w:hAnsi="Times New Roman" w:cs="Times New Roman"/>
          <w:lang w:val="en-IN"/>
        </w:rPr>
        <w:t>Confidential Information</w:t>
      </w:r>
    </w:p>
    <w:p w14:paraId="28CA65CA" w14:textId="77777777" w:rsidR="00E45CFB" w:rsidRPr="00E45CFB" w:rsidRDefault="00E45CFB" w:rsidP="00E45CFB">
      <w:pPr>
        <w:numPr>
          <w:ilvl w:val="1"/>
          <w:numId w:val="5"/>
        </w:numPr>
        <w:tabs>
          <w:tab w:val="left" w:pos="191"/>
        </w:tabs>
        <w:rPr>
          <w:rFonts w:ascii="Times New Roman" w:hAnsi="Times New Roman" w:cs="Times New Roman"/>
          <w:lang w:val="en-IN"/>
        </w:rPr>
      </w:pPr>
      <w:r w:rsidRPr="00E45CFB">
        <w:rPr>
          <w:rFonts w:ascii="Times New Roman" w:hAnsi="Times New Roman" w:cs="Times New Roman"/>
          <w:lang w:val="en-IN"/>
        </w:rPr>
        <w:t>Term and Termination</w:t>
      </w:r>
    </w:p>
    <w:p w14:paraId="77AFBB17" w14:textId="77777777" w:rsidR="00E45CFB" w:rsidRPr="00E45CFB" w:rsidRDefault="00E45CFB" w:rsidP="00E45CFB">
      <w:pPr>
        <w:numPr>
          <w:ilvl w:val="1"/>
          <w:numId w:val="5"/>
        </w:numPr>
        <w:tabs>
          <w:tab w:val="left" w:pos="191"/>
        </w:tabs>
        <w:rPr>
          <w:rFonts w:ascii="Times New Roman" w:hAnsi="Times New Roman" w:cs="Times New Roman"/>
          <w:lang w:val="en-IN"/>
        </w:rPr>
      </w:pPr>
      <w:r w:rsidRPr="00E45CFB">
        <w:rPr>
          <w:rFonts w:ascii="Times New Roman" w:hAnsi="Times New Roman" w:cs="Times New Roman"/>
          <w:lang w:val="en-IN"/>
        </w:rPr>
        <w:t>Governing Law</w:t>
      </w:r>
    </w:p>
    <w:p w14:paraId="2BA950DA" w14:textId="77777777" w:rsidR="00E45CFB" w:rsidRPr="00E45CFB" w:rsidRDefault="00E45CFB" w:rsidP="00E45CFB">
      <w:pPr>
        <w:numPr>
          <w:ilvl w:val="1"/>
          <w:numId w:val="5"/>
        </w:numPr>
        <w:tabs>
          <w:tab w:val="left" w:pos="191"/>
        </w:tabs>
        <w:rPr>
          <w:rFonts w:ascii="Times New Roman" w:hAnsi="Times New Roman" w:cs="Times New Roman"/>
          <w:lang w:val="en-IN"/>
        </w:rPr>
      </w:pPr>
      <w:r w:rsidRPr="00E45CFB">
        <w:rPr>
          <w:rFonts w:ascii="Times New Roman" w:hAnsi="Times New Roman" w:cs="Times New Roman"/>
          <w:lang w:val="en-IN"/>
        </w:rPr>
        <w:t>Remedies</w:t>
      </w:r>
    </w:p>
    <w:p w14:paraId="198F7977" w14:textId="77777777" w:rsidR="00E45CFB" w:rsidRPr="00E45CFB" w:rsidRDefault="00E45CFB" w:rsidP="00E45CFB">
      <w:pPr>
        <w:tabs>
          <w:tab w:val="left" w:pos="191"/>
        </w:tabs>
        <w:spacing w:before="200"/>
        <w:rPr>
          <w:rFonts w:ascii="Times New Roman" w:hAnsi="Times New Roman" w:cs="Times New Roman"/>
          <w:b/>
          <w:bCs/>
          <w:lang w:val="en-IN"/>
        </w:rPr>
      </w:pPr>
      <w:r w:rsidRPr="00E45CFB">
        <w:rPr>
          <w:rFonts w:ascii="Times New Roman" w:hAnsi="Times New Roman" w:cs="Times New Roman"/>
          <w:b/>
          <w:bCs/>
          <w:lang w:val="en-IN"/>
        </w:rPr>
        <w:t xml:space="preserve">2. </w:t>
      </w:r>
      <w:r w:rsidRPr="00E45CFB">
        <w:rPr>
          <w:rFonts w:ascii="Times New Roman" w:hAnsi="Times New Roman" w:cs="Times New Roman"/>
          <w:b/>
          <w:bCs/>
          <w:i/>
          <w:iCs/>
          <w:lang w:val="en-IN"/>
        </w:rPr>
        <w:t>Independent Contractor Agreement</w:t>
      </w:r>
    </w:p>
    <w:p w14:paraId="30337B89" w14:textId="77777777" w:rsidR="00E45CFB" w:rsidRPr="00E45CFB" w:rsidRDefault="00E45CFB" w:rsidP="00E45CFB">
      <w:pPr>
        <w:numPr>
          <w:ilvl w:val="0"/>
          <w:numId w:val="6"/>
        </w:numPr>
        <w:tabs>
          <w:tab w:val="left" w:pos="191"/>
        </w:tabs>
        <w:rPr>
          <w:rFonts w:ascii="Times New Roman" w:hAnsi="Times New Roman" w:cs="Times New Roman"/>
          <w:lang w:val="en-IN"/>
        </w:rPr>
      </w:pPr>
      <w:r w:rsidRPr="00E45CFB">
        <w:rPr>
          <w:rFonts w:ascii="Times New Roman" w:hAnsi="Times New Roman" w:cs="Times New Roman"/>
          <w:b/>
          <w:bCs/>
          <w:lang w:val="en-IN"/>
        </w:rPr>
        <w:t>Type</w:t>
      </w:r>
      <w:r w:rsidRPr="00E45CFB">
        <w:rPr>
          <w:rFonts w:ascii="Times New Roman" w:hAnsi="Times New Roman" w:cs="Times New Roman"/>
          <w:lang w:val="en-IN"/>
        </w:rPr>
        <w:t>: Agreement for hiring freelancers or service providers</w:t>
      </w:r>
    </w:p>
    <w:p w14:paraId="4216FE2D" w14:textId="77777777" w:rsidR="00E45CFB" w:rsidRPr="00E45CFB" w:rsidRDefault="00E45CFB" w:rsidP="00E45CFB">
      <w:pPr>
        <w:numPr>
          <w:ilvl w:val="0"/>
          <w:numId w:val="6"/>
        </w:numPr>
        <w:tabs>
          <w:tab w:val="left" w:pos="191"/>
        </w:tabs>
        <w:rPr>
          <w:rFonts w:ascii="Times New Roman" w:hAnsi="Times New Roman" w:cs="Times New Roman"/>
          <w:lang w:val="en-IN"/>
        </w:rPr>
      </w:pPr>
      <w:r w:rsidRPr="00E45CFB">
        <w:rPr>
          <w:rFonts w:ascii="Times New Roman" w:hAnsi="Times New Roman" w:cs="Times New Roman"/>
          <w:b/>
          <w:bCs/>
          <w:lang w:val="en-IN"/>
        </w:rPr>
        <w:t>Use Case</w:t>
      </w:r>
      <w:r w:rsidRPr="00E45CFB">
        <w:rPr>
          <w:rFonts w:ascii="Times New Roman" w:hAnsi="Times New Roman" w:cs="Times New Roman"/>
          <w:lang w:val="en-IN"/>
        </w:rPr>
        <w:t>: Business hiring vendors or remote workers</w:t>
      </w:r>
    </w:p>
    <w:p w14:paraId="0721E229" w14:textId="77777777" w:rsidR="00E45CFB" w:rsidRPr="00E45CFB" w:rsidRDefault="00E45CFB" w:rsidP="00E45CFB">
      <w:pPr>
        <w:numPr>
          <w:ilvl w:val="0"/>
          <w:numId w:val="6"/>
        </w:numPr>
        <w:tabs>
          <w:tab w:val="left" w:pos="191"/>
        </w:tabs>
        <w:rPr>
          <w:rFonts w:ascii="Times New Roman" w:hAnsi="Times New Roman" w:cs="Times New Roman"/>
          <w:lang w:val="en-IN"/>
        </w:rPr>
      </w:pPr>
      <w:r w:rsidRPr="00E45CFB">
        <w:rPr>
          <w:rFonts w:ascii="Times New Roman" w:hAnsi="Times New Roman" w:cs="Times New Roman"/>
          <w:b/>
          <w:bCs/>
          <w:lang w:val="en-IN"/>
        </w:rPr>
        <w:t>Clauses to Test</w:t>
      </w:r>
      <w:r w:rsidRPr="00E45CFB">
        <w:rPr>
          <w:rFonts w:ascii="Times New Roman" w:hAnsi="Times New Roman" w:cs="Times New Roman"/>
          <w:lang w:val="en-IN"/>
        </w:rPr>
        <w:t>:</w:t>
      </w:r>
    </w:p>
    <w:p w14:paraId="39EE0241" w14:textId="77777777" w:rsidR="00E45CFB" w:rsidRPr="00E45CFB" w:rsidRDefault="00E45CFB" w:rsidP="00E45CFB">
      <w:pPr>
        <w:numPr>
          <w:ilvl w:val="1"/>
          <w:numId w:val="6"/>
        </w:numPr>
        <w:tabs>
          <w:tab w:val="left" w:pos="191"/>
        </w:tabs>
        <w:rPr>
          <w:rFonts w:ascii="Times New Roman" w:hAnsi="Times New Roman" w:cs="Times New Roman"/>
          <w:lang w:val="en-IN"/>
        </w:rPr>
      </w:pPr>
      <w:r w:rsidRPr="00E45CFB">
        <w:rPr>
          <w:rFonts w:ascii="Times New Roman" w:hAnsi="Times New Roman" w:cs="Times New Roman"/>
          <w:lang w:val="en-IN"/>
        </w:rPr>
        <w:t>Scope of Work</w:t>
      </w:r>
    </w:p>
    <w:p w14:paraId="7AD95CC3" w14:textId="77777777" w:rsidR="00E45CFB" w:rsidRPr="00E45CFB" w:rsidRDefault="00E45CFB" w:rsidP="00E45CFB">
      <w:pPr>
        <w:numPr>
          <w:ilvl w:val="1"/>
          <w:numId w:val="6"/>
        </w:numPr>
        <w:tabs>
          <w:tab w:val="left" w:pos="191"/>
        </w:tabs>
        <w:rPr>
          <w:rFonts w:ascii="Times New Roman" w:hAnsi="Times New Roman" w:cs="Times New Roman"/>
          <w:lang w:val="en-IN"/>
        </w:rPr>
      </w:pPr>
      <w:r w:rsidRPr="00E45CFB">
        <w:rPr>
          <w:rFonts w:ascii="Times New Roman" w:hAnsi="Times New Roman" w:cs="Times New Roman"/>
          <w:lang w:val="en-IN"/>
        </w:rPr>
        <w:t>Payment Terms</w:t>
      </w:r>
    </w:p>
    <w:p w14:paraId="7FC8AD48" w14:textId="77777777" w:rsidR="00E45CFB" w:rsidRPr="00E45CFB" w:rsidRDefault="00E45CFB" w:rsidP="00E45CFB">
      <w:pPr>
        <w:numPr>
          <w:ilvl w:val="1"/>
          <w:numId w:val="6"/>
        </w:numPr>
        <w:tabs>
          <w:tab w:val="left" w:pos="191"/>
        </w:tabs>
        <w:rPr>
          <w:rFonts w:ascii="Times New Roman" w:hAnsi="Times New Roman" w:cs="Times New Roman"/>
          <w:lang w:val="en-IN"/>
        </w:rPr>
      </w:pPr>
      <w:r w:rsidRPr="00E45CFB">
        <w:rPr>
          <w:rFonts w:ascii="Times New Roman" w:hAnsi="Times New Roman" w:cs="Times New Roman"/>
          <w:lang w:val="en-IN"/>
        </w:rPr>
        <w:t>Intellectual Property</w:t>
      </w:r>
    </w:p>
    <w:p w14:paraId="50AC9A84" w14:textId="77777777" w:rsidR="00E45CFB" w:rsidRPr="00E45CFB" w:rsidRDefault="00E45CFB" w:rsidP="00E45CFB">
      <w:pPr>
        <w:numPr>
          <w:ilvl w:val="1"/>
          <w:numId w:val="6"/>
        </w:numPr>
        <w:tabs>
          <w:tab w:val="left" w:pos="191"/>
        </w:tabs>
        <w:rPr>
          <w:rFonts w:ascii="Times New Roman" w:hAnsi="Times New Roman" w:cs="Times New Roman"/>
          <w:lang w:val="en-IN"/>
        </w:rPr>
      </w:pPr>
      <w:r w:rsidRPr="00E45CFB">
        <w:rPr>
          <w:rFonts w:ascii="Times New Roman" w:hAnsi="Times New Roman" w:cs="Times New Roman"/>
          <w:lang w:val="en-IN"/>
        </w:rPr>
        <w:t>Liability and Indemnity</w:t>
      </w:r>
    </w:p>
    <w:p w14:paraId="08B0A16F" w14:textId="77777777" w:rsidR="00E45CFB" w:rsidRPr="00E45CFB" w:rsidRDefault="00E45CFB" w:rsidP="00E45CFB">
      <w:pPr>
        <w:tabs>
          <w:tab w:val="left" w:pos="191"/>
        </w:tabs>
        <w:spacing w:before="200"/>
        <w:rPr>
          <w:rFonts w:ascii="Times New Roman" w:hAnsi="Times New Roman" w:cs="Times New Roman"/>
          <w:b/>
          <w:bCs/>
          <w:lang w:val="en-IN"/>
        </w:rPr>
      </w:pPr>
      <w:r w:rsidRPr="00E45CFB">
        <w:rPr>
          <w:rFonts w:ascii="Times New Roman" w:hAnsi="Times New Roman" w:cs="Times New Roman"/>
          <w:b/>
          <w:bCs/>
          <w:lang w:val="en-IN"/>
        </w:rPr>
        <w:t xml:space="preserve">3. </w:t>
      </w:r>
      <w:r w:rsidRPr="00E45CFB">
        <w:rPr>
          <w:rFonts w:ascii="Times New Roman" w:hAnsi="Times New Roman" w:cs="Times New Roman"/>
          <w:b/>
          <w:bCs/>
          <w:i/>
          <w:iCs/>
          <w:lang w:val="en-IN"/>
        </w:rPr>
        <w:t>Public Domain Clauses</w:t>
      </w:r>
    </w:p>
    <w:p w14:paraId="7B2DCCE1" w14:textId="77777777" w:rsidR="00E45CFB" w:rsidRPr="00E45CFB" w:rsidRDefault="00E45CFB" w:rsidP="00E45CFB">
      <w:pPr>
        <w:numPr>
          <w:ilvl w:val="0"/>
          <w:numId w:val="7"/>
        </w:numPr>
        <w:tabs>
          <w:tab w:val="left" w:pos="191"/>
        </w:tabs>
        <w:rPr>
          <w:rFonts w:ascii="Times New Roman" w:hAnsi="Times New Roman" w:cs="Times New Roman"/>
          <w:lang w:val="en-IN"/>
        </w:rPr>
      </w:pPr>
      <w:r w:rsidRPr="00E45CFB">
        <w:rPr>
          <w:rFonts w:ascii="Times New Roman" w:hAnsi="Times New Roman" w:cs="Times New Roman"/>
          <w:b/>
          <w:bCs/>
          <w:lang w:val="en-IN"/>
        </w:rPr>
        <w:t>Type</w:t>
      </w:r>
      <w:r w:rsidRPr="00E45CFB">
        <w:rPr>
          <w:rFonts w:ascii="Times New Roman" w:hAnsi="Times New Roman" w:cs="Times New Roman"/>
          <w:lang w:val="en-IN"/>
        </w:rPr>
        <w:t>: Individual contract clauses from real-world agreements</w:t>
      </w:r>
    </w:p>
    <w:p w14:paraId="2719BE5D" w14:textId="77777777" w:rsidR="00E45CFB" w:rsidRPr="00E45CFB" w:rsidRDefault="00E45CFB" w:rsidP="00E45CFB">
      <w:pPr>
        <w:numPr>
          <w:ilvl w:val="0"/>
          <w:numId w:val="7"/>
        </w:numPr>
        <w:tabs>
          <w:tab w:val="left" w:pos="191"/>
        </w:tabs>
        <w:rPr>
          <w:rFonts w:ascii="Times New Roman" w:hAnsi="Times New Roman" w:cs="Times New Roman"/>
          <w:lang w:val="en-IN"/>
        </w:rPr>
      </w:pPr>
      <w:r w:rsidRPr="00E45CFB">
        <w:rPr>
          <w:rFonts w:ascii="Times New Roman" w:hAnsi="Times New Roman" w:cs="Times New Roman"/>
          <w:b/>
          <w:bCs/>
          <w:lang w:val="en-IN"/>
        </w:rPr>
        <w:t>Use Case</w:t>
      </w:r>
      <w:r w:rsidRPr="00E45CFB">
        <w:rPr>
          <w:rFonts w:ascii="Times New Roman" w:hAnsi="Times New Roman" w:cs="Times New Roman"/>
          <w:lang w:val="en-IN"/>
        </w:rPr>
        <w:t>: Useful for testing clause-level extraction and summaries</w:t>
      </w:r>
    </w:p>
    <w:p w14:paraId="21A8BB8C" w14:textId="77777777" w:rsidR="00E45CFB" w:rsidRPr="00E45CFB" w:rsidRDefault="00E45CFB" w:rsidP="00E45CFB">
      <w:pPr>
        <w:numPr>
          <w:ilvl w:val="0"/>
          <w:numId w:val="7"/>
        </w:numPr>
        <w:tabs>
          <w:tab w:val="left" w:pos="191"/>
        </w:tabs>
        <w:rPr>
          <w:rFonts w:ascii="Times New Roman" w:hAnsi="Times New Roman" w:cs="Times New Roman"/>
          <w:lang w:val="en-IN"/>
        </w:rPr>
      </w:pPr>
      <w:r w:rsidRPr="00E45CFB">
        <w:rPr>
          <w:rFonts w:ascii="Times New Roman" w:hAnsi="Times New Roman" w:cs="Times New Roman"/>
          <w:b/>
          <w:bCs/>
          <w:lang w:val="en-IN"/>
        </w:rPr>
        <w:t>Examples</w:t>
      </w:r>
      <w:r w:rsidRPr="00E45CFB">
        <w:rPr>
          <w:rFonts w:ascii="Times New Roman" w:hAnsi="Times New Roman" w:cs="Times New Roman"/>
          <w:lang w:val="en-IN"/>
        </w:rPr>
        <w:t>:</w:t>
      </w:r>
    </w:p>
    <w:p w14:paraId="612FA174" w14:textId="77777777" w:rsidR="00E45CFB" w:rsidRPr="00E45CFB" w:rsidRDefault="00E45CFB" w:rsidP="00E45CFB">
      <w:pPr>
        <w:numPr>
          <w:ilvl w:val="1"/>
          <w:numId w:val="7"/>
        </w:numPr>
        <w:tabs>
          <w:tab w:val="left" w:pos="191"/>
        </w:tabs>
        <w:rPr>
          <w:rFonts w:ascii="Times New Roman" w:hAnsi="Times New Roman" w:cs="Times New Roman"/>
          <w:lang w:val="en-IN"/>
        </w:rPr>
      </w:pPr>
      <w:r w:rsidRPr="00E45CFB">
        <w:rPr>
          <w:rFonts w:ascii="Times New Roman" w:hAnsi="Times New Roman" w:cs="Times New Roman"/>
          <w:lang w:val="en-IN"/>
        </w:rPr>
        <w:t>“Force Majeure”</w:t>
      </w:r>
    </w:p>
    <w:p w14:paraId="7B51D6CC" w14:textId="77777777" w:rsidR="00E45CFB" w:rsidRPr="00E45CFB" w:rsidRDefault="00E45CFB" w:rsidP="00E45CFB">
      <w:pPr>
        <w:numPr>
          <w:ilvl w:val="1"/>
          <w:numId w:val="7"/>
        </w:numPr>
        <w:tabs>
          <w:tab w:val="left" w:pos="191"/>
        </w:tabs>
        <w:rPr>
          <w:rFonts w:ascii="Times New Roman" w:hAnsi="Times New Roman" w:cs="Times New Roman"/>
          <w:lang w:val="en-IN"/>
        </w:rPr>
      </w:pPr>
      <w:r w:rsidRPr="00E45CFB">
        <w:rPr>
          <w:rFonts w:ascii="Times New Roman" w:hAnsi="Times New Roman" w:cs="Times New Roman"/>
          <w:lang w:val="en-IN"/>
        </w:rPr>
        <w:t>“Governing Law”</w:t>
      </w:r>
    </w:p>
    <w:p w14:paraId="0DAA5363" w14:textId="77777777" w:rsidR="00E45CFB" w:rsidRPr="00E45CFB" w:rsidRDefault="00E45CFB" w:rsidP="00E45CFB">
      <w:pPr>
        <w:numPr>
          <w:ilvl w:val="1"/>
          <w:numId w:val="7"/>
        </w:numPr>
        <w:tabs>
          <w:tab w:val="left" w:pos="191"/>
        </w:tabs>
        <w:rPr>
          <w:rFonts w:ascii="Times New Roman" w:hAnsi="Times New Roman" w:cs="Times New Roman"/>
          <w:lang w:val="en-IN"/>
        </w:rPr>
      </w:pPr>
      <w:r w:rsidRPr="00E45CFB">
        <w:rPr>
          <w:rFonts w:ascii="Times New Roman" w:hAnsi="Times New Roman" w:cs="Times New Roman"/>
          <w:lang w:val="en-IN"/>
        </w:rPr>
        <w:t>“Assignment and Delegation”</w:t>
      </w:r>
    </w:p>
    <w:p w14:paraId="5A4DB96E" w14:textId="77777777" w:rsidR="00E45CFB" w:rsidRPr="00E45CFB" w:rsidRDefault="00E45CFB" w:rsidP="00E45CFB">
      <w:pPr>
        <w:tabs>
          <w:tab w:val="left" w:pos="191"/>
        </w:tabs>
        <w:spacing w:before="200"/>
        <w:rPr>
          <w:rFonts w:ascii="Times New Roman" w:hAnsi="Times New Roman" w:cs="Times New Roman"/>
          <w:b/>
          <w:bCs/>
          <w:lang w:val="en-IN"/>
        </w:rPr>
      </w:pPr>
      <w:r w:rsidRPr="00E45CFB">
        <w:rPr>
          <w:rFonts w:ascii="Times New Roman" w:hAnsi="Times New Roman" w:cs="Times New Roman"/>
          <w:b/>
          <w:bCs/>
          <w:lang w:val="en-IN"/>
        </w:rPr>
        <w:t xml:space="preserve">4. </w:t>
      </w:r>
      <w:r w:rsidRPr="00E45CFB">
        <w:rPr>
          <w:rFonts w:ascii="Times New Roman" w:hAnsi="Times New Roman" w:cs="Times New Roman"/>
          <w:b/>
          <w:bCs/>
          <w:i/>
          <w:iCs/>
          <w:lang w:val="en-IN"/>
        </w:rPr>
        <w:t>Service Agreement</w:t>
      </w:r>
    </w:p>
    <w:p w14:paraId="72CFA133" w14:textId="77777777" w:rsidR="00E45CFB" w:rsidRPr="00E45CFB" w:rsidRDefault="00E45CFB" w:rsidP="00E45CFB">
      <w:pPr>
        <w:numPr>
          <w:ilvl w:val="0"/>
          <w:numId w:val="8"/>
        </w:numPr>
        <w:tabs>
          <w:tab w:val="left" w:pos="191"/>
        </w:tabs>
        <w:rPr>
          <w:rFonts w:ascii="Times New Roman" w:hAnsi="Times New Roman" w:cs="Times New Roman"/>
          <w:lang w:val="en-IN"/>
        </w:rPr>
      </w:pPr>
      <w:r w:rsidRPr="00E45CFB">
        <w:rPr>
          <w:rFonts w:ascii="Times New Roman" w:hAnsi="Times New Roman" w:cs="Times New Roman"/>
          <w:b/>
          <w:bCs/>
          <w:lang w:val="en-IN"/>
        </w:rPr>
        <w:t>Type</w:t>
      </w:r>
      <w:r w:rsidRPr="00E45CFB">
        <w:rPr>
          <w:rFonts w:ascii="Times New Roman" w:hAnsi="Times New Roman" w:cs="Times New Roman"/>
          <w:lang w:val="en-IN"/>
        </w:rPr>
        <w:t>: Agreement between two parties for ongoing services</w:t>
      </w:r>
    </w:p>
    <w:p w14:paraId="2268257A" w14:textId="77777777" w:rsidR="00E45CFB" w:rsidRPr="00E45CFB" w:rsidRDefault="00E45CFB" w:rsidP="00E45CFB">
      <w:pPr>
        <w:numPr>
          <w:ilvl w:val="0"/>
          <w:numId w:val="8"/>
        </w:numPr>
        <w:tabs>
          <w:tab w:val="left" w:pos="191"/>
        </w:tabs>
        <w:rPr>
          <w:rFonts w:ascii="Times New Roman" w:hAnsi="Times New Roman" w:cs="Times New Roman"/>
          <w:lang w:val="en-IN"/>
        </w:rPr>
      </w:pPr>
      <w:r w:rsidRPr="00E45CFB">
        <w:rPr>
          <w:rFonts w:ascii="Times New Roman" w:hAnsi="Times New Roman" w:cs="Times New Roman"/>
          <w:b/>
          <w:bCs/>
          <w:lang w:val="en-IN"/>
        </w:rPr>
        <w:t>Use Case</w:t>
      </w:r>
      <w:r w:rsidRPr="00E45CFB">
        <w:rPr>
          <w:rFonts w:ascii="Times New Roman" w:hAnsi="Times New Roman" w:cs="Times New Roman"/>
          <w:lang w:val="en-IN"/>
        </w:rPr>
        <w:t>: IT services, consultancy, retainer agreements</w:t>
      </w:r>
    </w:p>
    <w:p w14:paraId="10728E38" w14:textId="77777777" w:rsidR="00E45CFB" w:rsidRPr="00E45CFB" w:rsidRDefault="00E45CFB" w:rsidP="00E45CFB">
      <w:pPr>
        <w:numPr>
          <w:ilvl w:val="0"/>
          <w:numId w:val="8"/>
        </w:numPr>
        <w:tabs>
          <w:tab w:val="left" w:pos="191"/>
        </w:tabs>
        <w:rPr>
          <w:rFonts w:ascii="Times New Roman" w:hAnsi="Times New Roman" w:cs="Times New Roman"/>
          <w:lang w:val="en-IN"/>
        </w:rPr>
      </w:pPr>
      <w:r w:rsidRPr="00E45CFB">
        <w:rPr>
          <w:rFonts w:ascii="Times New Roman" w:hAnsi="Times New Roman" w:cs="Times New Roman"/>
          <w:b/>
          <w:bCs/>
          <w:lang w:val="en-IN"/>
        </w:rPr>
        <w:t>Clauses to Test</w:t>
      </w:r>
      <w:r w:rsidRPr="00E45CFB">
        <w:rPr>
          <w:rFonts w:ascii="Times New Roman" w:hAnsi="Times New Roman" w:cs="Times New Roman"/>
          <w:lang w:val="en-IN"/>
        </w:rPr>
        <w:t>:</w:t>
      </w:r>
    </w:p>
    <w:p w14:paraId="15C6A61B" w14:textId="77777777" w:rsidR="00E45CFB" w:rsidRPr="00E45CFB" w:rsidRDefault="00E45CFB" w:rsidP="00E45CFB">
      <w:pPr>
        <w:numPr>
          <w:ilvl w:val="1"/>
          <w:numId w:val="8"/>
        </w:numPr>
        <w:tabs>
          <w:tab w:val="left" w:pos="191"/>
        </w:tabs>
        <w:rPr>
          <w:rFonts w:ascii="Times New Roman" w:hAnsi="Times New Roman" w:cs="Times New Roman"/>
          <w:lang w:val="en-IN"/>
        </w:rPr>
      </w:pPr>
      <w:r w:rsidRPr="00E45CFB">
        <w:rPr>
          <w:rFonts w:ascii="Times New Roman" w:hAnsi="Times New Roman" w:cs="Times New Roman"/>
          <w:lang w:val="en-IN"/>
        </w:rPr>
        <w:t>Responsibilities</w:t>
      </w:r>
    </w:p>
    <w:p w14:paraId="00DF1049" w14:textId="77777777" w:rsidR="00E45CFB" w:rsidRPr="00E45CFB" w:rsidRDefault="00E45CFB" w:rsidP="00E45CFB">
      <w:pPr>
        <w:numPr>
          <w:ilvl w:val="1"/>
          <w:numId w:val="8"/>
        </w:numPr>
        <w:tabs>
          <w:tab w:val="left" w:pos="191"/>
        </w:tabs>
        <w:rPr>
          <w:rFonts w:ascii="Times New Roman" w:hAnsi="Times New Roman" w:cs="Times New Roman"/>
          <w:lang w:val="en-IN"/>
        </w:rPr>
      </w:pPr>
      <w:r w:rsidRPr="00E45CFB">
        <w:rPr>
          <w:rFonts w:ascii="Times New Roman" w:hAnsi="Times New Roman" w:cs="Times New Roman"/>
          <w:lang w:val="en-IN"/>
        </w:rPr>
        <w:t>Payment Schedule</w:t>
      </w:r>
    </w:p>
    <w:p w14:paraId="08807606" w14:textId="77777777" w:rsidR="00E45CFB" w:rsidRPr="00E45CFB" w:rsidRDefault="00E45CFB" w:rsidP="00E45CFB">
      <w:pPr>
        <w:numPr>
          <w:ilvl w:val="1"/>
          <w:numId w:val="8"/>
        </w:numPr>
        <w:tabs>
          <w:tab w:val="left" w:pos="191"/>
        </w:tabs>
        <w:rPr>
          <w:rFonts w:ascii="Times New Roman" w:hAnsi="Times New Roman" w:cs="Times New Roman"/>
          <w:lang w:val="en-IN"/>
        </w:rPr>
      </w:pPr>
      <w:r w:rsidRPr="00E45CFB">
        <w:rPr>
          <w:rFonts w:ascii="Times New Roman" w:hAnsi="Times New Roman" w:cs="Times New Roman"/>
          <w:lang w:val="en-IN"/>
        </w:rPr>
        <w:t>Cancellation Terms</w:t>
      </w:r>
    </w:p>
    <w:p w14:paraId="433C6BD1" w14:textId="5EBE4DC1" w:rsidR="00E45CFB" w:rsidRPr="00E45CFB" w:rsidRDefault="00E45CFB" w:rsidP="00E45CFB">
      <w:pPr>
        <w:tabs>
          <w:tab w:val="left" w:pos="191"/>
        </w:tabs>
        <w:spacing w:before="200"/>
        <w:rPr>
          <w:rFonts w:ascii="Times New Roman" w:hAnsi="Times New Roman" w:cs="Times New Roman"/>
          <w:b/>
          <w:bCs/>
          <w:lang w:val="en-IN"/>
        </w:rPr>
      </w:pPr>
      <w:r w:rsidRPr="00E45CFB">
        <w:rPr>
          <w:rFonts w:ascii="Times New Roman" w:hAnsi="Times New Roman" w:cs="Times New Roman"/>
          <w:b/>
          <w:bCs/>
          <w:lang w:val="en-IN"/>
        </w:rPr>
        <w:t xml:space="preserve">5. </w:t>
      </w:r>
      <w:r w:rsidRPr="00E45CFB">
        <w:rPr>
          <w:rFonts w:ascii="Times New Roman" w:hAnsi="Times New Roman" w:cs="Times New Roman"/>
          <w:b/>
          <w:bCs/>
          <w:i/>
          <w:iCs/>
          <w:lang w:val="en-IN"/>
        </w:rPr>
        <w:t>Employment Contract</w:t>
      </w:r>
      <w:r w:rsidRPr="00E45CFB">
        <w:rPr>
          <w:rFonts w:ascii="Times New Roman" w:hAnsi="Times New Roman" w:cs="Times New Roman"/>
          <w:b/>
          <w:bCs/>
          <w:lang w:val="en-IN"/>
        </w:rPr>
        <w:t xml:space="preserve"> </w:t>
      </w:r>
    </w:p>
    <w:p w14:paraId="000119A4" w14:textId="77777777" w:rsidR="00E45CFB" w:rsidRPr="00E45CFB" w:rsidRDefault="00E45CFB" w:rsidP="00E45CFB">
      <w:pPr>
        <w:numPr>
          <w:ilvl w:val="0"/>
          <w:numId w:val="9"/>
        </w:numPr>
        <w:tabs>
          <w:tab w:val="left" w:pos="191"/>
        </w:tabs>
        <w:rPr>
          <w:rFonts w:ascii="Times New Roman" w:hAnsi="Times New Roman" w:cs="Times New Roman"/>
          <w:lang w:val="en-IN"/>
        </w:rPr>
      </w:pPr>
      <w:r w:rsidRPr="00E45CFB">
        <w:rPr>
          <w:rFonts w:ascii="Times New Roman" w:hAnsi="Times New Roman" w:cs="Times New Roman"/>
          <w:b/>
          <w:bCs/>
          <w:lang w:val="en-IN"/>
        </w:rPr>
        <w:t>Type</w:t>
      </w:r>
      <w:r w:rsidRPr="00E45CFB">
        <w:rPr>
          <w:rFonts w:ascii="Times New Roman" w:hAnsi="Times New Roman" w:cs="Times New Roman"/>
          <w:lang w:val="en-IN"/>
        </w:rPr>
        <w:t>: Between employer and employee</w:t>
      </w:r>
    </w:p>
    <w:p w14:paraId="4541692B" w14:textId="77777777" w:rsidR="00E45CFB" w:rsidRPr="00E45CFB" w:rsidRDefault="00E45CFB" w:rsidP="00E45CFB">
      <w:pPr>
        <w:numPr>
          <w:ilvl w:val="0"/>
          <w:numId w:val="9"/>
        </w:numPr>
        <w:tabs>
          <w:tab w:val="left" w:pos="191"/>
        </w:tabs>
        <w:rPr>
          <w:rFonts w:ascii="Times New Roman" w:hAnsi="Times New Roman" w:cs="Times New Roman"/>
          <w:lang w:val="en-IN"/>
        </w:rPr>
      </w:pPr>
      <w:r w:rsidRPr="00E45CFB">
        <w:rPr>
          <w:rFonts w:ascii="Times New Roman" w:hAnsi="Times New Roman" w:cs="Times New Roman"/>
          <w:b/>
          <w:bCs/>
          <w:lang w:val="en-IN"/>
        </w:rPr>
        <w:t>Use Case</w:t>
      </w:r>
      <w:r w:rsidRPr="00E45CFB">
        <w:rPr>
          <w:rFonts w:ascii="Times New Roman" w:hAnsi="Times New Roman" w:cs="Times New Roman"/>
          <w:lang w:val="en-IN"/>
        </w:rPr>
        <w:t>: HR and legal teams</w:t>
      </w:r>
    </w:p>
    <w:p w14:paraId="796C6020" w14:textId="77777777" w:rsidR="00E45CFB" w:rsidRPr="00E45CFB" w:rsidRDefault="00E45CFB" w:rsidP="00E45CFB">
      <w:pPr>
        <w:numPr>
          <w:ilvl w:val="0"/>
          <w:numId w:val="9"/>
        </w:numPr>
        <w:tabs>
          <w:tab w:val="left" w:pos="191"/>
        </w:tabs>
        <w:rPr>
          <w:rFonts w:ascii="Times New Roman" w:hAnsi="Times New Roman" w:cs="Times New Roman"/>
          <w:lang w:val="en-IN"/>
        </w:rPr>
      </w:pPr>
      <w:r w:rsidRPr="00E45CFB">
        <w:rPr>
          <w:rFonts w:ascii="Times New Roman" w:hAnsi="Times New Roman" w:cs="Times New Roman"/>
          <w:b/>
          <w:bCs/>
          <w:lang w:val="en-IN"/>
        </w:rPr>
        <w:t>Clauses to Test</w:t>
      </w:r>
      <w:r w:rsidRPr="00E45CFB">
        <w:rPr>
          <w:rFonts w:ascii="Times New Roman" w:hAnsi="Times New Roman" w:cs="Times New Roman"/>
          <w:lang w:val="en-IN"/>
        </w:rPr>
        <w:t>:</w:t>
      </w:r>
    </w:p>
    <w:p w14:paraId="4DB09A98" w14:textId="77777777" w:rsidR="00E45CFB" w:rsidRPr="00E45CFB" w:rsidRDefault="00E45CFB" w:rsidP="00E45CFB">
      <w:pPr>
        <w:numPr>
          <w:ilvl w:val="1"/>
          <w:numId w:val="9"/>
        </w:numPr>
        <w:tabs>
          <w:tab w:val="left" w:pos="191"/>
        </w:tabs>
        <w:rPr>
          <w:rFonts w:ascii="Times New Roman" w:hAnsi="Times New Roman" w:cs="Times New Roman"/>
          <w:lang w:val="en-IN"/>
        </w:rPr>
      </w:pPr>
      <w:r w:rsidRPr="00E45CFB">
        <w:rPr>
          <w:rFonts w:ascii="Times New Roman" w:hAnsi="Times New Roman" w:cs="Times New Roman"/>
          <w:lang w:val="en-IN"/>
        </w:rPr>
        <w:t>Duties</w:t>
      </w:r>
    </w:p>
    <w:p w14:paraId="0B279383" w14:textId="77777777" w:rsidR="00E45CFB" w:rsidRPr="00E45CFB" w:rsidRDefault="00E45CFB" w:rsidP="00E45CFB">
      <w:pPr>
        <w:numPr>
          <w:ilvl w:val="1"/>
          <w:numId w:val="9"/>
        </w:numPr>
        <w:tabs>
          <w:tab w:val="left" w:pos="191"/>
        </w:tabs>
        <w:rPr>
          <w:rFonts w:ascii="Times New Roman" w:hAnsi="Times New Roman" w:cs="Times New Roman"/>
          <w:lang w:val="en-IN"/>
        </w:rPr>
      </w:pPr>
      <w:r w:rsidRPr="00E45CFB">
        <w:rPr>
          <w:rFonts w:ascii="Times New Roman" w:hAnsi="Times New Roman" w:cs="Times New Roman"/>
          <w:lang w:val="en-IN"/>
        </w:rPr>
        <w:t>Compensation</w:t>
      </w:r>
    </w:p>
    <w:p w14:paraId="0852B759" w14:textId="77777777" w:rsidR="00E45CFB" w:rsidRPr="00E45CFB" w:rsidRDefault="00E45CFB" w:rsidP="00E45CFB">
      <w:pPr>
        <w:numPr>
          <w:ilvl w:val="1"/>
          <w:numId w:val="9"/>
        </w:numPr>
        <w:tabs>
          <w:tab w:val="left" w:pos="191"/>
        </w:tabs>
        <w:rPr>
          <w:rFonts w:ascii="Times New Roman" w:hAnsi="Times New Roman" w:cs="Times New Roman"/>
          <w:lang w:val="en-IN"/>
        </w:rPr>
      </w:pPr>
      <w:r w:rsidRPr="00E45CFB">
        <w:rPr>
          <w:rFonts w:ascii="Times New Roman" w:hAnsi="Times New Roman" w:cs="Times New Roman"/>
          <w:lang w:val="en-IN"/>
        </w:rPr>
        <w:t>Termination</w:t>
      </w:r>
    </w:p>
    <w:p w14:paraId="685091FE" w14:textId="77777777" w:rsidR="00E45CFB" w:rsidRPr="00E45CFB" w:rsidRDefault="00E45CFB" w:rsidP="00E45CFB">
      <w:pPr>
        <w:numPr>
          <w:ilvl w:val="1"/>
          <w:numId w:val="9"/>
        </w:numPr>
        <w:tabs>
          <w:tab w:val="left" w:pos="191"/>
        </w:tabs>
        <w:rPr>
          <w:rFonts w:ascii="Times New Roman" w:hAnsi="Times New Roman" w:cs="Times New Roman"/>
          <w:lang w:val="en-IN"/>
        </w:rPr>
      </w:pPr>
      <w:r w:rsidRPr="00E45CFB">
        <w:rPr>
          <w:rFonts w:ascii="Times New Roman" w:hAnsi="Times New Roman" w:cs="Times New Roman"/>
          <w:lang w:val="en-IN"/>
        </w:rPr>
        <w:t>Non-compete</w:t>
      </w:r>
    </w:p>
    <w:p w14:paraId="56722F8E" w14:textId="77777777" w:rsidR="00E45CFB" w:rsidRDefault="00E45CFB" w:rsidP="00506D56">
      <w:pPr>
        <w:tabs>
          <w:tab w:val="left" w:pos="191"/>
        </w:tabs>
        <w:spacing w:before="200"/>
      </w:pPr>
    </w:p>
    <w:p w14:paraId="3B8FA8C2" w14:textId="77777777" w:rsidR="00570530" w:rsidRDefault="00570530" w:rsidP="00506D56">
      <w:pPr>
        <w:tabs>
          <w:tab w:val="left" w:pos="191"/>
        </w:tabs>
        <w:spacing w:before="200"/>
      </w:pPr>
    </w:p>
    <w:p w14:paraId="5B9C2B34" w14:textId="77777777" w:rsidR="00570530" w:rsidRDefault="00570530" w:rsidP="00506D56">
      <w:pPr>
        <w:tabs>
          <w:tab w:val="left" w:pos="191"/>
        </w:tabs>
        <w:spacing w:before="200"/>
      </w:pPr>
    </w:p>
    <w:p w14:paraId="50856CCB" w14:textId="77777777" w:rsidR="00570530" w:rsidRDefault="00570530" w:rsidP="00506D56">
      <w:pPr>
        <w:tabs>
          <w:tab w:val="left" w:pos="191"/>
        </w:tabs>
        <w:spacing w:before="200"/>
      </w:pPr>
    </w:p>
    <w:p w14:paraId="36600918" w14:textId="77777777" w:rsidR="00570530" w:rsidRDefault="00570530" w:rsidP="00506D56">
      <w:pPr>
        <w:tabs>
          <w:tab w:val="left" w:pos="191"/>
        </w:tabs>
        <w:spacing w:before="200"/>
      </w:pPr>
    </w:p>
    <w:p w14:paraId="2C53A5D1" w14:textId="77777777" w:rsidR="00570530" w:rsidRDefault="00570530" w:rsidP="00506D56">
      <w:pPr>
        <w:tabs>
          <w:tab w:val="left" w:pos="191"/>
        </w:tabs>
        <w:spacing w:before="200"/>
      </w:pPr>
    </w:p>
    <w:p w14:paraId="3151E5AC" w14:textId="77777777" w:rsidR="00570530" w:rsidRDefault="00570530" w:rsidP="00506D56">
      <w:pPr>
        <w:tabs>
          <w:tab w:val="left" w:pos="191"/>
        </w:tabs>
        <w:spacing w:before="200"/>
      </w:pPr>
    </w:p>
    <w:p w14:paraId="3A2E9DA4" w14:textId="77777777" w:rsidR="00570530" w:rsidRDefault="00570530" w:rsidP="00506D56">
      <w:pPr>
        <w:tabs>
          <w:tab w:val="left" w:pos="191"/>
        </w:tabs>
        <w:spacing w:before="200"/>
      </w:pPr>
    </w:p>
    <w:p w14:paraId="40ADC0D2" w14:textId="77777777" w:rsidR="00570530" w:rsidRDefault="00570530" w:rsidP="00506D56">
      <w:pPr>
        <w:tabs>
          <w:tab w:val="left" w:pos="191"/>
        </w:tabs>
        <w:spacing w:before="200"/>
      </w:pPr>
    </w:p>
    <w:p w14:paraId="702F73B4" w14:textId="2F90D033" w:rsidR="00570530" w:rsidRPr="00570530" w:rsidRDefault="00570530" w:rsidP="00570530">
      <w:pPr>
        <w:tabs>
          <w:tab w:val="left" w:pos="191"/>
        </w:tabs>
        <w:rPr>
          <w:rFonts w:ascii="Cascadia Code" w:hAnsi="Cascadia Code"/>
          <w:b/>
          <w:bCs/>
          <w:u w:val="single"/>
        </w:rPr>
      </w:pPr>
      <w:r w:rsidRPr="00570530">
        <w:rPr>
          <w:rFonts w:ascii="Cascadia Code" w:hAnsi="Cascadia Code"/>
          <w:b/>
          <w:bCs/>
          <w:u w:val="single"/>
        </w:rPr>
        <w:t>Exampl</w:t>
      </w:r>
      <w:r>
        <w:rPr>
          <w:rFonts w:ascii="Cascadia Code" w:hAnsi="Cascadia Code"/>
          <w:b/>
          <w:bCs/>
          <w:u w:val="single"/>
        </w:rPr>
        <w:t>e</w:t>
      </w:r>
      <w:r w:rsidRPr="00570530">
        <w:rPr>
          <w:rFonts w:ascii="Cascadia Code" w:hAnsi="Cascadia Code"/>
          <w:b/>
          <w:bCs/>
          <w:u w:val="single"/>
        </w:rPr>
        <w:t xml:space="preserve">: </w:t>
      </w:r>
    </w:p>
    <w:p w14:paraId="121F8BAF" w14:textId="08318E5E" w:rsidR="00570530" w:rsidRPr="00570530" w:rsidRDefault="00570530" w:rsidP="00570530">
      <w:pPr>
        <w:tabs>
          <w:tab w:val="left" w:pos="191"/>
        </w:tabs>
        <w:rPr>
          <w:rFonts w:ascii="Cascadia Code" w:hAnsi="Cascadia Code"/>
          <w:i/>
          <w:iCs/>
        </w:rPr>
      </w:pPr>
      <w:r w:rsidRPr="00570530">
        <w:rPr>
          <w:rFonts w:ascii="Cascadia Code" w:hAnsi="Cascadia Code"/>
        </w:rPr>
        <w:br/>
      </w:r>
      <w:r w:rsidRPr="00570530">
        <w:rPr>
          <w:rFonts w:ascii="Cascadia Code" w:hAnsi="Cascadia Code"/>
          <w:i/>
          <w:iCs/>
        </w:rPr>
        <w:t>The company may terminate the agreement at any time without prior notice.</w:t>
      </w:r>
    </w:p>
    <w:p w14:paraId="5F3E7B2F" w14:textId="77777777" w:rsidR="00570530" w:rsidRPr="00570530" w:rsidRDefault="00570530" w:rsidP="00570530">
      <w:pPr>
        <w:tabs>
          <w:tab w:val="left" w:pos="191"/>
        </w:tabs>
        <w:rPr>
          <w:rFonts w:ascii="Cascadia Code" w:hAnsi="Cascadia Code"/>
          <w:i/>
          <w:iCs/>
        </w:rPr>
      </w:pPr>
      <w:r w:rsidRPr="00570530">
        <w:rPr>
          <w:rFonts w:ascii="Cascadia Code" w:hAnsi="Cascadia Code"/>
          <w:i/>
          <w:iCs/>
        </w:rPr>
        <w:t>All parties must maintain strict confidentiality regarding project details.</w:t>
      </w:r>
    </w:p>
    <w:p w14:paraId="5CBA16B6" w14:textId="7B08A644" w:rsidR="00570530" w:rsidRDefault="00570530" w:rsidP="00570530">
      <w:pPr>
        <w:tabs>
          <w:tab w:val="left" w:pos="191"/>
        </w:tabs>
        <w:rPr>
          <w:rFonts w:ascii="Cascadia Code" w:hAnsi="Cascadia Code"/>
          <w:i/>
          <w:iCs/>
        </w:rPr>
      </w:pPr>
      <w:r w:rsidRPr="00570530">
        <w:rPr>
          <w:rFonts w:ascii="Cascadia Code" w:hAnsi="Cascadia Code"/>
          <w:i/>
          <w:iCs/>
        </w:rPr>
        <w:t>The user consents to the collection of personal data for analysis and marketing purposes.</w:t>
      </w:r>
    </w:p>
    <w:p w14:paraId="6D088EE4" w14:textId="77777777" w:rsidR="00570530" w:rsidRDefault="00570530" w:rsidP="00570530">
      <w:pPr>
        <w:tabs>
          <w:tab w:val="left" w:pos="191"/>
        </w:tabs>
        <w:rPr>
          <w:rFonts w:ascii="Cascadia Code" w:hAnsi="Cascadia Code"/>
          <w:i/>
          <w:iCs/>
        </w:rPr>
      </w:pPr>
    </w:p>
    <w:p w14:paraId="555798BF" w14:textId="67D6F1A8" w:rsidR="00570530" w:rsidRPr="00570530" w:rsidRDefault="00570530" w:rsidP="00570530">
      <w:pPr>
        <w:tabs>
          <w:tab w:val="left" w:pos="191"/>
        </w:tabs>
        <w:rPr>
          <w:rFonts w:ascii="Cascadia Code" w:hAnsi="Cascadia Code"/>
          <w:b/>
          <w:bCs/>
          <w:i/>
          <w:iCs/>
          <w:u w:val="single"/>
        </w:rPr>
      </w:pPr>
      <w:r w:rsidRPr="00570530">
        <w:rPr>
          <w:rFonts w:ascii="Cascadia Code" w:hAnsi="Cascadia Code"/>
          <w:b/>
          <w:bCs/>
          <w:i/>
          <w:iCs/>
          <w:u w:val="single"/>
        </w:rPr>
        <w:t>Output:</w:t>
      </w:r>
    </w:p>
    <w:p w14:paraId="7194A2A9" w14:textId="77777777"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Clause 1:</w:t>
      </w:r>
    </w:p>
    <w:p w14:paraId="6B370BCC" w14:textId="4AD623C7"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"The company may terminate the agreement at any time without prior notice."</w:t>
      </w:r>
    </w:p>
    <w:p w14:paraId="778240B8" w14:textId="142765C2"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 Summary: The company can cancel the agreement whenever it wants without warning.</w:t>
      </w:r>
    </w:p>
    <w:p w14:paraId="264484A6" w14:textId="5AF9DCB6"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 xml:space="preserve">→ Risk: </w:t>
      </w:r>
      <w:r w:rsidRPr="00570530">
        <w:rPr>
          <w:rFonts w:ascii="Segoe UI Emoji" w:hAnsi="Segoe UI Emoji" w:cs="Segoe UI Emoji"/>
          <w:i/>
          <w:iCs/>
          <w:sz w:val="18"/>
          <w:szCs w:val="18"/>
        </w:rPr>
        <w:t>⚠️</w:t>
      </w:r>
      <w:r w:rsidRPr="00570530">
        <w:rPr>
          <w:rFonts w:ascii="Cascadia Code" w:hAnsi="Cascadia Code"/>
          <w:i/>
          <w:iCs/>
          <w:sz w:val="18"/>
          <w:szCs w:val="18"/>
        </w:rPr>
        <w:t xml:space="preserve"> High – This may leave the other party vulnerable to sudden termination.</w:t>
      </w:r>
    </w:p>
    <w:p w14:paraId="783A7930" w14:textId="77777777" w:rsidR="00570530" w:rsidRDefault="00570530" w:rsidP="00570530">
      <w:pPr>
        <w:tabs>
          <w:tab w:val="left" w:pos="191"/>
        </w:tabs>
        <w:rPr>
          <w:rFonts w:ascii="Cascadia Code" w:hAnsi="Cascadia Code"/>
          <w:i/>
          <w:iCs/>
        </w:rPr>
      </w:pPr>
    </w:p>
    <w:p w14:paraId="3CDF9304" w14:textId="77777777" w:rsidR="00570530" w:rsidRPr="00570530" w:rsidRDefault="00570530" w:rsidP="00570530">
      <w:pPr>
        <w:tabs>
          <w:tab w:val="left" w:pos="191"/>
        </w:tabs>
        <w:rPr>
          <w:rFonts w:ascii="Cascadia Code" w:hAnsi="Cascadia Code"/>
          <w:i/>
          <w:iCs/>
        </w:rPr>
      </w:pPr>
      <w:r w:rsidRPr="00570530">
        <w:rPr>
          <w:rFonts w:ascii="Cascadia Code" w:hAnsi="Cascadia Code"/>
          <w:i/>
          <w:iCs/>
        </w:rPr>
        <w:t>Clause 2:</w:t>
      </w:r>
    </w:p>
    <w:p w14:paraId="7668FD8D" w14:textId="46777C7F"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"All parties must maintain strict confidentiality regarding project details."</w:t>
      </w:r>
    </w:p>
    <w:p w14:paraId="46C03C69" w14:textId="70EFF6BD"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 Summary: Everyone involved must keep project information secret.</w:t>
      </w:r>
    </w:p>
    <w:p w14:paraId="48BFF62B" w14:textId="57DA7264"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 xml:space="preserve">→ Risk: </w:t>
      </w:r>
      <w:r w:rsidRPr="00570530">
        <w:rPr>
          <w:rFonts w:ascii="Segoe UI Emoji" w:hAnsi="Segoe UI Emoji" w:cs="Segoe UI Emoji"/>
          <w:i/>
          <w:iCs/>
          <w:sz w:val="18"/>
          <w:szCs w:val="18"/>
        </w:rPr>
        <w:t>✅</w:t>
      </w:r>
      <w:r w:rsidRPr="00570530">
        <w:rPr>
          <w:rFonts w:ascii="Cascadia Code" w:hAnsi="Cascadia Code"/>
          <w:i/>
          <w:iCs/>
          <w:sz w:val="18"/>
          <w:szCs w:val="18"/>
        </w:rPr>
        <w:t xml:space="preserve"> Safe </w:t>
      </w:r>
      <w:r w:rsidRPr="00570530">
        <w:rPr>
          <w:rFonts w:ascii="Cascadia Code" w:hAnsi="Cascadia Code" w:cs="Cascadia Code"/>
          <w:i/>
          <w:iCs/>
          <w:sz w:val="18"/>
          <w:szCs w:val="18"/>
        </w:rPr>
        <w:t>–</w:t>
      </w:r>
      <w:r w:rsidRPr="00570530">
        <w:rPr>
          <w:rFonts w:ascii="Cascadia Code" w:hAnsi="Cascadia Code"/>
          <w:i/>
          <w:iCs/>
          <w:sz w:val="18"/>
          <w:szCs w:val="18"/>
        </w:rPr>
        <w:t xml:space="preserve"> Standard confidentiality clause.</w:t>
      </w:r>
    </w:p>
    <w:p w14:paraId="773AB400" w14:textId="77777777" w:rsidR="00570530" w:rsidRDefault="00570530" w:rsidP="00570530">
      <w:pPr>
        <w:tabs>
          <w:tab w:val="left" w:pos="191"/>
        </w:tabs>
        <w:rPr>
          <w:rFonts w:ascii="Cascadia Code" w:hAnsi="Cascadia Code"/>
          <w:i/>
          <w:iCs/>
        </w:rPr>
      </w:pPr>
    </w:p>
    <w:p w14:paraId="5D2399A2" w14:textId="77777777" w:rsidR="00570530" w:rsidRPr="00570530" w:rsidRDefault="00570530" w:rsidP="00570530">
      <w:pPr>
        <w:tabs>
          <w:tab w:val="left" w:pos="191"/>
        </w:tabs>
        <w:rPr>
          <w:rFonts w:ascii="Cascadia Code" w:hAnsi="Cascadia Code"/>
          <w:i/>
          <w:iCs/>
        </w:rPr>
      </w:pPr>
      <w:r w:rsidRPr="00570530">
        <w:rPr>
          <w:rFonts w:ascii="Cascadia Code" w:hAnsi="Cascadia Code"/>
          <w:i/>
          <w:iCs/>
        </w:rPr>
        <w:t>Clause 3:</w:t>
      </w:r>
    </w:p>
    <w:p w14:paraId="0AC4D38B" w14:textId="7A9C5D71"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"The user consents to the collection of personal data for analysis and marketing purposes.</w:t>
      </w:r>
    </w:p>
    <w:p w14:paraId="24783893" w14:textId="5BB9B913" w:rsidR="00570530" w:rsidRP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 Summary: The user agrees that their personal data can be used for analysis and marketing.</w:t>
      </w:r>
    </w:p>
    <w:p w14:paraId="1D0B0DBE" w14:textId="331F30B3" w:rsidR="00570530" w:rsidRDefault="00570530" w:rsidP="00570530">
      <w:pPr>
        <w:tabs>
          <w:tab w:val="left" w:pos="191"/>
        </w:tabs>
        <w:rPr>
          <w:rFonts w:ascii="Cascadia Code" w:hAnsi="Cascadia Code"/>
          <w:i/>
          <w:iCs/>
          <w:sz w:val="18"/>
          <w:szCs w:val="18"/>
        </w:rPr>
      </w:pPr>
      <w:r w:rsidRPr="00570530">
        <w:rPr>
          <w:rFonts w:ascii="Cascadia Code" w:hAnsi="Cascadia Code"/>
          <w:i/>
          <w:iCs/>
          <w:sz w:val="18"/>
          <w:szCs w:val="18"/>
        </w:rPr>
        <w:t xml:space="preserve">→ Risk: </w:t>
      </w:r>
      <w:r w:rsidRPr="00570530">
        <w:rPr>
          <w:rFonts w:ascii="Segoe UI Emoji" w:hAnsi="Segoe UI Emoji" w:cs="Segoe UI Emoji"/>
          <w:i/>
          <w:iCs/>
          <w:sz w:val="18"/>
          <w:szCs w:val="18"/>
        </w:rPr>
        <w:t>⚠️</w:t>
      </w:r>
      <w:r w:rsidRPr="00570530">
        <w:rPr>
          <w:rFonts w:ascii="Cascadia Code" w:hAnsi="Cascadia Code"/>
          <w:i/>
          <w:iCs/>
          <w:sz w:val="18"/>
          <w:szCs w:val="18"/>
        </w:rPr>
        <w:t xml:space="preserve"> Moderate – Possible data privacy concern.</w:t>
      </w:r>
    </w:p>
    <w:p w14:paraId="401B4A00" w14:textId="77777777" w:rsidR="00570530" w:rsidRDefault="00570530" w:rsidP="00570530">
      <w:pPr>
        <w:tabs>
          <w:tab w:val="left" w:pos="191"/>
        </w:tabs>
        <w:rPr>
          <w:rFonts w:ascii="Cascadia Code" w:hAnsi="Cascadia Code"/>
          <w:i/>
          <w:iCs/>
          <w:sz w:val="18"/>
          <w:szCs w:val="18"/>
        </w:rPr>
      </w:pPr>
    </w:p>
    <w:p w14:paraId="071484AE" w14:textId="77777777" w:rsidR="00570530" w:rsidRPr="00570530" w:rsidRDefault="00570530" w:rsidP="00570530">
      <w:pPr>
        <w:tabs>
          <w:tab w:val="left" w:pos="191"/>
        </w:tabs>
        <w:rPr>
          <w:rFonts w:ascii="Cascadia Code" w:hAnsi="Cascadia Code"/>
          <w:i/>
          <w:iCs/>
          <w:sz w:val="18"/>
          <w:szCs w:val="18"/>
        </w:rPr>
      </w:pPr>
    </w:p>
    <w:p w14:paraId="72398172" w14:textId="77777777" w:rsidR="00570530" w:rsidRDefault="00570530" w:rsidP="00570530">
      <w:pPr>
        <w:tabs>
          <w:tab w:val="left" w:pos="191"/>
        </w:tabs>
        <w:rPr>
          <w:rFonts w:ascii="Cascadia Code" w:hAnsi="Cascadia Code"/>
          <w:i/>
          <w:iCs/>
          <w:sz w:val="20"/>
          <w:szCs w:val="20"/>
        </w:rPr>
      </w:pPr>
    </w:p>
    <w:p w14:paraId="4C3D840B" w14:textId="0141F487" w:rsidR="00570530" w:rsidRPr="00570530" w:rsidRDefault="00570530" w:rsidP="00570530">
      <w:pPr>
        <w:tabs>
          <w:tab w:val="left" w:pos="191"/>
        </w:tabs>
        <w:rPr>
          <w:rFonts w:ascii="Cascadia Code" w:hAnsi="Cascadia Code"/>
          <w:b/>
          <w:bCs/>
          <w:i/>
          <w:iCs/>
          <w:sz w:val="20"/>
          <w:szCs w:val="20"/>
          <w:u w:val="single"/>
        </w:rPr>
      </w:pPr>
      <w:r w:rsidRPr="00570530">
        <w:rPr>
          <w:rFonts w:ascii="Cascadia Code" w:hAnsi="Cascadia Code"/>
          <w:b/>
          <w:bCs/>
          <w:i/>
          <w:iCs/>
          <w:sz w:val="20"/>
          <w:szCs w:val="20"/>
          <w:u w:val="single"/>
        </w:rPr>
        <w:t>Json output:(for API use or debugging)</w:t>
      </w:r>
    </w:p>
    <w:p w14:paraId="5D38E098" w14:textId="77777777"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w:t>
      </w:r>
    </w:p>
    <w:p w14:paraId="6A0D1908" w14:textId="77777777"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 xml:space="preserve">  {</w:t>
      </w:r>
    </w:p>
    <w:p w14:paraId="138644BD" w14:textId="77777777"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 xml:space="preserve">    "clause": "The company may terminate the agreement...",</w:t>
      </w:r>
    </w:p>
    <w:p w14:paraId="2107D1AA" w14:textId="77777777"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 xml:space="preserve">    "summary": "The company can cancel the agreement...",</w:t>
      </w:r>
    </w:p>
    <w:p w14:paraId="440339C7" w14:textId="77777777"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 xml:space="preserve">    "risk": "High"</w:t>
      </w:r>
    </w:p>
    <w:p w14:paraId="4ACC6B06" w14:textId="77777777"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 xml:space="preserve">  },</w:t>
      </w:r>
    </w:p>
    <w:p w14:paraId="1F3295F4" w14:textId="0788B43A"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 xml:space="preserve">  </w:t>
      </w:r>
      <w:r>
        <w:rPr>
          <w:rFonts w:ascii="Cascadia Code" w:hAnsi="Cascadia Code"/>
          <w:i/>
          <w:iCs/>
          <w:sz w:val="20"/>
          <w:szCs w:val="20"/>
        </w:rPr>
        <w:t>… more clause</w:t>
      </w:r>
    </w:p>
    <w:p w14:paraId="1C3FE1C3" w14:textId="72AF8422" w:rsidR="00570530" w:rsidRPr="00570530" w:rsidRDefault="00570530" w:rsidP="00570530">
      <w:pPr>
        <w:tabs>
          <w:tab w:val="left" w:pos="191"/>
        </w:tabs>
        <w:rPr>
          <w:rFonts w:ascii="Cascadia Code" w:hAnsi="Cascadia Code"/>
          <w:i/>
          <w:iCs/>
          <w:sz w:val="20"/>
          <w:szCs w:val="20"/>
        </w:rPr>
      </w:pPr>
      <w:r w:rsidRPr="00570530">
        <w:rPr>
          <w:rFonts w:ascii="Cascadia Code" w:hAnsi="Cascadia Code"/>
          <w:i/>
          <w:iCs/>
          <w:sz w:val="20"/>
          <w:szCs w:val="20"/>
        </w:rPr>
        <w:t>]</w:t>
      </w:r>
    </w:p>
    <w:sectPr w:rsidR="00570530" w:rsidRPr="00570530">
      <w:pgSz w:w="11910" w:h="16840"/>
      <w:pgMar w:top="140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B8ED2" w14:textId="77777777" w:rsidR="00016BDF" w:rsidRDefault="00016BDF">
      <w:r>
        <w:separator/>
      </w:r>
    </w:p>
  </w:endnote>
  <w:endnote w:type="continuationSeparator" w:id="0">
    <w:p w14:paraId="6EA0A925" w14:textId="77777777" w:rsidR="00016BDF" w:rsidRDefault="00016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4D9E" w14:textId="77777777" w:rsidR="00016BDF" w:rsidRDefault="00016BDF">
      <w:r>
        <w:separator/>
      </w:r>
    </w:p>
  </w:footnote>
  <w:footnote w:type="continuationSeparator" w:id="0">
    <w:p w14:paraId="52EBACAA" w14:textId="77777777" w:rsidR="00016BDF" w:rsidRDefault="00016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7E9D" w14:textId="77777777" w:rsidR="00994C3E"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487532032" behindDoc="1" locked="0" layoutInCell="1" allowOverlap="1" wp14:anchorId="33C47076" wp14:editId="24D9E6B6">
              <wp:simplePos x="0" y="0"/>
              <wp:positionH relativeFrom="page">
                <wp:posOffset>1466662</wp:posOffset>
              </wp:positionH>
              <wp:positionV relativeFrom="page">
                <wp:posOffset>217283</wp:posOffset>
              </wp:positionV>
              <wp:extent cx="4801864" cy="669957"/>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64" cy="669957"/>
                      </a:xfrm>
                      <a:prstGeom prst="rect">
                        <a:avLst/>
                      </a:prstGeom>
                    </wps:spPr>
                    <wps:txbx>
                      <w:txbxContent>
                        <w:p w14:paraId="749E1FD4" w14:textId="05852296" w:rsidR="00994C3E" w:rsidRPr="00FE3928" w:rsidRDefault="00000000" w:rsidP="004F04EC">
                          <w:pPr>
                            <w:spacing w:before="11"/>
                            <w:ind w:left="20"/>
                            <w:jc w:val="center"/>
                            <w:rPr>
                              <w:rFonts w:ascii="Times New Roman" w:hAnsi="Times New Roman" w:cs="Times New Roman"/>
                              <w:b/>
                              <w:spacing w:val="-2"/>
                              <w:sz w:val="28"/>
                            </w:rPr>
                          </w:pPr>
                          <w:proofErr w:type="spellStart"/>
                          <w:proofErr w:type="gramStart"/>
                          <w:r w:rsidRPr="00FE3928">
                            <w:rPr>
                              <w:rFonts w:ascii="Times New Roman" w:hAnsi="Times New Roman" w:cs="Times New Roman"/>
                              <w:b/>
                              <w:sz w:val="28"/>
                            </w:rPr>
                            <w:t>ClauseIQ</w:t>
                          </w:r>
                          <w:proofErr w:type="spellEnd"/>
                          <w:r w:rsidR="004F04EC" w:rsidRPr="00FE3928">
                            <w:rPr>
                              <w:rFonts w:ascii="Times New Roman" w:hAnsi="Times New Roman" w:cs="Times New Roman"/>
                              <w:b/>
                              <w:sz w:val="28"/>
                            </w:rPr>
                            <w:t>(</w:t>
                          </w:r>
                          <w:proofErr w:type="gramEnd"/>
                          <w:r w:rsidR="004F04EC" w:rsidRPr="00FE3928">
                            <w:rPr>
                              <w:rFonts w:ascii="Times New Roman" w:hAnsi="Times New Roman" w:cs="Times New Roman"/>
                              <w:b/>
                              <w:sz w:val="28"/>
                            </w:rPr>
                            <w:t>AI Legal document analyzer with Open</w:t>
                          </w:r>
                          <w:r w:rsidR="00FE3928" w:rsidRPr="00FE3928">
                            <w:rPr>
                              <w:rFonts w:ascii="Times New Roman" w:hAnsi="Times New Roman" w:cs="Times New Roman"/>
                              <w:b/>
                              <w:sz w:val="28"/>
                            </w:rPr>
                            <w:t>AI</w:t>
                          </w:r>
                          <w:r w:rsidR="004F04EC" w:rsidRPr="00FE3928">
                            <w:rPr>
                              <w:rFonts w:ascii="Times New Roman" w:hAnsi="Times New Roman" w:cs="Times New Roman"/>
                              <w:b/>
                              <w:sz w:val="28"/>
                            </w:rPr>
                            <w:t xml:space="preserve"> </w:t>
                          </w:r>
                          <w:proofErr w:type="gramStart"/>
                          <w:r w:rsidR="004F04EC" w:rsidRPr="00FE3928">
                            <w:rPr>
                              <w:rFonts w:ascii="Times New Roman" w:hAnsi="Times New Roman" w:cs="Times New Roman"/>
                              <w:b/>
                              <w:sz w:val="28"/>
                            </w:rPr>
                            <w:t>API )</w:t>
                          </w:r>
                          <w:proofErr w:type="gramEnd"/>
                          <w:r w:rsidR="004F04EC" w:rsidRPr="00FE3928">
                            <w:rPr>
                              <w:rFonts w:ascii="Times New Roman" w:hAnsi="Times New Roman" w:cs="Times New Roman"/>
                              <w:b/>
                              <w:sz w:val="28"/>
                            </w:rPr>
                            <w:t xml:space="preserve"> </w:t>
                          </w:r>
                          <w:r w:rsidRPr="00FE3928">
                            <w:rPr>
                              <w:rFonts w:ascii="Times New Roman" w:hAnsi="Times New Roman" w:cs="Times New Roman"/>
                              <w:b/>
                              <w:sz w:val="28"/>
                            </w:rPr>
                            <w:t xml:space="preserve"> Development Roadmap &amp; </w:t>
                          </w:r>
                          <w:r w:rsidRPr="00FE3928">
                            <w:rPr>
                              <w:rFonts w:ascii="Times New Roman" w:hAnsi="Times New Roman" w:cs="Times New Roman"/>
                              <w:b/>
                              <w:spacing w:val="-2"/>
                              <w:sz w:val="28"/>
                            </w:rPr>
                            <w:t>Checklist</w:t>
                          </w:r>
                        </w:p>
                        <w:p w14:paraId="0333702D" w14:textId="5A907B41" w:rsidR="00E6637E" w:rsidRPr="00FE3928" w:rsidRDefault="00E6637E" w:rsidP="007F085E">
                          <w:pPr>
                            <w:spacing w:before="11"/>
                            <w:ind w:left="20"/>
                            <w:jc w:val="center"/>
                            <w:rPr>
                              <w:rFonts w:ascii="Times New Roman" w:hAnsi="Times New Roman" w:cs="Times New Roman"/>
                              <w:b/>
                              <w:sz w:val="28"/>
                            </w:rPr>
                          </w:pPr>
                          <w:r w:rsidRPr="00FE3928">
                            <w:rPr>
                              <w:rFonts w:ascii="Times New Roman" w:hAnsi="Times New Roman" w:cs="Times New Roman"/>
                              <w:b/>
                              <w:spacing w:val="-2"/>
                              <w:sz w:val="28"/>
                            </w:rPr>
                            <w:t xml:space="preserve">by </w:t>
                          </w:r>
                          <w:r w:rsidR="007F085E" w:rsidRPr="00FE3928">
                            <w:rPr>
                              <w:rFonts w:ascii="Times New Roman" w:hAnsi="Times New Roman" w:cs="Times New Roman"/>
                              <w:b/>
                              <w:spacing w:val="-2"/>
                              <w:sz w:val="28"/>
                            </w:rPr>
                            <w:t>P</w:t>
                          </w:r>
                          <w:r w:rsidRPr="00FE3928">
                            <w:rPr>
                              <w:rFonts w:ascii="Times New Roman" w:hAnsi="Times New Roman" w:cs="Times New Roman"/>
                              <w:b/>
                              <w:spacing w:val="-2"/>
                              <w:sz w:val="28"/>
                            </w:rPr>
                            <w:t xml:space="preserve">riyanshu </w:t>
                          </w:r>
                          <w:r w:rsidR="007F085E" w:rsidRPr="00FE3928">
                            <w:rPr>
                              <w:rFonts w:ascii="Times New Roman" w:hAnsi="Times New Roman" w:cs="Times New Roman"/>
                              <w:b/>
                              <w:spacing w:val="-2"/>
                              <w:sz w:val="28"/>
                            </w:rPr>
                            <w:t>P</w:t>
                          </w:r>
                          <w:r w:rsidRPr="00FE3928">
                            <w:rPr>
                              <w:rFonts w:ascii="Times New Roman" w:hAnsi="Times New Roman" w:cs="Times New Roman"/>
                              <w:b/>
                              <w:spacing w:val="-2"/>
                              <w:sz w:val="28"/>
                            </w:rPr>
                            <w:t>aikra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3C47076" id="_x0000_t202" coordsize="21600,21600" o:spt="202" path="m,l,21600r21600,l21600,xe">
              <v:stroke joinstyle="miter"/>
              <v:path gradientshapeok="t" o:connecttype="rect"/>
            </v:shapetype>
            <v:shape id="Textbox 1" o:spid="_x0000_s1034" type="#_x0000_t202" style="position:absolute;margin-left:115.5pt;margin-top:17.1pt;width:378.1pt;height:52.75pt;z-index:-15784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" filled="f" stroked="f">
              <v:textbox inset="0,0,0,0">
                <w:txbxContent>
                  <w:p w14:paraId="749E1FD4" w14:textId="05852296" w:rsidR="00994C3E" w:rsidRPr="00FE3928" w:rsidRDefault="00000000" w:rsidP="004F04EC">
                    <w:pPr>
                      <w:spacing w:before="11"/>
                      <w:ind w:left="20"/>
                      <w:jc w:val="center"/>
                      <w:rPr>
                        <w:rFonts w:ascii="Times New Roman" w:hAnsi="Times New Roman" w:cs="Times New Roman"/>
                        <w:b/>
                        <w:spacing w:val="-2"/>
                        <w:sz w:val="28"/>
                      </w:rPr>
                    </w:pPr>
                    <w:proofErr w:type="spellStart"/>
                    <w:proofErr w:type="gramStart"/>
                    <w:r w:rsidRPr="00FE3928">
                      <w:rPr>
                        <w:rFonts w:ascii="Times New Roman" w:hAnsi="Times New Roman" w:cs="Times New Roman"/>
                        <w:b/>
                        <w:sz w:val="28"/>
                      </w:rPr>
                      <w:t>ClauseIQ</w:t>
                    </w:r>
                    <w:proofErr w:type="spellEnd"/>
                    <w:r w:rsidR="004F04EC" w:rsidRPr="00FE3928">
                      <w:rPr>
                        <w:rFonts w:ascii="Times New Roman" w:hAnsi="Times New Roman" w:cs="Times New Roman"/>
                        <w:b/>
                        <w:sz w:val="28"/>
                      </w:rPr>
                      <w:t>(</w:t>
                    </w:r>
                    <w:proofErr w:type="gramEnd"/>
                    <w:r w:rsidR="004F04EC" w:rsidRPr="00FE3928">
                      <w:rPr>
                        <w:rFonts w:ascii="Times New Roman" w:hAnsi="Times New Roman" w:cs="Times New Roman"/>
                        <w:b/>
                        <w:sz w:val="28"/>
                      </w:rPr>
                      <w:t>AI Legal document analyzer with Open</w:t>
                    </w:r>
                    <w:r w:rsidR="00FE3928" w:rsidRPr="00FE3928">
                      <w:rPr>
                        <w:rFonts w:ascii="Times New Roman" w:hAnsi="Times New Roman" w:cs="Times New Roman"/>
                        <w:b/>
                        <w:sz w:val="28"/>
                      </w:rPr>
                      <w:t>AI</w:t>
                    </w:r>
                    <w:r w:rsidR="004F04EC" w:rsidRPr="00FE3928">
                      <w:rPr>
                        <w:rFonts w:ascii="Times New Roman" w:hAnsi="Times New Roman" w:cs="Times New Roman"/>
                        <w:b/>
                        <w:sz w:val="28"/>
                      </w:rPr>
                      <w:t xml:space="preserve"> </w:t>
                    </w:r>
                    <w:proofErr w:type="gramStart"/>
                    <w:r w:rsidR="004F04EC" w:rsidRPr="00FE3928">
                      <w:rPr>
                        <w:rFonts w:ascii="Times New Roman" w:hAnsi="Times New Roman" w:cs="Times New Roman"/>
                        <w:b/>
                        <w:sz w:val="28"/>
                      </w:rPr>
                      <w:t>API )</w:t>
                    </w:r>
                    <w:proofErr w:type="gramEnd"/>
                    <w:r w:rsidR="004F04EC" w:rsidRPr="00FE3928">
                      <w:rPr>
                        <w:rFonts w:ascii="Times New Roman" w:hAnsi="Times New Roman" w:cs="Times New Roman"/>
                        <w:b/>
                        <w:sz w:val="28"/>
                      </w:rPr>
                      <w:t xml:space="preserve"> </w:t>
                    </w:r>
                    <w:r w:rsidRPr="00FE3928">
                      <w:rPr>
                        <w:rFonts w:ascii="Times New Roman" w:hAnsi="Times New Roman" w:cs="Times New Roman"/>
                        <w:b/>
                        <w:sz w:val="28"/>
                      </w:rPr>
                      <w:t xml:space="preserve"> Development Roadmap &amp; </w:t>
                    </w:r>
                    <w:r w:rsidRPr="00FE3928">
                      <w:rPr>
                        <w:rFonts w:ascii="Times New Roman" w:hAnsi="Times New Roman" w:cs="Times New Roman"/>
                        <w:b/>
                        <w:spacing w:val="-2"/>
                        <w:sz w:val="28"/>
                      </w:rPr>
                      <w:t>Checklist</w:t>
                    </w:r>
                  </w:p>
                  <w:p w14:paraId="0333702D" w14:textId="5A907B41" w:rsidR="00E6637E" w:rsidRPr="00FE3928" w:rsidRDefault="00E6637E" w:rsidP="007F085E">
                    <w:pPr>
                      <w:spacing w:before="11"/>
                      <w:ind w:left="20"/>
                      <w:jc w:val="center"/>
                      <w:rPr>
                        <w:rFonts w:ascii="Times New Roman" w:hAnsi="Times New Roman" w:cs="Times New Roman"/>
                        <w:b/>
                        <w:sz w:val="28"/>
                      </w:rPr>
                    </w:pPr>
                    <w:r w:rsidRPr="00FE3928">
                      <w:rPr>
                        <w:rFonts w:ascii="Times New Roman" w:hAnsi="Times New Roman" w:cs="Times New Roman"/>
                        <w:b/>
                        <w:spacing w:val="-2"/>
                        <w:sz w:val="28"/>
                      </w:rPr>
                      <w:t xml:space="preserve">by </w:t>
                    </w:r>
                    <w:r w:rsidR="007F085E" w:rsidRPr="00FE3928">
                      <w:rPr>
                        <w:rFonts w:ascii="Times New Roman" w:hAnsi="Times New Roman" w:cs="Times New Roman"/>
                        <w:b/>
                        <w:spacing w:val="-2"/>
                        <w:sz w:val="28"/>
                      </w:rPr>
                      <w:t>P</w:t>
                    </w:r>
                    <w:r w:rsidRPr="00FE3928">
                      <w:rPr>
                        <w:rFonts w:ascii="Times New Roman" w:hAnsi="Times New Roman" w:cs="Times New Roman"/>
                        <w:b/>
                        <w:spacing w:val="-2"/>
                        <w:sz w:val="28"/>
                      </w:rPr>
                      <w:t xml:space="preserve">riyanshu </w:t>
                    </w:r>
                    <w:r w:rsidR="007F085E" w:rsidRPr="00FE3928">
                      <w:rPr>
                        <w:rFonts w:ascii="Times New Roman" w:hAnsi="Times New Roman" w:cs="Times New Roman"/>
                        <w:b/>
                        <w:spacing w:val="-2"/>
                        <w:sz w:val="28"/>
                      </w:rPr>
                      <w:t>P</w:t>
                    </w:r>
                    <w:r w:rsidRPr="00FE3928">
                      <w:rPr>
                        <w:rFonts w:ascii="Times New Roman" w:hAnsi="Times New Roman" w:cs="Times New Roman"/>
                        <w:b/>
                        <w:spacing w:val="-2"/>
                        <w:sz w:val="28"/>
                      </w:rPr>
                      <w:t>aikra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F5B"/>
    <w:multiLevelType w:val="multilevel"/>
    <w:tmpl w:val="CC3C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32D91"/>
    <w:multiLevelType w:val="multilevel"/>
    <w:tmpl w:val="CC3C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D3B7B"/>
    <w:multiLevelType w:val="multilevel"/>
    <w:tmpl w:val="26B8B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C1562"/>
    <w:multiLevelType w:val="multilevel"/>
    <w:tmpl w:val="019C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A35A0"/>
    <w:multiLevelType w:val="multilevel"/>
    <w:tmpl w:val="CC3C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25D66"/>
    <w:multiLevelType w:val="multilevel"/>
    <w:tmpl w:val="CC3C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56FEC"/>
    <w:multiLevelType w:val="multilevel"/>
    <w:tmpl w:val="F77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2234A"/>
    <w:multiLevelType w:val="hybridMultilevel"/>
    <w:tmpl w:val="094E3338"/>
    <w:lvl w:ilvl="0" w:tplc="6644991E">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1" w:tplc="7A30214E">
      <w:numFmt w:val="bullet"/>
      <w:lvlText w:val="-"/>
      <w:lvlJc w:val="left"/>
      <w:pPr>
        <w:ind w:left="314" w:hanging="135"/>
      </w:pPr>
      <w:rPr>
        <w:rFonts w:ascii="Arial MT" w:eastAsia="Arial MT" w:hAnsi="Arial MT" w:cs="Arial MT" w:hint="default"/>
        <w:b w:val="0"/>
        <w:bCs w:val="0"/>
        <w:i w:val="0"/>
        <w:iCs w:val="0"/>
        <w:spacing w:val="0"/>
        <w:w w:val="100"/>
        <w:sz w:val="22"/>
        <w:szCs w:val="22"/>
        <w:lang w:val="en-US" w:eastAsia="en-US" w:bidi="ar-SA"/>
      </w:rPr>
    </w:lvl>
    <w:lvl w:ilvl="2" w:tplc="F3E2D3E0">
      <w:numFmt w:val="bullet"/>
      <w:lvlText w:val="•"/>
      <w:lvlJc w:val="left"/>
      <w:pPr>
        <w:ind w:left="1481" w:hanging="135"/>
      </w:pPr>
      <w:rPr>
        <w:rFonts w:hint="default"/>
        <w:lang w:val="en-US" w:eastAsia="en-US" w:bidi="ar-SA"/>
      </w:rPr>
    </w:lvl>
    <w:lvl w:ilvl="3" w:tplc="D270B37A">
      <w:numFmt w:val="bullet"/>
      <w:lvlText w:val="•"/>
      <w:lvlJc w:val="left"/>
      <w:pPr>
        <w:ind w:left="2643" w:hanging="135"/>
      </w:pPr>
      <w:rPr>
        <w:rFonts w:hint="default"/>
        <w:lang w:val="en-US" w:eastAsia="en-US" w:bidi="ar-SA"/>
      </w:rPr>
    </w:lvl>
    <w:lvl w:ilvl="4" w:tplc="ED321704">
      <w:numFmt w:val="bullet"/>
      <w:lvlText w:val="•"/>
      <w:lvlJc w:val="left"/>
      <w:pPr>
        <w:ind w:left="3804" w:hanging="135"/>
      </w:pPr>
      <w:rPr>
        <w:rFonts w:hint="default"/>
        <w:lang w:val="en-US" w:eastAsia="en-US" w:bidi="ar-SA"/>
      </w:rPr>
    </w:lvl>
    <w:lvl w:ilvl="5" w:tplc="555C2402">
      <w:numFmt w:val="bullet"/>
      <w:lvlText w:val="•"/>
      <w:lvlJc w:val="left"/>
      <w:pPr>
        <w:ind w:left="4966" w:hanging="135"/>
      </w:pPr>
      <w:rPr>
        <w:rFonts w:hint="default"/>
        <w:lang w:val="en-US" w:eastAsia="en-US" w:bidi="ar-SA"/>
      </w:rPr>
    </w:lvl>
    <w:lvl w:ilvl="6" w:tplc="D94A7600">
      <w:numFmt w:val="bullet"/>
      <w:lvlText w:val="•"/>
      <w:lvlJc w:val="left"/>
      <w:pPr>
        <w:ind w:left="6127" w:hanging="135"/>
      </w:pPr>
      <w:rPr>
        <w:rFonts w:hint="default"/>
        <w:lang w:val="en-US" w:eastAsia="en-US" w:bidi="ar-SA"/>
      </w:rPr>
    </w:lvl>
    <w:lvl w:ilvl="7" w:tplc="5B809C1C">
      <w:numFmt w:val="bullet"/>
      <w:lvlText w:val="•"/>
      <w:lvlJc w:val="left"/>
      <w:pPr>
        <w:ind w:left="7289" w:hanging="135"/>
      </w:pPr>
      <w:rPr>
        <w:rFonts w:hint="default"/>
        <w:lang w:val="en-US" w:eastAsia="en-US" w:bidi="ar-SA"/>
      </w:rPr>
    </w:lvl>
    <w:lvl w:ilvl="8" w:tplc="53FAFBBC">
      <w:numFmt w:val="bullet"/>
      <w:lvlText w:val="•"/>
      <w:lvlJc w:val="left"/>
      <w:pPr>
        <w:ind w:left="8450" w:hanging="135"/>
      </w:pPr>
      <w:rPr>
        <w:rFonts w:hint="default"/>
        <w:lang w:val="en-US" w:eastAsia="en-US" w:bidi="ar-SA"/>
      </w:rPr>
    </w:lvl>
  </w:abstractNum>
  <w:abstractNum w:abstractNumId="8" w15:restartNumberingAfterBreak="0">
    <w:nsid w:val="4A637ABD"/>
    <w:multiLevelType w:val="multilevel"/>
    <w:tmpl w:val="CC3C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F2177"/>
    <w:multiLevelType w:val="multilevel"/>
    <w:tmpl w:val="274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C2781"/>
    <w:multiLevelType w:val="multilevel"/>
    <w:tmpl w:val="CC3CC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812B3"/>
    <w:multiLevelType w:val="multilevel"/>
    <w:tmpl w:val="FDE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467064">
    <w:abstractNumId w:val="7"/>
  </w:num>
  <w:num w:numId="2" w16cid:durableId="502941114">
    <w:abstractNumId w:val="2"/>
  </w:num>
  <w:num w:numId="3" w16cid:durableId="1644460905">
    <w:abstractNumId w:val="3"/>
  </w:num>
  <w:num w:numId="4" w16cid:durableId="1052269145">
    <w:abstractNumId w:val="5"/>
  </w:num>
  <w:num w:numId="5" w16cid:durableId="835876124">
    <w:abstractNumId w:val="10"/>
  </w:num>
  <w:num w:numId="6" w16cid:durableId="960839387">
    <w:abstractNumId w:val="0"/>
  </w:num>
  <w:num w:numId="7" w16cid:durableId="1974945779">
    <w:abstractNumId w:val="4"/>
  </w:num>
  <w:num w:numId="8" w16cid:durableId="1198470012">
    <w:abstractNumId w:val="1"/>
  </w:num>
  <w:num w:numId="9" w16cid:durableId="1944535766">
    <w:abstractNumId w:val="8"/>
  </w:num>
  <w:num w:numId="10" w16cid:durableId="1604650442">
    <w:abstractNumId w:val="6"/>
  </w:num>
  <w:num w:numId="11" w16cid:durableId="1912616464">
    <w:abstractNumId w:val="11"/>
  </w:num>
  <w:num w:numId="12" w16cid:durableId="531266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94C3E"/>
    <w:rsid w:val="00016BDF"/>
    <w:rsid w:val="000325C8"/>
    <w:rsid w:val="00085791"/>
    <w:rsid w:val="001C4022"/>
    <w:rsid w:val="002171C8"/>
    <w:rsid w:val="00251EE4"/>
    <w:rsid w:val="0035472F"/>
    <w:rsid w:val="004F04EC"/>
    <w:rsid w:val="00506D56"/>
    <w:rsid w:val="005122FA"/>
    <w:rsid w:val="00570530"/>
    <w:rsid w:val="00633FD3"/>
    <w:rsid w:val="007F085E"/>
    <w:rsid w:val="00855EA0"/>
    <w:rsid w:val="00985FF5"/>
    <w:rsid w:val="00994C3E"/>
    <w:rsid w:val="00A24B4D"/>
    <w:rsid w:val="00BD1D43"/>
    <w:rsid w:val="00D23822"/>
    <w:rsid w:val="00D32D08"/>
    <w:rsid w:val="00D45262"/>
    <w:rsid w:val="00E22EDD"/>
    <w:rsid w:val="00E45CFB"/>
    <w:rsid w:val="00E62EDD"/>
    <w:rsid w:val="00E6637E"/>
    <w:rsid w:val="00E87DC5"/>
    <w:rsid w:val="00ED3AD5"/>
    <w:rsid w:val="00FE39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6B757"/>
  <w15:docId w15:val="{0627CB62-658C-4A68-B5E6-8F1FD85B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1"/>
      <w:ind w:left="191" w:hanging="134"/>
    </w:pPr>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spacing w:before="201"/>
      <w:ind w:left="191" w:hanging="13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6637E"/>
    <w:pPr>
      <w:tabs>
        <w:tab w:val="center" w:pos="4513"/>
        <w:tab w:val="right" w:pos="9026"/>
      </w:tabs>
    </w:pPr>
  </w:style>
  <w:style w:type="character" w:customStyle="1" w:styleId="HeaderChar">
    <w:name w:val="Header Char"/>
    <w:basedOn w:val="DefaultParagraphFont"/>
    <w:link w:val="Header"/>
    <w:uiPriority w:val="99"/>
    <w:rsid w:val="00E6637E"/>
    <w:rPr>
      <w:rFonts w:ascii="Arial MT" w:eastAsia="Arial MT" w:hAnsi="Arial MT" w:cs="Arial MT"/>
    </w:rPr>
  </w:style>
  <w:style w:type="paragraph" w:styleId="Footer">
    <w:name w:val="footer"/>
    <w:basedOn w:val="Normal"/>
    <w:link w:val="FooterChar"/>
    <w:uiPriority w:val="99"/>
    <w:unhideWhenUsed/>
    <w:rsid w:val="00E6637E"/>
    <w:pPr>
      <w:tabs>
        <w:tab w:val="center" w:pos="4513"/>
        <w:tab w:val="right" w:pos="9026"/>
      </w:tabs>
    </w:pPr>
  </w:style>
  <w:style w:type="character" w:customStyle="1" w:styleId="FooterChar">
    <w:name w:val="Footer Char"/>
    <w:basedOn w:val="DefaultParagraphFont"/>
    <w:link w:val="Footer"/>
    <w:uiPriority w:val="99"/>
    <w:rsid w:val="00E6637E"/>
    <w:rPr>
      <w:rFonts w:ascii="Arial MT" w:eastAsia="Arial MT" w:hAnsi="Arial MT" w:cs="Arial MT"/>
    </w:rPr>
  </w:style>
  <w:style w:type="character" w:styleId="Hyperlink">
    <w:name w:val="Hyperlink"/>
    <w:basedOn w:val="DefaultParagraphFont"/>
    <w:uiPriority w:val="99"/>
    <w:unhideWhenUsed/>
    <w:rsid w:val="00506D56"/>
    <w:rPr>
      <w:color w:val="0000FF" w:themeColor="hyperlink"/>
      <w:u w:val="single"/>
    </w:rPr>
  </w:style>
  <w:style w:type="character" w:styleId="UnresolvedMention">
    <w:name w:val="Unresolved Mention"/>
    <w:basedOn w:val="DefaultParagraphFont"/>
    <w:uiPriority w:val="99"/>
    <w:semiHidden/>
    <w:unhideWhenUsed/>
    <w:rsid w:val="00506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8886">
      <w:bodyDiv w:val="1"/>
      <w:marLeft w:val="0"/>
      <w:marRight w:val="0"/>
      <w:marTop w:val="0"/>
      <w:marBottom w:val="0"/>
      <w:divBdr>
        <w:top w:val="none" w:sz="0" w:space="0" w:color="auto"/>
        <w:left w:val="none" w:sz="0" w:space="0" w:color="auto"/>
        <w:bottom w:val="none" w:sz="0" w:space="0" w:color="auto"/>
        <w:right w:val="none" w:sz="0" w:space="0" w:color="auto"/>
      </w:divBdr>
    </w:div>
    <w:div w:id="118570562">
      <w:bodyDiv w:val="1"/>
      <w:marLeft w:val="0"/>
      <w:marRight w:val="0"/>
      <w:marTop w:val="0"/>
      <w:marBottom w:val="0"/>
      <w:divBdr>
        <w:top w:val="none" w:sz="0" w:space="0" w:color="auto"/>
        <w:left w:val="none" w:sz="0" w:space="0" w:color="auto"/>
        <w:bottom w:val="none" w:sz="0" w:space="0" w:color="auto"/>
        <w:right w:val="none" w:sz="0" w:space="0" w:color="auto"/>
      </w:divBdr>
    </w:div>
    <w:div w:id="405803493">
      <w:bodyDiv w:val="1"/>
      <w:marLeft w:val="0"/>
      <w:marRight w:val="0"/>
      <w:marTop w:val="0"/>
      <w:marBottom w:val="0"/>
      <w:divBdr>
        <w:top w:val="none" w:sz="0" w:space="0" w:color="auto"/>
        <w:left w:val="none" w:sz="0" w:space="0" w:color="auto"/>
        <w:bottom w:val="none" w:sz="0" w:space="0" w:color="auto"/>
        <w:right w:val="none" w:sz="0" w:space="0" w:color="auto"/>
      </w:divBdr>
    </w:div>
    <w:div w:id="846864249">
      <w:bodyDiv w:val="1"/>
      <w:marLeft w:val="0"/>
      <w:marRight w:val="0"/>
      <w:marTop w:val="0"/>
      <w:marBottom w:val="0"/>
      <w:divBdr>
        <w:top w:val="none" w:sz="0" w:space="0" w:color="auto"/>
        <w:left w:val="none" w:sz="0" w:space="0" w:color="auto"/>
        <w:bottom w:val="none" w:sz="0" w:space="0" w:color="auto"/>
        <w:right w:val="none" w:sz="0" w:space="0" w:color="auto"/>
      </w:divBdr>
    </w:div>
    <w:div w:id="910622795">
      <w:bodyDiv w:val="1"/>
      <w:marLeft w:val="0"/>
      <w:marRight w:val="0"/>
      <w:marTop w:val="0"/>
      <w:marBottom w:val="0"/>
      <w:divBdr>
        <w:top w:val="none" w:sz="0" w:space="0" w:color="auto"/>
        <w:left w:val="none" w:sz="0" w:space="0" w:color="auto"/>
        <w:bottom w:val="none" w:sz="0" w:space="0" w:color="auto"/>
        <w:right w:val="none" w:sz="0" w:space="0" w:color="auto"/>
      </w:divBdr>
    </w:div>
    <w:div w:id="920604096">
      <w:bodyDiv w:val="1"/>
      <w:marLeft w:val="0"/>
      <w:marRight w:val="0"/>
      <w:marTop w:val="0"/>
      <w:marBottom w:val="0"/>
      <w:divBdr>
        <w:top w:val="none" w:sz="0" w:space="0" w:color="auto"/>
        <w:left w:val="none" w:sz="0" w:space="0" w:color="auto"/>
        <w:bottom w:val="none" w:sz="0" w:space="0" w:color="auto"/>
        <w:right w:val="none" w:sz="0" w:space="0" w:color="auto"/>
      </w:divBdr>
    </w:div>
    <w:div w:id="935868591">
      <w:bodyDiv w:val="1"/>
      <w:marLeft w:val="0"/>
      <w:marRight w:val="0"/>
      <w:marTop w:val="0"/>
      <w:marBottom w:val="0"/>
      <w:divBdr>
        <w:top w:val="none" w:sz="0" w:space="0" w:color="auto"/>
        <w:left w:val="none" w:sz="0" w:space="0" w:color="auto"/>
        <w:bottom w:val="none" w:sz="0" w:space="0" w:color="auto"/>
        <w:right w:val="none" w:sz="0" w:space="0" w:color="auto"/>
      </w:divBdr>
    </w:div>
    <w:div w:id="1185753429">
      <w:bodyDiv w:val="1"/>
      <w:marLeft w:val="0"/>
      <w:marRight w:val="0"/>
      <w:marTop w:val="0"/>
      <w:marBottom w:val="0"/>
      <w:divBdr>
        <w:top w:val="none" w:sz="0" w:space="0" w:color="auto"/>
        <w:left w:val="none" w:sz="0" w:space="0" w:color="auto"/>
        <w:bottom w:val="none" w:sz="0" w:space="0" w:color="auto"/>
        <w:right w:val="none" w:sz="0" w:space="0" w:color="auto"/>
      </w:divBdr>
    </w:div>
    <w:div w:id="1220285725">
      <w:bodyDiv w:val="1"/>
      <w:marLeft w:val="0"/>
      <w:marRight w:val="0"/>
      <w:marTop w:val="0"/>
      <w:marBottom w:val="0"/>
      <w:divBdr>
        <w:top w:val="none" w:sz="0" w:space="0" w:color="auto"/>
        <w:left w:val="none" w:sz="0" w:space="0" w:color="auto"/>
        <w:bottom w:val="none" w:sz="0" w:space="0" w:color="auto"/>
        <w:right w:val="none" w:sz="0" w:space="0" w:color="auto"/>
      </w:divBdr>
    </w:div>
    <w:div w:id="1273632967">
      <w:bodyDiv w:val="1"/>
      <w:marLeft w:val="0"/>
      <w:marRight w:val="0"/>
      <w:marTop w:val="0"/>
      <w:marBottom w:val="0"/>
      <w:divBdr>
        <w:top w:val="none" w:sz="0" w:space="0" w:color="auto"/>
        <w:left w:val="none" w:sz="0" w:space="0" w:color="auto"/>
        <w:bottom w:val="none" w:sz="0" w:space="0" w:color="auto"/>
        <w:right w:val="none" w:sz="0" w:space="0" w:color="auto"/>
      </w:divBdr>
    </w:div>
    <w:div w:id="1375497515">
      <w:bodyDiv w:val="1"/>
      <w:marLeft w:val="0"/>
      <w:marRight w:val="0"/>
      <w:marTop w:val="0"/>
      <w:marBottom w:val="0"/>
      <w:divBdr>
        <w:top w:val="none" w:sz="0" w:space="0" w:color="auto"/>
        <w:left w:val="none" w:sz="0" w:space="0" w:color="auto"/>
        <w:bottom w:val="none" w:sz="0" w:space="0" w:color="auto"/>
        <w:right w:val="none" w:sz="0" w:space="0" w:color="auto"/>
      </w:divBdr>
    </w:div>
    <w:div w:id="1398630392">
      <w:bodyDiv w:val="1"/>
      <w:marLeft w:val="0"/>
      <w:marRight w:val="0"/>
      <w:marTop w:val="0"/>
      <w:marBottom w:val="0"/>
      <w:divBdr>
        <w:top w:val="none" w:sz="0" w:space="0" w:color="auto"/>
        <w:left w:val="none" w:sz="0" w:space="0" w:color="auto"/>
        <w:bottom w:val="none" w:sz="0" w:space="0" w:color="auto"/>
        <w:right w:val="none" w:sz="0" w:space="0" w:color="auto"/>
      </w:divBdr>
    </w:div>
    <w:div w:id="1458527721">
      <w:bodyDiv w:val="1"/>
      <w:marLeft w:val="0"/>
      <w:marRight w:val="0"/>
      <w:marTop w:val="0"/>
      <w:marBottom w:val="0"/>
      <w:divBdr>
        <w:top w:val="none" w:sz="0" w:space="0" w:color="auto"/>
        <w:left w:val="none" w:sz="0" w:space="0" w:color="auto"/>
        <w:bottom w:val="none" w:sz="0" w:space="0" w:color="auto"/>
        <w:right w:val="none" w:sz="0" w:space="0" w:color="auto"/>
      </w:divBdr>
    </w:div>
    <w:div w:id="1665619237">
      <w:bodyDiv w:val="1"/>
      <w:marLeft w:val="0"/>
      <w:marRight w:val="0"/>
      <w:marTop w:val="0"/>
      <w:marBottom w:val="0"/>
      <w:divBdr>
        <w:top w:val="none" w:sz="0" w:space="0" w:color="auto"/>
        <w:left w:val="none" w:sz="0" w:space="0" w:color="auto"/>
        <w:bottom w:val="none" w:sz="0" w:space="0" w:color="auto"/>
        <w:right w:val="none" w:sz="0" w:space="0" w:color="auto"/>
      </w:divBdr>
    </w:div>
    <w:div w:id="1830903508">
      <w:bodyDiv w:val="1"/>
      <w:marLeft w:val="0"/>
      <w:marRight w:val="0"/>
      <w:marTop w:val="0"/>
      <w:marBottom w:val="0"/>
      <w:divBdr>
        <w:top w:val="none" w:sz="0" w:space="0" w:color="auto"/>
        <w:left w:val="none" w:sz="0" w:space="0" w:color="auto"/>
        <w:bottom w:val="none" w:sz="0" w:space="0" w:color="auto"/>
        <w:right w:val="none" w:sz="0" w:space="0" w:color="auto"/>
      </w:divBdr>
    </w:div>
    <w:div w:id="18661379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PAIKRA</cp:lastModifiedBy>
  <cp:revision>18</cp:revision>
  <cp:lastPrinted>2025-07-29T04:10:00Z</cp:lastPrinted>
  <dcterms:created xsi:type="dcterms:W3CDTF">2025-07-29T02:31:00Z</dcterms:created>
  <dcterms:modified xsi:type="dcterms:W3CDTF">2025-07-29T04:10:00Z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2025-07-28T00:00:00Z</vt:filetime>
  </property>
  <property fmtid="{D5CDD505-2E9C-101B-9397-08002B2CF9AE}" pid="3" name="Producer">
    <vt:lpwstr>PyFPDF 1.7.2 http://pyfpdf.googlecode.com/</vt:lpwstr>
  </property>
  <property fmtid="{D5CDD505-2E9C-101B-9397-08002B2CF9AE}" pid="4" name="LastSaved">
    <vt:filetime>2025-07-28T00:00:00Z</vt:filetime>
  </property>
</Properties>
</file>