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3DA" w:rsidRDefault="004C53DA">
      <w:r>
        <w:t>Hero Page</w:t>
      </w:r>
    </w:p>
    <w:p w:rsidR="004C53DA" w:rsidRDefault="004C53DA">
      <w:r>
        <w:t>Waterly</w:t>
      </w:r>
    </w:p>
    <w:p w:rsidR="004C53DA" w:rsidRDefault="004C53DA">
      <w:r>
        <w:t>A Better way to quench your thirst.</w:t>
      </w:r>
    </w:p>
    <w:p w:rsidR="004C53DA" w:rsidRDefault="004C53DA">
      <w:r>
        <w:t>[Buttons for contact read more]</w:t>
      </w:r>
    </w:p>
    <w:p w:rsidR="004C53DA" w:rsidRDefault="004C53DA">
      <w:r>
        <w:t xml:space="preserve">[Clips and logos – 7 wale </w:t>
      </w:r>
      <w:proofErr w:type="spellStart"/>
      <w:r>
        <w:t>jisme</w:t>
      </w:r>
      <w:proofErr w:type="spellEnd"/>
      <w:r>
        <w:t xml:space="preserve"> recyclable and all </w:t>
      </w:r>
      <w:proofErr w:type="spellStart"/>
      <w:r>
        <w:t>hoga</w:t>
      </w:r>
      <w:proofErr w:type="spellEnd"/>
      <w:r>
        <w:t>]</w:t>
      </w:r>
    </w:p>
    <w:p w:rsidR="004C53DA" w:rsidRDefault="004C53DA"/>
    <w:p w:rsidR="004C53DA" w:rsidRDefault="004C53DA">
      <w:r>
        <w:t>[next container with video or a photo with text]</w:t>
      </w:r>
    </w:p>
    <w:p w:rsidR="002F7010" w:rsidRDefault="004C53DA">
      <w:r>
        <w:t xml:space="preserve">One </w:t>
      </w:r>
      <w:r w:rsidR="002F7010">
        <w:t>plant-based</w:t>
      </w:r>
      <w:r>
        <w:t xml:space="preserve"> carto</w:t>
      </w:r>
      <w:r w:rsidR="002F7010">
        <w:t>n might not save the world but it’s our duty to try and inspire people to make conscious choices that have the potential to help our planet.</w:t>
      </w:r>
    </w:p>
    <w:p w:rsidR="006D4263" w:rsidRPr="006D4263" w:rsidRDefault="006D4263" w:rsidP="006D4263">
      <w:r w:rsidRPr="006D4263">
        <w:t xml:space="preserve">Waterly believes that small actions can lead to big change, especially when it comes to the environment. The brand's decision to use plant-based cartons for its beverages is a testament to this belief. While one carton may not single-handedly save the world, it represents a step towards a more sustainable future. </w:t>
      </w:r>
      <w:proofErr w:type="spellStart"/>
      <w:r w:rsidRPr="006D4263">
        <w:t>Waterly's</w:t>
      </w:r>
      <w:proofErr w:type="spellEnd"/>
      <w:r w:rsidRPr="006D4263">
        <w:t xml:space="preserve"> goal is to inspire people to make conscious choices that can positively impact the planet, and this starts with its packaging.</w:t>
      </w:r>
    </w:p>
    <w:p w:rsidR="006D4263" w:rsidRPr="006D4263" w:rsidRDefault="006D4263" w:rsidP="006D4263">
      <w:r w:rsidRPr="006D4263">
        <w:t>Waterly recognizes that we all have a duty to protect the environment, and its use of plant-based cartons is one way it is fulfilling this obligation. By making a small change in its packaging, Waterly is sending a message that we all have the power to make a difference. Whether it's through small acts of kindness or conscious consumer choices, every action counts when it comes to the environment.</w:t>
      </w:r>
    </w:p>
    <w:p w:rsidR="006D4263" w:rsidRPr="006D4263" w:rsidRDefault="006D4263" w:rsidP="006D4263">
      <w:r w:rsidRPr="006D4263">
        <w:t xml:space="preserve">In conclusion, </w:t>
      </w:r>
      <w:proofErr w:type="spellStart"/>
      <w:r w:rsidRPr="006D4263">
        <w:t>Waterly's</w:t>
      </w:r>
      <w:proofErr w:type="spellEnd"/>
      <w:r w:rsidRPr="006D4263">
        <w:t xml:space="preserve"> commitment to using plant-based cartons for its beverages is more than just a packaging choice. It is a symbol of the brand's belief in the power of small actions to create a better future. By inspiring people to make conscious choices, Waterly is taking a step towards a more sustainable world, one carton at a time.</w:t>
      </w:r>
    </w:p>
    <w:p w:rsidR="006D4263" w:rsidRDefault="006D4263"/>
    <w:p w:rsidR="004C53DA" w:rsidRDefault="004C53DA">
      <w:r>
        <w:br w:type="page"/>
      </w:r>
    </w:p>
    <w:p w:rsidR="002F7010" w:rsidRDefault="004C53DA" w:rsidP="004C53DA">
      <w:r>
        <w:lastRenderedPageBreak/>
        <w:t>OUR STORY</w:t>
      </w:r>
    </w:p>
    <w:p w:rsidR="004C53DA" w:rsidRPr="004C53DA" w:rsidRDefault="004C53DA" w:rsidP="004C53DA">
      <w:r w:rsidRPr="004C53DA">
        <w:t>Waterly is more than just regular b</w:t>
      </w:r>
      <w:r>
        <w:t>ottled water</w:t>
      </w:r>
      <w:r w:rsidRPr="004C53DA">
        <w:t xml:space="preserve">, it is a conscious choice </w:t>
      </w:r>
      <w:r>
        <w:t>towards</w:t>
      </w:r>
      <w:r w:rsidRPr="004C53DA">
        <w:t xml:space="preserve"> a better future. The brand was founded by a group of young, </w:t>
      </w:r>
      <w:proofErr w:type="gramStart"/>
      <w:r>
        <w:t>environmentally-conscious</w:t>
      </w:r>
      <w:proofErr w:type="gramEnd"/>
      <w:r w:rsidRPr="004C53DA">
        <w:t xml:space="preserve"> individuals from Dehradun, Uttarakhand. They were raised amidst the beauty of the region's forests and the flowing waters of the </w:t>
      </w:r>
      <w:r w:rsidRPr="004C53DA">
        <w:t>Yamuna River</w:t>
      </w:r>
      <w:r w:rsidRPr="004C53DA">
        <w:t xml:space="preserve">. However, they soon realized that these natural wonders were being threatened by the presence of plastic waste and other contaminants. This inspired them to create Waterly, a </w:t>
      </w:r>
      <w:r>
        <w:t>packed water</w:t>
      </w:r>
      <w:r w:rsidRPr="004C53DA">
        <w:t xml:space="preserve"> brand that not only quenches thirst but also makes a positive impact on the environment.</w:t>
      </w:r>
    </w:p>
    <w:p w:rsidR="004C53DA" w:rsidRPr="004C53DA" w:rsidRDefault="004C53DA" w:rsidP="004C53DA">
      <w:proofErr w:type="spellStart"/>
      <w:r w:rsidRPr="004C53DA">
        <w:t>Waterly's</w:t>
      </w:r>
      <w:proofErr w:type="spellEnd"/>
      <w:r w:rsidRPr="004C53DA">
        <w:t xml:space="preserve"> commitment to sustainability is evident in its packaging choices. Instead of using plastic bottles that harm the environment, the brand's beverages are packed in </w:t>
      </w:r>
      <w:proofErr w:type="spellStart"/>
      <w:r w:rsidRPr="004C53DA">
        <w:t>tetrapak</w:t>
      </w:r>
      <w:proofErr w:type="spellEnd"/>
      <w:r w:rsidRPr="004C53DA">
        <w:t xml:space="preserve"> cartons. These cartons are eco-friendly and can be easily recycled, reducing the amount of waste that ends up in landfills. By making small yet smart choices, Waterly is helping to take care of the environment and preserve it for future generations.</w:t>
      </w:r>
    </w:p>
    <w:p w:rsidR="004C53DA" w:rsidRPr="004C53DA" w:rsidRDefault="004C53DA" w:rsidP="004C53DA">
      <w:r w:rsidRPr="004C53DA">
        <w:t xml:space="preserve">In addition to its </w:t>
      </w:r>
      <w:proofErr w:type="gramStart"/>
      <w:r w:rsidRPr="004C53DA">
        <w:t>environmentally-friendly</w:t>
      </w:r>
      <w:proofErr w:type="gramEnd"/>
      <w:r w:rsidRPr="004C53DA">
        <w:t xml:space="preserve"> packaging, Waterly is also dedicated to promoting hydration. The brand's beverages are not only refreshing but also packed with essential nutrients to keep the body healthy. Whether you are on the go, working out, or just need a quick pick-me-up, Waterly has got you covered</w:t>
      </w:r>
      <w:r>
        <w:t xml:space="preserve">, </w:t>
      </w:r>
      <w:r w:rsidRPr="004C53DA">
        <w:t xml:space="preserve">a premium water brand committed to sustainability. Our water is sourced from natural springs and purified to the highest standards, ensuring </w:t>
      </w:r>
      <w:r>
        <w:t xml:space="preserve">a </w:t>
      </w:r>
      <w:r w:rsidRPr="004C53DA">
        <w:t>crisp, clean</w:t>
      </w:r>
      <w:r>
        <w:t>,</w:t>
      </w:r>
      <w:r w:rsidRPr="004C53DA">
        <w:t xml:space="preserve"> and refreshing taste in every sip.</w:t>
      </w:r>
    </w:p>
    <w:p w:rsidR="004C53DA" w:rsidRPr="004C53DA" w:rsidRDefault="004C53DA" w:rsidP="004C53DA">
      <w:r w:rsidRPr="004C53DA">
        <w:t xml:space="preserve">But we don't stop there. We understand the impact single-use plastics have on the environment, which is why we've created sustainable packaging options that are good for the planet and for you. Our water is packaged </w:t>
      </w:r>
      <w:r>
        <w:t xml:space="preserve">in sustainable </w:t>
      </w:r>
      <w:proofErr w:type="spellStart"/>
      <w:r>
        <w:t>tetrapak</w:t>
      </w:r>
      <w:proofErr w:type="spellEnd"/>
      <w:r>
        <w:t xml:space="preserve"> cartons</w:t>
      </w:r>
      <w:r w:rsidRPr="004C53DA">
        <w:t>, so you can enjoy the pure taste of nature without leaving a carbon footprint.</w:t>
      </w:r>
    </w:p>
    <w:p w:rsidR="004C53DA" w:rsidRPr="004C53DA" w:rsidRDefault="004C53DA" w:rsidP="004C53DA">
      <w:r w:rsidRPr="004C53DA">
        <w:t>Join the movement towards a greener future with H2Oasis. Hydrate yourself, hydrate the planet.</w:t>
      </w:r>
      <w:r>
        <w:t xml:space="preserve"> </w:t>
      </w:r>
      <w:r w:rsidRPr="004C53DA">
        <w:t xml:space="preserve">Waterly is a brand that truly stands out from the rest. With its commitment to sustainability </w:t>
      </w:r>
      <w:r>
        <w:t xml:space="preserve">and </w:t>
      </w:r>
      <w:r w:rsidRPr="004C53DA">
        <w:t>essential hydration, it is the ideal choice for anyone who wants to make a positive impact on the environment. So, the next time you reach for a drink, choose Waterly and join the movement towards a better future.</w:t>
      </w:r>
    </w:p>
    <w:p w:rsidR="004C53DA" w:rsidRPr="004C53DA" w:rsidRDefault="004C53DA">
      <w:pPr>
        <w:rPr>
          <w:lang w:val="en-US"/>
        </w:rPr>
      </w:pPr>
    </w:p>
    <w:sectPr w:rsidR="004C53DA" w:rsidRPr="004C53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DA"/>
    <w:rsid w:val="002F7010"/>
    <w:rsid w:val="00387EFD"/>
    <w:rsid w:val="004C53DA"/>
    <w:rsid w:val="006A6CC2"/>
    <w:rsid w:val="006D4263"/>
    <w:rsid w:val="007D3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1924"/>
  <w15:chartTrackingRefBased/>
  <w15:docId w15:val="{C41C5950-725C-4736-BC81-43CB507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3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6683">
      <w:bodyDiv w:val="1"/>
      <w:marLeft w:val="0"/>
      <w:marRight w:val="0"/>
      <w:marTop w:val="0"/>
      <w:marBottom w:val="0"/>
      <w:divBdr>
        <w:top w:val="none" w:sz="0" w:space="0" w:color="auto"/>
        <w:left w:val="none" w:sz="0" w:space="0" w:color="auto"/>
        <w:bottom w:val="none" w:sz="0" w:space="0" w:color="auto"/>
        <w:right w:val="none" w:sz="0" w:space="0" w:color="auto"/>
      </w:divBdr>
      <w:divsChild>
        <w:div w:id="263659082">
          <w:marLeft w:val="0"/>
          <w:marRight w:val="0"/>
          <w:marTop w:val="0"/>
          <w:marBottom w:val="0"/>
          <w:divBdr>
            <w:top w:val="single" w:sz="2" w:space="0" w:color="auto"/>
            <w:left w:val="single" w:sz="2" w:space="0" w:color="auto"/>
            <w:bottom w:val="single" w:sz="6" w:space="0" w:color="auto"/>
            <w:right w:val="single" w:sz="2" w:space="0" w:color="auto"/>
          </w:divBdr>
          <w:divsChild>
            <w:div w:id="53504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88999">
                  <w:marLeft w:val="0"/>
                  <w:marRight w:val="0"/>
                  <w:marTop w:val="0"/>
                  <w:marBottom w:val="0"/>
                  <w:divBdr>
                    <w:top w:val="single" w:sz="2" w:space="0" w:color="D9D9E3"/>
                    <w:left w:val="single" w:sz="2" w:space="0" w:color="D9D9E3"/>
                    <w:bottom w:val="single" w:sz="2" w:space="0" w:color="D9D9E3"/>
                    <w:right w:val="single" w:sz="2" w:space="0" w:color="D9D9E3"/>
                  </w:divBdr>
                  <w:divsChild>
                    <w:div w:id="399720132">
                      <w:marLeft w:val="0"/>
                      <w:marRight w:val="0"/>
                      <w:marTop w:val="0"/>
                      <w:marBottom w:val="0"/>
                      <w:divBdr>
                        <w:top w:val="single" w:sz="2" w:space="0" w:color="D9D9E3"/>
                        <w:left w:val="single" w:sz="2" w:space="0" w:color="D9D9E3"/>
                        <w:bottom w:val="single" w:sz="2" w:space="0" w:color="D9D9E3"/>
                        <w:right w:val="single" w:sz="2" w:space="0" w:color="D9D9E3"/>
                      </w:divBdr>
                      <w:divsChild>
                        <w:div w:id="111754825">
                          <w:marLeft w:val="0"/>
                          <w:marRight w:val="0"/>
                          <w:marTop w:val="0"/>
                          <w:marBottom w:val="0"/>
                          <w:divBdr>
                            <w:top w:val="single" w:sz="2" w:space="0" w:color="D9D9E3"/>
                            <w:left w:val="single" w:sz="2" w:space="0" w:color="D9D9E3"/>
                            <w:bottom w:val="single" w:sz="2" w:space="0" w:color="D9D9E3"/>
                            <w:right w:val="single" w:sz="2" w:space="0" w:color="D9D9E3"/>
                          </w:divBdr>
                          <w:divsChild>
                            <w:div w:id="918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193087">
      <w:bodyDiv w:val="1"/>
      <w:marLeft w:val="0"/>
      <w:marRight w:val="0"/>
      <w:marTop w:val="0"/>
      <w:marBottom w:val="0"/>
      <w:divBdr>
        <w:top w:val="none" w:sz="0" w:space="0" w:color="auto"/>
        <w:left w:val="none" w:sz="0" w:space="0" w:color="auto"/>
        <w:bottom w:val="none" w:sz="0" w:space="0" w:color="auto"/>
        <w:right w:val="none" w:sz="0" w:space="0" w:color="auto"/>
      </w:divBdr>
    </w:div>
    <w:div w:id="632292495">
      <w:bodyDiv w:val="1"/>
      <w:marLeft w:val="0"/>
      <w:marRight w:val="0"/>
      <w:marTop w:val="0"/>
      <w:marBottom w:val="0"/>
      <w:divBdr>
        <w:top w:val="none" w:sz="0" w:space="0" w:color="auto"/>
        <w:left w:val="none" w:sz="0" w:space="0" w:color="auto"/>
        <w:bottom w:val="none" w:sz="0" w:space="0" w:color="auto"/>
        <w:right w:val="none" w:sz="0" w:space="0" w:color="auto"/>
      </w:divBdr>
    </w:div>
    <w:div w:id="652753856">
      <w:bodyDiv w:val="1"/>
      <w:marLeft w:val="0"/>
      <w:marRight w:val="0"/>
      <w:marTop w:val="0"/>
      <w:marBottom w:val="0"/>
      <w:divBdr>
        <w:top w:val="none" w:sz="0" w:space="0" w:color="auto"/>
        <w:left w:val="none" w:sz="0" w:space="0" w:color="auto"/>
        <w:bottom w:val="none" w:sz="0" w:space="0" w:color="auto"/>
        <w:right w:val="none" w:sz="0" w:space="0" w:color="auto"/>
      </w:divBdr>
      <w:divsChild>
        <w:div w:id="21708555">
          <w:marLeft w:val="0"/>
          <w:marRight w:val="0"/>
          <w:marTop w:val="0"/>
          <w:marBottom w:val="0"/>
          <w:divBdr>
            <w:top w:val="single" w:sz="2" w:space="0" w:color="auto"/>
            <w:left w:val="single" w:sz="2" w:space="0" w:color="auto"/>
            <w:bottom w:val="single" w:sz="6" w:space="0" w:color="auto"/>
            <w:right w:val="single" w:sz="2" w:space="0" w:color="auto"/>
          </w:divBdr>
          <w:divsChild>
            <w:div w:id="340354836">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73498">
                  <w:marLeft w:val="0"/>
                  <w:marRight w:val="0"/>
                  <w:marTop w:val="0"/>
                  <w:marBottom w:val="0"/>
                  <w:divBdr>
                    <w:top w:val="single" w:sz="2" w:space="0" w:color="D9D9E3"/>
                    <w:left w:val="single" w:sz="2" w:space="0" w:color="D9D9E3"/>
                    <w:bottom w:val="single" w:sz="2" w:space="0" w:color="D9D9E3"/>
                    <w:right w:val="single" w:sz="2" w:space="0" w:color="D9D9E3"/>
                  </w:divBdr>
                  <w:divsChild>
                    <w:div w:id="818033532">
                      <w:marLeft w:val="0"/>
                      <w:marRight w:val="0"/>
                      <w:marTop w:val="0"/>
                      <w:marBottom w:val="0"/>
                      <w:divBdr>
                        <w:top w:val="single" w:sz="2" w:space="0" w:color="D9D9E3"/>
                        <w:left w:val="single" w:sz="2" w:space="0" w:color="D9D9E3"/>
                        <w:bottom w:val="single" w:sz="2" w:space="0" w:color="D9D9E3"/>
                        <w:right w:val="single" w:sz="2" w:space="0" w:color="D9D9E3"/>
                      </w:divBdr>
                      <w:divsChild>
                        <w:div w:id="237912160">
                          <w:marLeft w:val="0"/>
                          <w:marRight w:val="0"/>
                          <w:marTop w:val="0"/>
                          <w:marBottom w:val="0"/>
                          <w:divBdr>
                            <w:top w:val="single" w:sz="2" w:space="0" w:color="D9D9E3"/>
                            <w:left w:val="single" w:sz="2" w:space="0" w:color="D9D9E3"/>
                            <w:bottom w:val="single" w:sz="2" w:space="0" w:color="D9D9E3"/>
                            <w:right w:val="single" w:sz="2" w:space="0" w:color="D9D9E3"/>
                          </w:divBdr>
                          <w:divsChild>
                            <w:div w:id="11013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4914836">
      <w:bodyDiv w:val="1"/>
      <w:marLeft w:val="0"/>
      <w:marRight w:val="0"/>
      <w:marTop w:val="0"/>
      <w:marBottom w:val="0"/>
      <w:divBdr>
        <w:top w:val="none" w:sz="0" w:space="0" w:color="auto"/>
        <w:left w:val="none" w:sz="0" w:space="0" w:color="auto"/>
        <w:bottom w:val="none" w:sz="0" w:space="0" w:color="auto"/>
        <w:right w:val="none" w:sz="0" w:space="0" w:color="auto"/>
      </w:divBdr>
    </w:div>
    <w:div w:id="1255092394">
      <w:bodyDiv w:val="1"/>
      <w:marLeft w:val="0"/>
      <w:marRight w:val="0"/>
      <w:marTop w:val="0"/>
      <w:marBottom w:val="0"/>
      <w:divBdr>
        <w:top w:val="none" w:sz="0" w:space="0" w:color="auto"/>
        <w:left w:val="none" w:sz="0" w:space="0" w:color="auto"/>
        <w:bottom w:val="none" w:sz="0" w:space="0" w:color="auto"/>
        <w:right w:val="none" w:sz="0" w:space="0" w:color="auto"/>
      </w:divBdr>
      <w:divsChild>
        <w:div w:id="82578702">
          <w:marLeft w:val="0"/>
          <w:marRight w:val="0"/>
          <w:marTop w:val="0"/>
          <w:marBottom w:val="0"/>
          <w:divBdr>
            <w:top w:val="single" w:sz="2" w:space="0" w:color="auto"/>
            <w:left w:val="single" w:sz="2" w:space="0" w:color="auto"/>
            <w:bottom w:val="single" w:sz="6" w:space="0" w:color="auto"/>
            <w:right w:val="single" w:sz="2" w:space="0" w:color="auto"/>
          </w:divBdr>
          <w:divsChild>
            <w:div w:id="1071346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534972">
                  <w:marLeft w:val="0"/>
                  <w:marRight w:val="0"/>
                  <w:marTop w:val="0"/>
                  <w:marBottom w:val="0"/>
                  <w:divBdr>
                    <w:top w:val="single" w:sz="2" w:space="0" w:color="D9D9E3"/>
                    <w:left w:val="single" w:sz="2" w:space="0" w:color="D9D9E3"/>
                    <w:bottom w:val="single" w:sz="2" w:space="0" w:color="D9D9E3"/>
                    <w:right w:val="single" w:sz="2" w:space="0" w:color="D9D9E3"/>
                  </w:divBdr>
                  <w:divsChild>
                    <w:div w:id="1104114569">
                      <w:marLeft w:val="0"/>
                      <w:marRight w:val="0"/>
                      <w:marTop w:val="0"/>
                      <w:marBottom w:val="0"/>
                      <w:divBdr>
                        <w:top w:val="single" w:sz="2" w:space="0" w:color="D9D9E3"/>
                        <w:left w:val="single" w:sz="2" w:space="0" w:color="D9D9E3"/>
                        <w:bottom w:val="single" w:sz="2" w:space="0" w:color="D9D9E3"/>
                        <w:right w:val="single" w:sz="2" w:space="0" w:color="D9D9E3"/>
                      </w:divBdr>
                      <w:divsChild>
                        <w:div w:id="1248689146">
                          <w:marLeft w:val="0"/>
                          <w:marRight w:val="0"/>
                          <w:marTop w:val="0"/>
                          <w:marBottom w:val="0"/>
                          <w:divBdr>
                            <w:top w:val="single" w:sz="2" w:space="0" w:color="D9D9E3"/>
                            <w:left w:val="single" w:sz="2" w:space="0" w:color="D9D9E3"/>
                            <w:bottom w:val="single" w:sz="2" w:space="0" w:color="D9D9E3"/>
                            <w:right w:val="single" w:sz="2" w:space="0" w:color="D9D9E3"/>
                          </w:divBdr>
                          <w:divsChild>
                            <w:div w:id="45915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3111781">
      <w:bodyDiv w:val="1"/>
      <w:marLeft w:val="0"/>
      <w:marRight w:val="0"/>
      <w:marTop w:val="0"/>
      <w:marBottom w:val="0"/>
      <w:divBdr>
        <w:top w:val="none" w:sz="0" w:space="0" w:color="auto"/>
        <w:left w:val="none" w:sz="0" w:space="0" w:color="auto"/>
        <w:bottom w:val="none" w:sz="0" w:space="0" w:color="auto"/>
        <w:right w:val="none" w:sz="0" w:space="0" w:color="auto"/>
      </w:divBdr>
      <w:divsChild>
        <w:div w:id="1473672659">
          <w:marLeft w:val="0"/>
          <w:marRight w:val="0"/>
          <w:marTop w:val="0"/>
          <w:marBottom w:val="0"/>
          <w:divBdr>
            <w:top w:val="single" w:sz="2" w:space="0" w:color="auto"/>
            <w:left w:val="single" w:sz="2" w:space="0" w:color="auto"/>
            <w:bottom w:val="single" w:sz="6" w:space="0" w:color="auto"/>
            <w:right w:val="single" w:sz="2" w:space="0" w:color="auto"/>
          </w:divBdr>
          <w:divsChild>
            <w:div w:id="52606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52644">
                  <w:marLeft w:val="0"/>
                  <w:marRight w:val="0"/>
                  <w:marTop w:val="0"/>
                  <w:marBottom w:val="0"/>
                  <w:divBdr>
                    <w:top w:val="single" w:sz="2" w:space="0" w:color="D9D9E3"/>
                    <w:left w:val="single" w:sz="2" w:space="0" w:color="D9D9E3"/>
                    <w:bottom w:val="single" w:sz="2" w:space="0" w:color="D9D9E3"/>
                    <w:right w:val="single" w:sz="2" w:space="0" w:color="D9D9E3"/>
                  </w:divBdr>
                  <w:divsChild>
                    <w:div w:id="634606066">
                      <w:marLeft w:val="0"/>
                      <w:marRight w:val="0"/>
                      <w:marTop w:val="0"/>
                      <w:marBottom w:val="0"/>
                      <w:divBdr>
                        <w:top w:val="single" w:sz="2" w:space="0" w:color="D9D9E3"/>
                        <w:left w:val="single" w:sz="2" w:space="0" w:color="D9D9E3"/>
                        <w:bottom w:val="single" w:sz="2" w:space="0" w:color="D9D9E3"/>
                        <w:right w:val="single" w:sz="2" w:space="0" w:color="D9D9E3"/>
                      </w:divBdr>
                      <w:divsChild>
                        <w:div w:id="1787112292">
                          <w:marLeft w:val="0"/>
                          <w:marRight w:val="0"/>
                          <w:marTop w:val="0"/>
                          <w:marBottom w:val="0"/>
                          <w:divBdr>
                            <w:top w:val="single" w:sz="2" w:space="0" w:color="D9D9E3"/>
                            <w:left w:val="single" w:sz="2" w:space="0" w:color="D9D9E3"/>
                            <w:bottom w:val="single" w:sz="2" w:space="0" w:color="D9D9E3"/>
                            <w:right w:val="single" w:sz="2" w:space="0" w:color="D9D9E3"/>
                          </w:divBdr>
                          <w:divsChild>
                            <w:div w:id="148454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6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Madhvan Bajaj</dc:creator>
  <cp:keywords/>
  <dc:description/>
  <cp:lastModifiedBy>Madhvan Bajaj</cp:lastModifiedBy>
  <cp:revision>1</cp:revision>
  <dcterms:created xsi:type="dcterms:W3CDTF">2023-02-07T06:20:00Z</dcterms:created>
  <dcterms:modified xsi:type="dcterms:W3CDTF">2023-02-07T07:01:00Z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a1a55a7c-4306-4193-929e-4d8f7736b950</vt:lpwstr>
  </property>
</Properties>
</file>