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80"/>
        <w:jc w:val="center"/>
      </w:pPr>
      <w:r>
        <w:rPr>
          <w:rFonts w:ascii="Arial" w:cs="Arial" w:eastAsia="Arial" w:hAnsi="Arial"/>
          <w:b/>
          <w:bCs/>
          <w:caps/>
          <w:color w:val="3A1C0B"/>
          <w:sz w:val="44"/>
          <w:szCs w:val="44"/>
        </w:rPr>
        <w:t xml:space="preserve">GL BAJAJ INSTITUTE OF TECHNOLOGY &amp; MANAGEMENT</w:t>
      </w:r>
    </w:p>
    <w:p>
      <w:pPr>
        <w:spacing w:before="0" w:after="360"/>
        <w:jc w:val="center"/>
      </w:pPr>
      <w:r>
        <w:rPr>
          <w:rFonts w:ascii="Arial" w:cs="Arial" w:eastAsia="Arial" w:hAnsi="Arial"/>
          <w:color w:val="7A5C42"/>
          <w:sz w:val="22"/>
          <w:szCs w:val="22"/>
        </w:rPr>
        <w:t xml:space="preserve">Training &amp; Placement + Career Development Centre Portal</w:t>
      </w:r>
    </w:p>
    <w:p>
      <w:pPr>
        <w:shd w:fill="512912" w:val="clear"/>
        <w:spacing w:before="180" w:after="0"/>
        <w:jc w:val="center"/>
      </w:pPr>
      <w:r>
        <w:rPr>
          <w:rFonts w:ascii="Arial" w:cs="Arial" w:eastAsia="Arial" w:hAnsi="Arial"/>
          <w:b/>
          <w:bCs/>
          <w:caps/>
          <w:color w:val="FFFFFF"/>
          <w:sz w:val="40"/>
          <w:szCs w:val="40"/>
        </w:rPr>
        <w:t xml:space="preserve">MOBILE-FIRST &amp; APP-LIKE UX</w:t>
      </w:r>
    </w:p>
    <w:p>
      <w:pPr>
        <w:shd w:fill="512912" w:val="clear"/>
        <w:spacing w:before="0" w:after="180"/>
        <w:jc w:val="center"/>
      </w:pPr>
      <w:r>
        <w:rPr>
          <w:rFonts w:ascii="Arial" w:cs="Arial" w:eastAsia="Arial" w:hAnsi="Arial"/>
          <w:b/>
          <w:bCs/>
          <w:caps/>
          <w:color w:val="FFFFFF"/>
          <w:sz w:val="40"/>
          <w:szCs w:val="40"/>
        </w:rPr>
        <w:t xml:space="preserve">UPDATED SPECIFICATION v2.0</w:t>
      </w:r>
    </w:p>
    <w:p>
      <w:pPr>
        <w:shd w:fill="3A1C0B" w:val="clear"/>
        <w:spacing w:before="0" w:after="360"/>
        <w:jc w:val="center"/>
      </w:pPr>
      <w:r>
        <w:rPr>
          <w:rFonts w:ascii="Arial" w:cs="Arial" w:eastAsia="Arial" w:hAnsi="Arial"/>
          <w:color w:val="F5BB40"/>
          <w:sz w:val="20"/>
          <w:szCs w:val="20"/>
        </w:rPr>
        <w:t xml:space="preserve">Landing Page (v5→v6)  ·  Student Portal  ·  Admin Portal (fixes)  ·  App-Like Behaviours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Property</w:t>
            </w:r>
          </w:p>
        </w:tc>
        <w:tc>
          <w:tcPr>
            <w:tcW w:type="dxa" w:w="67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Value</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Supersedes</w:t>
            </w:r>
          </w:p>
        </w:tc>
        <w:tc>
          <w:tcPr>
            <w:tcW w:type="dxa" w:w="6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GLBITM-Mobile-First-Spec v1.0 (landing page only)</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Scope</w:t>
            </w:r>
          </w:p>
        </w:tc>
        <w:tc>
          <w:tcPr>
            <w:tcW w:type="dxa" w:w="6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page + Student portal (primary) · Admin portal (fixes only)</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Why updated</w:t>
            </w:r>
          </w:p>
        </w:tc>
        <w:tc>
          <w:tcPr>
            <w:tcW w:type="dxa" w:w="6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v1.0 was written before the actual codebase was reviewed. This spec is based on the real Next.js source code (311 files audited).</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Stack</w:t>
            </w:r>
          </w:p>
        </w:tc>
        <w:tc>
          <w:tcPr>
            <w:tcW w:type="dxa" w:w="6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Next.js 16 App Router · Tailwind CSS v4 · shadcn/ui · DashboardLayout with Sheet sidebar</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Key insight</w:t>
            </w:r>
          </w:p>
        </w:tc>
        <w:tc>
          <w:tcPr>
            <w:tcW w:type="dxa" w:w="6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Students use the portal on 360px budget Android phones. The student portal uses the same DashboardLayout as admin — sidebar becomes a Sheet on mobile. This works structurally but the page content inside the layout needs mobile-first treatment.</w:t>
            </w:r>
          </w:p>
        </w:tc>
      </w:tr>
    </w:tbl>
    <w:p>
      <w:pPr>
        <w:spacing w:before="400" w:after="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A — What Changed from v1.0</w:t>
      </w:r>
    </w:p>
    <w:p>
      <w:pPr>
        <w:spacing w:before="40" w:after="70"/>
      </w:pPr>
      <w:r>
        <w:rPr>
          <w:rFonts w:ascii="Arial" w:cs="Arial" w:eastAsia="Arial" w:hAnsi="Arial"/>
          <w:color w:val="1E0F05"/>
          <w:sz w:val="21"/>
          <w:szCs w:val="21"/>
        </w:rPr>
        <w:t xml:space="preserve">v1.0 was written against the landing page HTML file only. Now we have the full Next.js codebase. Several assumptions in v1.0 were wrong or incomplete. This section lists every significant change.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v1.0 Assumption</w:t>
            </w:r>
          </w:p>
        </w:tc>
        <w:tc>
          <w:tcPr>
            <w:tcW w:type="dxa" w:w="3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Reality (from codebase)</w:t>
            </w:r>
          </w:p>
        </w:tc>
        <w:tc>
          <w:tcPr>
            <w:tcW w:type="dxa" w:w="35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Change in v2.0</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page is the only concern</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portal (Next.js) is equally important — students access it daily on phones</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v2.0 covers both the landing page and every student portal page</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Mobile-first means 1-col at base</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Some components are already 1-col and that is wrong (stat cards should be 2-col always)</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v2.0 specifies the correct base grid per component, not a blanket 1-col rule</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Admin portal needs full mobile treatment</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Admin portal is used on laptops. It just needs to not be broken on mobile.</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v2.0 covers admin as "bug fixes only" — 3 specific changes, nothing more</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All sections need collapse/expand</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portal pages are separate routes, not sections. Collapse/expand does not apply inside the app.</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Collapse/expand stays in landing page spec. Student portal uses different patterns (tabs, pagination, dedicated pages)</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v5 landing page was the target</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v5 exists as HTML. v6 is the Next.js conversion of the landing page (src/components/sections/).</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v2.0 covers both: v6 HTML fixes AND the Next.js components in src/components/sections/</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Touch targets are 44px minimum</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Already implemented in some components but missing in others (drive cards, training cards)</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v2.0 audits each component specifically</w:t>
            </w:r>
          </w:p>
        </w:tc>
      </w:tr>
    </w:tbl>
    <w:p>
      <w:pPr>
        <w:pBdr>
          <w:bottom w:val="single" w:color="C07A10" w:sz="4" w:space="1"/>
        </w:pBdr>
        <w:spacing w:before="180" w:after="18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B — Landing Page  (v5 → v6)</w:t>
      </w:r>
    </w:p>
    <w:p>
      <w:pPr>
        <w:spacing w:before="40" w:after="70"/>
      </w:pPr>
      <w:r>
        <w:rPr>
          <w:rFonts w:ascii="Arial" w:cs="Arial" w:eastAsia="Arial" w:hAnsi="Arial"/>
          <w:color w:val="1E0F05"/>
          <w:sz w:val="21"/>
          <w:szCs w:val="21"/>
        </w:rPr>
        <w:t xml:space="preserve">The landing page exists in two places: glbajaj-tnp-v5.html (static HTML) and src/components/sections/ (Next.js components). v6 means the corrected version of both. All 10 section fixes from v1.0 still apply — this section adds what v1.0 missed and clarifies what changed.</w:t>
      </w:r>
    </w:p>
    <w:p>
      <w:pPr>
        <w:spacing w:before="80" w:after="0"/>
      </w:pPr>
    </w:p>
    <w:p>
      <w:pPr>
        <w:pStyle w:val="Heading2"/>
        <w:spacing w:before="260" w:after="90"/>
      </w:pPr>
      <w:r>
        <w:rPr>
          <w:rFonts w:ascii="Arial" w:cs="Arial" w:eastAsia="Arial" w:hAnsi="Arial"/>
          <w:b/>
          <w:bCs/>
          <w:color w:val="512912"/>
          <w:sz w:val="26"/>
          <w:szCs w:val="26"/>
        </w:rPr>
        <w:t xml:space="preserve">B.1  What v1.0 Got Right — Still Applies</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Stats grid (.sg): 2×2 at base, never 1-col. Currently 1-col at base — must fix.</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Process cards (.pg): 2-col compact + accordion expand. Body hidden on mobile.</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Policy cards (.polg): 1-col + collapse/expand. First card pre-open.</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Training modules (.tmods): 2-col compact + accordion expand.</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CDC Skills (.skg): 2-col at base (cards short enough to show full content).</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Recruiter categories (.rc): horizontal scroll strip with mask-image fade.</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Logo grid (.lg): 3-col at base (not 2-col).</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Advisory (.ag): 2-col at base. Role text hidden on mobile.</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Guidance (.gg): 2-col compact + accordion expand.</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Team (.teamg): 2-col compact. Phone hidden on mobile. Address card spans full width.</w:t>
      </w:r>
    </w:p>
    <w:p>
      <w:pPr>
        <w:spacing w:before="80" w:after="0"/>
      </w:pPr>
    </w:p>
    <w:p>
      <w:pPr>
        <w:pStyle w:val="Heading2"/>
        <w:spacing w:before="260" w:after="90"/>
      </w:pPr>
      <w:r>
        <w:rPr>
          <w:rFonts w:ascii="Arial" w:cs="Arial" w:eastAsia="Arial" w:hAnsi="Arial"/>
          <w:b/>
          <w:bCs/>
          <w:color w:val="512912"/>
          <w:sz w:val="26"/>
          <w:szCs w:val="26"/>
        </w:rPr>
        <w:t xml:space="preserve">B.2  What v1.0 Missed — New in v2.0</w:t>
      </w:r>
    </w:p>
    <w:p>
      <w:pPr>
        <w:spacing w:before="60" w:after="0"/>
      </w:pPr>
    </w:p>
    <w:p>
      <w:pPr>
        <w:pStyle w:val="Heading3"/>
        <w:spacing w:before="180" w:after="60"/>
      </w:pPr>
      <w:r>
        <w:rPr>
          <w:rFonts w:ascii="Arial" w:cs="Arial" w:eastAsia="Arial" w:hAnsi="Arial"/>
          <w:b/>
          <w:bCs/>
          <w:color w:val="6B3A1F"/>
          <w:sz w:val="22"/>
          <w:szCs w:val="22"/>
        </w:rPr>
        <w:t xml:space="preserve">B.2.1  Section Headings — Center on Mobile</w:t>
      </w:r>
    </w:p>
    <w:p>
      <w:pPr>
        <w:spacing w:before="40" w:after="70"/>
      </w:pPr>
      <w:r>
        <w:rPr>
          <w:rFonts w:ascii="Arial" w:cs="Arial" w:eastAsia="Arial" w:hAnsi="Arial"/>
          <w:color w:val="1E0F05"/>
          <w:sz w:val="21"/>
          <w:szCs w:val="21"/>
        </w:rPr>
        <w:t xml:space="preserve">v1.0 did not specify heading alignment on mobile. The .th (two-col heading) component stacks to 1-col on mobile but remains left-aligned. On a 360px screen, left-aligned headings with no right-side content look unanchored. Industry standard: headings center on mobile when the accompanying description is not present in a side-by-side layout.</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Section headings — center align on mobile, left on desktop */</w:t>
      </w:r>
    </w:p>
    <w:p>
      <w:pPr>
        <w:shd w:fill="F3EDE4" w:val="clear"/>
        <w:spacing w:before="20" w:after="20"/>
        <w:ind w:left="400"/>
      </w:pPr>
      <w:r>
        <w:rPr>
          <w:rFonts w:ascii="Courier New" w:cs="Courier New" w:eastAsia="Courier New" w:hAnsi="Courier New"/>
          <w:color w:val="3A1C0B"/>
          <w:sz w:val="18"/>
          <w:szCs w:val="18"/>
        </w:rPr>
        <w:t xml:space="preserve">.th { display:grid; grid-template-columns:1fr; gap:8px; margin-bottom:28px; text-align:center; }</w:t>
      </w:r>
    </w:p>
    <w:p>
      <w:pPr>
        <w:shd w:fill="F3EDE4" w:val="clear"/>
        <w:spacing w:before="20" w:after="20"/>
        <w:ind w:left="400"/>
      </w:pPr>
      <w:r>
        <w:rPr>
          <w:rFonts w:ascii="Courier New" w:cs="Courier New" w:eastAsia="Courier New" w:hAnsi="Courier New"/>
          <w:color w:val="3A1C0B"/>
          <w:sz w:val="18"/>
          <w:szCs w:val="18"/>
        </w:rPr>
        <w:t xml:space="preserve">@media(min-width:1024px) { .th { grid-template-columns:1fr 1fr; text-align:left; } }</w:t>
      </w:r>
    </w:p>
    <w:p>
      <w:pPr>
        <w:shd w:fill="F3EDE4" w:val="clear"/>
        <w:spacing w:before="20" w:after="20"/>
        <w:ind w:left="400"/>
      </w:pPr>
      <w:r>
        <w:rPr>
          <w:rFonts w:ascii="Courier New" w:cs="Courier New" w:eastAsia="Courier New" w:hAnsi="Courier New"/>
          <w:color w:val="3A1C0B"/>
          <w:sz w:val="18"/>
          <w:szCs w:val="18"/>
        </w:rPr>
        <w:t xml:space="preserve">.ch { text-align:center; } /* Center headings already correct — no change */</w:t>
      </w:r>
    </w:p>
    <w:p>
      <w:pPr>
        <w:spacing w:before="80" w:after="0"/>
      </w:pPr>
    </w:p>
    <w:p>
      <w:pPr>
        <w:pStyle w:val="Heading3"/>
        <w:spacing w:before="180" w:after="60"/>
      </w:pPr>
      <w:r>
        <w:rPr>
          <w:rFonts w:ascii="Arial" w:cs="Arial" w:eastAsia="Arial" w:hAnsi="Arial"/>
          <w:b/>
          <w:bCs/>
          <w:color w:val="6B3A1F"/>
          <w:sz w:val="22"/>
          <w:szCs w:val="22"/>
        </w:rPr>
        <w:t xml:space="preserve">B.2.2  Hero Panel Scroll Indicator</w:t>
      </w:r>
    </w:p>
    <w:p>
      <w:pPr>
        <w:spacing w:before="40" w:after="70"/>
      </w:pPr>
      <w:r>
        <w:rPr>
          <w:rFonts w:ascii="Arial" w:cs="Arial" w:eastAsia="Arial" w:hAnsi="Arial"/>
          <w:color w:val="1E0F05"/>
          <w:sz w:val="21"/>
          <w:szCs w:val="21"/>
        </w:rPr>
        <w:t xml:space="preserve">The hero stat panel (.hpanel) is a horizontal scroll strip on mobile. v1.0 added the strip but not the scroll indicator. Without a right-fade mask and a subtle arrow, many users — especially on lower-end Android with no scroll momentum — will not discover the horizontal scroll. Swiggy, Zomato, and every Indian app with horizontal strips uses this pattern.</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Hero panel — wrap in relative container for fade overlay */</w:t>
      </w:r>
    </w:p>
    <w:p>
      <w:pPr>
        <w:shd w:fill="F3EDE4" w:val="clear"/>
        <w:spacing w:before="20" w:after="20"/>
        <w:ind w:left="400"/>
      </w:pPr>
      <w:r>
        <w:rPr>
          <w:rFonts w:ascii="Courier New" w:cs="Courier New" w:eastAsia="Courier New" w:hAnsi="Courier New"/>
          <w:color w:val="3A1C0B"/>
          <w:sz w:val="18"/>
          <w:szCs w:val="18"/>
        </w:rPr>
        <w:t xml:space="preserve">.hpanel-wrap { position:relative; }</w:t>
      </w:r>
    </w:p>
    <w:p>
      <w:pPr>
        <w:shd w:fill="F3EDE4" w:val="clear"/>
        <w:spacing w:before="20" w:after="20"/>
        <w:ind w:left="400"/>
      </w:pPr>
      <w:r>
        <w:rPr>
          <w:rFonts w:ascii="Courier New" w:cs="Courier New" w:eastAsia="Courier New" w:hAnsi="Courier New"/>
          <w:color w:val="3A1C0B"/>
          <w:sz w:val="18"/>
          <w:szCs w:val="18"/>
        </w:rPr>
        <w:t xml:space="preserve">.hpanel-wrap::after {</w:t>
      </w:r>
    </w:p>
    <w:p>
      <w:pPr>
        <w:shd w:fill="F3EDE4" w:val="clear"/>
        <w:spacing w:before="20" w:after="20"/>
        <w:ind w:left="400"/>
      </w:pPr>
      <w:r>
        <w:rPr>
          <w:rFonts w:ascii="Courier New" w:cs="Courier New" w:eastAsia="Courier New" w:hAnsi="Courier New"/>
          <w:color w:val="3A1C0B"/>
          <w:sz w:val="18"/>
          <w:szCs w:val="18"/>
        </w:rPr>
        <w:t xml:space="preserve">  content:""; position:absolute; right:0; top:0; bottom:0; width:44px;</w:t>
      </w:r>
    </w:p>
    <w:p>
      <w:pPr>
        <w:shd w:fill="F3EDE4" w:val="clear"/>
        <w:spacing w:before="20" w:after="20"/>
        <w:ind w:left="400"/>
      </w:pPr>
      <w:r>
        <w:rPr>
          <w:rFonts w:ascii="Courier New" w:cs="Courier New" w:eastAsia="Courier New" w:hAnsi="Courier New"/>
          <w:color w:val="3A1C0B"/>
          <w:sz w:val="18"/>
          <w:szCs w:val="18"/>
        </w:rPr>
        <w:t xml:space="preserve">  background:linear-gradient(to right, transparent, rgba(58,28,11,0.92));</w:t>
      </w:r>
    </w:p>
    <w:p>
      <w:pPr>
        <w:shd w:fill="F3EDE4" w:val="clear"/>
        <w:spacing w:before="20" w:after="20"/>
        <w:ind w:left="400"/>
      </w:pPr>
      <w:r>
        <w:rPr>
          <w:rFonts w:ascii="Courier New" w:cs="Courier New" w:eastAsia="Courier New" w:hAnsi="Courier New"/>
          <w:color w:val="3A1C0B"/>
          <w:sz w:val="18"/>
          <w:szCs w:val="18"/>
        </w:rPr>
        <w:t xml:space="preserve">  pointer-events:none;</w:t>
      </w:r>
    </w:p>
    <w:p>
      <w:pPr>
        <w:shd w:fill="F3EDE4" w:val="clear"/>
        <w:spacing w:before="20" w:after="20"/>
        <w:ind w:left="400"/>
      </w:pPr>
      <w:r>
        <w:rPr>
          <w:rFonts w:ascii="Courier New" w:cs="Courier New" w:eastAsia="Courier New" w:hAnsi="Courier New"/>
          <w:color w:val="3A1C0B"/>
          <w:sz w:val="18"/>
          <w:szCs w:val="18"/>
        </w:rPr>
        <w:t xml:space="preserve">}</w:t>
      </w:r>
    </w:p>
    <w:p>
      <w:pPr>
        <w:shd w:fill="F3EDE4" w:val="clear"/>
        <w:spacing w:before="20" w:after="20"/>
        <w:ind w:left="400"/>
      </w:pPr>
      <w:r>
        <w:rPr>
          <w:rFonts w:ascii="Courier New" w:cs="Courier New" w:eastAsia="Courier New" w:hAnsi="Courier New"/>
          <w:color w:val="3A1C0B"/>
          <w:sz w:val="18"/>
          <w:szCs w:val="18"/>
        </w:rPr>
        <w:t xml:space="preserve">@media(min-width:1024px) { .hpanel-wrap::after { display:none; } }</w:t>
      </w:r>
    </w:p>
    <w:p>
      <w:pPr>
        <w:spacing w:before="80" w:after="0"/>
      </w:pPr>
    </w:p>
    <w:p>
      <w:pPr>
        <w:pStyle w:val="Heading3"/>
        <w:spacing w:before="180" w:after="60"/>
      </w:pPr>
      <w:r>
        <w:rPr>
          <w:rFonts w:ascii="Arial" w:cs="Arial" w:eastAsia="Arial" w:hAnsi="Arial"/>
          <w:b/>
          <w:bCs/>
          <w:color w:val="6B3A1F"/>
          <w:sz w:val="22"/>
          <w:szCs w:val="22"/>
        </w:rPr>
        <w:t xml:space="preserve">B.2.3  Contact Form — Input Font Size iOS Fix</w:t>
      </w:r>
    </w:p>
    <w:p>
      <w:pPr>
        <w:spacing w:before="40" w:after="70"/>
      </w:pPr>
      <w:r>
        <w:rPr>
          <w:rFonts w:ascii="Arial" w:cs="Arial" w:eastAsia="Arial" w:hAnsi="Arial"/>
          <w:color w:val="1E0F05"/>
          <w:sz w:val="21"/>
          <w:szCs w:val="21"/>
        </w:rPr>
        <w:t xml:space="preserve">v1.0 specified font-size:16px on inputs to prevent iOS auto-zoom. Verify this is applied to all inputs in the contact form, including the &lt;select&gt; and &lt;textarea&gt;. iOS zooms in on any input with font-size below 16px — this causes a jarring zoom on the recruiter contact form which is the most important conversion point on the landing page.</w:t>
      </w:r>
    </w:p>
    <w:p>
      <w:pPr>
        <w:spacing w:before="60" w:after="0"/>
      </w:pPr>
    </w:p>
    <w:p>
      <w:pPr>
        <w:shd w:fill="F3EDE4" w:val="clear"/>
        <w:spacing w:before="20" w:after="20"/>
        <w:ind w:left="400"/>
      </w:pPr>
      <w:r>
        <w:rPr>
          <w:rFonts w:ascii="Courier New" w:cs="Courier New" w:eastAsia="Courier New" w:hAnsi="Courier New"/>
          <w:color w:val="3A1C0B"/>
          <w:sz w:val="18"/>
          <w:szCs w:val="18"/>
        </w:rPr>
        <w:t xml:space="preserve">.fg input, .fg select, .fg textarea {</w:t>
      </w:r>
    </w:p>
    <w:p>
      <w:pPr>
        <w:shd w:fill="F3EDE4" w:val="clear"/>
        <w:spacing w:before="20" w:after="20"/>
        <w:ind w:left="400"/>
      </w:pPr>
      <w:r>
        <w:rPr>
          <w:rFonts w:ascii="Courier New" w:cs="Courier New" w:eastAsia="Courier New" w:hAnsi="Courier New"/>
          <w:color w:val="3A1C0B"/>
          <w:sz w:val="18"/>
          <w:szCs w:val="18"/>
        </w:rPr>
        <w:t xml:space="preserve">  font-size: 16px;          /* Prevents iOS auto-zoom — MUST be 16px minimum */</w:t>
      </w:r>
    </w:p>
    <w:p>
      <w:pPr>
        <w:shd w:fill="F3EDE4" w:val="clear"/>
        <w:spacing w:before="20" w:after="20"/>
        <w:ind w:left="400"/>
      </w:pPr>
      <w:r>
        <w:rPr>
          <w:rFonts w:ascii="Courier New" w:cs="Courier New" w:eastAsia="Courier New" w:hAnsi="Courier New"/>
          <w:color w:val="3A1C0B"/>
          <w:sz w:val="18"/>
          <w:szCs w:val="18"/>
        </w:rPr>
        <w:t xml:space="preserve">  -webkit-appearance: none; /* Removes iOS default styling */</w:t>
      </w:r>
    </w:p>
    <w:p>
      <w:pPr>
        <w:shd w:fill="F3EDE4" w:val="clear"/>
        <w:spacing w:before="20" w:after="20"/>
        <w:ind w:left="400"/>
      </w:pPr>
      <w:r>
        <w:rPr>
          <w:rFonts w:ascii="Courier New" w:cs="Courier New" w:eastAsia="Courier New" w:hAnsi="Courier New"/>
          <w:color w:val="3A1C0B"/>
          <w:sz w:val="18"/>
          <w:szCs w:val="18"/>
        </w:rPr>
        <w:t xml:space="preserve">}</w:t>
      </w:r>
    </w:p>
    <w:p>
      <w:pPr>
        <w:spacing w:before="80" w:after="0"/>
      </w:pPr>
    </w:p>
    <w:p>
      <w:pPr>
        <w:pStyle w:val="Heading3"/>
        <w:spacing w:before="180" w:after="60"/>
      </w:pPr>
      <w:r>
        <w:rPr>
          <w:rFonts w:ascii="Arial" w:cs="Arial" w:eastAsia="Arial" w:hAnsi="Arial"/>
          <w:b/>
          <w:bCs/>
          <w:color w:val="6B3A1F"/>
          <w:sz w:val="22"/>
          <w:szCs w:val="22"/>
        </w:rPr>
        <w:t xml:space="preserve">B.2.4  Ticker — Pause on Reduced Motion</w:t>
      </w:r>
    </w:p>
    <w:p>
      <w:pPr>
        <w:spacing w:before="40" w:after="70"/>
      </w:pPr>
      <w:r>
        <w:rPr>
          <w:rFonts w:ascii="Arial" w:cs="Arial" w:eastAsia="Arial" w:hAnsi="Arial"/>
          <w:color w:val="1E0F05"/>
          <w:sz w:val="21"/>
          <w:szCs w:val="21"/>
        </w:rPr>
        <w:t xml:space="preserve">The ticker animation runs continuously. v1.0 added @media(prefers-reduced-motion:reduce) to pause it. Verify the animation is actually stopped, not just slowed. Some implementations set animation-duration to 0.01ms which still fires the animation rapidly — use animation:none instead.</w:t>
      </w:r>
    </w:p>
    <w:p>
      <w:pPr>
        <w:spacing w:before="60" w:after="0"/>
      </w:pPr>
    </w:p>
    <w:p>
      <w:pPr>
        <w:shd w:fill="F3EDE4" w:val="clear"/>
        <w:spacing w:before="20" w:after="20"/>
        <w:ind w:left="400"/>
      </w:pPr>
      <w:r>
        <w:rPr>
          <w:rFonts w:ascii="Courier New" w:cs="Courier New" w:eastAsia="Courier New" w:hAnsi="Courier New"/>
          <w:color w:val="3A1C0B"/>
          <w:sz w:val="18"/>
          <w:szCs w:val="18"/>
        </w:rPr>
        <w:t xml:space="preserve">@media(prefers-reduced-motion:reduce) {</w:t>
      </w:r>
    </w:p>
    <w:p>
      <w:pPr>
        <w:shd w:fill="F3EDE4" w:val="clear"/>
        <w:spacing w:before="20" w:after="20"/>
        <w:ind w:left="400"/>
      </w:pPr>
      <w:r>
        <w:rPr>
          <w:rFonts w:ascii="Courier New" w:cs="Courier New" w:eastAsia="Courier New" w:hAnsi="Courier New"/>
          <w:color w:val="3A1C0B"/>
          <w:sz w:val="18"/>
          <w:szCs w:val="18"/>
        </w:rPr>
        <w:t xml:space="preserve">  .tick-track { animation: none; }          /* not animation-duration:0.01ms */</w:t>
      </w:r>
    </w:p>
    <w:p>
      <w:pPr>
        <w:shd w:fill="F3EDE4" w:val="clear"/>
        <w:spacing w:before="20" w:after="20"/>
        <w:ind w:left="400"/>
      </w:pPr>
      <w:r>
        <w:rPr>
          <w:rFonts w:ascii="Courier New" w:cs="Courier New" w:eastAsia="Courier New" w:hAnsi="Courier New"/>
          <w:color w:val="3A1C0B"/>
          <w:sz w:val="18"/>
          <w:szCs w:val="18"/>
        </w:rPr>
        <w:t xml:space="preserve">  .hkick-dot  { animation: none; }</w:t>
      </w:r>
    </w:p>
    <w:p>
      <w:pPr>
        <w:shd w:fill="F3EDE4" w:val="clear"/>
        <w:spacing w:before="20" w:after="20"/>
        <w:ind w:left="400"/>
      </w:pPr>
      <w:r>
        <w:rPr>
          <w:rFonts w:ascii="Courier New" w:cs="Courier New" w:eastAsia="Courier New" w:hAnsi="Courier New"/>
          <w:color w:val="3A1C0B"/>
          <w:sz w:val="18"/>
          <w:szCs w:val="18"/>
        </w:rPr>
        <w:t xml:space="preserve">}</w:t>
      </w:r>
    </w:p>
    <w:p>
      <w:pPr>
        <w:spacing w:before="80" w:after="0"/>
      </w:pPr>
    </w:p>
    <w:p>
      <w:pPr>
        <w:pStyle w:val="Heading3"/>
        <w:spacing w:before="180" w:after="60"/>
      </w:pPr>
      <w:r>
        <w:rPr>
          <w:rFonts w:ascii="Arial" w:cs="Arial" w:eastAsia="Arial" w:hAnsi="Arial"/>
          <w:b/>
          <w:bCs/>
          <w:color w:val="6B3A1F"/>
          <w:sz w:val="22"/>
          <w:szCs w:val="22"/>
        </w:rPr>
        <w:t xml:space="preserve">B.2.5  YOY Table — Min-Width Must Be Set</w:t>
      </w:r>
    </w:p>
    <w:p>
      <w:pPr>
        <w:spacing w:before="40" w:after="70"/>
      </w:pPr>
      <w:r>
        <w:rPr>
          <w:rFonts w:ascii="Arial" w:cs="Arial" w:eastAsia="Arial" w:hAnsi="Arial"/>
          <w:color w:val="1E0F05"/>
          <w:sz w:val="21"/>
          <w:szCs w:val="21"/>
        </w:rPr>
        <w:t xml:space="preserve">The YOY placement table (.yoy) has min-width:480px to force horizontal scroll on mobile. Verify this is inside a wrapper with overflow-x:auto and -webkit-overflow-scrolling:touch. Without the wrapper, the table overflows the viewport causing the entire page to scroll horizontally — a critical layout bug.</w:t>
      </w:r>
    </w:p>
    <w:p>
      <w:pPr>
        <w:spacing w:before="60" w:after="0"/>
      </w:pPr>
    </w:p>
    <w:p>
      <w:pPr>
        <w:shd w:fill="F3EDE4" w:val="clear"/>
        <w:spacing w:before="20" w:after="20"/>
        <w:ind w:left="400"/>
      </w:pPr>
      <w:r>
        <w:rPr>
          <w:rFonts w:ascii="Courier New" w:cs="Courier New" w:eastAsia="Courier New" w:hAnsi="Courier New"/>
          <w:color w:val="3A1C0B"/>
          <w:sz w:val="18"/>
          <w:szCs w:val="18"/>
        </w:rPr>
        <w:t xml:space="preserve">.yow {</w:t>
      </w:r>
    </w:p>
    <w:p>
      <w:pPr>
        <w:shd w:fill="F3EDE4" w:val="clear"/>
        <w:spacing w:before="20" w:after="20"/>
        <w:ind w:left="400"/>
      </w:pPr>
      <w:r>
        <w:rPr>
          <w:rFonts w:ascii="Courier New" w:cs="Courier New" w:eastAsia="Courier New" w:hAnsi="Courier New"/>
          <w:color w:val="3A1C0B"/>
          <w:sz w:val="18"/>
          <w:szCs w:val="18"/>
        </w:rPr>
        <w:t xml:space="preserve">  overflow-x: auto;</w:t>
      </w:r>
    </w:p>
    <w:p>
      <w:pPr>
        <w:shd w:fill="F3EDE4" w:val="clear"/>
        <w:spacing w:before="20" w:after="20"/>
        <w:ind w:left="400"/>
      </w:pPr>
      <w:r>
        <w:rPr>
          <w:rFonts w:ascii="Courier New" w:cs="Courier New" w:eastAsia="Courier New" w:hAnsi="Courier New"/>
          <w:color w:val="3A1C0B"/>
          <w:sz w:val="18"/>
          <w:szCs w:val="18"/>
        </w:rPr>
        <w:t xml:space="preserve">  -webkit-overflow-scrolling: touch;  /* Smooth momentum scroll on iOS */</w:t>
      </w:r>
    </w:p>
    <w:p>
      <w:pPr>
        <w:shd w:fill="F3EDE4" w:val="clear"/>
        <w:spacing w:before="20" w:after="20"/>
        <w:ind w:left="400"/>
      </w:pPr>
      <w:r>
        <w:rPr>
          <w:rFonts w:ascii="Courier New" w:cs="Courier New" w:eastAsia="Courier New" w:hAnsi="Courier New"/>
          <w:color w:val="3A1C0B"/>
          <w:sz w:val="18"/>
          <w:szCs w:val="18"/>
        </w:rPr>
        <w:t xml:space="preserve">  border-radius: var(--r-md);</w:t>
      </w:r>
    </w:p>
    <w:p>
      <w:pPr>
        <w:shd w:fill="F3EDE4" w:val="clear"/>
        <w:spacing w:before="20" w:after="20"/>
        <w:ind w:left="400"/>
      </w:pPr>
      <w:r>
        <w:rPr>
          <w:rFonts w:ascii="Courier New" w:cs="Courier New" w:eastAsia="Courier New" w:hAnsi="Courier New"/>
          <w:color w:val="3A1C0B"/>
          <w:sz w:val="18"/>
          <w:szCs w:val="18"/>
        </w:rPr>
        <w:t xml:space="preserve">}</w:t>
      </w:r>
    </w:p>
    <w:p>
      <w:pPr>
        <w:shd w:fill="F3EDE4" w:val="clear"/>
        <w:spacing w:before="20" w:after="20"/>
        <w:ind w:left="400"/>
      </w:pPr>
      <w:r>
        <w:rPr>
          <w:rFonts w:ascii="Courier New" w:cs="Courier New" w:eastAsia="Courier New" w:hAnsi="Courier New"/>
          <w:color w:val="3A1C0B"/>
          <w:sz w:val="18"/>
          <w:szCs w:val="18"/>
        </w:rPr>
        <w:t xml:space="preserve">.yoy { min-width: 480px; }             /* Forces scroll — do not remove */</w:t>
      </w:r>
    </w:p>
    <w:p>
      <w:pPr>
        <w:spacing w:before="80" w:after="0"/>
      </w:pPr>
    </w:p>
    <w:p>
      <w:pPr>
        <w:pStyle w:val="Heading3"/>
        <w:spacing w:before="180" w:after="60"/>
      </w:pPr>
      <w:r>
        <w:rPr>
          <w:rFonts w:ascii="Arial" w:cs="Arial" w:eastAsia="Arial" w:hAnsi="Arial"/>
          <w:b/>
          <w:bCs/>
          <w:color w:val="6B3A1F"/>
          <w:sz w:val="22"/>
          <w:szCs w:val="22"/>
        </w:rPr>
        <w:t xml:space="preserve">B.2.6  Nav Mobile Drawer — Close on Escape Key</w:t>
      </w:r>
    </w:p>
    <w:p>
      <w:pPr>
        <w:spacing w:before="40" w:after="70"/>
      </w:pPr>
      <w:r>
        <w:rPr>
          <w:rFonts w:ascii="Arial" w:cs="Arial" w:eastAsia="Arial" w:hAnsi="Arial"/>
          <w:color w:val="1E0F05"/>
          <w:sz w:val="21"/>
          <w:szCs w:val="21"/>
        </w:rPr>
        <w:t xml:space="preserve">v1.0 added close-on-outside-click for the mobile nav drawer. v2.0 adds Escape key close for accessibility. Screen reader users and keyboard users expect Escape to close any overlay.</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Add to nav JS alongside outside click listener</w:t>
      </w:r>
    </w:p>
    <w:p>
      <w:pPr>
        <w:shd w:fill="F3EDE4" w:val="clear"/>
        <w:spacing w:before="20" w:after="20"/>
        <w:ind w:left="400"/>
      </w:pPr>
      <w:r>
        <w:rPr>
          <w:rFonts w:ascii="Courier New" w:cs="Courier New" w:eastAsia="Courier New" w:hAnsi="Courier New"/>
          <w:color w:val="3A1C0B"/>
          <w:sz w:val="18"/>
          <w:szCs w:val="18"/>
        </w:rPr>
        <w:t xml:space="preserve">document.addEventListener('keydown', function(e) {</w:t>
      </w:r>
    </w:p>
    <w:p>
      <w:pPr>
        <w:shd w:fill="F3EDE4" w:val="clear"/>
        <w:spacing w:before="20" w:after="20"/>
        <w:ind w:left="400"/>
      </w:pPr>
      <w:r>
        <w:rPr>
          <w:rFonts w:ascii="Courier New" w:cs="Courier New" w:eastAsia="Courier New" w:hAnsi="Courier New"/>
          <w:color w:val="3A1C0B"/>
          <w:sz w:val="18"/>
          <w:szCs w:val="18"/>
        </w:rPr>
        <w:t xml:space="preserve">  if (e.key === 'Escape' &amp;&amp; nrt.classList.contains('open')) {</w:t>
      </w:r>
    </w:p>
    <w:p>
      <w:pPr>
        <w:shd w:fill="F3EDE4" w:val="clear"/>
        <w:spacing w:before="20" w:after="20"/>
        <w:ind w:left="400"/>
      </w:pPr>
      <w:r>
        <w:rPr>
          <w:rFonts w:ascii="Courier New" w:cs="Courier New" w:eastAsia="Courier New" w:hAnsi="Courier New"/>
          <w:color w:val="3A1C0B"/>
          <w:sz w:val="18"/>
          <w:szCs w:val="18"/>
        </w:rPr>
        <w:t xml:space="preserve">    nrt.classList.remove('open');</w:t>
      </w:r>
    </w:p>
    <w:p>
      <w:pPr>
        <w:shd w:fill="F3EDE4" w:val="clear"/>
        <w:spacing w:before="20" w:after="20"/>
        <w:ind w:left="400"/>
      </w:pPr>
      <w:r>
        <w:rPr>
          <w:rFonts w:ascii="Courier New" w:cs="Courier New" w:eastAsia="Courier New" w:hAnsi="Courier New"/>
          <w:color w:val="3A1C0B"/>
          <w:sz w:val="18"/>
          <w:szCs w:val="18"/>
        </w:rPr>
        <w:t xml:space="preserve">    nbtn.textContent = '☰';</w:t>
      </w:r>
    </w:p>
    <w:p>
      <w:pPr>
        <w:shd w:fill="F3EDE4" w:val="clear"/>
        <w:spacing w:before="20" w:after="20"/>
        <w:ind w:left="400"/>
      </w:pPr>
      <w:r>
        <w:rPr>
          <w:rFonts w:ascii="Courier New" w:cs="Courier New" w:eastAsia="Courier New" w:hAnsi="Courier New"/>
          <w:color w:val="3A1C0B"/>
          <w:sz w:val="18"/>
          <w:szCs w:val="18"/>
        </w:rPr>
        <w:t xml:space="preserve">    nbtn.setAttribute('aria-expanded', 'false');</w:t>
      </w:r>
    </w:p>
    <w:p>
      <w:pPr>
        <w:shd w:fill="F3EDE4" w:val="clear"/>
        <w:spacing w:before="20" w:after="20"/>
        <w:ind w:left="400"/>
      </w:pPr>
      <w:r>
        <w:rPr>
          <w:rFonts w:ascii="Courier New" w:cs="Courier New" w:eastAsia="Courier New" w:hAnsi="Courier New"/>
          <w:color w:val="3A1C0B"/>
          <w:sz w:val="18"/>
          <w:szCs w:val="18"/>
        </w:rPr>
        <w:t xml:space="preserve">  }</w:t>
      </w:r>
    </w:p>
    <w:p>
      <w:pPr>
        <w:shd w:fill="F3EDE4" w:val="clear"/>
        <w:spacing w:before="20" w:after="20"/>
        <w:ind w:left="400"/>
      </w:pPr>
      <w:r>
        <w:rPr>
          <w:rFonts w:ascii="Courier New" w:cs="Courier New" w:eastAsia="Courier New" w:hAnsi="Courier New"/>
          <w:color w:val="3A1C0B"/>
          <w:sz w:val="18"/>
          <w:szCs w:val="18"/>
        </w:rPr>
        <w:t xml:space="preserve">});</w:t>
      </w:r>
    </w:p>
    <w:p>
      <w:pPr>
        <w:spacing w:before="80" w:after="0"/>
      </w:pPr>
    </w:p>
    <w:p>
      <w:pPr>
        <w:pStyle w:val="Heading2"/>
        <w:spacing w:before="260" w:after="90"/>
      </w:pPr>
      <w:r>
        <w:rPr>
          <w:rFonts w:ascii="Arial" w:cs="Arial" w:eastAsia="Arial" w:hAnsi="Arial"/>
          <w:b/>
          <w:bCs/>
          <w:color w:val="512912"/>
          <w:sz w:val="26"/>
          <w:szCs w:val="26"/>
        </w:rPr>
        <w:t xml:space="preserve">B.3  Landing Page — Complete Mobile Grid Reference (from v1.0, confirmed)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100"/>
        <w:gridCol w:w="1100"/>
        <w:gridCol w:w="2260"/>
      </w:tblGrid>
      <w:tr>
        <w:trPr>
          <w:tblHeader/>
        </w:trPr>
        <w:tc>
          <w:tcPr>
            <w:tcW w:type="dxa" w:w="2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Section / Class</w:t>
            </w:r>
          </w:p>
        </w:tc>
        <w:tc>
          <w:tcPr>
            <w:tcW w:type="dxa" w:w="15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360px (base)</w:t>
            </w:r>
          </w:p>
        </w:tc>
        <w:tc>
          <w:tcPr>
            <w:tcW w:type="dxa" w:w="11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480px</w:t>
            </w:r>
          </w:p>
        </w:tc>
        <w:tc>
          <w:tcPr>
            <w:tcW w:type="dxa" w:w="11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640px</w:t>
            </w:r>
          </w:p>
        </w:tc>
        <w:tc>
          <w:tcPr>
            <w:tcW w:type="dxa" w:w="11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768px</w:t>
            </w:r>
          </w:p>
        </w:tc>
        <w:tc>
          <w:tcPr>
            <w:tcW w:type="dxa" w:w="22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1024px+ (desktop)</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.sg — Stats</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2×2 grid</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2×2 grid</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2×2 grid</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2×2 grid</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 row</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.pg — Process</w:t>
            </w:r>
          </w:p>
        </w:tc>
        <w:tc>
          <w:tcPr>
            <w:tcW w:type="dxa" w:w="15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compact (body hidden)</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22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 (body always shown)</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.polg — Policy</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1-col (collapse/expand)</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(always open)</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.tmods — Training</w:t>
            </w:r>
          </w:p>
        </w:tc>
        <w:tc>
          <w:tcPr>
            <w:tcW w:type="dxa" w:w="15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compact (body hidden)</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 list</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 list</w:t>
            </w:r>
          </w:p>
        </w:tc>
        <w:tc>
          <w:tcPr>
            <w:tcW w:type="dxa" w:w="22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 list (body shown)</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.skg — CDC Skills</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(body visible)</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.rc — Recruiters</w:t>
            </w:r>
          </w:p>
        </w:tc>
        <w:tc>
          <w:tcPr>
            <w:tcW w:type="dxa" w:w="15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horizontal scroll strip</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horizontal scroll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grid</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grid</w:t>
            </w:r>
          </w:p>
        </w:tc>
        <w:tc>
          <w:tcPr>
            <w:tcW w:type="dxa" w:w="22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 grid</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.lg — Logos</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6-col</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.ag — Advisory</w:t>
            </w:r>
          </w:p>
        </w:tc>
        <w:tc>
          <w:tcPr>
            <w:tcW w:type="dxa" w:w="15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(role hidden)</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 (role shown)</w:t>
            </w:r>
          </w:p>
        </w:tc>
        <w:tc>
          <w:tcPr>
            <w:tcW w:type="dxa" w:w="22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4-col</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.gg — Guidance</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compact (body hidden)</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 (body shown)</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.teamg — Team</w:t>
            </w:r>
          </w:p>
        </w:tc>
        <w:tc>
          <w:tcPr>
            <w:tcW w:type="dxa" w:w="15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 compact (phone hidden)</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2-col</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 (phone shown)</w:t>
            </w:r>
          </w:p>
        </w:tc>
        <w:tc>
          <w:tcPr>
            <w:tcW w:type="dxa" w:w="11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w:t>
            </w:r>
          </w:p>
        </w:tc>
        <w:tc>
          <w:tcPr>
            <w:tcW w:type="dxa" w:w="22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3-col</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.cssld — Carousel</w:t>
            </w:r>
          </w:p>
        </w:tc>
        <w:tc>
          <w:tcPr>
            <w:tcW w:type="dxa" w:w="15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1-up</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1-up</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2-up</w:t>
            </w:r>
          </w:p>
        </w:tc>
        <w:tc>
          <w:tcPr>
            <w:tcW w:type="dxa" w:w="11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2-up</w:t>
            </w:r>
          </w:p>
        </w:tc>
        <w:tc>
          <w:tcPr>
            <w:tcW w:type="dxa" w:w="22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3-up</w:t>
            </w:r>
          </w:p>
        </w:tc>
      </w:tr>
    </w:tbl>
    <w:p>
      <w:pPr>
        <w:spacing w:before="80" w:after="0"/>
      </w:pPr>
    </w:p>
    <w:p>
      <w:pPr>
        <w:pStyle w:val="Heading2"/>
        <w:spacing w:before="260" w:after="90"/>
      </w:pPr>
      <w:r>
        <w:rPr>
          <w:rFonts w:ascii="Arial" w:cs="Arial" w:eastAsia="Arial" w:hAnsi="Arial"/>
          <w:b/>
          <w:bCs/>
          <w:color w:val="512912"/>
          <w:sz w:val="26"/>
          <w:szCs w:val="26"/>
        </w:rPr>
        <w:t xml:space="preserve">B.4  Landing Page — Implementation Order (Updated)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800"/>
        <w:gridCol w:w="3560"/>
      </w:tblGrid>
      <w:tr>
        <w:trPr>
          <w:tblHeader/>
        </w:trPr>
        <w:tc>
          <w:tcPr>
            <w:tcW w:type="dxa" w:w="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Step</w:t>
            </w:r>
          </w:p>
        </w:tc>
        <w:tc>
          <w:tcPr>
            <w:tcW w:type="dxa" w:w="3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Change</w:t>
            </w:r>
          </w:p>
        </w:tc>
        <w:tc>
          <w:tcPr>
            <w:tcW w:type="dxa" w:w="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Time</w:t>
            </w:r>
          </w:p>
        </w:tc>
        <w:tc>
          <w:tcPr>
            <w:tcW w:type="dxa" w:w="35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Height Saving</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Stats grid: change base from 1-col to repeat(2,1fr). Fix border logic for 2×2.</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~160px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Logo grid: change base from repeat(2,1fr) to repeat(3,1fr).</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~80px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CDC Skills: change base from 1-col to repeat(2,1fr).</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~540px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Advisory + Team: 2-col at base, hide role/phone at mobile.</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~700px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Recruiter categories: flex + overflow-x:auto + mask-image fade.</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~700px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6</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Section headings: text-align:center on mobile.</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only</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7</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Hero panel: add .hpanel-wrap with right-fade overlay.</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8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only</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Process + Training + Guidance: 2-col compact + accordion JS.</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30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~2,400px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9</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Policy: collapse/expand JS. First card pre-open.</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~680px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YOY table: verify overflow-x:auto wrapper exists.</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Bug fix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11</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iOS input font-size:16px on contact form.</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Bug fix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12</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Reduced motion: animation:none on ticker and pulse dot.</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 min</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13</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Nav: add Escape key close handler.</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 min</w:t>
            </w:r>
          </w:p>
        </w:tc>
        <w:tc>
          <w:tcPr>
            <w:tcW w:type="dxa" w:w="3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bCs/>
                <w:color w:val="1E0F05"/>
                <w:sz w:val="19"/>
                <w:szCs w:val="19"/>
              </w:rPr>
              <w:t xml:space="preserve">TOTAL</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13 changes</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bCs/>
                <w:color w:val="1E0F05"/>
                <w:sz w:val="19"/>
                <w:szCs w:val="19"/>
              </w:rPr>
              <w:t xml:space="preserve">~1.5 hours</w:t>
            </w:r>
          </w:p>
        </w:tc>
        <w:tc>
          <w:tcPr>
            <w:tcW w:type="dxa" w:w="3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bCs/>
                <w:color w:val="15803D"/>
                <w:sz w:val="19"/>
                <w:szCs w:val="19"/>
              </w:rPr>
              <w:t xml:space="preserve">~4,500px page height saved</w:t>
            </w:r>
          </w:p>
        </w:tc>
      </w:tr>
    </w:tbl>
    <w:p>
      <w:pPr>
        <w:pBdr>
          <w:bottom w:val="single" w:color="C07A10" w:sz="4" w:space="1"/>
        </w:pBdr>
        <w:spacing w:before="180" w:after="18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C — Student Portal (Next.js)</w:t>
      </w:r>
    </w:p>
    <w:p>
      <w:pPr>
        <w:spacing w:before="40" w:after="70"/>
      </w:pPr>
      <w:r>
        <w:rPr>
          <w:rFonts w:ascii="Arial" w:cs="Arial" w:eastAsia="Arial" w:hAnsi="Arial"/>
          <w:color w:val="1E0F05"/>
          <w:sz w:val="21"/>
          <w:szCs w:val="21"/>
        </w:rPr>
        <w:t xml:space="preserve">This is entirely new in v2.0. v1.0 did not cover the student portal because the codebase was not available. The student portal uses the shared DashboardLayout which handles the sidebar correctly on mobile (Sheet drawer). The issues are inside the page content, not the layout shell.</w:t>
      </w:r>
    </w:p>
    <w:p>
      <w:pPr>
        <w:spacing w:before="80" w:after="0"/>
      </w:pPr>
    </w:p>
    <w:p>
      <w:pPr>
        <w:pBdr>
          <w:left w:val="single" w:color="1D4ED8" w:sz="14" w:space="8"/>
        </w:pBdr>
        <w:shd w:fill="EFF6FF" w:val="clear"/>
        <w:spacing w:before="90" w:after="90"/>
        <w:ind w:left="260" w:right="260"/>
      </w:pPr>
      <w:r>
        <w:rPr>
          <w:rFonts w:ascii="Arial" w:cs="Arial" w:eastAsia="Arial" w:hAnsi="Arial"/>
          <w:color w:val="1D4ED8"/>
          <w:sz w:val="20"/>
          <w:szCs w:val="20"/>
        </w:rPr>
        <w:t xml:space="preserve">ℹ  The DashboardLayout already does the right thing on mobile: sidebar becomes a Sheet (bottom drawer), header shows hamburger button, main content gets ml-0 (no sidebar offset). The mobile layout shell is correct. Everything below is about the content inside &lt;main&gt;.</w:t>
      </w:r>
    </w:p>
    <w:p>
      <w:pPr>
        <w:spacing w:before="80" w:after="0"/>
      </w:pPr>
    </w:p>
    <w:p>
      <w:pPr>
        <w:pStyle w:val="Heading2"/>
        <w:spacing w:before="260" w:after="90"/>
      </w:pPr>
      <w:r>
        <w:rPr>
          <w:rFonts w:ascii="Arial" w:cs="Arial" w:eastAsia="Arial" w:hAnsi="Arial"/>
          <w:b/>
          <w:bCs/>
          <w:color w:val="512912"/>
          <w:sz w:val="26"/>
          <w:szCs w:val="26"/>
        </w:rPr>
        <w:t xml:space="preserve">C.1  How the Student Portal Works on Mobile (Current State)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800"/>
      </w:tblGrid>
      <w:tr>
        <w:trPr>
          <w:tblHeader/>
        </w:trPr>
        <w:tc>
          <w:tcPr>
            <w:tcW w:type="dxa" w:w="2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Element</w:t>
            </w:r>
          </w:p>
        </w:tc>
        <w:tc>
          <w:tcPr>
            <w:tcW w:type="dxa" w:w="3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Current Behaviour</w:t>
            </w:r>
          </w:p>
        </w:tc>
        <w:tc>
          <w:tcPr>
            <w:tcW w:type="dxa" w:w="1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Status</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Sidebar (navigation)</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Hidden on mobile. Hamburger in header opens Sheet drawer. All nav items accessible.</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Header bar</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Hamburger, breadcrumb, notification bell, avatar. Compact.</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Floating Action Button</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Plus button bottom-right on mobile. No action wired.</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Not wired — does nothing</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page-shell padding</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px-6 on mobile (24px each side). Good.</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dashboard stats</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grid-cols-1 sm:grid-cols-2 lg:grid-cols-4 — 1-col at 360px</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Should be 2-col at base</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Hero banner (.bg-brown-900)</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flex-col on mobile, flex-row on md. Wraps correctly.</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Stat metrics in hero banner</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flex-wrap gap-4 — wraps to 2-col on small screens.</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Placement pipeline + Drives grid</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grid-cols-1 lg:grid-cols-3 — 1-col until 1024px.</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Acceptable — content-heavy</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Drive cards (Placements page)</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grid lg:grid-cols-2 xl:grid-cols-3 — 1-col until 1024px.</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Should be 1-col on mobile (cards are tall), fine as-is</w:t>
            </w:r>
          </w:p>
        </w:tc>
      </w:tr>
      <w:tr>
        <w:tc>
          <w:tcPr>
            <w:tcW w:type="dxa" w:w="2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Training page heading</w:t>
            </w:r>
          </w:p>
        </w:tc>
        <w:tc>
          <w:tcPr>
            <w:tcW w:type="dxa" w:w="3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flex-col sm:flex-row — stacks on mobile.</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w:t>
            </w:r>
          </w:p>
        </w:tc>
      </w:tr>
      <w:tr>
        <w:tc>
          <w:tcPr>
            <w:tcW w:type="dxa" w:w="2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Tests page grid</w:t>
            </w:r>
          </w:p>
        </w:tc>
        <w:tc>
          <w:tcPr>
            <w:tcW w:type="dxa" w:w="3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grid lg:grid-cols-3 — 1-col on mobile.</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Correct — tests list is tall</w:t>
            </w:r>
          </w:p>
        </w:tc>
      </w:tr>
    </w:tbl>
    <w:p>
      <w:pPr>
        <w:spacing w:before="80" w:after="0"/>
      </w:pPr>
    </w:p>
    <w:p>
      <w:pPr>
        <w:pStyle w:val="Heading2"/>
        <w:spacing w:before="260" w:after="90"/>
      </w:pPr>
      <w:r>
        <w:rPr>
          <w:rFonts w:ascii="Arial" w:cs="Arial" w:eastAsia="Arial" w:hAnsi="Arial"/>
          <w:b/>
          <w:bCs/>
          <w:color w:val="512912"/>
          <w:sz w:val="26"/>
          <w:szCs w:val="26"/>
        </w:rPr>
        <w:t xml:space="preserve">C.2  Student Dashboard — Specific Fixes</w:t>
      </w:r>
    </w:p>
    <w:p>
      <w:pPr>
        <w:spacing w:before="60" w:after="0"/>
      </w:pPr>
    </w:p>
    <w:p>
      <w:pPr>
        <w:pStyle w:val="Heading3"/>
        <w:spacing w:before="180" w:after="60"/>
      </w:pPr>
      <w:r>
        <w:rPr>
          <w:rFonts w:ascii="Arial" w:cs="Arial" w:eastAsia="Arial" w:hAnsi="Arial"/>
          <w:b/>
          <w:bCs/>
          <w:color w:val="6B3A1F"/>
          <w:sz w:val="22"/>
          <w:szCs w:val="22"/>
        </w:rPr>
        <w:t xml:space="preserve">C.2.1  Stat Cards — 1-col at base (MUST FIX)</w:t>
      </w:r>
    </w:p>
    <w:p>
      <w:pPr>
        <w:pBdr>
          <w:left w:val="single" w:color="B91C1C" w:sz="14" w:space="8"/>
        </w:pBdr>
        <w:shd w:fill="FEF2F2" w:val="clear"/>
        <w:spacing w:before="90" w:after="90"/>
        <w:ind w:left="260" w:right="260"/>
      </w:pPr>
      <w:r>
        <w:rPr>
          <w:rFonts w:ascii="Arial" w:cs="Arial" w:eastAsia="Arial" w:hAnsi="Arial"/>
          <w:color w:val="B91C1C"/>
          <w:sz w:val="20"/>
          <w:szCs w:val="20"/>
        </w:rPr>
        <w:t xml:space="preserve">✗  student-dashboard-client.tsx: grid grid-cols-1 gap-6 sm:grid-cols-2 lg:grid-cols-4</w:t>
      </w:r>
    </w:p>
    <w:p>
      <w:pPr>
        <w:spacing w:before="40" w:after="70"/>
      </w:pPr>
      <w:r>
        <w:rPr>
          <w:rFonts w:ascii="Arial" w:cs="Arial" w:eastAsia="Arial" w:hAnsi="Arial"/>
          <w:color w:val="1E0F05"/>
          <w:sz w:val="21"/>
          <w:szCs w:val="21"/>
        </w:rPr>
        <w:t xml:space="preserve">The local StatCard component in student-dashboard-client.tsx renders 4 stat cards in 1-col at 360px. These cards contain: a 48×48px icon, a 4-char number, a short label, and a badge. They are exactly the same height and character as the admin stat cards. 2-col fits at 360px comfortably.</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student-dashboard-client.tsx — change base grid</w:t>
      </w:r>
    </w:p>
    <w:p>
      <w:pPr>
        <w:shd w:fill="F3EDE4" w:val="clear"/>
        <w:spacing w:before="20" w:after="20"/>
        <w:ind w:left="400"/>
      </w:pPr>
      <w:r>
        <w:rPr>
          <w:rFonts w:ascii="Courier New" w:cs="Courier New" w:eastAsia="Courier New" w:hAnsi="Courier New"/>
          <w:color w:val="3A1C0B"/>
          <w:sz w:val="18"/>
          <w:szCs w:val="18"/>
        </w:rPr>
        <w:t xml:space="preserve">// BEFORE:</w:t>
      </w:r>
    </w:p>
    <w:p>
      <w:pPr>
        <w:shd w:fill="F3EDE4" w:val="clear"/>
        <w:spacing w:before="20" w:after="20"/>
        <w:ind w:left="400"/>
      </w:pPr>
      <w:r>
        <w:rPr>
          <w:rFonts w:ascii="Courier New" w:cs="Courier New" w:eastAsia="Courier New" w:hAnsi="Courier New"/>
          <w:color w:val="3A1C0B"/>
          <w:sz w:val="18"/>
          <w:szCs w:val="18"/>
        </w:rPr>
        <w:t xml:space="preserve">&lt;div className="grid grid-cols-1 gap-6 sm:grid-cols-2 lg:grid-cols-4"&gt;</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 AFTER:</w:t>
      </w:r>
    </w:p>
    <w:p>
      <w:pPr>
        <w:shd w:fill="F3EDE4" w:val="clear"/>
        <w:spacing w:before="20" w:after="20"/>
        <w:ind w:left="400"/>
      </w:pPr>
      <w:r>
        <w:rPr>
          <w:rFonts w:ascii="Courier New" w:cs="Courier New" w:eastAsia="Courier New" w:hAnsi="Courier New"/>
          <w:color w:val="3A1C0B"/>
          <w:sz w:val="18"/>
          <w:szCs w:val="18"/>
        </w:rPr>
        <w:t xml:space="preserve">&lt;div className="grid grid-cols-2 gap-4 sm:grid-cols-2 lg:grid-cols-4"&gt;</w:t>
      </w:r>
    </w:p>
    <w:p>
      <w:pPr>
        <w:spacing w:before="60" w:after="0"/>
      </w:pPr>
    </w:p>
    <w:p>
      <w:pPr>
        <w:pBdr>
          <w:left w:val="single" w:color="E8A020" w:sz="14" w:space="8"/>
        </w:pBdr>
        <w:shd w:fill="F2EAD8" w:val="clear"/>
        <w:spacing w:before="100" w:after="100"/>
        <w:ind w:left="260" w:right="260"/>
      </w:pPr>
      <w:r>
        <w:rPr>
          <w:rFonts w:ascii="Arial" w:cs="Arial" w:eastAsia="Arial" w:hAnsi="Arial"/>
          <w:color w:val="3A1C0B"/>
          <w:sz w:val="20"/>
          <w:szCs w:val="20"/>
        </w:rPr>
        <w:t xml:space="preserve">Column math at 360px: 360px - 48px (page-shell padding) - 16px (gap) = 296px / 2 = 148px per column. The stat card content fits at 148px — icon is 48px, number at text-4xl Fraunces is ~64px wide at 4 chars, label wraps gracefully.</w:t>
      </w:r>
    </w:p>
    <w:p>
      <w:pPr>
        <w:spacing w:before="80" w:after="0"/>
      </w:pPr>
    </w:p>
    <w:p>
      <w:pPr>
        <w:pStyle w:val="Heading3"/>
        <w:spacing w:before="180" w:after="60"/>
      </w:pPr>
      <w:r>
        <w:rPr>
          <w:rFonts w:ascii="Arial" w:cs="Arial" w:eastAsia="Arial" w:hAnsi="Arial"/>
          <w:b/>
          <w:bCs/>
          <w:color w:val="6B3A1F"/>
          <w:sz w:val="22"/>
          <w:szCs w:val="22"/>
        </w:rPr>
        <w:t xml:space="preserve">C.2.2  Hero Banner — Tighten Padding on Mobile</w:t>
      </w:r>
    </w:p>
    <w:p>
      <w:pPr>
        <w:spacing w:before="40" w:after="70"/>
      </w:pPr>
      <w:r>
        <w:rPr>
          <w:rFonts w:ascii="Arial" w:cs="Arial" w:eastAsia="Arial" w:hAnsi="Arial"/>
          <w:color w:val="1E0F05"/>
          <w:sz w:val="21"/>
          <w:szCs w:val="21"/>
        </w:rPr>
        <w:t xml:space="preserve">The hero banner has p-8 (32px padding) on all screens. On a 360px screen with px-6 page-shell, the content area is only 296px wide — p-8 burns 64px of that leaving 232px for text. The Fraunces text-4xl font-bold greeting wraps to 3 lines on small phones.</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student-dashboard-client.tsx — hero banner padding</w:t>
      </w:r>
    </w:p>
    <w:p>
      <w:pPr>
        <w:shd w:fill="F3EDE4" w:val="clear"/>
        <w:spacing w:before="20" w:after="20"/>
        <w:ind w:left="400"/>
      </w:pPr>
      <w:r>
        <w:rPr>
          <w:rFonts w:ascii="Courier New" w:cs="Courier New" w:eastAsia="Courier New" w:hAnsi="Courier New"/>
          <w:color w:val="3A1C0B"/>
          <w:sz w:val="18"/>
          <w:szCs w:val="18"/>
        </w:rPr>
        <w:t xml:space="preserve">// BEFORE: className="... p-8 ..."</w:t>
      </w:r>
    </w:p>
    <w:p>
      <w:pPr>
        <w:shd w:fill="F3EDE4" w:val="clear"/>
        <w:spacing w:before="20" w:after="20"/>
        <w:ind w:left="400"/>
      </w:pPr>
      <w:r>
        <w:rPr>
          <w:rFonts w:ascii="Courier New" w:cs="Courier New" w:eastAsia="Courier New" w:hAnsi="Courier New"/>
          <w:color w:val="3A1C0B"/>
          <w:sz w:val="18"/>
          <w:szCs w:val="18"/>
        </w:rPr>
        <w:t xml:space="preserve">// AFTER:  className="... p-5 md:p-8 ..."</w:t>
      </w:r>
    </w:p>
    <w:p>
      <w:pPr>
        <w:spacing w:before="80" w:after="0"/>
      </w:pPr>
    </w:p>
    <w:p>
      <w:pPr>
        <w:pStyle w:val="Heading3"/>
        <w:spacing w:before="180" w:after="60"/>
      </w:pPr>
      <w:r>
        <w:rPr>
          <w:rFonts w:ascii="Arial" w:cs="Arial" w:eastAsia="Arial" w:hAnsi="Arial"/>
          <w:b/>
          <w:bCs/>
          <w:color w:val="6B3A1F"/>
          <w:sz w:val="22"/>
          <w:szCs w:val="22"/>
        </w:rPr>
        <w:t xml:space="preserve">C.2.3  Dashboard Top Bar — Hidden on Mobile</w:t>
      </w:r>
    </w:p>
    <w:p>
      <w:pPr>
        <w:spacing w:before="40" w:after="70"/>
      </w:pPr>
      <w:r>
        <w:rPr>
          <w:rFonts w:ascii="Arial" w:cs="Arial" w:eastAsia="Arial" w:hAnsi="Arial"/>
          <w:color w:val="1E0F05"/>
          <w:sz w:val="21"/>
          <w:szCs w:val="21"/>
        </w:rPr>
        <w:t xml:space="preserve">The top bar inside the dashboard (search input + avatar) is duplicated from the header. On desktop it makes sense. On mobile it adds 64px of redundant height at the top of the page — the header already has the avatar and the search is less useful on mobile. Hide it below md.</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Wrap the top bar div in hidden md:flex</w:t>
      </w:r>
    </w:p>
    <w:p>
      <w:pPr>
        <w:shd w:fill="F3EDE4" w:val="clear"/>
        <w:spacing w:before="20" w:after="20"/>
        <w:ind w:left="400"/>
      </w:pPr>
      <w:r>
        <w:rPr>
          <w:rFonts w:ascii="Courier New" w:cs="Courier New" w:eastAsia="Courier New" w:hAnsi="Courier New"/>
          <w:color w:val="3A1C0B"/>
          <w:sz w:val="18"/>
          <w:szCs w:val="18"/>
        </w:rPr>
        <w:t xml:space="preserve">// BEFORE: &lt;div className="flex items-center justify-between"&gt;</w:t>
      </w:r>
    </w:p>
    <w:p>
      <w:pPr>
        <w:shd w:fill="F3EDE4" w:val="clear"/>
        <w:spacing w:before="20" w:after="20"/>
        <w:ind w:left="400"/>
      </w:pPr>
      <w:r>
        <w:rPr>
          <w:rFonts w:ascii="Courier New" w:cs="Courier New" w:eastAsia="Courier New" w:hAnsi="Courier New"/>
          <w:color w:val="3A1C0B"/>
          <w:sz w:val="18"/>
          <w:szCs w:val="18"/>
        </w:rPr>
        <w:t xml:space="preserve">// AFTER:  &lt;div className="hidden md:flex items-center justify-between"&gt;</w:t>
      </w:r>
    </w:p>
    <w:p>
      <w:pPr>
        <w:spacing w:before="80" w:after="0"/>
      </w:pPr>
    </w:p>
    <w:p>
      <w:pPr>
        <w:pStyle w:val="Heading3"/>
        <w:spacing w:before="180" w:after="60"/>
      </w:pPr>
      <w:r>
        <w:rPr>
          <w:rFonts w:ascii="Arial" w:cs="Arial" w:eastAsia="Arial" w:hAnsi="Arial"/>
          <w:b/>
          <w:bCs/>
          <w:color w:val="6B3A1F"/>
          <w:sz w:val="22"/>
          <w:szCs w:val="22"/>
        </w:rPr>
        <w:t xml:space="preserve">C.2.4  StatCard Icon Colors — Off-Brand</w:t>
      </w:r>
    </w:p>
    <w:p>
      <w:pPr>
        <w:spacing w:before="40" w:after="70"/>
      </w:pPr>
      <w:r>
        <w:rPr>
          <w:rFonts w:ascii="Arial" w:cs="Arial" w:eastAsia="Arial" w:hAnsi="Arial"/>
          <w:color w:val="1E0F05"/>
          <w:sz w:val="21"/>
          <w:szCs w:val="21"/>
        </w:rPr>
        <w:t xml:space="preserve">The student dashboard local StatCard uses getIcon() which returns blue-500, emerald-500, indigo-500 icon colors. These are outside the design token system. Use amber-500 for active/positive metrics, text-muted-foreground for neutral ones, text-destructive for warnings. No raw blue/emerald/indigo.</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getIcon() in student-dashboard-client.tsx</w:t>
      </w:r>
    </w:p>
    <w:p>
      <w:pPr>
        <w:shd w:fill="F3EDE4" w:val="clear"/>
        <w:spacing w:before="20" w:after="20"/>
        <w:ind w:left="400"/>
      </w:pPr>
      <w:r>
        <w:rPr>
          <w:rFonts w:ascii="Courier New" w:cs="Courier New" w:eastAsia="Courier New" w:hAnsi="Courier New"/>
          <w:color w:val="3A1C0B"/>
          <w:sz w:val="18"/>
          <w:szCs w:val="18"/>
        </w:rPr>
        <w:t xml:space="preserve">// BEFORE: "text-blue-500", "text-emerald-500", "text-indigo-500"</w:t>
      </w:r>
    </w:p>
    <w:p>
      <w:pPr>
        <w:shd w:fill="F3EDE4" w:val="clear"/>
        <w:spacing w:before="20" w:after="20"/>
        <w:ind w:left="400"/>
      </w:pPr>
      <w:r>
        <w:rPr>
          <w:rFonts w:ascii="Courier New" w:cs="Courier New" w:eastAsia="Courier New" w:hAnsi="Courier New"/>
          <w:color w:val="3A1C0B"/>
          <w:sz w:val="18"/>
          <w:szCs w:val="18"/>
        </w:rPr>
        <w:t xml:space="preserve">// AFTER:  "text-amber-500" for featured metrics</w:t>
      </w:r>
    </w:p>
    <w:p>
      <w:pPr>
        <w:shd w:fill="F3EDE4" w:val="clear"/>
        <w:spacing w:before="20" w:after="20"/>
        <w:ind w:left="400"/>
      </w:pPr>
      <w:r>
        <w:rPr>
          <w:rFonts w:ascii="Courier New" w:cs="Courier New" w:eastAsia="Courier New" w:hAnsi="Courier New"/>
          <w:color w:val="3A1C0B"/>
          <w:sz w:val="18"/>
          <w:szCs w:val="18"/>
        </w:rPr>
        <w:t xml:space="preserve">//         "text-muted-foreground" for neutral metrics</w:t>
      </w:r>
    </w:p>
    <w:p>
      <w:pPr>
        <w:shd w:fill="F3EDE4" w:val="clear"/>
        <w:spacing w:before="20" w:after="20"/>
        <w:ind w:left="400"/>
      </w:pPr>
      <w:r>
        <w:rPr>
          <w:rFonts w:ascii="Courier New" w:cs="Courier New" w:eastAsia="Courier New" w:hAnsi="Courier New"/>
          <w:color w:val="3A1C0B"/>
          <w:sz w:val="18"/>
          <w:szCs w:val="18"/>
        </w:rPr>
        <w:t xml:space="preserve">//         "text-success" for positive metrics</w:t>
      </w:r>
    </w:p>
    <w:p>
      <w:pPr>
        <w:spacing w:before="80" w:after="0"/>
      </w:pPr>
    </w:p>
    <w:p>
      <w:pPr>
        <w:pStyle w:val="Heading3"/>
        <w:spacing w:before="180" w:after="60"/>
      </w:pPr>
      <w:r>
        <w:rPr>
          <w:rFonts w:ascii="Arial" w:cs="Arial" w:eastAsia="Arial" w:hAnsi="Arial"/>
          <w:b/>
          <w:bCs/>
          <w:color w:val="6B3A1F"/>
          <w:sz w:val="22"/>
          <w:szCs w:val="22"/>
        </w:rPr>
        <w:t xml:space="preserve">C.2.5  Floating Action Button — Wire It</w:t>
      </w:r>
    </w:p>
    <w:p>
      <w:pPr>
        <w:spacing w:before="40" w:after="70"/>
      </w:pPr>
      <w:r>
        <w:rPr>
          <w:rFonts w:ascii="Arial" w:cs="Arial" w:eastAsia="Arial" w:hAnsi="Arial"/>
          <w:color w:val="1E0F05"/>
          <w:sz w:val="21"/>
          <w:szCs w:val="21"/>
        </w:rPr>
        <w:t xml:space="preserve">The DashboardLayout renders a floating Plus button on mobile (bottom-right, z-40). Currently it has no onClick handler — it does nothing. For students this button should open the most useful quick action: Navigate to Placements page or open a quick-apply sheet. This button is prime mobile real estate — wasting it is a missed opportunity.</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dashboard-layout.tsx — wire the FAB for student role</w:t>
      </w:r>
    </w:p>
    <w:p>
      <w:pPr>
        <w:shd w:fill="F3EDE4" w:val="clear"/>
        <w:spacing w:before="20" w:after="20"/>
        <w:ind w:left="400"/>
      </w:pPr>
      <w:r>
        <w:rPr>
          <w:rFonts w:ascii="Courier New" w:cs="Courier New" w:eastAsia="Courier New" w:hAnsi="Courier New"/>
          <w:color w:val="3A1C0B"/>
          <w:sz w:val="18"/>
          <w:szCs w:val="18"/>
        </w:rPr>
        <w:t xml:space="preserve">&lt;Button</w:t>
      </w:r>
    </w:p>
    <w:p>
      <w:pPr>
        <w:shd w:fill="F3EDE4" w:val="clear"/>
        <w:spacing w:before="20" w:after="20"/>
        <w:ind w:left="400"/>
      </w:pPr>
      <w:r>
        <w:rPr>
          <w:rFonts w:ascii="Courier New" w:cs="Courier New" w:eastAsia="Courier New" w:hAnsi="Courier New"/>
          <w:color w:val="3A1C0B"/>
          <w:sz w:val="18"/>
          <w:szCs w:val="18"/>
        </w:rPr>
        <w:t xml:space="preserve">  size="icon"</w:t>
      </w:r>
    </w:p>
    <w:p>
      <w:pPr>
        <w:shd w:fill="F3EDE4" w:val="clear"/>
        <w:spacing w:before="20" w:after="20"/>
        <w:ind w:left="400"/>
      </w:pPr>
      <w:r>
        <w:rPr>
          <w:rFonts w:ascii="Courier New" w:cs="Courier New" w:eastAsia="Courier New" w:hAnsi="Courier New"/>
          <w:color w:val="3A1C0B"/>
          <w:sz w:val="18"/>
          <w:szCs w:val="18"/>
        </w:rPr>
        <w:t xml:space="preserve">  className="interactive h-14 w-14 rounded-full shadow-glow"</w:t>
      </w:r>
    </w:p>
    <w:p>
      <w:pPr>
        <w:shd w:fill="F3EDE4" w:val="clear"/>
        <w:spacing w:before="20" w:after="20"/>
        <w:ind w:left="400"/>
      </w:pPr>
      <w:r>
        <w:rPr>
          <w:rFonts w:ascii="Courier New" w:cs="Courier New" w:eastAsia="Courier New" w:hAnsi="Courier New"/>
          <w:color w:val="3A1C0B"/>
          <w:sz w:val="18"/>
          <w:szCs w:val="18"/>
        </w:rPr>
        <w:t xml:space="preserve">  onClick={() =&gt; router.push(role === "student" ? "/student/placements" : "/admin/students")}</w:t>
      </w:r>
    </w:p>
    <w:p>
      <w:pPr>
        <w:shd w:fill="F3EDE4" w:val="clear"/>
        <w:spacing w:before="20" w:after="20"/>
        <w:ind w:left="400"/>
      </w:pPr>
      <w:r>
        <w:rPr>
          <w:rFonts w:ascii="Courier New" w:cs="Courier New" w:eastAsia="Courier New" w:hAnsi="Courier New"/>
          <w:color w:val="3A1C0B"/>
          <w:sz w:val="18"/>
          <w:szCs w:val="18"/>
        </w:rPr>
        <w:t xml:space="preserve">&gt;</w:t>
      </w:r>
    </w:p>
    <w:p>
      <w:pPr>
        <w:shd w:fill="F3EDE4" w:val="clear"/>
        <w:spacing w:before="20" w:after="20"/>
        <w:ind w:left="400"/>
      </w:pPr>
      <w:r>
        <w:rPr>
          <w:rFonts w:ascii="Courier New" w:cs="Courier New" w:eastAsia="Courier New" w:hAnsi="Courier New"/>
          <w:color w:val="3A1C0B"/>
          <w:sz w:val="18"/>
          <w:szCs w:val="18"/>
        </w:rPr>
        <w:t xml:space="preserve">  {role === "student" ? &lt;Briefcase className="h-6 w-6" /&gt; : &lt;Plus className="h-6 w-6" /&gt;}</w:t>
      </w:r>
    </w:p>
    <w:p>
      <w:pPr>
        <w:shd w:fill="F3EDE4" w:val="clear"/>
        <w:spacing w:before="20" w:after="20"/>
        <w:ind w:left="400"/>
      </w:pPr>
      <w:r>
        <w:rPr>
          <w:rFonts w:ascii="Courier New" w:cs="Courier New" w:eastAsia="Courier New" w:hAnsi="Courier New"/>
          <w:color w:val="3A1C0B"/>
          <w:sz w:val="18"/>
          <w:szCs w:val="18"/>
        </w:rPr>
        <w:t xml:space="preserve">&lt;/Button&gt;</w:t>
      </w:r>
    </w:p>
    <w:p>
      <w:pPr>
        <w:spacing w:before="80" w:after="0"/>
      </w:pPr>
    </w:p>
    <w:p>
      <w:pPr>
        <w:pStyle w:val="Heading2"/>
        <w:spacing w:before="260" w:after="90"/>
      </w:pPr>
      <w:r>
        <w:rPr>
          <w:rFonts w:ascii="Arial" w:cs="Arial" w:eastAsia="Arial" w:hAnsi="Arial"/>
          <w:b/>
          <w:bCs/>
          <w:color w:val="512912"/>
          <w:sz w:val="26"/>
          <w:szCs w:val="26"/>
        </w:rPr>
        <w:t xml:space="preserve">C.3  Placements Page — Student</w:t>
      </w:r>
    </w:p>
    <w:p>
      <w:pPr>
        <w:spacing w:before="60" w:after="0"/>
      </w:pPr>
    </w:p>
    <w:p>
      <w:pPr>
        <w:pStyle w:val="Heading3"/>
        <w:spacing w:before="180" w:after="60"/>
      </w:pPr>
      <w:r>
        <w:rPr>
          <w:rFonts w:ascii="Arial" w:cs="Arial" w:eastAsia="Arial" w:hAnsi="Arial"/>
          <w:b/>
          <w:bCs/>
          <w:color w:val="6B3A1F"/>
          <w:sz w:val="22"/>
          <w:szCs w:val="22"/>
        </w:rPr>
        <w:t xml:space="preserve">C.3.1  Drive Cards — Mobile Layout</w:t>
      </w:r>
    </w:p>
    <w:p>
      <w:pPr>
        <w:spacing w:before="40" w:after="70"/>
      </w:pPr>
      <w:r>
        <w:rPr>
          <w:rFonts w:ascii="Arial" w:cs="Arial" w:eastAsia="Arial" w:hAnsi="Arial"/>
          <w:color w:val="1E0F05"/>
          <w:sz w:val="21"/>
          <w:szCs w:val="21"/>
        </w:rPr>
        <w:t xml:space="preserve">Drive cards (JobCard) are flex-col cards with header, content, footer. On mobile they are 1-col (grid lg:grid-cols-2 xl:grid-cols-3). 1-col is the right choice for drive cards — they contain role, company, location, CTC, eligibility, and an Apply button. These need breathing room. The grid is correct.</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Drive card grid: 1-col on mobile is correct for tall, content-rich cards.</w:t>
      </w:r>
    </w:p>
    <w:p>
      <w:pPr>
        <w:spacing w:before="60" w:after="0"/>
      </w:pPr>
    </w:p>
    <w:p>
      <w:pPr>
        <w:pStyle w:val="Heading3"/>
        <w:spacing w:before="180" w:after="60"/>
      </w:pPr>
      <w:r>
        <w:rPr>
          <w:rFonts w:ascii="Arial" w:cs="Arial" w:eastAsia="Arial" w:hAnsi="Arial"/>
          <w:b/>
          <w:bCs/>
          <w:color w:val="6B3A1F"/>
          <w:sz w:val="22"/>
          <w:szCs w:val="22"/>
        </w:rPr>
        <w:t xml:space="preserve">C.3.2  Apply Button — Minimum Touch Target</w:t>
      </w:r>
    </w:p>
    <w:p>
      <w:pPr>
        <w:spacing w:before="40" w:after="70"/>
      </w:pPr>
      <w:r>
        <w:rPr>
          <w:rFonts w:ascii="Arial" w:cs="Arial" w:eastAsia="Arial" w:hAnsi="Arial"/>
          <w:color w:val="1E0F05"/>
          <w:sz w:val="21"/>
          <w:szCs w:val="21"/>
        </w:rPr>
        <w:t xml:space="preserve">The Apply Now button uses size="sm" (h-8, 32px). This is below the 44px minimum touch target. Change to default size or add min-h-[44px] explicitly.</w:t>
      </w:r>
    </w:p>
    <w:p>
      <w:pPr>
        <w:pBdr>
          <w:left w:val="single" w:color="B91C1C" w:sz="14" w:space="8"/>
        </w:pBdr>
        <w:shd w:fill="FEF2F2" w:val="clear"/>
        <w:spacing w:before="90" w:after="90"/>
        <w:ind w:left="260" w:right="260"/>
      </w:pPr>
      <w:r>
        <w:rPr>
          <w:rFonts w:ascii="Arial" w:cs="Arial" w:eastAsia="Arial" w:hAnsi="Arial"/>
          <w:color w:val="B91C1C"/>
          <w:sz w:val="20"/>
          <w:szCs w:val="20"/>
        </w:rPr>
        <w:t xml:space="preserve">✗  size="sm" on Apply button = 32px height — below 44px touch target minimum</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placements-client.tsx — Apply button</w:t>
      </w:r>
    </w:p>
    <w:p>
      <w:pPr>
        <w:shd w:fill="F3EDE4" w:val="clear"/>
        <w:spacing w:before="20" w:after="20"/>
        <w:ind w:left="400"/>
      </w:pPr>
      <w:r>
        <w:rPr>
          <w:rFonts w:ascii="Courier New" w:cs="Courier New" w:eastAsia="Courier New" w:hAnsi="Courier New"/>
          <w:color w:val="3A1C0B"/>
          <w:sz w:val="18"/>
          <w:szCs w:val="18"/>
        </w:rPr>
        <w:t xml:space="preserve">// BEFORE: &lt;Button size="sm" onClick={onApply}&gt;Apply Now&lt;/Button&gt;</w:t>
      </w:r>
    </w:p>
    <w:p>
      <w:pPr>
        <w:shd w:fill="F3EDE4" w:val="clear"/>
        <w:spacing w:before="20" w:after="20"/>
        <w:ind w:left="400"/>
      </w:pPr>
      <w:r>
        <w:rPr>
          <w:rFonts w:ascii="Courier New" w:cs="Courier New" w:eastAsia="Courier New" w:hAnsi="Courier New"/>
          <w:color w:val="3A1C0B"/>
          <w:sz w:val="18"/>
          <w:szCs w:val="18"/>
        </w:rPr>
        <w:t xml:space="preserve">// AFTER:  &lt;Button className="min-h-[44px]" onClick={onApply}&gt;Apply Now&lt;/Button&gt;</w:t>
      </w:r>
    </w:p>
    <w:p>
      <w:pPr>
        <w:spacing w:before="60" w:after="0"/>
      </w:pPr>
    </w:p>
    <w:p>
      <w:pPr>
        <w:pStyle w:val="Heading3"/>
        <w:spacing w:before="180" w:after="60"/>
      </w:pPr>
      <w:r>
        <w:rPr>
          <w:rFonts w:ascii="Arial" w:cs="Arial" w:eastAsia="Arial" w:hAnsi="Arial"/>
          <w:b/>
          <w:bCs/>
          <w:color w:val="6B3A1F"/>
          <w:sz w:val="22"/>
          <w:szCs w:val="22"/>
        </w:rPr>
        <w:t xml:space="preserve">C.3.3  Tab Bar — Overflow on Small Screens</w:t>
      </w:r>
    </w:p>
    <w:p>
      <w:pPr>
        <w:spacing w:before="40" w:after="70"/>
      </w:pPr>
      <w:r>
        <w:rPr>
          <w:rFonts w:ascii="Arial" w:cs="Arial" w:eastAsia="Arial" w:hAnsi="Arial"/>
          <w:color w:val="1E0F05"/>
          <w:sz w:val="21"/>
          <w:szCs w:val="21"/>
        </w:rPr>
        <w:t xml:space="preserve">The Tabs component has two tabs: "All Drives" and "Applied (n)". With long tab labels the tab bar can overflow at 360px. The TabsList currently has no overflow handling.</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placements-client.tsx — TabsList</w:t>
      </w:r>
    </w:p>
    <w:p>
      <w:pPr>
        <w:shd w:fill="F3EDE4" w:val="clear"/>
        <w:spacing w:before="20" w:after="20"/>
        <w:ind w:left="400"/>
      </w:pPr>
      <w:r>
        <w:rPr>
          <w:rFonts w:ascii="Courier New" w:cs="Courier New" w:eastAsia="Courier New" w:hAnsi="Courier New"/>
          <w:color w:val="3A1C0B"/>
          <w:sz w:val="18"/>
          <w:szCs w:val="18"/>
        </w:rPr>
        <w:t xml:space="preserve">// Add overflow handling to TabsList</w:t>
      </w:r>
    </w:p>
    <w:p>
      <w:pPr>
        <w:shd w:fill="F3EDE4" w:val="clear"/>
        <w:spacing w:before="20" w:after="20"/>
        <w:ind w:left="400"/>
      </w:pPr>
      <w:r>
        <w:rPr>
          <w:rFonts w:ascii="Courier New" w:cs="Courier New" w:eastAsia="Courier New" w:hAnsi="Courier New"/>
          <w:color w:val="3A1C0B"/>
          <w:sz w:val="18"/>
          <w:szCs w:val="18"/>
        </w:rPr>
        <w:t xml:space="preserve">&lt;TabsList className="overflow-x-auto hide-scrollbar w-full justify-start"&gt;</w:t>
      </w:r>
    </w:p>
    <w:p>
      <w:pPr>
        <w:spacing w:before="80" w:after="0"/>
      </w:pPr>
    </w:p>
    <w:p>
      <w:pPr>
        <w:pStyle w:val="Heading2"/>
        <w:spacing w:before="260" w:after="90"/>
      </w:pPr>
      <w:r>
        <w:rPr>
          <w:rFonts w:ascii="Arial" w:cs="Arial" w:eastAsia="Arial" w:hAnsi="Arial"/>
          <w:b/>
          <w:bCs/>
          <w:color w:val="512912"/>
          <w:sz w:val="26"/>
          <w:szCs w:val="26"/>
        </w:rPr>
        <w:t xml:space="preserve">C.4  Training Page — Student</w:t>
      </w:r>
    </w:p>
    <w:p>
      <w:pPr>
        <w:spacing w:before="60" w:after="0"/>
      </w:pPr>
    </w:p>
    <w:p>
      <w:pPr>
        <w:pStyle w:val="Heading3"/>
        <w:spacing w:before="180" w:after="60"/>
      </w:pPr>
      <w:r>
        <w:rPr>
          <w:rFonts w:ascii="Arial" w:cs="Arial" w:eastAsia="Arial" w:hAnsi="Arial"/>
          <w:b/>
          <w:bCs/>
          <w:color w:val="6B3A1F"/>
          <w:sz w:val="22"/>
          <w:szCs w:val="22"/>
        </w:rPr>
        <w:t xml:space="preserve">C.4.1  Attendance Badge — Touch Target</w:t>
      </w:r>
    </w:p>
    <w:p>
      <w:pPr>
        <w:spacing w:before="40" w:after="70"/>
      </w:pPr>
      <w:r>
        <w:rPr>
          <w:rFonts w:ascii="Arial" w:cs="Arial" w:eastAsia="Arial" w:hAnsi="Arial"/>
          <w:color w:val="1E0F05"/>
          <w:sz w:val="21"/>
          <w:szCs w:val="21"/>
        </w:rPr>
        <w:t xml:space="preserve">The attendance percentage badge (bg-primary/10 px-3 py-1) is purely decorative — but it is styled as an interactive-looking pill. Ensure it does not capture tap events that should go to the card below it.</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Training page overall structure is mobile-friendly. flex-col gap-4 sm:flex-row handles the heading area correctly.</w:t>
      </w:r>
    </w:p>
    <w:p>
      <w:pPr>
        <w:spacing w:before="60" w:after="0"/>
      </w:pPr>
    </w:p>
    <w:p>
      <w:pPr>
        <w:pStyle w:val="Heading3"/>
        <w:spacing w:before="180" w:after="60"/>
      </w:pPr>
      <w:r>
        <w:rPr>
          <w:rFonts w:ascii="Arial" w:cs="Arial" w:eastAsia="Arial" w:hAnsi="Arial"/>
          <w:b/>
          <w:bCs/>
          <w:color w:val="6B3A1F"/>
          <w:sz w:val="22"/>
          <w:szCs w:val="22"/>
        </w:rPr>
        <w:t xml:space="preserve">C.4.2  Session Cards — Missing Responsive Grid</w:t>
      </w:r>
    </w:p>
    <w:p>
      <w:pPr>
        <w:spacing w:before="40" w:after="70"/>
      </w:pPr>
      <w:r>
        <w:rPr>
          <w:rFonts w:ascii="Arial" w:cs="Arial" w:eastAsia="Arial" w:hAnsi="Arial"/>
          <w:color w:val="1E0F05"/>
          <w:sz w:val="21"/>
          <w:szCs w:val="21"/>
        </w:rPr>
        <w:t xml:space="preserve">Sessions are listed in a flex flex-col gap-4 layout which is correct for a session list on mobile. But inside each session card, the details are in a grid grid-cols-2 which can compress too tightly at 360px if session names are long.</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student-training-client.tsx — session detail grid</w:t>
      </w:r>
    </w:p>
    <w:p>
      <w:pPr>
        <w:shd w:fill="F3EDE4" w:val="clear"/>
        <w:spacing w:before="20" w:after="20"/>
        <w:ind w:left="400"/>
      </w:pPr>
      <w:r>
        <w:rPr>
          <w:rFonts w:ascii="Courier New" w:cs="Courier New" w:eastAsia="Courier New" w:hAnsi="Courier New"/>
          <w:color w:val="3A1C0B"/>
          <w:sz w:val="18"/>
          <w:szCs w:val="18"/>
        </w:rPr>
        <w:t xml:space="preserve">// Change grid-cols-2 detail grids to flex flex-wrap so they break naturally</w:t>
      </w:r>
    </w:p>
    <w:p>
      <w:pPr>
        <w:shd w:fill="F3EDE4" w:val="clear"/>
        <w:spacing w:before="20" w:after="20"/>
        <w:ind w:left="400"/>
      </w:pPr>
      <w:r>
        <w:rPr>
          <w:rFonts w:ascii="Courier New" w:cs="Courier New" w:eastAsia="Courier New" w:hAnsi="Courier New"/>
          <w:color w:val="3A1C0B"/>
          <w:sz w:val="18"/>
          <w:szCs w:val="18"/>
        </w:rPr>
        <w:t xml:space="preserve">&lt;div className="flex flex-wrap gap-x-4 gap-y-2 text-sm text-muted-foreground"&gt;</w:t>
      </w:r>
    </w:p>
    <w:p>
      <w:pPr>
        <w:spacing w:before="80" w:after="0"/>
      </w:pPr>
    </w:p>
    <w:p>
      <w:pPr>
        <w:pStyle w:val="Heading2"/>
        <w:spacing w:before="260" w:after="90"/>
      </w:pPr>
      <w:r>
        <w:rPr>
          <w:rFonts w:ascii="Arial" w:cs="Arial" w:eastAsia="Arial" w:hAnsi="Arial"/>
          <w:b/>
          <w:bCs/>
          <w:color w:val="512912"/>
          <w:sz w:val="26"/>
          <w:szCs w:val="26"/>
        </w:rPr>
        <w:t xml:space="preserve">C.5  Tests Page — Student</w:t>
      </w:r>
    </w:p>
    <w:p>
      <w:pPr>
        <w:spacing w:before="60" w:after="0"/>
      </w:pPr>
    </w:p>
    <w:p>
      <w:pPr>
        <w:pStyle w:val="Heading3"/>
        <w:spacing w:before="180" w:after="60"/>
      </w:pPr>
      <w:r>
        <w:rPr>
          <w:rFonts w:ascii="Arial" w:cs="Arial" w:eastAsia="Arial" w:hAnsi="Arial"/>
          <w:b/>
          <w:bCs/>
          <w:color w:val="6B3A1F"/>
          <w:sz w:val="22"/>
          <w:szCs w:val="22"/>
        </w:rPr>
        <w:t xml:space="preserve">C.5.1  Layout is Mobile-Correct</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Tests page uses grid lg:grid-cols-3 — 1-col on mobile. The Upcoming/Active test card and the Results history card stack vertically. This is correct — both are tall and content-rich.</w:t>
      </w:r>
    </w:p>
    <w:p>
      <w:pPr>
        <w:spacing w:before="60" w:after="0"/>
      </w:pPr>
    </w:p>
    <w:p>
      <w:pPr>
        <w:pStyle w:val="Heading3"/>
        <w:spacing w:before="180" w:after="60"/>
      </w:pPr>
      <w:r>
        <w:rPr>
          <w:rFonts w:ascii="Arial" w:cs="Arial" w:eastAsia="Arial" w:hAnsi="Arial"/>
          <w:b/>
          <w:bCs/>
          <w:color w:val="6B3A1F"/>
          <w:sz w:val="22"/>
          <w:szCs w:val="22"/>
        </w:rPr>
        <w:t xml:space="preserve">C.5.2  Start Assessment Button — Touch Target</w:t>
      </w:r>
    </w:p>
    <w:p>
      <w:pPr>
        <w:spacing w:before="40" w:after="70"/>
      </w:pPr>
      <w:r>
        <w:rPr>
          <w:rFonts w:ascii="Arial" w:cs="Arial" w:eastAsia="Arial" w:hAnsi="Arial"/>
          <w:color w:val="1E0F05"/>
          <w:sz w:val="21"/>
          <w:szCs w:val="21"/>
        </w:rPr>
        <w:t xml:space="preserve">The "Start Assessment" button uses className with h-10 (40px). This is just below the 44px minimum. Add min-h-[44px].</w:t>
      </w:r>
    </w:p>
    <w:p>
      <w:pPr>
        <w:pBdr>
          <w:left w:val="single" w:color="B91C1C" w:sz="14" w:space="8"/>
        </w:pBdr>
        <w:shd w:fill="FEF2F2" w:val="clear"/>
        <w:spacing w:before="90" w:after="90"/>
        <w:ind w:left="260" w:right="260"/>
      </w:pPr>
      <w:r>
        <w:rPr>
          <w:rFonts w:ascii="Arial" w:cs="Arial" w:eastAsia="Arial" w:hAnsi="Arial"/>
          <w:color w:val="B91C1C"/>
          <w:sz w:val="20"/>
          <w:szCs w:val="20"/>
        </w:rPr>
        <w:t xml:space="preserve">✗  "Start Assessment" button: h-10 = 40px — 4px below minimum touch target</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student tests page — Start Assessment button</w:t>
      </w:r>
    </w:p>
    <w:p>
      <w:pPr>
        <w:shd w:fill="F3EDE4" w:val="clear"/>
        <w:spacing w:before="20" w:after="20"/>
        <w:ind w:left="400"/>
      </w:pPr>
      <w:r>
        <w:rPr>
          <w:rFonts w:ascii="Courier New" w:cs="Courier New" w:eastAsia="Courier New" w:hAnsi="Courier New"/>
          <w:color w:val="3A1C0B"/>
          <w:sz w:val="18"/>
          <w:szCs w:val="18"/>
        </w:rPr>
        <w:t xml:space="preserve">// BEFORE: className="w-full mt-4 h-10 font-bold..."</w:t>
      </w:r>
    </w:p>
    <w:p>
      <w:pPr>
        <w:shd w:fill="F3EDE4" w:val="clear"/>
        <w:spacing w:before="20" w:after="20"/>
        <w:ind w:left="400"/>
      </w:pPr>
      <w:r>
        <w:rPr>
          <w:rFonts w:ascii="Courier New" w:cs="Courier New" w:eastAsia="Courier New" w:hAnsi="Courier New"/>
          <w:color w:val="3A1C0B"/>
          <w:sz w:val="18"/>
          <w:szCs w:val="18"/>
        </w:rPr>
        <w:t xml:space="preserve">// AFTER:  className="w-full mt-4 min-h-[44px] font-bold..."</w:t>
      </w:r>
    </w:p>
    <w:p>
      <w:pPr>
        <w:spacing w:before="80" w:after="0"/>
      </w:pPr>
    </w:p>
    <w:p>
      <w:pPr>
        <w:pStyle w:val="Heading2"/>
        <w:spacing w:before="260" w:after="90"/>
      </w:pPr>
      <w:r>
        <w:rPr>
          <w:rFonts w:ascii="Arial" w:cs="Arial" w:eastAsia="Arial" w:hAnsi="Arial"/>
          <w:b/>
          <w:bCs/>
          <w:color w:val="512912"/>
          <w:sz w:val="26"/>
          <w:szCs w:val="26"/>
        </w:rPr>
        <w:t xml:space="preserve">C.6  Sidebar Navigation — Student</w:t>
      </w:r>
    </w:p>
    <w:p>
      <w:pPr>
        <w:spacing w:before="40" w:after="70"/>
      </w:pPr>
      <w:r>
        <w:rPr>
          <w:rFonts w:ascii="Arial" w:cs="Arial" w:eastAsia="Arial" w:hAnsi="Arial"/>
          <w:color w:val="1E0F05"/>
          <w:sz w:val="21"/>
          <w:szCs w:val="21"/>
        </w:rPr>
        <w:t xml:space="preserve">The student sidebar has 12 nav items across 4 sections. On a 360px Sheet (opened by hamburger), all items must be large enough to tap comfortably.</w:t>
      </w:r>
    </w:p>
    <w:p>
      <w:pPr>
        <w:spacing w:before="60" w:after="0"/>
      </w:pPr>
    </w:p>
    <w:p>
      <w:pPr>
        <w:pStyle w:val="Heading3"/>
        <w:spacing w:before="180" w:after="60"/>
      </w:pPr>
      <w:r>
        <w:rPr>
          <w:rFonts w:ascii="Arial" w:cs="Arial" w:eastAsia="Arial" w:hAnsi="Arial"/>
          <w:b/>
          <w:bCs/>
          <w:color w:val="6B3A1F"/>
          <w:sz w:val="22"/>
          <w:szCs w:val="22"/>
        </w:rPr>
        <w:t xml:space="preserve">C.6.1  Nav Item Touch Targets</w:t>
      </w:r>
    </w:p>
    <w:p>
      <w:pPr>
        <w:pBdr>
          <w:left w:val="single" w:color="B91C1C" w:sz="14" w:space="8"/>
        </w:pBdr>
        <w:shd w:fill="FEF2F2" w:val="clear"/>
        <w:spacing w:before="90" w:after="90"/>
        <w:ind w:left="260" w:right="260"/>
      </w:pPr>
      <w:r>
        <w:rPr>
          <w:rFonts w:ascii="Arial" w:cs="Arial" w:eastAsia="Arial" w:hAnsi="Arial"/>
          <w:color w:val="B91C1C"/>
          <w:sz w:val="20"/>
          <w:szCs w:val="20"/>
        </w:rPr>
        <w:t xml:space="preserve">✗  Current nav items use py-2.5 (20px padding) = ~42px total height. 2px below minimum.</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sidebar.tsx — nav item touch targets</w:t>
      </w:r>
    </w:p>
    <w:p>
      <w:pPr>
        <w:shd w:fill="F3EDE4" w:val="clear"/>
        <w:spacing w:before="20" w:after="20"/>
        <w:ind w:left="400"/>
      </w:pPr>
      <w:r>
        <w:rPr>
          <w:rFonts w:ascii="Courier New" w:cs="Courier New" w:eastAsia="Courier New" w:hAnsi="Courier New"/>
          <w:color w:val="3A1C0B"/>
          <w:sz w:val="18"/>
          <w:szCs w:val="18"/>
        </w:rPr>
        <w:t xml:space="preserve">// BEFORE: "group flex items-center gap-3 rounded-md px-3 py-2.5..."</w:t>
      </w:r>
    </w:p>
    <w:p>
      <w:pPr>
        <w:shd w:fill="F3EDE4" w:val="clear"/>
        <w:spacing w:before="20" w:after="20"/>
        <w:ind w:left="400"/>
      </w:pPr>
      <w:r>
        <w:rPr>
          <w:rFonts w:ascii="Courier New" w:cs="Courier New" w:eastAsia="Courier New" w:hAnsi="Courier New"/>
          <w:color w:val="3A1C0B"/>
          <w:sz w:val="18"/>
          <w:szCs w:val="18"/>
        </w:rPr>
        <w:t xml:space="preserve">// AFTER:  "group flex items-center gap-3 rounded-md px-3 py-3 min-h-[44px]..."</w:t>
      </w:r>
    </w:p>
    <w:p>
      <w:pPr>
        <w:spacing w:before="60" w:after="0"/>
      </w:pPr>
    </w:p>
    <w:p>
      <w:pPr>
        <w:pStyle w:val="Heading3"/>
        <w:spacing w:before="180" w:after="60"/>
      </w:pPr>
      <w:r>
        <w:rPr>
          <w:rFonts w:ascii="Arial" w:cs="Arial" w:eastAsia="Arial" w:hAnsi="Arial"/>
          <w:b/>
          <w:bCs/>
          <w:color w:val="6B3A1F"/>
          <w:sz w:val="22"/>
          <w:szCs w:val="22"/>
        </w:rPr>
        <w:t xml:space="preserve">C.6.2  Nav Section Headers Hidden When Collapsed</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Section headers (MAIN, TRAINING, PLACEMENT, TECHNICAL PROFILE) correctly hide when sidebar is collapsed on desktop. On mobile Sheet they always show. Correct behaviour.</w:t>
      </w:r>
    </w:p>
    <w:p>
      <w:pPr>
        <w:spacing w:before="80" w:after="0"/>
      </w:pPr>
    </w:p>
    <w:p>
      <w:pPr>
        <w:pStyle w:val="Heading2"/>
        <w:spacing w:before="260" w:after="90"/>
      </w:pPr>
      <w:r>
        <w:rPr>
          <w:rFonts w:ascii="Arial" w:cs="Arial" w:eastAsia="Arial" w:hAnsi="Arial"/>
          <w:b/>
          <w:bCs/>
          <w:color w:val="512912"/>
          <w:sz w:val="26"/>
          <w:szCs w:val="26"/>
        </w:rPr>
        <w:t xml:space="preserve">C.7  Student Portal — Complete Fix List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800"/>
        <w:gridCol w:w="2360"/>
      </w:tblGrid>
      <w:tr>
        <w:trPr>
          <w:tblHeader/>
        </w:trPr>
        <w:tc>
          <w:tcPr>
            <w:tcW w:type="dxa" w:w="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w:t>
            </w:r>
          </w:p>
        </w:tc>
        <w:tc>
          <w:tcPr>
            <w:tcW w:type="dxa" w:w="2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File</w:t>
            </w:r>
          </w:p>
        </w:tc>
        <w:tc>
          <w:tcPr>
            <w:tcW w:type="dxa" w:w="3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Change</w:t>
            </w:r>
          </w:p>
        </w:tc>
        <w:tc>
          <w:tcPr>
            <w:tcW w:type="dxa" w:w="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Lines</w:t>
            </w:r>
          </w:p>
        </w:tc>
        <w:tc>
          <w:tcPr>
            <w:tcW w:type="dxa" w:w="23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Impact</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grid-cols-1 → grid-cols-2 at base for stat cards</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 dashboard</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p-8 → p-5 md:p-8 on hero banner</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 dashboard</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Hide top bar on mobile: hidden md:flex</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UX — removes redundant element</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Fix stat card icon colors to brand tokens</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w:t>
            </w:r>
          </w:p>
        </w:tc>
        <w:tc>
          <w:tcPr>
            <w:tcW w:type="dxa" w:w="2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 design system</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dashboard-layout.tsx</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Wire FAB button for student role → /student/placements</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w:t>
            </w:r>
          </w:p>
        </w:tc>
        <w:tc>
          <w:tcPr>
            <w:tcW w:type="dxa" w:w="2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UX — most-used page 1 tap away</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6</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placements-client.tsx (student)</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Apply button: size="sm" → min-h-[44px]</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 — touch target</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7</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placements-client.tsx (student)</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TabsList: add overflow-x-auto hide-scrollbar</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Mobile — tab overflow fix</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student-training-client.tsx</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Session detail grid: grid-cols-2 → flex flex-wrap</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w:t>
            </w:r>
          </w:p>
        </w:tc>
        <w:tc>
          <w:tcPr>
            <w:tcW w:type="dxa" w:w="2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Mobile — long text wrap fix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9</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tests page</w:t>
            </w:r>
          </w:p>
        </w:tc>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Start Assessment button: h-10 → min-h-[44px]</w:t>
            </w:r>
          </w:p>
        </w:tc>
        <w:tc>
          <w:tcPr>
            <w:tcW w:type="dxa" w:w="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 — touch target</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sidebar.tsx</w:t>
            </w:r>
          </w:p>
        </w:tc>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Nav items: py-2.5 → py-3 min-h-[44px]</w:t>
            </w:r>
          </w:p>
        </w:tc>
        <w:tc>
          <w:tcPr>
            <w:tcW w:type="dxa" w:w="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 — all roles</w:t>
            </w:r>
          </w:p>
        </w:tc>
      </w:tr>
    </w:tbl>
    <w:p>
      <w:pPr>
        <w:pBdr>
          <w:bottom w:val="single" w:color="C07A10" w:sz="4" w:space="1"/>
        </w:pBdr>
        <w:spacing w:before="180" w:after="18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D — Admin Portal (Bug Fixes Only)</w:t>
      </w:r>
    </w:p>
    <w:p>
      <w:pPr>
        <w:spacing w:before="40" w:after="70"/>
      </w:pPr>
      <w:r>
        <w:rPr>
          <w:rFonts w:ascii="Arial" w:cs="Arial" w:eastAsia="Arial" w:hAnsi="Arial"/>
          <w:color w:val="1E0F05"/>
          <w:sz w:val="21"/>
          <w:szCs w:val="21"/>
        </w:rPr>
        <w:t xml:space="preserve">The admin portal is used on laptops. It does not need a mobile-first redesign. It needs 3 specific bugs fixed so it is not broken when an admin happens to be on a phone or tablet.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rPr>
          <w:tblHeader/>
        </w:trPr>
        <w:tc>
          <w:tcPr>
            <w:tcW w:type="dxa" w:w="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w:t>
            </w:r>
          </w:p>
        </w:tc>
        <w:tc>
          <w:tcPr>
            <w:tcW w:type="dxa" w:w="2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File</w:t>
            </w:r>
          </w:p>
        </w:tc>
        <w:tc>
          <w:tcPr>
            <w:tcW w:type="dxa" w:w="30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Bug</w:t>
            </w:r>
          </w:p>
        </w:tc>
        <w:tc>
          <w:tcPr>
            <w:tcW w:type="dxa" w:w="37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Fix</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students-client.tsx</w:t>
            </w:r>
          </w:p>
        </w:tc>
        <w:tc>
          <w:tcPr>
            <w:tcW w:type="dxa" w:w="3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The Student Database table has no overflow-x:auto wrapper. At 360px–768px the 6-column table (250px Student col alone) overflows the viewport causing full-page horizontal scroll.</w:t>
            </w:r>
          </w:p>
        </w:tc>
        <w:tc>
          <w:tcPr>
            <w:tcW w:type="dxa" w:w="3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Wrap the table div in: &lt;div className="overflow-x-auto -mx-4 sm:mx-0"&gt;. The -mx-4 allows the table to bleed to the screen edge on mobile for maximum width.</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bento-grid.tsx</w:t>
            </w:r>
          </w:p>
        </w:tc>
        <w:tc>
          <w:tcPr>
            <w:tcW w:type="dxa" w:w="3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AdminOverview bento grid: grid-cols-1 md:grid-cols-2 lg:grid-cols-4. At 360px all 4 stat cards stack vertically.</w:t>
            </w:r>
          </w:p>
        </w:tc>
        <w:tc>
          <w:tcPr>
            <w:tcW w:type="dxa" w:w="3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Change to: grid-cols-2 md:grid-cols-2 lg:grid-cols-4. 4 number cards always in 2×2. Same reason as landing page stat cards.</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tests-client.tsx</w:t>
            </w:r>
          </w:p>
        </w:tc>
        <w:tc>
          <w:tcPr>
            <w:tcW w:type="dxa" w:w="3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Tests stat cards: md:grid-cols-4 — 1-col on mobile.</w:t>
            </w:r>
          </w:p>
        </w:tc>
        <w:tc>
          <w:tcPr>
            <w:tcW w:type="dxa" w:w="3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Change to: grid-cols-2 md:grid-cols-4. Same treatment as bento grid.</w:t>
            </w:r>
          </w:p>
        </w:tc>
      </w:tr>
    </w:tbl>
    <w:p>
      <w:pPr>
        <w:spacing w:before="80" w:after="0"/>
      </w:pPr>
    </w:p>
    <w:p>
      <w:pPr>
        <w:pBdr>
          <w:left w:val="single" w:color="E8A020" w:sz="14" w:space="8"/>
        </w:pBdr>
        <w:shd w:fill="F2EAD8" w:val="clear"/>
        <w:spacing w:before="100" w:after="100"/>
        <w:ind w:left="260" w:right="260"/>
      </w:pPr>
      <w:r>
        <w:rPr>
          <w:rFonts w:ascii="Arial" w:cs="Arial" w:eastAsia="Arial" w:hAnsi="Arial"/>
          <w:color w:val="3A1C0B"/>
          <w:sz w:val="20"/>
          <w:szCs w:val="20"/>
        </w:rPr>
        <w:t xml:space="preserve">Everything else in the admin portal is acceptable on mobile. The sidebar Sheet works. The header is compact. Dialogs have max-w-[calc(100vw-2rem)]. Forms use grid-cols-1 md:grid-cols-2. The three table/stat fixes above are the only things that are genuinely broken.</w:t>
      </w:r>
    </w:p>
    <w:p>
      <w:pPr>
        <w:pBdr>
          <w:bottom w:val="single" w:color="C07A10" w:sz="4" w:space="1"/>
        </w:pBdr>
        <w:spacing w:before="180" w:after="18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E — App-Like Behaviours for the Student Portal</w:t>
      </w:r>
    </w:p>
    <w:p>
      <w:pPr>
        <w:spacing w:before="40" w:after="70"/>
      </w:pPr>
      <w:r>
        <w:rPr>
          <w:rFonts w:ascii="Arial" w:cs="Arial" w:eastAsia="Arial" w:hAnsi="Arial"/>
          <w:color w:val="1E0F05"/>
          <w:sz w:val="21"/>
          <w:szCs w:val="21"/>
        </w:rPr>
        <w:t xml:space="preserve">This is the most important new section in v2.0. Making the student portal feel like a native app goes beyond responsive CSS — it is about interactions, gestures, transitions, and platform-specific affordances. These are what separate a "website on mobile" from a "web app that feels installed."</w:t>
      </w:r>
    </w:p>
    <w:p>
      <w:pPr>
        <w:spacing w:before="80" w:after="0"/>
      </w:pPr>
    </w:p>
    <w:p>
      <w:pPr>
        <w:pStyle w:val="Heading2"/>
        <w:spacing w:before="260" w:after="90"/>
      </w:pPr>
      <w:r>
        <w:rPr>
          <w:rFonts w:ascii="Arial" w:cs="Arial" w:eastAsia="Arial" w:hAnsi="Arial"/>
          <w:b/>
          <w:bCs/>
          <w:color w:val="512912"/>
          <w:sz w:val="26"/>
          <w:szCs w:val="26"/>
        </w:rPr>
        <w:t xml:space="preserve">E.1  What "App-Like"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Behaviour</w:t>
            </w:r>
          </w:p>
        </w:tc>
        <w:tc>
          <w:tcPr>
            <w:tcW w:type="dxa" w:w="1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Website</w:t>
            </w:r>
          </w:p>
        </w:tc>
        <w:tc>
          <w:tcPr>
            <w:tcW w:type="dxa" w:w="20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App</w:t>
            </w:r>
          </w:p>
        </w:tc>
        <w:tc>
          <w:tcPr>
            <w:tcW w:type="dxa" w:w="33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What We Do</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Navigation</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Full page reload, back button goes to browser history</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Instant transitions, state preserved</w:t>
            </w:r>
          </w:p>
        </w:tc>
        <w:tc>
          <w:tcPr>
            <w:tcW w:type="dxa" w:w="3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Next.js App Router already does this via client-side navigation</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Page transitions</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White flash between pages</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Smooth slide/fade</w:t>
            </w:r>
          </w:p>
        </w:tc>
        <w:tc>
          <w:tcPr>
            <w:tcW w:type="dxa" w:w="3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animate-in fade-in to page containers</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Loading states</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Blank page then content</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Skeleton screens, progress indicators</w:t>
            </w:r>
          </w:p>
        </w:tc>
        <w:tc>
          <w:tcPr>
            <w:tcW w:type="dxa" w:w="3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Already implemented: LoadingTable, LoadingGrid, Loader2 spinners</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Pull to refresh</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possible</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Native gesture</w:t>
            </w:r>
          </w:p>
        </w:tc>
        <w:tc>
          <w:tcPr>
            <w:tcW w:type="dxa" w:w="3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implemented — low priority for this portal</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Bottom navigation</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applicable</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Thumb-zone nav bar on mobile</w:t>
            </w:r>
          </w:p>
        </w:tc>
        <w:tc>
          <w:tcPr>
            <w:tcW w:type="dxa" w:w="3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Implement for student portal — replaces sidebar on mobile</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Tap feedback</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Cursor pointer</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Ripple / scale effect</w:t>
            </w:r>
          </w:p>
        </w:tc>
        <w:tc>
          <w:tcPr>
            <w:tcW w:type="dxa" w:w="3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active:scale-95 to all interactive elements</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Offline state</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Browser error page</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Custom offline UI</w:t>
            </w:r>
          </w:p>
        </w:tc>
        <w:tc>
          <w:tcPr>
            <w:tcW w:type="dxa" w:w="3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PWA spec (GLBITM-PWA-Spec.docx) already covers this</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Install prompt</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applicable</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to Home Screen banner</w:t>
            </w:r>
          </w:p>
        </w:tc>
        <w:tc>
          <w:tcPr>
            <w:tcW w:type="dxa" w:w="3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PWA spec already covers this</w:t>
            </w:r>
          </w:p>
        </w:tc>
      </w:tr>
      <w:tr>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Push notifications</w:t>
            </w:r>
          </w:p>
        </w:tc>
        <w:tc>
          <w:tcPr>
            <w:tcW w:type="dxa" w:w="1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applicable</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System notifications</w:t>
            </w:r>
          </w:p>
        </w:tc>
        <w:tc>
          <w:tcPr>
            <w:tcW w:type="dxa" w:w="33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PWA spec already covers this</w:t>
            </w:r>
          </w:p>
        </w:tc>
      </w:tr>
      <w:tr>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Status bar colour</w:t>
            </w:r>
          </w:p>
        </w:tc>
        <w:tc>
          <w:tcPr>
            <w:tcW w:type="dxa" w:w="1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Browser default</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Brand colour</w:t>
            </w:r>
          </w:p>
        </w:tc>
        <w:tc>
          <w:tcPr>
            <w:tcW w:type="dxa" w:w="33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manifest.ts: theme_color: #3A1C0B — done in PWA spec</w:t>
            </w:r>
          </w:p>
        </w:tc>
      </w:tr>
    </w:tbl>
    <w:p>
      <w:pPr>
        <w:spacing w:before="80" w:after="0"/>
      </w:pPr>
    </w:p>
    <w:p>
      <w:pPr>
        <w:pStyle w:val="Heading2"/>
        <w:spacing w:before="260" w:after="90"/>
      </w:pPr>
      <w:r>
        <w:rPr>
          <w:rFonts w:ascii="Arial" w:cs="Arial" w:eastAsia="Arial" w:hAnsi="Arial"/>
          <w:b/>
          <w:bCs/>
          <w:color w:val="512912"/>
          <w:sz w:val="26"/>
          <w:szCs w:val="26"/>
        </w:rPr>
        <w:t xml:space="preserve">E.2  Bottom Navigation Bar — Most Important App-Like Change</w:t>
      </w:r>
    </w:p>
    <w:p>
      <w:pPr>
        <w:spacing w:before="40" w:after="70"/>
      </w:pPr>
      <w:r>
        <w:rPr>
          <w:rFonts w:ascii="Arial" w:cs="Arial" w:eastAsia="Arial" w:hAnsi="Arial"/>
          <w:color w:val="1E0F05"/>
          <w:sz w:val="21"/>
          <w:szCs w:val="21"/>
        </w:rPr>
        <w:t xml:space="preserve">The single biggest difference between a website and an app on mobile is bottom navigation. On phones, thumbs reach the bottom of the screen, not the top-left where the hamburger menu is. Every major Indian app (WhatsApp, Swiggy, Paytm, CRED, LinkedIn) uses bottom navigation on mobile.</w:t>
      </w:r>
    </w:p>
    <w:p>
      <w:pPr>
        <w:spacing w:before="60" w:after="0"/>
      </w:pPr>
    </w:p>
    <w:p>
      <w:pPr>
        <w:spacing w:before="40" w:after="70"/>
      </w:pPr>
      <w:r>
        <w:rPr>
          <w:rFonts w:ascii="Arial" w:cs="Arial" w:eastAsia="Arial" w:hAnsi="Arial"/>
          <w:color w:val="1E0F05"/>
          <w:sz w:val="21"/>
          <w:szCs w:val="21"/>
        </w:rPr>
        <w:t xml:space="preserve">The student portal has 12 nav items. On mobile, most students only use 4–5 of them regularly: Overview, Placements, Training, Tests, and Profile. These 5 should be in a bottom tab bar. The rest remain in the sidebar Sheet for less frequent access.</w:t>
      </w:r>
    </w:p>
    <w:p>
      <w:pPr>
        <w:spacing w:before="60" w:after="0"/>
      </w:pPr>
    </w:p>
    <w:p>
      <w:pPr>
        <w:pBdr>
          <w:left w:val="single" w:color="B91C1C" w:sz="14" w:space="8"/>
        </w:pBdr>
        <w:shd w:fill="FEF2F2" w:val="clear"/>
        <w:spacing w:before="90" w:after="90"/>
        <w:ind w:left="260" w:right="260"/>
      </w:pPr>
      <w:r>
        <w:rPr>
          <w:rFonts w:ascii="Arial" w:cs="Arial" w:eastAsia="Arial" w:hAnsi="Arial"/>
          <w:color w:val="B91C1C"/>
          <w:sz w:val="20"/>
          <w:szCs w:val="20"/>
        </w:rPr>
        <w:t xml:space="preserve">✗  Current: hamburger top-left → Sheet → tap nav item → 3 taps to reach Placements</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Target: Placements icon in bottom bar → 1 tap from anywhere in the app</w:t>
      </w:r>
    </w:p>
    <w:p>
      <w:pPr>
        <w:spacing w:before="80" w:after="0"/>
      </w:pPr>
    </w:p>
    <w:p>
      <w:pPr>
        <w:pStyle w:val="Heading3"/>
        <w:spacing w:before="180" w:after="60"/>
      </w:pPr>
      <w:r>
        <w:rPr>
          <w:rFonts w:ascii="Arial" w:cs="Arial" w:eastAsia="Arial" w:hAnsi="Arial"/>
          <w:b/>
          <w:bCs/>
          <w:color w:val="6B3A1F"/>
          <w:sz w:val="22"/>
          <w:szCs w:val="22"/>
        </w:rPr>
        <w:t xml:space="preserve">E.2.1  Bottom Nav Component — Implementation</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src/components/layout/dashboard/bottom-nav.tsx (NEW FILE)</w:t>
      </w:r>
    </w:p>
    <w:p>
      <w:pPr>
        <w:shd w:fill="F3EDE4" w:val="clear"/>
        <w:spacing w:before="20" w:after="20"/>
        <w:ind w:left="400"/>
      </w:pPr>
      <w:r>
        <w:rPr>
          <w:rFonts w:ascii="Courier New" w:cs="Courier New" w:eastAsia="Courier New" w:hAnsi="Courier New"/>
          <w:color w:val="3A1C0B"/>
          <w:sz w:val="18"/>
          <w:szCs w:val="18"/>
        </w:rPr>
        <w:t xml:space="preserve">"use client"</w:t>
      </w:r>
    </w:p>
    <w:p>
      <w:pPr>
        <w:shd w:fill="F3EDE4" w:val="clear"/>
        <w:spacing w:before="20" w:after="20"/>
        <w:ind w:left="400"/>
      </w:pPr>
      <w:r>
        <w:rPr>
          <w:rFonts w:ascii="Courier New" w:cs="Courier New" w:eastAsia="Courier New" w:hAnsi="Courier New"/>
          <w:color w:val="3A1C0B"/>
          <w:sz w:val="18"/>
          <w:szCs w:val="18"/>
        </w:rPr>
        <w:t xml:space="preserve">import Link from "next/link"</w:t>
      </w:r>
    </w:p>
    <w:p>
      <w:pPr>
        <w:shd w:fill="F3EDE4" w:val="clear"/>
        <w:spacing w:before="20" w:after="20"/>
        <w:ind w:left="400"/>
      </w:pPr>
      <w:r>
        <w:rPr>
          <w:rFonts w:ascii="Courier New" w:cs="Courier New" w:eastAsia="Courier New" w:hAnsi="Courier New"/>
          <w:color w:val="3A1C0B"/>
          <w:sz w:val="18"/>
          <w:szCs w:val="18"/>
        </w:rPr>
        <w:t xml:space="preserve">import { usePathname } from "next/navigation"</w:t>
      </w:r>
    </w:p>
    <w:p>
      <w:pPr>
        <w:shd w:fill="F3EDE4" w:val="clear"/>
        <w:spacing w:before="20" w:after="20"/>
        <w:ind w:left="400"/>
      </w:pPr>
      <w:r>
        <w:rPr>
          <w:rFonts w:ascii="Courier New" w:cs="Courier New" w:eastAsia="Courier New" w:hAnsi="Courier New"/>
          <w:color w:val="3A1C0B"/>
          <w:sz w:val="18"/>
          <w:szCs w:val="18"/>
        </w:rPr>
        <w:t xml:space="preserve">import { LayoutDashboard, Briefcase, BookOpen, FileText, User } from "lucide-react"</w:t>
      </w:r>
    </w:p>
    <w:p>
      <w:pPr>
        <w:shd w:fill="F3EDE4" w:val="clear"/>
        <w:spacing w:before="20" w:after="20"/>
        <w:ind w:left="400"/>
      </w:pPr>
      <w:r>
        <w:rPr>
          <w:rFonts w:ascii="Courier New" w:cs="Courier New" w:eastAsia="Courier New" w:hAnsi="Courier New"/>
          <w:color w:val="3A1C0B"/>
          <w:sz w:val="18"/>
          <w:szCs w:val="18"/>
        </w:rPr>
        <w:t xml:space="preserve">import { cn } from "@/lib/utils"</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const STUDENT_BOTTOM_NAV = [</w:t>
      </w:r>
    </w:p>
    <w:p>
      <w:pPr>
        <w:shd w:fill="F3EDE4" w:val="clear"/>
        <w:spacing w:before="20" w:after="20"/>
        <w:ind w:left="400"/>
      </w:pPr>
      <w:r>
        <w:rPr>
          <w:rFonts w:ascii="Courier New" w:cs="Courier New" w:eastAsia="Courier New" w:hAnsi="Courier New"/>
          <w:color w:val="3A1C0B"/>
          <w:sz w:val="18"/>
          <w:szCs w:val="18"/>
        </w:rPr>
        <w:t xml:space="preserve">  { label: "Home",       href: "/student",            icon: LayoutDashboard },</w:t>
      </w:r>
    </w:p>
    <w:p>
      <w:pPr>
        <w:shd w:fill="F3EDE4" w:val="clear"/>
        <w:spacing w:before="20" w:after="20"/>
        <w:ind w:left="400"/>
      </w:pPr>
      <w:r>
        <w:rPr>
          <w:rFonts w:ascii="Courier New" w:cs="Courier New" w:eastAsia="Courier New" w:hAnsi="Courier New"/>
          <w:color w:val="3A1C0B"/>
          <w:sz w:val="18"/>
          <w:szCs w:val="18"/>
        </w:rPr>
        <w:t xml:space="preserve">  { label: "Drives",     href: "/student/placements", icon: Briefcase       },</w:t>
      </w:r>
    </w:p>
    <w:p>
      <w:pPr>
        <w:shd w:fill="F3EDE4" w:val="clear"/>
        <w:spacing w:before="20" w:after="20"/>
        <w:ind w:left="400"/>
      </w:pPr>
      <w:r>
        <w:rPr>
          <w:rFonts w:ascii="Courier New" w:cs="Courier New" w:eastAsia="Courier New" w:hAnsi="Courier New"/>
          <w:color w:val="3A1C0B"/>
          <w:sz w:val="18"/>
          <w:szCs w:val="18"/>
        </w:rPr>
        <w:t xml:space="preserve">  { label: "Training",   href: "/student/training",   icon: BookOpen        },</w:t>
      </w:r>
    </w:p>
    <w:p>
      <w:pPr>
        <w:shd w:fill="F3EDE4" w:val="clear"/>
        <w:spacing w:before="20" w:after="20"/>
        <w:ind w:left="400"/>
      </w:pPr>
      <w:r>
        <w:rPr>
          <w:rFonts w:ascii="Courier New" w:cs="Courier New" w:eastAsia="Courier New" w:hAnsi="Courier New"/>
          <w:color w:val="3A1C0B"/>
          <w:sz w:val="18"/>
          <w:szCs w:val="18"/>
        </w:rPr>
        <w:t xml:space="preserve">  { label: "Tests",      href: "/student/tests",      icon: FileText        },</w:t>
      </w:r>
    </w:p>
    <w:p>
      <w:pPr>
        <w:shd w:fill="F3EDE4" w:val="clear"/>
        <w:spacing w:before="20" w:after="20"/>
        <w:ind w:left="400"/>
      </w:pPr>
      <w:r>
        <w:rPr>
          <w:rFonts w:ascii="Courier New" w:cs="Courier New" w:eastAsia="Courier New" w:hAnsi="Courier New"/>
          <w:color w:val="3A1C0B"/>
          <w:sz w:val="18"/>
          <w:szCs w:val="18"/>
        </w:rPr>
        <w:t xml:space="preserve">  { label: "Profile",    href: "/student/profile",    icon: User            },</w:t>
      </w:r>
    </w:p>
    <w:p>
      <w:pPr>
        <w:shd w:fill="F3EDE4" w:val="clear"/>
        <w:spacing w:before="20" w:after="20"/>
        <w:ind w:left="400"/>
      </w:pPr>
      <w:r>
        <w:rPr>
          <w:rFonts w:ascii="Courier New" w:cs="Courier New" w:eastAsia="Courier New" w:hAnsi="Courier New"/>
          <w:color w:val="3A1C0B"/>
          <w:sz w:val="18"/>
          <w:szCs w:val="18"/>
        </w:rPr>
        <w:t xml:space="preserve">]</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export function StudentBottomNav() {</w:t>
      </w:r>
    </w:p>
    <w:p>
      <w:pPr>
        <w:shd w:fill="F3EDE4" w:val="clear"/>
        <w:spacing w:before="20" w:after="20"/>
        <w:ind w:left="400"/>
      </w:pPr>
      <w:r>
        <w:rPr>
          <w:rFonts w:ascii="Courier New" w:cs="Courier New" w:eastAsia="Courier New" w:hAnsi="Courier New"/>
          <w:color w:val="3A1C0B"/>
          <w:sz w:val="18"/>
          <w:szCs w:val="18"/>
        </w:rPr>
        <w:t xml:space="preserve">  const pathname = usePathname()</w:t>
      </w:r>
    </w:p>
    <w:p>
      <w:pPr>
        <w:shd w:fill="F3EDE4" w:val="clear"/>
        <w:spacing w:before="20" w:after="20"/>
        <w:ind w:left="400"/>
      </w:pPr>
      <w:r>
        <w:rPr>
          <w:rFonts w:ascii="Courier New" w:cs="Courier New" w:eastAsia="Courier New" w:hAnsi="Courier New"/>
          <w:color w:val="3A1C0B"/>
          <w:sz w:val="18"/>
          <w:szCs w:val="18"/>
        </w:rPr>
        <w:t xml:space="preserve">  return (</w:t>
      </w:r>
    </w:p>
    <w:p>
      <w:pPr>
        <w:shd w:fill="F3EDE4" w:val="clear"/>
        <w:spacing w:before="20" w:after="20"/>
        <w:ind w:left="400"/>
      </w:pPr>
      <w:r>
        <w:rPr>
          <w:rFonts w:ascii="Courier New" w:cs="Courier New" w:eastAsia="Courier New" w:hAnsi="Courier New"/>
          <w:color w:val="3A1C0B"/>
          <w:sz w:val="18"/>
          <w:szCs w:val="18"/>
        </w:rPr>
        <w:t xml:space="preserve">    &lt;nav className="md:hidden fixed bottom-0 left-0 right-0 z-50 border-t border-border/60</w:t>
      </w:r>
    </w:p>
    <w:p>
      <w:pPr>
        <w:shd w:fill="F3EDE4" w:val="clear"/>
        <w:spacing w:before="20" w:after="20"/>
        <w:ind w:left="400"/>
      </w:pPr>
      <w:r>
        <w:rPr>
          <w:rFonts w:ascii="Courier New" w:cs="Courier New" w:eastAsia="Courier New" w:hAnsi="Courier New"/>
          <w:color w:val="3A1C0B"/>
          <w:sz w:val="18"/>
          <w:szCs w:val="18"/>
        </w:rPr>
        <w:t xml:space="preserve">                    bg-background/95 backdrop-blur-xl pb-safe"&gt;</w:t>
      </w:r>
    </w:p>
    <w:p>
      <w:pPr>
        <w:shd w:fill="F3EDE4" w:val="clear"/>
        <w:spacing w:before="20" w:after="20"/>
        <w:ind w:left="400"/>
      </w:pPr>
      <w:r>
        <w:rPr>
          <w:rFonts w:ascii="Courier New" w:cs="Courier New" w:eastAsia="Courier New" w:hAnsi="Courier New"/>
          <w:color w:val="3A1C0B"/>
          <w:sz w:val="18"/>
          <w:szCs w:val="18"/>
        </w:rPr>
        <w:t xml:space="preserve">      &lt;div className="grid grid-cols-5 h-16"&gt;</w:t>
      </w:r>
    </w:p>
    <w:p>
      <w:pPr>
        <w:shd w:fill="F3EDE4" w:val="clear"/>
        <w:spacing w:before="20" w:after="20"/>
        <w:ind w:left="400"/>
      </w:pPr>
      <w:r>
        <w:rPr>
          <w:rFonts w:ascii="Courier New" w:cs="Courier New" w:eastAsia="Courier New" w:hAnsi="Courier New"/>
          <w:color w:val="3A1C0B"/>
          <w:sz w:val="18"/>
          <w:szCs w:val="18"/>
        </w:rPr>
        <w:t xml:space="preserve">        {STUDENT_BOTTOM_NAV.map((item) =&gt; {</w:t>
      </w:r>
    </w:p>
    <w:p>
      <w:pPr>
        <w:shd w:fill="F3EDE4" w:val="clear"/>
        <w:spacing w:before="20" w:after="20"/>
        <w:ind w:left="400"/>
      </w:pPr>
      <w:r>
        <w:rPr>
          <w:rFonts w:ascii="Courier New" w:cs="Courier New" w:eastAsia="Courier New" w:hAnsi="Courier New"/>
          <w:color w:val="3A1C0B"/>
          <w:sz w:val="18"/>
          <w:szCs w:val="18"/>
        </w:rPr>
        <w:t xml:space="preserve">          const isActive = pathname === item.href</w:t>
      </w:r>
    </w:p>
    <w:p>
      <w:pPr>
        <w:shd w:fill="F3EDE4" w:val="clear"/>
        <w:spacing w:before="20" w:after="20"/>
        <w:ind w:left="400"/>
      </w:pPr>
      <w:r>
        <w:rPr>
          <w:rFonts w:ascii="Courier New" w:cs="Courier New" w:eastAsia="Courier New" w:hAnsi="Courier New"/>
          <w:color w:val="3A1C0B"/>
          <w:sz w:val="18"/>
          <w:szCs w:val="18"/>
        </w:rPr>
        <w:t xml:space="preserve">          return (</w:t>
      </w:r>
    </w:p>
    <w:p>
      <w:pPr>
        <w:shd w:fill="F3EDE4" w:val="clear"/>
        <w:spacing w:before="20" w:after="20"/>
        <w:ind w:left="400"/>
      </w:pPr>
      <w:r>
        <w:rPr>
          <w:rFonts w:ascii="Courier New" w:cs="Courier New" w:eastAsia="Courier New" w:hAnsi="Courier New"/>
          <w:color w:val="3A1C0B"/>
          <w:sz w:val="18"/>
          <w:szCs w:val="18"/>
        </w:rPr>
        <w:t xml:space="preserve">            &lt;Link key={item.href} href={item.href}</w:t>
      </w:r>
    </w:p>
    <w:p>
      <w:pPr>
        <w:shd w:fill="F3EDE4" w:val="clear"/>
        <w:spacing w:before="20" w:after="20"/>
        <w:ind w:left="400"/>
      </w:pPr>
      <w:r>
        <w:rPr>
          <w:rFonts w:ascii="Courier New" w:cs="Courier New" w:eastAsia="Courier New" w:hAnsi="Courier New"/>
          <w:color w:val="3A1C0B"/>
          <w:sz w:val="18"/>
          <w:szCs w:val="18"/>
        </w:rPr>
        <w:t xml:space="preserve">              className={cn(</w:t>
      </w:r>
    </w:p>
    <w:p>
      <w:pPr>
        <w:shd w:fill="F3EDE4" w:val="clear"/>
        <w:spacing w:before="20" w:after="20"/>
        <w:ind w:left="400"/>
      </w:pPr>
      <w:r>
        <w:rPr>
          <w:rFonts w:ascii="Courier New" w:cs="Courier New" w:eastAsia="Courier New" w:hAnsi="Courier New"/>
          <w:color w:val="3A1C0B"/>
          <w:sz w:val="18"/>
          <w:szCs w:val="18"/>
        </w:rPr>
        <w:t xml:space="preserve">                "flex flex-col items-center justify-center gap-1 text-[10px] font-medium</w:t>
      </w:r>
    </w:p>
    <w:p>
      <w:pPr>
        <w:shd w:fill="F3EDE4" w:val="clear"/>
        <w:spacing w:before="20" w:after="20"/>
        <w:ind w:left="400"/>
      </w:pPr>
      <w:r>
        <w:rPr>
          <w:rFonts w:ascii="Courier New" w:cs="Courier New" w:eastAsia="Courier New" w:hAnsi="Courier New"/>
          <w:color w:val="3A1C0B"/>
          <w:sz w:val="18"/>
          <w:szCs w:val="18"/>
        </w:rPr>
        <w:t xml:space="preserve">                 min-h-[44px] transition-colors active:scale-95",</w:t>
      </w:r>
    </w:p>
    <w:p>
      <w:pPr>
        <w:shd w:fill="F3EDE4" w:val="clear"/>
        <w:spacing w:before="20" w:after="20"/>
        <w:ind w:left="400"/>
      </w:pPr>
      <w:r>
        <w:rPr>
          <w:rFonts w:ascii="Courier New" w:cs="Courier New" w:eastAsia="Courier New" w:hAnsi="Courier New"/>
          <w:color w:val="3A1C0B"/>
          <w:sz w:val="18"/>
          <w:szCs w:val="18"/>
        </w:rPr>
        <w:t xml:space="preserve">                isActive ? "text-amber-500" : "text-muted-foreground"</w:t>
      </w:r>
    </w:p>
    <w:p>
      <w:pPr>
        <w:shd w:fill="F3EDE4" w:val="clear"/>
        <w:spacing w:before="20" w:after="20"/>
        <w:ind w:left="400"/>
      </w:pPr>
      <w:r>
        <w:rPr>
          <w:rFonts w:ascii="Courier New" w:cs="Courier New" w:eastAsia="Courier New" w:hAnsi="Courier New"/>
          <w:color w:val="3A1C0B"/>
          <w:sz w:val="18"/>
          <w:szCs w:val="18"/>
        </w:rPr>
        <w:t xml:space="preserve">              )}</w:t>
      </w:r>
    </w:p>
    <w:p>
      <w:pPr>
        <w:shd w:fill="F3EDE4" w:val="clear"/>
        <w:spacing w:before="20" w:after="20"/>
        <w:ind w:left="400"/>
      </w:pPr>
      <w:r>
        <w:rPr>
          <w:rFonts w:ascii="Courier New" w:cs="Courier New" w:eastAsia="Courier New" w:hAnsi="Courier New"/>
          <w:color w:val="3A1C0B"/>
          <w:sz w:val="18"/>
          <w:szCs w:val="18"/>
        </w:rPr>
        <w:t xml:space="preserve">            &gt;</w:t>
      </w:r>
    </w:p>
    <w:p>
      <w:pPr>
        <w:shd w:fill="F3EDE4" w:val="clear"/>
        <w:spacing w:before="20" w:after="20"/>
        <w:ind w:left="400"/>
      </w:pPr>
      <w:r>
        <w:rPr>
          <w:rFonts w:ascii="Courier New" w:cs="Courier New" w:eastAsia="Courier New" w:hAnsi="Courier New"/>
          <w:color w:val="3A1C0B"/>
          <w:sz w:val="18"/>
          <w:szCs w:val="18"/>
        </w:rPr>
        <w:t xml:space="preserve">              &lt;item.icon className={cn("h-5 w-5", isActive &amp;&amp; "text-amber-500")} /&gt;</w:t>
      </w:r>
    </w:p>
    <w:p>
      <w:pPr>
        <w:shd w:fill="F3EDE4" w:val="clear"/>
        <w:spacing w:before="20" w:after="20"/>
        <w:ind w:left="400"/>
      </w:pPr>
      <w:r>
        <w:rPr>
          <w:rFonts w:ascii="Courier New" w:cs="Courier New" w:eastAsia="Courier New" w:hAnsi="Courier New"/>
          <w:color w:val="3A1C0B"/>
          <w:sz w:val="18"/>
          <w:szCs w:val="18"/>
        </w:rPr>
        <w:t xml:space="preserve">              &lt;span&gt;{item.label}&lt;/span&gt;</w:t>
      </w:r>
    </w:p>
    <w:p>
      <w:pPr>
        <w:shd w:fill="F3EDE4" w:val="clear"/>
        <w:spacing w:before="20" w:after="20"/>
        <w:ind w:left="400"/>
      </w:pPr>
      <w:r>
        <w:rPr>
          <w:rFonts w:ascii="Courier New" w:cs="Courier New" w:eastAsia="Courier New" w:hAnsi="Courier New"/>
          <w:color w:val="3A1C0B"/>
          <w:sz w:val="18"/>
          <w:szCs w:val="18"/>
        </w:rPr>
        <w:t xml:space="preserve">            &lt;/Link&gt;</w:t>
      </w:r>
    </w:p>
    <w:p>
      <w:pPr>
        <w:shd w:fill="F3EDE4" w:val="clear"/>
        <w:spacing w:before="20" w:after="20"/>
        <w:ind w:left="400"/>
      </w:pPr>
      <w:r>
        <w:rPr>
          <w:rFonts w:ascii="Courier New" w:cs="Courier New" w:eastAsia="Courier New" w:hAnsi="Courier New"/>
          <w:color w:val="3A1C0B"/>
          <w:sz w:val="18"/>
          <w:szCs w:val="18"/>
        </w:rPr>
        <w:t xml:space="preserve">          )</w:t>
      </w:r>
    </w:p>
    <w:p>
      <w:pPr>
        <w:shd w:fill="F3EDE4" w:val="clear"/>
        <w:spacing w:before="20" w:after="20"/>
        <w:ind w:left="400"/>
      </w:pPr>
      <w:r>
        <w:rPr>
          <w:rFonts w:ascii="Courier New" w:cs="Courier New" w:eastAsia="Courier New" w:hAnsi="Courier New"/>
          <w:color w:val="3A1C0B"/>
          <w:sz w:val="18"/>
          <w:szCs w:val="18"/>
        </w:rPr>
        <w:t xml:space="preserve">        })}</w:t>
      </w:r>
    </w:p>
    <w:p>
      <w:pPr>
        <w:shd w:fill="F3EDE4" w:val="clear"/>
        <w:spacing w:before="20" w:after="20"/>
        <w:ind w:left="400"/>
      </w:pPr>
      <w:r>
        <w:rPr>
          <w:rFonts w:ascii="Courier New" w:cs="Courier New" w:eastAsia="Courier New" w:hAnsi="Courier New"/>
          <w:color w:val="3A1C0B"/>
          <w:sz w:val="18"/>
          <w:szCs w:val="18"/>
        </w:rPr>
        <w:t xml:space="preserve">      &lt;/div&gt;</w:t>
      </w:r>
    </w:p>
    <w:p>
      <w:pPr>
        <w:shd w:fill="F3EDE4" w:val="clear"/>
        <w:spacing w:before="20" w:after="20"/>
        <w:ind w:left="400"/>
      </w:pPr>
      <w:r>
        <w:rPr>
          <w:rFonts w:ascii="Courier New" w:cs="Courier New" w:eastAsia="Courier New" w:hAnsi="Courier New"/>
          <w:color w:val="3A1C0B"/>
          <w:sz w:val="18"/>
          <w:szCs w:val="18"/>
        </w:rPr>
        <w:t xml:space="preserve">    &lt;/nav&gt;</w:t>
      </w:r>
    </w:p>
    <w:p>
      <w:pPr>
        <w:shd w:fill="F3EDE4" w:val="clear"/>
        <w:spacing w:before="20" w:after="20"/>
        <w:ind w:left="400"/>
      </w:pPr>
      <w:r>
        <w:rPr>
          <w:rFonts w:ascii="Courier New" w:cs="Courier New" w:eastAsia="Courier New" w:hAnsi="Courier New"/>
          <w:color w:val="3A1C0B"/>
          <w:sz w:val="18"/>
          <w:szCs w:val="18"/>
        </w:rPr>
        <w:t xml:space="preserve">  )</w:t>
      </w:r>
    </w:p>
    <w:p>
      <w:pPr>
        <w:shd w:fill="F3EDE4" w:val="clear"/>
        <w:spacing w:before="20" w:after="20"/>
        <w:ind w:left="400"/>
      </w:pPr>
      <w:r>
        <w:rPr>
          <w:rFonts w:ascii="Courier New" w:cs="Courier New" w:eastAsia="Courier New" w:hAnsi="Courier New"/>
          <w:color w:val="3A1C0B"/>
          <w:sz w:val="18"/>
          <w:szCs w:val="18"/>
        </w:rPr>
        <w:t xml:space="preserve">}</w:t>
      </w:r>
    </w:p>
    <w:p>
      <w:pPr>
        <w:spacing w:before="80" w:after="0"/>
      </w:pPr>
    </w:p>
    <w:p>
      <w:pPr>
        <w:pStyle w:val="Heading3"/>
        <w:spacing w:before="180" w:after="60"/>
      </w:pPr>
      <w:r>
        <w:rPr>
          <w:rFonts w:ascii="Arial" w:cs="Arial" w:eastAsia="Arial" w:hAnsi="Arial"/>
          <w:b/>
          <w:bCs/>
          <w:color w:val="6B3A1F"/>
          <w:sz w:val="22"/>
          <w:szCs w:val="22"/>
        </w:rPr>
        <w:t xml:space="preserve">E.2.2  Wire Bottom Nav into Student Layout</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src/app/(student)/client-layout.tsx — add StudentBottomNav</w:t>
      </w:r>
    </w:p>
    <w:p>
      <w:pPr>
        <w:shd w:fill="F3EDE4" w:val="clear"/>
        <w:spacing w:before="20" w:after="20"/>
        <w:ind w:left="400"/>
      </w:pPr>
      <w:r>
        <w:rPr>
          <w:rFonts w:ascii="Courier New" w:cs="Courier New" w:eastAsia="Courier New" w:hAnsi="Courier New"/>
          <w:color w:val="3A1C0B"/>
          <w:sz w:val="18"/>
          <w:szCs w:val="18"/>
        </w:rPr>
        <w:t xml:space="preserve">import { StudentBottomNav } from "@/components/layout/dashboard/bottom-nav"</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 Inside the DashboardLayout wrapper, after {children}:</w:t>
      </w:r>
    </w:p>
    <w:p>
      <w:pPr>
        <w:shd w:fill="F3EDE4" w:val="clear"/>
        <w:spacing w:before="20" w:after="20"/>
        <w:ind w:left="400"/>
      </w:pPr>
      <w:r>
        <w:rPr>
          <w:rFonts w:ascii="Courier New" w:cs="Courier New" w:eastAsia="Courier New" w:hAnsi="Courier New"/>
          <w:color w:val="3A1C0B"/>
          <w:sz w:val="18"/>
          <w:szCs w:val="18"/>
        </w:rPr>
        <w:t xml:space="preserve">&lt;DashboardLayout role="student" user={adaptedUser} defaultCollapsed={defaultCollapsed}&gt;</w:t>
      </w:r>
    </w:p>
    <w:p>
      <w:pPr>
        <w:shd w:fill="F3EDE4" w:val="clear"/>
        <w:spacing w:before="20" w:after="20"/>
        <w:ind w:left="400"/>
      </w:pPr>
      <w:r>
        <w:rPr>
          <w:rFonts w:ascii="Courier New" w:cs="Courier New" w:eastAsia="Courier New" w:hAnsi="Courier New"/>
          <w:color w:val="3A1C0B"/>
          <w:sz w:val="18"/>
          <w:szCs w:val="18"/>
        </w:rPr>
        <w:t xml:space="preserve">  {children}</w:t>
      </w:r>
    </w:p>
    <w:p>
      <w:pPr>
        <w:shd w:fill="F3EDE4" w:val="clear"/>
        <w:spacing w:before="20" w:after="20"/>
        <w:ind w:left="400"/>
      </w:pPr>
      <w:r>
        <w:rPr>
          <w:rFonts w:ascii="Courier New" w:cs="Courier New" w:eastAsia="Courier New" w:hAnsi="Courier New"/>
          <w:color w:val="3A1C0B"/>
          <w:sz w:val="18"/>
          <w:szCs w:val="18"/>
        </w:rPr>
        <w:t xml:space="preserve">  &lt;StudentBottomNav /&gt;</w:t>
      </w:r>
    </w:p>
    <w:p>
      <w:pPr>
        <w:shd w:fill="F3EDE4" w:val="clear"/>
        <w:spacing w:before="20" w:after="20"/>
        <w:ind w:left="400"/>
      </w:pPr>
      <w:r>
        <w:rPr>
          <w:rFonts w:ascii="Courier New" w:cs="Courier New" w:eastAsia="Courier New" w:hAnsi="Courier New"/>
          <w:color w:val="3A1C0B"/>
          <w:sz w:val="18"/>
          <w:szCs w:val="18"/>
        </w:rPr>
        <w:t xml:space="preserve">&lt;/DashboardLayout&gt;</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Also add bottom padding to main on mobile so content is not hidden behind nav bar</w:t>
      </w:r>
    </w:p>
    <w:p>
      <w:pPr>
        <w:shd w:fill="F3EDE4" w:val="clear"/>
        <w:spacing w:before="16" w:after="16"/>
        <w:ind w:left="400"/>
      </w:pPr>
      <w:r>
        <w:rPr>
          <w:rFonts w:ascii="Courier New" w:cs="Courier New" w:eastAsia="Courier New" w:hAnsi="Courier New"/>
          <w:i/>
          <w:iCs/>
          <w:color w:val="7A5C42"/>
          <w:sz w:val="18"/>
          <w:szCs w:val="18"/>
        </w:rPr>
        <w:t xml:space="preserve">// dashboard-layout.tsx — main element</w:t>
      </w:r>
    </w:p>
    <w:p>
      <w:pPr>
        <w:shd w:fill="F3EDE4" w:val="clear"/>
        <w:spacing w:before="20" w:after="20"/>
        <w:ind w:left="400"/>
      </w:pPr>
      <w:r>
        <w:rPr>
          <w:rFonts w:ascii="Courier New" w:cs="Courier New" w:eastAsia="Courier New" w:hAnsi="Courier New"/>
          <w:color w:val="3A1C0B"/>
          <w:sz w:val="18"/>
          <w:szCs w:val="18"/>
        </w:rPr>
        <w:t xml:space="preserve">// BEFORE: className="page-shell pb-24 pt-6 md:pb-8 md:pt-8"</w:t>
      </w:r>
    </w:p>
    <w:p>
      <w:pPr>
        <w:shd w:fill="F3EDE4" w:val="clear"/>
        <w:spacing w:before="20" w:after="20"/>
        <w:ind w:left="400"/>
      </w:pPr>
      <w:r>
        <w:rPr>
          <w:rFonts w:ascii="Courier New" w:cs="Courier New" w:eastAsia="Courier New" w:hAnsi="Courier New"/>
          <w:color w:val="3A1C0B"/>
          <w:sz w:val="18"/>
          <w:szCs w:val="18"/>
        </w:rPr>
        <w:t xml:space="preserve">// AFTER:  className="page-shell pb-[calc(4rem+env(safe-area-inset-bottom))] pt-6 md:pb-8 md:pt-8"</w:t>
      </w:r>
    </w:p>
    <w:p>
      <w:pPr>
        <w:spacing w:before="60" w:after="0"/>
      </w:pPr>
    </w:p>
    <w:p>
      <w:pPr>
        <w:pBdr>
          <w:left w:val="single" w:color="E8A020" w:sz="14" w:space="8"/>
        </w:pBdr>
        <w:shd w:fill="F2EAD8" w:val="clear"/>
        <w:spacing w:before="100" w:after="100"/>
        <w:ind w:left="260" w:right="260"/>
      </w:pPr>
      <w:r>
        <w:rPr>
          <w:rFonts w:ascii="Arial" w:cs="Arial" w:eastAsia="Arial" w:hAnsi="Arial"/>
          <w:color w:val="3A1C0B"/>
          <w:sz w:val="20"/>
          <w:szCs w:val="20"/>
        </w:rPr>
        <w:t xml:space="preserve">env(safe-area-inset-bottom) handles iPhone home indicator bar. Without it the bottom nav sits on top of the home indicator on iPhones with Face ID. This is the difference between an app that looks native and one that looks ported.</w:t>
      </w:r>
    </w:p>
    <w:p>
      <w:pPr>
        <w:spacing w:before="80" w:after="0"/>
      </w:pPr>
    </w:p>
    <w:p>
      <w:pPr>
        <w:pStyle w:val="Heading3"/>
        <w:spacing w:before="180" w:after="60"/>
      </w:pPr>
      <w:r>
        <w:rPr>
          <w:rFonts w:ascii="Arial" w:cs="Arial" w:eastAsia="Arial" w:hAnsi="Arial"/>
          <w:b/>
          <w:bCs/>
          <w:color w:val="6B3A1F"/>
          <w:sz w:val="22"/>
          <w:szCs w:val="22"/>
        </w:rPr>
        <w:t xml:space="preserve">E.2.3  Remove Floating Action Button (FAB) When Bottom Nav Present</w:t>
      </w:r>
    </w:p>
    <w:p>
      <w:pPr>
        <w:spacing w:before="40" w:after="70"/>
      </w:pPr>
      <w:r>
        <w:rPr>
          <w:rFonts w:ascii="Arial" w:cs="Arial" w:eastAsia="Arial" w:hAnsi="Arial"/>
          <w:color w:val="1E0F05"/>
          <w:sz w:val="21"/>
          <w:szCs w:val="21"/>
        </w:rPr>
        <w:t xml:space="preserve">The DashboardLayout has a floating Plus button on mobile. With the bottom nav bar added, the FAB conflicts visually and is redundant — the Placements link is now one tap away in the nav bar. Remove the FAB for student role when bottom nav is present.</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dashboard-layout.tsx — conditionally hide FAB for student role</w:t>
      </w:r>
    </w:p>
    <w:p>
      <w:pPr>
        <w:shd w:fill="F3EDE4" w:val="clear"/>
        <w:spacing w:before="20" w:after="20"/>
        <w:ind w:left="400"/>
      </w:pPr>
      <w:r>
        <w:rPr>
          <w:rFonts w:ascii="Courier New" w:cs="Courier New" w:eastAsia="Courier New" w:hAnsi="Courier New"/>
          <w:color w:val="3A1C0B"/>
          <w:sz w:val="18"/>
          <w:szCs w:val="18"/>
        </w:rPr>
        <w:t xml:space="preserve">{role !== "student" &amp;&amp; (</w:t>
      </w:r>
    </w:p>
    <w:p>
      <w:pPr>
        <w:shd w:fill="F3EDE4" w:val="clear"/>
        <w:spacing w:before="20" w:after="20"/>
        <w:ind w:left="400"/>
      </w:pPr>
      <w:r>
        <w:rPr>
          <w:rFonts w:ascii="Courier New" w:cs="Courier New" w:eastAsia="Courier New" w:hAnsi="Courier New"/>
          <w:color w:val="3A1C0B"/>
          <w:sz w:val="18"/>
          <w:szCs w:val="18"/>
        </w:rPr>
        <w:t xml:space="preserve">  &lt;div className="md:hidden fixed bottom-6 right-6 z-40"&gt;</w:t>
      </w:r>
    </w:p>
    <w:p>
      <w:pPr>
        <w:shd w:fill="F3EDE4" w:val="clear"/>
        <w:spacing w:before="20" w:after="20"/>
        <w:ind w:left="400"/>
      </w:pPr>
      <w:r>
        <w:rPr>
          <w:rFonts w:ascii="Courier New" w:cs="Courier New" w:eastAsia="Courier New" w:hAnsi="Courier New"/>
          <w:color w:val="3A1C0B"/>
          <w:sz w:val="18"/>
          <w:szCs w:val="18"/>
        </w:rPr>
        <w:t xml:space="preserve">    &lt;Button size="icon" className="interactive h-14 w-14 rounded-full shadow-glow"&gt;</w:t>
      </w:r>
    </w:p>
    <w:p>
      <w:pPr>
        <w:shd w:fill="F3EDE4" w:val="clear"/>
        <w:spacing w:before="20" w:after="20"/>
        <w:ind w:left="400"/>
      </w:pPr>
      <w:r>
        <w:rPr>
          <w:rFonts w:ascii="Courier New" w:cs="Courier New" w:eastAsia="Courier New" w:hAnsi="Courier New"/>
          <w:color w:val="3A1C0B"/>
          <w:sz w:val="18"/>
          <w:szCs w:val="18"/>
        </w:rPr>
        <w:t xml:space="preserve">      &lt;Plus className="h-6 w-6" /&gt;</w:t>
      </w:r>
    </w:p>
    <w:p>
      <w:pPr>
        <w:shd w:fill="F3EDE4" w:val="clear"/>
        <w:spacing w:before="20" w:after="20"/>
        <w:ind w:left="400"/>
      </w:pPr>
      <w:r>
        <w:rPr>
          <w:rFonts w:ascii="Courier New" w:cs="Courier New" w:eastAsia="Courier New" w:hAnsi="Courier New"/>
          <w:color w:val="3A1C0B"/>
          <w:sz w:val="18"/>
          <w:szCs w:val="18"/>
        </w:rPr>
        <w:t xml:space="preserve">    &lt;/Button&gt;</w:t>
      </w:r>
    </w:p>
    <w:p>
      <w:pPr>
        <w:shd w:fill="F3EDE4" w:val="clear"/>
        <w:spacing w:before="20" w:after="20"/>
        <w:ind w:left="400"/>
      </w:pPr>
      <w:r>
        <w:rPr>
          <w:rFonts w:ascii="Courier New" w:cs="Courier New" w:eastAsia="Courier New" w:hAnsi="Courier New"/>
          <w:color w:val="3A1C0B"/>
          <w:sz w:val="18"/>
          <w:szCs w:val="18"/>
        </w:rPr>
        <w:t xml:space="preserve">  &lt;/div&gt;</w:t>
      </w:r>
    </w:p>
    <w:p>
      <w:pPr>
        <w:shd w:fill="F3EDE4" w:val="clear"/>
        <w:spacing w:before="20" w:after="20"/>
        <w:ind w:left="400"/>
      </w:pPr>
      <w:r>
        <w:rPr>
          <w:rFonts w:ascii="Courier New" w:cs="Courier New" w:eastAsia="Courier New" w:hAnsi="Courier New"/>
          <w:color w:val="3A1C0B"/>
          <w:sz w:val="18"/>
          <w:szCs w:val="18"/>
        </w:rPr>
        <w:t xml:space="preserve">)}</w:t>
      </w:r>
    </w:p>
    <w:p>
      <w:pPr>
        <w:spacing w:before="80" w:after="0"/>
      </w:pPr>
    </w:p>
    <w:p>
      <w:pPr>
        <w:pStyle w:val="Heading2"/>
        <w:spacing w:before="260" w:after="90"/>
      </w:pPr>
      <w:r>
        <w:rPr>
          <w:rFonts w:ascii="Arial" w:cs="Arial" w:eastAsia="Arial" w:hAnsi="Arial"/>
          <w:b/>
          <w:bCs/>
          <w:color w:val="512912"/>
          <w:sz w:val="26"/>
          <w:szCs w:val="26"/>
        </w:rPr>
        <w:t xml:space="preserve">E.3  Page Transitions</w:t>
      </w:r>
    </w:p>
    <w:p>
      <w:pPr>
        <w:spacing w:before="40" w:after="70"/>
      </w:pPr>
      <w:r>
        <w:rPr>
          <w:rFonts w:ascii="Arial" w:cs="Arial" w:eastAsia="Arial" w:hAnsi="Arial"/>
          <w:color w:val="1E0F05"/>
          <w:sz w:val="21"/>
          <w:szCs w:val="21"/>
        </w:rPr>
        <w:t xml:space="preserve">Next.js App Router does client-side navigation by default — no full page reload. But there is no visual transition between pages. Adding a simple fade-in makes the navigation feel instant and app-like.</w:t>
      </w:r>
    </w:p>
    <w:p>
      <w:pPr>
        <w:spacing w:before="60" w:after="0"/>
      </w:pPr>
    </w:p>
    <w:p>
      <w:pPr>
        <w:pStyle w:val="Heading3"/>
        <w:spacing w:before="180" w:after="60"/>
      </w:pPr>
      <w:r>
        <w:rPr>
          <w:rFonts w:ascii="Arial" w:cs="Arial" w:eastAsia="Arial" w:hAnsi="Arial"/>
          <w:b/>
          <w:bCs/>
          <w:color w:val="6B3A1F"/>
          <w:sz w:val="22"/>
          <w:szCs w:val="22"/>
        </w:rPr>
        <w:t xml:space="preserve">E.3.1  Student portal pages already have animate-in</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student-dashboard-client.tsx: className="flex flex-col gap-8 pb-12 animate-fade-up"</w:t>
      </w:r>
    </w:p>
    <w:p>
      <w:pPr>
        <w:pBdr>
          <w:left w:val="single" w:color="15803D" w:sz="14" w:space="8"/>
        </w:pBdr>
        <w:shd w:fill="F0FDF4" w:val="clear"/>
        <w:spacing w:before="90" w:after="90"/>
        <w:ind w:left="260" w:right="260"/>
      </w:pPr>
      <w:r>
        <w:rPr>
          <w:rFonts w:ascii="Arial" w:cs="Arial" w:eastAsia="Arial" w:hAnsi="Arial"/>
          <w:color w:val="15803D"/>
          <w:sz w:val="20"/>
          <w:szCs w:val="20"/>
        </w:rPr>
        <w:t xml:space="preserve">✓  student tests page: className="space-y-6 animate-in fade-in duration-500"</w:t>
      </w:r>
    </w:p>
    <w:p>
      <w:pPr>
        <w:spacing w:before="40" w:after="70"/>
      </w:pPr>
      <w:r>
        <w:rPr>
          <w:rFonts w:ascii="Arial" w:cs="Arial" w:eastAsia="Arial" w:hAnsi="Arial"/>
          <w:color w:val="1E0F05"/>
          <w:sz w:val="21"/>
          <w:szCs w:val="21"/>
        </w:rPr>
        <w:t xml:space="preserve">These are correct. Ensure all student portal pages use animate-in fade-in duration-300 on their root div. Any page missing this will feel slower than pages that have it — inconsistency is worse than not having it at 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Student Page</w:t>
            </w:r>
          </w:p>
        </w:tc>
        <w:tc>
          <w:tcPr>
            <w:tcW w:type="dxa" w:w="20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Has animate-in?</w:t>
            </w:r>
          </w:p>
        </w:tc>
        <w:tc>
          <w:tcPr>
            <w:tcW w:type="dxa" w:w="41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Action</w:t>
            </w:r>
          </w:p>
        </w:tc>
      </w:tr>
      <w:tr>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Overview (student-dashboard-client.tsx)</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animate-fade-up</w:t>
            </w:r>
          </w:p>
        </w:tc>
        <w:tc>
          <w:tcPr>
            <w:tcW w:type="dxa" w:w="41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None</w:t>
            </w:r>
          </w:p>
        </w:tc>
      </w:tr>
      <w:tr>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Placements (placements-client.tsx)</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Missing</w:t>
            </w:r>
          </w:p>
        </w:tc>
        <w:tc>
          <w:tcPr>
            <w:tcW w:type="dxa" w:w="41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animate-in fade-in duration-300 to root div</w:t>
            </w:r>
          </w:p>
        </w:tc>
      </w:tr>
      <w:tr>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Training (student-training-client.tsx)</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Missing</w:t>
            </w:r>
          </w:p>
        </w:tc>
        <w:tc>
          <w:tcPr>
            <w:tcW w:type="dxa" w:w="41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animate-in fade-in duration-300 to root div</w:t>
            </w:r>
          </w:p>
        </w:tc>
      </w:tr>
      <w:tr>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Tests (student tests page)</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 animate-in fade-in duration-500</w:t>
            </w:r>
          </w:p>
        </w:tc>
        <w:tc>
          <w:tcPr>
            <w:tcW w:type="dxa" w:w="41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None</w:t>
            </w:r>
          </w:p>
        </w:tc>
      </w:tr>
      <w:tr>
        <w:tc>
          <w:tcPr>
            <w:tcW w:type="dxa" w:w="3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Profile (profile-client.tsx)</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Check — not audited</w:t>
            </w:r>
          </w:p>
        </w:tc>
        <w:tc>
          <w:tcPr>
            <w:tcW w:type="dxa" w:w="41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Verify and add if missing</w:t>
            </w:r>
          </w:p>
        </w:tc>
      </w:tr>
      <w:tr>
        <w:tc>
          <w:tcPr>
            <w:tcW w:type="dxa" w:w="3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Portfolio pages</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audited</w:t>
            </w:r>
          </w:p>
        </w:tc>
        <w:tc>
          <w:tcPr>
            <w:tcW w:type="dxa" w:w="41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Add to each root div</w:t>
            </w:r>
          </w:p>
        </w:tc>
      </w:tr>
    </w:tbl>
    <w:p>
      <w:pPr>
        <w:spacing w:before="80" w:after="0"/>
      </w:pPr>
    </w:p>
    <w:p>
      <w:pPr>
        <w:pStyle w:val="Heading2"/>
        <w:spacing w:before="260" w:after="90"/>
      </w:pPr>
      <w:r>
        <w:rPr>
          <w:rFonts w:ascii="Arial" w:cs="Arial" w:eastAsia="Arial" w:hAnsi="Arial"/>
          <w:b/>
          <w:bCs/>
          <w:color w:val="512912"/>
          <w:sz w:val="26"/>
          <w:szCs w:val="26"/>
        </w:rPr>
        <w:t xml:space="preserve">E.4  Tap Feedback — active:scale-95</w:t>
      </w:r>
    </w:p>
    <w:p>
      <w:pPr>
        <w:spacing w:before="40" w:after="70"/>
      </w:pPr>
      <w:r>
        <w:rPr>
          <w:rFonts w:ascii="Arial" w:cs="Arial" w:eastAsia="Arial" w:hAnsi="Arial"/>
          <w:color w:val="1E0F05"/>
          <w:sz w:val="21"/>
          <w:szCs w:val="21"/>
        </w:rPr>
        <w:t xml:space="preserve">On native apps, every tappable element gives immediate visual feedback on touch. On the web, :hover only fires on pointer devices. The active: pseudo-class fires on touch. Adding active:scale-95 transition-transform to all interactive elements makes taps feel instant.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Element</w:t>
            </w:r>
          </w:p>
        </w:tc>
        <w:tc>
          <w:tcPr>
            <w:tcW w:type="dxa" w:w="2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Current</w:t>
            </w:r>
          </w:p>
        </w:tc>
        <w:tc>
          <w:tcPr>
            <w:tcW w:type="dxa" w:w="45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Add</w:t>
            </w:r>
          </w:p>
        </w:tc>
      </w:tr>
      <w:tr>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Drive cards (JobCard)</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hover:shadow-md</w:t>
            </w:r>
          </w:p>
        </w:tc>
        <w:tc>
          <w:tcPr>
            <w:tcW w:type="dxa" w:w="4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active:scale-[0.98] transition-transform</w:t>
            </w:r>
          </w:p>
        </w:tc>
      </w:tr>
      <w:tr>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Portfolio add buttons</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 active state</w:t>
            </w:r>
          </w:p>
        </w:tc>
        <w:tc>
          <w:tcPr>
            <w:tcW w:type="dxa" w:w="4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active:scale-95 transition-transform</w:t>
            </w:r>
          </w:p>
        </w:tc>
      </w:tr>
      <w:tr>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Nav items (sidebar)</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 active state</w:t>
            </w:r>
          </w:p>
        </w:tc>
        <w:tc>
          <w:tcPr>
            <w:tcW w:type="dxa" w:w="4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active:scale-95 — already has transition-all</w:t>
            </w:r>
          </w:p>
        </w:tc>
      </w:tr>
      <w:tr>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Bottom nav items</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Will be new</w:t>
            </w:r>
          </w:p>
        </w:tc>
        <w:tc>
          <w:tcPr>
            <w:tcW w:type="dxa" w:w="45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Already spec'd with active:scale-95 above</w:t>
            </w:r>
          </w:p>
        </w:tc>
      </w:tr>
      <w:tr>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Apply Now button</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 active state</w:t>
            </w:r>
          </w:p>
        </w:tc>
        <w:tc>
          <w:tcPr>
            <w:tcW w:type="dxa" w:w="45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active:scale-95 — shadcn Button should have this by default</w:t>
            </w:r>
          </w:p>
        </w:tc>
      </w:tr>
    </w:tbl>
    <w:p>
      <w:pPr>
        <w:spacing w:before="80" w:after="0"/>
      </w:pPr>
    </w:p>
    <w:p>
      <w:pPr>
        <w:pStyle w:val="Heading2"/>
        <w:spacing w:before="260" w:after="90"/>
      </w:pPr>
      <w:r>
        <w:rPr>
          <w:rFonts w:ascii="Arial" w:cs="Arial" w:eastAsia="Arial" w:hAnsi="Arial"/>
          <w:b/>
          <w:bCs/>
          <w:color w:val="512912"/>
          <w:sz w:val="26"/>
          <w:szCs w:val="26"/>
        </w:rPr>
        <w:t xml:space="preserve">E.5  Safe Area Insets — iPhone Notch + Home Indicator</w:t>
      </w:r>
    </w:p>
    <w:p>
      <w:pPr>
        <w:spacing w:before="40" w:after="70"/>
      </w:pPr>
      <w:r>
        <w:rPr>
          <w:rFonts w:ascii="Arial" w:cs="Arial" w:eastAsia="Arial" w:hAnsi="Arial"/>
          <w:color w:val="1E0F05"/>
          <w:sz w:val="21"/>
          <w:szCs w:val="21"/>
        </w:rPr>
        <w:t xml:space="preserve">iPhones with Face ID have a notch at the top and a home indicator bar at the bottom. Web apps that don't account for these have content hidden behind them. The bottom nav spec above already uses env(safe-area-inset-bottom). Here is the full set of safe area rules needed.</w:t>
      </w:r>
    </w:p>
    <w:p>
      <w:pPr>
        <w:spacing w:before="60" w:after="0"/>
      </w:pPr>
    </w:p>
    <w:p>
      <w:pPr>
        <w:shd w:fill="F3EDE4" w:val="clear"/>
        <w:spacing w:before="16" w:after="16"/>
        <w:ind w:left="400"/>
      </w:pPr>
      <w:r>
        <w:rPr>
          <w:rFonts w:ascii="Courier New" w:cs="Courier New" w:eastAsia="Courier New" w:hAnsi="Courier New"/>
          <w:i/>
          <w:iCs/>
          <w:color w:val="7A5C42"/>
          <w:sz w:val="18"/>
          <w:szCs w:val="18"/>
        </w:rPr>
        <w:t xml:space="preserve">/* Add to globals.css — safe area support */</w:t>
      </w:r>
    </w:p>
    <w:p>
      <w:pPr>
        <w:shd w:fill="F3EDE4" w:val="clear"/>
        <w:spacing w:before="20" w:after="20"/>
        <w:ind w:left="400"/>
      </w:pPr>
      <w:r>
        <w:rPr>
          <w:rFonts w:ascii="Courier New" w:cs="Courier New" w:eastAsia="Courier New" w:hAnsi="Courier New"/>
          <w:color w:val="3A1C0B"/>
          <w:sz w:val="18"/>
          <w:szCs w:val="18"/>
        </w:rPr>
        <w:t xml:space="preserve">/* In the HTML head or layout.tsx viewport meta: */</w:t>
      </w:r>
    </w:p>
    <w:p>
      <w:pPr>
        <w:shd w:fill="F3EDE4" w:val="clear"/>
        <w:spacing w:before="20" w:after="20"/>
        <w:ind w:left="400"/>
      </w:pPr>
      <w:r>
        <w:rPr>
          <w:rFonts w:ascii="Courier New" w:cs="Courier New" w:eastAsia="Courier New" w:hAnsi="Courier New"/>
          <w:color w:val="3A1C0B"/>
          <w:sz w:val="18"/>
          <w:szCs w:val="18"/>
        </w:rPr>
        <w:t xml:space="preserve">/* &lt;meta name="viewport" content="width=device-width, initial-scale=1, viewport-fit=cover"&gt; */</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 Bottom nav safe area */</w:t>
      </w:r>
    </w:p>
    <w:p>
      <w:pPr>
        <w:shd w:fill="F3EDE4" w:val="clear"/>
        <w:spacing w:before="20" w:after="20"/>
        <w:ind w:left="400"/>
      </w:pPr>
      <w:r>
        <w:rPr>
          <w:rFonts w:ascii="Courier New" w:cs="Courier New" w:eastAsia="Courier New" w:hAnsi="Courier New"/>
          <w:color w:val="3A1C0B"/>
          <w:sz w:val="18"/>
          <w:szCs w:val="18"/>
        </w:rPr>
        <w:t xml:space="preserve">.student-bottom-nav { padding-bottom: env(safe-area-inset-bottom); }</w:t>
      </w:r>
    </w:p>
    <w:p>
      <w:pPr>
        <w:shd w:fill="F3EDE4" w:val="clear"/>
        <w:spacing w:before="0" w:after="0"/>
        <w:ind w:left="400"/>
      </w:pPr>
      <w:r>
        <w:rPr>
          <w:rFonts w:ascii="Courier New" w:cs="Courier New" w:eastAsia="Courier New" w:hAnsi="Courier New"/>
          <w:sz w:val="10"/>
          <w:szCs w:val="10"/>
        </w:rPr>
        <w:t xml:space="preserve"> </w:t>
      </w:r>
    </w:p>
    <w:p>
      <w:pPr>
        <w:shd w:fill="F3EDE4" w:val="clear"/>
        <w:spacing w:before="20" w:after="20"/>
        <w:ind w:left="400"/>
      </w:pPr>
      <w:r>
        <w:rPr>
          <w:rFonts w:ascii="Courier New" w:cs="Courier New" w:eastAsia="Courier New" w:hAnsi="Courier New"/>
          <w:color w:val="3A1C0B"/>
          <w:sz w:val="18"/>
          <w:szCs w:val="18"/>
        </w:rPr>
        <w:t xml:space="preserve">/* Page content safe area — prevent content going under home bar */</w:t>
      </w:r>
    </w:p>
    <w:p>
      <w:pPr>
        <w:shd w:fill="F3EDE4" w:val="clear"/>
        <w:spacing w:before="20" w:after="20"/>
        <w:ind w:left="400"/>
      </w:pPr>
      <w:r>
        <w:rPr>
          <w:rFonts w:ascii="Courier New" w:cs="Courier New" w:eastAsia="Courier New" w:hAnsi="Courier New"/>
          <w:color w:val="3A1C0B"/>
          <w:sz w:val="18"/>
          <w:szCs w:val="18"/>
        </w:rPr>
        <w:t xml:space="preserve">.page-shell { padding-bottom: calc(4rem + env(safe-area-inset-bottom)); }</w:t>
      </w:r>
    </w:p>
    <w:p>
      <w:pPr>
        <w:shd w:fill="F3EDE4" w:val="clear"/>
        <w:spacing w:before="20" w:after="20"/>
        <w:ind w:left="400"/>
      </w:pPr>
      <w:r>
        <w:rPr>
          <w:rFonts w:ascii="Courier New" w:cs="Courier New" w:eastAsia="Courier New" w:hAnsi="Courier New"/>
          <w:color w:val="3A1C0B"/>
          <w:sz w:val="18"/>
          <w:szCs w:val="18"/>
        </w:rPr>
        <w:t xml:space="preserve">@media (min-width: 768px) { .page-shell { padding-bottom: 2rem; } }</w:t>
      </w:r>
    </w:p>
    <w:p>
      <w:pPr>
        <w:spacing w:before="60" w:after="0"/>
      </w:pPr>
    </w:p>
    <w:p>
      <w:pPr>
        <w:pBdr>
          <w:left w:val="single" w:color="1D4ED8" w:sz="14" w:space="8"/>
        </w:pBdr>
        <w:shd w:fill="EFF6FF" w:val="clear"/>
        <w:spacing w:before="90" w:after="90"/>
        <w:ind w:left="260" w:right="260"/>
      </w:pPr>
      <w:r>
        <w:rPr>
          <w:rFonts w:ascii="Arial" w:cs="Arial" w:eastAsia="Arial" w:hAnsi="Arial"/>
          <w:color w:val="1D4ED8"/>
          <w:sz w:val="20"/>
          <w:szCs w:val="20"/>
        </w:rPr>
        <w:t xml:space="preserve">ℹ  viewport-fit=cover is required for env(safe-area-inset-*) to work. Without it, the browser letterboxes the page and safe area insets are always 0. Check that viewport-fit=cover is in the &lt;meta name="viewport"&gt; tag in layout.tsx.</w:t>
      </w:r>
    </w:p>
    <w:p>
      <w:pPr>
        <w:spacing w:before="80" w:after="0"/>
      </w:pPr>
    </w:p>
    <w:p>
      <w:pPr>
        <w:pStyle w:val="Heading2"/>
        <w:spacing w:before="260" w:after="90"/>
      </w:pPr>
      <w:r>
        <w:rPr>
          <w:rFonts w:ascii="Arial" w:cs="Arial" w:eastAsia="Arial" w:hAnsi="Arial"/>
          <w:b/>
          <w:bCs/>
          <w:color w:val="512912"/>
          <w:sz w:val="26"/>
          <w:szCs w:val="26"/>
        </w:rPr>
        <w:t xml:space="preserve">E.6  App-Like Behaviours — Summary Checklist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1400"/>
        <w:gridCol w:w="2760"/>
      </w:tblGrid>
      <w:tr>
        <w:trPr>
          <w:tblHeader/>
        </w:trPr>
        <w:tc>
          <w:tcPr>
            <w:tcW w:type="dxa" w:w="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w:t>
            </w:r>
          </w:p>
        </w:tc>
        <w:tc>
          <w:tcPr>
            <w:tcW w:type="dxa" w:w="2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Behaviour</w:t>
            </w:r>
          </w:p>
        </w:tc>
        <w:tc>
          <w:tcPr>
            <w:tcW w:type="dxa" w:w="22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File</w:t>
            </w:r>
          </w:p>
        </w:tc>
        <w:tc>
          <w:tcPr>
            <w:tcW w:type="dxa" w:w="14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Status</w:t>
            </w:r>
          </w:p>
        </w:tc>
        <w:tc>
          <w:tcPr>
            <w:tcW w:type="dxa" w:w="27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Effort</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Bottom navigation bar (5 items, thumb-zone)</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bottom-nav.tsx (new) + client-layout.tsx</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built</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bCs/>
                <w:color w:val="15803D"/>
                <w:sz w:val="19"/>
                <w:szCs w:val="19"/>
              </w:rPr>
              <w:t xml:space="preserve">High impact — 1 hr</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Page transitions (animate-in on all pages)</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Each student page root div</w:t>
            </w:r>
          </w:p>
        </w:tc>
        <w:tc>
          <w:tcPr>
            <w:tcW w:type="dxa" w:w="1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Partial — 3 of 6 missing</w:t>
            </w:r>
          </w:p>
        </w:tc>
        <w:tc>
          <w:tcPr>
            <w:tcW w:type="dxa" w:w="2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5803D"/>
                <w:sz w:val="19"/>
                <w:szCs w:val="19"/>
              </w:rPr>
              <w:t xml:space="preserve">30 min</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Tap feedback (active:scale-95)</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Drive cards, portfolio, nav items</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Missing</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Safe area insets (iPhone notch + home bar)</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globals.css + layout.tsx viewport meta</w:t>
            </w:r>
          </w:p>
        </w:tc>
        <w:tc>
          <w:tcPr>
            <w:tcW w:type="dxa" w:w="1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done</w:t>
            </w:r>
          </w:p>
        </w:tc>
        <w:tc>
          <w:tcPr>
            <w:tcW w:type="dxa" w:w="2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FAB removed for student (bottom nav replaces it)</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dashboard-layout.tsx</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Not done</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6</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Nav touch targets (min-h-[44px] on nav items)</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sidebar.tsx</w:t>
            </w:r>
          </w:p>
        </w:tc>
        <w:tc>
          <w:tcPr>
            <w:tcW w:type="dxa" w:w="1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Missing</w:t>
            </w:r>
          </w:p>
        </w:tc>
        <w:tc>
          <w:tcPr>
            <w:tcW w:type="dxa" w:w="2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7</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Apply button touch target (min-h-[44px])</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placements-client.tsx</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Missing</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 min</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Start Assessment touch target (min-h-[44px])</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tests page</w:t>
            </w:r>
          </w:p>
        </w:tc>
        <w:tc>
          <w:tcPr>
            <w:tcW w:type="dxa" w:w="1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Missing</w:t>
            </w:r>
          </w:p>
        </w:tc>
        <w:tc>
          <w:tcPr>
            <w:tcW w:type="dxa" w:w="2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 min</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9</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Escape key closes mobile nav drawer</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header or layout component</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Missing from v1 spec</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r>
      <w:tr>
        <w:tc>
          <w:tcPr>
            <w:tcW w:type="dxa" w:w="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w:t>
            </w:r>
          </w:p>
        </w:tc>
        <w:tc>
          <w:tcPr>
            <w:tcW w:type="dxa" w:w="2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PWA install prompt (add to home screen)</w:t>
            </w:r>
          </w:p>
        </w:tc>
        <w:tc>
          <w:tcPr>
            <w:tcW w:type="dxa" w:w="22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PWAInstallBanner.tsx (new)</w:t>
            </w:r>
          </w:p>
        </w:tc>
        <w:tc>
          <w:tcPr>
            <w:tcW w:type="dxa" w:w="14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Covered in PWA spec</w:t>
            </w:r>
          </w:p>
        </w:tc>
        <w:tc>
          <w:tcPr>
            <w:tcW w:type="dxa" w:w="27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See PWA doc</w:t>
            </w:r>
          </w:p>
        </w:tc>
      </w:tr>
      <w:tr>
        <w:tc>
          <w:tcPr>
            <w:tcW w:type="dxa" w:w="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11</w:t>
            </w:r>
          </w:p>
        </w:tc>
        <w:tc>
          <w:tcPr>
            <w:tcW w:type="dxa" w:w="2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Push notifications for shortlists/drives</w:t>
            </w:r>
          </w:p>
        </w:tc>
        <w:tc>
          <w:tcPr>
            <w:tcW w:type="dxa" w:w="22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sw.ts + web-push</w:t>
            </w:r>
          </w:p>
        </w:tc>
        <w:tc>
          <w:tcPr>
            <w:tcW w:type="dxa" w:w="14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Covered in PWA spec</w:t>
            </w:r>
          </w:p>
        </w:tc>
        <w:tc>
          <w:tcPr>
            <w:tcW w:type="dxa" w:w="27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See PWA doc</w:t>
            </w:r>
          </w:p>
        </w:tc>
      </w:tr>
    </w:tbl>
    <w:p>
      <w:pPr>
        <w:pBdr>
          <w:bottom w:val="single" w:color="C07A10" w:sz="4" w:space="1"/>
        </w:pBdr>
        <w:spacing w:before="180" w:after="180"/>
      </w:pPr>
    </w:p>
    <w:p>
      <w:pPr>
        <w:spacing w:before="0" w:after="0"/>
      </w:pPr>
      <w:r>
        <w:br w:type="page"/>
      </w:r>
    </w:p>
    <w:p>
      <w:pPr>
        <w:pStyle w:val="Heading1"/>
        <w:pBdr>
          <w:bottom w:val="single" w:color="E8A020" w:sz="8" w:space="2"/>
        </w:pBdr>
        <w:spacing w:before="400" w:after="160"/>
      </w:pPr>
      <w:r>
        <w:rPr>
          <w:rFonts w:ascii="Arial" w:cs="Arial" w:eastAsia="Arial" w:hAnsi="Arial"/>
          <w:b/>
          <w:bCs/>
          <w:color w:val="3A1C0B"/>
          <w:sz w:val="34"/>
          <w:szCs w:val="34"/>
        </w:rPr>
        <w:t xml:space="preserve">Part F — Implementation Order — Everything Combined</w:t>
      </w:r>
    </w:p>
    <w:p>
      <w:pPr>
        <w:spacing w:before="40" w:after="70"/>
      </w:pPr>
      <w:r>
        <w:rPr>
          <w:rFonts w:ascii="Arial" w:cs="Arial" w:eastAsia="Arial" w:hAnsi="Arial"/>
          <w:color w:val="1E0F05"/>
          <w:sz w:val="21"/>
          <w:szCs w:val="21"/>
        </w:rPr>
        <w:t xml:space="preserve">Complete prioritised list across landing page, student portal, admin fixes, and app-like behaviours. Ordered by impact-per-minute.</w:t>
      </w:r>
    </w:p>
    <w:p>
      <w:pPr>
        <w:spacing w:before="80" w:after="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700"/>
        <w:gridCol w:w="3060"/>
      </w:tblGrid>
      <w:tr>
        <w:trPr>
          <w:tblHeader/>
        </w:trPr>
        <w:tc>
          <w:tcPr>
            <w:tcW w:type="dxa" w:w="6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Priority</w:t>
            </w:r>
          </w:p>
        </w:tc>
        <w:tc>
          <w:tcPr>
            <w:tcW w:type="dxa" w:w="28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Change</w:t>
            </w:r>
          </w:p>
        </w:tc>
        <w:tc>
          <w:tcPr>
            <w:tcW w:type="dxa" w:w="20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File</w:t>
            </w:r>
          </w:p>
        </w:tc>
        <w:tc>
          <w:tcPr>
            <w:tcW w:type="dxa" w:w="70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Time</w:t>
            </w:r>
          </w:p>
        </w:tc>
        <w:tc>
          <w:tcPr>
            <w:tcW w:type="dxa" w:w="3060"/>
            <w:tcBorders>
              <w:top w:val="single" w:color="C07A10" w:sz="1"/>
              <w:left w:val="single" w:color="C07A10" w:sz="1"/>
              <w:bottom w:val="single" w:color="C07A10" w:sz="1"/>
              <w:right w:val="single" w:color="C07A10" w:sz="1"/>
            </w:tcBorders>
            <w:shd w:fill="512912" w:val="clear"/>
            <w:tcMar>
              <w:top w:type="dxa" w:w="90"/>
              <w:left w:type="dxa" w:w="130"/>
              <w:bottom w:type="dxa" w:w="90"/>
              <w:right w:type="dxa" w:w="130"/>
            </w:tcMar>
          </w:tcPr>
          <w:p>
            <w:r>
              <w:rPr>
                <w:rFonts w:ascii="Arial" w:cs="Arial" w:eastAsia="Arial" w:hAnsi="Arial"/>
                <w:b/>
                <w:bCs/>
                <w:color w:val="F5BB40"/>
                <w:sz w:val="19"/>
                <w:szCs w:val="19"/>
              </w:rPr>
              <w:t xml:space="preserve">Impact</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bottom navigation bar</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bottom-nav.tsx (new) + client-layout.tsx</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60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Highest — transforms portal from website to app on mobile</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stat cards: grid-cols-1 → grid-cols-2</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 — most visible layout fix on student dashboard</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stats 2×2 + logos 3-col + CDC skills 2-col</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 — 3 one-line fixes, ~780px page height saved</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4</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recruiter categories horizontal scroll</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 — ~700px saved, correct pattern for category strip</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dashboard: hide top bar on mobile</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removes 64px of redundant content</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6</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 dashboard: tighten hero banner padding</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more readable on 360px phones</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7</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Wire FAB → /student/placements + remove for student when bottom nav added</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dashboard-layout.tsx</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every student benefits from 1-tap access</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Page transitions on all student pages</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Each student page root div</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consistency makes the app feel polished</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9</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Safe area insets: viewport-fit=cover + env() padding</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layout.tsx + globals.css</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critical for iPhone users</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Admin: table overflow-x:auto wrapper</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students-client.tsx</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Bug fix — admin table is broken on tablet/phone</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11</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Admin: bento + tests 2-col stat cards</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bento-grid.tsx + tests-client.tsx</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Bug fix — stat cards broken on phone</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12</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accordion JS (process, training, guidance)</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30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 — ~2,400px saved, most complex change</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13</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policy collapse/expand</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High — ~680px saved</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14</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advisory + team 2-col</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Medium — ~700px saved</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15</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section headings center on mobile</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5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Visual — cleaner on mobile</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16</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hero panel scroll indicator</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8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UX — users discover horizontal scroll</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17</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Touch targets: Apply + Start Assessment + nav items</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3 files</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Accessibility — WCAG 2.1 AA compliance</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18</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Active tap feedback: active:scale-95</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Drive cards, portfolio buttons</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15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App-like feel — low effort</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19</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Brand token colors in student StatCard</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student-dashboard-client.tsx</w:t>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8 min</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Design system — removes off-brand blues/greens</w:t>
            </w:r>
          </w:p>
        </w:tc>
      </w:tr>
      <w:tr>
        <w:tc>
          <w:tcPr>
            <w:tcW w:type="dxa" w:w="6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20</w:t>
            </w:r>
          </w:p>
        </w:tc>
        <w:tc>
          <w:tcPr>
            <w:tcW w:type="dxa" w:w="28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Landing: iOS input font-size + reduced motion + ESC key</w:t>
            </w:r>
          </w:p>
        </w:tc>
        <w:tc>
          <w:tcPr>
            <w:tcW w:type="dxa" w:w="20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glbajaj-tnp-v5.html</w:t>
            </w:r>
          </w:p>
        </w:tc>
        <w:tc>
          <w:tcPr>
            <w:tcW w:type="dxa" w:w="70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10 min</w:t>
            </w:r>
          </w:p>
        </w:tc>
        <w:tc>
          <w:tcPr>
            <w:tcW w:type="dxa" w:w="3060"/>
            <w:tcBorders>
              <w:top w:val="single" w:color="DDD0C0" w:sz="1"/>
              <w:left w:val="single" w:color="DDD0C0" w:sz="1"/>
              <w:bottom w:val="single" w:color="DDD0C0" w:sz="1"/>
              <w:right w:val="single" w:color="DDD0C0" w:sz="1"/>
            </w:tcBorders>
            <w:shd w:fill="F2EAD8" w:val="clear"/>
            <w:tcMar>
              <w:top w:type="dxa" w:w="90"/>
              <w:left w:type="dxa" w:w="130"/>
              <w:bottom w:type="dxa" w:w="90"/>
              <w:right w:type="dxa" w:w="130"/>
            </w:tcMar>
          </w:tcPr>
          <w:p>
            <w:r>
              <w:rPr>
                <w:rFonts w:ascii="Arial" w:cs="Arial" w:eastAsia="Arial" w:hAnsi="Arial"/>
                <w:b w:val="false"/>
                <w:bCs w:val="false"/>
                <w:color w:val="1E0F05"/>
                <w:sz w:val="19"/>
                <w:szCs w:val="19"/>
              </w:rPr>
              <w:t xml:space="preserve">Bug fix + accessibility</w:t>
            </w:r>
          </w:p>
        </w:tc>
      </w:tr>
      <w:tr>
        <w:tc>
          <w:tcPr>
            <w:tcW w:type="dxa" w:w="6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bCs/>
                <w:color w:val="1E0F05"/>
                <w:sz w:val="19"/>
                <w:szCs w:val="19"/>
              </w:rPr>
              <w:t xml:space="preserve">TOTAL</w:t>
            </w:r>
          </w:p>
        </w:tc>
        <w:tc>
          <w:tcPr>
            <w:tcW w:type="dxa" w:w="28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20 changes</w:t>
            </w:r>
          </w:p>
        </w:tc>
        <w:tc>
          <w:tcPr>
            <w:tcW w:type="dxa" w:w="20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val="false"/>
                <w:bCs w:val="false"/>
                <w:color w:val="1E0F05"/>
                <w:sz w:val="19"/>
                <w:szCs w:val="19"/>
              </w:rPr>
              <w:t xml:space="preserve"/>
            </w:r>
          </w:p>
        </w:tc>
        <w:tc>
          <w:tcPr>
            <w:tcW w:type="dxa" w:w="70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bCs/>
                <w:color w:val="1E0F05"/>
                <w:sz w:val="19"/>
                <w:szCs w:val="19"/>
              </w:rPr>
              <w:t xml:space="preserve">~4.5 hours</w:t>
            </w:r>
          </w:p>
        </w:tc>
        <w:tc>
          <w:tcPr>
            <w:tcW w:type="dxa" w:w="3060"/>
            <w:tcBorders>
              <w:top w:val="single" w:color="DDD0C0" w:sz="1"/>
              <w:left w:val="single" w:color="DDD0C0" w:sz="1"/>
              <w:bottom w:val="single" w:color="DDD0C0" w:sz="1"/>
              <w:right w:val="single" w:color="DDD0C0" w:sz="1"/>
            </w:tcBorders>
            <w:shd w:fill="FFFFFF" w:val="clear"/>
            <w:tcMar>
              <w:top w:type="dxa" w:w="90"/>
              <w:left w:type="dxa" w:w="130"/>
              <w:bottom w:type="dxa" w:w="90"/>
              <w:right w:type="dxa" w:w="130"/>
            </w:tcMar>
          </w:tcPr>
          <w:p>
            <w:r>
              <w:rPr>
                <w:rFonts w:ascii="Arial" w:cs="Arial" w:eastAsia="Arial" w:hAnsi="Arial"/>
                <w:b/>
                <w:bCs/>
                <w:color w:val="15803D"/>
                <w:sz w:val="19"/>
                <w:szCs w:val="19"/>
              </w:rPr>
              <w:t xml:space="preserve">Landing page ≤8 screens · Student portal app-like · Admin not broken</w:t>
            </w:r>
          </w:p>
        </w:tc>
      </w:tr>
    </w:tbl>
    <w:p>
      <w:pPr>
        <w:pBdr>
          <w:bottom w:val="single" w:color="C07A10" w:sz="4" w:space="1"/>
        </w:pBdr>
        <w:spacing w:before="180" w:after="180"/>
      </w:pPr>
    </w:p>
    <w:p>
      <w:pPr>
        <w:spacing w:before="200" w:after="0"/>
      </w:pPr>
    </w:p>
    <w:p>
      <w:pPr>
        <w:shd w:fill="3A1C0B" w:val="clear"/>
        <w:spacing w:before="200" w:after="200"/>
        <w:jc w:val="center"/>
      </w:pPr>
      <w:r>
        <w:rPr>
          <w:rFonts w:ascii="Arial" w:cs="Arial" w:eastAsia="Arial" w:hAnsi="Arial"/>
          <w:color w:val="F5BB40"/>
          <w:sz w:val="19"/>
          <w:szCs w:val="19"/>
        </w:rPr>
        <w:t xml:space="preserve">GL Bajaj T&amp;P Portal  ·  Mobile-First &amp; App-Like UX Spec v2.0  ·  Supersedes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7A10" w:sz="4" w:space="2"/>
      </w:pBdr>
      <w:tabs>
        <w:tab w:val="right" w:pos="9360"/>
      </w:tabs>
      <w:spacing w:before="0"/>
    </w:pPr>
    <w:r>
      <w:rPr>
        <w:rFonts w:ascii="Arial" w:cs="Arial" w:eastAsia="Arial" w:hAnsi="Arial"/>
        <w:color w:val="7A5C42"/>
        <w:sz w:val="17"/>
        <w:szCs w:val="17"/>
      </w:rPr>
      <w:t xml:space="preserve">GL Bajaj T&amp;P  |  Mobile-First Spec v2.0  |  Landing Page + Student Portal</w:t>
    </w:r>
    <w:r>
      <w:t xml:space="preserve">	</w:t>
    </w:r>
    <w:r>
      <w:rPr>
        <w:rFonts w:ascii="Arial" w:cs="Arial" w:eastAsia="Arial" w:hAnsi="Arial"/>
        <w:color w:val="7A5C42"/>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6" w:space="2"/>
      </w:pBdr>
      <w:spacing w:after="0"/>
    </w:pPr>
    <w:r>
      <w:rPr>
        <w:rFonts w:ascii="Arial" w:cs="Arial" w:eastAsia="Arial" w:hAnsi="Arial"/>
        <w:b/>
        <w:bCs/>
        <w:color w:val="512912"/>
        <w:sz w:val="18"/>
        <w:szCs w:val="18"/>
      </w:rPr>
      <w:t xml:space="preserve">GL Bajaj T&amp;P Portal</w:t>
    </w:r>
    <w:r>
      <w:rPr>
        <w:rFonts w:ascii="Arial" w:cs="Arial" w:eastAsia="Arial" w:hAnsi="Arial"/>
        <w:color w:val="7A5C42"/>
        <w:sz w:val="18"/>
        <w:szCs w:val="18"/>
      </w:rPr>
      <w:t xml:space="preserve">   |   Mobile-First &amp; App-Like UX — Updated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rPr>
        <w:color w:val="C07A1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3A1C0B"/>
      <w:sz w:val="34"/>
      <w:szCs w:val="34"/>
    </w:rPr>
  </w:style>
  <w:style w:type="paragraph" w:styleId="Heading2">
    <w:name w:val="Heading 2"/>
    <w:basedOn w:val="Normal"/>
    <w:next w:val="Normal"/>
    <w:qFormat/>
    <w:pPr>
      <w:spacing w:before="260" w:after="90"/>
      <w:outlineLvl w:val="1"/>
    </w:pPr>
    <w:rPr>
      <w:rFonts w:ascii="Arial" w:cs="Arial" w:eastAsia="Arial" w:hAnsi="Arial"/>
      <w:b/>
      <w:bCs/>
      <w:color w:val="512912"/>
      <w:sz w:val="26"/>
      <w:szCs w:val="26"/>
    </w:rPr>
  </w:style>
  <w:style w:type="paragraph" w:styleId="Heading3">
    <w:name w:val="Heading 3"/>
    <w:basedOn w:val="Normal"/>
    <w:next w:val="Normal"/>
    <w:qFormat/>
    <w:pPr>
      <w:spacing w:before="180" w:after="60"/>
      <w:outlineLvl w:val="2"/>
    </w:pPr>
    <w:rPr>
      <w:rFonts w:ascii="Arial" w:cs="Arial" w:eastAsia="Arial" w:hAnsi="Arial"/>
      <w:b/>
      <w:bCs/>
      <w:color w:val="6B3A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2026-03-21T19:10:15.844Z</dcterms:created>
  <dcterms:modified xsi:type="dcterms:W3CDTF">2026-03-21T19:10:15.845Z</dcterms:modified>
</cp:coreProperties>
</file>

<file path=docProps/custom.xml><?xml version="1.0" encoding="utf-8"?>
<Properties xmlns="http://schemas.openxmlformats.org/officeDocument/2006/custom-properties" xmlns:vt="http://schemas.openxmlformats.org/officeDocument/2006/docPropsVTypes"/>
</file>