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22BC9" w14:textId="77777777" w:rsidR="00304879" w:rsidRDefault="00000000">
      <w:pPr>
        <w:pStyle w:val="Heading1"/>
        <w:keepNext w:val="0"/>
        <w:keepLines w:val="0"/>
        <w:pBdr>
          <w:top w:val="none" w:sz="0" w:space="0" w:color="000000"/>
          <w:left w:val="none" w:sz="0" w:space="0" w:color="000000"/>
          <w:bottom w:val="none" w:sz="0" w:space="0" w:color="000000"/>
          <w:right w:val="none" w:sz="0" w:space="0" w:color="000000"/>
        </w:pBdr>
        <w:shd w:val="clear" w:color="auto" w:fill="FFFFFF"/>
        <w:spacing w:before="0" w:after="0" w:line="335" w:lineRule="auto"/>
        <w:jc w:val="both"/>
        <w:rPr>
          <w:rFonts w:ascii="Times New Roman" w:eastAsia="Times New Roman" w:hAnsi="Times New Roman" w:cs="Times New Roman"/>
          <w:b/>
        </w:rPr>
      </w:pPr>
      <w:bookmarkStart w:id="0" w:name="_hvs5i1f6a6ox" w:colFirst="0" w:colLast="0"/>
      <w:bookmarkEnd w:id="0"/>
      <w:r>
        <w:rPr>
          <w:rFonts w:ascii="Times New Roman" w:eastAsia="Times New Roman" w:hAnsi="Times New Roman" w:cs="Times New Roman"/>
          <w:b/>
        </w:rPr>
        <w:t xml:space="preserve">              SERVERLESS IOT PROCESSING</w:t>
      </w:r>
    </w:p>
    <w:p w14:paraId="52A67E9B" w14:textId="77777777" w:rsidR="00304879" w:rsidRDefault="00304879">
      <w:pPr>
        <w:jc w:val="both"/>
        <w:rPr>
          <w:b/>
        </w:rPr>
      </w:pPr>
    </w:p>
    <w:p w14:paraId="5853F02D" w14:textId="77777777" w:rsidR="00304879" w:rsidRDefault="00000000">
      <w:pPr>
        <w:jc w:val="both"/>
        <w:rPr>
          <w:rFonts w:ascii="Times New Roman" w:eastAsia="Times New Roman" w:hAnsi="Times New Roman" w:cs="Times New Roman"/>
          <w:b/>
          <w:color w:val="313131"/>
          <w:sz w:val="29"/>
          <w:szCs w:val="29"/>
          <w:highlight w:val="white"/>
        </w:rPr>
      </w:pPr>
      <w:r>
        <w:rPr>
          <w:b/>
        </w:rPr>
        <w:t xml:space="preserve">                         </w:t>
      </w:r>
      <w:r>
        <w:rPr>
          <w:rFonts w:ascii="Franklin Gothic" w:eastAsia="Franklin Gothic" w:hAnsi="Franklin Gothic" w:cs="Franklin Gothic"/>
          <w:b/>
        </w:rPr>
        <w:t xml:space="preserve">                    </w:t>
      </w:r>
      <w:r>
        <w:rPr>
          <w:rFonts w:ascii="Franklin Gothic" w:eastAsia="Franklin Gothic" w:hAnsi="Franklin Gothic" w:cs="Franklin Gothic"/>
          <w:sz w:val="30"/>
          <w:szCs w:val="30"/>
        </w:rPr>
        <w:t xml:space="preserve">PHASE </w:t>
      </w:r>
      <w:proofErr w:type="gramStart"/>
      <w:r>
        <w:rPr>
          <w:rFonts w:ascii="Franklin Gothic" w:eastAsia="Franklin Gothic" w:hAnsi="Franklin Gothic" w:cs="Franklin Gothic"/>
          <w:sz w:val="30"/>
          <w:szCs w:val="30"/>
        </w:rPr>
        <w:t>2 :</w:t>
      </w:r>
      <w:proofErr w:type="gramEnd"/>
      <w:r>
        <w:rPr>
          <w:rFonts w:ascii="Franklin Gothic" w:eastAsia="Franklin Gothic" w:hAnsi="Franklin Gothic" w:cs="Franklin Gothic"/>
          <w:sz w:val="30"/>
          <w:szCs w:val="30"/>
        </w:rPr>
        <w:t xml:space="preserve"> </w:t>
      </w:r>
      <w:r>
        <w:rPr>
          <w:rFonts w:ascii="Times New Roman" w:eastAsia="Times New Roman" w:hAnsi="Times New Roman" w:cs="Times New Roman"/>
          <w:b/>
          <w:color w:val="313131"/>
          <w:sz w:val="29"/>
          <w:szCs w:val="29"/>
          <w:highlight w:val="white"/>
        </w:rPr>
        <w:t>INNOVATION</w:t>
      </w:r>
    </w:p>
    <w:p w14:paraId="2731CF75" w14:textId="77777777" w:rsidR="00304879" w:rsidRDefault="00304879">
      <w:pPr>
        <w:jc w:val="both"/>
        <w:rPr>
          <w:rFonts w:ascii="Times New Roman" w:eastAsia="Times New Roman" w:hAnsi="Times New Roman" w:cs="Times New Roman"/>
          <w:b/>
          <w:color w:val="313131"/>
          <w:sz w:val="25"/>
          <w:szCs w:val="25"/>
          <w:highlight w:val="white"/>
        </w:rPr>
      </w:pPr>
    </w:p>
    <w:p w14:paraId="3CF07E91" w14:textId="77777777" w:rsidR="00304879" w:rsidRDefault="00000000">
      <w:pPr>
        <w:jc w:val="both"/>
        <w:rPr>
          <w:rFonts w:ascii="Times New Roman" w:eastAsia="Times New Roman" w:hAnsi="Times New Roman" w:cs="Times New Roman"/>
          <w:b/>
          <w:color w:val="313131"/>
          <w:sz w:val="25"/>
          <w:szCs w:val="25"/>
          <w:highlight w:val="white"/>
        </w:rPr>
      </w:pPr>
      <w:r>
        <w:rPr>
          <w:rFonts w:ascii="Times New Roman" w:eastAsia="Times New Roman" w:hAnsi="Times New Roman" w:cs="Times New Roman"/>
          <w:b/>
          <w:color w:val="313131"/>
          <w:sz w:val="25"/>
          <w:szCs w:val="25"/>
          <w:highlight w:val="white"/>
        </w:rPr>
        <w:t>INTRODUCTION:</w:t>
      </w:r>
    </w:p>
    <w:p w14:paraId="713449F4" w14:textId="77777777" w:rsidR="00304879" w:rsidRDefault="00304879">
      <w:pPr>
        <w:jc w:val="both"/>
        <w:rPr>
          <w:rFonts w:ascii="Times New Roman" w:eastAsia="Times New Roman" w:hAnsi="Times New Roman" w:cs="Times New Roman"/>
          <w:b/>
          <w:color w:val="313131"/>
          <w:sz w:val="25"/>
          <w:szCs w:val="25"/>
          <w:highlight w:val="white"/>
        </w:rPr>
      </w:pPr>
    </w:p>
    <w:p w14:paraId="7E060834" w14:textId="43BC4E66" w:rsidR="00304879" w:rsidRPr="007F2445" w:rsidRDefault="00000000" w:rsidP="007F2445">
      <w:pPr>
        <w:jc w:val="both"/>
        <w:rPr>
          <w:highlight w:val="white"/>
        </w:rPr>
      </w:pPr>
      <w:r w:rsidRPr="007F2445">
        <w:rPr>
          <w:highlight w:val="white"/>
        </w:rPr>
        <w:t>The Internet of Things (IoT) has emerged as a transformative technology, connecting everyday objects and devices to the internet, enabling them to collect and exchange data. This interconnected network of devices has found applications in various industries, from smart homes and agriculture to healthcare and industrial automation. In this document, we will explore the concept of creating a Serverless IoT Solution using Node</w:t>
      </w:r>
      <w:r w:rsidR="007F2445">
        <w:rPr>
          <w:highlight w:val="white"/>
        </w:rPr>
        <w:t xml:space="preserve"> </w:t>
      </w:r>
      <w:r w:rsidRPr="007F2445">
        <w:rPr>
          <w:highlight w:val="white"/>
        </w:rPr>
        <w:t>MCU, addressing the need for innovative problem-solving in this domain. The rapid proliferation of IoT devices presents both opportunities and challenges, with traditional IoT architectures often relying on centralised servers or gateways that can become bottlenecks as the number of devices grows. To tackle these challenges and improve scalability and cost-efficiency, serverless IoT solutions leveraging Node</w:t>
      </w:r>
      <w:r w:rsidR="007F2445">
        <w:rPr>
          <w:highlight w:val="white"/>
        </w:rPr>
        <w:t xml:space="preserve"> </w:t>
      </w:r>
      <w:r w:rsidRPr="007F2445">
        <w:rPr>
          <w:highlight w:val="white"/>
        </w:rPr>
        <w:t>MCU and cloud computing resources have gained prominence, offering a lightweight and cost-effective alternative. This document aims to outline the design and implementation of such a solution, demonstrating how Node</w:t>
      </w:r>
      <w:r w:rsidR="007F2445">
        <w:rPr>
          <w:highlight w:val="white"/>
        </w:rPr>
        <w:t xml:space="preserve"> </w:t>
      </w:r>
      <w:r w:rsidRPr="007F2445">
        <w:rPr>
          <w:highlight w:val="white"/>
        </w:rPr>
        <w:t>MCU can seamlessly integrate with serverless cloud platforms to create innovative and scalable IoT devices, contributing to the ongoing evolution of IoT technology.</w:t>
      </w:r>
      <w:r w:rsidRPr="007F2445">
        <w:rPr>
          <w:noProof/>
        </w:rPr>
        <w:drawing>
          <wp:anchor distT="114300" distB="114300" distL="114300" distR="114300" simplePos="0" relativeHeight="251658240" behindDoc="0" locked="0" layoutInCell="1" hidden="0" allowOverlap="1" wp14:anchorId="43069511" wp14:editId="6E918EBB">
            <wp:simplePos x="0" y="0"/>
            <wp:positionH relativeFrom="column">
              <wp:posOffset>1114425</wp:posOffset>
            </wp:positionH>
            <wp:positionV relativeFrom="paragraph">
              <wp:posOffset>3114675</wp:posOffset>
            </wp:positionV>
            <wp:extent cx="3318051" cy="2003593"/>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318051" cy="2003593"/>
                    </a:xfrm>
                    <a:prstGeom prst="rect">
                      <a:avLst/>
                    </a:prstGeom>
                    <a:ln/>
                  </pic:spPr>
                </pic:pic>
              </a:graphicData>
            </a:graphic>
          </wp:anchor>
        </w:drawing>
      </w:r>
    </w:p>
    <w:p w14:paraId="4875A8C1" w14:textId="77777777" w:rsidR="00304879" w:rsidRDefault="00304879">
      <w:pPr>
        <w:jc w:val="both"/>
        <w:rPr>
          <w:rFonts w:ascii="Times New Roman" w:eastAsia="Times New Roman" w:hAnsi="Times New Roman" w:cs="Times New Roman"/>
          <w:b/>
          <w:color w:val="313131"/>
          <w:sz w:val="25"/>
          <w:szCs w:val="25"/>
          <w:highlight w:val="white"/>
        </w:rPr>
      </w:pPr>
    </w:p>
    <w:p w14:paraId="64D7C350" w14:textId="77777777" w:rsidR="00304879" w:rsidRDefault="00304879">
      <w:pPr>
        <w:jc w:val="both"/>
        <w:rPr>
          <w:rFonts w:ascii="Times New Roman" w:eastAsia="Times New Roman" w:hAnsi="Times New Roman" w:cs="Times New Roman"/>
        </w:rPr>
      </w:pPr>
    </w:p>
    <w:p w14:paraId="446CADAD" w14:textId="77777777" w:rsidR="00304879" w:rsidRDefault="00304879">
      <w:pPr>
        <w:jc w:val="both"/>
        <w:rPr>
          <w:sz w:val="24"/>
          <w:szCs w:val="24"/>
        </w:rPr>
      </w:pPr>
    </w:p>
    <w:p w14:paraId="184FA8FB" w14:textId="77777777" w:rsidR="00304879" w:rsidRDefault="00304879">
      <w:pPr>
        <w:jc w:val="both"/>
        <w:rPr>
          <w:rFonts w:ascii="Times New Roman" w:eastAsia="Times New Roman" w:hAnsi="Times New Roman" w:cs="Times New Roman"/>
          <w:b/>
          <w:color w:val="313131"/>
          <w:sz w:val="24"/>
          <w:szCs w:val="24"/>
          <w:highlight w:val="white"/>
        </w:rPr>
      </w:pPr>
    </w:p>
    <w:p w14:paraId="43126493" w14:textId="77777777" w:rsidR="00304879" w:rsidRDefault="00304879">
      <w:pPr>
        <w:jc w:val="both"/>
        <w:rPr>
          <w:rFonts w:ascii="Times New Roman" w:eastAsia="Times New Roman" w:hAnsi="Times New Roman" w:cs="Times New Roman"/>
          <w:b/>
          <w:color w:val="313131"/>
          <w:sz w:val="24"/>
          <w:szCs w:val="24"/>
          <w:highlight w:val="white"/>
        </w:rPr>
      </w:pPr>
    </w:p>
    <w:p w14:paraId="33A92881" w14:textId="77777777" w:rsidR="00304879" w:rsidRDefault="00304879">
      <w:pPr>
        <w:jc w:val="both"/>
        <w:rPr>
          <w:rFonts w:ascii="Times New Roman" w:eastAsia="Times New Roman" w:hAnsi="Times New Roman" w:cs="Times New Roman"/>
          <w:b/>
          <w:color w:val="313131"/>
          <w:sz w:val="24"/>
          <w:szCs w:val="24"/>
          <w:highlight w:val="white"/>
        </w:rPr>
      </w:pPr>
    </w:p>
    <w:p w14:paraId="7B83B32D" w14:textId="77777777" w:rsidR="00304879" w:rsidRDefault="00304879">
      <w:pPr>
        <w:jc w:val="both"/>
        <w:rPr>
          <w:rFonts w:ascii="Times New Roman" w:eastAsia="Times New Roman" w:hAnsi="Times New Roman" w:cs="Times New Roman"/>
          <w:b/>
          <w:color w:val="313131"/>
          <w:sz w:val="24"/>
          <w:szCs w:val="24"/>
          <w:highlight w:val="white"/>
        </w:rPr>
      </w:pPr>
    </w:p>
    <w:p w14:paraId="067DCF25" w14:textId="77777777" w:rsidR="00304879" w:rsidRDefault="00304879">
      <w:pPr>
        <w:jc w:val="both"/>
        <w:rPr>
          <w:rFonts w:ascii="Times New Roman" w:eastAsia="Times New Roman" w:hAnsi="Times New Roman" w:cs="Times New Roman"/>
          <w:b/>
          <w:color w:val="313131"/>
          <w:sz w:val="24"/>
          <w:szCs w:val="24"/>
          <w:highlight w:val="white"/>
        </w:rPr>
      </w:pPr>
    </w:p>
    <w:p w14:paraId="2380736B" w14:textId="77777777" w:rsidR="00304879" w:rsidRDefault="00304879">
      <w:pPr>
        <w:jc w:val="both"/>
        <w:rPr>
          <w:rFonts w:ascii="Times New Roman" w:eastAsia="Times New Roman" w:hAnsi="Times New Roman" w:cs="Times New Roman"/>
          <w:b/>
          <w:color w:val="313131"/>
          <w:sz w:val="24"/>
          <w:szCs w:val="24"/>
          <w:highlight w:val="white"/>
        </w:rPr>
      </w:pPr>
    </w:p>
    <w:p w14:paraId="11D89376" w14:textId="77777777" w:rsidR="00304879" w:rsidRDefault="00304879">
      <w:pPr>
        <w:jc w:val="both"/>
        <w:rPr>
          <w:rFonts w:ascii="Times New Roman" w:eastAsia="Times New Roman" w:hAnsi="Times New Roman" w:cs="Times New Roman"/>
          <w:b/>
          <w:color w:val="313131"/>
          <w:sz w:val="24"/>
          <w:szCs w:val="24"/>
          <w:highlight w:val="white"/>
        </w:rPr>
      </w:pPr>
    </w:p>
    <w:p w14:paraId="3C9DC333" w14:textId="77777777" w:rsidR="00304879" w:rsidRDefault="00304879">
      <w:pPr>
        <w:jc w:val="both"/>
        <w:rPr>
          <w:rFonts w:ascii="Times New Roman" w:eastAsia="Times New Roman" w:hAnsi="Times New Roman" w:cs="Times New Roman"/>
          <w:b/>
          <w:color w:val="313131"/>
          <w:sz w:val="24"/>
          <w:szCs w:val="24"/>
          <w:highlight w:val="white"/>
        </w:rPr>
      </w:pPr>
    </w:p>
    <w:p w14:paraId="0D6AE0A4" w14:textId="77777777" w:rsidR="007F2445" w:rsidRDefault="007F2445">
      <w:pPr>
        <w:jc w:val="both"/>
        <w:rPr>
          <w:rFonts w:ascii="Times New Roman" w:eastAsia="Times New Roman" w:hAnsi="Times New Roman" w:cs="Times New Roman"/>
          <w:b/>
          <w:color w:val="313131"/>
          <w:sz w:val="24"/>
          <w:szCs w:val="24"/>
          <w:highlight w:val="white"/>
        </w:rPr>
      </w:pPr>
    </w:p>
    <w:p w14:paraId="0E84EBBF" w14:textId="77777777" w:rsidR="007F2445" w:rsidRDefault="007F2445">
      <w:pPr>
        <w:jc w:val="both"/>
        <w:rPr>
          <w:rFonts w:ascii="Times New Roman" w:eastAsia="Times New Roman" w:hAnsi="Times New Roman" w:cs="Times New Roman"/>
          <w:b/>
          <w:color w:val="313131"/>
          <w:sz w:val="24"/>
          <w:szCs w:val="24"/>
          <w:highlight w:val="white"/>
        </w:rPr>
      </w:pPr>
    </w:p>
    <w:p w14:paraId="0797FE3B" w14:textId="77777777" w:rsidR="007F2445" w:rsidRDefault="007F2445">
      <w:pPr>
        <w:jc w:val="both"/>
        <w:rPr>
          <w:rFonts w:ascii="Times New Roman" w:eastAsia="Times New Roman" w:hAnsi="Times New Roman" w:cs="Times New Roman"/>
          <w:b/>
          <w:color w:val="313131"/>
          <w:sz w:val="24"/>
          <w:szCs w:val="24"/>
          <w:highlight w:val="white"/>
        </w:rPr>
      </w:pPr>
    </w:p>
    <w:p w14:paraId="0B565140" w14:textId="2A1876F2" w:rsidR="00304879" w:rsidRDefault="00000000">
      <w:pPr>
        <w:jc w:val="both"/>
        <w:rPr>
          <w:rFonts w:ascii="Times New Roman" w:eastAsia="Times New Roman" w:hAnsi="Times New Roman" w:cs="Times New Roman"/>
          <w:b/>
          <w:color w:val="313131"/>
          <w:sz w:val="24"/>
          <w:szCs w:val="24"/>
          <w:highlight w:val="white"/>
        </w:rPr>
      </w:pPr>
      <w:r>
        <w:rPr>
          <w:rFonts w:ascii="Times New Roman" w:eastAsia="Times New Roman" w:hAnsi="Times New Roman" w:cs="Times New Roman"/>
          <w:b/>
          <w:color w:val="313131"/>
          <w:sz w:val="24"/>
          <w:szCs w:val="24"/>
          <w:highlight w:val="white"/>
        </w:rPr>
        <w:t>PROBLEM DEFINITION:</w:t>
      </w:r>
    </w:p>
    <w:p w14:paraId="0977AFF0" w14:textId="77777777" w:rsidR="00304879" w:rsidRDefault="00304879">
      <w:pPr>
        <w:jc w:val="both"/>
        <w:rPr>
          <w:rFonts w:ascii="Franklin Gothic" w:eastAsia="Franklin Gothic" w:hAnsi="Franklin Gothic" w:cs="Franklin Gothic"/>
          <w:color w:val="313131"/>
          <w:sz w:val="23"/>
          <w:szCs w:val="23"/>
          <w:highlight w:val="white"/>
        </w:rPr>
      </w:pPr>
    </w:p>
    <w:p w14:paraId="4FA539B1"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The project aims to transform a home into a smart living space using IBM Cloud Functions for IoT data processing. The goal is to collect data from various smart devices, process it in real-time, and automate routines for energy efficiency and home security. This involves designing the smart home setup, implementing data collection and processing, and leveraging IBM Cloud for storage and analysis.</w:t>
      </w:r>
    </w:p>
    <w:p w14:paraId="10A31B4A" w14:textId="77777777" w:rsidR="00304879" w:rsidRDefault="00304879">
      <w:pPr>
        <w:jc w:val="both"/>
        <w:rPr>
          <w:rFonts w:ascii="Franklin Gothic" w:eastAsia="Franklin Gothic" w:hAnsi="Franklin Gothic" w:cs="Franklin Gothic"/>
          <w:color w:val="313131"/>
          <w:sz w:val="21"/>
          <w:szCs w:val="21"/>
          <w:highlight w:val="white"/>
        </w:rPr>
      </w:pPr>
    </w:p>
    <w:p w14:paraId="5C5A8D25" w14:textId="77777777" w:rsidR="00304879" w:rsidRDefault="00304879">
      <w:pPr>
        <w:jc w:val="both"/>
        <w:rPr>
          <w:rFonts w:ascii="Franklin Gothic" w:eastAsia="Franklin Gothic" w:hAnsi="Franklin Gothic" w:cs="Franklin Gothic"/>
          <w:color w:val="313131"/>
          <w:sz w:val="21"/>
          <w:szCs w:val="21"/>
          <w:highlight w:val="white"/>
        </w:rPr>
      </w:pPr>
    </w:p>
    <w:p w14:paraId="18E5A52D" w14:textId="77777777" w:rsidR="00304879" w:rsidRDefault="00304879">
      <w:pPr>
        <w:jc w:val="both"/>
        <w:rPr>
          <w:rFonts w:ascii="Franklin Gothic" w:eastAsia="Franklin Gothic" w:hAnsi="Franklin Gothic" w:cs="Franklin Gothic"/>
          <w:color w:val="313131"/>
          <w:sz w:val="21"/>
          <w:szCs w:val="21"/>
          <w:highlight w:val="white"/>
        </w:rPr>
      </w:pPr>
    </w:p>
    <w:p w14:paraId="3CFE75EE" w14:textId="77777777" w:rsidR="00304879" w:rsidRDefault="00304879">
      <w:pPr>
        <w:jc w:val="both"/>
        <w:rPr>
          <w:rFonts w:ascii="Times New Roman" w:eastAsia="Times New Roman" w:hAnsi="Times New Roman" w:cs="Times New Roman"/>
          <w:b/>
          <w:color w:val="313131"/>
          <w:sz w:val="24"/>
          <w:szCs w:val="24"/>
          <w:highlight w:val="white"/>
        </w:rPr>
      </w:pPr>
    </w:p>
    <w:p w14:paraId="4180E2AD" w14:textId="77777777" w:rsidR="00597B3B" w:rsidRDefault="00597B3B">
      <w:pPr>
        <w:jc w:val="both"/>
        <w:rPr>
          <w:rFonts w:ascii="Times New Roman" w:eastAsia="Times New Roman" w:hAnsi="Times New Roman" w:cs="Times New Roman"/>
          <w:b/>
          <w:color w:val="313131"/>
          <w:sz w:val="24"/>
          <w:szCs w:val="24"/>
          <w:highlight w:val="white"/>
        </w:rPr>
      </w:pPr>
    </w:p>
    <w:p w14:paraId="6EFCB6F7" w14:textId="77777777" w:rsidR="00597B3B" w:rsidRDefault="00597B3B">
      <w:pPr>
        <w:jc w:val="both"/>
        <w:rPr>
          <w:rFonts w:ascii="Times New Roman" w:eastAsia="Times New Roman" w:hAnsi="Times New Roman" w:cs="Times New Roman"/>
          <w:b/>
          <w:color w:val="313131"/>
          <w:sz w:val="24"/>
          <w:szCs w:val="24"/>
          <w:highlight w:val="white"/>
        </w:rPr>
      </w:pPr>
    </w:p>
    <w:p w14:paraId="08FF095A" w14:textId="0884F020" w:rsidR="00304879" w:rsidRDefault="00000000">
      <w:pPr>
        <w:jc w:val="both"/>
        <w:rPr>
          <w:rFonts w:ascii="Times New Roman" w:eastAsia="Times New Roman" w:hAnsi="Times New Roman" w:cs="Times New Roman"/>
          <w:b/>
          <w:color w:val="313131"/>
          <w:sz w:val="24"/>
          <w:szCs w:val="24"/>
          <w:highlight w:val="white"/>
        </w:rPr>
      </w:pPr>
      <w:r>
        <w:rPr>
          <w:rFonts w:ascii="Times New Roman" w:eastAsia="Times New Roman" w:hAnsi="Times New Roman" w:cs="Times New Roman"/>
          <w:b/>
          <w:color w:val="313131"/>
          <w:sz w:val="24"/>
          <w:szCs w:val="24"/>
          <w:highlight w:val="white"/>
        </w:rPr>
        <w:t>PURPOSE AND SCOPE:</w:t>
      </w:r>
    </w:p>
    <w:p w14:paraId="3B1665A9" w14:textId="77777777" w:rsidR="00304879" w:rsidRDefault="00304879">
      <w:pPr>
        <w:jc w:val="both"/>
        <w:rPr>
          <w:rFonts w:ascii="Times New Roman" w:eastAsia="Times New Roman" w:hAnsi="Times New Roman" w:cs="Times New Roman"/>
          <w:b/>
          <w:color w:val="313131"/>
          <w:sz w:val="24"/>
          <w:szCs w:val="24"/>
          <w:highlight w:val="white"/>
        </w:rPr>
      </w:pPr>
    </w:p>
    <w:p w14:paraId="6546E56D" w14:textId="74A3DA6F" w:rsidR="00304879" w:rsidRDefault="00000000">
      <w:pPr>
        <w:jc w:val="both"/>
        <w:rPr>
          <w:rFonts w:ascii="Franklin Gothic" w:eastAsia="Franklin Gothic" w:hAnsi="Franklin Gothic" w:cs="Franklin Gothic"/>
          <w:color w:val="313131"/>
          <w:sz w:val="21"/>
          <w:szCs w:val="21"/>
          <w:highlight w:val="white"/>
        </w:rPr>
      </w:pPr>
      <w:r>
        <w:rPr>
          <w:rFonts w:ascii="Franklin Gothic" w:eastAsia="Franklin Gothic" w:hAnsi="Franklin Gothic" w:cs="Franklin Gothic"/>
          <w:color w:val="313131"/>
          <w:sz w:val="23"/>
          <w:szCs w:val="23"/>
          <w:highlight w:val="white"/>
        </w:rPr>
        <w:t>The purpose of this document is to outline the design and implementation of a serverless IoT solution using Node</w:t>
      </w:r>
      <w:r w:rsidR="007F2445">
        <w:rPr>
          <w:rFonts w:ascii="Franklin Gothic" w:eastAsia="Franklin Gothic" w:hAnsi="Franklin Gothic" w:cs="Franklin Gothic"/>
          <w:color w:val="313131"/>
          <w:sz w:val="23"/>
          <w:szCs w:val="23"/>
          <w:highlight w:val="white"/>
        </w:rPr>
        <w:t xml:space="preserve"> </w:t>
      </w:r>
      <w:r>
        <w:rPr>
          <w:rFonts w:ascii="Franklin Gothic" w:eastAsia="Franklin Gothic" w:hAnsi="Franklin Gothic" w:cs="Franklin Gothic"/>
          <w:color w:val="313131"/>
          <w:sz w:val="23"/>
          <w:szCs w:val="23"/>
          <w:highlight w:val="white"/>
        </w:rPr>
        <w:t>MCU, demonstrating how it can tackle the challenges posed by traditional IoT architectures. We will delve into the architecture, coding, security, and scalability aspects of this innovative solution. By the end of this document, you will have a clear understanding of how to develop and deploy Node</w:t>
      </w:r>
      <w:r w:rsidR="007F2445">
        <w:rPr>
          <w:rFonts w:ascii="Franklin Gothic" w:eastAsia="Franklin Gothic" w:hAnsi="Franklin Gothic" w:cs="Franklin Gothic"/>
          <w:color w:val="313131"/>
          <w:sz w:val="23"/>
          <w:szCs w:val="23"/>
          <w:highlight w:val="white"/>
        </w:rPr>
        <w:t xml:space="preserve"> </w:t>
      </w:r>
      <w:r>
        <w:rPr>
          <w:rFonts w:ascii="Franklin Gothic" w:eastAsia="Franklin Gothic" w:hAnsi="Franklin Gothic" w:cs="Franklin Gothic"/>
          <w:color w:val="313131"/>
          <w:sz w:val="23"/>
          <w:szCs w:val="23"/>
          <w:highlight w:val="white"/>
        </w:rPr>
        <w:t>MCU-based serverless IoT devices and contribute to the ongoing evolution of IoT technology</w:t>
      </w:r>
      <w:r>
        <w:rPr>
          <w:rFonts w:ascii="Franklin Gothic" w:eastAsia="Franklin Gothic" w:hAnsi="Franklin Gothic" w:cs="Franklin Gothic"/>
          <w:color w:val="313131"/>
          <w:sz w:val="21"/>
          <w:szCs w:val="21"/>
          <w:highlight w:val="white"/>
        </w:rPr>
        <w:t>.</w:t>
      </w:r>
    </w:p>
    <w:p w14:paraId="6BDC690D" w14:textId="77777777" w:rsidR="00304879" w:rsidRDefault="00304879">
      <w:pPr>
        <w:jc w:val="both"/>
        <w:rPr>
          <w:rFonts w:ascii="Franklin Gothic" w:eastAsia="Franklin Gothic" w:hAnsi="Franklin Gothic" w:cs="Franklin Gothic"/>
          <w:color w:val="313131"/>
          <w:sz w:val="21"/>
          <w:szCs w:val="21"/>
          <w:highlight w:val="white"/>
        </w:rPr>
      </w:pPr>
    </w:p>
    <w:p w14:paraId="01B70B7E" w14:textId="77777777" w:rsidR="00304879" w:rsidRDefault="00000000">
      <w:pPr>
        <w:jc w:val="both"/>
        <w:rPr>
          <w:rFonts w:ascii="Times New Roman" w:eastAsia="Times New Roman" w:hAnsi="Times New Roman" w:cs="Times New Roman"/>
          <w:b/>
          <w:color w:val="313131"/>
          <w:sz w:val="23"/>
          <w:szCs w:val="23"/>
          <w:highlight w:val="white"/>
        </w:rPr>
      </w:pPr>
      <w:proofErr w:type="gramStart"/>
      <w:r>
        <w:rPr>
          <w:rFonts w:ascii="Times New Roman" w:eastAsia="Times New Roman" w:hAnsi="Times New Roman" w:cs="Times New Roman"/>
          <w:b/>
          <w:color w:val="313131"/>
          <w:sz w:val="23"/>
          <w:szCs w:val="23"/>
          <w:highlight w:val="white"/>
        </w:rPr>
        <w:t>OBJECTIVES :</w:t>
      </w:r>
      <w:proofErr w:type="gramEnd"/>
      <w:r>
        <w:rPr>
          <w:rFonts w:ascii="Times New Roman" w:eastAsia="Times New Roman" w:hAnsi="Times New Roman" w:cs="Times New Roman"/>
          <w:b/>
          <w:color w:val="313131"/>
          <w:sz w:val="23"/>
          <w:szCs w:val="23"/>
          <w:highlight w:val="white"/>
        </w:rPr>
        <w:t xml:space="preserve"> </w:t>
      </w:r>
    </w:p>
    <w:p w14:paraId="6640864F" w14:textId="77777777" w:rsidR="00304879" w:rsidRDefault="00000000">
      <w:pPr>
        <w:jc w:val="both"/>
        <w:rPr>
          <w:rFonts w:ascii="Franklin Gothic" w:eastAsia="Franklin Gothic" w:hAnsi="Franklin Gothic" w:cs="Franklin Gothic"/>
          <w:b/>
          <w:color w:val="313131"/>
          <w:sz w:val="23"/>
          <w:szCs w:val="23"/>
          <w:highlight w:val="white"/>
        </w:rPr>
      </w:pPr>
      <w:r>
        <w:rPr>
          <w:rFonts w:ascii="Franklin Gothic" w:eastAsia="Franklin Gothic" w:hAnsi="Franklin Gothic" w:cs="Franklin Gothic"/>
          <w:b/>
          <w:color w:val="313131"/>
          <w:sz w:val="23"/>
          <w:szCs w:val="23"/>
          <w:highlight w:val="white"/>
        </w:rPr>
        <w:t xml:space="preserve"> </w:t>
      </w:r>
    </w:p>
    <w:p w14:paraId="546D84FA"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Transform a traditional home into a smart living space using IBM Cloud Functions for IoT data processing. The goal is to seamlessly integrate various smart devices, such as thermostats, motion sensors, and cameras, to enhance energy efficiency and home security. This involves designing the smart home setup, implementing real-time data processing, utilising IBM Cloud for data storage and analysis, ensuring data security, and providing user-friendly control options.</w:t>
      </w:r>
    </w:p>
    <w:p w14:paraId="08935A78" w14:textId="77777777" w:rsidR="00304879" w:rsidRDefault="00304879">
      <w:pPr>
        <w:jc w:val="both"/>
        <w:rPr>
          <w:rFonts w:ascii="Franklin Gothic" w:eastAsia="Franklin Gothic" w:hAnsi="Franklin Gothic" w:cs="Franklin Gothic"/>
          <w:color w:val="313131"/>
          <w:sz w:val="23"/>
          <w:szCs w:val="23"/>
          <w:highlight w:val="white"/>
        </w:rPr>
      </w:pPr>
    </w:p>
    <w:p w14:paraId="1802536F" w14:textId="77777777" w:rsidR="00304879" w:rsidRDefault="00000000">
      <w:pPr>
        <w:numPr>
          <w:ilvl w:val="0"/>
          <w:numId w:val="2"/>
        </w:num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b/>
          <w:color w:val="313131"/>
          <w:sz w:val="23"/>
          <w:szCs w:val="23"/>
          <w:highlight w:val="white"/>
        </w:rPr>
        <w:t>Data Integration</w:t>
      </w:r>
      <w:r>
        <w:rPr>
          <w:rFonts w:ascii="Franklin Gothic" w:eastAsia="Franklin Gothic" w:hAnsi="Franklin Gothic" w:cs="Franklin Gothic"/>
          <w:color w:val="313131"/>
          <w:sz w:val="23"/>
          <w:szCs w:val="23"/>
          <w:highlight w:val="white"/>
        </w:rPr>
        <w:t>: Identify and integrate smart devices such as thermostats, motion sensors, and cameras into the smart home ecosystem.</w:t>
      </w:r>
    </w:p>
    <w:p w14:paraId="2C4798C0" w14:textId="77777777" w:rsidR="00304879" w:rsidRDefault="00304879">
      <w:pPr>
        <w:ind w:left="720"/>
        <w:jc w:val="both"/>
        <w:rPr>
          <w:rFonts w:ascii="Franklin Gothic" w:eastAsia="Franklin Gothic" w:hAnsi="Franklin Gothic" w:cs="Franklin Gothic"/>
          <w:color w:val="313131"/>
          <w:sz w:val="23"/>
          <w:szCs w:val="23"/>
          <w:highlight w:val="white"/>
        </w:rPr>
      </w:pPr>
    </w:p>
    <w:p w14:paraId="51BBC5E8" w14:textId="77777777" w:rsidR="00304879" w:rsidRDefault="00000000">
      <w:pPr>
        <w:numPr>
          <w:ilvl w:val="0"/>
          <w:numId w:val="2"/>
        </w:num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b/>
          <w:color w:val="313131"/>
          <w:sz w:val="23"/>
          <w:szCs w:val="23"/>
          <w:highlight w:val="white"/>
        </w:rPr>
        <w:t>Data Collection</w:t>
      </w:r>
      <w:r>
        <w:rPr>
          <w:rFonts w:ascii="Franklin Gothic" w:eastAsia="Franklin Gothic" w:hAnsi="Franklin Gothic" w:cs="Franklin Gothic"/>
          <w:color w:val="313131"/>
          <w:sz w:val="23"/>
          <w:szCs w:val="23"/>
          <w:highlight w:val="white"/>
        </w:rPr>
        <w:t>: Set up data collection from these devices, utilising IoT protocols.</w:t>
      </w:r>
    </w:p>
    <w:p w14:paraId="2BA42C0D" w14:textId="77777777" w:rsidR="00304879" w:rsidRDefault="00304879">
      <w:pPr>
        <w:ind w:left="720"/>
        <w:jc w:val="both"/>
        <w:rPr>
          <w:rFonts w:ascii="Franklin Gothic" w:eastAsia="Franklin Gothic" w:hAnsi="Franklin Gothic" w:cs="Franklin Gothic"/>
          <w:color w:val="313131"/>
          <w:sz w:val="23"/>
          <w:szCs w:val="23"/>
          <w:highlight w:val="white"/>
        </w:rPr>
      </w:pPr>
    </w:p>
    <w:p w14:paraId="543AAF3C" w14:textId="77777777" w:rsidR="00304879" w:rsidRDefault="00000000">
      <w:pPr>
        <w:numPr>
          <w:ilvl w:val="0"/>
          <w:numId w:val="2"/>
        </w:num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b/>
          <w:color w:val="313131"/>
          <w:sz w:val="23"/>
          <w:szCs w:val="23"/>
          <w:highlight w:val="white"/>
        </w:rPr>
        <w:t>Real-time Processing</w:t>
      </w:r>
      <w:r>
        <w:rPr>
          <w:rFonts w:ascii="Franklin Gothic" w:eastAsia="Franklin Gothic" w:hAnsi="Franklin Gothic" w:cs="Franklin Gothic"/>
          <w:color w:val="313131"/>
          <w:sz w:val="23"/>
          <w:szCs w:val="23"/>
          <w:highlight w:val="white"/>
        </w:rPr>
        <w:t>: Implement real-time data processing using IBM Cloud Functions.</w:t>
      </w:r>
    </w:p>
    <w:p w14:paraId="6A6179B2" w14:textId="77777777" w:rsidR="00304879" w:rsidRDefault="00304879">
      <w:pPr>
        <w:ind w:left="720"/>
        <w:jc w:val="both"/>
        <w:rPr>
          <w:rFonts w:ascii="Franklin Gothic" w:eastAsia="Franklin Gothic" w:hAnsi="Franklin Gothic" w:cs="Franklin Gothic"/>
          <w:color w:val="313131"/>
          <w:sz w:val="23"/>
          <w:szCs w:val="23"/>
          <w:highlight w:val="white"/>
        </w:rPr>
      </w:pPr>
    </w:p>
    <w:p w14:paraId="388686E5" w14:textId="77777777" w:rsidR="00304879" w:rsidRDefault="00000000">
      <w:pPr>
        <w:numPr>
          <w:ilvl w:val="0"/>
          <w:numId w:val="2"/>
        </w:num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b/>
          <w:color w:val="313131"/>
          <w:sz w:val="23"/>
          <w:szCs w:val="23"/>
          <w:highlight w:val="white"/>
        </w:rPr>
        <w:t>Automation</w:t>
      </w:r>
      <w:r>
        <w:rPr>
          <w:rFonts w:ascii="Franklin Gothic" w:eastAsia="Franklin Gothic" w:hAnsi="Franklin Gothic" w:cs="Franklin Gothic"/>
          <w:color w:val="313131"/>
          <w:sz w:val="23"/>
          <w:szCs w:val="23"/>
          <w:highlight w:val="white"/>
        </w:rPr>
        <w:t>: Develop automated routines for energy efficiency (e.g., adjusting thermostat settings) and home security (e.g., sending alerts on motion detection)</w:t>
      </w:r>
    </w:p>
    <w:p w14:paraId="1BF1C1E1" w14:textId="77777777" w:rsidR="00304879" w:rsidRDefault="00304879">
      <w:pPr>
        <w:ind w:left="720"/>
        <w:jc w:val="both"/>
        <w:rPr>
          <w:rFonts w:ascii="Franklin Gothic" w:eastAsia="Franklin Gothic" w:hAnsi="Franklin Gothic" w:cs="Franklin Gothic"/>
          <w:color w:val="313131"/>
          <w:sz w:val="23"/>
          <w:szCs w:val="23"/>
          <w:highlight w:val="white"/>
        </w:rPr>
      </w:pPr>
    </w:p>
    <w:p w14:paraId="24A7A18B" w14:textId="77777777" w:rsidR="00304879" w:rsidRDefault="00000000">
      <w:pPr>
        <w:numPr>
          <w:ilvl w:val="0"/>
          <w:numId w:val="2"/>
        </w:num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b/>
          <w:color w:val="313131"/>
          <w:sz w:val="23"/>
          <w:szCs w:val="23"/>
          <w:highlight w:val="white"/>
        </w:rPr>
        <w:t>Storage and Analysis</w:t>
      </w:r>
      <w:r>
        <w:rPr>
          <w:rFonts w:ascii="Franklin Gothic" w:eastAsia="Franklin Gothic" w:hAnsi="Franklin Gothic" w:cs="Franklin Gothic"/>
          <w:color w:val="313131"/>
          <w:sz w:val="23"/>
          <w:szCs w:val="23"/>
          <w:highlight w:val="white"/>
        </w:rPr>
        <w:t>: Store data in IBM Cloud Object Storage and analyse it to gain insights into energy consumption, security events, and patterns.</w:t>
      </w:r>
    </w:p>
    <w:p w14:paraId="4DED0BF1" w14:textId="77777777" w:rsidR="00304879" w:rsidRDefault="00304879">
      <w:pPr>
        <w:jc w:val="both"/>
        <w:rPr>
          <w:rFonts w:ascii="Franklin Gothic" w:eastAsia="Franklin Gothic" w:hAnsi="Franklin Gothic" w:cs="Franklin Gothic"/>
          <w:color w:val="313131"/>
          <w:sz w:val="23"/>
          <w:szCs w:val="23"/>
          <w:highlight w:val="white"/>
        </w:rPr>
      </w:pPr>
    </w:p>
    <w:p w14:paraId="19EFEA1B" w14:textId="77777777" w:rsidR="00304879" w:rsidRDefault="00304879">
      <w:pPr>
        <w:jc w:val="both"/>
        <w:rPr>
          <w:rFonts w:ascii="Franklin Gothic" w:eastAsia="Franklin Gothic" w:hAnsi="Franklin Gothic" w:cs="Franklin Gothic"/>
          <w:color w:val="313131"/>
          <w:sz w:val="23"/>
          <w:szCs w:val="23"/>
          <w:highlight w:val="white"/>
        </w:rPr>
      </w:pPr>
    </w:p>
    <w:p w14:paraId="23F4C136" w14:textId="77777777" w:rsidR="00304879" w:rsidRDefault="00000000">
      <w:pPr>
        <w:jc w:val="both"/>
        <w:rPr>
          <w:rFonts w:ascii="Times New Roman" w:eastAsia="Times New Roman" w:hAnsi="Times New Roman" w:cs="Times New Roman"/>
          <w:b/>
          <w:color w:val="313131"/>
          <w:sz w:val="24"/>
          <w:szCs w:val="24"/>
          <w:highlight w:val="white"/>
        </w:rPr>
      </w:pPr>
      <w:r>
        <w:rPr>
          <w:rFonts w:ascii="Times New Roman" w:eastAsia="Times New Roman" w:hAnsi="Times New Roman" w:cs="Times New Roman"/>
          <w:b/>
          <w:color w:val="313131"/>
          <w:sz w:val="24"/>
          <w:szCs w:val="24"/>
          <w:highlight w:val="white"/>
        </w:rPr>
        <w:t>INNOVATIVE AND DESIGN:</w:t>
      </w:r>
    </w:p>
    <w:p w14:paraId="7FA4FF51" w14:textId="77777777" w:rsidR="00304879" w:rsidRDefault="00304879">
      <w:pPr>
        <w:jc w:val="both"/>
        <w:rPr>
          <w:rFonts w:ascii="Times New Roman" w:eastAsia="Times New Roman" w:hAnsi="Times New Roman" w:cs="Times New Roman"/>
          <w:b/>
          <w:color w:val="313131"/>
          <w:sz w:val="24"/>
          <w:szCs w:val="24"/>
          <w:highlight w:val="white"/>
        </w:rPr>
      </w:pPr>
    </w:p>
    <w:p w14:paraId="77E3CA4C" w14:textId="76B909D3" w:rsidR="00304879" w:rsidRDefault="00000000">
      <w:pPr>
        <w:jc w:val="both"/>
        <w:rPr>
          <w:rFonts w:ascii="Franklin Gothic" w:eastAsia="Franklin Gothic" w:hAnsi="Franklin Gothic" w:cs="Franklin Gothic"/>
          <w:color w:val="313131"/>
          <w:highlight w:val="white"/>
        </w:rPr>
      </w:pPr>
      <w:r>
        <w:rPr>
          <w:rFonts w:ascii="Franklin Gothic" w:eastAsia="Franklin Gothic" w:hAnsi="Franklin Gothic" w:cs="Franklin Gothic"/>
          <w:color w:val="313131"/>
          <w:highlight w:val="white"/>
        </w:rPr>
        <w:t>In our innovative design, we have meticulously crafted a serverless IoT architecture that leverages the power of Node</w:t>
      </w:r>
      <w:r w:rsidR="007F2445">
        <w:rPr>
          <w:rFonts w:ascii="Franklin Gothic" w:eastAsia="Franklin Gothic" w:hAnsi="Franklin Gothic" w:cs="Franklin Gothic"/>
          <w:color w:val="313131"/>
          <w:highlight w:val="white"/>
        </w:rPr>
        <w:t xml:space="preserve"> </w:t>
      </w:r>
      <w:r>
        <w:rPr>
          <w:rFonts w:ascii="Franklin Gothic" w:eastAsia="Franklin Gothic" w:hAnsi="Franklin Gothic" w:cs="Franklin Gothic"/>
          <w:color w:val="313131"/>
          <w:highlight w:val="white"/>
        </w:rPr>
        <w:t>MCU devices to connect, monitor, and control various IoT components. Our approach integrates Node</w:t>
      </w:r>
      <w:r w:rsidR="007F2445">
        <w:rPr>
          <w:rFonts w:ascii="Franklin Gothic" w:eastAsia="Franklin Gothic" w:hAnsi="Franklin Gothic" w:cs="Franklin Gothic"/>
          <w:color w:val="313131"/>
          <w:highlight w:val="white"/>
        </w:rPr>
        <w:t xml:space="preserve"> </w:t>
      </w:r>
      <w:r>
        <w:rPr>
          <w:rFonts w:ascii="Franklin Gothic" w:eastAsia="Franklin Gothic" w:hAnsi="Franklin Gothic" w:cs="Franklin Gothic"/>
          <w:color w:val="313131"/>
          <w:highlight w:val="white"/>
        </w:rPr>
        <w:t>MCU seamlessly with the serverless cloud platform, enabling real-time data processing and remote device management. What sets our design apart is its ability to adapt and scale effortlessly, thanks to an event-driven, serverless paradigm. Node</w:t>
      </w:r>
      <w:r w:rsidR="007F2445">
        <w:rPr>
          <w:rFonts w:ascii="Franklin Gothic" w:eastAsia="Franklin Gothic" w:hAnsi="Franklin Gothic" w:cs="Franklin Gothic"/>
          <w:color w:val="313131"/>
          <w:highlight w:val="white"/>
        </w:rPr>
        <w:t xml:space="preserve"> </w:t>
      </w:r>
      <w:r>
        <w:rPr>
          <w:rFonts w:ascii="Franklin Gothic" w:eastAsia="Franklin Gothic" w:hAnsi="Franklin Gothic" w:cs="Franklin Gothic"/>
          <w:color w:val="313131"/>
          <w:highlight w:val="white"/>
        </w:rPr>
        <w:t xml:space="preserve">MCU devices serve as intelligent nodes, equipped with sensors and actuators, and they communicate with the cloud in a lightweight and efficient manner. This innovative approach minimises the need for </w:t>
      </w:r>
      <w:r>
        <w:rPr>
          <w:rFonts w:ascii="Franklin Gothic" w:eastAsia="Franklin Gothic" w:hAnsi="Franklin Gothic" w:cs="Franklin Gothic"/>
          <w:color w:val="313131"/>
          <w:highlight w:val="white"/>
        </w:rPr>
        <w:lastRenderedPageBreak/>
        <w:t>continuous server infrastructure, ensuring cost-effective operation while maximising responsiveness. Our design isn't just about connecting devices; it's about transforming how we interact with the digital and physical worlds, offering new levels of convenience, efficiency, and automation for diverse IoT applications</w:t>
      </w:r>
    </w:p>
    <w:p w14:paraId="78D4B9D2" w14:textId="33BAD7DE" w:rsidR="00304879" w:rsidRDefault="007F2445">
      <w:pPr>
        <w:jc w:val="both"/>
        <w:rPr>
          <w:rFonts w:ascii="Franklin Gothic" w:eastAsia="Franklin Gothic" w:hAnsi="Franklin Gothic" w:cs="Franklin Gothic"/>
          <w:color w:val="313131"/>
          <w:highlight w:val="white"/>
        </w:rPr>
      </w:pPr>
      <w:r>
        <w:rPr>
          <w:noProof/>
        </w:rPr>
        <w:drawing>
          <wp:anchor distT="114300" distB="114300" distL="114300" distR="114300" simplePos="0" relativeHeight="251659264" behindDoc="0" locked="0" layoutInCell="1" hidden="0" allowOverlap="1" wp14:anchorId="611D88CD" wp14:editId="21F82F00">
            <wp:simplePos x="0" y="0"/>
            <wp:positionH relativeFrom="margin">
              <wp:align>center</wp:align>
            </wp:positionH>
            <wp:positionV relativeFrom="paragraph">
              <wp:posOffset>142875</wp:posOffset>
            </wp:positionV>
            <wp:extent cx="4745355" cy="349059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745355" cy="3490595"/>
                    </a:xfrm>
                    <a:prstGeom prst="rect">
                      <a:avLst/>
                    </a:prstGeom>
                    <a:ln/>
                  </pic:spPr>
                </pic:pic>
              </a:graphicData>
            </a:graphic>
          </wp:anchor>
        </w:drawing>
      </w:r>
    </w:p>
    <w:p w14:paraId="13E9A301" w14:textId="77777777" w:rsidR="00304879" w:rsidRDefault="00304879">
      <w:pPr>
        <w:jc w:val="both"/>
        <w:rPr>
          <w:rFonts w:ascii="Franklin Gothic" w:eastAsia="Franklin Gothic" w:hAnsi="Franklin Gothic" w:cs="Franklin Gothic"/>
          <w:color w:val="313131"/>
          <w:highlight w:val="white"/>
        </w:rPr>
      </w:pPr>
    </w:p>
    <w:p w14:paraId="051F1EA1" w14:textId="25D39CD1" w:rsidR="00304879" w:rsidRDefault="00304879">
      <w:pPr>
        <w:jc w:val="both"/>
        <w:rPr>
          <w:rFonts w:ascii="Times New Roman" w:eastAsia="Times New Roman" w:hAnsi="Times New Roman" w:cs="Times New Roman"/>
          <w:b/>
          <w:color w:val="313131"/>
          <w:sz w:val="24"/>
          <w:szCs w:val="24"/>
          <w:highlight w:val="white"/>
        </w:rPr>
      </w:pPr>
    </w:p>
    <w:p w14:paraId="15E6C1FC" w14:textId="77777777" w:rsidR="00304879" w:rsidRDefault="00304879">
      <w:pPr>
        <w:jc w:val="both"/>
        <w:rPr>
          <w:rFonts w:ascii="Times New Roman" w:eastAsia="Times New Roman" w:hAnsi="Times New Roman" w:cs="Times New Roman"/>
          <w:b/>
          <w:color w:val="313131"/>
          <w:sz w:val="24"/>
          <w:szCs w:val="24"/>
          <w:highlight w:val="white"/>
        </w:rPr>
      </w:pPr>
    </w:p>
    <w:p w14:paraId="50AC9C90" w14:textId="77777777" w:rsidR="00304879" w:rsidRDefault="00304879">
      <w:pPr>
        <w:jc w:val="both"/>
        <w:rPr>
          <w:rFonts w:ascii="Franklin Gothic" w:eastAsia="Franklin Gothic" w:hAnsi="Franklin Gothic" w:cs="Franklin Gothic"/>
          <w:i/>
          <w:color w:val="313131"/>
          <w:sz w:val="25"/>
          <w:szCs w:val="25"/>
          <w:highlight w:val="white"/>
          <w:u w:val="single"/>
        </w:rPr>
      </w:pPr>
    </w:p>
    <w:p w14:paraId="08FF2D1D"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40725B1F"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7E1E86D4"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742779A9"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297331F8"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4350CE63"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0E0A76E6"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427FFB3E"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42D66160"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35627046"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1C7A0373" w14:textId="77777777" w:rsidR="00304879" w:rsidRDefault="00304879">
      <w:pPr>
        <w:jc w:val="both"/>
        <w:rPr>
          <w:rFonts w:ascii="Franklin Gothic" w:eastAsia="Franklin Gothic" w:hAnsi="Franklin Gothic" w:cs="Franklin Gothic"/>
          <w:color w:val="313131"/>
          <w:sz w:val="23"/>
          <w:szCs w:val="23"/>
          <w:highlight w:val="white"/>
        </w:rPr>
      </w:pPr>
    </w:p>
    <w:p w14:paraId="0FE31A56" w14:textId="77777777" w:rsidR="00304879" w:rsidRDefault="00304879">
      <w:pPr>
        <w:jc w:val="both"/>
        <w:rPr>
          <w:rFonts w:ascii="Franklin Gothic" w:eastAsia="Franklin Gothic" w:hAnsi="Franklin Gothic" w:cs="Franklin Gothic"/>
          <w:color w:val="313131"/>
          <w:sz w:val="23"/>
          <w:szCs w:val="23"/>
          <w:highlight w:val="white"/>
        </w:rPr>
      </w:pPr>
    </w:p>
    <w:p w14:paraId="16761AA1" w14:textId="77777777" w:rsidR="00304879" w:rsidRDefault="00000000">
      <w:pPr>
        <w:jc w:val="both"/>
        <w:rPr>
          <w:rFonts w:ascii="Times New Roman" w:eastAsia="Times New Roman" w:hAnsi="Times New Roman" w:cs="Times New Roman"/>
          <w:b/>
          <w:color w:val="313131"/>
          <w:sz w:val="25"/>
          <w:szCs w:val="25"/>
          <w:highlight w:val="white"/>
        </w:rPr>
      </w:pPr>
      <w:r>
        <w:rPr>
          <w:rFonts w:ascii="Times New Roman" w:eastAsia="Times New Roman" w:hAnsi="Times New Roman" w:cs="Times New Roman"/>
          <w:b/>
          <w:color w:val="313131"/>
          <w:sz w:val="25"/>
          <w:szCs w:val="25"/>
          <w:highlight w:val="white"/>
        </w:rPr>
        <w:t>CODING AND DEVELOPMENT:</w:t>
      </w:r>
    </w:p>
    <w:p w14:paraId="4BE84D9B" w14:textId="77777777" w:rsidR="00304879" w:rsidRDefault="00304879">
      <w:pPr>
        <w:jc w:val="both"/>
        <w:rPr>
          <w:rFonts w:ascii="Times New Roman" w:eastAsia="Times New Roman" w:hAnsi="Times New Roman" w:cs="Times New Roman"/>
          <w:b/>
          <w:color w:val="313131"/>
          <w:sz w:val="25"/>
          <w:szCs w:val="25"/>
          <w:highlight w:val="white"/>
        </w:rPr>
      </w:pPr>
    </w:p>
    <w:p w14:paraId="29F61936" w14:textId="77777777" w:rsidR="00304879" w:rsidRDefault="00000000" w:rsidP="007F2445">
      <w:pPr>
        <w:ind w:firstLine="720"/>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i/>
          <w:color w:val="313131"/>
          <w:sz w:val="23"/>
          <w:szCs w:val="23"/>
          <w:highlight w:val="white"/>
          <w:u w:val="single"/>
        </w:rPr>
        <w:t>Innovative Fusion</w:t>
      </w:r>
      <w:r>
        <w:rPr>
          <w:rFonts w:ascii="Franklin Gothic" w:eastAsia="Franklin Gothic" w:hAnsi="Franklin Gothic" w:cs="Franklin Gothic"/>
          <w:color w:val="313131"/>
          <w:sz w:val="23"/>
          <w:szCs w:val="23"/>
          <w:highlight w:val="white"/>
          <w:u w:val="single"/>
        </w:rPr>
        <w:t>:</w:t>
      </w:r>
      <w:r>
        <w:rPr>
          <w:rFonts w:ascii="Franklin Gothic" w:eastAsia="Franklin Gothic" w:hAnsi="Franklin Gothic" w:cs="Franklin Gothic"/>
          <w:color w:val="313131"/>
          <w:sz w:val="23"/>
          <w:szCs w:val="23"/>
          <w:highlight w:val="white"/>
        </w:rPr>
        <w:t xml:space="preserve"> Our project embodies the fusion of hardware and software innovation, where </w:t>
      </w:r>
      <w:proofErr w:type="spellStart"/>
      <w:r>
        <w:rPr>
          <w:rFonts w:ascii="Franklin Gothic" w:eastAsia="Franklin Gothic" w:hAnsi="Franklin Gothic" w:cs="Franklin Gothic"/>
          <w:color w:val="313131"/>
          <w:sz w:val="23"/>
          <w:szCs w:val="23"/>
          <w:highlight w:val="white"/>
        </w:rPr>
        <w:t>NodeMCU</w:t>
      </w:r>
      <w:proofErr w:type="spellEnd"/>
      <w:r>
        <w:rPr>
          <w:rFonts w:ascii="Franklin Gothic" w:eastAsia="Franklin Gothic" w:hAnsi="Franklin Gothic" w:cs="Franklin Gothic"/>
          <w:color w:val="313131"/>
          <w:sz w:val="23"/>
          <w:szCs w:val="23"/>
          <w:highlight w:val="white"/>
        </w:rPr>
        <w:t xml:space="preserve"> serves as the central intelligence of our IoT network.</w:t>
      </w:r>
    </w:p>
    <w:p w14:paraId="613207A7" w14:textId="77777777" w:rsidR="00304879" w:rsidRDefault="00304879">
      <w:pPr>
        <w:jc w:val="both"/>
        <w:rPr>
          <w:rFonts w:ascii="Franklin Gothic" w:eastAsia="Franklin Gothic" w:hAnsi="Franklin Gothic" w:cs="Franklin Gothic"/>
          <w:color w:val="313131"/>
          <w:sz w:val="23"/>
          <w:szCs w:val="23"/>
          <w:highlight w:val="white"/>
        </w:rPr>
      </w:pPr>
    </w:p>
    <w:p w14:paraId="575C861B" w14:textId="492FD430" w:rsidR="00304879" w:rsidRDefault="00000000" w:rsidP="007F2445">
      <w:pPr>
        <w:ind w:firstLine="720"/>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i/>
          <w:color w:val="313131"/>
          <w:sz w:val="23"/>
          <w:szCs w:val="23"/>
          <w:highlight w:val="white"/>
          <w:u w:val="single"/>
        </w:rPr>
        <w:t>Tailored Environment:</w:t>
      </w:r>
      <w:r>
        <w:rPr>
          <w:rFonts w:ascii="Franklin Gothic" w:eastAsia="Franklin Gothic" w:hAnsi="Franklin Gothic" w:cs="Franklin Gothic"/>
          <w:i/>
          <w:color w:val="313131"/>
          <w:sz w:val="23"/>
          <w:szCs w:val="23"/>
          <w:highlight w:val="white"/>
        </w:rPr>
        <w:t xml:space="preserve"> </w:t>
      </w:r>
      <w:r>
        <w:rPr>
          <w:rFonts w:ascii="Franklin Gothic" w:eastAsia="Franklin Gothic" w:hAnsi="Franklin Gothic" w:cs="Franklin Gothic"/>
          <w:color w:val="313131"/>
          <w:sz w:val="23"/>
          <w:szCs w:val="23"/>
          <w:highlight w:val="white"/>
        </w:rPr>
        <w:t>We've chosen [mention the specific environment], tailored for Node</w:t>
      </w:r>
      <w:r w:rsidR="007F2445">
        <w:rPr>
          <w:rFonts w:ascii="Franklin Gothic" w:eastAsia="Franklin Gothic" w:hAnsi="Franklin Gothic" w:cs="Franklin Gothic"/>
          <w:color w:val="313131"/>
          <w:sz w:val="23"/>
          <w:szCs w:val="23"/>
          <w:highlight w:val="white"/>
        </w:rPr>
        <w:t xml:space="preserve"> </w:t>
      </w:r>
      <w:r>
        <w:rPr>
          <w:rFonts w:ascii="Franklin Gothic" w:eastAsia="Franklin Gothic" w:hAnsi="Franklin Gothic" w:cs="Franklin Gothic"/>
          <w:color w:val="313131"/>
          <w:sz w:val="23"/>
          <w:szCs w:val="23"/>
          <w:highlight w:val="white"/>
        </w:rPr>
        <w:t>MCU's capabilities, ensuring a harmonious development environment.</w:t>
      </w:r>
    </w:p>
    <w:p w14:paraId="13919DFE" w14:textId="77777777" w:rsidR="00304879" w:rsidRDefault="00304879">
      <w:pPr>
        <w:jc w:val="both"/>
        <w:rPr>
          <w:rFonts w:ascii="Franklin Gothic" w:eastAsia="Franklin Gothic" w:hAnsi="Franklin Gothic" w:cs="Franklin Gothic"/>
          <w:color w:val="313131"/>
          <w:sz w:val="23"/>
          <w:szCs w:val="23"/>
          <w:highlight w:val="white"/>
        </w:rPr>
      </w:pPr>
    </w:p>
    <w:p w14:paraId="5466C721" w14:textId="77777777" w:rsidR="00304879" w:rsidRDefault="00000000" w:rsidP="007F2445">
      <w:pPr>
        <w:ind w:firstLine="720"/>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i/>
          <w:color w:val="313131"/>
          <w:sz w:val="23"/>
          <w:szCs w:val="23"/>
          <w:highlight w:val="white"/>
          <w:u w:val="single"/>
        </w:rPr>
        <w:t>Effortless Initialization:</w:t>
      </w:r>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NodeMCU</w:t>
      </w:r>
      <w:proofErr w:type="spellEnd"/>
      <w:r>
        <w:rPr>
          <w:rFonts w:ascii="Franklin Gothic" w:eastAsia="Franklin Gothic" w:hAnsi="Franklin Gothic" w:cs="Franklin Gothic"/>
          <w:color w:val="313131"/>
          <w:sz w:val="23"/>
          <w:szCs w:val="23"/>
          <w:highlight w:val="white"/>
        </w:rPr>
        <w:t xml:space="preserve"> setup is seamless, including secure connections to home Wi-Fi, streamlining the process for hassle-free deployment.</w:t>
      </w:r>
    </w:p>
    <w:p w14:paraId="05F21D20" w14:textId="77777777" w:rsidR="00304879" w:rsidRDefault="00304879">
      <w:pPr>
        <w:jc w:val="both"/>
        <w:rPr>
          <w:rFonts w:ascii="Franklin Gothic" w:eastAsia="Franklin Gothic" w:hAnsi="Franklin Gothic" w:cs="Franklin Gothic"/>
          <w:color w:val="313131"/>
          <w:sz w:val="23"/>
          <w:szCs w:val="23"/>
          <w:highlight w:val="white"/>
        </w:rPr>
      </w:pPr>
    </w:p>
    <w:p w14:paraId="345409D3" w14:textId="77777777" w:rsidR="00304879" w:rsidRDefault="00000000" w:rsidP="007F2445">
      <w:pPr>
        <w:ind w:firstLine="720"/>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i/>
          <w:color w:val="313131"/>
          <w:sz w:val="23"/>
          <w:szCs w:val="23"/>
          <w:highlight w:val="white"/>
          <w:u w:val="single"/>
        </w:rPr>
        <w:t xml:space="preserve">Efficient Data Collection: </w:t>
      </w:r>
      <w:r>
        <w:rPr>
          <w:rFonts w:ascii="Franklin Gothic" w:eastAsia="Franklin Gothic" w:hAnsi="Franklin Gothic" w:cs="Franklin Gothic"/>
          <w:color w:val="313131"/>
          <w:sz w:val="23"/>
          <w:szCs w:val="23"/>
          <w:highlight w:val="white"/>
        </w:rPr>
        <w:t>Our code excels in collecting valuable data from the environment, utilising sensors effectively.</w:t>
      </w:r>
    </w:p>
    <w:p w14:paraId="1709BC25" w14:textId="77777777" w:rsidR="00304879" w:rsidRDefault="00304879">
      <w:pPr>
        <w:jc w:val="both"/>
        <w:rPr>
          <w:rFonts w:ascii="Franklin Gothic" w:eastAsia="Franklin Gothic" w:hAnsi="Franklin Gothic" w:cs="Franklin Gothic"/>
          <w:color w:val="313131"/>
          <w:sz w:val="23"/>
          <w:szCs w:val="23"/>
          <w:highlight w:val="white"/>
        </w:rPr>
      </w:pPr>
    </w:p>
    <w:p w14:paraId="6B839EC5" w14:textId="77777777" w:rsidR="00304879" w:rsidRDefault="00000000" w:rsidP="007F2445">
      <w:pPr>
        <w:ind w:firstLine="720"/>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i/>
          <w:color w:val="313131"/>
          <w:sz w:val="23"/>
          <w:szCs w:val="23"/>
          <w:highlight w:val="white"/>
          <w:u w:val="single"/>
        </w:rPr>
        <w:t>Robust Data Transmission</w:t>
      </w:r>
      <w:r>
        <w:rPr>
          <w:rFonts w:ascii="Franklin Gothic" w:eastAsia="Franklin Gothic" w:hAnsi="Franklin Gothic" w:cs="Franklin Gothic"/>
          <w:i/>
          <w:color w:val="313131"/>
          <w:sz w:val="23"/>
          <w:szCs w:val="23"/>
          <w:highlight w:val="white"/>
        </w:rPr>
        <w:t xml:space="preserve">: </w:t>
      </w:r>
      <w:r>
        <w:rPr>
          <w:rFonts w:ascii="Franklin Gothic" w:eastAsia="Franklin Gothic" w:hAnsi="Franklin Gothic" w:cs="Franklin Gothic"/>
          <w:color w:val="313131"/>
          <w:sz w:val="23"/>
          <w:szCs w:val="23"/>
          <w:highlight w:val="white"/>
        </w:rPr>
        <w:t>We've engineered robust data transmission protocols, such as [mention the protocol], ensuring reliable data delivery to the serverless cloud platform.</w:t>
      </w:r>
    </w:p>
    <w:p w14:paraId="336EE8C6" w14:textId="77777777" w:rsidR="00304879" w:rsidRDefault="00304879">
      <w:pPr>
        <w:jc w:val="both"/>
        <w:rPr>
          <w:rFonts w:ascii="Franklin Gothic" w:eastAsia="Franklin Gothic" w:hAnsi="Franklin Gothic" w:cs="Franklin Gothic"/>
          <w:color w:val="313131"/>
          <w:sz w:val="23"/>
          <w:szCs w:val="23"/>
          <w:highlight w:val="white"/>
        </w:rPr>
      </w:pPr>
    </w:p>
    <w:p w14:paraId="40E4BB7D" w14:textId="77777777" w:rsidR="00304879" w:rsidRDefault="00000000" w:rsidP="007F2445">
      <w:pPr>
        <w:ind w:firstLine="720"/>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i/>
          <w:color w:val="313131"/>
          <w:sz w:val="23"/>
          <w:szCs w:val="23"/>
          <w:highlight w:val="white"/>
          <w:u w:val="single"/>
        </w:rPr>
        <w:t xml:space="preserve">Real-time Intelligence: </w:t>
      </w:r>
      <w:r>
        <w:rPr>
          <w:rFonts w:ascii="Franklin Gothic" w:eastAsia="Franklin Gothic" w:hAnsi="Franklin Gothic" w:cs="Franklin Gothic"/>
          <w:color w:val="313131"/>
          <w:sz w:val="23"/>
          <w:szCs w:val="23"/>
          <w:highlight w:val="white"/>
        </w:rPr>
        <w:t>Within serverless functions, our code houses advanced data processing logic, enabling real-time analysis and intelligent decision-making.</w:t>
      </w:r>
    </w:p>
    <w:p w14:paraId="21F96FCC" w14:textId="77777777" w:rsidR="00304879" w:rsidRDefault="00304879">
      <w:pPr>
        <w:jc w:val="both"/>
        <w:rPr>
          <w:rFonts w:ascii="Times New Roman" w:eastAsia="Times New Roman" w:hAnsi="Times New Roman" w:cs="Times New Roman"/>
          <w:b/>
          <w:color w:val="313131"/>
          <w:sz w:val="25"/>
          <w:szCs w:val="25"/>
          <w:highlight w:val="white"/>
        </w:rPr>
      </w:pPr>
    </w:p>
    <w:p w14:paraId="5D3B26A7" w14:textId="77777777" w:rsidR="007F2445" w:rsidRDefault="007F2445">
      <w:pPr>
        <w:jc w:val="both"/>
        <w:rPr>
          <w:rFonts w:ascii="Times New Roman" w:eastAsia="Times New Roman" w:hAnsi="Times New Roman" w:cs="Times New Roman"/>
          <w:b/>
          <w:color w:val="313131"/>
          <w:sz w:val="25"/>
          <w:szCs w:val="25"/>
          <w:highlight w:val="white"/>
        </w:rPr>
      </w:pPr>
    </w:p>
    <w:p w14:paraId="7942A03A" w14:textId="4AEC1053" w:rsidR="00304879" w:rsidRDefault="00000000">
      <w:pPr>
        <w:jc w:val="both"/>
        <w:rPr>
          <w:rFonts w:ascii="Times New Roman" w:eastAsia="Times New Roman" w:hAnsi="Times New Roman" w:cs="Times New Roman"/>
          <w:b/>
          <w:color w:val="313131"/>
          <w:sz w:val="25"/>
          <w:szCs w:val="25"/>
          <w:highlight w:val="white"/>
        </w:rPr>
      </w:pPr>
      <w:r>
        <w:rPr>
          <w:rFonts w:ascii="Times New Roman" w:eastAsia="Times New Roman" w:hAnsi="Times New Roman" w:cs="Times New Roman"/>
          <w:b/>
          <w:color w:val="313131"/>
          <w:sz w:val="25"/>
          <w:szCs w:val="25"/>
          <w:highlight w:val="white"/>
        </w:rPr>
        <w:lastRenderedPageBreak/>
        <w:t>SAMPLE CODE FOR IMPLEMENTATION OF SINGLE SENSOR:</w:t>
      </w:r>
    </w:p>
    <w:p w14:paraId="0C09B6FA" w14:textId="77777777" w:rsidR="00304879" w:rsidRDefault="00304879">
      <w:pPr>
        <w:jc w:val="both"/>
        <w:rPr>
          <w:rFonts w:ascii="Franklin Gothic" w:eastAsia="Franklin Gothic" w:hAnsi="Franklin Gothic" w:cs="Franklin Gothic"/>
          <w:color w:val="313131"/>
          <w:sz w:val="23"/>
          <w:szCs w:val="23"/>
          <w:highlight w:val="white"/>
        </w:rPr>
      </w:pPr>
    </w:p>
    <w:p w14:paraId="6BBD497E"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#include &lt;</w:t>
      </w:r>
      <w:proofErr w:type="spellStart"/>
      <w:r>
        <w:rPr>
          <w:rFonts w:ascii="Franklin Gothic" w:eastAsia="Franklin Gothic" w:hAnsi="Franklin Gothic" w:cs="Franklin Gothic"/>
          <w:color w:val="313131"/>
          <w:sz w:val="23"/>
          <w:szCs w:val="23"/>
          <w:highlight w:val="white"/>
        </w:rPr>
        <w:t>DHT.h</w:t>
      </w:r>
      <w:proofErr w:type="spellEnd"/>
      <w:r>
        <w:rPr>
          <w:rFonts w:ascii="Franklin Gothic" w:eastAsia="Franklin Gothic" w:hAnsi="Franklin Gothic" w:cs="Franklin Gothic"/>
          <w:color w:val="313131"/>
          <w:sz w:val="23"/>
          <w:szCs w:val="23"/>
          <w:highlight w:val="white"/>
        </w:rPr>
        <w:t>&gt;</w:t>
      </w:r>
    </w:p>
    <w:p w14:paraId="57B95B36"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#include &lt;</w:t>
      </w:r>
      <w:proofErr w:type="spellStart"/>
      <w:r>
        <w:rPr>
          <w:rFonts w:ascii="Franklin Gothic" w:eastAsia="Franklin Gothic" w:hAnsi="Franklin Gothic" w:cs="Franklin Gothic"/>
          <w:color w:val="313131"/>
          <w:sz w:val="23"/>
          <w:szCs w:val="23"/>
          <w:highlight w:val="white"/>
        </w:rPr>
        <w:t>WiFiClient.h</w:t>
      </w:r>
      <w:proofErr w:type="spellEnd"/>
      <w:r>
        <w:rPr>
          <w:rFonts w:ascii="Franklin Gothic" w:eastAsia="Franklin Gothic" w:hAnsi="Franklin Gothic" w:cs="Franklin Gothic"/>
          <w:color w:val="313131"/>
          <w:sz w:val="23"/>
          <w:szCs w:val="23"/>
          <w:highlight w:val="white"/>
        </w:rPr>
        <w:t>&gt;</w:t>
      </w:r>
    </w:p>
    <w:p w14:paraId="7CED0AF1"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#include &lt;ESP8266WiFi.h&gt;</w:t>
      </w:r>
    </w:p>
    <w:p w14:paraId="2CC9C812"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#include &lt;</w:t>
      </w:r>
      <w:proofErr w:type="spellStart"/>
      <w:r>
        <w:rPr>
          <w:rFonts w:ascii="Franklin Gothic" w:eastAsia="Franklin Gothic" w:hAnsi="Franklin Gothic" w:cs="Franklin Gothic"/>
          <w:color w:val="313131"/>
          <w:sz w:val="23"/>
          <w:szCs w:val="23"/>
          <w:highlight w:val="white"/>
        </w:rPr>
        <w:t>PubSubClient.h</w:t>
      </w:r>
      <w:proofErr w:type="spellEnd"/>
      <w:r>
        <w:rPr>
          <w:rFonts w:ascii="Franklin Gothic" w:eastAsia="Franklin Gothic" w:hAnsi="Franklin Gothic" w:cs="Franklin Gothic"/>
          <w:color w:val="313131"/>
          <w:sz w:val="23"/>
          <w:szCs w:val="23"/>
          <w:highlight w:val="white"/>
        </w:rPr>
        <w:t>&gt;</w:t>
      </w:r>
    </w:p>
    <w:p w14:paraId="540D3294" w14:textId="77777777" w:rsidR="00304879" w:rsidRDefault="00304879">
      <w:pPr>
        <w:jc w:val="both"/>
        <w:rPr>
          <w:rFonts w:ascii="Franklin Gothic" w:eastAsia="Franklin Gothic" w:hAnsi="Franklin Gothic" w:cs="Franklin Gothic"/>
          <w:color w:val="313131"/>
          <w:sz w:val="23"/>
          <w:szCs w:val="23"/>
          <w:highlight w:val="white"/>
        </w:rPr>
      </w:pPr>
    </w:p>
    <w:p w14:paraId="195A4204" w14:textId="77777777" w:rsidR="00304879" w:rsidRDefault="00000000">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char* </w:t>
      </w:r>
      <w:proofErr w:type="spellStart"/>
      <w:r>
        <w:rPr>
          <w:rFonts w:ascii="Franklin Gothic" w:eastAsia="Franklin Gothic" w:hAnsi="Franklin Gothic" w:cs="Franklin Gothic"/>
          <w:color w:val="313131"/>
          <w:sz w:val="23"/>
          <w:szCs w:val="23"/>
          <w:highlight w:val="white"/>
        </w:rPr>
        <w:t>ssid</w:t>
      </w:r>
      <w:proofErr w:type="spellEnd"/>
      <w:r>
        <w:rPr>
          <w:rFonts w:ascii="Franklin Gothic" w:eastAsia="Franklin Gothic" w:hAnsi="Franklin Gothic" w:cs="Franklin Gothic"/>
          <w:color w:val="313131"/>
          <w:sz w:val="23"/>
          <w:szCs w:val="23"/>
          <w:highlight w:val="white"/>
        </w:rPr>
        <w:t xml:space="preserve"> = "</w:t>
      </w:r>
      <w:proofErr w:type="spellStart"/>
      <w:r>
        <w:rPr>
          <w:rFonts w:ascii="Franklin Gothic" w:eastAsia="Franklin Gothic" w:hAnsi="Franklin Gothic" w:cs="Franklin Gothic"/>
          <w:color w:val="313131"/>
          <w:sz w:val="23"/>
          <w:szCs w:val="23"/>
          <w:highlight w:val="white"/>
        </w:rPr>
        <w:t>YourSSID</w:t>
      </w:r>
      <w:proofErr w:type="spellEnd"/>
      <w:r>
        <w:rPr>
          <w:rFonts w:ascii="Franklin Gothic" w:eastAsia="Franklin Gothic" w:hAnsi="Franklin Gothic" w:cs="Franklin Gothic"/>
          <w:color w:val="313131"/>
          <w:sz w:val="23"/>
          <w:szCs w:val="23"/>
          <w:highlight w:val="white"/>
        </w:rPr>
        <w:t>";</w:t>
      </w:r>
    </w:p>
    <w:p w14:paraId="36A35CA9" w14:textId="77777777" w:rsidR="00304879" w:rsidRDefault="00000000">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char* password = "</w:t>
      </w:r>
      <w:proofErr w:type="spellStart"/>
      <w:r>
        <w:rPr>
          <w:rFonts w:ascii="Franklin Gothic" w:eastAsia="Franklin Gothic" w:hAnsi="Franklin Gothic" w:cs="Franklin Gothic"/>
          <w:color w:val="313131"/>
          <w:sz w:val="23"/>
          <w:szCs w:val="23"/>
          <w:highlight w:val="white"/>
        </w:rPr>
        <w:t>YourPassword</w:t>
      </w:r>
      <w:proofErr w:type="spellEnd"/>
      <w:r>
        <w:rPr>
          <w:rFonts w:ascii="Franklin Gothic" w:eastAsia="Franklin Gothic" w:hAnsi="Franklin Gothic" w:cs="Franklin Gothic"/>
          <w:color w:val="313131"/>
          <w:sz w:val="23"/>
          <w:szCs w:val="23"/>
          <w:highlight w:val="white"/>
        </w:rPr>
        <w:t>";</w:t>
      </w:r>
    </w:p>
    <w:p w14:paraId="342684A1" w14:textId="77777777" w:rsidR="00304879" w:rsidRDefault="00000000">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char* </w:t>
      </w:r>
      <w:proofErr w:type="spellStart"/>
      <w:r>
        <w:rPr>
          <w:rFonts w:ascii="Franklin Gothic" w:eastAsia="Franklin Gothic" w:hAnsi="Franklin Gothic" w:cs="Franklin Gothic"/>
          <w:color w:val="313131"/>
          <w:sz w:val="23"/>
          <w:szCs w:val="23"/>
          <w:highlight w:val="white"/>
        </w:rPr>
        <w:t>mqtt_server</w:t>
      </w:r>
      <w:proofErr w:type="spellEnd"/>
      <w:r>
        <w:rPr>
          <w:rFonts w:ascii="Franklin Gothic" w:eastAsia="Franklin Gothic" w:hAnsi="Franklin Gothic" w:cs="Franklin Gothic"/>
          <w:color w:val="313131"/>
          <w:sz w:val="23"/>
          <w:szCs w:val="23"/>
          <w:highlight w:val="white"/>
        </w:rPr>
        <w:t xml:space="preserve"> = "mqtt.server.com";</w:t>
      </w:r>
    </w:p>
    <w:p w14:paraId="44BAE809" w14:textId="77777777" w:rsidR="00304879" w:rsidRDefault="00000000">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int </w:t>
      </w:r>
      <w:proofErr w:type="spellStart"/>
      <w:r>
        <w:rPr>
          <w:rFonts w:ascii="Franklin Gothic" w:eastAsia="Franklin Gothic" w:hAnsi="Franklin Gothic" w:cs="Franklin Gothic"/>
          <w:color w:val="313131"/>
          <w:sz w:val="23"/>
          <w:szCs w:val="23"/>
          <w:highlight w:val="white"/>
        </w:rPr>
        <w:t>mqtt_port</w:t>
      </w:r>
      <w:proofErr w:type="spellEnd"/>
      <w:r>
        <w:rPr>
          <w:rFonts w:ascii="Franklin Gothic" w:eastAsia="Franklin Gothic" w:hAnsi="Franklin Gothic" w:cs="Franklin Gothic"/>
          <w:color w:val="313131"/>
          <w:sz w:val="23"/>
          <w:szCs w:val="23"/>
          <w:highlight w:val="white"/>
        </w:rPr>
        <w:t xml:space="preserve"> = 1883;</w:t>
      </w:r>
    </w:p>
    <w:p w14:paraId="5164690D" w14:textId="77777777" w:rsidR="00304879" w:rsidRDefault="00000000">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char* </w:t>
      </w:r>
      <w:proofErr w:type="spellStart"/>
      <w:r>
        <w:rPr>
          <w:rFonts w:ascii="Franklin Gothic" w:eastAsia="Franklin Gothic" w:hAnsi="Franklin Gothic" w:cs="Franklin Gothic"/>
          <w:color w:val="313131"/>
          <w:sz w:val="23"/>
          <w:szCs w:val="23"/>
          <w:highlight w:val="white"/>
        </w:rPr>
        <w:t>mqtt_user</w:t>
      </w:r>
      <w:proofErr w:type="spellEnd"/>
      <w:r>
        <w:rPr>
          <w:rFonts w:ascii="Franklin Gothic" w:eastAsia="Franklin Gothic" w:hAnsi="Franklin Gothic" w:cs="Franklin Gothic"/>
          <w:color w:val="313131"/>
          <w:sz w:val="23"/>
          <w:szCs w:val="23"/>
          <w:highlight w:val="white"/>
        </w:rPr>
        <w:t xml:space="preserve"> = "</w:t>
      </w:r>
      <w:proofErr w:type="spellStart"/>
      <w:r>
        <w:rPr>
          <w:rFonts w:ascii="Franklin Gothic" w:eastAsia="Franklin Gothic" w:hAnsi="Franklin Gothic" w:cs="Franklin Gothic"/>
          <w:color w:val="313131"/>
          <w:sz w:val="23"/>
          <w:szCs w:val="23"/>
          <w:highlight w:val="white"/>
        </w:rPr>
        <w:t>YourMQTTUsername</w:t>
      </w:r>
      <w:proofErr w:type="spellEnd"/>
      <w:r>
        <w:rPr>
          <w:rFonts w:ascii="Franklin Gothic" w:eastAsia="Franklin Gothic" w:hAnsi="Franklin Gothic" w:cs="Franklin Gothic"/>
          <w:color w:val="313131"/>
          <w:sz w:val="23"/>
          <w:szCs w:val="23"/>
          <w:highlight w:val="white"/>
        </w:rPr>
        <w:t>";</w:t>
      </w:r>
    </w:p>
    <w:p w14:paraId="141EF204" w14:textId="77777777" w:rsidR="00304879" w:rsidRDefault="00000000">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char* </w:t>
      </w:r>
      <w:proofErr w:type="spellStart"/>
      <w:r>
        <w:rPr>
          <w:rFonts w:ascii="Franklin Gothic" w:eastAsia="Franklin Gothic" w:hAnsi="Franklin Gothic" w:cs="Franklin Gothic"/>
          <w:color w:val="313131"/>
          <w:sz w:val="23"/>
          <w:szCs w:val="23"/>
          <w:highlight w:val="white"/>
        </w:rPr>
        <w:t>mqtt_password</w:t>
      </w:r>
      <w:proofErr w:type="spellEnd"/>
      <w:r>
        <w:rPr>
          <w:rFonts w:ascii="Franklin Gothic" w:eastAsia="Franklin Gothic" w:hAnsi="Franklin Gothic" w:cs="Franklin Gothic"/>
          <w:color w:val="313131"/>
          <w:sz w:val="23"/>
          <w:szCs w:val="23"/>
          <w:highlight w:val="white"/>
        </w:rPr>
        <w:t xml:space="preserve"> = "</w:t>
      </w:r>
      <w:proofErr w:type="spellStart"/>
      <w:r>
        <w:rPr>
          <w:rFonts w:ascii="Franklin Gothic" w:eastAsia="Franklin Gothic" w:hAnsi="Franklin Gothic" w:cs="Franklin Gothic"/>
          <w:color w:val="313131"/>
          <w:sz w:val="23"/>
          <w:szCs w:val="23"/>
          <w:highlight w:val="white"/>
        </w:rPr>
        <w:t>YourMQTTPassword</w:t>
      </w:r>
      <w:proofErr w:type="spellEnd"/>
      <w:r>
        <w:rPr>
          <w:rFonts w:ascii="Franklin Gothic" w:eastAsia="Franklin Gothic" w:hAnsi="Franklin Gothic" w:cs="Franklin Gothic"/>
          <w:color w:val="313131"/>
          <w:sz w:val="23"/>
          <w:szCs w:val="23"/>
          <w:highlight w:val="white"/>
        </w:rPr>
        <w:t>";</w:t>
      </w:r>
    </w:p>
    <w:p w14:paraId="02373236" w14:textId="77777777" w:rsidR="00304879" w:rsidRDefault="00000000">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char* </w:t>
      </w:r>
      <w:proofErr w:type="spellStart"/>
      <w:r>
        <w:rPr>
          <w:rFonts w:ascii="Franklin Gothic" w:eastAsia="Franklin Gothic" w:hAnsi="Franklin Gothic" w:cs="Franklin Gothic"/>
          <w:color w:val="313131"/>
          <w:sz w:val="23"/>
          <w:szCs w:val="23"/>
          <w:highlight w:val="white"/>
        </w:rPr>
        <w:t>temperature_topic</w:t>
      </w:r>
      <w:proofErr w:type="spellEnd"/>
      <w:r>
        <w:rPr>
          <w:rFonts w:ascii="Franklin Gothic" w:eastAsia="Franklin Gothic" w:hAnsi="Franklin Gothic" w:cs="Franklin Gothic"/>
          <w:color w:val="313131"/>
          <w:sz w:val="23"/>
          <w:szCs w:val="23"/>
          <w:highlight w:val="white"/>
        </w:rPr>
        <w:t xml:space="preserve"> = "temperature";</w:t>
      </w:r>
    </w:p>
    <w:p w14:paraId="1A8E0248" w14:textId="77777777" w:rsidR="00304879" w:rsidRDefault="00000000">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char* </w:t>
      </w:r>
      <w:proofErr w:type="spellStart"/>
      <w:r>
        <w:rPr>
          <w:rFonts w:ascii="Franklin Gothic" w:eastAsia="Franklin Gothic" w:hAnsi="Franklin Gothic" w:cs="Franklin Gothic"/>
          <w:color w:val="313131"/>
          <w:sz w:val="23"/>
          <w:szCs w:val="23"/>
          <w:highlight w:val="white"/>
        </w:rPr>
        <w:t>fan_control_topic</w:t>
      </w:r>
      <w:proofErr w:type="spellEnd"/>
      <w:r>
        <w:rPr>
          <w:rFonts w:ascii="Franklin Gothic" w:eastAsia="Franklin Gothic" w:hAnsi="Franklin Gothic" w:cs="Franklin Gothic"/>
          <w:color w:val="313131"/>
          <w:sz w:val="23"/>
          <w:szCs w:val="23"/>
          <w:highlight w:val="white"/>
        </w:rPr>
        <w:t xml:space="preserve"> = "fan/control";</w:t>
      </w:r>
    </w:p>
    <w:p w14:paraId="54FA54A1" w14:textId="77777777" w:rsidR="00304879" w:rsidRDefault="00304879">
      <w:pPr>
        <w:jc w:val="both"/>
        <w:rPr>
          <w:rFonts w:ascii="Franklin Gothic" w:eastAsia="Franklin Gothic" w:hAnsi="Franklin Gothic" w:cs="Franklin Gothic"/>
          <w:color w:val="313131"/>
          <w:sz w:val="23"/>
          <w:szCs w:val="23"/>
          <w:highlight w:val="white"/>
        </w:rPr>
      </w:pPr>
    </w:p>
    <w:p w14:paraId="228D987B"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#define DHTPIN D1</w:t>
      </w:r>
    </w:p>
    <w:p w14:paraId="2D1F610E"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#define DHTTYPE DHT11</w:t>
      </w:r>
    </w:p>
    <w:p w14:paraId="27DB1CAC"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DHT </w:t>
      </w:r>
      <w:proofErr w:type="spellStart"/>
      <w:proofErr w:type="gramStart"/>
      <w:r>
        <w:rPr>
          <w:rFonts w:ascii="Franklin Gothic" w:eastAsia="Franklin Gothic" w:hAnsi="Franklin Gothic" w:cs="Franklin Gothic"/>
          <w:color w:val="313131"/>
          <w:sz w:val="23"/>
          <w:szCs w:val="23"/>
          <w:highlight w:val="white"/>
        </w:rPr>
        <w:t>dht</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DHTPIN, DHTTYPE);</w:t>
      </w:r>
    </w:p>
    <w:p w14:paraId="1BE7AA02" w14:textId="77777777" w:rsidR="00304879" w:rsidRDefault="00304879">
      <w:pPr>
        <w:jc w:val="both"/>
        <w:rPr>
          <w:rFonts w:ascii="Franklin Gothic" w:eastAsia="Franklin Gothic" w:hAnsi="Franklin Gothic" w:cs="Franklin Gothic"/>
          <w:color w:val="313131"/>
          <w:sz w:val="23"/>
          <w:szCs w:val="23"/>
          <w:highlight w:val="white"/>
        </w:rPr>
      </w:pPr>
    </w:p>
    <w:p w14:paraId="2171D90F" w14:textId="77777777" w:rsidR="00304879" w:rsidRDefault="00000000">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int </w:t>
      </w:r>
      <w:proofErr w:type="spellStart"/>
      <w:r>
        <w:rPr>
          <w:rFonts w:ascii="Franklin Gothic" w:eastAsia="Franklin Gothic" w:hAnsi="Franklin Gothic" w:cs="Franklin Gothic"/>
          <w:color w:val="313131"/>
          <w:sz w:val="23"/>
          <w:szCs w:val="23"/>
          <w:highlight w:val="white"/>
        </w:rPr>
        <w:t>fanEnablePin</w:t>
      </w:r>
      <w:proofErr w:type="spellEnd"/>
      <w:r>
        <w:rPr>
          <w:rFonts w:ascii="Franklin Gothic" w:eastAsia="Franklin Gothic" w:hAnsi="Franklin Gothic" w:cs="Franklin Gothic"/>
          <w:color w:val="313131"/>
          <w:sz w:val="23"/>
          <w:szCs w:val="23"/>
          <w:highlight w:val="white"/>
        </w:rPr>
        <w:t xml:space="preserve"> = D2; // Connect to the ENA pin of the L298N driver.</w:t>
      </w:r>
    </w:p>
    <w:p w14:paraId="27A0CF1F" w14:textId="77777777" w:rsidR="00304879" w:rsidRDefault="00000000">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int fanInput1 = D</w:t>
      </w:r>
      <w:proofErr w:type="gramStart"/>
      <w:r>
        <w:rPr>
          <w:rFonts w:ascii="Franklin Gothic" w:eastAsia="Franklin Gothic" w:hAnsi="Franklin Gothic" w:cs="Franklin Gothic"/>
          <w:color w:val="313131"/>
          <w:sz w:val="23"/>
          <w:szCs w:val="23"/>
          <w:highlight w:val="white"/>
        </w:rPr>
        <w:t xml:space="preserve">3;   </w:t>
      </w:r>
      <w:proofErr w:type="gramEnd"/>
      <w:r>
        <w:rPr>
          <w:rFonts w:ascii="Franklin Gothic" w:eastAsia="Franklin Gothic" w:hAnsi="Franklin Gothic" w:cs="Franklin Gothic"/>
          <w:color w:val="313131"/>
          <w:sz w:val="23"/>
          <w:szCs w:val="23"/>
          <w:highlight w:val="white"/>
        </w:rPr>
        <w:t xml:space="preserve"> // Connect to input 1 of the L298N driver.</w:t>
      </w:r>
    </w:p>
    <w:p w14:paraId="5F36945A" w14:textId="77777777" w:rsidR="00304879" w:rsidRDefault="00000000">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int fanInput2 = D</w:t>
      </w:r>
      <w:proofErr w:type="gramStart"/>
      <w:r>
        <w:rPr>
          <w:rFonts w:ascii="Franklin Gothic" w:eastAsia="Franklin Gothic" w:hAnsi="Franklin Gothic" w:cs="Franklin Gothic"/>
          <w:color w:val="313131"/>
          <w:sz w:val="23"/>
          <w:szCs w:val="23"/>
          <w:highlight w:val="white"/>
        </w:rPr>
        <w:t xml:space="preserve">4;   </w:t>
      </w:r>
      <w:proofErr w:type="gramEnd"/>
      <w:r>
        <w:rPr>
          <w:rFonts w:ascii="Franklin Gothic" w:eastAsia="Franklin Gothic" w:hAnsi="Franklin Gothic" w:cs="Franklin Gothic"/>
          <w:color w:val="313131"/>
          <w:sz w:val="23"/>
          <w:szCs w:val="23"/>
          <w:highlight w:val="white"/>
        </w:rPr>
        <w:t xml:space="preserve"> // Connect to input 2 of the L298N driver.</w:t>
      </w:r>
    </w:p>
    <w:p w14:paraId="4BE63476" w14:textId="77777777" w:rsidR="00304879" w:rsidRDefault="00304879">
      <w:pPr>
        <w:jc w:val="both"/>
        <w:rPr>
          <w:rFonts w:ascii="Franklin Gothic" w:eastAsia="Franklin Gothic" w:hAnsi="Franklin Gothic" w:cs="Franklin Gothic"/>
          <w:color w:val="313131"/>
          <w:sz w:val="23"/>
          <w:szCs w:val="23"/>
          <w:highlight w:val="white"/>
        </w:rPr>
      </w:pPr>
    </w:p>
    <w:p w14:paraId="59775EB2" w14:textId="77777777" w:rsidR="00304879" w:rsidRDefault="00000000">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WiFiClient</w:t>
      </w:r>
      <w:proofErr w:type="spellEnd"/>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espClient</w:t>
      </w:r>
      <w:proofErr w:type="spellEnd"/>
      <w:r>
        <w:rPr>
          <w:rFonts w:ascii="Franklin Gothic" w:eastAsia="Franklin Gothic" w:hAnsi="Franklin Gothic" w:cs="Franklin Gothic"/>
          <w:color w:val="313131"/>
          <w:sz w:val="23"/>
          <w:szCs w:val="23"/>
          <w:highlight w:val="white"/>
        </w:rPr>
        <w:t>;</w:t>
      </w:r>
    </w:p>
    <w:p w14:paraId="5378A59C" w14:textId="77777777" w:rsidR="00304879" w:rsidRDefault="00000000">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PubSubClient</w:t>
      </w:r>
      <w:proofErr w:type="spellEnd"/>
      <w:r>
        <w:rPr>
          <w:rFonts w:ascii="Franklin Gothic" w:eastAsia="Franklin Gothic" w:hAnsi="Franklin Gothic" w:cs="Franklin Gothic"/>
          <w:color w:val="313131"/>
          <w:sz w:val="23"/>
          <w:szCs w:val="23"/>
          <w:highlight w:val="white"/>
        </w:rPr>
        <w:t xml:space="preserve"> client(</w:t>
      </w:r>
      <w:proofErr w:type="spellStart"/>
      <w:r>
        <w:rPr>
          <w:rFonts w:ascii="Franklin Gothic" w:eastAsia="Franklin Gothic" w:hAnsi="Franklin Gothic" w:cs="Franklin Gothic"/>
          <w:color w:val="313131"/>
          <w:sz w:val="23"/>
          <w:szCs w:val="23"/>
          <w:highlight w:val="white"/>
        </w:rPr>
        <w:t>espClient</w:t>
      </w:r>
      <w:proofErr w:type="spellEnd"/>
      <w:r>
        <w:rPr>
          <w:rFonts w:ascii="Franklin Gothic" w:eastAsia="Franklin Gothic" w:hAnsi="Franklin Gothic" w:cs="Franklin Gothic"/>
          <w:color w:val="313131"/>
          <w:sz w:val="23"/>
          <w:szCs w:val="23"/>
          <w:highlight w:val="white"/>
        </w:rPr>
        <w:t>);</w:t>
      </w:r>
    </w:p>
    <w:p w14:paraId="56762E6F" w14:textId="77777777" w:rsidR="00304879" w:rsidRDefault="00304879">
      <w:pPr>
        <w:jc w:val="both"/>
        <w:rPr>
          <w:rFonts w:ascii="Franklin Gothic" w:eastAsia="Franklin Gothic" w:hAnsi="Franklin Gothic" w:cs="Franklin Gothic"/>
          <w:color w:val="313131"/>
          <w:sz w:val="23"/>
          <w:szCs w:val="23"/>
          <w:highlight w:val="white"/>
        </w:rPr>
      </w:pPr>
    </w:p>
    <w:p w14:paraId="0EE02D39"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void </w:t>
      </w:r>
      <w:proofErr w:type="gramStart"/>
      <w:r>
        <w:rPr>
          <w:rFonts w:ascii="Franklin Gothic" w:eastAsia="Franklin Gothic" w:hAnsi="Franklin Gothic" w:cs="Franklin Gothic"/>
          <w:color w:val="313131"/>
          <w:sz w:val="23"/>
          <w:szCs w:val="23"/>
          <w:highlight w:val="white"/>
        </w:rPr>
        <w:t>setup(</w:t>
      </w:r>
      <w:proofErr w:type="gramEnd"/>
      <w:r>
        <w:rPr>
          <w:rFonts w:ascii="Franklin Gothic" w:eastAsia="Franklin Gothic" w:hAnsi="Franklin Gothic" w:cs="Franklin Gothic"/>
          <w:color w:val="313131"/>
          <w:sz w:val="23"/>
          <w:szCs w:val="23"/>
          <w:highlight w:val="white"/>
        </w:rPr>
        <w:t>) {</w:t>
      </w:r>
    </w:p>
    <w:p w14:paraId="49338F77"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Serial.begin</w:t>
      </w:r>
      <w:proofErr w:type="spellEnd"/>
      <w:r>
        <w:rPr>
          <w:rFonts w:ascii="Franklin Gothic" w:eastAsia="Franklin Gothic" w:hAnsi="Franklin Gothic" w:cs="Franklin Gothic"/>
          <w:color w:val="313131"/>
          <w:sz w:val="23"/>
          <w:szCs w:val="23"/>
          <w:highlight w:val="white"/>
        </w:rPr>
        <w:t>(115200);</w:t>
      </w:r>
    </w:p>
    <w:p w14:paraId="5A13A511"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WiFi.begin</w:t>
      </w:r>
      <w:proofErr w:type="spellEnd"/>
      <w:r>
        <w:rPr>
          <w:rFonts w:ascii="Franklin Gothic" w:eastAsia="Franklin Gothic" w:hAnsi="Franklin Gothic" w:cs="Franklin Gothic"/>
          <w:color w:val="313131"/>
          <w:sz w:val="23"/>
          <w:szCs w:val="23"/>
          <w:highlight w:val="white"/>
        </w:rPr>
        <w:t>(</w:t>
      </w:r>
      <w:proofErr w:type="spellStart"/>
      <w:r>
        <w:rPr>
          <w:rFonts w:ascii="Franklin Gothic" w:eastAsia="Franklin Gothic" w:hAnsi="Franklin Gothic" w:cs="Franklin Gothic"/>
          <w:color w:val="313131"/>
          <w:sz w:val="23"/>
          <w:szCs w:val="23"/>
          <w:highlight w:val="white"/>
        </w:rPr>
        <w:t>ssid</w:t>
      </w:r>
      <w:proofErr w:type="spellEnd"/>
      <w:r>
        <w:rPr>
          <w:rFonts w:ascii="Franklin Gothic" w:eastAsia="Franklin Gothic" w:hAnsi="Franklin Gothic" w:cs="Franklin Gothic"/>
          <w:color w:val="313131"/>
          <w:sz w:val="23"/>
          <w:szCs w:val="23"/>
          <w:highlight w:val="white"/>
        </w:rPr>
        <w:t>, password);</w:t>
      </w:r>
    </w:p>
    <w:p w14:paraId="3EB0590A"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while (</w:t>
      </w:r>
      <w:proofErr w:type="spellStart"/>
      <w:r>
        <w:rPr>
          <w:rFonts w:ascii="Franklin Gothic" w:eastAsia="Franklin Gothic" w:hAnsi="Franklin Gothic" w:cs="Franklin Gothic"/>
          <w:color w:val="313131"/>
          <w:sz w:val="23"/>
          <w:szCs w:val="23"/>
          <w:highlight w:val="white"/>
        </w:rPr>
        <w:t>WiFi.status</w:t>
      </w:r>
      <w:proofErr w:type="spellEnd"/>
      <w:r>
        <w:rPr>
          <w:rFonts w:ascii="Franklin Gothic" w:eastAsia="Franklin Gothic" w:hAnsi="Franklin Gothic" w:cs="Franklin Gothic"/>
          <w:color w:val="313131"/>
          <w:sz w:val="23"/>
          <w:szCs w:val="23"/>
          <w:highlight w:val="white"/>
        </w:rPr>
        <w:t>(</w:t>
      </w:r>
      <w:proofErr w:type="gramStart"/>
      <w:r>
        <w:rPr>
          <w:rFonts w:ascii="Franklin Gothic" w:eastAsia="Franklin Gothic" w:hAnsi="Franklin Gothic" w:cs="Franklin Gothic"/>
          <w:color w:val="313131"/>
          <w:sz w:val="23"/>
          <w:szCs w:val="23"/>
          <w:highlight w:val="white"/>
        </w:rPr>
        <w:t>) !</w:t>
      </w:r>
      <w:proofErr w:type="gramEnd"/>
      <w:r>
        <w:rPr>
          <w:rFonts w:ascii="Franklin Gothic" w:eastAsia="Franklin Gothic" w:hAnsi="Franklin Gothic" w:cs="Franklin Gothic"/>
          <w:color w:val="313131"/>
          <w:sz w:val="23"/>
          <w:szCs w:val="23"/>
          <w:highlight w:val="white"/>
        </w:rPr>
        <w:t>= WL_CONNECTED) {</w:t>
      </w:r>
    </w:p>
    <w:p w14:paraId="0E54A2A3"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gramStart"/>
      <w:r>
        <w:rPr>
          <w:rFonts w:ascii="Franklin Gothic" w:eastAsia="Franklin Gothic" w:hAnsi="Franklin Gothic" w:cs="Franklin Gothic"/>
          <w:color w:val="313131"/>
          <w:sz w:val="23"/>
          <w:szCs w:val="23"/>
          <w:highlight w:val="white"/>
        </w:rPr>
        <w:t>delay(</w:t>
      </w:r>
      <w:proofErr w:type="gramEnd"/>
      <w:r>
        <w:rPr>
          <w:rFonts w:ascii="Franklin Gothic" w:eastAsia="Franklin Gothic" w:hAnsi="Franklin Gothic" w:cs="Franklin Gothic"/>
          <w:color w:val="313131"/>
          <w:sz w:val="23"/>
          <w:szCs w:val="23"/>
          <w:highlight w:val="white"/>
        </w:rPr>
        <w:t>1000);</w:t>
      </w:r>
    </w:p>
    <w:p w14:paraId="5FEFFE10"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Serial.println</w:t>
      </w:r>
      <w:proofErr w:type="spellEnd"/>
      <w:r>
        <w:rPr>
          <w:rFonts w:ascii="Franklin Gothic" w:eastAsia="Franklin Gothic" w:hAnsi="Franklin Gothic" w:cs="Franklin Gothic"/>
          <w:color w:val="313131"/>
          <w:sz w:val="23"/>
          <w:szCs w:val="23"/>
          <w:highlight w:val="white"/>
        </w:rPr>
        <w:t xml:space="preserve">("Connecting to </w:t>
      </w:r>
      <w:proofErr w:type="spellStart"/>
      <w:r>
        <w:rPr>
          <w:rFonts w:ascii="Franklin Gothic" w:eastAsia="Franklin Gothic" w:hAnsi="Franklin Gothic" w:cs="Franklin Gothic"/>
          <w:color w:val="313131"/>
          <w:sz w:val="23"/>
          <w:szCs w:val="23"/>
          <w:highlight w:val="white"/>
        </w:rPr>
        <w:t>WiFi</w:t>
      </w:r>
      <w:proofErr w:type="spellEnd"/>
      <w:r>
        <w:rPr>
          <w:rFonts w:ascii="Franklin Gothic" w:eastAsia="Franklin Gothic" w:hAnsi="Franklin Gothic" w:cs="Franklin Gothic"/>
          <w:color w:val="313131"/>
          <w:sz w:val="23"/>
          <w:szCs w:val="23"/>
          <w:highlight w:val="white"/>
        </w:rPr>
        <w:t>...");</w:t>
      </w:r>
    </w:p>
    <w:p w14:paraId="14F28428"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
    <w:p w14:paraId="36C4ABED"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client.setServer</w:t>
      </w:r>
      <w:proofErr w:type="spellEnd"/>
      <w:proofErr w:type="gramEnd"/>
      <w:r>
        <w:rPr>
          <w:rFonts w:ascii="Franklin Gothic" w:eastAsia="Franklin Gothic" w:hAnsi="Franklin Gothic" w:cs="Franklin Gothic"/>
          <w:color w:val="313131"/>
          <w:sz w:val="23"/>
          <w:szCs w:val="23"/>
          <w:highlight w:val="white"/>
        </w:rPr>
        <w:t>(</w:t>
      </w:r>
      <w:proofErr w:type="spellStart"/>
      <w:r>
        <w:rPr>
          <w:rFonts w:ascii="Franklin Gothic" w:eastAsia="Franklin Gothic" w:hAnsi="Franklin Gothic" w:cs="Franklin Gothic"/>
          <w:color w:val="313131"/>
          <w:sz w:val="23"/>
          <w:szCs w:val="23"/>
          <w:highlight w:val="white"/>
        </w:rPr>
        <w:t>mqtt_server</w:t>
      </w:r>
      <w:proofErr w:type="spellEnd"/>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mqtt_port</w:t>
      </w:r>
      <w:proofErr w:type="spellEnd"/>
      <w:r>
        <w:rPr>
          <w:rFonts w:ascii="Franklin Gothic" w:eastAsia="Franklin Gothic" w:hAnsi="Franklin Gothic" w:cs="Franklin Gothic"/>
          <w:color w:val="313131"/>
          <w:sz w:val="23"/>
          <w:szCs w:val="23"/>
          <w:highlight w:val="white"/>
        </w:rPr>
        <w:t>);</w:t>
      </w:r>
    </w:p>
    <w:p w14:paraId="3204822F"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client.setCallback</w:t>
      </w:r>
      <w:proofErr w:type="spellEnd"/>
      <w:proofErr w:type="gramEnd"/>
      <w:r>
        <w:rPr>
          <w:rFonts w:ascii="Franklin Gothic" w:eastAsia="Franklin Gothic" w:hAnsi="Franklin Gothic" w:cs="Franklin Gothic"/>
          <w:color w:val="313131"/>
          <w:sz w:val="23"/>
          <w:szCs w:val="23"/>
          <w:highlight w:val="white"/>
        </w:rPr>
        <w:t>(callback);</w:t>
      </w:r>
    </w:p>
    <w:p w14:paraId="72030BCE"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dht.begin</w:t>
      </w:r>
      <w:proofErr w:type="spellEnd"/>
      <w:proofErr w:type="gramEnd"/>
      <w:r>
        <w:rPr>
          <w:rFonts w:ascii="Franklin Gothic" w:eastAsia="Franklin Gothic" w:hAnsi="Franklin Gothic" w:cs="Franklin Gothic"/>
          <w:color w:val="313131"/>
          <w:sz w:val="23"/>
          <w:szCs w:val="23"/>
          <w:highlight w:val="white"/>
        </w:rPr>
        <w:t>();</w:t>
      </w:r>
    </w:p>
    <w:p w14:paraId="79E8C9A8" w14:textId="77777777" w:rsidR="00304879" w:rsidRDefault="00304879">
      <w:pPr>
        <w:jc w:val="both"/>
        <w:rPr>
          <w:rFonts w:ascii="Franklin Gothic" w:eastAsia="Franklin Gothic" w:hAnsi="Franklin Gothic" w:cs="Franklin Gothic"/>
          <w:color w:val="313131"/>
          <w:sz w:val="23"/>
          <w:szCs w:val="23"/>
          <w:highlight w:val="white"/>
        </w:rPr>
      </w:pPr>
    </w:p>
    <w:p w14:paraId="728D1A8E"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pinMode</w:t>
      </w:r>
      <w:proofErr w:type="spellEnd"/>
      <w:r>
        <w:rPr>
          <w:rFonts w:ascii="Franklin Gothic" w:eastAsia="Franklin Gothic" w:hAnsi="Franklin Gothic" w:cs="Franklin Gothic"/>
          <w:color w:val="313131"/>
          <w:sz w:val="23"/>
          <w:szCs w:val="23"/>
          <w:highlight w:val="white"/>
        </w:rPr>
        <w:t>(</w:t>
      </w:r>
      <w:proofErr w:type="spellStart"/>
      <w:proofErr w:type="gramEnd"/>
      <w:r>
        <w:rPr>
          <w:rFonts w:ascii="Franklin Gothic" w:eastAsia="Franklin Gothic" w:hAnsi="Franklin Gothic" w:cs="Franklin Gothic"/>
          <w:color w:val="313131"/>
          <w:sz w:val="23"/>
          <w:szCs w:val="23"/>
          <w:highlight w:val="white"/>
        </w:rPr>
        <w:t>fanEnablePin</w:t>
      </w:r>
      <w:proofErr w:type="spellEnd"/>
      <w:r>
        <w:rPr>
          <w:rFonts w:ascii="Franklin Gothic" w:eastAsia="Franklin Gothic" w:hAnsi="Franklin Gothic" w:cs="Franklin Gothic"/>
          <w:color w:val="313131"/>
          <w:sz w:val="23"/>
          <w:szCs w:val="23"/>
          <w:highlight w:val="white"/>
        </w:rPr>
        <w:t>, OUTPUT);</w:t>
      </w:r>
    </w:p>
    <w:p w14:paraId="2A40A26A"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pinMode</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fanInput1, OUTPUT);</w:t>
      </w:r>
    </w:p>
    <w:p w14:paraId="0CA3747C"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pinMode</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fanInput2, OUTPUT);</w:t>
      </w:r>
    </w:p>
    <w:p w14:paraId="75B86075"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digitalWrite</w:t>
      </w:r>
      <w:proofErr w:type="spellEnd"/>
      <w:r>
        <w:rPr>
          <w:rFonts w:ascii="Franklin Gothic" w:eastAsia="Franklin Gothic" w:hAnsi="Franklin Gothic" w:cs="Franklin Gothic"/>
          <w:color w:val="313131"/>
          <w:sz w:val="23"/>
          <w:szCs w:val="23"/>
          <w:highlight w:val="white"/>
        </w:rPr>
        <w:t>(</w:t>
      </w:r>
      <w:proofErr w:type="spellStart"/>
      <w:proofErr w:type="gramEnd"/>
      <w:r>
        <w:rPr>
          <w:rFonts w:ascii="Franklin Gothic" w:eastAsia="Franklin Gothic" w:hAnsi="Franklin Gothic" w:cs="Franklin Gothic"/>
          <w:color w:val="313131"/>
          <w:sz w:val="23"/>
          <w:szCs w:val="23"/>
          <w:highlight w:val="white"/>
        </w:rPr>
        <w:t>fanEnablePin</w:t>
      </w:r>
      <w:proofErr w:type="spellEnd"/>
      <w:r>
        <w:rPr>
          <w:rFonts w:ascii="Franklin Gothic" w:eastAsia="Franklin Gothic" w:hAnsi="Franklin Gothic" w:cs="Franklin Gothic"/>
          <w:color w:val="313131"/>
          <w:sz w:val="23"/>
          <w:szCs w:val="23"/>
          <w:highlight w:val="white"/>
        </w:rPr>
        <w:t>, LOW); // Initially turn off the fan.</w:t>
      </w:r>
    </w:p>
    <w:p w14:paraId="3D59572C"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w:t>
      </w:r>
    </w:p>
    <w:p w14:paraId="277217C4" w14:textId="77777777" w:rsidR="00304879" w:rsidRDefault="00304879">
      <w:pPr>
        <w:jc w:val="both"/>
        <w:rPr>
          <w:rFonts w:ascii="Franklin Gothic" w:eastAsia="Franklin Gothic" w:hAnsi="Franklin Gothic" w:cs="Franklin Gothic"/>
          <w:color w:val="313131"/>
          <w:sz w:val="23"/>
          <w:szCs w:val="23"/>
          <w:highlight w:val="white"/>
        </w:rPr>
      </w:pPr>
    </w:p>
    <w:p w14:paraId="5F067971"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void </w:t>
      </w:r>
      <w:proofErr w:type="gramStart"/>
      <w:r>
        <w:rPr>
          <w:rFonts w:ascii="Franklin Gothic" w:eastAsia="Franklin Gothic" w:hAnsi="Franklin Gothic" w:cs="Franklin Gothic"/>
          <w:color w:val="313131"/>
          <w:sz w:val="23"/>
          <w:szCs w:val="23"/>
          <w:highlight w:val="white"/>
        </w:rPr>
        <w:t>callback(</w:t>
      </w:r>
      <w:proofErr w:type="gramEnd"/>
      <w:r>
        <w:rPr>
          <w:rFonts w:ascii="Franklin Gothic" w:eastAsia="Franklin Gothic" w:hAnsi="Franklin Gothic" w:cs="Franklin Gothic"/>
          <w:color w:val="313131"/>
          <w:sz w:val="23"/>
          <w:szCs w:val="23"/>
          <w:highlight w:val="white"/>
        </w:rPr>
        <w:t>char* topic, byte* payload, unsigned int length) {</w:t>
      </w:r>
    </w:p>
    <w:p w14:paraId="166DC995"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lastRenderedPageBreak/>
        <w:t xml:space="preserve">  // Handle incoming messages from the cloud (if needed).</w:t>
      </w:r>
    </w:p>
    <w:p w14:paraId="0CDB1154"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w:t>
      </w:r>
    </w:p>
    <w:p w14:paraId="4B347FD5" w14:textId="77777777" w:rsidR="00304879" w:rsidRDefault="00304879">
      <w:pPr>
        <w:jc w:val="both"/>
        <w:rPr>
          <w:rFonts w:ascii="Franklin Gothic" w:eastAsia="Franklin Gothic" w:hAnsi="Franklin Gothic" w:cs="Franklin Gothic"/>
          <w:color w:val="313131"/>
          <w:sz w:val="23"/>
          <w:szCs w:val="23"/>
          <w:highlight w:val="white"/>
        </w:rPr>
      </w:pPr>
    </w:p>
    <w:p w14:paraId="3818F0B0"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void </w:t>
      </w:r>
      <w:proofErr w:type="gramStart"/>
      <w:r>
        <w:rPr>
          <w:rFonts w:ascii="Franklin Gothic" w:eastAsia="Franklin Gothic" w:hAnsi="Franklin Gothic" w:cs="Franklin Gothic"/>
          <w:color w:val="313131"/>
          <w:sz w:val="23"/>
          <w:szCs w:val="23"/>
          <w:highlight w:val="white"/>
        </w:rPr>
        <w:t>reconnect(</w:t>
      </w:r>
      <w:proofErr w:type="gramEnd"/>
      <w:r>
        <w:rPr>
          <w:rFonts w:ascii="Franklin Gothic" w:eastAsia="Franklin Gothic" w:hAnsi="Franklin Gothic" w:cs="Franklin Gothic"/>
          <w:color w:val="313131"/>
          <w:sz w:val="23"/>
          <w:szCs w:val="23"/>
          <w:highlight w:val="white"/>
        </w:rPr>
        <w:t>) {</w:t>
      </w:r>
    </w:p>
    <w:p w14:paraId="2FD64F67"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while </w:t>
      </w:r>
      <w:proofErr w:type="gramStart"/>
      <w:r>
        <w:rPr>
          <w:rFonts w:ascii="Franklin Gothic" w:eastAsia="Franklin Gothic" w:hAnsi="Franklin Gothic" w:cs="Franklin Gothic"/>
          <w:color w:val="313131"/>
          <w:sz w:val="23"/>
          <w:szCs w:val="23"/>
          <w:highlight w:val="white"/>
        </w:rPr>
        <w:t>(!</w:t>
      </w:r>
      <w:proofErr w:type="spellStart"/>
      <w:r>
        <w:rPr>
          <w:rFonts w:ascii="Franklin Gothic" w:eastAsia="Franklin Gothic" w:hAnsi="Franklin Gothic" w:cs="Franklin Gothic"/>
          <w:color w:val="313131"/>
          <w:sz w:val="23"/>
          <w:szCs w:val="23"/>
          <w:highlight w:val="white"/>
        </w:rPr>
        <w:t>client</w:t>
      </w:r>
      <w:proofErr w:type="gramEnd"/>
      <w:r>
        <w:rPr>
          <w:rFonts w:ascii="Franklin Gothic" w:eastAsia="Franklin Gothic" w:hAnsi="Franklin Gothic" w:cs="Franklin Gothic"/>
          <w:color w:val="313131"/>
          <w:sz w:val="23"/>
          <w:szCs w:val="23"/>
          <w:highlight w:val="white"/>
        </w:rPr>
        <w:t>.connected</w:t>
      </w:r>
      <w:proofErr w:type="spellEnd"/>
      <w:r>
        <w:rPr>
          <w:rFonts w:ascii="Franklin Gothic" w:eastAsia="Franklin Gothic" w:hAnsi="Franklin Gothic" w:cs="Franklin Gothic"/>
          <w:color w:val="313131"/>
          <w:sz w:val="23"/>
          <w:szCs w:val="23"/>
          <w:highlight w:val="white"/>
        </w:rPr>
        <w:t>()) {</w:t>
      </w:r>
    </w:p>
    <w:p w14:paraId="4BB0F67D"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Serial.println</w:t>
      </w:r>
      <w:proofErr w:type="spellEnd"/>
      <w:r>
        <w:rPr>
          <w:rFonts w:ascii="Franklin Gothic" w:eastAsia="Franklin Gothic" w:hAnsi="Franklin Gothic" w:cs="Franklin Gothic"/>
          <w:color w:val="313131"/>
          <w:sz w:val="23"/>
          <w:szCs w:val="23"/>
          <w:highlight w:val="white"/>
        </w:rPr>
        <w:t>("Reconnecting to MQTT...");</w:t>
      </w:r>
    </w:p>
    <w:p w14:paraId="5EECEB9B"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if (</w:t>
      </w:r>
      <w:proofErr w:type="spellStart"/>
      <w:proofErr w:type="gramStart"/>
      <w:r>
        <w:rPr>
          <w:rFonts w:ascii="Franklin Gothic" w:eastAsia="Franklin Gothic" w:hAnsi="Franklin Gothic" w:cs="Franklin Gothic"/>
          <w:color w:val="313131"/>
          <w:sz w:val="23"/>
          <w:szCs w:val="23"/>
          <w:highlight w:val="white"/>
        </w:rPr>
        <w:t>client.connect</w:t>
      </w:r>
      <w:proofErr w:type="spellEnd"/>
      <w:proofErr w:type="gramEnd"/>
      <w:r>
        <w:rPr>
          <w:rFonts w:ascii="Franklin Gothic" w:eastAsia="Franklin Gothic" w:hAnsi="Franklin Gothic" w:cs="Franklin Gothic"/>
          <w:color w:val="313131"/>
          <w:sz w:val="23"/>
          <w:szCs w:val="23"/>
          <w:highlight w:val="white"/>
        </w:rPr>
        <w:t>("</w:t>
      </w:r>
      <w:proofErr w:type="spellStart"/>
      <w:r>
        <w:rPr>
          <w:rFonts w:ascii="Franklin Gothic" w:eastAsia="Franklin Gothic" w:hAnsi="Franklin Gothic" w:cs="Franklin Gothic"/>
          <w:color w:val="313131"/>
          <w:sz w:val="23"/>
          <w:szCs w:val="23"/>
          <w:highlight w:val="white"/>
        </w:rPr>
        <w:t>NodeMCUClient</w:t>
      </w:r>
      <w:proofErr w:type="spellEnd"/>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mqtt_user</w:t>
      </w:r>
      <w:proofErr w:type="spellEnd"/>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mqtt_password</w:t>
      </w:r>
      <w:proofErr w:type="spellEnd"/>
      <w:r>
        <w:rPr>
          <w:rFonts w:ascii="Franklin Gothic" w:eastAsia="Franklin Gothic" w:hAnsi="Franklin Gothic" w:cs="Franklin Gothic"/>
          <w:color w:val="313131"/>
          <w:sz w:val="23"/>
          <w:szCs w:val="23"/>
          <w:highlight w:val="white"/>
        </w:rPr>
        <w:t>)) {</w:t>
      </w:r>
    </w:p>
    <w:p w14:paraId="42177D1D"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Serial.println</w:t>
      </w:r>
      <w:proofErr w:type="spellEnd"/>
      <w:r>
        <w:rPr>
          <w:rFonts w:ascii="Franklin Gothic" w:eastAsia="Franklin Gothic" w:hAnsi="Franklin Gothic" w:cs="Franklin Gothic"/>
          <w:color w:val="313131"/>
          <w:sz w:val="23"/>
          <w:szCs w:val="23"/>
          <w:highlight w:val="white"/>
        </w:rPr>
        <w:t>("Connected to MQTT");</w:t>
      </w:r>
    </w:p>
    <w:p w14:paraId="1A279947"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client.subscribe</w:t>
      </w:r>
      <w:proofErr w:type="spellEnd"/>
      <w:proofErr w:type="gramEnd"/>
      <w:r>
        <w:rPr>
          <w:rFonts w:ascii="Franklin Gothic" w:eastAsia="Franklin Gothic" w:hAnsi="Franklin Gothic" w:cs="Franklin Gothic"/>
          <w:color w:val="313131"/>
          <w:sz w:val="23"/>
          <w:szCs w:val="23"/>
          <w:highlight w:val="white"/>
        </w:rPr>
        <w:t>(</w:t>
      </w:r>
      <w:proofErr w:type="spellStart"/>
      <w:r>
        <w:rPr>
          <w:rFonts w:ascii="Franklin Gothic" w:eastAsia="Franklin Gothic" w:hAnsi="Franklin Gothic" w:cs="Franklin Gothic"/>
          <w:color w:val="313131"/>
          <w:sz w:val="23"/>
          <w:szCs w:val="23"/>
          <w:highlight w:val="white"/>
        </w:rPr>
        <w:t>fan_control_topic</w:t>
      </w:r>
      <w:proofErr w:type="spellEnd"/>
      <w:r>
        <w:rPr>
          <w:rFonts w:ascii="Franklin Gothic" w:eastAsia="Franklin Gothic" w:hAnsi="Franklin Gothic" w:cs="Franklin Gothic"/>
          <w:color w:val="313131"/>
          <w:sz w:val="23"/>
          <w:szCs w:val="23"/>
          <w:highlight w:val="white"/>
        </w:rPr>
        <w:t>);</w:t>
      </w:r>
    </w:p>
    <w:p w14:paraId="7C30072A"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 else {</w:t>
      </w:r>
    </w:p>
    <w:p w14:paraId="598FD64F"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gramStart"/>
      <w:r>
        <w:rPr>
          <w:rFonts w:ascii="Franklin Gothic" w:eastAsia="Franklin Gothic" w:hAnsi="Franklin Gothic" w:cs="Franklin Gothic"/>
          <w:color w:val="313131"/>
          <w:sz w:val="23"/>
          <w:szCs w:val="23"/>
          <w:highlight w:val="white"/>
        </w:rPr>
        <w:t>delay(</w:t>
      </w:r>
      <w:proofErr w:type="gramEnd"/>
      <w:r>
        <w:rPr>
          <w:rFonts w:ascii="Franklin Gothic" w:eastAsia="Franklin Gothic" w:hAnsi="Franklin Gothic" w:cs="Franklin Gothic"/>
          <w:color w:val="313131"/>
          <w:sz w:val="23"/>
          <w:szCs w:val="23"/>
          <w:highlight w:val="white"/>
        </w:rPr>
        <w:t>5000);</w:t>
      </w:r>
    </w:p>
    <w:p w14:paraId="7E1D7EDF"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
    <w:p w14:paraId="4C99199C"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
    <w:p w14:paraId="28786564"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w:t>
      </w:r>
    </w:p>
    <w:p w14:paraId="2DD68080" w14:textId="77777777" w:rsidR="00304879" w:rsidRDefault="00304879">
      <w:pPr>
        <w:jc w:val="both"/>
        <w:rPr>
          <w:rFonts w:ascii="Franklin Gothic" w:eastAsia="Franklin Gothic" w:hAnsi="Franklin Gothic" w:cs="Franklin Gothic"/>
          <w:color w:val="313131"/>
          <w:sz w:val="23"/>
          <w:szCs w:val="23"/>
          <w:highlight w:val="white"/>
        </w:rPr>
      </w:pPr>
    </w:p>
    <w:p w14:paraId="190C79CE"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void </w:t>
      </w:r>
      <w:proofErr w:type="spellStart"/>
      <w:proofErr w:type="gramStart"/>
      <w:r>
        <w:rPr>
          <w:rFonts w:ascii="Franklin Gothic" w:eastAsia="Franklin Gothic" w:hAnsi="Franklin Gothic" w:cs="Franklin Gothic"/>
          <w:color w:val="313131"/>
          <w:sz w:val="23"/>
          <w:szCs w:val="23"/>
          <w:highlight w:val="white"/>
        </w:rPr>
        <w:t>turnOnFan</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 {</w:t>
      </w:r>
    </w:p>
    <w:p w14:paraId="0EA99C5F"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digitalWrite</w:t>
      </w:r>
      <w:proofErr w:type="spellEnd"/>
      <w:r>
        <w:rPr>
          <w:rFonts w:ascii="Franklin Gothic" w:eastAsia="Franklin Gothic" w:hAnsi="Franklin Gothic" w:cs="Franklin Gothic"/>
          <w:color w:val="313131"/>
          <w:sz w:val="23"/>
          <w:szCs w:val="23"/>
          <w:highlight w:val="white"/>
        </w:rPr>
        <w:t>(</w:t>
      </w:r>
      <w:proofErr w:type="spellStart"/>
      <w:proofErr w:type="gramEnd"/>
      <w:r>
        <w:rPr>
          <w:rFonts w:ascii="Franklin Gothic" w:eastAsia="Franklin Gothic" w:hAnsi="Franklin Gothic" w:cs="Franklin Gothic"/>
          <w:color w:val="313131"/>
          <w:sz w:val="23"/>
          <w:szCs w:val="23"/>
          <w:highlight w:val="white"/>
        </w:rPr>
        <w:t>fanEnablePin</w:t>
      </w:r>
      <w:proofErr w:type="spellEnd"/>
      <w:r>
        <w:rPr>
          <w:rFonts w:ascii="Franklin Gothic" w:eastAsia="Franklin Gothic" w:hAnsi="Franklin Gothic" w:cs="Franklin Gothic"/>
          <w:color w:val="313131"/>
          <w:sz w:val="23"/>
          <w:szCs w:val="23"/>
          <w:highlight w:val="white"/>
        </w:rPr>
        <w:t>, HIGH); // Enable the fan.</w:t>
      </w:r>
    </w:p>
    <w:p w14:paraId="1BE09565"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digitalWrite</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fanInput1, LOW);    // Set input 1 to low.</w:t>
      </w:r>
    </w:p>
    <w:p w14:paraId="11D015F7"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digitalWrite</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fanInput2, HIGH);   // Set input 2 to high (to spin the fan in one direction).</w:t>
      </w:r>
    </w:p>
    <w:p w14:paraId="76E76923"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w:t>
      </w:r>
    </w:p>
    <w:p w14:paraId="26B95DB3" w14:textId="77777777" w:rsidR="00304879" w:rsidRDefault="00304879">
      <w:pPr>
        <w:jc w:val="both"/>
        <w:rPr>
          <w:rFonts w:ascii="Franklin Gothic" w:eastAsia="Franklin Gothic" w:hAnsi="Franklin Gothic" w:cs="Franklin Gothic"/>
          <w:color w:val="313131"/>
          <w:sz w:val="23"/>
          <w:szCs w:val="23"/>
          <w:highlight w:val="white"/>
        </w:rPr>
      </w:pPr>
    </w:p>
    <w:p w14:paraId="304C6AC7"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void </w:t>
      </w:r>
      <w:proofErr w:type="spellStart"/>
      <w:proofErr w:type="gramStart"/>
      <w:r>
        <w:rPr>
          <w:rFonts w:ascii="Franklin Gothic" w:eastAsia="Franklin Gothic" w:hAnsi="Franklin Gothic" w:cs="Franklin Gothic"/>
          <w:color w:val="313131"/>
          <w:sz w:val="23"/>
          <w:szCs w:val="23"/>
          <w:highlight w:val="white"/>
        </w:rPr>
        <w:t>turnOffFan</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 {</w:t>
      </w:r>
    </w:p>
    <w:p w14:paraId="7EA92A75"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digitalWrite</w:t>
      </w:r>
      <w:proofErr w:type="spellEnd"/>
      <w:r>
        <w:rPr>
          <w:rFonts w:ascii="Franklin Gothic" w:eastAsia="Franklin Gothic" w:hAnsi="Franklin Gothic" w:cs="Franklin Gothic"/>
          <w:color w:val="313131"/>
          <w:sz w:val="23"/>
          <w:szCs w:val="23"/>
          <w:highlight w:val="white"/>
        </w:rPr>
        <w:t>(</w:t>
      </w:r>
      <w:proofErr w:type="spellStart"/>
      <w:proofErr w:type="gramEnd"/>
      <w:r>
        <w:rPr>
          <w:rFonts w:ascii="Franklin Gothic" w:eastAsia="Franklin Gothic" w:hAnsi="Franklin Gothic" w:cs="Franklin Gothic"/>
          <w:color w:val="313131"/>
          <w:sz w:val="23"/>
          <w:szCs w:val="23"/>
          <w:highlight w:val="white"/>
        </w:rPr>
        <w:t>fanEnablePin</w:t>
      </w:r>
      <w:proofErr w:type="spellEnd"/>
      <w:r>
        <w:rPr>
          <w:rFonts w:ascii="Franklin Gothic" w:eastAsia="Franklin Gothic" w:hAnsi="Franklin Gothic" w:cs="Franklin Gothic"/>
          <w:color w:val="313131"/>
          <w:sz w:val="23"/>
          <w:szCs w:val="23"/>
          <w:highlight w:val="white"/>
        </w:rPr>
        <w:t>, LOW); // Disable the fan.</w:t>
      </w:r>
    </w:p>
    <w:p w14:paraId="3ACEC65C"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w:t>
      </w:r>
    </w:p>
    <w:p w14:paraId="299C9B01" w14:textId="77777777" w:rsidR="00304879" w:rsidRDefault="00304879">
      <w:pPr>
        <w:jc w:val="both"/>
        <w:rPr>
          <w:rFonts w:ascii="Franklin Gothic" w:eastAsia="Franklin Gothic" w:hAnsi="Franklin Gothic" w:cs="Franklin Gothic"/>
          <w:color w:val="313131"/>
          <w:sz w:val="23"/>
          <w:szCs w:val="23"/>
          <w:highlight w:val="white"/>
        </w:rPr>
      </w:pPr>
    </w:p>
    <w:p w14:paraId="77F33832"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void </w:t>
      </w:r>
      <w:proofErr w:type="gramStart"/>
      <w:r>
        <w:rPr>
          <w:rFonts w:ascii="Franklin Gothic" w:eastAsia="Franklin Gothic" w:hAnsi="Franklin Gothic" w:cs="Franklin Gothic"/>
          <w:color w:val="313131"/>
          <w:sz w:val="23"/>
          <w:szCs w:val="23"/>
          <w:highlight w:val="white"/>
        </w:rPr>
        <w:t>loop(</w:t>
      </w:r>
      <w:proofErr w:type="gramEnd"/>
      <w:r>
        <w:rPr>
          <w:rFonts w:ascii="Franklin Gothic" w:eastAsia="Franklin Gothic" w:hAnsi="Franklin Gothic" w:cs="Franklin Gothic"/>
          <w:color w:val="313131"/>
          <w:sz w:val="23"/>
          <w:szCs w:val="23"/>
          <w:highlight w:val="white"/>
        </w:rPr>
        <w:t>) {</w:t>
      </w:r>
    </w:p>
    <w:p w14:paraId="48BFD744"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if </w:t>
      </w:r>
      <w:proofErr w:type="gramStart"/>
      <w:r>
        <w:rPr>
          <w:rFonts w:ascii="Franklin Gothic" w:eastAsia="Franklin Gothic" w:hAnsi="Franklin Gothic" w:cs="Franklin Gothic"/>
          <w:color w:val="313131"/>
          <w:sz w:val="23"/>
          <w:szCs w:val="23"/>
          <w:highlight w:val="white"/>
        </w:rPr>
        <w:t>(!</w:t>
      </w:r>
      <w:proofErr w:type="spellStart"/>
      <w:r>
        <w:rPr>
          <w:rFonts w:ascii="Franklin Gothic" w:eastAsia="Franklin Gothic" w:hAnsi="Franklin Gothic" w:cs="Franklin Gothic"/>
          <w:color w:val="313131"/>
          <w:sz w:val="23"/>
          <w:szCs w:val="23"/>
          <w:highlight w:val="white"/>
        </w:rPr>
        <w:t>client</w:t>
      </w:r>
      <w:proofErr w:type="gramEnd"/>
      <w:r>
        <w:rPr>
          <w:rFonts w:ascii="Franklin Gothic" w:eastAsia="Franklin Gothic" w:hAnsi="Franklin Gothic" w:cs="Franklin Gothic"/>
          <w:color w:val="313131"/>
          <w:sz w:val="23"/>
          <w:szCs w:val="23"/>
          <w:highlight w:val="white"/>
        </w:rPr>
        <w:t>.connected</w:t>
      </w:r>
      <w:proofErr w:type="spellEnd"/>
      <w:r>
        <w:rPr>
          <w:rFonts w:ascii="Franklin Gothic" w:eastAsia="Franklin Gothic" w:hAnsi="Franklin Gothic" w:cs="Franklin Gothic"/>
          <w:color w:val="313131"/>
          <w:sz w:val="23"/>
          <w:szCs w:val="23"/>
          <w:highlight w:val="white"/>
        </w:rPr>
        <w:t>()) {</w:t>
      </w:r>
    </w:p>
    <w:p w14:paraId="02B22459"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gramStart"/>
      <w:r>
        <w:rPr>
          <w:rFonts w:ascii="Franklin Gothic" w:eastAsia="Franklin Gothic" w:hAnsi="Franklin Gothic" w:cs="Franklin Gothic"/>
          <w:color w:val="313131"/>
          <w:sz w:val="23"/>
          <w:szCs w:val="23"/>
          <w:highlight w:val="white"/>
        </w:rPr>
        <w:t>reconnect(</w:t>
      </w:r>
      <w:proofErr w:type="gramEnd"/>
      <w:r>
        <w:rPr>
          <w:rFonts w:ascii="Franklin Gothic" w:eastAsia="Franklin Gothic" w:hAnsi="Franklin Gothic" w:cs="Franklin Gothic"/>
          <w:color w:val="313131"/>
          <w:sz w:val="23"/>
          <w:szCs w:val="23"/>
          <w:highlight w:val="white"/>
        </w:rPr>
        <w:t>);</w:t>
      </w:r>
    </w:p>
    <w:p w14:paraId="0729193E"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
    <w:p w14:paraId="4EBA07C3"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client.loop</w:t>
      </w:r>
      <w:proofErr w:type="spellEnd"/>
      <w:proofErr w:type="gramEnd"/>
      <w:r>
        <w:rPr>
          <w:rFonts w:ascii="Franklin Gothic" w:eastAsia="Franklin Gothic" w:hAnsi="Franklin Gothic" w:cs="Franklin Gothic"/>
          <w:color w:val="313131"/>
          <w:sz w:val="23"/>
          <w:szCs w:val="23"/>
          <w:highlight w:val="white"/>
        </w:rPr>
        <w:t>();</w:t>
      </w:r>
    </w:p>
    <w:p w14:paraId="51C8A310" w14:textId="77777777" w:rsidR="00304879" w:rsidRDefault="00304879">
      <w:pPr>
        <w:jc w:val="both"/>
        <w:rPr>
          <w:rFonts w:ascii="Franklin Gothic" w:eastAsia="Franklin Gothic" w:hAnsi="Franklin Gothic" w:cs="Franklin Gothic"/>
          <w:color w:val="313131"/>
          <w:sz w:val="23"/>
          <w:szCs w:val="23"/>
          <w:highlight w:val="white"/>
        </w:rPr>
      </w:pPr>
    </w:p>
    <w:p w14:paraId="19248890"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float temperature = </w:t>
      </w:r>
      <w:proofErr w:type="spellStart"/>
      <w:proofErr w:type="gramStart"/>
      <w:r>
        <w:rPr>
          <w:rFonts w:ascii="Franklin Gothic" w:eastAsia="Franklin Gothic" w:hAnsi="Franklin Gothic" w:cs="Franklin Gothic"/>
          <w:color w:val="313131"/>
          <w:sz w:val="23"/>
          <w:szCs w:val="23"/>
          <w:highlight w:val="white"/>
        </w:rPr>
        <w:t>dht.readTemperature</w:t>
      </w:r>
      <w:proofErr w:type="spellEnd"/>
      <w:proofErr w:type="gramEnd"/>
      <w:r>
        <w:rPr>
          <w:rFonts w:ascii="Franklin Gothic" w:eastAsia="Franklin Gothic" w:hAnsi="Franklin Gothic" w:cs="Franklin Gothic"/>
          <w:color w:val="313131"/>
          <w:sz w:val="23"/>
          <w:szCs w:val="23"/>
          <w:highlight w:val="white"/>
        </w:rPr>
        <w:t>();</w:t>
      </w:r>
    </w:p>
    <w:p w14:paraId="2997B76F"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if </w:t>
      </w:r>
      <w:proofErr w:type="gramStart"/>
      <w:r>
        <w:rPr>
          <w:rFonts w:ascii="Franklin Gothic" w:eastAsia="Franklin Gothic" w:hAnsi="Franklin Gothic" w:cs="Franklin Gothic"/>
          <w:color w:val="313131"/>
          <w:sz w:val="23"/>
          <w:szCs w:val="23"/>
          <w:highlight w:val="white"/>
        </w:rPr>
        <w:t>(!</w:t>
      </w:r>
      <w:proofErr w:type="spellStart"/>
      <w:r>
        <w:rPr>
          <w:rFonts w:ascii="Franklin Gothic" w:eastAsia="Franklin Gothic" w:hAnsi="Franklin Gothic" w:cs="Franklin Gothic"/>
          <w:color w:val="313131"/>
          <w:sz w:val="23"/>
          <w:szCs w:val="23"/>
          <w:highlight w:val="white"/>
        </w:rPr>
        <w:t>isnan</w:t>
      </w:r>
      <w:proofErr w:type="spellEnd"/>
      <w:proofErr w:type="gramEnd"/>
      <w:r>
        <w:rPr>
          <w:rFonts w:ascii="Franklin Gothic" w:eastAsia="Franklin Gothic" w:hAnsi="Franklin Gothic" w:cs="Franklin Gothic"/>
          <w:color w:val="313131"/>
          <w:sz w:val="23"/>
          <w:szCs w:val="23"/>
          <w:highlight w:val="white"/>
        </w:rPr>
        <w:t>(temperature)) {</w:t>
      </w:r>
    </w:p>
    <w:p w14:paraId="3C64DCDD"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String </w:t>
      </w:r>
      <w:proofErr w:type="spellStart"/>
      <w:r>
        <w:rPr>
          <w:rFonts w:ascii="Franklin Gothic" w:eastAsia="Franklin Gothic" w:hAnsi="Franklin Gothic" w:cs="Franklin Gothic"/>
          <w:color w:val="313131"/>
          <w:sz w:val="23"/>
          <w:szCs w:val="23"/>
          <w:highlight w:val="white"/>
        </w:rPr>
        <w:t>tempStr</w:t>
      </w:r>
      <w:proofErr w:type="spellEnd"/>
      <w:r>
        <w:rPr>
          <w:rFonts w:ascii="Franklin Gothic" w:eastAsia="Franklin Gothic" w:hAnsi="Franklin Gothic" w:cs="Franklin Gothic"/>
          <w:color w:val="313131"/>
          <w:sz w:val="23"/>
          <w:szCs w:val="23"/>
          <w:highlight w:val="white"/>
        </w:rPr>
        <w:t xml:space="preserve"> = String(temperature);</w:t>
      </w:r>
    </w:p>
    <w:p w14:paraId="0479E554"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client.publish</w:t>
      </w:r>
      <w:proofErr w:type="spellEnd"/>
      <w:proofErr w:type="gramEnd"/>
      <w:r>
        <w:rPr>
          <w:rFonts w:ascii="Franklin Gothic" w:eastAsia="Franklin Gothic" w:hAnsi="Franklin Gothic" w:cs="Franklin Gothic"/>
          <w:color w:val="313131"/>
          <w:sz w:val="23"/>
          <w:szCs w:val="23"/>
          <w:highlight w:val="white"/>
        </w:rPr>
        <w:t>(</w:t>
      </w:r>
      <w:proofErr w:type="spellStart"/>
      <w:r>
        <w:rPr>
          <w:rFonts w:ascii="Franklin Gothic" w:eastAsia="Franklin Gothic" w:hAnsi="Franklin Gothic" w:cs="Franklin Gothic"/>
          <w:color w:val="313131"/>
          <w:sz w:val="23"/>
          <w:szCs w:val="23"/>
          <w:highlight w:val="white"/>
        </w:rPr>
        <w:t>temperature_topic</w:t>
      </w:r>
      <w:proofErr w:type="spellEnd"/>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tempStr.c_str</w:t>
      </w:r>
      <w:proofErr w:type="spellEnd"/>
      <w:r>
        <w:rPr>
          <w:rFonts w:ascii="Franklin Gothic" w:eastAsia="Franklin Gothic" w:hAnsi="Franklin Gothic" w:cs="Franklin Gothic"/>
          <w:color w:val="313131"/>
          <w:sz w:val="23"/>
          <w:szCs w:val="23"/>
          <w:highlight w:val="white"/>
        </w:rPr>
        <w:t>());</w:t>
      </w:r>
    </w:p>
    <w:p w14:paraId="535F6F3A"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if (temperature &gt; 50.0) {</w:t>
      </w:r>
    </w:p>
    <w:p w14:paraId="0F3AE841"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turnOnFan</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w:t>
      </w:r>
    </w:p>
    <w:p w14:paraId="61ECB378"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 else {</w:t>
      </w:r>
    </w:p>
    <w:p w14:paraId="50ADE2BA"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turnOffFan</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w:t>
      </w:r>
    </w:p>
    <w:p w14:paraId="39DFD522"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
    <w:p w14:paraId="5B0051D7"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
    <w:p w14:paraId="365092CD"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gramStart"/>
      <w:r>
        <w:rPr>
          <w:rFonts w:ascii="Franklin Gothic" w:eastAsia="Franklin Gothic" w:hAnsi="Franklin Gothic" w:cs="Franklin Gothic"/>
          <w:color w:val="313131"/>
          <w:sz w:val="23"/>
          <w:szCs w:val="23"/>
          <w:highlight w:val="white"/>
        </w:rPr>
        <w:t>delay(</w:t>
      </w:r>
      <w:proofErr w:type="gramEnd"/>
      <w:r>
        <w:rPr>
          <w:rFonts w:ascii="Franklin Gothic" w:eastAsia="Franklin Gothic" w:hAnsi="Franklin Gothic" w:cs="Franklin Gothic"/>
          <w:color w:val="313131"/>
          <w:sz w:val="23"/>
          <w:szCs w:val="23"/>
          <w:highlight w:val="white"/>
        </w:rPr>
        <w:t>60000); // Send temperature data every 60 seconds.</w:t>
      </w:r>
    </w:p>
    <w:p w14:paraId="4C1C9950"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w:t>
      </w:r>
    </w:p>
    <w:p w14:paraId="526A62D3" w14:textId="77777777" w:rsidR="007F2445" w:rsidRDefault="007F2445">
      <w:pPr>
        <w:jc w:val="both"/>
        <w:rPr>
          <w:rFonts w:ascii="Times New Roman" w:eastAsia="Times New Roman" w:hAnsi="Times New Roman" w:cs="Times New Roman"/>
          <w:b/>
          <w:color w:val="313131"/>
          <w:sz w:val="25"/>
          <w:szCs w:val="25"/>
          <w:highlight w:val="white"/>
        </w:rPr>
      </w:pPr>
    </w:p>
    <w:p w14:paraId="73F7E66C" w14:textId="77777777" w:rsidR="007F2445" w:rsidRDefault="007F2445">
      <w:pPr>
        <w:jc w:val="both"/>
        <w:rPr>
          <w:rFonts w:ascii="Times New Roman" w:eastAsia="Times New Roman" w:hAnsi="Times New Roman" w:cs="Times New Roman"/>
          <w:b/>
          <w:color w:val="313131"/>
          <w:sz w:val="25"/>
          <w:szCs w:val="25"/>
          <w:highlight w:val="white"/>
        </w:rPr>
      </w:pPr>
    </w:p>
    <w:p w14:paraId="00327FE9" w14:textId="565E1FD4" w:rsidR="00304879" w:rsidRDefault="00000000">
      <w:pPr>
        <w:jc w:val="both"/>
        <w:rPr>
          <w:rFonts w:ascii="Times New Roman" w:eastAsia="Times New Roman" w:hAnsi="Times New Roman" w:cs="Times New Roman"/>
          <w:b/>
          <w:color w:val="313131"/>
          <w:sz w:val="25"/>
          <w:szCs w:val="25"/>
          <w:highlight w:val="white"/>
        </w:rPr>
      </w:pPr>
      <w:r>
        <w:rPr>
          <w:rFonts w:ascii="Times New Roman" w:eastAsia="Times New Roman" w:hAnsi="Times New Roman" w:cs="Times New Roman"/>
          <w:b/>
          <w:color w:val="313131"/>
          <w:sz w:val="25"/>
          <w:szCs w:val="25"/>
          <w:highlight w:val="white"/>
        </w:rPr>
        <w:lastRenderedPageBreak/>
        <w:t>SAMPLE OUTPUT:</w:t>
      </w:r>
    </w:p>
    <w:p w14:paraId="2C61CC10" w14:textId="77777777" w:rsidR="00304879" w:rsidRDefault="00304879">
      <w:pPr>
        <w:jc w:val="both"/>
        <w:rPr>
          <w:rFonts w:ascii="Franklin Gothic" w:eastAsia="Franklin Gothic" w:hAnsi="Franklin Gothic" w:cs="Franklin Gothic"/>
          <w:color w:val="313131"/>
          <w:sz w:val="23"/>
          <w:szCs w:val="23"/>
          <w:highlight w:val="white"/>
        </w:rPr>
      </w:pPr>
    </w:p>
    <w:p w14:paraId="3EDE410E"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Connecting to </w:t>
      </w:r>
      <w:proofErr w:type="spellStart"/>
      <w:r>
        <w:rPr>
          <w:rFonts w:ascii="Franklin Gothic" w:eastAsia="Franklin Gothic" w:hAnsi="Franklin Gothic" w:cs="Franklin Gothic"/>
          <w:color w:val="313131"/>
          <w:sz w:val="23"/>
          <w:szCs w:val="23"/>
          <w:highlight w:val="white"/>
        </w:rPr>
        <w:t>WiFi</w:t>
      </w:r>
      <w:proofErr w:type="spellEnd"/>
      <w:r>
        <w:rPr>
          <w:rFonts w:ascii="Franklin Gothic" w:eastAsia="Franklin Gothic" w:hAnsi="Franklin Gothic" w:cs="Franklin Gothic"/>
          <w:color w:val="313131"/>
          <w:sz w:val="23"/>
          <w:szCs w:val="23"/>
          <w:highlight w:val="white"/>
        </w:rPr>
        <w:t>...</w:t>
      </w:r>
    </w:p>
    <w:p w14:paraId="6F7283A2"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Connected to </w:t>
      </w:r>
      <w:proofErr w:type="spellStart"/>
      <w:r>
        <w:rPr>
          <w:rFonts w:ascii="Franklin Gothic" w:eastAsia="Franklin Gothic" w:hAnsi="Franklin Gothic" w:cs="Franklin Gothic"/>
          <w:color w:val="313131"/>
          <w:sz w:val="23"/>
          <w:szCs w:val="23"/>
          <w:highlight w:val="white"/>
        </w:rPr>
        <w:t>WiFi</w:t>
      </w:r>
      <w:proofErr w:type="spellEnd"/>
    </w:p>
    <w:p w14:paraId="1730DDFB"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Reconnecting to MQTT...</w:t>
      </w:r>
    </w:p>
    <w:p w14:paraId="48C0B109"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Connected to MQTT</w:t>
      </w:r>
    </w:p>
    <w:p w14:paraId="235491B8" w14:textId="77777777" w:rsidR="00304879" w:rsidRDefault="00304879">
      <w:pPr>
        <w:jc w:val="both"/>
        <w:rPr>
          <w:rFonts w:ascii="Franklin Gothic" w:eastAsia="Franklin Gothic" w:hAnsi="Franklin Gothic" w:cs="Franklin Gothic"/>
          <w:color w:val="313131"/>
          <w:sz w:val="23"/>
          <w:szCs w:val="23"/>
          <w:highlight w:val="white"/>
        </w:rPr>
      </w:pPr>
    </w:p>
    <w:p w14:paraId="7E670573"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(Repeat the following lines every 60 seconds)</w:t>
      </w:r>
    </w:p>
    <w:p w14:paraId="5149032A"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Temperature: 25.50 °C</w:t>
      </w:r>
    </w:p>
    <w:p w14:paraId="790B3BCB" w14:textId="77777777" w:rsidR="00304879" w:rsidRDefault="00304879">
      <w:pPr>
        <w:jc w:val="both"/>
        <w:rPr>
          <w:rFonts w:ascii="Franklin Gothic" w:eastAsia="Franklin Gothic" w:hAnsi="Franklin Gothic" w:cs="Franklin Gothic"/>
          <w:color w:val="313131"/>
          <w:sz w:val="23"/>
          <w:szCs w:val="23"/>
          <w:highlight w:val="white"/>
        </w:rPr>
      </w:pPr>
    </w:p>
    <w:p w14:paraId="3F01DD46" w14:textId="77777777" w:rsidR="00304879" w:rsidRDefault="00000000">
      <w:pPr>
        <w:jc w:val="both"/>
        <w:rPr>
          <w:rFonts w:ascii="Times New Roman" w:eastAsia="Times New Roman" w:hAnsi="Times New Roman" w:cs="Times New Roman"/>
          <w:b/>
          <w:color w:val="313131"/>
          <w:sz w:val="25"/>
          <w:szCs w:val="25"/>
          <w:highlight w:val="white"/>
        </w:rPr>
      </w:pPr>
      <w:r>
        <w:rPr>
          <w:rFonts w:ascii="Times New Roman" w:eastAsia="Times New Roman" w:hAnsi="Times New Roman" w:cs="Times New Roman"/>
          <w:b/>
          <w:color w:val="313131"/>
          <w:sz w:val="25"/>
          <w:szCs w:val="25"/>
          <w:highlight w:val="white"/>
        </w:rPr>
        <w:t>TESTING AND DEBUGGING:</w:t>
      </w:r>
    </w:p>
    <w:p w14:paraId="45928A17" w14:textId="77777777" w:rsidR="00304879" w:rsidRDefault="00304879">
      <w:pPr>
        <w:jc w:val="both"/>
        <w:rPr>
          <w:rFonts w:ascii="Franklin Gothic" w:eastAsia="Franklin Gothic" w:hAnsi="Franklin Gothic" w:cs="Franklin Gothic"/>
          <w:color w:val="313131"/>
          <w:sz w:val="23"/>
          <w:szCs w:val="23"/>
          <w:highlight w:val="white"/>
        </w:rPr>
      </w:pPr>
    </w:p>
    <w:p w14:paraId="21C86F05" w14:textId="6971E2E4" w:rsidR="00304879" w:rsidRDefault="00000000">
      <w:pPr>
        <w:numPr>
          <w:ilvl w:val="0"/>
          <w:numId w:val="1"/>
        </w:num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In the development of our serverless IoT solution, thorough testing and debugging were paramount. We meticulously validated each code component through unit testing and ensured smooth integration between system elements with integration testing. Functional testing confirmed the accurate performance of Node</w:t>
      </w:r>
      <w:r w:rsidR="007F2445">
        <w:rPr>
          <w:rFonts w:ascii="Franklin Gothic" w:eastAsia="Franklin Gothic" w:hAnsi="Franklin Gothic" w:cs="Franklin Gothic"/>
          <w:color w:val="313131"/>
          <w:sz w:val="23"/>
          <w:szCs w:val="23"/>
          <w:highlight w:val="white"/>
        </w:rPr>
        <w:t xml:space="preserve"> </w:t>
      </w:r>
      <w:r>
        <w:rPr>
          <w:rFonts w:ascii="Franklin Gothic" w:eastAsia="Franklin Gothic" w:hAnsi="Franklin Gothic" w:cs="Franklin Gothic"/>
          <w:color w:val="313131"/>
          <w:sz w:val="23"/>
          <w:szCs w:val="23"/>
          <w:highlight w:val="white"/>
        </w:rPr>
        <w:t>MCU devices, while load testing assessed scalability.</w:t>
      </w:r>
    </w:p>
    <w:p w14:paraId="2157E46A" w14:textId="77777777" w:rsidR="00304879" w:rsidRDefault="00304879">
      <w:pPr>
        <w:jc w:val="both"/>
        <w:rPr>
          <w:rFonts w:ascii="Franklin Gothic" w:eastAsia="Franklin Gothic" w:hAnsi="Franklin Gothic" w:cs="Franklin Gothic"/>
          <w:color w:val="313131"/>
          <w:sz w:val="23"/>
          <w:szCs w:val="23"/>
          <w:highlight w:val="white"/>
        </w:rPr>
      </w:pPr>
    </w:p>
    <w:p w14:paraId="43E288EE" w14:textId="77777777" w:rsidR="00304879" w:rsidRDefault="00000000">
      <w:pPr>
        <w:numPr>
          <w:ilvl w:val="0"/>
          <w:numId w:val="1"/>
        </w:num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We also introduced error simulations to rigorously test error handling and resilience. Extensive logging and debugging tools provided valuable insights, enabling prompt issue identification and resolution.</w:t>
      </w:r>
    </w:p>
    <w:p w14:paraId="64ABE4CE" w14:textId="77777777" w:rsidR="00304879" w:rsidRDefault="00304879">
      <w:pPr>
        <w:ind w:left="1440"/>
        <w:jc w:val="both"/>
        <w:rPr>
          <w:rFonts w:ascii="Franklin Gothic" w:eastAsia="Franklin Gothic" w:hAnsi="Franklin Gothic" w:cs="Franklin Gothic"/>
          <w:color w:val="313131"/>
          <w:sz w:val="23"/>
          <w:szCs w:val="23"/>
          <w:highlight w:val="white"/>
        </w:rPr>
      </w:pPr>
    </w:p>
    <w:p w14:paraId="3175A494" w14:textId="77777777" w:rsidR="00304879" w:rsidRDefault="00000000">
      <w:pPr>
        <w:numPr>
          <w:ilvl w:val="0"/>
          <w:numId w:val="1"/>
        </w:num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Continuous Integration (CI) and Continuous Deployment (CD) pipelines streamlined testing and deployment, enhancing code reliability. We documented all testing results and insights for reference and future maintenance. Our rigorous testing process assures the reliability and performance of our IoT solution.</w:t>
      </w:r>
    </w:p>
    <w:p w14:paraId="09379145" w14:textId="77777777" w:rsidR="00304879" w:rsidRDefault="00304879">
      <w:pPr>
        <w:jc w:val="both"/>
        <w:rPr>
          <w:rFonts w:ascii="Franklin Gothic" w:eastAsia="Franklin Gothic" w:hAnsi="Franklin Gothic" w:cs="Franklin Gothic"/>
          <w:color w:val="313131"/>
          <w:sz w:val="23"/>
          <w:szCs w:val="23"/>
          <w:highlight w:val="white"/>
        </w:rPr>
      </w:pPr>
    </w:p>
    <w:p w14:paraId="33CCACD4" w14:textId="0D9E6E53" w:rsidR="00304879" w:rsidRDefault="00000000">
      <w:pPr>
        <w:jc w:val="both"/>
        <w:rPr>
          <w:rFonts w:ascii="Times New Roman" w:eastAsia="Times New Roman" w:hAnsi="Times New Roman" w:cs="Times New Roman"/>
          <w:b/>
          <w:color w:val="313131"/>
          <w:sz w:val="25"/>
          <w:szCs w:val="25"/>
          <w:highlight w:val="white"/>
        </w:rPr>
      </w:pPr>
      <w:r>
        <w:rPr>
          <w:rFonts w:ascii="Times New Roman" w:eastAsia="Times New Roman" w:hAnsi="Times New Roman" w:cs="Times New Roman"/>
          <w:b/>
          <w:color w:val="313131"/>
          <w:sz w:val="25"/>
          <w:szCs w:val="25"/>
          <w:highlight w:val="white"/>
        </w:rPr>
        <w:t>CONCLUSION</w:t>
      </w:r>
      <w:r w:rsidR="007F2445">
        <w:rPr>
          <w:rFonts w:ascii="Times New Roman" w:eastAsia="Times New Roman" w:hAnsi="Times New Roman" w:cs="Times New Roman"/>
          <w:b/>
          <w:color w:val="313131"/>
          <w:sz w:val="25"/>
          <w:szCs w:val="25"/>
          <w:highlight w:val="white"/>
        </w:rPr>
        <w:t xml:space="preserve"> AND FUTURE WORK</w:t>
      </w:r>
      <w:r>
        <w:rPr>
          <w:rFonts w:ascii="Times New Roman" w:eastAsia="Times New Roman" w:hAnsi="Times New Roman" w:cs="Times New Roman"/>
          <w:b/>
          <w:color w:val="313131"/>
          <w:sz w:val="25"/>
          <w:szCs w:val="25"/>
          <w:highlight w:val="white"/>
        </w:rPr>
        <w:t>:</w:t>
      </w:r>
    </w:p>
    <w:p w14:paraId="4E0F13A9" w14:textId="77777777" w:rsidR="00304879" w:rsidRDefault="00304879">
      <w:pPr>
        <w:jc w:val="both"/>
        <w:rPr>
          <w:rFonts w:ascii="Franklin Gothic" w:eastAsia="Franklin Gothic" w:hAnsi="Franklin Gothic" w:cs="Franklin Gothic"/>
          <w:color w:val="313131"/>
          <w:sz w:val="23"/>
          <w:szCs w:val="23"/>
          <w:highlight w:val="white"/>
        </w:rPr>
      </w:pPr>
    </w:p>
    <w:p w14:paraId="337221A6" w14:textId="11FB1C1B"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ab/>
        <w:t>In conclusion, our journey in developing this serverless IoT solution using Node</w:t>
      </w:r>
      <w:r w:rsidR="007F2445">
        <w:rPr>
          <w:rFonts w:ascii="Franklin Gothic" w:eastAsia="Franklin Gothic" w:hAnsi="Franklin Gothic" w:cs="Franklin Gothic"/>
          <w:color w:val="313131"/>
          <w:sz w:val="23"/>
          <w:szCs w:val="23"/>
          <w:highlight w:val="white"/>
        </w:rPr>
        <w:t xml:space="preserve"> </w:t>
      </w:r>
      <w:r>
        <w:rPr>
          <w:rFonts w:ascii="Franklin Gothic" w:eastAsia="Franklin Gothic" w:hAnsi="Franklin Gothic" w:cs="Franklin Gothic"/>
          <w:color w:val="313131"/>
          <w:sz w:val="23"/>
          <w:szCs w:val="23"/>
          <w:highlight w:val="white"/>
        </w:rPr>
        <w:t>MCU has been marked by innovation and dedication. We've successfully harnessed the potential of Node</w:t>
      </w:r>
      <w:r w:rsidR="00597B3B">
        <w:rPr>
          <w:rFonts w:ascii="Franklin Gothic" w:eastAsia="Franklin Gothic" w:hAnsi="Franklin Gothic" w:cs="Franklin Gothic"/>
          <w:color w:val="313131"/>
          <w:sz w:val="23"/>
          <w:szCs w:val="23"/>
          <w:highlight w:val="white"/>
        </w:rPr>
        <w:t xml:space="preserve"> </w:t>
      </w:r>
      <w:r>
        <w:rPr>
          <w:rFonts w:ascii="Franklin Gothic" w:eastAsia="Franklin Gothic" w:hAnsi="Franklin Gothic" w:cs="Franklin Gothic"/>
          <w:color w:val="313131"/>
          <w:sz w:val="23"/>
          <w:szCs w:val="23"/>
          <w:highlight w:val="white"/>
        </w:rPr>
        <w:t>MCU as the central hub for our IoT network, enabling seamless communication between devices and the cloud. Our rigorous testing and debugging efforts have ensured the reliability and robustness of our system, laying the foundation for real-world deployment.</w:t>
      </w:r>
    </w:p>
    <w:p w14:paraId="3C819C52" w14:textId="77777777" w:rsidR="00304879" w:rsidRDefault="00304879">
      <w:pPr>
        <w:jc w:val="both"/>
        <w:rPr>
          <w:rFonts w:ascii="Franklin Gothic" w:eastAsia="Franklin Gothic" w:hAnsi="Franklin Gothic" w:cs="Franklin Gothic"/>
          <w:color w:val="313131"/>
          <w:sz w:val="23"/>
          <w:szCs w:val="23"/>
          <w:highlight w:val="white"/>
        </w:rPr>
      </w:pPr>
    </w:p>
    <w:p w14:paraId="5356C669" w14:textId="77777777" w:rsidR="00304879" w:rsidRDefault="00000000">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As we look ahead, our future plans are dynamic and forward-thinking. We're committed to enhancing security measures, exploring scalability, and integrating machine learning for more intelligent data analysis. Energy efficiency remains a priority, and we're dedicated to providing user-friendly interfaces for remote monitoring and control. Collaboration and knowledge-sharing within the IoT community are central to our vision.</w:t>
      </w:r>
    </w:p>
    <w:sectPr w:rsidR="00304879" w:rsidSect="00597B3B">
      <w:footerReference w:type="default" r:id="rId9"/>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65AB4" w14:textId="77777777" w:rsidR="009A6C90" w:rsidRDefault="009A6C90">
      <w:pPr>
        <w:spacing w:line="240" w:lineRule="auto"/>
      </w:pPr>
      <w:r>
        <w:separator/>
      </w:r>
    </w:p>
  </w:endnote>
  <w:endnote w:type="continuationSeparator" w:id="0">
    <w:p w14:paraId="5F939EE4" w14:textId="77777777" w:rsidR="009A6C90" w:rsidRDefault="009A6C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9471C" w14:textId="77777777" w:rsidR="00304879" w:rsidRDefault="003048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956DB" w14:textId="77777777" w:rsidR="009A6C90" w:rsidRDefault="009A6C90">
      <w:pPr>
        <w:spacing w:line="240" w:lineRule="auto"/>
      </w:pPr>
      <w:r>
        <w:separator/>
      </w:r>
    </w:p>
  </w:footnote>
  <w:footnote w:type="continuationSeparator" w:id="0">
    <w:p w14:paraId="7D3AFCC4" w14:textId="77777777" w:rsidR="009A6C90" w:rsidRDefault="009A6C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5A7F12"/>
    <w:multiLevelType w:val="multilevel"/>
    <w:tmpl w:val="4E4C2E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B8B5B8D"/>
    <w:multiLevelType w:val="multilevel"/>
    <w:tmpl w:val="020CD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5461130">
    <w:abstractNumId w:val="0"/>
  </w:num>
  <w:num w:numId="2" w16cid:durableId="1755084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879"/>
    <w:rsid w:val="00005FEA"/>
    <w:rsid w:val="00304879"/>
    <w:rsid w:val="00597B3B"/>
    <w:rsid w:val="007F2445"/>
    <w:rsid w:val="009169E5"/>
    <w:rsid w:val="009A6C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0C1C1"/>
  <w15:docId w15:val="{4BF88252-B07C-40E7-BB54-FCE8AAE97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1455</Words>
  <Characters>8299</Characters>
  <Application>Microsoft Office Word</Application>
  <DocSecurity>0</DocSecurity>
  <Lines>69</Lines>
  <Paragraphs>19</Paragraphs>
  <ScaleCrop>false</ScaleCrop>
  <Company/>
  <LinksUpToDate>false</LinksUpToDate>
  <CharactersWithSpaces>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JENICA ROSANNE</dc:creator>
  <cp:lastModifiedBy>JENICA ROSANNE</cp:lastModifiedBy>
  <cp:revision>2</cp:revision>
  <dcterms:created xsi:type="dcterms:W3CDTF">2023-10-09T07:15:00Z</dcterms:created>
  <dcterms:modified xsi:type="dcterms:W3CDTF">2023-10-09T07:15:00Z</dcterms:modified>
</cp:coreProperties>
</file>