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7628" w14:textId="6A77963F" w:rsidR="00FA4F62" w:rsidRPr="00765374" w:rsidRDefault="00FA4F62" w:rsidP="00765374">
      <w:pPr>
        <w:jc w:val="center"/>
        <w:rPr>
          <w:b/>
          <w:bCs/>
          <w:sz w:val="32"/>
          <w:szCs w:val="32"/>
          <w:lang w:val="en-US"/>
        </w:rPr>
      </w:pPr>
      <w:r w:rsidRPr="00765374">
        <w:rPr>
          <w:b/>
          <w:bCs/>
          <w:sz w:val="32"/>
          <w:szCs w:val="32"/>
          <w:lang w:val="en-US"/>
        </w:rPr>
        <w:t>DAY-1 TASK</w:t>
      </w:r>
    </w:p>
    <w:p w14:paraId="08CBE833" w14:textId="199F315F" w:rsidR="00FA4F62" w:rsidRPr="00765374" w:rsidRDefault="00FA4F62">
      <w:pPr>
        <w:rPr>
          <w:b/>
          <w:bCs/>
          <w:sz w:val="28"/>
          <w:szCs w:val="28"/>
          <w:lang w:val="en-US"/>
        </w:rPr>
      </w:pPr>
    </w:p>
    <w:p w14:paraId="2643ACB6" w14:textId="77777777" w:rsidR="00FA4F62" w:rsidRPr="00765374" w:rsidRDefault="00FA4F62" w:rsidP="0076537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65374">
        <w:rPr>
          <w:rFonts w:ascii="Arial" w:hAnsi="Arial" w:cs="Arial"/>
          <w:b/>
          <w:bCs/>
          <w:color w:val="000000"/>
          <w:sz w:val="28"/>
          <w:szCs w:val="28"/>
        </w:rPr>
        <w:t>Write a blog on Difference between HTTP1.1 vs HTTP2</w:t>
      </w:r>
    </w:p>
    <w:p w14:paraId="0B35CF80" w14:textId="1570D507" w:rsidR="00FA4F62" w:rsidRPr="00765374" w:rsidRDefault="00FA4F62" w:rsidP="00FA4F62">
      <w:pPr>
        <w:ind w:left="360"/>
        <w:rPr>
          <w:b/>
          <w:bCs/>
          <w:sz w:val="28"/>
          <w:szCs w:val="28"/>
          <w:lang w:val="en-US"/>
        </w:rPr>
      </w:pPr>
    </w:p>
    <w:p w14:paraId="1A608579" w14:textId="5BE08E99" w:rsidR="00FA4F62" w:rsidRDefault="00FA4F62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HTTP stands for hypertext transfer protocol 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used </w:t>
      </w:r>
      <w:r w:rsidR="008501FD">
        <w:rPr>
          <w:lang w:val="en-US"/>
        </w:rPr>
        <w:t>in client server communication.</w:t>
      </w:r>
    </w:p>
    <w:p w14:paraId="2E416E0E" w14:textId="3515A4D0" w:rsidR="00FA4F62" w:rsidRDefault="00FA4F62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HTTP</w:t>
      </w:r>
      <w:proofErr w:type="gramStart"/>
      <w:r>
        <w:rPr>
          <w:lang w:val="en-US"/>
        </w:rPr>
        <w:t>1  loads</w:t>
      </w:r>
      <w:proofErr w:type="gramEnd"/>
      <w:r>
        <w:rPr>
          <w:lang w:val="en-US"/>
        </w:rPr>
        <w:t xml:space="preserve"> a single request for every TCP connection , while HTTP2 avoids network delay by using multiplexing.</w:t>
      </w:r>
    </w:p>
    <w:p w14:paraId="59A8C6F7" w14:textId="5AA7ACB5" w:rsidR="00FA4F62" w:rsidRDefault="00FA4F62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HTTP2 is much faster and more reliable than HTTP1.</w:t>
      </w:r>
    </w:p>
    <w:p w14:paraId="6D9981CE" w14:textId="36FB1971" w:rsidR="00FA4F62" w:rsidRDefault="008501FD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HTTP1 </w:t>
      </w:r>
      <w:proofErr w:type="spellStart"/>
      <w:r>
        <w:rPr>
          <w:lang w:val="en-US"/>
        </w:rPr>
        <w:t>usest</w:t>
      </w:r>
      <w:proofErr w:type="spellEnd"/>
      <w:r>
        <w:rPr>
          <w:lang w:val="en-US"/>
        </w:rPr>
        <w:t xml:space="preserve"> works on the textual format but HTTP2 works on the binary protocol.</w:t>
      </w:r>
    </w:p>
    <w:p w14:paraId="5A0BD9FE" w14:textId="1625DF88" w:rsidR="008501FD" w:rsidRDefault="008501FD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HTTP1 is head of line blocking that blocks all the request behind it until it </w:t>
      </w:r>
      <w:proofErr w:type="spellStart"/>
      <w:r>
        <w:rPr>
          <w:lang w:val="en-US"/>
        </w:rPr>
        <w:t>dosen’t</w:t>
      </w:r>
      <w:proofErr w:type="spellEnd"/>
      <w:r>
        <w:rPr>
          <w:lang w:val="en-US"/>
        </w:rPr>
        <w:t xml:space="preserve"> get its all resources but HTTP2 allows multiplexing so one TCP connection is required for multiple request.</w:t>
      </w:r>
    </w:p>
    <w:p w14:paraId="45FD2CB6" w14:textId="76FD0EEE" w:rsidR="008501FD" w:rsidRDefault="008501FD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HTTP1 </w:t>
      </w:r>
      <w:proofErr w:type="gramStart"/>
      <w:r>
        <w:rPr>
          <w:lang w:val="en-US"/>
        </w:rPr>
        <w:t>compresses  data</w:t>
      </w:r>
      <w:proofErr w:type="gramEnd"/>
      <w:r>
        <w:rPr>
          <w:lang w:val="en-US"/>
        </w:rPr>
        <w:t xml:space="preserve"> by itself but HTTP2 uses HPACK for data compression.</w:t>
      </w:r>
    </w:p>
    <w:p w14:paraId="6532C947" w14:textId="65911563" w:rsidR="008501FD" w:rsidRDefault="008501FD" w:rsidP="007653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HTTP uses requests resource in lining for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getting multiple pages, HTTP2 uses PUSH frame by server that collects all multiple pages.</w:t>
      </w:r>
    </w:p>
    <w:p w14:paraId="09EE6736" w14:textId="2A02BA8C" w:rsidR="008501FD" w:rsidRPr="00765374" w:rsidRDefault="008501FD" w:rsidP="008501FD">
      <w:pPr>
        <w:rPr>
          <w:b/>
          <w:bCs/>
          <w:sz w:val="28"/>
          <w:szCs w:val="28"/>
          <w:lang w:val="en-US"/>
        </w:rPr>
      </w:pPr>
    </w:p>
    <w:p w14:paraId="45BB5850" w14:textId="6CFC121A" w:rsidR="008501FD" w:rsidRPr="00765374" w:rsidRDefault="008501FD" w:rsidP="007653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765374">
        <w:rPr>
          <w:rFonts w:ascii="Arial" w:hAnsi="Arial" w:cs="Arial"/>
          <w:b/>
          <w:bCs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765374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  <w:proofErr w:type="spellEnd"/>
    </w:p>
    <w:p w14:paraId="4CEAF66A" w14:textId="1BC2EE3C" w:rsidR="008501FD" w:rsidRDefault="008501FD" w:rsidP="008501FD">
      <w:pPr>
        <w:pStyle w:val="ListParagraph"/>
        <w:rPr>
          <w:lang w:val="en-US"/>
        </w:rPr>
      </w:pPr>
    </w:p>
    <w:p w14:paraId="203A2A1F" w14:textId="00E4F6B5" w:rsidR="008501FD" w:rsidRDefault="008501FD" w:rsidP="007653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Objects are complex and each object may contain a combination of primitive data type</w:t>
      </w:r>
      <w:r w:rsidR="000C5ADE">
        <w:rPr>
          <w:lang w:val="en-US"/>
        </w:rPr>
        <w:t>s as well as reference data types.</w:t>
      </w:r>
    </w:p>
    <w:p w14:paraId="6AD93C2B" w14:textId="4C57E1A8" w:rsidR="000C5ADE" w:rsidRDefault="000C5ADE" w:rsidP="007653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An object is a standalone </w:t>
      </w:r>
      <w:proofErr w:type="gramStart"/>
      <w:r>
        <w:rPr>
          <w:lang w:val="en-US"/>
        </w:rPr>
        <w:t>entity ,</w:t>
      </w:r>
      <w:proofErr w:type="gramEnd"/>
      <w:r>
        <w:rPr>
          <w:lang w:val="en-US"/>
        </w:rPr>
        <w:t xml:space="preserve"> with properties and type.</w:t>
      </w:r>
    </w:p>
    <w:p w14:paraId="12B09E95" w14:textId="6EA3A9FD" w:rsidR="000C5ADE" w:rsidRDefault="000C5ADE" w:rsidP="007653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An object is a reference data type.</w:t>
      </w:r>
    </w:p>
    <w:p w14:paraId="17BD503D" w14:textId="6278D7CD" w:rsidR="000C5ADE" w:rsidRDefault="000C5ADE" w:rsidP="007653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Objects in java script may be defined as an unordered collection of related data, of primitive or reference types, in the form of “key : value” pairs, where a key is the property name  and value can be anything.</w:t>
      </w:r>
    </w:p>
    <w:p w14:paraId="50FBB148" w14:textId="0D6C6157" w:rsidR="000C5ADE" w:rsidRPr="00765374" w:rsidRDefault="000C5ADE" w:rsidP="000C5ADE">
      <w:pPr>
        <w:rPr>
          <w:b/>
          <w:bCs/>
          <w:sz w:val="28"/>
          <w:szCs w:val="28"/>
          <w:lang w:val="en-US"/>
        </w:rPr>
      </w:pPr>
      <w:r w:rsidRPr="00765374">
        <w:rPr>
          <w:b/>
          <w:bCs/>
          <w:sz w:val="28"/>
          <w:szCs w:val="28"/>
          <w:lang w:val="en-US"/>
        </w:rPr>
        <w:t>SYNTAX OF CREATING OBJECT:</w:t>
      </w:r>
    </w:p>
    <w:p w14:paraId="11DF1189" w14:textId="27A8B229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 xml:space="preserve"> Object 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property 1: value 1, property2: value2……….</w:t>
      </w:r>
      <w:proofErr w:type="spellStart"/>
      <w:r>
        <w:rPr>
          <w:lang w:val="en-US"/>
        </w:rPr>
        <w:t>propertyN:valueN</w:t>
      </w:r>
      <w:proofErr w:type="spellEnd"/>
      <w:r>
        <w:rPr>
          <w:lang w:val="en-US"/>
        </w:rPr>
        <w:t>}</w:t>
      </w:r>
    </w:p>
    <w:p w14:paraId="2DB7F9C9" w14:textId="14A590E7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Proprty</w:t>
      </w:r>
      <w:proofErr w:type="spellEnd"/>
      <w:r>
        <w:rPr>
          <w:lang w:val="en-US"/>
        </w:rPr>
        <w:t xml:space="preserve"> and value is a separated by </w:t>
      </w:r>
      <w:proofErr w:type="gramStart"/>
      <w:r>
        <w:rPr>
          <w:lang w:val="en-US"/>
        </w:rPr>
        <w:t>colon(</w:t>
      </w:r>
      <w:proofErr w:type="gramEnd"/>
      <w:r>
        <w:rPr>
          <w:lang w:val="en-US"/>
        </w:rPr>
        <w:t>:))</w:t>
      </w:r>
    </w:p>
    <w:p w14:paraId="2EB4A990" w14:textId="555EFE98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EXAMPLE:</w:t>
      </w:r>
    </w:p>
    <w:p w14:paraId="6E24656D" w14:textId="7CC6667D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 xml:space="preserve">Var person </w:t>
      </w:r>
      <w:proofErr w:type="gramStart"/>
      <w:r>
        <w:rPr>
          <w:lang w:val="en-US"/>
        </w:rPr>
        <w:t>={</w:t>
      </w:r>
      <w:proofErr w:type="gramEnd"/>
    </w:p>
    <w:p w14:paraId="6256CD48" w14:textId="067115DF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FN=:”XXX</w:t>
      </w:r>
      <w:proofErr w:type="gramStart"/>
      <w:r>
        <w:rPr>
          <w:lang w:val="en-US"/>
        </w:rPr>
        <w:t>”;</w:t>
      </w:r>
      <w:proofErr w:type="gramEnd"/>
    </w:p>
    <w:p w14:paraId="1FA07451" w14:textId="0AC9E2A3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LN</w:t>
      </w:r>
      <w:proofErr w:type="gramStart"/>
      <w:r>
        <w:rPr>
          <w:lang w:val="en-US"/>
        </w:rPr>
        <w:t>=”YYY</w:t>
      </w:r>
      <w:proofErr w:type="gramEnd"/>
      <w:r>
        <w:rPr>
          <w:lang w:val="en-US"/>
        </w:rPr>
        <w:t>”;</w:t>
      </w:r>
    </w:p>
    <w:p w14:paraId="7E0833A5" w14:textId="0B8D87EB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AGE:25</w:t>
      </w:r>
    </w:p>
    <w:p w14:paraId="4FA406B4" w14:textId="30600E76" w:rsidR="000C5ADE" w:rsidRDefault="000C5ADE" w:rsidP="00765374">
      <w:pPr>
        <w:jc w:val="both"/>
        <w:rPr>
          <w:lang w:val="en-US"/>
        </w:rPr>
      </w:pPr>
      <w:r>
        <w:rPr>
          <w:lang w:val="en-US"/>
        </w:rPr>
        <w:t>};</w:t>
      </w:r>
    </w:p>
    <w:p w14:paraId="70179DF4" w14:textId="551398B8" w:rsidR="000C5ADE" w:rsidRDefault="000C5ADE" w:rsidP="000C5ADE">
      <w:pPr>
        <w:rPr>
          <w:lang w:val="en-US"/>
        </w:rPr>
      </w:pPr>
    </w:p>
    <w:p w14:paraId="0B7D1310" w14:textId="77777777" w:rsidR="00765374" w:rsidRDefault="00765374" w:rsidP="000C5ADE">
      <w:pPr>
        <w:rPr>
          <w:lang w:val="en-US"/>
        </w:rPr>
      </w:pPr>
    </w:p>
    <w:p w14:paraId="39E621A1" w14:textId="77777777" w:rsidR="00765374" w:rsidRDefault="00765374" w:rsidP="000C5ADE">
      <w:pPr>
        <w:rPr>
          <w:lang w:val="en-US"/>
        </w:rPr>
      </w:pPr>
    </w:p>
    <w:p w14:paraId="6DB45A13" w14:textId="77777777" w:rsidR="00765374" w:rsidRDefault="00765374" w:rsidP="000C5ADE">
      <w:pPr>
        <w:rPr>
          <w:lang w:val="en-US"/>
        </w:rPr>
      </w:pPr>
    </w:p>
    <w:p w14:paraId="6BD6A714" w14:textId="3AF08B2E" w:rsidR="000C5ADE" w:rsidRPr="00765374" w:rsidRDefault="000C5ADE" w:rsidP="000C5ADE">
      <w:pPr>
        <w:rPr>
          <w:b/>
          <w:bCs/>
          <w:sz w:val="32"/>
          <w:szCs w:val="32"/>
          <w:lang w:val="en-US"/>
        </w:rPr>
      </w:pPr>
      <w:r w:rsidRPr="00765374">
        <w:rPr>
          <w:b/>
          <w:bCs/>
          <w:sz w:val="32"/>
          <w:szCs w:val="32"/>
          <w:lang w:val="en-US"/>
        </w:rPr>
        <w:t>ACCESSING JAVASCRIPT OBJECTS:</w:t>
      </w:r>
    </w:p>
    <w:p w14:paraId="39183C5A" w14:textId="7AB1A854" w:rsidR="00765374" w:rsidRDefault="00765374" w:rsidP="00765374">
      <w:pPr>
        <w:jc w:val="both"/>
        <w:rPr>
          <w:lang w:val="en-US"/>
        </w:rPr>
      </w:pPr>
      <w:r>
        <w:rPr>
          <w:lang w:val="en-US"/>
        </w:rPr>
        <w:t>The syntax for accessing the property of an object is</w:t>
      </w:r>
    </w:p>
    <w:p w14:paraId="0C938625" w14:textId="128DF503" w:rsidR="00765374" w:rsidRDefault="00765374" w:rsidP="00765374">
      <w:pPr>
        <w:jc w:val="both"/>
        <w:rPr>
          <w:lang w:val="en-US"/>
        </w:rPr>
      </w:pPr>
    </w:p>
    <w:p w14:paraId="6AFD3713" w14:textId="3E6B8E06" w:rsidR="00765374" w:rsidRDefault="00765374" w:rsidP="0076537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objectName:property</w:t>
      </w:r>
      <w:proofErr w:type="spellEnd"/>
      <w:proofErr w:type="gramEnd"/>
    </w:p>
    <w:p w14:paraId="3F3464B4" w14:textId="58083624" w:rsidR="00765374" w:rsidRDefault="00765374" w:rsidP="00765374">
      <w:pPr>
        <w:jc w:val="both"/>
        <w:rPr>
          <w:lang w:val="en-US"/>
        </w:rPr>
      </w:pPr>
    </w:p>
    <w:p w14:paraId="4E11DA5E" w14:textId="10226600" w:rsidR="00765374" w:rsidRDefault="00765374" w:rsidP="00765374">
      <w:pPr>
        <w:jc w:val="both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>[“property”]</w:t>
      </w:r>
    </w:p>
    <w:p w14:paraId="777765D9" w14:textId="77777777" w:rsidR="000C5ADE" w:rsidRPr="000C5ADE" w:rsidRDefault="000C5ADE" w:rsidP="000C5ADE">
      <w:pPr>
        <w:rPr>
          <w:lang w:val="en-US"/>
        </w:rPr>
      </w:pPr>
    </w:p>
    <w:p w14:paraId="10975B88" w14:textId="7F1119A3" w:rsidR="00FA4F62" w:rsidRPr="00FA4F62" w:rsidRDefault="00FA4F62">
      <w:pPr>
        <w:rPr>
          <w:lang w:val="en-US"/>
        </w:rPr>
      </w:pPr>
    </w:p>
    <w:sectPr w:rsidR="00FA4F62" w:rsidRPr="00FA4F62" w:rsidSect="00FA4F6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2ED"/>
    <w:multiLevelType w:val="multilevel"/>
    <w:tmpl w:val="77A4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13BA2"/>
    <w:multiLevelType w:val="hybridMultilevel"/>
    <w:tmpl w:val="C832B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16A78"/>
    <w:multiLevelType w:val="hybridMultilevel"/>
    <w:tmpl w:val="9C5A8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00B4F"/>
    <w:multiLevelType w:val="multilevel"/>
    <w:tmpl w:val="2A7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57A15"/>
    <w:multiLevelType w:val="hybridMultilevel"/>
    <w:tmpl w:val="24E6F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90394">
    <w:abstractNumId w:val="4"/>
  </w:num>
  <w:num w:numId="2" w16cid:durableId="518394517">
    <w:abstractNumId w:val="0"/>
  </w:num>
  <w:num w:numId="3" w16cid:durableId="285621098">
    <w:abstractNumId w:val="1"/>
  </w:num>
  <w:num w:numId="4" w16cid:durableId="264732373">
    <w:abstractNumId w:val="3"/>
  </w:num>
  <w:num w:numId="5" w16cid:durableId="210287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62"/>
    <w:rsid w:val="000C5ADE"/>
    <w:rsid w:val="00765374"/>
    <w:rsid w:val="008501FD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BB3E"/>
  <w15:chartTrackingRefBased/>
  <w15:docId w15:val="{3364CF62-53D2-49A6-9F91-CEEC1A8C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FD382-4FE8-4B08-B7E9-3BF646B3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priya</dc:creator>
  <cp:keywords/>
  <dc:description/>
  <cp:lastModifiedBy>ranjini priya</cp:lastModifiedBy>
  <cp:revision>1</cp:revision>
  <dcterms:created xsi:type="dcterms:W3CDTF">2023-03-04T03:25:00Z</dcterms:created>
  <dcterms:modified xsi:type="dcterms:W3CDTF">2023-03-04T03:59:00Z</dcterms:modified>
</cp:coreProperties>
</file>