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A592F" w14:textId="77777777" w:rsidR="00FB08CE" w:rsidRPr="00FB08CE" w:rsidRDefault="00FB08CE" w:rsidP="00FB08CE">
      <w:pPr>
        <w:spacing w:after="0"/>
        <w:jc w:val="center"/>
        <w:rPr>
          <w:rFonts w:ascii="Cambria" w:hAnsi="Cambria" w:cs="Calibri"/>
          <w:b/>
          <w:bCs/>
          <w:sz w:val="32"/>
          <w:szCs w:val="32"/>
        </w:rPr>
      </w:pPr>
      <w:r w:rsidRPr="00FB08CE">
        <w:rPr>
          <w:rFonts w:ascii="Cambria" w:hAnsi="Cambria" w:cs="Calibri"/>
          <w:b/>
          <w:bCs/>
          <w:sz w:val="32"/>
          <w:szCs w:val="32"/>
        </w:rPr>
        <w:t>Executive Summary</w:t>
      </w:r>
    </w:p>
    <w:p w14:paraId="5F5C4C7E" w14:textId="3E539A98" w:rsidR="00FB08CE" w:rsidRPr="00FB08CE" w:rsidRDefault="00FB08CE" w:rsidP="00FB08CE">
      <w:pPr>
        <w:pStyle w:val="Heading1"/>
        <w:spacing w:after="0"/>
        <w:ind w:left="-340" w:right="-227"/>
        <w:jc w:val="center"/>
        <w:rPr>
          <w:rFonts w:ascii="Cambria" w:hAnsi="Cambria" w:cs="Calibri"/>
          <w:b/>
          <w:bCs/>
          <w:sz w:val="36"/>
          <w:szCs w:val="36"/>
        </w:rPr>
      </w:pPr>
      <w:r w:rsidRPr="00FB08CE">
        <w:rPr>
          <w:rFonts w:ascii="Cambria" w:hAnsi="Cambria" w:cs="Calibri"/>
          <w:b/>
          <w:bCs/>
          <w:sz w:val="36"/>
          <w:szCs w:val="36"/>
        </w:rPr>
        <w:t>United States Top 50 Playlist Performance and Song Popularity</w:t>
      </w:r>
      <w:r>
        <w:rPr>
          <w:rFonts w:ascii="Cambria" w:hAnsi="Cambria" w:cs="Calibri"/>
          <w:b/>
          <w:bCs/>
          <w:sz w:val="36"/>
          <w:szCs w:val="36"/>
        </w:rPr>
        <w:t xml:space="preserve"> </w:t>
      </w:r>
      <w:r w:rsidRPr="00FB08CE">
        <w:rPr>
          <w:rFonts w:ascii="Cambria" w:hAnsi="Cambria" w:cs="Calibri"/>
          <w:b/>
          <w:bCs/>
          <w:sz w:val="36"/>
          <w:szCs w:val="36"/>
        </w:rPr>
        <w:t>Trend Analysis</w:t>
      </w:r>
    </w:p>
    <w:p w14:paraId="73295DC4" w14:textId="77777777" w:rsidR="00FB08CE" w:rsidRPr="00FB08CE" w:rsidRDefault="00FB08CE">
      <w:pPr>
        <w:rPr>
          <w:rFonts w:ascii="Cambria" w:hAnsi="Cambria" w:cs="Calibri"/>
        </w:rPr>
      </w:pPr>
    </w:p>
    <w:p w14:paraId="7406EE3E" w14:textId="77777777" w:rsidR="00FB08CE" w:rsidRPr="00FB08CE" w:rsidRDefault="00FB08CE" w:rsidP="00FB08CE">
      <w:pPr>
        <w:spacing w:after="0"/>
        <w:rPr>
          <w:rFonts w:ascii="Cambria" w:hAnsi="Cambria" w:cs="Calibri"/>
          <w:b/>
          <w:bCs/>
        </w:rPr>
      </w:pPr>
      <w:r w:rsidRPr="00FB08CE">
        <w:rPr>
          <w:rFonts w:ascii="Cambria" w:hAnsi="Cambria" w:cs="Calibri"/>
          <w:b/>
          <w:bCs/>
        </w:rPr>
        <w:t>Project Overview</w:t>
      </w:r>
    </w:p>
    <w:p w14:paraId="48EEA5D4" w14:textId="77777777" w:rsidR="00FB08CE" w:rsidRPr="00FB08CE" w:rsidRDefault="00FB08CE" w:rsidP="00FB08CE">
      <w:pPr>
        <w:spacing w:after="0"/>
        <w:rPr>
          <w:rFonts w:ascii="Cambria" w:hAnsi="Cambria" w:cs="Calibri"/>
        </w:rPr>
      </w:pPr>
      <w:r w:rsidRPr="00FB08CE">
        <w:rPr>
          <w:rFonts w:ascii="Cambria" w:hAnsi="Cambria" w:cs="Calibri"/>
        </w:rPr>
        <w:t xml:space="preserve">The objective of this project was to </w:t>
      </w:r>
      <w:proofErr w:type="spellStart"/>
      <w:r w:rsidRPr="00FB08CE">
        <w:rPr>
          <w:rFonts w:ascii="Cambria" w:hAnsi="Cambria" w:cs="Calibri"/>
        </w:rPr>
        <w:t>analyze</w:t>
      </w:r>
      <w:proofErr w:type="spellEnd"/>
      <w:r w:rsidRPr="00FB08CE">
        <w:rPr>
          <w:rFonts w:ascii="Cambria" w:hAnsi="Cambria" w:cs="Calibri"/>
        </w:rPr>
        <w:t xml:space="preserve"> the historical performance of songs featured in the United States Top 50 Playlist. Music streaming platforms generate large amounts of playlist data every day, making it possible to study ranking patterns, artist performance, song popularity, and listener engagement. By examining historical playlist data, valuable business insights can be generated to support marketing strategies, artist promotion, and playlist optimization.</w:t>
      </w:r>
    </w:p>
    <w:p w14:paraId="065C7FAD" w14:textId="77777777" w:rsidR="00FB08CE" w:rsidRDefault="00FB08CE" w:rsidP="00FB08CE">
      <w:pPr>
        <w:rPr>
          <w:rFonts w:ascii="Cambria" w:hAnsi="Cambria" w:cs="Calibri"/>
        </w:rPr>
      </w:pPr>
      <w:r w:rsidRPr="00FB08CE">
        <w:rPr>
          <w:rFonts w:ascii="Cambria" w:hAnsi="Cambria" w:cs="Calibri"/>
        </w:rPr>
        <w:t xml:space="preserve">This project focused on descriptive analytics rather than prediction. Historical playlist records were </w:t>
      </w:r>
      <w:proofErr w:type="spellStart"/>
      <w:r w:rsidRPr="00FB08CE">
        <w:rPr>
          <w:rFonts w:ascii="Cambria" w:hAnsi="Cambria" w:cs="Calibri"/>
        </w:rPr>
        <w:t>analyzed</w:t>
      </w:r>
      <w:proofErr w:type="spellEnd"/>
      <w:r w:rsidRPr="00FB08CE">
        <w:rPr>
          <w:rFonts w:ascii="Cambria" w:hAnsi="Cambria" w:cs="Calibri"/>
        </w:rPr>
        <w:t xml:space="preserve"> to understand how songs perform over time and identify the characteristics associated with long-term success.</w:t>
      </w:r>
    </w:p>
    <w:p w14:paraId="4EA6FED8" w14:textId="77777777" w:rsidR="00FB08CE" w:rsidRPr="00FB08CE" w:rsidRDefault="00FB08CE" w:rsidP="00FB08CE">
      <w:pPr>
        <w:rPr>
          <w:rFonts w:ascii="Cambria" w:hAnsi="Cambria" w:cs="Calibri"/>
        </w:rPr>
      </w:pPr>
    </w:p>
    <w:p w14:paraId="71431773" w14:textId="77777777" w:rsidR="00FB08CE" w:rsidRPr="00FB08CE" w:rsidRDefault="00FB08CE" w:rsidP="00FB08CE">
      <w:pPr>
        <w:spacing w:after="0"/>
        <w:rPr>
          <w:rFonts w:ascii="Cambria" w:hAnsi="Cambria" w:cs="Calibri"/>
          <w:b/>
          <w:bCs/>
        </w:rPr>
      </w:pPr>
      <w:r w:rsidRPr="00FB08CE">
        <w:rPr>
          <w:rFonts w:ascii="Cambria" w:hAnsi="Cambria" w:cs="Calibri"/>
          <w:b/>
          <w:bCs/>
        </w:rPr>
        <w:t>Objectives</w:t>
      </w:r>
    </w:p>
    <w:p w14:paraId="35E79748" w14:textId="77777777" w:rsidR="00FB08CE" w:rsidRPr="00FB08CE" w:rsidRDefault="00FB08CE" w:rsidP="00FB08CE">
      <w:pPr>
        <w:spacing w:after="0"/>
        <w:rPr>
          <w:rFonts w:ascii="Cambria" w:hAnsi="Cambria" w:cs="Calibri"/>
        </w:rPr>
      </w:pPr>
      <w:r w:rsidRPr="00FB08CE">
        <w:rPr>
          <w:rFonts w:ascii="Cambria" w:hAnsi="Cambria" w:cs="Calibri"/>
        </w:rPr>
        <w:t>The primary objectives of this project were:</w:t>
      </w:r>
    </w:p>
    <w:p w14:paraId="10A36C6B" w14:textId="77777777" w:rsidR="00FB08CE" w:rsidRPr="00FB08CE" w:rsidRDefault="00FB08CE" w:rsidP="00FB08CE">
      <w:pPr>
        <w:numPr>
          <w:ilvl w:val="0"/>
          <w:numId w:val="1"/>
        </w:numPr>
        <w:spacing w:after="0"/>
        <w:rPr>
          <w:rFonts w:ascii="Cambria" w:hAnsi="Cambria" w:cs="Calibri"/>
        </w:rPr>
      </w:pPr>
      <w:proofErr w:type="spellStart"/>
      <w:r w:rsidRPr="00FB08CE">
        <w:rPr>
          <w:rFonts w:ascii="Cambria" w:hAnsi="Cambria" w:cs="Calibri"/>
        </w:rPr>
        <w:t>Analyze</w:t>
      </w:r>
      <w:proofErr w:type="spellEnd"/>
      <w:r w:rsidRPr="00FB08CE">
        <w:rPr>
          <w:rFonts w:ascii="Cambria" w:hAnsi="Cambria" w:cs="Calibri"/>
        </w:rPr>
        <w:t xml:space="preserve"> playlist ranking trends. </w:t>
      </w:r>
    </w:p>
    <w:p w14:paraId="6882EE61" w14:textId="77777777" w:rsidR="00FB08CE" w:rsidRPr="00FB08CE" w:rsidRDefault="00FB08CE" w:rsidP="00FB08CE">
      <w:pPr>
        <w:numPr>
          <w:ilvl w:val="0"/>
          <w:numId w:val="1"/>
        </w:numPr>
        <w:spacing w:after="0"/>
        <w:rPr>
          <w:rFonts w:ascii="Cambria" w:hAnsi="Cambria" w:cs="Calibri"/>
        </w:rPr>
      </w:pPr>
      <w:r w:rsidRPr="00FB08CE">
        <w:rPr>
          <w:rFonts w:ascii="Cambria" w:hAnsi="Cambria" w:cs="Calibri"/>
        </w:rPr>
        <w:t xml:space="preserve">Identify songs with the longest chart presence. </w:t>
      </w:r>
    </w:p>
    <w:p w14:paraId="01FFF135" w14:textId="77777777" w:rsidR="00FB08CE" w:rsidRPr="00FB08CE" w:rsidRDefault="00FB08CE" w:rsidP="00FB08CE">
      <w:pPr>
        <w:numPr>
          <w:ilvl w:val="0"/>
          <w:numId w:val="1"/>
        </w:numPr>
        <w:spacing w:after="0"/>
        <w:rPr>
          <w:rFonts w:ascii="Cambria" w:hAnsi="Cambria" w:cs="Calibri"/>
        </w:rPr>
      </w:pPr>
      <w:r w:rsidRPr="00FB08CE">
        <w:rPr>
          <w:rFonts w:ascii="Cambria" w:hAnsi="Cambria" w:cs="Calibri"/>
        </w:rPr>
        <w:t xml:space="preserve">Evaluate artist dominance and playlist appearances. </w:t>
      </w:r>
    </w:p>
    <w:p w14:paraId="52D53C4B" w14:textId="77777777" w:rsidR="00FB08CE" w:rsidRPr="00FB08CE" w:rsidRDefault="00FB08CE" w:rsidP="00FB08CE">
      <w:pPr>
        <w:numPr>
          <w:ilvl w:val="0"/>
          <w:numId w:val="1"/>
        </w:numPr>
        <w:spacing w:after="0"/>
        <w:rPr>
          <w:rFonts w:ascii="Cambria" w:hAnsi="Cambria" w:cs="Calibri"/>
        </w:rPr>
      </w:pPr>
      <w:r w:rsidRPr="00FB08CE">
        <w:rPr>
          <w:rFonts w:ascii="Cambria" w:hAnsi="Cambria" w:cs="Calibri"/>
        </w:rPr>
        <w:t xml:space="preserve">Measure popularity distribution across rankings. </w:t>
      </w:r>
    </w:p>
    <w:p w14:paraId="5976F25F" w14:textId="77777777" w:rsidR="00FB08CE" w:rsidRPr="00FB08CE" w:rsidRDefault="00FB08CE" w:rsidP="00FB08CE">
      <w:pPr>
        <w:numPr>
          <w:ilvl w:val="0"/>
          <w:numId w:val="1"/>
        </w:numPr>
        <w:spacing w:after="0"/>
        <w:rPr>
          <w:rFonts w:ascii="Cambria" w:hAnsi="Cambria" w:cs="Calibri"/>
        </w:rPr>
      </w:pPr>
      <w:r w:rsidRPr="00FB08CE">
        <w:rPr>
          <w:rFonts w:ascii="Cambria" w:hAnsi="Cambria" w:cs="Calibri"/>
        </w:rPr>
        <w:t xml:space="preserve">Compare album tracks and singles. </w:t>
      </w:r>
    </w:p>
    <w:p w14:paraId="433D1149" w14:textId="77777777" w:rsidR="00FB08CE" w:rsidRPr="00FB08CE" w:rsidRDefault="00FB08CE" w:rsidP="00FB08CE">
      <w:pPr>
        <w:numPr>
          <w:ilvl w:val="0"/>
          <w:numId w:val="1"/>
        </w:numPr>
        <w:spacing w:after="0"/>
        <w:rPr>
          <w:rFonts w:ascii="Cambria" w:hAnsi="Cambria" w:cs="Calibri"/>
        </w:rPr>
      </w:pPr>
      <w:proofErr w:type="spellStart"/>
      <w:r w:rsidRPr="00FB08CE">
        <w:rPr>
          <w:rFonts w:ascii="Cambria" w:hAnsi="Cambria" w:cs="Calibri"/>
        </w:rPr>
        <w:t>Analyze</w:t>
      </w:r>
      <w:proofErr w:type="spellEnd"/>
      <w:r w:rsidRPr="00FB08CE">
        <w:rPr>
          <w:rFonts w:ascii="Cambria" w:hAnsi="Cambria" w:cs="Calibri"/>
        </w:rPr>
        <w:t xml:space="preserve"> explicit versus non-explicit songs. </w:t>
      </w:r>
    </w:p>
    <w:p w14:paraId="18CCF124" w14:textId="77777777" w:rsidR="00FB08CE" w:rsidRPr="00FB08CE" w:rsidRDefault="00FB08CE" w:rsidP="00FB08CE">
      <w:pPr>
        <w:numPr>
          <w:ilvl w:val="0"/>
          <w:numId w:val="1"/>
        </w:numPr>
        <w:spacing w:after="0"/>
        <w:rPr>
          <w:rFonts w:ascii="Cambria" w:hAnsi="Cambria" w:cs="Calibri"/>
        </w:rPr>
      </w:pPr>
      <w:r w:rsidRPr="00FB08CE">
        <w:rPr>
          <w:rFonts w:ascii="Cambria" w:hAnsi="Cambria" w:cs="Calibri"/>
        </w:rPr>
        <w:t xml:space="preserve">Develop an interactive </w:t>
      </w:r>
      <w:proofErr w:type="spellStart"/>
      <w:r w:rsidRPr="00FB08CE">
        <w:rPr>
          <w:rFonts w:ascii="Cambria" w:hAnsi="Cambria" w:cs="Calibri"/>
        </w:rPr>
        <w:t>Streamlit</w:t>
      </w:r>
      <w:proofErr w:type="spellEnd"/>
      <w:r w:rsidRPr="00FB08CE">
        <w:rPr>
          <w:rFonts w:ascii="Cambria" w:hAnsi="Cambria" w:cs="Calibri"/>
        </w:rPr>
        <w:t xml:space="preserve"> dashboard for visualization.</w:t>
      </w:r>
    </w:p>
    <w:p w14:paraId="40C68859" w14:textId="77777777" w:rsidR="00FB08CE" w:rsidRDefault="00FB08CE" w:rsidP="00FB08CE">
      <w:pPr>
        <w:rPr>
          <w:rFonts w:ascii="Cambria" w:hAnsi="Cambria" w:cs="Calibri"/>
          <w:b/>
          <w:bCs/>
        </w:rPr>
      </w:pPr>
    </w:p>
    <w:p w14:paraId="1E02C2D1" w14:textId="778B9455" w:rsidR="00FB08CE" w:rsidRPr="00FB08CE" w:rsidRDefault="00FB08CE" w:rsidP="00FB08CE">
      <w:pPr>
        <w:spacing w:after="0"/>
        <w:rPr>
          <w:rFonts w:ascii="Cambria" w:hAnsi="Cambria" w:cs="Calibri"/>
          <w:b/>
          <w:bCs/>
        </w:rPr>
      </w:pPr>
      <w:r w:rsidRPr="00FB08CE">
        <w:rPr>
          <w:rFonts w:ascii="Cambria" w:hAnsi="Cambria" w:cs="Calibri"/>
          <w:b/>
          <w:bCs/>
        </w:rPr>
        <w:t>Dataset</w:t>
      </w:r>
    </w:p>
    <w:p w14:paraId="6AF889BD" w14:textId="77777777" w:rsidR="00FB08CE" w:rsidRPr="00FB08CE" w:rsidRDefault="00FB08CE" w:rsidP="00FB08CE">
      <w:pPr>
        <w:spacing w:after="0"/>
        <w:rPr>
          <w:rFonts w:ascii="Cambria" w:hAnsi="Cambria" w:cs="Calibri"/>
        </w:rPr>
      </w:pPr>
      <w:r w:rsidRPr="00FB08CE">
        <w:rPr>
          <w:rFonts w:ascii="Cambria" w:hAnsi="Cambria" w:cs="Calibri"/>
        </w:rPr>
        <w:t xml:space="preserve">The project used the </w:t>
      </w:r>
      <w:proofErr w:type="spellStart"/>
      <w:r w:rsidRPr="00FB08CE">
        <w:rPr>
          <w:rFonts w:ascii="Cambria" w:hAnsi="Cambria" w:cs="Calibri"/>
          <w:b/>
          <w:bCs/>
        </w:rPr>
        <w:t>Atlantic_United_States</w:t>
      </w:r>
      <w:proofErr w:type="spellEnd"/>
      <w:r w:rsidRPr="00FB08CE">
        <w:rPr>
          <w:rFonts w:ascii="Cambria" w:hAnsi="Cambria" w:cs="Calibri"/>
        </w:rPr>
        <w:t xml:space="preserve"> dataset containing historical records of songs appearing in the United States Top 50 Playlist.</w:t>
      </w:r>
    </w:p>
    <w:p w14:paraId="5BC9123E" w14:textId="77777777" w:rsidR="00FB08CE" w:rsidRPr="00FB08CE" w:rsidRDefault="00FB08CE" w:rsidP="00FB08CE">
      <w:pPr>
        <w:spacing w:after="0"/>
        <w:rPr>
          <w:rFonts w:ascii="Cambria" w:hAnsi="Cambria" w:cs="Calibri"/>
        </w:rPr>
      </w:pPr>
      <w:r w:rsidRPr="00FB08CE">
        <w:rPr>
          <w:rFonts w:ascii="Cambria" w:hAnsi="Cambria" w:cs="Calibri"/>
        </w:rPr>
        <w:t>The dataset included:</w:t>
      </w:r>
    </w:p>
    <w:p w14:paraId="4BCDB4A8" w14:textId="77777777" w:rsidR="00FB08CE" w:rsidRPr="00FB08CE" w:rsidRDefault="00FB08CE" w:rsidP="00FB08CE">
      <w:pPr>
        <w:numPr>
          <w:ilvl w:val="0"/>
          <w:numId w:val="2"/>
        </w:numPr>
        <w:spacing w:after="0"/>
        <w:rPr>
          <w:rFonts w:ascii="Cambria" w:hAnsi="Cambria" w:cs="Calibri"/>
        </w:rPr>
      </w:pPr>
      <w:r w:rsidRPr="00FB08CE">
        <w:rPr>
          <w:rFonts w:ascii="Cambria" w:hAnsi="Cambria" w:cs="Calibri"/>
        </w:rPr>
        <w:t xml:space="preserve">Playlist Date </w:t>
      </w:r>
    </w:p>
    <w:p w14:paraId="2D986C98" w14:textId="77777777" w:rsidR="00FB08CE" w:rsidRPr="00FB08CE" w:rsidRDefault="00FB08CE" w:rsidP="00FB08CE">
      <w:pPr>
        <w:numPr>
          <w:ilvl w:val="0"/>
          <w:numId w:val="2"/>
        </w:numPr>
        <w:spacing w:after="0"/>
        <w:rPr>
          <w:rFonts w:ascii="Cambria" w:hAnsi="Cambria" w:cs="Calibri"/>
        </w:rPr>
      </w:pPr>
      <w:r w:rsidRPr="00FB08CE">
        <w:rPr>
          <w:rFonts w:ascii="Cambria" w:hAnsi="Cambria" w:cs="Calibri"/>
        </w:rPr>
        <w:t xml:space="preserve">Song Name </w:t>
      </w:r>
    </w:p>
    <w:p w14:paraId="4B8ADBB5" w14:textId="77777777" w:rsidR="00FB08CE" w:rsidRPr="00FB08CE" w:rsidRDefault="00FB08CE" w:rsidP="00FB08CE">
      <w:pPr>
        <w:numPr>
          <w:ilvl w:val="0"/>
          <w:numId w:val="2"/>
        </w:numPr>
        <w:spacing w:after="0"/>
        <w:rPr>
          <w:rFonts w:ascii="Cambria" w:hAnsi="Cambria" w:cs="Calibri"/>
        </w:rPr>
      </w:pPr>
      <w:r w:rsidRPr="00FB08CE">
        <w:rPr>
          <w:rFonts w:ascii="Cambria" w:hAnsi="Cambria" w:cs="Calibri"/>
        </w:rPr>
        <w:t xml:space="preserve">Artist Name </w:t>
      </w:r>
    </w:p>
    <w:p w14:paraId="291B9C73" w14:textId="77777777" w:rsidR="00FB08CE" w:rsidRPr="00FB08CE" w:rsidRDefault="00FB08CE" w:rsidP="00FB08CE">
      <w:pPr>
        <w:numPr>
          <w:ilvl w:val="0"/>
          <w:numId w:val="2"/>
        </w:numPr>
        <w:spacing w:after="0"/>
        <w:rPr>
          <w:rFonts w:ascii="Cambria" w:hAnsi="Cambria" w:cs="Calibri"/>
        </w:rPr>
      </w:pPr>
      <w:r w:rsidRPr="00FB08CE">
        <w:rPr>
          <w:rFonts w:ascii="Cambria" w:hAnsi="Cambria" w:cs="Calibri"/>
        </w:rPr>
        <w:t xml:space="preserve">Playlist Rank </w:t>
      </w:r>
    </w:p>
    <w:p w14:paraId="234DBE9F" w14:textId="77777777" w:rsidR="00FB08CE" w:rsidRPr="00FB08CE" w:rsidRDefault="00FB08CE" w:rsidP="00FB08CE">
      <w:pPr>
        <w:numPr>
          <w:ilvl w:val="0"/>
          <w:numId w:val="2"/>
        </w:numPr>
        <w:spacing w:after="0"/>
        <w:rPr>
          <w:rFonts w:ascii="Cambria" w:hAnsi="Cambria" w:cs="Calibri"/>
        </w:rPr>
      </w:pPr>
      <w:r w:rsidRPr="00FB08CE">
        <w:rPr>
          <w:rFonts w:ascii="Cambria" w:hAnsi="Cambria" w:cs="Calibri"/>
        </w:rPr>
        <w:t xml:space="preserve">Popularity Score </w:t>
      </w:r>
    </w:p>
    <w:p w14:paraId="7896A13D" w14:textId="77777777" w:rsidR="00FB08CE" w:rsidRPr="00FB08CE" w:rsidRDefault="00FB08CE" w:rsidP="00FB08CE">
      <w:pPr>
        <w:numPr>
          <w:ilvl w:val="0"/>
          <w:numId w:val="2"/>
        </w:numPr>
        <w:spacing w:after="0"/>
        <w:rPr>
          <w:rFonts w:ascii="Cambria" w:hAnsi="Cambria" w:cs="Calibri"/>
        </w:rPr>
      </w:pPr>
      <w:r w:rsidRPr="00FB08CE">
        <w:rPr>
          <w:rFonts w:ascii="Cambria" w:hAnsi="Cambria" w:cs="Calibri"/>
        </w:rPr>
        <w:t xml:space="preserve">Song Duration </w:t>
      </w:r>
    </w:p>
    <w:p w14:paraId="45B4AC4D" w14:textId="77777777" w:rsidR="00FB08CE" w:rsidRPr="00FB08CE" w:rsidRDefault="00FB08CE" w:rsidP="00FB08CE">
      <w:pPr>
        <w:numPr>
          <w:ilvl w:val="0"/>
          <w:numId w:val="2"/>
        </w:numPr>
        <w:spacing w:after="0"/>
        <w:rPr>
          <w:rFonts w:ascii="Cambria" w:hAnsi="Cambria" w:cs="Calibri"/>
        </w:rPr>
      </w:pPr>
      <w:r w:rsidRPr="00FB08CE">
        <w:rPr>
          <w:rFonts w:ascii="Cambria" w:hAnsi="Cambria" w:cs="Calibri"/>
        </w:rPr>
        <w:t xml:space="preserve">Album Type </w:t>
      </w:r>
    </w:p>
    <w:p w14:paraId="3F42EBA7" w14:textId="77777777" w:rsidR="00FB08CE" w:rsidRPr="00FB08CE" w:rsidRDefault="00FB08CE" w:rsidP="00FB08CE">
      <w:pPr>
        <w:numPr>
          <w:ilvl w:val="0"/>
          <w:numId w:val="2"/>
        </w:numPr>
        <w:spacing w:after="0"/>
        <w:rPr>
          <w:rFonts w:ascii="Cambria" w:hAnsi="Cambria" w:cs="Calibri"/>
        </w:rPr>
      </w:pPr>
      <w:r w:rsidRPr="00FB08CE">
        <w:rPr>
          <w:rFonts w:ascii="Cambria" w:hAnsi="Cambria" w:cs="Calibri"/>
        </w:rPr>
        <w:t xml:space="preserve">Explicit Content </w:t>
      </w:r>
    </w:p>
    <w:p w14:paraId="05572BCE" w14:textId="77777777" w:rsidR="00FB08CE" w:rsidRPr="00FB08CE" w:rsidRDefault="00FB08CE" w:rsidP="00FB08CE">
      <w:pPr>
        <w:numPr>
          <w:ilvl w:val="0"/>
          <w:numId w:val="2"/>
        </w:numPr>
        <w:spacing w:after="0"/>
        <w:rPr>
          <w:rFonts w:ascii="Cambria" w:hAnsi="Cambria" w:cs="Calibri"/>
        </w:rPr>
      </w:pPr>
      <w:r w:rsidRPr="00FB08CE">
        <w:rPr>
          <w:rFonts w:ascii="Cambria" w:hAnsi="Cambria" w:cs="Calibri"/>
        </w:rPr>
        <w:t>Total Album Tracks</w:t>
      </w:r>
    </w:p>
    <w:p w14:paraId="3F5586C2" w14:textId="77777777" w:rsidR="00FB08CE" w:rsidRDefault="00FB08CE" w:rsidP="00FB08CE">
      <w:pPr>
        <w:rPr>
          <w:rFonts w:ascii="Cambria" w:hAnsi="Cambria" w:cs="Calibri"/>
          <w:b/>
          <w:bCs/>
        </w:rPr>
      </w:pPr>
    </w:p>
    <w:p w14:paraId="4197678D" w14:textId="1B69A7C2" w:rsidR="00FB08CE" w:rsidRPr="00FB08CE" w:rsidRDefault="00FB08CE" w:rsidP="00FB08CE">
      <w:pPr>
        <w:spacing w:after="0"/>
        <w:rPr>
          <w:rFonts w:ascii="Cambria" w:hAnsi="Cambria" w:cs="Calibri"/>
          <w:b/>
          <w:bCs/>
        </w:rPr>
      </w:pPr>
      <w:r w:rsidRPr="00FB08CE">
        <w:rPr>
          <w:rFonts w:ascii="Cambria" w:hAnsi="Cambria" w:cs="Calibri"/>
          <w:b/>
          <w:bCs/>
        </w:rPr>
        <w:t>Methodology</w:t>
      </w:r>
    </w:p>
    <w:p w14:paraId="686C73FF" w14:textId="77777777" w:rsidR="00FB08CE" w:rsidRPr="00FB08CE" w:rsidRDefault="00FB08CE" w:rsidP="00FB08CE">
      <w:pPr>
        <w:spacing w:after="0"/>
        <w:rPr>
          <w:rFonts w:ascii="Cambria" w:hAnsi="Cambria" w:cs="Calibri"/>
        </w:rPr>
      </w:pPr>
      <w:r w:rsidRPr="00FB08CE">
        <w:rPr>
          <w:rFonts w:ascii="Cambria" w:hAnsi="Cambria" w:cs="Calibri"/>
        </w:rPr>
        <w:t>The project followed a structured data analytics workflow consisting of:</w:t>
      </w:r>
    </w:p>
    <w:p w14:paraId="23AAED6F" w14:textId="77777777" w:rsidR="00FB08CE" w:rsidRPr="00FB08CE" w:rsidRDefault="00FB08CE" w:rsidP="00FB08CE">
      <w:pPr>
        <w:numPr>
          <w:ilvl w:val="0"/>
          <w:numId w:val="3"/>
        </w:numPr>
        <w:spacing w:after="0"/>
        <w:rPr>
          <w:rFonts w:ascii="Cambria" w:hAnsi="Cambria" w:cs="Calibri"/>
        </w:rPr>
      </w:pPr>
      <w:r w:rsidRPr="00FB08CE">
        <w:rPr>
          <w:rFonts w:ascii="Cambria" w:hAnsi="Cambria" w:cs="Calibri"/>
        </w:rPr>
        <w:t xml:space="preserve">Data Collection </w:t>
      </w:r>
    </w:p>
    <w:p w14:paraId="6F636F19" w14:textId="77777777" w:rsidR="00FB08CE" w:rsidRPr="00FB08CE" w:rsidRDefault="00FB08CE" w:rsidP="00FB08CE">
      <w:pPr>
        <w:numPr>
          <w:ilvl w:val="0"/>
          <w:numId w:val="3"/>
        </w:numPr>
        <w:spacing w:after="0"/>
        <w:rPr>
          <w:rFonts w:ascii="Cambria" w:hAnsi="Cambria" w:cs="Calibri"/>
        </w:rPr>
      </w:pPr>
      <w:r w:rsidRPr="00FB08CE">
        <w:rPr>
          <w:rFonts w:ascii="Cambria" w:hAnsi="Cambria" w:cs="Calibri"/>
        </w:rPr>
        <w:t xml:space="preserve">Data Cleaning and Preprocessing </w:t>
      </w:r>
    </w:p>
    <w:p w14:paraId="54A9FFA0" w14:textId="77777777" w:rsidR="00FB08CE" w:rsidRPr="00FB08CE" w:rsidRDefault="00FB08CE" w:rsidP="00FB08CE">
      <w:pPr>
        <w:numPr>
          <w:ilvl w:val="0"/>
          <w:numId w:val="3"/>
        </w:numPr>
        <w:spacing w:after="0"/>
        <w:rPr>
          <w:rFonts w:ascii="Cambria" w:hAnsi="Cambria" w:cs="Calibri"/>
        </w:rPr>
      </w:pPr>
      <w:r w:rsidRPr="00FB08CE">
        <w:rPr>
          <w:rFonts w:ascii="Cambria" w:hAnsi="Cambria" w:cs="Calibri"/>
        </w:rPr>
        <w:t xml:space="preserve">Feature Engineering </w:t>
      </w:r>
    </w:p>
    <w:p w14:paraId="18C08C8C" w14:textId="77777777" w:rsidR="00FB08CE" w:rsidRPr="00FB08CE" w:rsidRDefault="00FB08CE" w:rsidP="00FB08CE">
      <w:pPr>
        <w:numPr>
          <w:ilvl w:val="0"/>
          <w:numId w:val="3"/>
        </w:numPr>
        <w:spacing w:after="0"/>
        <w:rPr>
          <w:rFonts w:ascii="Cambria" w:hAnsi="Cambria" w:cs="Calibri"/>
        </w:rPr>
      </w:pPr>
      <w:r w:rsidRPr="00FB08CE">
        <w:rPr>
          <w:rFonts w:ascii="Cambria" w:hAnsi="Cambria" w:cs="Calibri"/>
        </w:rPr>
        <w:t xml:space="preserve">Exploratory Data Analysis (EDA) </w:t>
      </w:r>
    </w:p>
    <w:p w14:paraId="2DDC8E28" w14:textId="77777777" w:rsidR="00FB08CE" w:rsidRPr="00FB08CE" w:rsidRDefault="00FB08CE" w:rsidP="00FB08CE">
      <w:pPr>
        <w:numPr>
          <w:ilvl w:val="0"/>
          <w:numId w:val="3"/>
        </w:numPr>
        <w:spacing w:after="0"/>
        <w:rPr>
          <w:rFonts w:ascii="Cambria" w:hAnsi="Cambria" w:cs="Calibri"/>
        </w:rPr>
      </w:pPr>
      <w:r w:rsidRPr="00FB08CE">
        <w:rPr>
          <w:rFonts w:ascii="Cambria" w:hAnsi="Cambria" w:cs="Calibri"/>
        </w:rPr>
        <w:t xml:space="preserve">Dashboard Development </w:t>
      </w:r>
    </w:p>
    <w:p w14:paraId="01467053" w14:textId="77777777" w:rsidR="00FB08CE" w:rsidRPr="00FB08CE" w:rsidRDefault="00FB08CE" w:rsidP="00FB08CE">
      <w:pPr>
        <w:numPr>
          <w:ilvl w:val="0"/>
          <w:numId w:val="3"/>
        </w:numPr>
        <w:spacing w:after="0"/>
        <w:rPr>
          <w:rFonts w:ascii="Cambria" w:hAnsi="Cambria" w:cs="Calibri"/>
        </w:rPr>
      </w:pPr>
      <w:r w:rsidRPr="00FB08CE">
        <w:rPr>
          <w:rFonts w:ascii="Cambria" w:hAnsi="Cambria" w:cs="Calibri"/>
        </w:rPr>
        <w:t xml:space="preserve">Business Insight Generation </w:t>
      </w:r>
    </w:p>
    <w:p w14:paraId="064FC0D3" w14:textId="77777777" w:rsidR="00FB08CE" w:rsidRPr="00FB08CE" w:rsidRDefault="00FB08CE" w:rsidP="00FB08CE">
      <w:pPr>
        <w:spacing w:after="0"/>
        <w:rPr>
          <w:rFonts w:ascii="Cambria" w:hAnsi="Cambria" w:cs="Calibri"/>
        </w:rPr>
      </w:pPr>
      <w:r w:rsidRPr="00FB08CE">
        <w:rPr>
          <w:rFonts w:ascii="Cambria" w:hAnsi="Cambria" w:cs="Calibri"/>
        </w:rPr>
        <w:t xml:space="preserve">Additional features such as </w:t>
      </w:r>
      <w:r w:rsidRPr="00FB08CE">
        <w:rPr>
          <w:rFonts w:ascii="Cambria" w:hAnsi="Cambria" w:cs="Calibri"/>
          <w:b/>
          <w:bCs/>
        </w:rPr>
        <w:t>Days on Chart</w:t>
      </w:r>
      <w:r w:rsidRPr="00FB08CE">
        <w:rPr>
          <w:rFonts w:ascii="Cambria" w:hAnsi="Cambria" w:cs="Calibri"/>
        </w:rPr>
        <w:t xml:space="preserve">, </w:t>
      </w:r>
      <w:r w:rsidRPr="00FB08CE">
        <w:rPr>
          <w:rFonts w:ascii="Cambria" w:hAnsi="Cambria" w:cs="Calibri"/>
          <w:b/>
          <w:bCs/>
        </w:rPr>
        <w:t>Average Rank</w:t>
      </w:r>
      <w:r w:rsidRPr="00FB08CE">
        <w:rPr>
          <w:rFonts w:ascii="Cambria" w:hAnsi="Cambria" w:cs="Calibri"/>
        </w:rPr>
        <w:t xml:space="preserve">, </w:t>
      </w:r>
      <w:r w:rsidRPr="00FB08CE">
        <w:rPr>
          <w:rFonts w:ascii="Cambria" w:hAnsi="Cambria" w:cs="Calibri"/>
          <w:b/>
          <w:bCs/>
        </w:rPr>
        <w:t>Best Rank</w:t>
      </w:r>
      <w:r w:rsidRPr="00FB08CE">
        <w:rPr>
          <w:rFonts w:ascii="Cambria" w:hAnsi="Cambria" w:cs="Calibri"/>
        </w:rPr>
        <w:t xml:space="preserve">, </w:t>
      </w:r>
      <w:r w:rsidRPr="00FB08CE">
        <w:rPr>
          <w:rFonts w:ascii="Cambria" w:hAnsi="Cambria" w:cs="Calibri"/>
          <w:b/>
          <w:bCs/>
        </w:rPr>
        <w:t>Rank Volatility Index</w:t>
      </w:r>
      <w:r w:rsidRPr="00FB08CE">
        <w:rPr>
          <w:rFonts w:ascii="Cambria" w:hAnsi="Cambria" w:cs="Calibri"/>
        </w:rPr>
        <w:t xml:space="preserve">, and </w:t>
      </w:r>
      <w:r w:rsidRPr="00FB08CE">
        <w:rPr>
          <w:rFonts w:ascii="Cambria" w:hAnsi="Cambria" w:cs="Calibri"/>
          <w:b/>
          <w:bCs/>
        </w:rPr>
        <w:t>Artist Dominance Index</w:t>
      </w:r>
      <w:r w:rsidRPr="00FB08CE">
        <w:rPr>
          <w:rFonts w:ascii="Cambria" w:hAnsi="Cambria" w:cs="Calibri"/>
        </w:rPr>
        <w:t xml:space="preserve"> were developed to improve the analysis.</w:t>
      </w:r>
    </w:p>
    <w:p w14:paraId="0864BEA3" w14:textId="77777777" w:rsidR="00FB08CE" w:rsidRDefault="00FB08CE" w:rsidP="00FB08CE">
      <w:pPr>
        <w:rPr>
          <w:rFonts w:ascii="Cambria" w:hAnsi="Cambria" w:cs="Calibri"/>
          <w:b/>
          <w:bCs/>
        </w:rPr>
      </w:pPr>
    </w:p>
    <w:p w14:paraId="712ADA57" w14:textId="4F1F8CAE" w:rsidR="00FB08CE" w:rsidRPr="00FB08CE" w:rsidRDefault="00FB08CE" w:rsidP="00FB08CE">
      <w:pPr>
        <w:spacing w:after="0"/>
        <w:rPr>
          <w:rFonts w:ascii="Cambria" w:hAnsi="Cambria" w:cs="Calibri"/>
          <w:b/>
          <w:bCs/>
        </w:rPr>
      </w:pPr>
      <w:r w:rsidRPr="00FB08CE">
        <w:rPr>
          <w:rFonts w:ascii="Cambria" w:hAnsi="Cambria" w:cs="Calibri"/>
          <w:b/>
          <w:bCs/>
        </w:rPr>
        <w:t>Tools and Technologies</w:t>
      </w:r>
    </w:p>
    <w:p w14:paraId="140740C2" w14:textId="77777777" w:rsidR="00FB08CE" w:rsidRPr="00FB08CE" w:rsidRDefault="00FB08CE" w:rsidP="00FB08CE">
      <w:pPr>
        <w:numPr>
          <w:ilvl w:val="0"/>
          <w:numId w:val="4"/>
        </w:numPr>
        <w:spacing w:after="0"/>
        <w:rPr>
          <w:rFonts w:ascii="Cambria" w:hAnsi="Cambria" w:cs="Calibri"/>
        </w:rPr>
      </w:pPr>
      <w:r w:rsidRPr="00FB08CE">
        <w:rPr>
          <w:rFonts w:ascii="Cambria" w:hAnsi="Cambria" w:cs="Calibri"/>
        </w:rPr>
        <w:t xml:space="preserve">Python </w:t>
      </w:r>
    </w:p>
    <w:p w14:paraId="754BFD68" w14:textId="77777777" w:rsidR="00FB08CE" w:rsidRPr="00FB08CE" w:rsidRDefault="00FB08CE" w:rsidP="00FB08CE">
      <w:pPr>
        <w:numPr>
          <w:ilvl w:val="0"/>
          <w:numId w:val="4"/>
        </w:numPr>
        <w:spacing w:after="0"/>
        <w:rPr>
          <w:rFonts w:ascii="Cambria" w:hAnsi="Cambria" w:cs="Calibri"/>
        </w:rPr>
      </w:pPr>
      <w:r w:rsidRPr="00FB08CE">
        <w:rPr>
          <w:rFonts w:ascii="Cambria" w:hAnsi="Cambria" w:cs="Calibri"/>
        </w:rPr>
        <w:t xml:space="preserve">Pandas </w:t>
      </w:r>
    </w:p>
    <w:p w14:paraId="7F45820D" w14:textId="77777777" w:rsidR="00FB08CE" w:rsidRPr="00FB08CE" w:rsidRDefault="00FB08CE" w:rsidP="00FB08CE">
      <w:pPr>
        <w:numPr>
          <w:ilvl w:val="0"/>
          <w:numId w:val="4"/>
        </w:numPr>
        <w:spacing w:after="0"/>
        <w:rPr>
          <w:rFonts w:ascii="Cambria" w:hAnsi="Cambria" w:cs="Calibri"/>
        </w:rPr>
      </w:pPr>
      <w:r w:rsidRPr="00FB08CE">
        <w:rPr>
          <w:rFonts w:ascii="Cambria" w:hAnsi="Cambria" w:cs="Calibri"/>
        </w:rPr>
        <w:t xml:space="preserve">NumPy </w:t>
      </w:r>
    </w:p>
    <w:p w14:paraId="289B35EB" w14:textId="77777777" w:rsidR="00FB08CE" w:rsidRPr="00FB08CE" w:rsidRDefault="00FB08CE" w:rsidP="00FB08CE">
      <w:pPr>
        <w:numPr>
          <w:ilvl w:val="0"/>
          <w:numId w:val="4"/>
        </w:numPr>
        <w:spacing w:after="0"/>
        <w:rPr>
          <w:rFonts w:ascii="Cambria" w:hAnsi="Cambria" w:cs="Calibri"/>
        </w:rPr>
      </w:pPr>
      <w:proofErr w:type="spellStart"/>
      <w:r w:rsidRPr="00FB08CE">
        <w:rPr>
          <w:rFonts w:ascii="Cambria" w:hAnsi="Cambria" w:cs="Calibri"/>
        </w:rPr>
        <w:t>Plotly</w:t>
      </w:r>
      <w:proofErr w:type="spellEnd"/>
      <w:r w:rsidRPr="00FB08CE">
        <w:rPr>
          <w:rFonts w:ascii="Cambria" w:hAnsi="Cambria" w:cs="Calibri"/>
        </w:rPr>
        <w:t xml:space="preserve"> </w:t>
      </w:r>
    </w:p>
    <w:p w14:paraId="65704253" w14:textId="77777777" w:rsidR="00FB08CE" w:rsidRPr="00FB08CE" w:rsidRDefault="00FB08CE" w:rsidP="00FB08CE">
      <w:pPr>
        <w:numPr>
          <w:ilvl w:val="0"/>
          <w:numId w:val="4"/>
        </w:numPr>
        <w:spacing w:after="0"/>
        <w:rPr>
          <w:rFonts w:ascii="Cambria" w:hAnsi="Cambria" w:cs="Calibri"/>
        </w:rPr>
      </w:pPr>
      <w:proofErr w:type="spellStart"/>
      <w:r w:rsidRPr="00FB08CE">
        <w:rPr>
          <w:rFonts w:ascii="Cambria" w:hAnsi="Cambria" w:cs="Calibri"/>
        </w:rPr>
        <w:t>Streamlit</w:t>
      </w:r>
      <w:proofErr w:type="spellEnd"/>
      <w:r w:rsidRPr="00FB08CE">
        <w:rPr>
          <w:rFonts w:ascii="Cambria" w:hAnsi="Cambria" w:cs="Calibri"/>
        </w:rPr>
        <w:t xml:space="preserve"> </w:t>
      </w:r>
    </w:p>
    <w:p w14:paraId="1EAD4EB5" w14:textId="77777777" w:rsidR="00FB08CE" w:rsidRPr="00FB08CE" w:rsidRDefault="00FB08CE" w:rsidP="00FB08CE">
      <w:pPr>
        <w:numPr>
          <w:ilvl w:val="0"/>
          <w:numId w:val="4"/>
        </w:numPr>
        <w:spacing w:after="0"/>
        <w:rPr>
          <w:rFonts w:ascii="Cambria" w:hAnsi="Cambria" w:cs="Calibri"/>
        </w:rPr>
      </w:pPr>
      <w:r w:rsidRPr="00FB08CE">
        <w:rPr>
          <w:rFonts w:ascii="Cambria" w:hAnsi="Cambria" w:cs="Calibri"/>
        </w:rPr>
        <w:t>VS Code</w:t>
      </w:r>
    </w:p>
    <w:p w14:paraId="36DC8248" w14:textId="77777777" w:rsidR="00FB08CE" w:rsidRDefault="00FB08CE" w:rsidP="00FB08CE">
      <w:pPr>
        <w:rPr>
          <w:rFonts w:ascii="Cambria" w:hAnsi="Cambria" w:cs="Calibri"/>
          <w:b/>
          <w:bCs/>
        </w:rPr>
      </w:pPr>
    </w:p>
    <w:p w14:paraId="18291ABB" w14:textId="1BF23B60" w:rsidR="00FB08CE" w:rsidRPr="00FB08CE" w:rsidRDefault="00FB08CE" w:rsidP="00FB08CE">
      <w:pPr>
        <w:spacing w:after="0"/>
        <w:rPr>
          <w:rFonts w:ascii="Cambria" w:hAnsi="Cambria" w:cs="Calibri"/>
          <w:b/>
          <w:bCs/>
        </w:rPr>
      </w:pPr>
      <w:r w:rsidRPr="00FB08CE">
        <w:rPr>
          <w:rFonts w:ascii="Cambria" w:hAnsi="Cambria" w:cs="Calibri"/>
          <w:b/>
          <w:bCs/>
        </w:rPr>
        <w:t>Key Findings</w:t>
      </w:r>
    </w:p>
    <w:p w14:paraId="7BF3396B" w14:textId="77777777" w:rsidR="00FB08CE" w:rsidRPr="00FB08CE" w:rsidRDefault="00FB08CE" w:rsidP="00FB08CE">
      <w:pPr>
        <w:spacing w:after="0"/>
        <w:rPr>
          <w:rFonts w:ascii="Cambria" w:hAnsi="Cambria" w:cs="Calibri"/>
        </w:rPr>
      </w:pPr>
      <w:r w:rsidRPr="00FB08CE">
        <w:rPr>
          <w:rFonts w:ascii="Cambria" w:hAnsi="Cambria" w:cs="Calibri"/>
        </w:rPr>
        <w:t>The analysis produced several important insights:</w:t>
      </w:r>
    </w:p>
    <w:p w14:paraId="3CEEB4A2" w14:textId="77777777" w:rsidR="00FB08CE" w:rsidRPr="00FB08CE" w:rsidRDefault="00FB08CE" w:rsidP="00FB08CE">
      <w:pPr>
        <w:numPr>
          <w:ilvl w:val="0"/>
          <w:numId w:val="5"/>
        </w:numPr>
        <w:spacing w:after="0"/>
        <w:rPr>
          <w:rFonts w:ascii="Cambria" w:hAnsi="Cambria" w:cs="Calibri"/>
        </w:rPr>
      </w:pPr>
      <w:r w:rsidRPr="00FB08CE">
        <w:rPr>
          <w:rFonts w:ascii="Cambria" w:hAnsi="Cambria" w:cs="Calibri"/>
        </w:rPr>
        <w:t xml:space="preserve">Songs with longer chart presence generally maintain higher popularity. </w:t>
      </w:r>
    </w:p>
    <w:p w14:paraId="2C9480F2" w14:textId="77777777" w:rsidR="00FB08CE" w:rsidRPr="00FB08CE" w:rsidRDefault="00FB08CE" w:rsidP="00FB08CE">
      <w:pPr>
        <w:numPr>
          <w:ilvl w:val="0"/>
          <w:numId w:val="5"/>
        </w:numPr>
        <w:spacing w:after="0"/>
        <w:rPr>
          <w:rFonts w:ascii="Cambria" w:hAnsi="Cambria" w:cs="Calibri"/>
        </w:rPr>
      </w:pPr>
      <w:r w:rsidRPr="00FB08CE">
        <w:rPr>
          <w:rFonts w:ascii="Cambria" w:hAnsi="Cambria" w:cs="Calibri"/>
        </w:rPr>
        <w:t xml:space="preserve">Artist dominance can be measured through repeated playlist appearances. </w:t>
      </w:r>
    </w:p>
    <w:p w14:paraId="58239270" w14:textId="77777777" w:rsidR="00FB08CE" w:rsidRPr="00FB08CE" w:rsidRDefault="00FB08CE" w:rsidP="00FB08CE">
      <w:pPr>
        <w:numPr>
          <w:ilvl w:val="0"/>
          <w:numId w:val="5"/>
        </w:numPr>
        <w:spacing w:after="0"/>
        <w:rPr>
          <w:rFonts w:ascii="Cambria" w:hAnsi="Cambria" w:cs="Calibri"/>
        </w:rPr>
      </w:pPr>
      <w:r w:rsidRPr="00FB08CE">
        <w:rPr>
          <w:rFonts w:ascii="Cambria" w:hAnsi="Cambria" w:cs="Calibri"/>
        </w:rPr>
        <w:t xml:space="preserve">Stable rankings often indicate sustained audience engagement. </w:t>
      </w:r>
    </w:p>
    <w:p w14:paraId="67B5BA50" w14:textId="77777777" w:rsidR="00FB08CE" w:rsidRPr="00FB08CE" w:rsidRDefault="00FB08CE" w:rsidP="00FB08CE">
      <w:pPr>
        <w:numPr>
          <w:ilvl w:val="0"/>
          <w:numId w:val="5"/>
        </w:numPr>
        <w:spacing w:after="0"/>
        <w:rPr>
          <w:rFonts w:ascii="Cambria" w:hAnsi="Cambria" w:cs="Calibri"/>
        </w:rPr>
      </w:pPr>
      <w:r w:rsidRPr="00FB08CE">
        <w:rPr>
          <w:rFonts w:ascii="Cambria" w:hAnsi="Cambria" w:cs="Calibri"/>
        </w:rPr>
        <w:t xml:space="preserve">Popularity scores show a strong relationship with playlist position. </w:t>
      </w:r>
    </w:p>
    <w:p w14:paraId="41B970EB" w14:textId="77777777" w:rsidR="00FB08CE" w:rsidRPr="00FB08CE" w:rsidRDefault="00FB08CE" w:rsidP="00FB08CE">
      <w:pPr>
        <w:numPr>
          <w:ilvl w:val="0"/>
          <w:numId w:val="5"/>
        </w:numPr>
        <w:spacing w:after="0"/>
        <w:rPr>
          <w:rFonts w:ascii="Cambria" w:hAnsi="Cambria" w:cs="Calibri"/>
        </w:rPr>
      </w:pPr>
      <w:r w:rsidRPr="00FB08CE">
        <w:rPr>
          <w:rFonts w:ascii="Cambria" w:hAnsi="Cambria" w:cs="Calibri"/>
        </w:rPr>
        <w:t xml:space="preserve">Album type and explicit content have noticeable effects on playlist performance. </w:t>
      </w:r>
    </w:p>
    <w:p w14:paraId="022DC9C2" w14:textId="77777777" w:rsidR="00FB08CE" w:rsidRPr="00FB08CE" w:rsidRDefault="00FB08CE" w:rsidP="00FB08CE">
      <w:pPr>
        <w:numPr>
          <w:ilvl w:val="0"/>
          <w:numId w:val="5"/>
        </w:numPr>
        <w:spacing w:after="0"/>
        <w:rPr>
          <w:rFonts w:ascii="Cambria" w:hAnsi="Cambria" w:cs="Calibri"/>
        </w:rPr>
      </w:pPr>
      <w:r w:rsidRPr="00FB08CE">
        <w:rPr>
          <w:rFonts w:ascii="Cambria" w:hAnsi="Cambria" w:cs="Calibri"/>
        </w:rPr>
        <w:t>Interactive dashboards significantly improve analytical decision-making.</w:t>
      </w:r>
    </w:p>
    <w:p w14:paraId="1D934FA5" w14:textId="77777777" w:rsidR="00FB08CE" w:rsidRDefault="00FB08CE" w:rsidP="00FB08CE">
      <w:pPr>
        <w:rPr>
          <w:rFonts w:ascii="Cambria" w:hAnsi="Cambria" w:cs="Calibri"/>
          <w:b/>
          <w:bCs/>
        </w:rPr>
      </w:pPr>
    </w:p>
    <w:p w14:paraId="014B1A51" w14:textId="00CEEE29" w:rsidR="00FB08CE" w:rsidRPr="00FB08CE" w:rsidRDefault="00FB08CE" w:rsidP="00FB08CE">
      <w:pPr>
        <w:spacing w:after="0"/>
        <w:rPr>
          <w:rFonts w:ascii="Cambria" w:hAnsi="Cambria" w:cs="Calibri"/>
          <w:b/>
          <w:bCs/>
        </w:rPr>
      </w:pPr>
      <w:r w:rsidRPr="00FB08CE">
        <w:rPr>
          <w:rFonts w:ascii="Cambria" w:hAnsi="Cambria" w:cs="Calibri"/>
          <w:b/>
          <w:bCs/>
        </w:rPr>
        <w:t>Business Impact</w:t>
      </w:r>
    </w:p>
    <w:p w14:paraId="7C5F7767" w14:textId="0F37340D" w:rsidR="00FB08CE" w:rsidRPr="00FB08CE" w:rsidRDefault="00FB08CE" w:rsidP="00FB08CE">
      <w:pPr>
        <w:pStyle w:val="NormalWeb"/>
        <w:spacing w:before="0" w:beforeAutospacing="0" w:after="0" w:afterAutospacing="0"/>
        <w:rPr>
          <w:rFonts w:ascii="Cambria" w:hAnsi="Cambria" w:cs="Calibri"/>
        </w:rPr>
      </w:pPr>
      <w:r w:rsidRPr="00FB08CE">
        <w:rPr>
          <w:rFonts w:ascii="Cambria" w:hAnsi="Cambria" w:cs="Calibri"/>
        </w:rPr>
        <w:t>The developed analytical dashboard enables music companies to better understand playlist dynamics and evaluate artist performance. The generated insights can support promotional planning, release scheduling, marketing investment, and long-term content strategy.</w:t>
      </w:r>
    </w:p>
    <w:p w14:paraId="6722B5B5" w14:textId="77777777" w:rsidR="00FB08CE" w:rsidRDefault="00FB08CE" w:rsidP="00FB08CE">
      <w:pPr>
        <w:spacing w:after="0"/>
        <w:rPr>
          <w:rFonts w:ascii="Cambria" w:hAnsi="Cambria" w:cs="Calibri"/>
          <w:b/>
          <w:bCs/>
        </w:rPr>
      </w:pPr>
    </w:p>
    <w:p w14:paraId="75749F9A" w14:textId="3D2C4A14" w:rsidR="00FB08CE" w:rsidRPr="00FB08CE" w:rsidRDefault="00FB08CE" w:rsidP="00FB08CE">
      <w:pPr>
        <w:spacing w:after="0"/>
        <w:rPr>
          <w:rFonts w:ascii="Cambria" w:hAnsi="Cambria" w:cs="Calibri"/>
          <w:b/>
          <w:bCs/>
        </w:rPr>
      </w:pPr>
      <w:r w:rsidRPr="00FB08CE">
        <w:rPr>
          <w:rFonts w:ascii="Cambria" w:hAnsi="Cambria" w:cs="Calibri"/>
          <w:b/>
          <w:bCs/>
        </w:rPr>
        <w:t>Conclusion</w:t>
      </w:r>
    </w:p>
    <w:p w14:paraId="161BDA73" w14:textId="77777777" w:rsidR="00FB08CE" w:rsidRPr="00FB08CE" w:rsidRDefault="00FB08CE" w:rsidP="00FB08CE">
      <w:pPr>
        <w:pStyle w:val="NormalWeb"/>
        <w:spacing w:before="0" w:beforeAutospacing="0" w:after="0" w:afterAutospacing="0"/>
        <w:rPr>
          <w:rFonts w:ascii="Cambria" w:hAnsi="Cambria" w:cs="Calibri"/>
        </w:rPr>
      </w:pPr>
      <w:r w:rsidRPr="00FB08CE">
        <w:rPr>
          <w:rFonts w:ascii="Cambria" w:hAnsi="Cambria" w:cs="Calibri"/>
        </w:rPr>
        <w:t xml:space="preserve">The </w:t>
      </w:r>
      <w:r w:rsidRPr="00FB08CE">
        <w:rPr>
          <w:b/>
          <w:bCs/>
        </w:rPr>
        <w:t>United States Top 50 Playlist Performance and Song Popularity Trend Analysis</w:t>
      </w:r>
      <w:r w:rsidRPr="00FB08CE">
        <w:rPr>
          <w:rFonts w:ascii="Cambria" w:hAnsi="Cambria" w:cs="Calibri"/>
        </w:rPr>
        <w:t xml:space="preserve"> successfully demonstrates how data analytics can transform historical playlist data into meaningful business insights. Through feature engineering, visualization, and dashboard development, the project provides an effective decision-support system for </w:t>
      </w:r>
      <w:proofErr w:type="spellStart"/>
      <w:r w:rsidRPr="00FB08CE">
        <w:rPr>
          <w:rFonts w:ascii="Cambria" w:hAnsi="Cambria" w:cs="Calibri"/>
        </w:rPr>
        <w:t>analyzing</w:t>
      </w:r>
      <w:proofErr w:type="spellEnd"/>
      <w:r w:rsidRPr="00FB08CE">
        <w:rPr>
          <w:rFonts w:ascii="Cambria" w:hAnsi="Cambria" w:cs="Calibri"/>
        </w:rPr>
        <w:t xml:space="preserve"> music streaming trends and evaluating artist performance.</w:t>
      </w:r>
    </w:p>
    <w:p w14:paraId="3F4E9261" w14:textId="77777777" w:rsidR="00FB08CE" w:rsidRPr="00FB08CE" w:rsidRDefault="00FB08CE">
      <w:pPr>
        <w:rPr>
          <w:rFonts w:ascii="Cambria" w:hAnsi="Cambria" w:cs="Calibri"/>
        </w:rPr>
      </w:pPr>
    </w:p>
    <w:sectPr w:rsidR="00FB08CE" w:rsidRPr="00FB08CE" w:rsidSect="00FB08C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FF178" w14:textId="77777777" w:rsidR="009C27AA" w:rsidRDefault="009C27AA" w:rsidP="00FB08CE">
      <w:pPr>
        <w:spacing w:after="0" w:line="240" w:lineRule="auto"/>
      </w:pPr>
      <w:r>
        <w:separator/>
      </w:r>
    </w:p>
  </w:endnote>
  <w:endnote w:type="continuationSeparator" w:id="0">
    <w:p w14:paraId="3DB2A767" w14:textId="77777777" w:rsidR="009C27AA" w:rsidRDefault="009C27AA" w:rsidP="00FB0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71332" w14:textId="77777777" w:rsidR="009C27AA" w:rsidRDefault="009C27AA" w:rsidP="00FB08CE">
      <w:pPr>
        <w:spacing w:after="0" w:line="240" w:lineRule="auto"/>
      </w:pPr>
      <w:r>
        <w:separator/>
      </w:r>
    </w:p>
  </w:footnote>
  <w:footnote w:type="continuationSeparator" w:id="0">
    <w:p w14:paraId="3E1A80FD" w14:textId="77777777" w:rsidR="009C27AA" w:rsidRDefault="009C27AA" w:rsidP="00FB08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41E64"/>
    <w:multiLevelType w:val="multilevel"/>
    <w:tmpl w:val="3366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97A8D"/>
    <w:multiLevelType w:val="multilevel"/>
    <w:tmpl w:val="89A4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3F35CA"/>
    <w:multiLevelType w:val="multilevel"/>
    <w:tmpl w:val="80DA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D52F87"/>
    <w:multiLevelType w:val="multilevel"/>
    <w:tmpl w:val="36F6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E64FCD"/>
    <w:multiLevelType w:val="multilevel"/>
    <w:tmpl w:val="579C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708978">
    <w:abstractNumId w:val="2"/>
  </w:num>
  <w:num w:numId="2" w16cid:durableId="1334146116">
    <w:abstractNumId w:val="3"/>
  </w:num>
  <w:num w:numId="3" w16cid:durableId="1886986997">
    <w:abstractNumId w:val="4"/>
  </w:num>
  <w:num w:numId="4" w16cid:durableId="1147163192">
    <w:abstractNumId w:val="0"/>
  </w:num>
  <w:num w:numId="5" w16cid:durableId="1355616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8CE"/>
    <w:rsid w:val="009C27AA"/>
    <w:rsid w:val="00B07ACF"/>
    <w:rsid w:val="00FB0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CBFEF"/>
  <w15:chartTrackingRefBased/>
  <w15:docId w15:val="{40B58A05-F61D-493A-92A2-7EE4C7E8F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0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0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8CE"/>
    <w:rPr>
      <w:rFonts w:eastAsiaTheme="majorEastAsia" w:cstheme="majorBidi"/>
      <w:color w:val="272727" w:themeColor="text1" w:themeTint="D8"/>
    </w:rPr>
  </w:style>
  <w:style w:type="paragraph" w:styleId="Title">
    <w:name w:val="Title"/>
    <w:basedOn w:val="Normal"/>
    <w:next w:val="Normal"/>
    <w:link w:val="TitleChar"/>
    <w:uiPriority w:val="10"/>
    <w:qFormat/>
    <w:rsid w:val="00FB0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8CE"/>
    <w:pPr>
      <w:spacing w:before="160"/>
      <w:jc w:val="center"/>
    </w:pPr>
    <w:rPr>
      <w:i/>
      <w:iCs/>
      <w:color w:val="404040" w:themeColor="text1" w:themeTint="BF"/>
    </w:rPr>
  </w:style>
  <w:style w:type="character" w:customStyle="1" w:styleId="QuoteChar">
    <w:name w:val="Quote Char"/>
    <w:basedOn w:val="DefaultParagraphFont"/>
    <w:link w:val="Quote"/>
    <w:uiPriority w:val="29"/>
    <w:rsid w:val="00FB08CE"/>
    <w:rPr>
      <w:i/>
      <w:iCs/>
      <w:color w:val="404040" w:themeColor="text1" w:themeTint="BF"/>
    </w:rPr>
  </w:style>
  <w:style w:type="paragraph" w:styleId="ListParagraph">
    <w:name w:val="List Paragraph"/>
    <w:basedOn w:val="Normal"/>
    <w:uiPriority w:val="34"/>
    <w:qFormat/>
    <w:rsid w:val="00FB08CE"/>
    <w:pPr>
      <w:ind w:left="720"/>
      <w:contextualSpacing/>
    </w:pPr>
  </w:style>
  <w:style w:type="character" w:styleId="IntenseEmphasis">
    <w:name w:val="Intense Emphasis"/>
    <w:basedOn w:val="DefaultParagraphFont"/>
    <w:uiPriority w:val="21"/>
    <w:qFormat/>
    <w:rsid w:val="00FB08CE"/>
    <w:rPr>
      <w:i/>
      <w:iCs/>
      <w:color w:val="0F4761" w:themeColor="accent1" w:themeShade="BF"/>
    </w:rPr>
  </w:style>
  <w:style w:type="paragraph" w:styleId="IntenseQuote">
    <w:name w:val="Intense Quote"/>
    <w:basedOn w:val="Normal"/>
    <w:next w:val="Normal"/>
    <w:link w:val="IntenseQuoteChar"/>
    <w:uiPriority w:val="30"/>
    <w:qFormat/>
    <w:rsid w:val="00FB0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8CE"/>
    <w:rPr>
      <w:i/>
      <w:iCs/>
      <w:color w:val="0F4761" w:themeColor="accent1" w:themeShade="BF"/>
    </w:rPr>
  </w:style>
  <w:style w:type="character" w:styleId="IntenseReference">
    <w:name w:val="Intense Reference"/>
    <w:basedOn w:val="DefaultParagraphFont"/>
    <w:uiPriority w:val="32"/>
    <w:qFormat/>
    <w:rsid w:val="00FB08CE"/>
    <w:rPr>
      <w:b/>
      <w:bCs/>
      <w:smallCaps/>
      <w:color w:val="0F4761" w:themeColor="accent1" w:themeShade="BF"/>
      <w:spacing w:val="5"/>
    </w:rPr>
  </w:style>
  <w:style w:type="paragraph" w:styleId="NormalWeb">
    <w:name w:val="Normal (Web)"/>
    <w:basedOn w:val="Normal"/>
    <w:uiPriority w:val="99"/>
    <w:unhideWhenUsed/>
    <w:rsid w:val="00FB08C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B08CE"/>
    <w:rPr>
      <w:b/>
      <w:bCs/>
    </w:rPr>
  </w:style>
  <w:style w:type="paragraph" w:styleId="Header">
    <w:name w:val="header"/>
    <w:basedOn w:val="Normal"/>
    <w:link w:val="HeaderChar"/>
    <w:uiPriority w:val="99"/>
    <w:unhideWhenUsed/>
    <w:rsid w:val="00FB08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08CE"/>
  </w:style>
  <w:style w:type="paragraph" w:styleId="Footer">
    <w:name w:val="footer"/>
    <w:basedOn w:val="Normal"/>
    <w:link w:val="FooterChar"/>
    <w:uiPriority w:val="99"/>
    <w:unhideWhenUsed/>
    <w:rsid w:val="00FB08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08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Ram</dc:creator>
  <cp:keywords/>
  <dc:description/>
  <cp:lastModifiedBy>Priya Ram</cp:lastModifiedBy>
  <cp:revision>1</cp:revision>
  <dcterms:created xsi:type="dcterms:W3CDTF">2026-08-09T13:55:00Z</dcterms:created>
  <dcterms:modified xsi:type="dcterms:W3CDTF">2026-08-09T14:03:00Z</dcterms:modified>
</cp:coreProperties>
</file>