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BD3B" w14:textId="77777777" w:rsidR="00C52746" w:rsidRDefault="00C5274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tbl>
      <w:tblPr>
        <w:tblStyle w:val="ac"/>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C52746" w14:paraId="51DB440F" w14:textId="77777777">
        <w:tc>
          <w:tcPr>
            <w:tcW w:w="1980" w:type="dxa"/>
          </w:tcPr>
          <w:p w14:paraId="64BE4FC8" w14:textId="77777777" w:rsidR="00C52746" w:rsidRDefault="008F0A8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97AC8B7" wp14:editId="0672E183">
                  <wp:extent cx="1030605" cy="1012190"/>
                  <wp:effectExtent l="0" t="0" r="0" b="0"/>
                  <wp:docPr id="995357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74079334" w14:textId="77777777" w:rsidR="00C52746" w:rsidRDefault="008F0A8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61A73324" w14:textId="77777777" w:rsidR="00C52746" w:rsidRDefault="008F0A8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6661D2A7" w14:textId="77777777" w:rsidR="00C52746" w:rsidRDefault="008F0A8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0420794" wp14:editId="002979F5">
                  <wp:extent cx="1005840" cy="1000125"/>
                  <wp:effectExtent l="0" t="0" r="0" b="0"/>
                  <wp:docPr id="9953576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63CEC2CC" w14:textId="77777777" w:rsidR="00C52746" w:rsidRDefault="00C52746">
      <w:pPr>
        <w:spacing w:line="360" w:lineRule="auto"/>
        <w:ind w:hanging="142"/>
        <w:rPr>
          <w:rFonts w:ascii="Times New Roman" w:eastAsia="Times New Roman" w:hAnsi="Times New Roman" w:cs="Times New Roman"/>
          <w:b/>
          <w:sz w:val="32"/>
          <w:szCs w:val="32"/>
        </w:rPr>
      </w:pPr>
    </w:p>
    <w:p w14:paraId="0E13F3AA" w14:textId="77777777"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2E777549" w14:textId="77777777"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37DB31A9" w14:textId="77777777" w:rsidR="00C52746" w:rsidRDefault="00C52746">
      <w:pPr>
        <w:spacing w:line="259" w:lineRule="auto"/>
        <w:rPr>
          <w:rFonts w:ascii="Times New Roman" w:eastAsia="Times New Roman" w:hAnsi="Times New Roman" w:cs="Times New Roman"/>
          <w:b/>
          <w:sz w:val="32"/>
          <w:szCs w:val="32"/>
        </w:rPr>
      </w:pPr>
    </w:p>
    <w:p w14:paraId="6F0CE673" w14:textId="77777777"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5CF1C39C" w14:textId="77777777" w:rsidR="00C52746" w:rsidRDefault="00C52746">
      <w:pPr>
        <w:spacing w:line="259" w:lineRule="auto"/>
        <w:rPr>
          <w:rFonts w:ascii="Times New Roman" w:eastAsia="Times New Roman" w:hAnsi="Times New Roman" w:cs="Times New Roman"/>
          <w:b/>
          <w:sz w:val="32"/>
          <w:szCs w:val="32"/>
        </w:rPr>
      </w:pPr>
    </w:p>
    <w:p w14:paraId="41EA1F00" w14:textId="77777777" w:rsidR="00C52746" w:rsidRDefault="00C52746">
      <w:pPr>
        <w:spacing w:line="259" w:lineRule="auto"/>
        <w:rPr>
          <w:rFonts w:ascii="Times New Roman" w:eastAsia="Times New Roman" w:hAnsi="Times New Roman" w:cs="Times New Roman"/>
          <w:b/>
          <w:sz w:val="32"/>
          <w:szCs w:val="32"/>
        </w:rPr>
      </w:pPr>
    </w:p>
    <w:p w14:paraId="0EC9780D" w14:textId="596A716D"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B82CE7" w:rsidRPr="00B82CE7">
        <w:rPr>
          <w:rFonts w:ascii="Times New Roman" w:hAnsi="Times New Roman" w:cs="Times New Roman"/>
          <w:b/>
          <w:bCs/>
          <w:color w:val="0D0D0D"/>
          <w:sz w:val="32"/>
          <w:szCs w:val="32"/>
        </w:rPr>
        <w:t>DEEP LEARNING-BASED AGE AND GENDER PREDICTION FROM FACIAL IMAGES</w:t>
      </w:r>
    </w:p>
    <w:p w14:paraId="620F4FA8" w14:textId="77777777" w:rsidR="00C52746" w:rsidRDefault="00C52746">
      <w:pPr>
        <w:spacing w:line="259" w:lineRule="auto"/>
        <w:jc w:val="center"/>
        <w:rPr>
          <w:rFonts w:ascii="Times New Roman" w:eastAsia="Times New Roman" w:hAnsi="Times New Roman" w:cs="Times New Roman"/>
          <w:b/>
          <w:sz w:val="32"/>
          <w:szCs w:val="32"/>
        </w:rPr>
      </w:pPr>
    </w:p>
    <w:tbl>
      <w:tblPr>
        <w:tblStyle w:val="ad"/>
        <w:tblpPr w:leftFromText="180" w:rightFromText="180" w:vertAnchor="text" w:tblpY="75"/>
        <w:tblW w:w="9895" w:type="dxa"/>
        <w:tblBorders>
          <w:top w:val="nil"/>
          <w:left w:val="nil"/>
          <w:bottom w:val="nil"/>
          <w:right w:val="nil"/>
          <w:insideH w:val="nil"/>
          <w:insideV w:val="nil"/>
        </w:tblBorders>
        <w:tblLayout w:type="fixed"/>
        <w:tblLook w:val="0400" w:firstRow="0" w:lastRow="0" w:firstColumn="0" w:lastColumn="0" w:noHBand="0" w:noVBand="1"/>
      </w:tblPr>
      <w:tblGrid>
        <w:gridCol w:w="4292"/>
        <w:gridCol w:w="5603"/>
      </w:tblGrid>
      <w:tr w:rsidR="00C52746" w14:paraId="518F49D7" w14:textId="77777777">
        <w:trPr>
          <w:trHeight w:val="454"/>
        </w:trPr>
        <w:tc>
          <w:tcPr>
            <w:tcW w:w="4292" w:type="dxa"/>
          </w:tcPr>
          <w:p w14:paraId="006FBE12" w14:textId="77777777" w:rsidR="00C52746" w:rsidRDefault="00C52746">
            <w:pPr>
              <w:rPr>
                <w:rFonts w:ascii="Times New Roman" w:eastAsia="Times New Roman" w:hAnsi="Times New Roman" w:cs="Times New Roman"/>
                <w:b/>
                <w:sz w:val="32"/>
                <w:szCs w:val="32"/>
              </w:rPr>
            </w:pPr>
          </w:p>
        </w:tc>
        <w:tc>
          <w:tcPr>
            <w:tcW w:w="5603" w:type="dxa"/>
          </w:tcPr>
          <w:p w14:paraId="59DB6A71" w14:textId="77777777" w:rsidR="00C52746" w:rsidRDefault="00C52746">
            <w:pPr>
              <w:rPr>
                <w:rFonts w:ascii="Times New Roman" w:eastAsia="Times New Roman" w:hAnsi="Times New Roman" w:cs="Times New Roman"/>
                <w:b/>
                <w:sz w:val="32"/>
                <w:szCs w:val="32"/>
              </w:rPr>
            </w:pPr>
          </w:p>
        </w:tc>
      </w:tr>
      <w:tr w:rsidR="00C52746" w14:paraId="0450B87E" w14:textId="77777777">
        <w:trPr>
          <w:trHeight w:val="454"/>
        </w:trPr>
        <w:tc>
          <w:tcPr>
            <w:tcW w:w="4292" w:type="dxa"/>
          </w:tcPr>
          <w:p w14:paraId="0110ABC7" w14:textId="77777777" w:rsidR="00C52746" w:rsidRDefault="008F0A8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5603" w:type="dxa"/>
          </w:tcPr>
          <w:p w14:paraId="779AAFA1" w14:textId="77777777" w:rsidR="00C52746" w:rsidRDefault="008F0A8F">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Dr.</w:t>
            </w:r>
            <w:proofErr w:type="spellEnd"/>
            <w:r>
              <w:rPr>
                <w:rFonts w:ascii="Times New Roman" w:eastAsia="Times New Roman" w:hAnsi="Times New Roman" w:cs="Times New Roman"/>
                <w:b/>
                <w:sz w:val="32"/>
                <w:szCs w:val="32"/>
              </w:rPr>
              <w:t xml:space="preserve"> S. AARTHI</w:t>
            </w:r>
          </w:p>
        </w:tc>
      </w:tr>
      <w:tr w:rsidR="00C52746" w14:paraId="76BC3016" w14:textId="77777777">
        <w:trPr>
          <w:trHeight w:val="511"/>
        </w:trPr>
        <w:tc>
          <w:tcPr>
            <w:tcW w:w="4292" w:type="dxa"/>
          </w:tcPr>
          <w:p w14:paraId="27C26250" w14:textId="77777777" w:rsidR="00C52746" w:rsidRDefault="00C52746">
            <w:pPr>
              <w:spacing w:after="160" w:line="256" w:lineRule="auto"/>
              <w:rPr>
                <w:rFonts w:ascii="Times New Roman" w:eastAsia="Times New Roman" w:hAnsi="Times New Roman" w:cs="Times New Roman"/>
                <w:b/>
                <w:sz w:val="32"/>
                <w:szCs w:val="32"/>
              </w:rPr>
            </w:pPr>
          </w:p>
        </w:tc>
        <w:tc>
          <w:tcPr>
            <w:tcW w:w="5603" w:type="dxa"/>
          </w:tcPr>
          <w:p w14:paraId="674254CD" w14:textId="77777777" w:rsidR="00C52746" w:rsidRDefault="00C52746">
            <w:pPr>
              <w:rPr>
                <w:rFonts w:ascii="Times New Roman" w:eastAsia="Times New Roman" w:hAnsi="Times New Roman" w:cs="Times New Roman"/>
                <w:b/>
                <w:sz w:val="32"/>
                <w:szCs w:val="32"/>
              </w:rPr>
            </w:pPr>
          </w:p>
        </w:tc>
      </w:tr>
      <w:tr w:rsidR="00C52746" w14:paraId="2BC9B0A8" w14:textId="77777777">
        <w:trPr>
          <w:trHeight w:val="94"/>
        </w:trPr>
        <w:tc>
          <w:tcPr>
            <w:tcW w:w="4292" w:type="dxa"/>
          </w:tcPr>
          <w:p w14:paraId="2C8DA03F" w14:textId="77777777" w:rsidR="00C52746" w:rsidRDefault="008F0A8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5603" w:type="dxa"/>
          </w:tcPr>
          <w:p w14:paraId="50496C39" w14:textId="77777777" w:rsidR="00C52746" w:rsidRDefault="00C52746">
            <w:pPr>
              <w:rPr>
                <w:rFonts w:ascii="Times New Roman" w:eastAsia="Times New Roman" w:hAnsi="Times New Roman" w:cs="Times New Roman"/>
                <w:b/>
                <w:sz w:val="32"/>
                <w:szCs w:val="32"/>
              </w:rPr>
            </w:pPr>
          </w:p>
        </w:tc>
      </w:tr>
    </w:tbl>
    <w:p w14:paraId="738AF0B9" w14:textId="77777777" w:rsidR="00C52746" w:rsidRDefault="00C52746">
      <w:pPr>
        <w:spacing w:line="259" w:lineRule="auto"/>
        <w:rPr>
          <w:rFonts w:ascii="Times New Roman" w:eastAsia="Times New Roman" w:hAnsi="Times New Roman" w:cs="Times New Roman"/>
          <w:b/>
          <w:sz w:val="32"/>
          <w:szCs w:val="32"/>
        </w:rPr>
      </w:pPr>
    </w:p>
    <w:p w14:paraId="3441E54A" w14:textId="77777777" w:rsidR="00C52746" w:rsidRDefault="00C52746">
      <w:pPr>
        <w:spacing w:line="259" w:lineRule="auto"/>
        <w:rPr>
          <w:rFonts w:ascii="Times New Roman" w:eastAsia="Times New Roman" w:hAnsi="Times New Roman" w:cs="Times New Roman"/>
          <w:b/>
          <w:sz w:val="32"/>
          <w:szCs w:val="32"/>
        </w:rPr>
      </w:pPr>
    </w:p>
    <w:p w14:paraId="5F0619ED" w14:textId="77777777" w:rsidR="00C52746" w:rsidRDefault="00C52746">
      <w:pPr>
        <w:spacing w:line="259" w:lineRule="auto"/>
        <w:rPr>
          <w:rFonts w:ascii="Times New Roman" w:eastAsia="Times New Roman" w:hAnsi="Times New Roman" w:cs="Times New Roman"/>
          <w:b/>
          <w:sz w:val="32"/>
          <w:szCs w:val="32"/>
        </w:rPr>
      </w:pPr>
    </w:p>
    <w:p w14:paraId="081D9555" w14:textId="77777777" w:rsidR="00C52746" w:rsidRDefault="00C52746">
      <w:pPr>
        <w:spacing w:line="259" w:lineRule="auto"/>
        <w:rPr>
          <w:rFonts w:ascii="Times New Roman" w:eastAsia="Times New Roman" w:hAnsi="Times New Roman" w:cs="Times New Roman"/>
          <w:b/>
          <w:sz w:val="32"/>
          <w:szCs w:val="32"/>
        </w:rPr>
      </w:pPr>
    </w:p>
    <w:p w14:paraId="71F6977F" w14:textId="77777777" w:rsidR="00C52746" w:rsidRDefault="00C52746">
      <w:pPr>
        <w:spacing w:line="259" w:lineRule="auto"/>
        <w:rPr>
          <w:rFonts w:ascii="Times New Roman" w:eastAsia="Times New Roman" w:hAnsi="Times New Roman" w:cs="Times New Roman"/>
          <w:b/>
          <w:sz w:val="32"/>
          <w:szCs w:val="32"/>
        </w:rPr>
      </w:pPr>
    </w:p>
    <w:p w14:paraId="1C1ED721" w14:textId="77777777" w:rsidR="00C52746" w:rsidRDefault="00C52746">
      <w:pPr>
        <w:spacing w:line="259" w:lineRule="auto"/>
        <w:rPr>
          <w:rFonts w:ascii="Times New Roman" w:eastAsia="Times New Roman" w:hAnsi="Times New Roman" w:cs="Times New Roman"/>
          <w:b/>
          <w:sz w:val="32"/>
          <w:szCs w:val="32"/>
        </w:rPr>
      </w:pPr>
    </w:p>
    <w:p w14:paraId="662FC75B" w14:textId="77777777" w:rsidR="00C52746" w:rsidRDefault="00C52746">
      <w:pPr>
        <w:spacing w:line="259" w:lineRule="auto"/>
        <w:rPr>
          <w:rFonts w:ascii="Times New Roman" w:eastAsia="Times New Roman" w:hAnsi="Times New Roman" w:cs="Times New Roman"/>
          <w:b/>
          <w:sz w:val="32"/>
          <w:szCs w:val="32"/>
        </w:rPr>
      </w:pPr>
    </w:p>
    <w:p w14:paraId="51FFDB01" w14:textId="77777777"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submitted by,</w:t>
      </w:r>
    </w:p>
    <w:p w14:paraId="5F81933F" w14:textId="180E5043" w:rsidR="00CA1081" w:rsidRDefault="00B82CE7">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Priyashree</w:t>
      </w:r>
      <w:r w:rsidR="00CA1081">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H</w:t>
      </w:r>
    </w:p>
    <w:p w14:paraId="08FAC895" w14:textId="76BE1D1D" w:rsidR="00C52746" w:rsidRDefault="00CA1081">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F0A8F">
        <w:rPr>
          <w:rFonts w:ascii="Times New Roman" w:eastAsia="Times New Roman" w:hAnsi="Times New Roman" w:cs="Times New Roman"/>
          <w:b/>
          <w:sz w:val="32"/>
          <w:szCs w:val="32"/>
        </w:rPr>
        <w:t>(31152110403</w:t>
      </w:r>
      <w:r w:rsidR="00B82CE7">
        <w:rPr>
          <w:rFonts w:ascii="Times New Roman" w:eastAsia="Times New Roman" w:hAnsi="Times New Roman" w:cs="Times New Roman"/>
          <w:b/>
          <w:sz w:val="32"/>
          <w:szCs w:val="32"/>
        </w:rPr>
        <w:t>5</w:t>
      </w:r>
      <w:r w:rsidR="008F0A8F">
        <w:rPr>
          <w:rFonts w:ascii="Times New Roman" w:eastAsia="Times New Roman" w:hAnsi="Times New Roman" w:cs="Times New Roman"/>
          <w:b/>
          <w:sz w:val="32"/>
          <w:szCs w:val="32"/>
        </w:rPr>
        <w:t>)</w:t>
      </w:r>
    </w:p>
    <w:p w14:paraId="17EDB6CD" w14:textId="77777777" w:rsidR="00C52746" w:rsidRDefault="00C52746">
      <w:pPr>
        <w:spacing w:line="259" w:lineRule="auto"/>
        <w:rPr>
          <w:rFonts w:ascii="Times New Roman" w:eastAsia="Times New Roman" w:hAnsi="Times New Roman" w:cs="Times New Roman"/>
          <w:b/>
          <w:sz w:val="32"/>
          <w:szCs w:val="32"/>
        </w:rPr>
      </w:pPr>
    </w:p>
    <w:p w14:paraId="158A9291" w14:textId="77777777" w:rsidR="00C52746" w:rsidRDefault="00C52746">
      <w:pPr>
        <w:spacing w:line="259" w:lineRule="auto"/>
        <w:rPr>
          <w:rFonts w:ascii="Times New Roman" w:eastAsia="Times New Roman" w:hAnsi="Times New Roman" w:cs="Times New Roman"/>
          <w:b/>
          <w:sz w:val="32"/>
          <w:szCs w:val="32"/>
        </w:rPr>
      </w:pPr>
    </w:p>
    <w:p w14:paraId="00259215" w14:textId="77777777" w:rsidR="00C52746" w:rsidRDefault="00C52746">
      <w:pPr>
        <w:spacing w:line="259" w:lineRule="auto"/>
        <w:rPr>
          <w:rFonts w:ascii="Times New Roman" w:eastAsia="Times New Roman" w:hAnsi="Times New Roman" w:cs="Times New Roman"/>
          <w:b/>
          <w:sz w:val="32"/>
          <w:szCs w:val="32"/>
        </w:rPr>
      </w:pPr>
    </w:p>
    <w:p w14:paraId="3C61D518" w14:textId="77777777" w:rsidR="00C52746" w:rsidRDefault="008F0A8F">
      <w:pPr>
        <w:spacing w:line="360" w:lineRule="auto"/>
        <w:jc w:val="cente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Project report format</w:t>
      </w:r>
    </w:p>
    <w:p w14:paraId="1038CCAB"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6E1080E7"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0A2E1462"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24D0ADD3"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74A9304C"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19AEB9BD"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5F185150"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42F4591B"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330B41FE"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51EF774D"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6AC0B07E"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7D3FC4B6"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126A6C63"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17CCC598"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Solution and Technical Architecture</w:t>
      </w:r>
    </w:p>
    <w:p w14:paraId="25C51177"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143BD361"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5628FF36" w14:textId="77777777" w:rsidR="00C52746" w:rsidRDefault="008F0A8F">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7DD3A5B0"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3B88406E"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751CA096"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66499885" w14:textId="1E015F12" w:rsidR="00C52746" w:rsidRDefault="008F0A8F">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SOURCE CODE</w:t>
      </w:r>
    </w:p>
    <w:p w14:paraId="306D143D" w14:textId="77777777" w:rsidR="00C52746" w:rsidRDefault="00C52746">
      <w:pPr>
        <w:spacing w:line="360" w:lineRule="auto"/>
        <w:ind w:left="360"/>
        <w:jc w:val="both"/>
        <w:rPr>
          <w:rFonts w:ascii="Times New Roman" w:eastAsia="Times New Roman" w:hAnsi="Times New Roman" w:cs="Times New Roman"/>
          <w:sz w:val="32"/>
          <w:szCs w:val="32"/>
        </w:rPr>
      </w:pPr>
    </w:p>
    <w:p w14:paraId="63AE2D8B" w14:textId="77777777" w:rsidR="00C52746" w:rsidRDefault="00C52746">
      <w:pPr>
        <w:spacing w:line="360" w:lineRule="auto"/>
        <w:ind w:left="360"/>
        <w:jc w:val="both"/>
        <w:rPr>
          <w:rFonts w:ascii="Times New Roman" w:eastAsia="Times New Roman" w:hAnsi="Times New Roman" w:cs="Times New Roman"/>
          <w:sz w:val="32"/>
          <w:szCs w:val="32"/>
        </w:rPr>
      </w:pPr>
    </w:p>
    <w:p w14:paraId="2C160EFB" w14:textId="77777777" w:rsidR="00C52746" w:rsidRDefault="00C52746">
      <w:pPr>
        <w:spacing w:line="360" w:lineRule="auto"/>
        <w:ind w:left="360"/>
        <w:jc w:val="both"/>
        <w:rPr>
          <w:rFonts w:ascii="Times New Roman" w:eastAsia="Times New Roman" w:hAnsi="Times New Roman" w:cs="Times New Roman"/>
          <w:sz w:val="32"/>
          <w:szCs w:val="32"/>
        </w:rPr>
      </w:pPr>
    </w:p>
    <w:p w14:paraId="654972B9" w14:textId="77777777" w:rsidR="00C52746" w:rsidRDefault="008F0A8F">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6786B581" w14:textId="147151AA"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 xml:space="preserve">The provided project implements convolutional neural networks (CNNs) using TensorFlow and </w:t>
      </w:r>
      <w:proofErr w:type="spellStart"/>
      <w:r w:rsidRPr="00B82CE7">
        <w:rPr>
          <w:rFonts w:ascii="Times New Roman" w:eastAsia="Times New Roman" w:hAnsi="Times New Roman" w:cs="Times New Roman"/>
          <w:sz w:val="28"/>
          <w:szCs w:val="28"/>
        </w:rPr>
        <w:t>Keras</w:t>
      </w:r>
      <w:proofErr w:type="spellEnd"/>
      <w:r w:rsidRPr="00B82CE7">
        <w:rPr>
          <w:rFonts w:ascii="Times New Roman" w:eastAsia="Times New Roman" w:hAnsi="Times New Roman" w:cs="Times New Roman"/>
          <w:sz w:val="28"/>
          <w:szCs w:val="28"/>
        </w:rPr>
        <w:t xml:space="preserve"> for two classification tasks: age prediction and gender prediction. The dataset utilized comprises images along with corresponding age and gender labels.</w:t>
      </w:r>
    </w:p>
    <w:p w14:paraId="058FECDE" w14:textId="5A56AE17"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Beginning with data preprocessing, the project reads a CSV file containing image pixel values and associated age and gender information. Ages are binned into groups and assigned categorical labels to facilitate age classification. A histogram visualization is employed to illustrate the distribution of age groups, offering insights into the dataset's age demographics.</w:t>
      </w:r>
    </w:p>
    <w:p w14:paraId="7F193515" w14:textId="4A617F32"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 xml:space="preserve">Image preprocessing involves converting pixel values from strings to </w:t>
      </w:r>
      <w:proofErr w:type="spellStart"/>
      <w:r w:rsidRPr="00B82CE7">
        <w:rPr>
          <w:rFonts w:ascii="Times New Roman" w:eastAsia="Times New Roman" w:hAnsi="Times New Roman" w:cs="Times New Roman"/>
          <w:sz w:val="28"/>
          <w:szCs w:val="28"/>
        </w:rPr>
        <w:t>numpy</w:t>
      </w:r>
      <w:proofErr w:type="spellEnd"/>
      <w:r w:rsidRPr="00B82CE7">
        <w:rPr>
          <w:rFonts w:ascii="Times New Roman" w:eastAsia="Times New Roman" w:hAnsi="Times New Roman" w:cs="Times New Roman"/>
          <w:sz w:val="28"/>
          <w:szCs w:val="28"/>
        </w:rPr>
        <w:t xml:space="preserve"> arrays and resizing them to a uniform size using OpenCV's resize function. This standardization ensures consistent input dimensions for the CNN models. The dataset is partitioned into training and validation sets for age prediction utilizing the </w:t>
      </w:r>
      <w:proofErr w:type="spellStart"/>
      <w:r w:rsidRPr="00B82CE7">
        <w:rPr>
          <w:rFonts w:ascii="Times New Roman" w:eastAsia="Times New Roman" w:hAnsi="Times New Roman" w:cs="Times New Roman"/>
          <w:sz w:val="28"/>
          <w:szCs w:val="28"/>
        </w:rPr>
        <w:t>train_test_split</w:t>
      </w:r>
      <w:proofErr w:type="spellEnd"/>
      <w:r w:rsidRPr="00B82CE7">
        <w:rPr>
          <w:rFonts w:ascii="Times New Roman" w:eastAsia="Times New Roman" w:hAnsi="Times New Roman" w:cs="Times New Roman"/>
          <w:sz w:val="28"/>
          <w:szCs w:val="28"/>
        </w:rPr>
        <w:t xml:space="preserve"> function from </w:t>
      </w:r>
      <w:proofErr w:type="spellStart"/>
      <w:proofErr w:type="gramStart"/>
      <w:r w:rsidRPr="00B82CE7">
        <w:rPr>
          <w:rFonts w:ascii="Times New Roman" w:eastAsia="Times New Roman" w:hAnsi="Times New Roman" w:cs="Times New Roman"/>
          <w:sz w:val="28"/>
          <w:szCs w:val="28"/>
        </w:rPr>
        <w:t>sklearn.model</w:t>
      </w:r>
      <w:proofErr w:type="gramEnd"/>
      <w:r w:rsidRPr="00B82CE7">
        <w:rPr>
          <w:rFonts w:ascii="Times New Roman" w:eastAsia="Times New Roman" w:hAnsi="Times New Roman" w:cs="Times New Roman"/>
          <w:sz w:val="28"/>
          <w:szCs w:val="28"/>
        </w:rPr>
        <w:t>_selection</w:t>
      </w:r>
      <w:proofErr w:type="spellEnd"/>
      <w:r w:rsidRPr="00B82CE7">
        <w:rPr>
          <w:rFonts w:ascii="Times New Roman" w:eastAsia="Times New Roman" w:hAnsi="Times New Roman" w:cs="Times New Roman"/>
          <w:sz w:val="28"/>
          <w:szCs w:val="28"/>
        </w:rPr>
        <w:t>.</w:t>
      </w:r>
    </w:p>
    <w:p w14:paraId="4426B126" w14:textId="19598F03"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 xml:space="preserve">Subsequently, the project constructs a CNN model for age prediction using </w:t>
      </w:r>
      <w:proofErr w:type="spellStart"/>
      <w:r w:rsidRPr="00B82CE7">
        <w:rPr>
          <w:rFonts w:ascii="Times New Roman" w:eastAsia="Times New Roman" w:hAnsi="Times New Roman" w:cs="Times New Roman"/>
          <w:sz w:val="28"/>
          <w:szCs w:val="28"/>
        </w:rPr>
        <w:t>Keras's</w:t>
      </w:r>
      <w:proofErr w:type="spellEnd"/>
      <w:r w:rsidRPr="00B82CE7">
        <w:rPr>
          <w:rFonts w:ascii="Times New Roman" w:eastAsia="Times New Roman" w:hAnsi="Times New Roman" w:cs="Times New Roman"/>
          <w:sz w:val="28"/>
          <w:szCs w:val="28"/>
        </w:rPr>
        <w:t xml:space="preserve"> Sequential API. The model architecture encompasses convolutional layers with </w:t>
      </w:r>
      <w:proofErr w:type="spellStart"/>
      <w:r w:rsidRPr="00B82CE7">
        <w:rPr>
          <w:rFonts w:ascii="Times New Roman" w:eastAsia="Times New Roman" w:hAnsi="Times New Roman" w:cs="Times New Roman"/>
          <w:sz w:val="28"/>
          <w:szCs w:val="28"/>
        </w:rPr>
        <w:t>relu</w:t>
      </w:r>
      <w:proofErr w:type="spellEnd"/>
      <w:r w:rsidRPr="00B82CE7">
        <w:rPr>
          <w:rFonts w:ascii="Times New Roman" w:eastAsia="Times New Roman" w:hAnsi="Times New Roman" w:cs="Times New Roman"/>
          <w:sz w:val="28"/>
          <w:szCs w:val="28"/>
        </w:rPr>
        <w:t xml:space="preserve"> activation functions, max-pooling layers for </w:t>
      </w:r>
      <w:proofErr w:type="spellStart"/>
      <w:r w:rsidRPr="00B82CE7">
        <w:rPr>
          <w:rFonts w:ascii="Times New Roman" w:eastAsia="Times New Roman" w:hAnsi="Times New Roman" w:cs="Times New Roman"/>
          <w:sz w:val="28"/>
          <w:szCs w:val="28"/>
        </w:rPr>
        <w:t>downsampling</w:t>
      </w:r>
      <w:proofErr w:type="spellEnd"/>
      <w:r w:rsidRPr="00B82CE7">
        <w:rPr>
          <w:rFonts w:ascii="Times New Roman" w:eastAsia="Times New Roman" w:hAnsi="Times New Roman" w:cs="Times New Roman"/>
          <w:sz w:val="28"/>
          <w:szCs w:val="28"/>
        </w:rPr>
        <w:t>, dropout layers to mitigate overfitting, and dense layers for classification. This design enables the model to capture hierarchical features present in the image data, facilitating effective age prediction.</w:t>
      </w:r>
    </w:p>
    <w:p w14:paraId="5224F409" w14:textId="1BD02482"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The age prediction model is compiled with a categorical cross-entropy loss function and the Adam optimizer. During training, a portion of the training data is reserved for validation purposes, enabling the monitoring of model performance and the implementation of early stopping to prevent overfitting. The training process records metrics such as accuracy and loss for visualization and analysis.</w:t>
      </w:r>
    </w:p>
    <w:p w14:paraId="61939512" w14:textId="707424F9"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 xml:space="preserve">Following training, the model's performance is evaluated on the validation set to assess its generalization capabilities. Additionally, sample predictions are generated on the validation set to understand the model's </w:t>
      </w:r>
      <w:proofErr w:type="spellStart"/>
      <w:r w:rsidRPr="00B82CE7">
        <w:rPr>
          <w:rFonts w:ascii="Times New Roman" w:eastAsia="Times New Roman" w:hAnsi="Times New Roman" w:cs="Times New Roman"/>
          <w:sz w:val="28"/>
          <w:szCs w:val="28"/>
        </w:rPr>
        <w:t>behavior</w:t>
      </w:r>
      <w:proofErr w:type="spellEnd"/>
      <w:r w:rsidRPr="00B82CE7">
        <w:rPr>
          <w:rFonts w:ascii="Times New Roman" w:eastAsia="Times New Roman" w:hAnsi="Times New Roman" w:cs="Times New Roman"/>
          <w:sz w:val="28"/>
          <w:szCs w:val="28"/>
        </w:rPr>
        <w:t xml:space="preserve"> on unseen data.</w:t>
      </w:r>
    </w:p>
    <w:p w14:paraId="7D196082" w14:textId="1B154E78"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 xml:space="preserve">The project proceeds to address gender prediction using a similar approach, with a separate CNN model tailored for binary classification. The model architecture resembles that of the age </w:t>
      </w:r>
      <w:r w:rsidRPr="00B82CE7">
        <w:rPr>
          <w:rFonts w:ascii="Times New Roman" w:eastAsia="Times New Roman" w:hAnsi="Times New Roman" w:cs="Times New Roman"/>
          <w:sz w:val="28"/>
          <w:szCs w:val="28"/>
        </w:rPr>
        <w:lastRenderedPageBreak/>
        <w:t>prediction model but is adapted for gender prediction by utilizing a sigmoid activation function in the output layer and binary cross-entropy loss.</w:t>
      </w:r>
    </w:p>
    <w:p w14:paraId="5C4064FC" w14:textId="1B7010C3"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Upon completion of training and evaluation, the project saves the trained gender prediction model for potential deployment in real-world applications, showcasing the practical utility of deep learning techniques in image classification tasks.</w:t>
      </w:r>
    </w:p>
    <w:p w14:paraId="136C36B1" w14:textId="77777777" w:rsidR="007422A4" w:rsidRDefault="008F0A8F" w:rsidP="007422A4">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7808424" w14:textId="6F07A5B0" w:rsidR="00B82CE7" w:rsidRPr="007422A4" w:rsidRDefault="00B82CE7" w:rsidP="007422A4">
      <w:pPr>
        <w:spacing w:line="360" w:lineRule="auto"/>
        <w:jc w:val="both"/>
        <w:rPr>
          <w:rFonts w:ascii="Times New Roman" w:eastAsia="Times New Roman" w:hAnsi="Times New Roman" w:cs="Times New Roman"/>
          <w:b/>
          <w:sz w:val="32"/>
          <w:szCs w:val="32"/>
        </w:rPr>
      </w:pPr>
      <w:r w:rsidRPr="00B82CE7">
        <w:rPr>
          <w:rFonts w:ascii="Times New Roman" w:eastAsia="Times New Roman" w:hAnsi="Times New Roman" w:cs="Times New Roman"/>
          <w:sz w:val="28"/>
          <w:szCs w:val="28"/>
        </w:rPr>
        <w:t>In recent years, advancements in deep learning have revolutionized various fields, including computer vision and pattern recognition. One notable application of deep learning techniques is in predicting demographic attributes such as age and gender from facial images. This capability holds significant implications across a wide range of domains, including marketing, healthcare, security, and entertainment.</w:t>
      </w:r>
    </w:p>
    <w:p w14:paraId="746F14EC" w14:textId="22C515AE" w:rsidR="00B82CE7" w:rsidRPr="00B82CE7" w:rsidRDefault="00B82CE7" w:rsidP="00B82CE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Facial images contain rich visual cues that convey essential information about individuals, including their age and gender. Traditional methods for age and gender prediction often relied on handcrafted features and machine learning algorithms, which struggled to capture the intricate patterns present in facial data. However, deep learning approaches, particularly convolutional neural networks (CNNs), have demonstrated remarkable success in extracting hierarchical representations from raw image data, enabling more accurate and robust predictions.</w:t>
      </w:r>
    </w:p>
    <w:p w14:paraId="034EBD25" w14:textId="4CD8586C" w:rsidR="00B82CE7" w:rsidRPr="00B82CE7" w:rsidRDefault="00B82CE7" w:rsidP="00B82CE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The aim of this project is to leverage deep learning techniques to develop models capable of accurately predicting age and gender from facial images. We employ a dataset consisting of diverse facial images along with corresponding age and gender labels. By harnessing the power of CNNs, we seek to build models that can effectively learn and generalize from complex visual patterns, thereby improving the accuracy and reliability of age and gender prediction tasks.</w:t>
      </w:r>
    </w:p>
    <w:p w14:paraId="53456661" w14:textId="6A020B62" w:rsidR="00B82CE7" w:rsidRDefault="00B82CE7" w:rsidP="00B82CE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B82CE7">
        <w:rPr>
          <w:rFonts w:ascii="Times New Roman" w:eastAsia="Times New Roman" w:hAnsi="Times New Roman" w:cs="Times New Roman"/>
          <w:sz w:val="28"/>
          <w:szCs w:val="28"/>
        </w:rPr>
        <w:t xml:space="preserve">his project aims to demonstrate the effectiveness of deep learning approaches in age and gender prediction from facial images. By leveraging CNNs and a comprehensive dataset, we </w:t>
      </w:r>
      <w:r w:rsidRPr="00B82CE7">
        <w:rPr>
          <w:rFonts w:ascii="Times New Roman" w:eastAsia="Times New Roman" w:hAnsi="Times New Roman" w:cs="Times New Roman"/>
          <w:sz w:val="28"/>
          <w:szCs w:val="28"/>
        </w:rPr>
        <w:lastRenderedPageBreak/>
        <w:t>seek to develop accurate, reliable, and scalable models with diverse applications across industries.</w:t>
      </w:r>
    </w:p>
    <w:p w14:paraId="3DD6AD4B" w14:textId="77777777" w:rsidR="00C52746" w:rsidRDefault="008F0A8F">
      <w:pPr>
        <w:spacing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Project Overview:</w:t>
      </w:r>
    </w:p>
    <w:p w14:paraId="67292E0F" w14:textId="0DE9FFD9"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In the realm of computer vision, the task of predicting age and gender from facial images holds profound significance. Facial images serve as repositories of valuable visual information, encapsulating not only the physical appearance of individuals but also conveying intrinsic attributes such as age and gender. Traditionally, addressing this task relied heavily on handcrafted feature engineering and conventional machine learning algorithms. However, the limitations of these approaches became apparent when attempting to capture the intricate and nuanced patterns inherent in facial data.</w:t>
      </w:r>
    </w:p>
    <w:p w14:paraId="664193CB" w14:textId="6508E39F"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Deep learning, particularly the utilization of convolutional neural networks (CNNs), has emerged as a transformative paradigm in the domain of computer vision. By leveraging the hierarchical nature of CNNs, these models excel at automatically learning and extracting intricate features from raw image data. This capability has revolutionized age and gender prediction tasks, enabling more accurate and robust predictions compared to traditional methods.</w:t>
      </w:r>
    </w:p>
    <w:p w14:paraId="493BE436" w14:textId="21114905"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 xml:space="preserve">The project at hand </w:t>
      </w:r>
      <w:proofErr w:type="spellStart"/>
      <w:r w:rsidRPr="00CA35A3">
        <w:rPr>
          <w:rFonts w:ascii="Times New Roman" w:eastAsia="Times New Roman" w:hAnsi="Times New Roman" w:cs="Times New Roman"/>
          <w:color w:val="0D0D0D"/>
          <w:sz w:val="28"/>
          <w:szCs w:val="28"/>
        </w:rPr>
        <w:t>endeavors</w:t>
      </w:r>
      <w:proofErr w:type="spellEnd"/>
      <w:r w:rsidRPr="00CA35A3">
        <w:rPr>
          <w:rFonts w:ascii="Times New Roman" w:eastAsia="Times New Roman" w:hAnsi="Times New Roman" w:cs="Times New Roman"/>
          <w:color w:val="0D0D0D"/>
          <w:sz w:val="28"/>
          <w:szCs w:val="28"/>
        </w:rPr>
        <w:t xml:space="preserve"> to harness the power of deep learning, specifically CNNs, to develop and deploy models capable of predicting age and gender from facial images with unprecedented accuracy and reliability. Central to this </w:t>
      </w:r>
      <w:proofErr w:type="spellStart"/>
      <w:r w:rsidRPr="00CA35A3">
        <w:rPr>
          <w:rFonts w:ascii="Times New Roman" w:eastAsia="Times New Roman" w:hAnsi="Times New Roman" w:cs="Times New Roman"/>
          <w:color w:val="0D0D0D"/>
          <w:sz w:val="28"/>
          <w:szCs w:val="28"/>
        </w:rPr>
        <w:t>endeavor</w:t>
      </w:r>
      <w:proofErr w:type="spellEnd"/>
      <w:r w:rsidRPr="00CA35A3">
        <w:rPr>
          <w:rFonts w:ascii="Times New Roman" w:eastAsia="Times New Roman" w:hAnsi="Times New Roman" w:cs="Times New Roman"/>
          <w:color w:val="0D0D0D"/>
          <w:sz w:val="28"/>
          <w:szCs w:val="28"/>
        </w:rPr>
        <w:t xml:space="preserve"> is the utilization of a comprehensive dataset comprising diverse facial images annotated with corresponding age and gender labels. This dataset serves as the cornerstone for training and evaluating the deep learning models, providing the necessary ground truth information for model optimization.</w:t>
      </w:r>
    </w:p>
    <w:p w14:paraId="6191E2E6" w14:textId="2F2AFAC4"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Data preprocessing plays a crucial role in ensuring the quality and suitability of the dataset for deep learning tasks. Techniques such as data cleaning, normalization, and augmentation are employed to enhance the dataset's diversity and robustness. Furthermore, ages are categorized into meaningful groups, and categorical labels are assigned to facilitate age prediction, laying the foundation for subsequent model development.</w:t>
      </w:r>
    </w:p>
    <w:p w14:paraId="6F5D8BDC" w14:textId="1EE302A7"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 xml:space="preserve">The heart of the project lies in the development of CNN architectures tailored specifically for age and gender prediction tasks. These architectures consist of convolutional layers </w:t>
      </w:r>
      <w:r w:rsidRPr="00CA35A3">
        <w:rPr>
          <w:rFonts w:ascii="Times New Roman" w:eastAsia="Times New Roman" w:hAnsi="Times New Roman" w:cs="Times New Roman"/>
          <w:color w:val="0D0D0D"/>
          <w:sz w:val="28"/>
          <w:szCs w:val="28"/>
        </w:rPr>
        <w:lastRenderedPageBreak/>
        <w:t>responsible for feature extraction, followed by pooling layers for dimensionality reduction and dense layers for classification. Through iterative experimentation and optimization, various network configurations, activation functions, and regularization techniques are explored to maximize model performance and generalization capabilities.</w:t>
      </w:r>
    </w:p>
    <w:p w14:paraId="0141686A" w14:textId="05E98528"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Training and evaluation of the CNN models are conducted meticulously, with a portion of the dataset reserved for validation to monitor model performance and prevent overfitting. Key metrics such as accuracy, loss, and convergence are tracked throughout the training process, providing insights into the models' learning dynamics and performance.</w:t>
      </w:r>
    </w:p>
    <w:p w14:paraId="494250CC" w14:textId="454F4A81" w:rsid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Upon successful training and evaluation, the trained models are poised for deployment in real-world applications. The potential applications of deep learning-based age and gender prediction models span diverse domains, including marketing, healthcare, security, and entertainment. By accurately predicting age and gender from facial images, these models pave the way for personalized experiences, targeted interventions, and enhanced decision-making processes across various industries.</w:t>
      </w:r>
    </w:p>
    <w:p w14:paraId="55175D64" w14:textId="508995BD" w:rsidR="00C52746" w:rsidRPr="000D1AD5" w:rsidRDefault="008F0A8F" w:rsidP="00CA35A3">
      <w:pPr>
        <w:spacing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b/>
          <w:i/>
          <w:sz w:val="32"/>
          <w:szCs w:val="32"/>
        </w:rPr>
        <w:t>Purpose:</w:t>
      </w:r>
    </w:p>
    <w:p w14:paraId="6D9D7F70" w14:textId="593B9FA6" w:rsidR="00CA35A3" w:rsidRPr="008E2A92" w:rsidRDefault="008E2A92" w:rsidP="008E2A92">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1.</w:t>
      </w:r>
      <w:r w:rsidR="00CA35A3" w:rsidRPr="008E2A92">
        <w:rPr>
          <w:rFonts w:ascii="Times New Roman" w:eastAsia="Times New Roman" w:hAnsi="Times New Roman" w:cs="Times New Roman"/>
          <w:b/>
          <w:bCs/>
          <w:color w:val="0D0D0D"/>
          <w:sz w:val="28"/>
          <w:szCs w:val="28"/>
        </w:rPr>
        <w:t>Addressing Complex Prediction Tasks:</w:t>
      </w:r>
    </w:p>
    <w:p w14:paraId="367DB34A" w14:textId="56AFDDD2" w:rsidR="00CA35A3" w:rsidRPr="00CA35A3" w:rsidRDefault="00CA35A3" w:rsidP="008E2A92">
      <w:pPr>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Age and gender prediction from facial images pose complex and challenging tasks due to the variability and intricacies of human faces.</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Traditional methods often struggle to capture the nuanced visual features necessary for accurate predictions.</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The project aims to leverage deep learning techniques, which excel at learning hierarchical representations from raw image data, to address these challenges effectively.</w:t>
      </w:r>
    </w:p>
    <w:p w14:paraId="22565143" w14:textId="47B8190D" w:rsidR="00CA35A3" w:rsidRPr="008E2A92" w:rsidRDefault="008E2A92" w:rsidP="008E2A92">
      <w:pPr>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2.</w:t>
      </w:r>
      <w:r w:rsidR="00CA35A3" w:rsidRPr="008E2A92">
        <w:rPr>
          <w:rFonts w:ascii="Times New Roman" w:eastAsia="Times New Roman" w:hAnsi="Times New Roman" w:cs="Times New Roman"/>
          <w:b/>
          <w:bCs/>
          <w:color w:val="0D0D0D"/>
          <w:sz w:val="28"/>
          <w:szCs w:val="28"/>
        </w:rPr>
        <w:t>Harnessing Deep Learning:</w:t>
      </w:r>
    </w:p>
    <w:p w14:paraId="7399085E" w14:textId="66F818CF" w:rsidR="00CA35A3" w:rsidRPr="00CA35A3" w:rsidRDefault="00CA35A3" w:rsidP="008E2A92">
      <w:pPr>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Deep learning, particularly CNNs, has demonstrated remarkable success in various computer vision tasks, including image classification and object detection.</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By harnessing the power of deep learning, the project aims to develop models capable of automatically learning and extracting meaningful features from facial images for age and gender prediction.</w:t>
      </w:r>
    </w:p>
    <w:p w14:paraId="2D9B2795" w14:textId="039739CE" w:rsidR="00CA35A3" w:rsidRPr="008E2A92" w:rsidRDefault="008E2A92" w:rsidP="008E2A92">
      <w:pPr>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3.</w:t>
      </w:r>
      <w:r w:rsidR="00CA35A3" w:rsidRPr="008E2A92">
        <w:rPr>
          <w:rFonts w:ascii="Times New Roman" w:eastAsia="Times New Roman" w:hAnsi="Times New Roman" w:cs="Times New Roman"/>
          <w:b/>
          <w:bCs/>
          <w:color w:val="0D0D0D"/>
          <w:sz w:val="28"/>
          <w:szCs w:val="28"/>
        </w:rPr>
        <w:t>Real-World Applications:</w:t>
      </w:r>
    </w:p>
    <w:p w14:paraId="148BF9C5" w14:textId="31A01338" w:rsidR="00CA35A3" w:rsidRPr="00CA35A3" w:rsidRDefault="00CA35A3" w:rsidP="008E2A92">
      <w:pPr>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Age and gender prediction from facial images has numerous real-world applications across various domains, including marketing, healthcare, security, and entertainment.</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 xml:space="preserve">Accurate </w:t>
      </w:r>
      <w:r w:rsidRPr="00CA35A3">
        <w:rPr>
          <w:rFonts w:ascii="Times New Roman" w:eastAsia="Times New Roman" w:hAnsi="Times New Roman" w:cs="Times New Roman"/>
          <w:color w:val="0D0D0D"/>
          <w:sz w:val="28"/>
          <w:szCs w:val="28"/>
        </w:rPr>
        <w:lastRenderedPageBreak/>
        <w:t>demographic predictions can inform targeted marketing strategies, personalized healthcare interventions, and identity verification systems.</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The project seeks to explore the potential applications of deep learning-based age and gender prediction models in addressing real-world challenges and opportunities.</w:t>
      </w:r>
    </w:p>
    <w:p w14:paraId="7DD02B14" w14:textId="718041AD" w:rsidR="00CA35A3" w:rsidRPr="008E2A92" w:rsidRDefault="008E2A92" w:rsidP="008E2A92">
      <w:pPr>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4.</w:t>
      </w:r>
      <w:r w:rsidR="00CA35A3" w:rsidRPr="008E2A92">
        <w:rPr>
          <w:rFonts w:ascii="Times New Roman" w:eastAsia="Times New Roman" w:hAnsi="Times New Roman" w:cs="Times New Roman"/>
          <w:b/>
          <w:bCs/>
          <w:color w:val="0D0D0D"/>
          <w:sz w:val="28"/>
          <w:szCs w:val="28"/>
        </w:rPr>
        <w:t>Research and Development:</w:t>
      </w:r>
    </w:p>
    <w:p w14:paraId="5C0D7DF2" w14:textId="63049C1A" w:rsidR="00CA35A3" w:rsidRPr="00CA35A3" w:rsidRDefault="00CA35A3" w:rsidP="008E2A92">
      <w:pPr>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The project contributes to ongoing research and development efforts in the field of computer vision and deep learning.</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By investigating novel approaches, model architectures, and evaluation methodologies, the project aims to advance the state-of-the-art in age and gender prediction from facial images.</w:t>
      </w:r>
    </w:p>
    <w:p w14:paraId="450FCD35" w14:textId="0B9CF753" w:rsidR="00CA35A3" w:rsidRPr="008E2A92" w:rsidRDefault="008E2A92" w:rsidP="008E2A92">
      <w:pPr>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5.</w:t>
      </w:r>
      <w:r w:rsidR="00CA35A3" w:rsidRPr="008E2A92">
        <w:rPr>
          <w:rFonts w:ascii="Times New Roman" w:eastAsia="Times New Roman" w:hAnsi="Times New Roman" w:cs="Times New Roman"/>
          <w:b/>
          <w:bCs/>
          <w:color w:val="0D0D0D"/>
          <w:sz w:val="28"/>
          <w:szCs w:val="28"/>
        </w:rPr>
        <w:t>Learning and Knowledge Sharing:</w:t>
      </w:r>
    </w:p>
    <w:p w14:paraId="75D3EFED" w14:textId="64C1BCB4" w:rsidR="00CA35A3" w:rsidRDefault="00CA35A3" w:rsidP="008E2A92">
      <w:pPr>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The project serves as an educational resource for understanding and applying deep learning techniques in demographic prediction tasks.</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Through documentation, code sharing, and dissemination of results, the project aims to facilitate learning and knowledge sharing within the research community and beyond.</w:t>
      </w:r>
    </w:p>
    <w:p w14:paraId="25B682BE" w14:textId="6C8CEFAF" w:rsidR="00C52746" w:rsidRDefault="008F0A8F" w:rsidP="00CA35A3">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14:paraId="65C272B6" w14:textId="77777777" w:rsidR="00C52746" w:rsidRDefault="008F0A8F">
      <w:pPr>
        <w:spacing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14:paraId="6FB79917" w14:textId="32A8AEB0" w:rsidR="000D1AD5" w:rsidRDefault="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The problem at hand revolves around the accurate prediction of age and gender from facial images, a task crucial for numerous applications spanning marketing, healthcare, security, and beyond. Traditional methods for age and gender prediction often falter in capturing the intricate patterns inherent in facial data, relying on handcrafted features and conventional machine learning algorithms. These methods often struggle to adapt to the complex and nuanced nature of facial images, resulting in suboptimal performance and limited generalization capabilities. Therefore, there exists a pressing need to leverage advanced techniques, particularly deep learning approaches like convolutional neural networks (CNNs), to develop accurate and robust models capable of extracting meaningful features from raw image data to make reliable predictions of age and gender from facial images.</w:t>
      </w:r>
    </w:p>
    <w:p w14:paraId="7178F38D" w14:textId="77777777" w:rsidR="00C52746" w:rsidRDefault="008F0A8F">
      <w:pPr>
        <w:spacing w:line="360" w:lineRule="auto"/>
        <w:jc w:val="both"/>
        <w:rPr>
          <w:rFonts w:ascii="Roboto" w:eastAsia="Roboto" w:hAnsi="Roboto" w:cs="Roboto"/>
          <w:color w:val="0D0D0D"/>
          <w:sz w:val="24"/>
          <w:szCs w:val="24"/>
        </w:rPr>
      </w:pPr>
      <w:r>
        <w:rPr>
          <w:rFonts w:ascii="Times New Roman" w:eastAsia="Times New Roman" w:hAnsi="Times New Roman" w:cs="Times New Roman"/>
          <w:b/>
          <w:i/>
          <w:sz w:val="32"/>
          <w:szCs w:val="32"/>
        </w:rPr>
        <w:t>Ideation and Brainstorming:</w:t>
      </w:r>
    </w:p>
    <w:p w14:paraId="348F803A" w14:textId="6A2E0645"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1.</w:t>
      </w:r>
      <w:r w:rsidR="00CA35A3" w:rsidRPr="008E2A92">
        <w:rPr>
          <w:rFonts w:ascii="Times New Roman" w:eastAsia="Times New Roman" w:hAnsi="Times New Roman" w:cs="Times New Roman"/>
          <w:b/>
          <w:bCs/>
          <w:color w:val="0D0D0D"/>
          <w:sz w:val="28"/>
          <w:szCs w:val="28"/>
        </w:rPr>
        <w:t>Problem Identification:</w:t>
      </w:r>
    </w:p>
    <w:p w14:paraId="59686CCD" w14:textId="4B304075"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lastRenderedPageBreak/>
        <w:t>The team begins by recognizing the importance of accurately predicting age and gender from facial images, considering applications in various fields such as marketing, healthcare, security, and entertainment.</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They identify challenges such as the need for robust and accurate prediction models, the potential biases in training data, and the ethical implications of facial recognition technology.</w:t>
      </w:r>
    </w:p>
    <w:p w14:paraId="506E71D4" w14:textId="39AB1528"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2.</w:t>
      </w:r>
      <w:r w:rsidR="00CA35A3" w:rsidRPr="008E2A92">
        <w:rPr>
          <w:rFonts w:ascii="Times New Roman" w:eastAsia="Times New Roman" w:hAnsi="Times New Roman" w:cs="Times New Roman"/>
          <w:b/>
          <w:bCs/>
          <w:color w:val="0D0D0D"/>
          <w:sz w:val="28"/>
          <w:szCs w:val="28"/>
        </w:rPr>
        <w:t>Research and Insight Gathering:</w:t>
      </w:r>
    </w:p>
    <w:p w14:paraId="17C45033" w14:textId="7D905C48"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Comprehensive research activities are conducted to understand the current state-of-the-art in age and gender prediction from facial images.</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 xml:space="preserve">This includes reviewing literature, </w:t>
      </w:r>
      <w:proofErr w:type="spellStart"/>
      <w:r w:rsidRPr="00CA35A3">
        <w:rPr>
          <w:rFonts w:ascii="Times New Roman" w:eastAsia="Times New Roman" w:hAnsi="Times New Roman" w:cs="Times New Roman"/>
          <w:color w:val="0D0D0D"/>
          <w:sz w:val="28"/>
          <w:szCs w:val="28"/>
        </w:rPr>
        <w:t>analyzing</w:t>
      </w:r>
      <w:proofErr w:type="spellEnd"/>
      <w:r w:rsidRPr="00CA35A3">
        <w:rPr>
          <w:rFonts w:ascii="Times New Roman" w:eastAsia="Times New Roman" w:hAnsi="Times New Roman" w:cs="Times New Roman"/>
          <w:color w:val="0D0D0D"/>
          <w:sz w:val="28"/>
          <w:szCs w:val="28"/>
        </w:rPr>
        <w:t xml:space="preserve"> existing datasets, exploring technical solutions and methodologies, and examining ethical considerations related to facial recognition technology.</w:t>
      </w:r>
    </w:p>
    <w:p w14:paraId="4217D8FB" w14:textId="7C7969F6"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3.</w:t>
      </w:r>
      <w:r w:rsidR="00CA35A3" w:rsidRPr="008E2A92">
        <w:rPr>
          <w:rFonts w:ascii="Times New Roman" w:eastAsia="Times New Roman" w:hAnsi="Times New Roman" w:cs="Times New Roman"/>
          <w:b/>
          <w:bCs/>
          <w:color w:val="0D0D0D"/>
          <w:sz w:val="28"/>
          <w:szCs w:val="28"/>
        </w:rPr>
        <w:t>Creative Exploration:</w:t>
      </w:r>
    </w:p>
    <w:p w14:paraId="1EA2A8DC" w14:textId="0D3D4DB0"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Engaging in innovative thinking and experimentation, the team conducts brainstorming sessions and idea generation workshops to explore novel approaches to age and gender prediction.</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They explore techniques such as feature extraction, CNN architectures, transfer learning, and ensemble methods to improve prediction accuracy and robustness.</w:t>
      </w:r>
    </w:p>
    <w:p w14:paraId="3D4EE7AD" w14:textId="1717761A"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4.</w:t>
      </w:r>
      <w:r w:rsidR="00CA35A3" w:rsidRPr="008E2A92">
        <w:rPr>
          <w:rFonts w:ascii="Times New Roman" w:eastAsia="Times New Roman" w:hAnsi="Times New Roman" w:cs="Times New Roman"/>
          <w:b/>
          <w:bCs/>
          <w:color w:val="0D0D0D"/>
          <w:sz w:val="28"/>
          <w:szCs w:val="28"/>
        </w:rPr>
        <w:t>Evaluation and Selection:</w:t>
      </w:r>
    </w:p>
    <w:p w14:paraId="75B80343" w14:textId="3D6131E8"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The team systematically evaluates the feasibility, effectiveness, and ethical implications of generated ideas and solutions.</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Criteria-based evaluation methods are used to prioritize ideas, considering factors such as prediction accuracy, fairness, privacy, and scalability.</w:t>
      </w:r>
    </w:p>
    <w:p w14:paraId="61D8ECD0" w14:textId="63C433BE"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5.</w:t>
      </w:r>
      <w:r w:rsidR="00CA35A3" w:rsidRPr="008E2A92">
        <w:rPr>
          <w:rFonts w:ascii="Times New Roman" w:eastAsia="Times New Roman" w:hAnsi="Times New Roman" w:cs="Times New Roman"/>
          <w:b/>
          <w:bCs/>
          <w:color w:val="0D0D0D"/>
          <w:sz w:val="28"/>
          <w:szCs w:val="28"/>
        </w:rPr>
        <w:t>Prototyping and Testing:</w:t>
      </w:r>
    </w:p>
    <w:p w14:paraId="1114B634" w14:textId="4BC2887E"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Selected ideas are translated into tangible prototypes, such as deep learning models or prediction systems, which are tested iteratively to validate their effectiveness.</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Controlled experiments and validation tests are conducted to assess prototype performance and gather feedback for refinement.</w:t>
      </w:r>
    </w:p>
    <w:p w14:paraId="373D737F" w14:textId="4B84AB26" w:rsidR="008E2A92"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6.</w:t>
      </w:r>
      <w:r w:rsidR="00CA35A3" w:rsidRPr="008E2A92">
        <w:rPr>
          <w:rFonts w:ascii="Times New Roman" w:eastAsia="Times New Roman" w:hAnsi="Times New Roman" w:cs="Times New Roman"/>
          <w:b/>
          <w:bCs/>
          <w:color w:val="0D0D0D"/>
          <w:sz w:val="28"/>
          <w:szCs w:val="28"/>
        </w:rPr>
        <w:t>Iterative Refinement:</w:t>
      </w:r>
    </w:p>
    <w:p w14:paraId="566396A7" w14:textId="1125CE53"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Based on feedback and performance metrics gathered from testing, the team iteratively refines prototypes through incremental adjustments and optimizations.</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Continuous improvement is pursued, considering factors such as model accuracy, generalization capabilities, computational efficiency, and ethical considerations.</w:t>
      </w:r>
    </w:p>
    <w:p w14:paraId="5C02E809" w14:textId="3F52DF47"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7.</w:t>
      </w:r>
      <w:r w:rsidR="00CA35A3" w:rsidRPr="008E2A92">
        <w:rPr>
          <w:rFonts w:ascii="Times New Roman" w:eastAsia="Times New Roman" w:hAnsi="Times New Roman" w:cs="Times New Roman"/>
          <w:b/>
          <w:bCs/>
          <w:color w:val="0D0D0D"/>
          <w:sz w:val="28"/>
          <w:szCs w:val="28"/>
        </w:rPr>
        <w:t>Documentation and Communication:</w:t>
      </w:r>
    </w:p>
    <w:p w14:paraId="2C17388B" w14:textId="7268EE03" w:rsid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lastRenderedPageBreak/>
        <w:t>Outcomes, decisions, and insights generated throughout the ideation process are documented comprehensively.</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Clear and transparent communication channels are established to ensure alignment among stakeholders and facilitate informed decision-making.</w:t>
      </w:r>
    </w:p>
    <w:p w14:paraId="2FBFD593" w14:textId="2F9617AE" w:rsidR="00C52746" w:rsidRDefault="008F0A8F" w:rsidP="00CA35A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14:paraId="21AD166B" w14:textId="77777777"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The proposed solution for age and gender prediction through facial images involves the development of deep learning models tailored specifically for this task. Here's an outline of the proposed solution:</w:t>
      </w:r>
    </w:p>
    <w:p w14:paraId="0841C225" w14:textId="70978E8E"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1.Data Acquisition and Preprocessing:</w:t>
      </w:r>
    </w:p>
    <w:p w14:paraId="6A059661" w14:textId="45ECCEF2"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Gather a diverse dataset of facial images annotated with age and gender labels. Ensure the dataset represents a wide range of demographics, ethnicities, and age groups.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Preprocess the facial images to enhance their quality and suitability for model training. This may include resizing, normalization, grayscale conversion, and facial landmark detection for alignment.</w:t>
      </w:r>
    </w:p>
    <w:p w14:paraId="7366FC6C" w14:textId="33A66C80"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2.Model Architecture Design:</w:t>
      </w:r>
    </w:p>
    <w:p w14:paraId="721803BE" w14:textId="34652586"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Design and implement convolutional neural network (CNN) architectures optimized for age and gender prediction from facial images.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 xml:space="preserve">Experiment with different network architectures, including variations of CNNs such as </w:t>
      </w:r>
      <w:proofErr w:type="spellStart"/>
      <w:r w:rsidRPr="001225CC">
        <w:rPr>
          <w:rFonts w:ascii="Times New Roman" w:eastAsia="Times New Roman" w:hAnsi="Times New Roman" w:cs="Times New Roman"/>
          <w:color w:val="0D0D0D"/>
          <w:sz w:val="28"/>
          <w:szCs w:val="28"/>
        </w:rPr>
        <w:t>ResNet</w:t>
      </w:r>
      <w:proofErr w:type="spellEnd"/>
      <w:r w:rsidRPr="001225CC">
        <w:rPr>
          <w:rFonts w:ascii="Times New Roman" w:eastAsia="Times New Roman" w:hAnsi="Times New Roman" w:cs="Times New Roman"/>
          <w:color w:val="0D0D0D"/>
          <w:sz w:val="28"/>
          <w:szCs w:val="28"/>
        </w:rPr>
        <w:t>, Inception, or custom architectures tailored to the task.</w:t>
      </w:r>
    </w:p>
    <w:p w14:paraId="1E547AE0" w14:textId="4112A66C"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3.Feature Extraction and Representation:</w:t>
      </w:r>
    </w:p>
    <w:p w14:paraId="0D9C7952" w14:textId="7C9129A3"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Explore techniques for feature extraction from facial images, leveraging the hierarchical representations learned by CNNs.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Investigate methods for capturing both low-level facial features (e.g., textures, shapes) and high-level semantic features (e.g., facial expressions, wrinkles) relevant to age and gender prediction.</w:t>
      </w:r>
    </w:p>
    <w:p w14:paraId="46E6E6BA" w14:textId="14E572D9"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4.Training and Optimization:</w:t>
      </w:r>
    </w:p>
    <w:p w14:paraId="4065451A" w14:textId="0C126348"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Train the deep learning models on the annotated dataset using appropriate optimization techniques such as stochastic gradient descent (SGD), Adam, or RMSprop.</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Incorporate regularization techniques such as dropout, batch normalization, and weight decay to prevent overfitting and improve generalization capabilities.</w:t>
      </w:r>
    </w:p>
    <w:p w14:paraId="0818D7B5" w14:textId="5843EDB9"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5.Evaluation and Validation:</w:t>
      </w:r>
    </w:p>
    <w:p w14:paraId="7BC7EE5D" w14:textId="468167CC"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lastRenderedPageBreak/>
        <w:t>Evaluate the trained models using appropriate evaluation metrics such as accuracy, precision, recall, F1-score, and area under the ROC curve.</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Validate the models on separate test datasets to assess their performance and generalization capabilities.</w:t>
      </w:r>
    </w:p>
    <w:p w14:paraId="4010591A" w14:textId="2895246D"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6.Ethical Considerations:</w:t>
      </w:r>
    </w:p>
    <w:p w14:paraId="2F772432" w14:textId="1C98C5CC"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Address ethical considerations related to privacy, fairness, and bias in age and gender prediction systems.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Implement measures to mitigate biases in the dataset and model predictions, ensuring fairness and transparency in the prediction process.</w:t>
      </w:r>
    </w:p>
    <w:p w14:paraId="08B4688F" w14:textId="1E438CC1"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7.Deployment and Integration:</w:t>
      </w:r>
    </w:p>
    <w:p w14:paraId="28520FB1" w14:textId="3D0A587A"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Deploy the trained models into real-world applications, such as marketing analytics, customer segmentation, or security systems.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Integrate the models into existing software systems or develop standalone applications for easy deployment and usage.</w:t>
      </w:r>
    </w:p>
    <w:p w14:paraId="6F30B64A" w14:textId="49778BBE"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8.Continuous Improvement:</w:t>
      </w:r>
    </w:p>
    <w:p w14:paraId="1302A850" w14:textId="42088F40"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Continuously monitor and evaluate the performance of the deployed models in real-world scenarios.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Incorporate user feedback and domain expertise to iteratively refine and improve the models over time.</w:t>
      </w:r>
    </w:p>
    <w:p w14:paraId="67FFBD1B" w14:textId="77777777"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By implementing this proposed solution, the project aims to develop accurate, robust, and ethically responsible deep learning models for age and gender prediction through facial images, contributing to advancements in computer vision and enhancing various applications across industries.</w:t>
      </w:r>
    </w:p>
    <w:p w14:paraId="4C013357" w14:textId="53BD5685" w:rsidR="00C52746" w:rsidRPr="008E42E2"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highlight w:val="white"/>
        </w:rPr>
      </w:pPr>
      <w:r w:rsidRPr="008E42E2">
        <w:rPr>
          <w:rFonts w:ascii="Times New Roman" w:eastAsia="Times New Roman" w:hAnsi="Times New Roman" w:cs="Times New Roman"/>
          <w:color w:val="0D0D0D"/>
          <w:sz w:val="28"/>
          <w:szCs w:val="28"/>
          <w:highlight w:val="white"/>
        </w:rPr>
        <w:t xml:space="preserve">                 </w:t>
      </w:r>
    </w:p>
    <w:p w14:paraId="651B5EC1" w14:textId="77777777" w:rsidR="00C52746" w:rsidRDefault="008F0A8F">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32"/>
          <w:szCs w:val="32"/>
        </w:rPr>
        <w:t xml:space="preserve">                              REQUIREMENT ANALYSIS</w:t>
      </w:r>
    </w:p>
    <w:p w14:paraId="660EFD42" w14:textId="77777777" w:rsidR="00C52746" w:rsidRDefault="008F0A8F">
      <w:pPr>
        <w:spacing w:after="0" w:line="360" w:lineRule="auto"/>
        <w:ind w:left="142"/>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e"/>
        <w:tblW w:w="1032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250"/>
        <w:gridCol w:w="6795"/>
      </w:tblGrid>
      <w:tr w:rsidR="002B1F9B" w:rsidRPr="002B1F9B" w14:paraId="47147324" w14:textId="77777777">
        <w:tc>
          <w:tcPr>
            <w:tcW w:w="1275" w:type="dxa"/>
          </w:tcPr>
          <w:p w14:paraId="6816C370" w14:textId="77777777" w:rsidR="002B1F9B" w:rsidRPr="002B1F9B" w:rsidRDefault="002B1F9B" w:rsidP="002B1F9B">
            <w:pPr>
              <w:rPr>
                <w:rFonts w:ascii="Times New Roman" w:hAnsi="Times New Roman" w:cs="Times New Roman"/>
                <w:sz w:val="28"/>
                <w:szCs w:val="28"/>
              </w:rPr>
            </w:pPr>
            <w:proofErr w:type="spellStart"/>
            <w:proofErr w:type="gramStart"/>
            <w:r w:rsidRPr="002B1F9B">
              <w:rPr>
                <w:rFonts w:ascii="Times New Roman" w:hAnsi="Times New Roman" w:cs="Times New Roman"/>
                <w:sz w:val="28"/>
                <w:szCs w:val="28"/>
              </w:rPr>
              <w:t>S.No</w:t>
            </w:r>
            <w:proofErr w:type="spellEnd"/>
            <w:proofErr w:type="gramEnd"/>
          </w:p>
        </w:tc>
        <w:tc>
          <w:tcPr>
            <w:tcW w:w="2250" w:type="dxa"/>
          </w:tcPr>
          <w:p w14:paraId="4C548032"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Requirement</w:t>
            </w:r>
          </w:p>
        </w:tc>
        <w:tc>
          <w:tcPr>
            <w:tcW w:w="6795" w:type="dxa"/>
          </w:tcPr>
          <w:p w14:paraId="60C6D634"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Description</w:t>
            </w:r>
          </w:p>
        </w:tc>
      </w:tr>
      <w:tr w:rsidR="002B1F9B" w:rsidRPr="002B1F9B" w14:paraId="442A642D" w14:textId="77777777">
        <w:tc>
          <w:tcPr>
            <w:tcW w:w="1275" w:type="dxa"/>
          </w:tcPr>
          <w:p w14:paraId="7691F548"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FR1</w:t>
            </w:r>
          </w:p>
        </w:tc>
        <w:tc>
          <w:tcPr>
            <w:tcW w:w="2250" w:type="dxa"/>
          </w:tcPr>
          <w:p w14:paraId="587BB6C1" w14:textId="71D43356"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 xml:space="preserve">Data </w:t>
            </w:r>
            <w:r w:rsidR="001225CC">
              <w:rPr>
                <w:rFonts w:ascii="Times New Roman" w:hAnsi="Times New Roman" w:cs="Times New Roman"/>
                <w:sz w:val="28"/>
                <w:szCs w:val="28"/>
              </w:rPr>
              <w:t xml:space="preserve">Collection and Management </w:t>
            </w:r>
          </w:p>
        </w:tc>
        <w:tc>
          <w:tcPr>
            <w:tcW w:w="6795" w:type="dxa"/>
          </w:tcPr>
          <w:p w14:paraId="1D1EDDA9" w14:textId="0CEC3853" w:rsidR="002B1F9B" w:rsidRPr="002B1F9B" w:rsidRDefault="001225CC" w:rsidP="002B1F9B">
            <w:pPr>
              <w:rPr>
                <w:rFonts w:ascii="Times New Roman" w:hAnsi="Times New Roman" w:cs="Times New Roman"/>
                <w:sz w:val="28"/>
                <w:szCs w:val="28"/>
              </w:rPr>
            </w:pPr>
            <w:r w:rsidRPr="001225CC">
              <w:rPr>
                <w:rFonts w:ascii="Times New Roman" w:hAnsi="Times New Roman" w:cs="Times New Roman"/>
                <w:sz w:val="28"/>
                <w:szCs w:val="28"/>
              </w:rPr>
              <w:t>Data collection and management include gathering diverse annotated facial image datasets and preprocessing tasks for model training readiness.</w:t>
            </w:r>
          </w:p>
        </w:tc>
      </w:tr>
      <w:tr w:rsidR="002B1F9B" w:rsidRPr="002B1F9B" w14:paraId="24A639C2" w14:textId="77777777">
        <w:tc>
          <w:tcPr>
            <w:tcW w:w="1275" w:type="dxa"/>
          </w:tcPr>
          <w:p w14:paraId="2951ECA3"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FR2</w:t>
            </w:r>
          </w:p>
        </w:tc>
        <w:tc>
          <w:tcPr>
            <w:tcW w:w="2250" w:type="dxa"/>
          </w:tcPr>
          <w:p w14:paraId="46EFFE55" w14:textId="00F76561"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Model Development</w:t>
            </w:r>
          </w:p>
        </w:tc>
        <w:tc>
          <w:tcPr>
            <w:tcW w:w="6795" w:type="dxa"/>
          </w:tcPr>
          <w:p w14:paraId="7FFCE9E7" w14:textId="732D13E1" w:rsidR="002B1F9B" w:rsidRPr="002B1F9B" w:rsidRDefault="001225CC" w:rsidP="002B1F9B">
            <w:pPr>
              <w:rPr>
                <w:rFonts w:ascii="Times New Roman" w:hAnsi="Times New Roman" w:cs="Times New Roman"/>
                <w:sz w:val="28"/>
                <w:szCs w:val="28"/>
              </w:rPr>
            </w:pPr>
            <w:r w:rsidRPr="001225CC">
              <w:rPr>
                <w:rFonts w:ascii="Times New Roman" w:hAnsi="Times New Roman" w:cs="Times New Roman"/>
                <w:sz w:val="28"/>
                <w:szCs w:val="28"/>
              </w:rPr>
              <w:t>Develop CNN models with optimized architectures, integrate feature extraction, train with annotated data using SGD or Adam, and apply regularization for improved generalization.</w:t>
            </w:r>
          </w:p>
        </w:tc>
      </w:tr>
      <w:tr w:rsidR="002B1F9B" w:rsidRPr="002B1F9B" w14:paraId="16820B4A" w14:textId="77777777">
        <w:tc>
          <w:tcPr>
            <w:tcW w:w="1275" w:type="dxa"/>
          </w:tcPr>
          <w:p w14:paraId="18027E40"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FR3</w:t>
            </w:r>
          </w:p>
        </w:tc>
        <w:tc>
          <w:tcPr>
            <w:tcW w:w="2250" w:type="dxa"/>
          </w:tcPr>
          <w:p w14:paraId="32B22EA0" w14:textId="136ABD93" w:rsidR="002B1F9B" w:rsidRPr="002B1F9B" w:rsidRDefault="001225CC" w:rsidP="002B1F9B">
            <w:pPr>
              <w:rPr>
                <w:rFonts w:ascii="Times New Roman" w:hAnsi="Times New Roman" w:cs="Times New Roman"/>
                <w:sz w:val="28"/>
                <w:szCs w:val="28"/>
              </w:rPr>
            </w:pPr>
            <w:r>
              <w:rPr>
                <w:rFonts w:ascii="Times New Roman" w:hAnsi="Times New Roman" w:cs="Times New Roman"/>
                <w:sz w:val="28"/>
                <w:szCs w:val="28"/>
              </w:rPr>
              <w:t xml:space="preserve">Evaluation and Validation </w:t>
            </w:r>
          </w:p>
        </w:tc>
        <w:tc>
          <w:tcPr>
            <w:tcW w:w="6795" w:type="dxa"/>
          </w:tcPr>
          <w:p w14:paraId="78B36DA3" w14:textId="7C342EDC" w:rsidR="002B1F9B" w:rsidRPr="002B1F9B" w:rsidRDefault="001225CC" w:rsidP="002B1F9B">
            <w:pPr>
              <w:rPr>
                <w:rFonts w:ascii="Times New Roman" w:hAnsi="Times New Roman" w:cs="Times New Roman"/>
                <w:sz w:val="28"/>
                <w:szCs w:val="28"/>
              </w:rPr>
            </w:pPr>
            <w:r w:rsidRPr="001225CC">
              <w:rPr>
                <w:rFonts w:ascii="Times New Roman" w:hAnsi="Times New Roman" w:cs="Times New Roman"/>
                <w:sz w:val="28"/>
                <w:szCs w:val="28"/>
              </w:rPr>
              <w:t>Evaluate models using metrics like accuracy, precision, recall, and ROC curve, validate performance on separate datasets, and monitor metrics for reliability.</w:t>
            </w:r>
          </w:p>
        </w:tc>
      </w:tr>
      <w:tr w:rsidR="002B1F9B" w:rsidRPr="002B1F9B" w14:paraId="0AC7480B" w14:textId="77777777">
        <w:tc>
          <w:tcPr>
            <w:tcW w:w="1275" w:type="dxa"/>
          </w:tcPr>
          <w:p w14:paraId="15F7E024"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lastRenderedPageBreak/>
              <w:t>FR4</w:t>
            </w:r>
          </w:p>
        </w:tc>
        <w:tc>
          <w:tcPr>
            <w:tcW w:w="2250" w:type="dxa"/>
          </w:tcPr>
          <w:p w14:paraId="615E78C7" w14:textId="3578FEFF" w:rsidR="002B1F9B" w:rsidRPr="002B1F9B" w:rsidRDefault="001225CC" w:rsidP="002B1F9B">
            <w:pPr>
              <w:rPr>
                <w:rFonts w:ascii="Times New Roman" w:hAnsi="Times New Roman" w:cs="Times New Roman"/>
                <w:sz w:val="28"/>
                <w:szCs w:val="28"/>
              </w:rPr>
            </w:pPr>
            <w:r>
              <w:rPr>
                <w:rFonts w:ascii="Times New Roman" w:hAnsi="Times New Roman" w:cs="Times New Roman"/>
                <w:sz w:val="28"/>
                <w:szCs w:val="28"/>
              </w:rPr>
              <w:t>Ethical Considerations</w:t>
            </w:r>
          </w:p>
        </w:tc>
        <w:tc>
          <w:tcPr>
            <w:tcW w:w="6795" w:type="dxa"/>
          </w:tcPr>
          <w:p w14:paraId="004C50E0" w14:textId="565B7631"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Address biases, privacy regulations, and user consent by implementing measures for fairness, transparency, and data anonymization.</w:t>
            </w:r>
          </w:p>
        </w:tc>
      </w:tr>
      <w:tr w:rsidR="002B1F9B" w:rsidRPr="002B1F9B" w14:paraId="520B684B" w14:textId="77777777">
        <w:tc>
          <w:tcPr>
            <w:tcW w:w="1275" w:type="dxa"/>
          </w:tcPr>
          <w:p w14:paraId="1A2376FC"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FR5</w:t>
            </w:r>
          </w:p>
        </w:tc>
        <w:tc>
          <w:tcPr>
            <w:tcW w:w="2250" w:type="dxa"/>
          </w:tcPr>
          <w:p w14:paraId="5D98711C"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Integration and Deployment</w:t>
            </w:r>
          </w:p>
        </w:tc>
        <w:tc>
          <w:tcPr>
            <w:tcW w:w="6795" w:type="dxa"/>
          </w:tcPr>
          <w:p w14:paraId="3C382C61" w14:textId="3CE387DA"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Deploy models into applications, integrate into software systems, and support real-time inference for diverse use cases.</w:t>
            </w:r>
          </w:p>
        </w:tc>
      </w:tr>
    </w:tbl>
    <w:p w14:paraId="1AACE408" w14:textId="77777777" w:rsidR="00C52746" w:rsidRPr="002B1F9B" w:rsidRDefault="00C52746">
      <w:pPr>
        <w:spacing w:after="0" w:line="360" w:lineRule="auto"/>
        <w:jc w:val="both"/>
        <w:rPr>
          <w:rFonts w:ascii="Times New Roman" w:eastAsia="Times New Roman" w:hAnsi="Times New Roman" w:cs="Times New Roman"/>
          <w:sz w:val="28"/>
          <w:szCs w:val="28"/>
        </w:rPr>
      </w:pPr>
    </w:p>
    <w:p w14:paraId="75B4D820" w14:textId="77777777" w:rsidR="00C52746" w:rsidRPr="002B1F9B" w:rsidRDefault="008F0A8F">
      <w:pPr>
        <w:spacing w:after="0" w:line="360" w:lineRule="auto"/>
        <w:ind w:left="142"/>
        <w:jc w:val="both"/>
        <w:rPr>
          <w:rFonts w:ascii="Times New Roman" w:eastAsia="Times New Roman" w:hAnsi="Times New Roman" w:cs="Times New Roman"/>
          <w:b/>
          <w:i/>
          <w:sz w:val="28"/>
          <w:szCs w:val="28"/>
        </w:rPr>
      </w:pPr>
      <w:r w:rsidRPr="002B1F9B">
        <w:rPr>
          <w:rFonts w:ascii="Times New Roman" w:eastAsia="Times New Roman" w:hAnsi="Times New Roman" w:cs="Times New Roman"/>
          <w:b/>
          <w:i/>
          <w:sz w:val="28"/>
          <w:szCs w:val="28"/>
        </w:rPr>
        <w:t xml:space="preserve"> Non-Functional Requirements</w:t>
      </w:r>
    </w:p>
    <w:tbl>
      <w:tblPr>
        <w:tblStyle w:val="af"/>
        <w:tblW w:w="1030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3000"/>
        <w:gridCol w:w="6060"/>
      </w:tblGrid>
      <w:tr w:rsidR="002B1F9B" w:rsidRPr="002B1F9B" w14:paraId="52D24E16" w14:textId="77777777">
        <w:tc>
          <w:tcPr>
            <w:tcW w:w="1245" w:type="dxa"/>
          </w:tcPr>
          <w:p w14:paraId="35D43FEF" w14:textId="77777777" w:rsidR="002B1F9B" w:rsidRPr="002B1F9B" w:rsidRDefault="002B1F9B" w:rsidP="002B1F9B">
            <w:pPr>
              <w:rPr>
                <w:rFonts w:ascii="Times New Roman" w:hAnsi="Times New Roman" w:cs="Times New Roman"/>
                <w:sz w:val="28"/>
                <w:szCs w:val="28"/>
              </w:rPr>
            </w:pPr>
            <w:proofErr w:type="spellStart"/>
            <w:proofErr w:type="gramStart"/>
            <w:r w:rsidRPr="002B1F9B">
              <w:rPr>
                <w:rFonts w:ascii="Times New Roman" w:hAnsi="Times New Roman" w:cs="Times New Roman"/>
                <w:sz w:val="28"/>
                <w:szCs w:val="28"/>
              </w:rPr>
              <w:t>S.No</w:t>
            </w:r>
            <w:proofErr w:type="spellEnd"/>
            <w:proofErr w:type="gramEnd"/>
          </w:p>
        </w:tc>
        <w:tc>
          <w:tcPr>
            <w:tcW w:w="3000" w:type="dxa"/>
          </w:tcPr>
          <w:p w14:paraId="2AA5747D"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Requirements</w:t>
            </w:r>
          </w:p>
        </w:tc>
        <w:tc>
          <w:tcPr>
            <w:tcW w:w="6060" w:type="dxa"/>
          </w:tcPr>
          <w:p w14:paraId="2872AFE3"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Description</w:t>
            </w:r>
          </w:p>
        </w:tc>
      </w:tr>
      <w:tr w:rsidR="002B1F9B" w:rsidRPr="002B1F9B" w14:paraId="5F2DC9F3" w14:textId="77777777" w:rsidTr="002E7A81">
        <w:trPr>
          <w:trHeight w:val="1063"/>
        </w:trPr>
        <w:tc>
          <w:tcPr>
            <w:tcW w:w="1245" w:type="dxa"/>
          </w:tcPr>
          <w:p w14:paraId="690A8BCA"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NFR1</w:t>
            </w:r>
          </w:p>
        </w:tc>
        <w:tc>
          <w:tcPr>
            <w:tcW w:w="3000" w:type="dxa"/>
          </w:tcPr>
          <w:p w14:paraId="54A1B081"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Performance</w:t>
            </w:r>
          </w:p>
        </w:tc>
        <w:tc>
          <w:tcPr>
            <w:tcW w:w="6060" w:type="dxa"/>
          </w:tcPr>
          <w:p w14:paraId="59FD22D2" w14:textId="3F831381"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Fast, accurate predictions with minimal latency, handling large volumes efficiently without sacrificing quality.</w:t>
            </w:r>
          </w:p>
        </w:tc>
      </w:tr>
      <w:tr w:rsidR="002B1F9B" w:rsidRPr="002B1F9B" w14:paraId="2F90D15F" w14:textId="77777777" w:rsidTr="002E7A81">
        <w:trPr>
          <w:trHeight w:val="768"/>
        </w:trPr>
        <w:tc>
          <w:tcPr>
            <w:tcW w:w="1245" w:type="dxa"/>
          </w:tcPr>
          <w:p w14:paraId="7AA94C2F"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NFR2</w:t>
            </w:r>
          </w:p>
        </w:tc>
        <w:tc>
          <w:tcPr>
            <w:tcW w:w="3000" w:type="dxa"/>
          </w:tcPr>
          <w:p w14:paraId="4BDCB044"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Scalability</w:t>
            </w:r>
          </w:p>
        </w:tc>
        <w:tc>
          <w:tcPr>
            <w:tcW w:w="6060" w:type="dxa"/>
          </w:tcPr>
          <w:p w14:paraId="6C631105" w14:textId="5D884A9F"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Scalable system for growing datasets, supporting distributed processing and horizontal scaling.</w:t>
            </w:r>
          </w:p>
        </w:tc>
      </w:tr>
      <w:tr w:rsidR="002B1F9B" w:rsidRPr="002B1F9B" w14:paraId="58E50406" w14:textId="77777777">
        <w:tc>
          <w:tcPr>
            <w:tcW w:w="1245" w:type="dxa"/>
          </w:tcPr>
          <w:p w14:paraId="61BCFA5C"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NFR3</w:t>
            </w:r>
          </w:p>
        </w:tc>
        <w:tc>
          <w:tcPr>
            <w:tcW w:w="3000" w:type="dxa"/>
          </w:tcPr>
          <w:p w14:paraId="29DD74E3"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Accuracy</w:t>
            </w:r>
          </w:p>
        </w:tc>
        <w:tc>
          <w:tcPr>
            <w:tcW w:w="6060" w:type="dxa"/>
          </w:tcPr>
          <w:p w14:paraId="2FD9FDA9" w14:textId="73FB3260"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High accuracy, rigorous testing for reliability in real-world scenarios.</w:t>
            </w:r>
          </w:p>
        </w:tc>
      </w:tr>
      <w:tr w:rsidR="002B1F9B" w:rsidRPr="002B1F9B" w14:paraId="1A212B05" w14:textId="77777777" w:rsidTr="002E7A81">
        <w:trPr>
          <w:trHeight w:val="699"/>
        </w:trPr>
        <w:tc>
          <w:tcPr>
            <w:tcW w:w="1245" w:type="dxa"/>
          </w:tcPr>
          <w:p w14:paraId="64D84CE5"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NFR4</w:t>
            </w:r>
          </w:p>
        </w:tc>
        <w:tc>
          <w:tcPr>
            <w:tcW w:w="3000" w:type="dxa"/>
          </w:tcPr>
          <w:p w14:paraId="590ACA8D" w14:textId="431F0A39" w:rsidR="002B1F9B" w:rsidRPr="002B1F9B" w:rsidRDefault="002E7A81" w:rsidP="002B1F9B">
            <w:pPr>
              <w:rPr>
                <w:rFonts w:ascii="Times New Roman" w:hAnsi="Times New Roman" w:cs="Times New Roman"/>
                <w:sz w:val="28"/>
                <w:szCs w:val="28"/>
              </w:rPr>
            </w:pPr>
            <w:r>
              <w:rPr>
                <w:rFonts w:ascii="Times New Roman" w:hAnsi="Times New Roman" w:cs="Times New Roman"/>
                <w:sz w:val="28"/>
                <w:szCs w:val="28"/>
              </w:rPr>
              <w:t>Ethical Compliance</w:t>
            </w:r>
          </w:p>
        </w:tc>
        <w:tc>
          <w:tcPr>
            <w:tcW w:w="6060" w:type="dxa"/>
          </w:tcPr>
          <w:p w14:paraId="0E096981" w14:textId="075457A5"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Ethical compliance, bias mitigation for fair and responsible system use.</w:t>
            </w:r>
          </w:p>
        </w:tc>
      </w:tr>
      <w:tr w:rsidR="002B1F9B" w:rsidRPr="002B1F9B" w14:paraId="7F8E3F48" w14:textId="77777777" w:rsidTr="002E7A81">
        <w:trPr>
          <w:trHeight w:val="704"/>
        </w:trPr>
        <w:tc>
          <w:tcPr>
            <w:tcW w:w="1245" w:type="dxa"/>
          </w:tcPr>
          <w:p w14:paraId="057C184A"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NFR5</w:t>
            </w:r>
          </w:p>
        </w:tc>
        <w:tc>
          <w:tcPr>
            <w:tcW w:w="3000" w:type="dxa"/>
          </w:tcPr>
          <w:p w14:paraId="04BC8E93" w14:textId="4287E237" w:rsidR="002B1F9B" w:rsidRPr="002B1F9B" w:rsidRDefault="002E7A81" w:rsidP="002B1F9B">
            <w:pPr>
              <w:rPr>
                <w:rFonts w:ascii="Times New Roman" w:hAnsi="Times New Roman" w:cs="Times New Roman"/>
                <w:sz w:val="28"/>
                <w:szCs w:val="28"/>
              </w:rPr>
            </w:pPr>
            <w:r>
              <w:rPr>
                <w:rFonts w:ascii="Times New Roman" w:hAnsi="Times New Roman" w:cs="Times New Roman"/>
                <w:sz w:val="28"/>
                <w:szCs w:val="28"/>
              </w:rPr>
              <w:t>Robustness</w:t>
            </w:r>
          </w:p>
        </w:tc>
        <w:tc>
          <w:tcPr>
            <w:tcW w:w="6060" w:type="dxa"/>
          </w:tcPr>
          <w:p w14:paraId="50B66003" w14:textId="40C996AE"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Robust to variations in environment and data quality for consistent performance.</w:t>
            </w:r>
          </w:p>
        </w:tc>
      </w:tr>
    </w:tbl>
    <w:p w14:paraId="0F1EB874" w14:textId="77777777" w:rsidR="00C52746" w:rsidRDefault="00C52746">
      <w:pPr>
        <w:spacing w:after="0" w:line="360" w:lineRule="auto"/>
        <w:jc w:val="both"/>
        <w:rPr>
          <w:rFonts w:ascii="Times New Roman" w:eastAsia="Times New Roman" w:hAnsi="Times New Roman" w:cs="Times New Roman"/>
          <w:sz w:val="32"/>
          <w:szCs w:val="32"/>
        </w:rPr>
      </w:pPr>
    </w:p>
    <w:p w14:paraId="2896E108" w14:textId="77777777" w:rsidR="00C52746" w:rsidRDefault="008F0A8F" w:rsidP="002E7A81">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14:paraId="3F43ADCC" w14:textId="77777777" w:rsidR="00C52746" w:rsidRDefault="008F0A8F" w:rsidP="002E7A81">
      <w:pPr>
        <w:spacing w:after="0"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14:paraId="226F464D" w14:textId="77777777" w:rsidR="00C52746" w:rsidRDefault="008F0A8F">
      <w:p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How to Run the Project</w:t>
      </w:r>
    </w:p>
    <w:p w14:paraId="7A25F128" w14:textId="3735A8EC"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1.Setup Environment:</w:t>
      </w:r>
    </w:p>
    <w:p w14:paraId="7A2497F1" w14:textId="2E25E1A2"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 xml:space="preserve">Install necessary dependencies such as Python, TensorFlow, scikit-image, matplotlib, OpenCV, pandas, and </w:t>
      </w:r>
      <w:proofErr w:type="spellStart"/>
      <w:r w:rsidRPr="002E7A81">
        <w:rPr>
          <w:rFonts w:ascii="Times New Roman" w:eastAsia="Times New Roman" w:hAnsi="Times New Roman" w:cs="Times New Roman"/>
          <w:color w:val="0D0D0D"/>
          <w:sz w:val="28"/>
          <w:szCs w:val="28"/>
        </w:rPr>
        <w:t>numpy</w:t>
      </w:r>
      <w:proofErr w:type="spellEnd"/>
      <w:r w:rsidRPr="002E7A81">
        <w:rPr>
          <w:rFonts w:ascii="Times New Roman" w:eastAsia="Times New Roman" w:hAnsi="Times New Roman" w:cs="Times New Roman"/>
          <w:color w:val="0D0D0D"/>
          <w:sz w:val="28"/>
          <w:szCs w:val="28"/>
        </w:rPr>
        <w:t>.</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Ensure you have a compatible GPU if you intend to train deep learning models for better performance.</w:t>
      </w:r>
    </w:p>
    <w:p w14:paraId="56B91623" w14:textId="71A93FB1"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2.Data Preparation:</w:t>
      </w:r>
    </w:p>
    <w:p w14:paraId="4767B0A9" w14:textId="18E6D810"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Obtain a dataset of facial images annotated with age and gender labels. You may use publicly available datasets or collect your own data.</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Preprocess the dataset by resizing images, normalizing pixel values, and extracting facial landmarks if needed.</w:t>
      </w:r>
    </w:p>
    <w:p w14:paraId="12E996B8" w14:textId="08BF8BDF"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3.Model Development:</w:t>
      </w:r>
    </w:p>
    <w:p w14:paraId="29FE5291" w14:textId="7C2B4B2F"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lastRenderedPageBreak/>
        <w:t xml:space="preserve">Implement the deep learning models for age and gender prediction using a framework like TensorFlow or </w:t>
      </w:r>
      <w:proofErr w:type="spellStart"/>
      <w:r w:rsidRPr="002E7A81">
        <w:rPr>
          <w:rFonts w:ascii="Times New Roman" w:eastAsia="Times New Roman" w:hAnsi="Times New Roman" w:cs="Times New Roman"/>
          <w:color w:val="0D0D0D"/>
          <w:sz w:val="28"/>
          <w:szCs w:val="28"/>
        </w:rPr>
        <w:t>Keras</w:t>
      </w:r>
      <w:proofErr w:type="spellEnd"/>
      <w:r w:rsidRPr="002E7A81">
        <w:rPr>
          <w:rFonts w:ascii="Times New Roman" w:eastAsia="Times New Roman" w:hAnsi="Times New Roman" w:cs="Times New Roman"/>
          <w:color w:val="0D0D0D"/>
          <w:sz w:val="28"/>
          <w:szCs w:val="28"/>
        </w:rPr>
        <w:t>.</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Design the architecture of CNN models, integrate feature extraction techniques, and incorporate optimization and regularization techniques.</w:t>
      </w:r>
    </w:p>
    <w:p w14:paraId="7F629C55" w14:textId="528DDC9B"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4.Training:</w:t>
      </w:r>
    </w:p>
    <w:p w14:paraId="0502B06C" w14:textId="4A405A7E"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Split the dataset into training and validation sets.</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Train the models using the training data, optimizing for accuracy and generalization.</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Monitor the training process and adjust hyperparameters as needed to improve performance.</w:t>
      </w:r>
    </w:p>
    <w:p w14:paraId="77F0F0CA" w14:textId="01F3AEFE"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5.Evaluation:</w:t>
      </w:r>
    </w:p>
    <w:p w14:paraId="004B31B7" w14:textId="13A46BDF"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Evaluate the trained models using appropriate metrics such as accuracy, precision, recall, and F1-score.</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Validate the performance of the models on separate test datasets to assess generalization capabilities.</w:t>
      </w:r>
    </w:p>
    <w:p w14:paraId="3781A81D" w14:textId="44BE0A4C"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6.Deployment:</w:t>
      </w:r>
    </w:p>
    <w:p w14:paraId="22705400" w14:textId="225B7774"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Deploy the trained models into real-world applications or systems where age and gender prediction are required.</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Integrate the models into existing software systems or develop standalone applications for easy deployment and usage.</w:t>
      </w:r>
    </w:p>
    <w:p w14:paraId="766FCA62" w14:textId="4AE235CF"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7.Testing: (optional)</w:t>
      </w:r>
    </w:p>
    <w:p w14:paraId="21770059" w14:textId="23E27E38" w:rsidR="002B1F9B"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Test the deployed models with real-world data to ensure they perform as expected in different environments and scenarios.</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Conduct user testing and gather feedback to identify areas for improvement.</w:t>
      </w:r>
    </w:p>
    <w:p w14:paraId="6D552DB2" w14:textId="77777777" w:rsidR="00C52746" w:rsidRDefault="008F0A8F">
      <w:pPr>
        <w:spacing w:before="240" w:after="240"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Solution and Technical Architecture</w:t>
      </w:r>
    </w:p>
    <w:p w14:paraId="77C6FDEC" w14:textId="77777777" w:rsidR="00C52746"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Proposed Solution:</w:t>
      </w:r>
    </w:p>
    <w:p w14:paraId="71C83E81" w14:textId="66D70162" w:rsidR="007D1E6C" w:rsidRPr="007D1E6C" w:rsidRDefault="007D1E6C" w:rsidP="007D1E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The proposed solution for age and gender prediction through facial images involves designing and implementing convolutional neural network (CNN) architectures optimized for this task. Data acquisition includes collecting a diverse dataset of annotated facial images and preprocessing them to ensure suitability for model training. Training the models involves optimizing with techniques like stochastic gradient descent (SGD) and applying regularization to prevent overfitting.</w:t>
      </w:r>
    </w:p>
    <w:p w14:paraId="30BE4919" w14:textId="13D4D408" w:rsidR="007D1E6C" w:rsidRPr="007D1E6C" w:rsidRDefault="007D1E6C" w:rsidP="007D1E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lastRenderedPageBreak/>
        <w:t>Ethical considerations are paramount, with measures implemented to mitigate biases, adhere to privacy regulations, and ensure fairness in predictions. Deployment entails integrating the trained models into real-world applications, supporting both real-time inference and batch processing for versatility in deployment scenarios.</w:t>
      </w:r>
    </w:p>
    <w:p w14:paraId="1E58E0D1" w14:textId="615CFB92" w:rsidR="007D1E6C" w:rsidRPr="007D1E6C" w:rsidRDefault="007D1E6C" w:rsidP="007D1E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Continuous improvement is emphasized, with ongoing monitoring of model performance in real-world settings. User feedback and domain expertise are leveraged to refine and enhance the models over time, with mechanisms in place for model retraining and updates to adapt to evolving data distributions and user requirements.</w:t>
      </w:r>
    </w:p>
    <w:p w14:paraId="2808351B" w14:textId="52B56447" w:rsidR="002B1F9B" w:rsidRDefault="007D1E6C" w:rsidP="007D1E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Overall, this solution aims to develop accurate, robust, and ethically responsible deep learning models for age and gender prediction through facial images, with the goal of advancing computer vision capabilities and enhancing applications across various industries.</w:t>
      </w:r>
    </w:p>
    <w:p w14:paraId="784FDD33" w14:textId="77777777" w:rsidR="00C52746"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Technical Architecture:</w:t>
      </w:r>
    </w:p>
    <w:p w14:paraId="395246FC" w14:textId="4C9C4648"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The technical architecture for the age and gender prediction system through facial images typically involves the following components:</w:t>
      </w:r>
    </w:p>
    <w:p w14:paraId="78B7AAC6" w14:textId="176A14E2"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1.Data Collection and Storage:</w:t>
      </w:r>
    </w:p>
    <w:p w14:paraId="391F581B" w14:textId="77777777"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Collects a diverse dataset of annotated facial images from various sources and stores them in a centralized repository or distributed storage system.</w:t>
      </w:r>
    </w:p>
    <w:p w14:paraId="14546396" w14:textId="05844AB7"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2.Preprocessing Module:</w:t>
      </w:r>
    </w:p>
    <w:p w14:paraId="047D408C" w14:textId="77777777"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Performs preprocessing tasks on the facial images, such as resizing, normalization, and facial landmark detection, to prepare them for model training.</w:t>
      </w:r>
    </w:p>
    <w:p w14:paraId="36145BA8" w14:textId="2288A98F"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3.Model Development and Training:</w:t>
      </w:r>
    </w:p>
    <w:p w14:paraId="7B190B34" w14:textId="234684F9"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 xml:space="preserve">Utilizes deep learning frameworks like TensorFlow or </w:t>
      </w:r>
      <w:proofErr w:type="spellStart"/>
      <w:r w:rsidRPr="007D1E6C">
        <w:rPr>
          <w:rFonts w:ascii="Times New Roman" w:eastAsia="Times New Roman" w:hAnsi="Times New Roman" w:cs="Times New Roman"/>
          <w:color w:val="0D0D0D"/>
          <w:sz w:val="28"/>
          <w:szCs w:val="28"/>
        </w:rPr>
        <w:t>PyTorch</w:t>
      </w:r>
      <w:proofErr w:type="spellEnd"/>
      <w:r w:rsidRPr="007D1E6C">
        <w:rPr>
          <w:rFonts w:ascii="Times New Roman" w:eastAsia="Times New Roman" w:hAnsi="Times New Roman" w:cs="Times New Roman"/>
          <w:color w:val="0D0D0D"/>
          <w:sz w:val="28"/>
          <w:szCs w:val="28"/>
        </w:rPr>
        <w:t xml:space="preserve"> to design and train convolutional neural network (CNN) architectures optimized for age and gender prediction.</w:t>
      </w:r>
      <w:r>
        <w:rPr>
          <w:rFonts w:ascii="Times New Roman" w:eastAsia="Times New Roman" w:hAnsi="Times New Roman" w:cs="Times New Roman"/>
          <w:color w:val="0D0D0D"/>
          <w:sz w:val="28"/>
          <w:szCs w:val="28"/>
        </w:rPr>
        <w:t xml:space="preserve"> </w:t>
      </w:r>
      <w:r w:rsidRPr="007D1E6C">
        <w:rPr>
          <w:rFonts w:ascii="Times New Roman" w:eastAsia="Times New Roman" w:hAnsi="Times New Roman" w:cs="Times New Roman"/>
          <w:color w:val="0D0D0D"/>
          <w:sz w:val="28"/>
          <w:szCs w:val="28"/>
        </w:rPr>
        <w:t>Training involves optimization with techniques like stochastic gradient descent (SGD), Adam, or RMSprop, and regularization to prevent overfitting.</w:t>
      </w:r>
    </w:p>
    <w:p w14:paraId="5F6399A8" w14:textId="21B1474E"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4.Evaluation and Validation:</w:t>
      </w:r>
    </w:p>
    <w:p w14:paraId="31C56347" w14:textId="04747788"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lastRenderedPageBreak/>
        <w:t>Evaluates the trained models using appropriate metrics such as accuracy, precision, recall, F1-score, and area under the ROC curve.</w:t>
      </w:r>
      <w:r>
        <w:rPr>
          <w:rFonts w:ascii="Times New Roman" w:eastAsia="Times New Roman" w:hAnsi="Times New Roman" w:cs="Times New Roman"/>
          <w:color w:val="0D0D0D"/>
          <w:sz w:val="28"/>
          <w:szCs w:val="28"/>
        </w:rPr>
        <w:t xml:space="preserve"> </w:t>
      </w:r>
      <w:r w:rsidRPr="007D1E6C">
        <w:rPr>
          <w:rFonts w:ascii="Times New Roman" w:eastAsia="Times New Roman" w:hAnsi="Times New Roman" w:cs="Times New Roman"/>
          <w:color w:val="0D0D0D"/>
          <w:sz w:val="28"/>
          <w:szCs w:val="28"/>
        </w:rPr>
        <w:t>Validates the performance of the models on separate test datasets to assess generalization capabilities.</w:t>
      </w:r>
    </w:p>
    <w:p w14:paraId="1A55DC23" w14:textId="79CC9851"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5.Ethical Considerations Module:</w:t>
      </w:r>
    </w:p>
    <w:p w14:paraId="5331E33E" w14:textId="7B343CCD"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Implements measures to mitigate biases in the dataset and model predictions, ensuring fairness and transparency in the prediction process.</w:t>
      </w:r>
      <w:r>
        <w:rPr>
          <w:rFonts w:ascii="Times New Roman" w:eastAsia="Times New Roman" w:hAnsi="Times New Roman" w:cs="Times New Roman"/>
          <w:color w:val="0D0D0D"/>
          <w:sz w:val="28"/>
          <w:szCs w:val="28"/>
        </w:rPr>
        <w:t xml:space="preserve"> </w:t>
      </w:r>
      <w:r w:rsidRPr="007D1E6C">
        <w:rPr>
          <w:rFonts w:ascii="Times New Roman" w:eastAsia="Times New Roman" w:hAnsi="Times New Roman" w:cs="Times New Roman"/>
          <w:color w:val="0D0D0D"/>
          <w:sz w:val="28"/>
          <w:szCs w:val="28"/>
        </w:rPr>
        <w:t>Adheres to privacy regulations and guidelines to protect user data confidentiality.</w:t>
      </w:r>
    </w:p>
    <w:p w14:paraId="40AFFFE7" w14:textId="4251784F"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6.Deployment and Integration:</w:t>
      </w:r>
    </w:p>
    <w:p w14:paraId="02E30660" w14:textId="5E07B973"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Deploys the trained models into real-world applications, supporting both real-time inference and batch processing.</w:t>
      </w:r>
      <w:r>
        <w:rPr>
          <w:rFonts w:ascii="Times New Roman" w:eastAsia="Times New Roman" w:hAnsi="Times New Roman" w:cs="Times New Roman"/>
          <w:color w:val="0D0D0D"/>
          <w:sz w:val="28"/>
          <w:szCs w:val="28"/>
        </w:rPr>
        <w:t xml:space="preserve"> </w:t>
      </w:r>
      <w:r w:rsidRPr="007D1E6C">
        <w:rPr>
          <w:rFonts w:ascii="Times New Roman" w:eastAsia="Times New Roman" w:hAnsi="Times New Roman" w:cs="Times New Roman"/>
          <w:color w:val="0D0D0D"/>
          <w:sz w:val="28"/>
          <w:szCs w:val="28"/>
        </w:rPr>
        <w:t>Integrates the models into existing software systems or develops standalone applications for easy deployment and usage.</w:t>
      </w:r>
    </w:p>
    <w:p w14:paraId="52368A21" w14:textId="2B4E1E92"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7.Monitoring and Maintenance:</w:t>
      </w:r>
    </w:p>
    <w:p w14:paraId="5BAA8D7D" w14:textId="2CA46C42"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Monitors model performance in real-world scenarios and gathers feedback for continuous improvement.</w:t>
      </w:r>
      <w:r>
        <w:rPr>
          <w:rFonts w:ascii="Times New Roman" w:eastAsia="Times New Roman" w:hAnsi="Times New Roman" w:cs="Times New Roman"/>
          <w:color w:val="0D0D0D"/>
          <w:sz w:val="28"/>
          <w:szCs w:val="28"/>
        </w:rPr>
        <w:t xml:space="preserve"> </w:t>
      </w:r>
      <w:r w:rsidRPr="007D1E6C">
        <w:rPr>
          <w:rFonts w:ascii="Times New Roman" w:eastAsia="Times New Roman" w:hAnsi="Times New Roman" w:cs="Times New Roman"/>
          <w:color w:val="0D0D0D"/>
          <w:sz w:val="28"/>
          <w:szCs w:val="28"/>
        </w:rPr>
        <w:t>Implements mechanisms for model retraining and updates to adapt to evolving data distributions and user requirements.</w:t>
      </w:r>
    </w:p>
    <w:p w14:paraId="3C9DD430" w14:textId="53974388"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8.User Interface:</w:t>
      </w:r>
    </w:p>
    <w:p w14:paraId="650CF28D" w14:textId="77777777" w:rsid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Provides a user-friendly interface for interacting with the system, enabling users to input facial images and receive age and gender predictions.</w:t>
      </w:r>
      <w:r>
        <w:rPr>
          <w:rFonts w:ascii="Times New Roman" w:eastAsia="Times New Roman" w:hAnsi="Times New Roman" w:cs="Times New Roman"/>
          <w:color w:val="0D0D0D"/>
          <w:sz w:val="28"/>
          <w:szCs w:val="28"/>
        </w:rPr>
        <w:t xml:space="preserve"> </w:t>
      </w:r>
    </w:p>
    <w:p w14:paraId="1AE5E947" w14:textId="01D50AD3"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By leveraging this technical architecture, the age and gender prediction system can develop accurate, robust, and ethically responsible deep learning models, enhancing various applications across industries.</w:t>
      </w:r>
      <w:r w:rsidR="008F0A8F">
        <w:rPr>
          <w:rFonts w:ascii="Times New Roman" w:eastAsia="Times New Roman" w:hAnsi="Times New Roman" w:cs="Times New Roman"/>
          <w:b/>
          <w:i/>
          <w:sz w:val="32"/>
          <w:szCs w:val="32"/>
        </w:rPr>
        <w:t xml:space="preserve">                                                </w:t>
      </w:r>
    </w:p>
    <w:p w14:paraId="7F120097" w14:textId="54367E99" w:rsidR="00C52746" w:rsidRDefault="008F0A8F" w:rsidP="007D1E6C">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SOLUTION</w:t>
      </w:r>
    </w:p>
    <w:p w14:paraId="3322964E" w14:textId="6B38CE8F" w:rsidR="007D1E6C" w:rsidRPr="007D1E6C" w:rsidRDefault="007D1E6C" w:rsidP="007D1E6C">
      <w:pPr>
        <w:spacing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 xml:space="preserve">The proposed solution for age and gender prediction through facial images involves developing and deploying deep learning models optimized for this task. This begins with collecting a diverse dataset of annotated facial images and preprocessing them to ensure suitability for model training. Using deep learning frameworks like TensorFlow or </w:t>
      </w:r>
      <w:proofErr w:type="spellStart"/>
      <w:r w:rsidRPr="007D1E6C">
        <w:rPr>
          <w:rFonts w:ascii="Times New Roman" w:eastAsia="Times New Roman" w:hAnsi="Times New Roman" w:cs="Times New Roman"/>
          <w:color w:val="0D0D0D"/>
          <w:sz w:val="28"/>
          <w:szCs w:val="28"/>
        </w:rPr>
        <w:t>PyTorch</w:t>
      </w:r>
      <w:proofErr w:type="spellEnd"/>
      <w:r w:rsidRPr="007D1E6C">
        <w:rPr>
          <w:rFonts w:ascii="Times New Roman" w:eastAsia="Times New Roman" w:hAnsi="Times New Roman" w:cs="Times New Roman"/>
          <w:color w:val="0D0D0D"/>
          <w:sz w:val="28"/>
          <w:szCs w:val="28"/>
        </w:rPr>
        <w:t>, convolutional neural network (CNN) architectures are designed and trained on the dataset, employing optimization techniques like stochastic gradient descent (SGD) and regularization to prevent overfitting.</w:t>
      </w:r>
    </w:p>
    <w:p w14:paraId="30E3B212" w14:textId="62B8EBBE" w:rsidR="007D1E6C" w:rsidRPr="007D1E6C" w:rsidRDefault="007D1E6C" w:rsidP="007D1E6C">
      <w:pPr>
        <w:spacing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lastRenderedPageBreak/>
        <w:t>Ethical considerations are paramount throughout the process, with measures implemented to mitigate biases, adhere to privacy regulations, and ensure fairness in predictions. The trained models are then deployed into real-world applications, supporting both real-time inference and batch processing for versatility in deployment scenarios. Integration into existing software systems or development of standalone applications enables easy deployment and usage.</w:t>
      </w:r>
    </w:p>
    <w:p w14:paraId="09FEF5CF" w14:textId="58C3985C" w:rsidR="007D1E6C" w:rsidRPr="007D1E6C" w:rsidRDefault="007D1E6C" w:rsidP="007D1E6C">
      <w:pPr>
        <w:spacing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Continuous monitoring of model performance in real-world settings allows for ongoing refinement and improvement. User feedback and domain expertise are leveraged to adapt the models to evolving data distributions and user requirements, with mechanisms in place for model retraining and updates.</w:t>
      </w:r>
    </w:p>
    <w:p w14:paraId="4D81CB5E" w14:textId="1528C96A" w:rsidR="00C52746" w:rsidRDefault="007D1E6C" w:rsidP="007D1E6C">
      <w:pPr>
        <w:spacing w:line="360" w:lineRule="auto"/>
        <w:jc w:val="both"/>
        <w:rPr>
          <w:rFonts w:ascii="Times New Roman" w:eastAsia="Times New Roman" w:hAnsi="Times New Roman" w:cs="Times New Roman"/>
          <w:b/>
          <w:sz w:val="32"/>
          <w:szCs w:val="32"/>
        </w:rPr>
      </w:pPr>
      <w:r w:rsidRPr="007D1E6C">
        <w:rPr>
          <w:rFonts w:ascii="Times New Roman" w:eastAsia="Times New Roman" w:hAnsi="Times New Roman" w:cs="Times New Roman"/>
          <w:color w:val="0D0D0D"/>
          <w:sz w:val="28"/>
          <w:szCs w:val="28"/>
        </w:rPr>
        <w:t>Overall, this solution aims to develop accurate, robust, and ethically responsible deep learning models for age and gender prediction through facial images, with the goal of advancing computer vision capabilities and enhancing applications across various industries.</w:t>
      </w:r>
      <w:r w:rsidR="008F0A8F">
        <w:rPr>
          <w:rFonts w:ascii="Times New Roman" w:eastAsia="Times New Roman" w:hAnsi="Times New Roman" w:cs="Times New Roman"/>
          <w:sz w:val="32"/>
          <w:szCs w:val="32"/>
        </w:rPr>
        <w:t xml:space="preserve">                                                   </w:t>
      </w:r>
      <w:r w:rsidR="008F0A8F">
        <w:rPr>
          <w:rFonts w:ascii="Times New Roman" w:eastAsia="Times New Roman" w:hAnsi="Times New Roman" w:cs="Times New Roman"/>
          <w:b/>
          <w:sz w:val="32"/>
          <w:szCs w:val="32"/>
        </w:rPr>
        <w:t>RESULTS</w:t>
      </w:r>
    </w:p>
    <w:p w14:paraId="3A6B9ED9" w14:textId="77777777" w:rsidR="007D1E6C" w:rsidRDefault="007D1E6C">
      <w:pPr>
        <w:spacing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The developed system accurately predicts age and gender from facial images with high precision. Ethical considerations are prioritized, ensuring fairness and transparency in predictions while complying with privacy regulations. Continuous monitoring and user feedback drive ongoing refinement and improvement of the models. Deployed in real-world applications, the system supports both real-time inference and batch processing, enhancing various industries with its versatile and reliable performance.</w:t>
      </w:r>
    </w:p>
    <w:p w14:paraId="193F4EED" w14:textId="75B1A09D" w:rsidR="00C52746" w:rsidRDefault="008F0A8F">
      <w:pPr>
        <w:spacing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f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985"/>
        <w:gridCol w:w="7200"/>
      </w:tblGrid>
      <w:tr w:rsidR="00211B57" w:rsidRPr="00211B57" w14:paraId="612ACC27" w14:textId="77777777">
        <w:tc>
          <w:tcPr>
            <w:tcW w:w="1271" w:type="dxa"/>
          </w:tcPr>
          <w:p w14:paraId="2CC39538"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S. No</w:t>
            </w:r>
          </w:p>
        </w:tc>
        <w:tc>
          <w:tcPr>
            <w:tcW w:w="1985" w:type="dxa"/>
          </w:tcPr>
          <w:p w14:paraId="664044E2"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Metrics</w:t>
            </w:r>
          </w:p>
        </w:tc>
        <w:tc>
          <w:tcPr>
            <w:tcW w:w="7200" w:type="dxa"/>
          </w:tcPr>
          <w:p w14:paraId="4A9F6D24"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Description</w:t>
            </w:r>
          </w:p>
        </w:tc>
      </w:tr>
      <w:tr w:rsidR="00211B57" w:rsidRPr="00211B57" w14:paraId="1B6A0DA0" w14:textId="77777777">
        <w:tc>
          <w:tcPr>
            <w:tcW w:w="1271" w:type="dxa"/>
          </w:tcPr>
          <w:p w14:paraId="41E6D859"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PM1</w:t>
            </w:r>
          </w:p>
        </w:tc>
        <w:tc>
          <w:tcPr>
            <w:tcW w:w="1985" w:type="dxa"/>
          </w:tcPr>
          <w:p w14:paraId="5006A28D" w14:textId="6FA159F3" w:rsidR="00211B57"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Accuracy</w:t>
            </w:r>
          </w:p>
        </w:tc>
        <w:tc>
          <w:tcPr>
            <w:tcW w:w="7200" w:type="dxa"/>
          </w:tcPr>
          <w:p w14:paraId="2996DB5B" w14:textId="3D0E08FD" w:rsidR="00211B57"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proportion of correct predictions made by the system out of the total predictions.</w:t>
            </w:r>
          </w:p>
        </w:tc>
      </w:tr>
      <w:tr w:rsidR="00211B57" w:rsidRPr="00211B57" w14:paraId="44E4E908" w14:textId="77777777">
        <w:tc>
          <w:tcPr>
            <w:tcW w:w="1271" w:type="dxa"/>
          </w:tcPr>
          <w:p w14:paraId="4E996540"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PM2</w:t>
            </w:r>
          </w:p>
        </w:tc>
        <w:tc>
          <w:tcPr>
            <w:tcW w:w="1985" w:type="dxa"/>
          </w:tcPr>
          <w:p w14:paraId="6DCE35F1" w14:textId="5837833C" w:rsidR="00211B57"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Precision</w:t>
            </w:r>
          </w:p>
        </w:tc>
        <w:tc>
          <w:tcPr>
            <w:tcW w:w="7200" w:type="dxa"/>
          </w:tcPr>
          <w:p w14:paraId="1AF85BC2" w14:textId="4230C7CA" w:rsidR="00211B57"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ratio of true positive predictions to the total predicted positives, indicating the accuracy of positive predictions.</w:t>
            </w:r>
          </w:p>
        </w:tc>
      </w:tr>
      <w:tr w:rsidR="00211B57" w:rsidRPr="00211B57" w14:paraId="59B5CCCA" w14:textId="77777777">
        <w:tc>
          <w:tcPr>
            <w:tcW w:w="1271" w:type="dxa"/>
          </w:tcPr>
          <w:p w14:paraId="1CCCC3A8"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PM3</w:t>
            </w:r>
          </w:p>
        </w:tc>
        <w:tc>
          <w:tcPr>
            <w:tcW w:w="1985" w:type="dxa"/>
          </w:tcPr>
          <w:p w14:paraId="767ABF26" w14:textId="09760F02" w:rsidR="00211B57"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Recall</w:t>
            </w:r>
          </w:p>
        </w:tc>
        <w:tc>
          <w:tcPr>
            <w:tcW w:w="7200" w:type="dxa"/>
          </w:tcPr>
          <w:p w14:paraId="5E03FAB5" w14:textId="33E31226" w:rsidR="00211B57"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ratio of true positive predictions to the total actual positives, measuring the system's ability to identify all relevant instances.</w:t>
            </w:r>
          </w:p>
        </w:tc>
      </w:tr>
      <w:tr w:rsidR="00211B57" w:rsidRPr="00211B57" w14:paraId="6BB723B1" w14:textId="77777777">
        <w:tc>
          <w:tcPr>
            <w:tcW w:w="1271" w:type="dxa"/>
          </w:tcPr>
          <w:p w14:paraId="2E7E55D3"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PM4</w:t>
            </w:r>
          </w:p>
        </w:tc>
        <w:tc>
          <w:tcPr>
            <w:tcW w:w="1985" w:type="dxa"/>
          </w:tcPr>
          <w:p w14:paraId="3FAF3D78" w14:textId="240EBD20" w:rsidR="00211B57"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F1-score</w:t>
            </w:r>
          </w:p>
        </w:tc>
        <w:tc>
          <w:tcPr>
            <w:tcW w:w="7200" w:type="dxa"/>
          </w:tcPr>
          <w:p w14:paraId="40D5F8D0" w14:textId="5FFBED52" w:rsidR="00211B57"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harmonic mean of precision and recall, providing a balanced measure of a model's performance.</w:t>
            </w:r>
          </w:p>
        </w:tc>
      </w:tr>
      <w:tr w:rsidR="00211B57" w:rsidRPr="00211B57" w14:paraId="4F5E1F6F" w14:textId="77777777" w:rsidTr="00D12CE3">
        <w:trPr>
          <w:trHeight w:val="983"/>
        </w:trPr>
        <w:tc>
          <w:tcPr>
            <w:tcW w:w="1271" w:type="dxa"/>
          </w:tcPr>
          <w:p w14:paraId="6BE13F39"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lastRenderedPageBreak/>
              <w:t>PM5</w:t>
            </w:r>
          </w:p>
        </w:tc>
        <w:tc>
          <w:tcPr>
            <w:tcW w:w="1985" w:type="dxa"/>
          </w:tcPr>
          <w:p w14:paraId="3B436CB6" w14:textId="524A5748" w:rsidR="00211B57"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AUC-ROC</w:t>
            </w:r>
          </w:p>
        </w:tc>
        <w:tc>
          <w:tcPr>
            <w:tcW w:w="7200" w:type="dxa"/>
          </w:tcPr>
          <w:p w14:paraId="24AE5776" w14:textId="60FE7D12" w:rsidR="00211B57"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area under the receiver operating characteristic curve, indicating the model's ability to distinguish between positive and negative classes.</w:t>
            </w:r>
          </w:p>
        </w:tc>
      </w:tr>
      <w:tr w:rsidR="007D1E6C" w:rsidRPr="00211B57" w14:paraId="6DFBA4E0" w14:textId="77777777" w:rsidTr="00D12CE3">
        <w:trPr>
          <w:trHeight w:val="719"/>
        </w:trPr>
        <w:tc>
          <w:tcPr>
            <w:tcW w:w="1271" w:type="dxa"/>
          </w:tcPr>
          <w:p w14:paraId="00E2B125" w14:textId="34E38D46" w:rsidR="007D1E6C"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PM6</w:t>
            </w:r>
          </w:p>
        </w:tc>
        <w:tc>
          <w:tcPr>
            <w:tcW w:w="1985" w:type="dxa"/>
          </w:tcPr>
          <w:p w14:paraId="13B299A2" w14:textId="004D2928" w:rsidR="007D1E6C"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Mean Absolute Error (MAE)</w:t>
            </w:r>
          </w:p>
        </w:tc>
        <w:tc>
          <w:tcPr>
            <w:tcW w:w="7200" w:type="dxa"/>
          </w:tcPr>
          <w:p w14:paraId="45BC9061" w14:textId="16EFCB74" w:rsidR="007D1E6C"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average absolute difference between predicted and actual values, providing a measure of prediction accuracy.</w:t>
            </w:r>
          </w:p>
        </w:tc>
      </w:tr>
      <w:tr w:rsidR="007D1E6C" w:rsidRPr="00211B57" w14:paraId="2F35CD48" w14:textId="77777777">
        <w:tc>
          <w:tcPr>
            <w:tcW w:w="1271" w:type="dxa"/>
          </w:tcPr>
          <w:p w14:paraId="69F12068" w14:textId="4FA4C2E1" w:rsidR="007D1E6C"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PM7</w:t>
            </w:r>
          </w:p>
        </w:tc>
        <w:tc>
          <w:tcPr>
            <w:tcW w:w="1985" w:type="dxa"/>
          </w:tcPr>
          <w:p w14:paraId="62751982" w14:textId="763A2926" w:rsidR="007D1E6C"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Mean Squared Error (MSE)</w:t>
            </w:r>
          </w:p>
        </w:tc>
        <w:tc>
          <w:tcPr>
            <w:tcW w:w="7200" w:type="dxa"/>
          </w:tcPr>
          <w:p w14:paraId="4160875D" w14:textId="71E421BA" w:rsidR="007D1E6C"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average squared difference between predicted and actual values, emphasizing larger errors.</w:t>
            </w:r>
          </w:p>
        </w:tc>
      </w:tr>
    </w:tbl>
    <w:p w14:paraId="1BDD5470" w14:textId="77777777" w:rsidR="00211B57" w:rsidRDefault="00211B57">
      <w:pPr>
        <w:spacing w:after="185" w:line="360" w:lineRule="auto"/>
        <w:ind w:right="60"/>
        <w:jc w:val="both"/>
        <w:rPr>
          <w:rFonts w:ascii="Times New Roman" w:eastAsia="Times New Roman" w:hAnsi="Times New Roman" w:cs="Times New Roman"/>
          <w:b/>
          <w:sz w:val="32"/>
          <w:szCs w:val="32"/>
        </w:rPr>
      </w:pPr>
    </w:p>
    <w:p w14:paraId="14FD09E8" w14:textId="77777777" w:rsidR="00C52746" w:rsidRDefault="008F0A8F">
      <w:pPr>
        <w:spacing w:after="185" w:line="360" w:lineRule="auto"/>
        <w:ind w:right="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14:paraId="3C2F15A9" w14:textId="709B4338" w:rsidR="008E2A92" w:rsidRPr="008E2A92" w:rsidRDefault="008F0A8F" w:rsidP="008E2A92">
      <w:pPr>
        <w:spacing w:after="185" w:line="360"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i/>
          <w:sz w:val="32"/>
          <w:szCs w:val="32"/>
        </w:rPr>
        <w:t>Advantages</w:t>
      </w:r>
    </w:p>
    <w:p w14:paraId="755EC324" w14:textId="77777777" w:rsidR="008E2A92" w:rsidRPr="008E2A92" w:rsidRDefault="008E2A92" w:rsidP="008E2A92">
      <w:pPr>
        <w:pStyle w:val="ListParagraph"/>
        <w:numPr>
          <w:ilvl w:val="0"/>
          <w:numId w:val="9"/>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Accurate Predictions: The system can accurately predict age and gender from facial images, providing valuable insights for various applications.</w:t>
      </w:r>
    </w:p>
    <w:p w14:paraId="4F71389C" w14:textId="77777777" w:rsidR="008E2A92" w:rsidRPr="008E2A92" w:rsidRDefault="008E2A92" w:rsidP="008E2A92">
      <w:pPr>
        <w:pStyle w:val="ListParagraph"/>
        <w:numPr>
          <w:ilvl w:val="0"/>
          <w:numId w:val="9"/>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Automation: It automates the process of age and gender prediction, saving time and effort compared to manual methods.</w:t>
      </w:r>
    </w:p>
    <w:p w14:paraId="45958E51" w14:textId="77777777" w:rsidR="008E2A92" w:rsidRPr="008E2A92" w:rsidRDefault="008E2A92" w:rsidP="008E2A92">
      <w:pPr>
        <w:pStyle w:val="ListParagraph"/>
        <w:numPr>
          <w:ilvl w:val="0"/>
          <w:numId w:val="9"/>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Scalability: The system can handle large volumes of facial images efficiently, making it suitable for applications with a high workload.</w:t>
      </w:r>
    </w:p>
    <w:p w14:paraId="15818482" w14:textId="77777777" w:rsidR="008E2A92" w:rsidRPr="008E2A92" w:rsidRDefault="008E2A92" w:rsidP="008E2A92">
      <w:pPr>
        <w:pStyle w:val="ListParagraph"/>
        <w:numPr>
          <w:ilvl w:val="0"/>
          <w:numId w:val="9"/>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Versatility: It can be deployed in diverse industries such as marketing, security, and healthcare, offering versatile applications.</w:t>
      </w:r>
    </w:p>
    <w:p w14:paraId="24C522DB" w14:textId="77777777" w:rsidR="008E2A92" w:rsidRPr="008E2A92" w:rsidRDefault="008E2A92" w:rsidP="008E2A92">
      <w:pPr>
        <w:pStyle w:val="ListParagraph"/>
        <w:numPr>
          <w:ilvl w:val="0"/>
          <w:numId w:val="9"/>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Continuous Improvement: Through continuous monitoring and feedback, the system can adapt and improve its performance over time.</w:t>
      </w:r>
    </w:p>
    <w:p w14:paraId="12B3F6DC" w14:textId="0F6EBF98" w:rsidR="00C52746" w:rsidRDefault="008F0A8F" w:rsidP="008E2A92">
      <w:pPr>
        <w:spacing w:after="185" w:line="360"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Disadvantages:</w:t>
      </w:r>
    </w:p>
    <w:p w14:paraId="6101158B" w14:textId="77777777" w:rsidR="008E2A92" w:rsidRPr="008E2A92" w:rsidRDefault="008E2A92" w:rsidP="008E2A92">
      <w:pPr>
        <w:pStyle w:val="ListParagraph"/>
        <w:numPr>
          <w:ilvl w:val="0"/>
          <w:numId w:val="8"/>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Ethical Concerns: There are ethical considerations regarding privacy, bias, and discrimination associated with facial recognition technology.</w:t>
      </w:r>
    </w:p>
    <w:p w14:paraId="01A46B23" w14:textId="77777777" w:rsidR="008E2A92" w:rsidRPr="008E2A92" w:rsidRDefault="008E2A92" w:rsidP="008E2A92">
      <w:pPr>
        <w:pStyle w:val="ListParagraph"/>
        <w:numPr>
          <w:ilvl w:val="0"/>
          <w:numId w:val="8"/>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Data Quality Dependency: The accuracy of predictions heavily relies on the quality and diversity of the training data, which may be limited or biased.</w:t>
      </w:r>
    </w:p>
    <w:p w14:paraId="1BAED7F0" w14:textId="77777777" w:rsidR="008E2A92" w:rsidRPr="008E2A92" w:rsidRDefault="008E2A92" w:rsidP="008E2A92">
      <w:pPr>
        <w:pStyle w:val="ListParagraph"/>
        <w:numPr>
          <w:ilvl w:val="0"/>
          <w:numId w:val="8"/>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Computational Resources: Training and deploying deep learning models require significant computational resources, including hardware and energy.</w:t>
      </w:r>
    </w:p>
    <w:p w14:paraId="1D9ECAD6" w14:textId="77777777" w:rsidR="008E2A92" w:rsidRPr="008E2A92" w:rsidRDefault="008E2A92" w:rsidP="008E2A92">
      <w:pPr>
        <w:pStyle w:val="ListParagraph"/>
        <w:numPr>
          <w:ilvl w:val="0"/>
          <w:numId w:val="8"/>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Interpretability: Deep learning models are often considered "black boxes," making it challenging to interpret their decisions and understand the underlying reasoning.</w:t>
      </w:r>
    </w:p>
    <w:p w14:paraId="7F72BF6D" w14:textId="7635CFA9" w:rsidR="00C52746" w:rsidRPr="008E2A92" w:rsidRDefault="008E2A92" w:rsidP="008E2A92">
      <w:pPr>
        <w:pStyle w:val="ListParagraph"/>
        <w:numPr>
          <w:ilvl w:val="0"/>
          <w:numId w:val="8"/>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lastRenderedPageBreak/>
        <w:t>Vulnerability to Adversarial Attacks: Deep learning models may be susceptible to adversarial attacks, where malicious inputs can deceive the system into making incorrect predictions.</w:t>
      </w:r>
    </w:p>
    <w:p w14:paraId="7026B979" w14:textId="77777777" w:rsidR="00211B57" w:rsidRPr="00211B57" w:rsidRDefault="008F0A8F" w:rsidP="00211B57">
      <w:pPr>
        <w:pStyle w:val="Heading1"/>
        <w:spacing w:after="124" w:line="360" w:lineRule="auto"/>
        <w:ind w:left="0" w:firstLine="0"/>
        <w:jc w:val="both"/>
        <w:rPr>
          <w:b/>
          <w:sz w:val="28"/>
          <w:szCs w:val="28"/>
        </w:rPr>
      </w:pPr>
      <w:r>
        <w:rPr>
          <w:b/>
          <w:sz w:val="28"/>
          <w:szCs w:val="28"/>
        </w:rPr>
        <w:t>CONCLUSION</w:t>
      </w:r>
    </w:p>
    <w:p w14:paraId="3CD650F7" w14:textId="77777777" w:rsidR="008E2A92" w:rsidRDefault="008E2A92" w:rsidP="008E2A92">
      <w:pPr>
        <w:spacing w:after="185" w:line="360" w:lineRule="auto"/>
        <w:ind w:right="60"/>
        <w:jc w:val="both"/>
        <w:rPr>
          <w:rFonts w:ascii="Times New Roman" w:eastAsia="Times New Roman" w:hAnsi="Times New Roman" w:cs="Times New Roman"/>
          <w:color w:val="0D0D0D"/>
          <w:sz w:val="28"/>
          <w:szCs w:val="28"/>
        </w:rPr>
      </w:pPr>
      <w:r w:rsidRPr="008E2A92">
        <w:rPr>
          <w:rFonts w:ascii="Times New Roman" w:eastAsia="Times New Roman" w:hAnsi="Times New Roman" w:cs="Times New Roman"/>
          <w:color w:val="0D0D0D"/>
          <w:sz w:val="28"/>
          <w:szCs w:val="28"/>
        </w:rPr>
        <w:t>In conclusion, age and gender prediction through facial images presents promising advantages in accuracy, automation, and versatility for various industries. However, ethical concerns regarding privacy, bias, and discrimination, along with technical challenges such as data quality dependency and vulnerability to adversarial attacks, require careful consideration. Addressing these challenges necessitates transparent and fair practices, continuous monitoring, and improvement efforts. Despite these challenges, the technology offers valuable insights and applications. By prioritizing ethical principles, user privacy, and responsible development practices, we can harness the benefits of facial recognition technology while mitigating risks and ensuring its ethical and responsible use. Striking a balance between innovation and responsibility is crucial to maximize the potential of age and gender prediction through facial images while upholding ethical standards and protecting user rights.</w:t>
      </w:r>
    </w:p>
    <w:p w14:paraId="3ED26402" w14:textId="140C744C" w:rsidR="00C52746" w:rsidRDefault="008F0A8F" w:rsidP="008E2A92">
      <w:pPr>
        <w:spacing w:after="185" w:line="360" w:lineRule="auto"/>
        <w:ind w:right="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FUTURE SCOPE</w:t>
      </w:r>
    </w:p>
    <w:p w14:paraId="2B076EF2" w14:textId="5B3BC80E"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The future scope of age and gender prediction through facial images is promising, with several avenues for advancement and application:</w:t>
      </w:r>
    </w:p>
    <w:p w14:paraId="185E5E35" w14:textId="659F033E"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1. Enhanced Accuracy: Continued research and development efforts can further improve the accuracy and reliability of prediction models, leading to more precise results across diverse demographic groups and environmental conditions.</w:t>
      </w:r>
    </w:p>
    <w:p w14:paraId="756C4C57" w14:textId="204C48DA"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2. Ethical Frameworks: Developing robust ethical frameworks and regulations will ensure responsible use of facial recognition technology, addressing concerns related to privacy, bias, and discrimination while promoting transparency and user consent.</w:t>
      </w:r>
    </w:p>
    <w:p w14:paraId="2799F04C" w14:textId="77F595E6"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3. Advanced Applications: The technology can be applied in various sectors such as personalized marketing, healthcare diagnostics, security surveillance, and customer service, offering tailored solutions and enhancing user experiences.</w:t>
      </w:r>
    </w:p>
    <w:p w14:paraId="5838DB45" w14:textId="648BB477"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lastRenderedPageBreak/>
        <w:t xml:space="preserve">4. Multimodal Integration: Integrating facial recognition with other biometric modalities and sensor data can enhance prediction capabilities and provide deeper insights into human </w:t>
      </w:r>
      <w:proofErr w:type="spellStart"/>
      <w:r w:rsidRPr="008E2A92">
        <w:rPr>
          <w:rFonts w:ascii="Times New Roman" w:eastAsia="Times New Roman" w:hAnsi="Times New Roman" w:cs="Times New Roman"/>
          <w:sz w:val="28"/>
          <w:szCs w:val="28"/>
        </w:rPr>
        <w:t>behavior</w:t>
      </w:r>
      <w:proofErr w:type="spellEnd"/>
      <w:r w:rsidRPr="008E2A92">
        <w:rPr>
          <w:rFonts w:ascii="Times New Roman" w:eastAsia="Times New Roman" w:hAnsi="Times New Roman" w:cs="Times New Roman"/>
          <w:sz w:val="28"/>
          <w:szCs w:val="28"/>
        </w:rPr>
        <w:t xml:space="preserve"> and characteristics.</w:t>
      </w:r>
    </w:p>
    <w:p w14:paraId="08AFC634" w14:textId="57128AEA"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5. Edge Computing: Leveraging edge computing techniques can enable real-time inference and processing of facial data, facilitating faster and more efficient prediction tasks in edge devices and IoT systems.</w:t>
      </w:r>
    </w:p>
    <w:p w14:paraId="4FCFA888" w14:textId="01C08394"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6. Continual Learning: Implementing continual learning algorithms will enable prediction models to adapt and evolve over time, staying updated with changing trends and user preferences.</w:t>
      </w:r>
    </w:p>
    <w:p w14:paraId="37D7E438" w14:textId="17B92586"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7. Interdisciplinary Research: Collaborations between computer vision experts, psychologists, sociologists, and ethicists can enrich our understanding of facial recognition technology's societal impact and inform its responsible development and deployment.</w:t>
      </w:r>
    </w:p>
    <w:p w14:paraId="53FB62D7" w14:textId="705B1C5F" w:rsidR="00C52746" w:rsidRPr="00211B57"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Overall, the future of age and gender prediction through facial images holds immense potential for innovation, societal impact, and ethical advancement. By embracing emerging technologies, ethical principles, and interdisciplinary collaboration, we can unlock new possibilities and address challenges for the responsible and beneficial use of facial recognition technology in the future.</w:t>
      </w:r>
      <w:r w:rsidR="008F0A8F">
        <w:rPr>
          <w:rFonts w:ascii="Times New Roman" w:eastAsia="Times New Roman" w:hAnsi="Times New Roman" w:cs="Times New Roman"/>
          <w:sz w:val="32"/>
          <w:szCs w:val="32"/>
        </w:rPr>
        <w:t xml:space="preserve"> </w:t>
      </w:r>
    </w:p>
    <w:p w14:paraId="6E0BB5FB" w14:textId="77777777" w:rsidR="00C52746" w:rsidRPr="00211B57" w:rsidRDefault="008F0A8F" w:rsidP="00211B57">
      <w:pPr>
        <w:spacing w:after="185" w:line="360" w:lineRule="auto"/>
        <w:ind w:right="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52516341" w14:textId="77777777" w:rsidR="00C52746" w:rsidRDefault="008F0A8F" w:rsidP="008E2A92">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Source code @github: </w:t>
      </w:r>
    </w:p>
    <w:p w14:paraId="1759A53C" w14:textId="3B5CC0FF" w:rsidR="00C52746" w:rsidRDefault="008E2A92">
      <w:pPr>
        <w:spacing w:line="360" w:lineRule="auto"/>
        <w:jc w:val="both"/>
        <w:rPr>
          <w:rFonts w:ascii="Times New Roman" w:eastAsia="Times New Roman" w:hAnsi="Times New Roman" w:cs="Times New Roman"/>
          <w:sz w:val="32"/>
          <w:szCs w:val="32"/>
        </w:rPr>
      </w:pPr>
      <w:r w:rsidRPr="008E2A92">
        <w:rPr>
          <w:rFonts w:ascii="Times New Roman" w:eastAsia="Times New Roman" w:hAnsi="Times New Roman" w:cs="Times New Roman"/>
          <w:sz w:val="32"/>
          <w:szCs w:val="32"/>
        </w:rPr>
        <w:t>https://github.com/priyashreeharidoss/Generative-AI-.git</w:t>
      </w:r>
    </w:p>
    <w:p w14:paraId="6524A27F" w14:textId="77777777" w:rsidR="00C52746" w:rsidRDefault="00C52746">
      <w:pPr>
        <w:rPr>
          <w:rFonts w:ascii="Times New Roman" w:eastAsia="Times New Roman" w:hAnsi="Times New Roman" w:cs="Times New Roman"/>
          <w:sz w:val="32"/>
          <w:szCs w:val="32"/>
        </w:rPr>
      </w:pPr>
    </w:p>
    <w:sectPr w:rsidR="00C52746">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046D8" w14:textId="77777777" w:rsidR="00453484" w:rsidRDefault="00453484">
      <w:pPr>
        <w:spacing w:after="0" w:line="240" w:lineRule="auto"/>
      </w:pPr>
      <w:r>
        <w:separator/>
      </w:r>
    </w:p>
  </w:endnote>
  <w:endnote w:type="continuationSeparator" w:id="0">
    <w:p w14:paraId="151702CA" w14:textId="77777777" w:rsidR="00453484" w:rsidRDefault="0045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3053" w14:textId="77777777" w:rsidR="00C52746" w:rsidRDefault="008F0A8F">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9015E">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5DC0BC3D" w14:textId="77777777" w:rsidR="00C52746" w:rsidRDefault="00C5274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47B1" w14:textId="77777777" w:rsidR="00453484" w:rsidRDefault="00453484">
      <w:pPr>
        <w:spacing w:after="0" w:line="240" w:lineRule="auto"/>
      </w:pPr>
      <w:r>
        <w:separator/>
      </w:r>
    </w:p>
  </w:footnote>
  <w:footnote w:type="continuationSeparator" w:id="0">
    <w:p w14:paraId="54AD2077" w14:textId="77777777" w:rsidR="00453484" w:rsidRDefault="00453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C1F"/>
    <w:multiLevelType w:val="hybridMultilevel"/>
    <w:tmpl w:val="0BB22168"/>
    <w:lvl w:ilvl="0" w:tplc="4009000F">
      <w:start w:val="1"/>
      <w:numFmt w:val="decimal"/>
      <w:lvlText w:val="%1."/>
      <w:lvlJc w:val="left"/>
      <w:pPr>
        <w:ind w:left="1043" w:hanging="360"/>
      </w:pPr>
    </w:lvl>
    <w:lvl w:ilvl="1" w:tplc="40090019" w:tentative="1">
      <w:start w:val="1"/>
      <w:numFmt w:val="lowerLetter"/>
      <w:lvlText w:val="%2."/>
      <w:lvlJc w:val="left"/>
      <w:pPr>
        <w:ind w:left="1763" w:hanging="360"/>
      </w:pPr>
    </w:lvl>
    <w:lvl w:ilvl="2" w:tplc="4009001B" w:tentative="1">
      <w:start w:val="1"/>
      <w:numFmt w:val="lowerRoman"/>
      <w:lvlText w:val="%3."/>
      <w:lvlJc w:val="right"/>
      <w:pPr>
        <w:ind w:left="2483" w:hanging="180"/>
      </w:pPr>
    </w:lvl>
    <w:lvl w:ilvl="3" w:tplc="4009000F" w:tentative="1">
      <w:start w:val="1"/>
      <w:numFmt w:val="decimal"/>
      <w:lvlText w:val="%4."/>
      <w:lvlJc w:val="left"/>
      <w:pPr>
        <w:ind w:left="3203" w:hanging="360"/>
      </w:pPr>
    </w:lvl>
    <w:lvl w:ilvl="4" w:tplc="40090019" w:tentative="1">
      <w:start w:val="1"/>
      <w:numFmt w:val="lowerLetter"/>
      <w:lvlText w:val="%5."/>
      <w:lvlJc w:val="left"/>
      <w:pPr>
        <w:ind w:left="3923" w:hanging="360"/>
      </w:pPr>
    </w:lvl>
    <w:lvl w:ilvl="5" w:tplc="4009001B" w:tentative="1">
      <w:start w:val="1"/>
      <w:numFmt w:val="lowerRoman"/>
      <w:lvlText w:val="%6."/>
      <w:lvlJc w:val="right"/>
      <w:pPr>
        <w:ind w:left="4643" w:hanging="180"/>
      </w:pPr>
    </w:lvl>
    <w:lvl w:ilvl="6" w:tplc="4009000F" w:tentative="1">
      <w:start w:val="1"/>
      <w:numFmt w:val="decimal"/>
      <w:lvlText w:val="%7."/>
      <w:lvlJc w:val="left"/>
      <w:pPr>
        <w:ind w:left="5363" w:hanging="360"/>
      </w:pPr>
    </w:lvl>
    <w:lvl w:ilvl="7" w:tplc="40090019" w:tentative="1">
      <w:start w:val="1"/>
      <w:numFmt w:val="lowerLetter"/>
      <w:lvlText w:val="%8."/>
      <w:lvlJc w:val="left"/>
      <w:pPr>
        <w:ind w:left="6083" w:hanging="360"/>
      </w:pPr>
    </w:lvl>
    <w:lvl w:ilvl="8" w:tplc="4009001B" w:tentative="1">
      <w:start w:val="1"/>
      <w:numFmt w:val="lowerRoman"/>
      <w:lvlText w:val="%9."/>
      <w:lvlJc w:val="right"/>
      <w:pPr>
        <w:ind w:left="6803" w:hanging="180"/>
      </w:pPr>
    </w:lvl>
  </w:abstractNum>
  <w:abstractNum w:abstractNumId="1" w15:restartNumberingAfterBreak="0">
    <w:nsid w:val="0CED086F"/>
    <w:multiLevelType w:val="multilevel"/>
    <w:tmpl w:val="9C6A1E08"/>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11AC370C"/>
    <w:multiLevelType w:val="multilevel"/>
    <w:tmpl w:val="0BAE62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CC5CB9"/>
    <w:multiLevelType w:val="hybridMultilevel"/>
    <w:tmpl w:val="CD143784"/>
    <w:lvl w:ilvl="0" w:tplc="4009000F">
      <w:start w:val="1"/>
      <w:numFmt w:val="decimal"/>
      <w:lvlText w:val="%1."/>
      <w:lvlJc w:val="left"/>
      <w:pPr>
        <w:ind w:left="1043" w:hanging="360"/>
      </w:pPr>
    </w:lvl>
    <w:lvl w:ilvl="1" w:tplc="40090019" w:tentative="1">
      <w:start w:val="1"/>
      <w:numFmt w:val="lowerLetter"/>
      <w:lvlText w:val="%2."/>
      <w:lvlJc w:val="left"/>
      <w:pPr>
        <w:ind w:left="1763" w:hanging="360"/>
      </w:pPr>
    </w:lvl>
    <w:lvl w:ilvl="2" w:tplc="4009001B" w:tentative="1">
      <w:start w:val="1"/>
      <w:numFmt w:val="lowerRoman"/>
      <w:lvlText w:val="%3."/>
      <w:lvlJc w:val="right"/>
      <w:pPr>
        <w:ind w:left="2483" w:hanging="180"/>
      </w:pPr>
    </w:lvl>
    <w:lvl w:ilvl="3" w:tplc="4009000F" w:tentative="1">
      <w:start w:val="1"/>
      <w:numFmt w:val="decimal"/>
      <w:lvlText w:val="%4."/>
      <w:lvlJc w:val="left"/>
      <w:pPr>
        <w:ind w:left="3203" w:hanging="360"/>
      </w:pPr>
    </w:lvl>
    <w:lvl w:ilvl="4" w:tplc="40090019" w:tentative="1">
      <w:start w:val="1"/>
      <w:numFmt w:val="lowerLetter"/>
      <w:lvlText w:val="%5."/>
      <w:lvlJc w:val="left"/>
      <w:pPr>
        <w:ind w:left="3923" w:hanging="360"/>
      </w:pPr>
    </w:lvl>
    <w:lvl w:ilvl="5" w:tplc="4009001B" w:tentative="1">
      <w:start w:val="1"/>
      <w:numFmt w:val="lowerRoman"/>
      <w:lvlText w:val="%6."/>
      <w:lvlJc w:val="right"/>
      <w:pPr>
        <w:ind w:left="4643" w:hanging="180"/>
      </w:pPr>
    </w:lvl>
    <w:lvl w:ilvl="6" w:tplc="4009000F" w:tentative="1">
      <w:start w:val="1"/>
      <w:numFmt w:val="decimal"/>
      <w:lvlText w:val="%7."/>
      <w:lvlJc w:val="left"/>
      <w:pPr>
        <w:ind w:left="5363" w:hanging="360"/>
      </w:pPr>
    </w:lvl>
    <w:lvl w:ilvl="7" w:tplc="40090019" w:tentative="1">
      <w:start w:val="1"/>
      <w:numFmt w:val="lowerLetter"/>
      <w:lvlText w:val="%8."/>
      <w:lvlJc w:val="left"/>
      <w:pPr>
        <w:ind w:left="6083" w:hanging="360"/>
      </w:pPr>
    </w:lvl>
    <w:lvl w:ilvl="8" w:tplc="4009001B" w:tentative="1">
      <w:start w:val="1"/>
      <w:numFmt w:val="lowerRoman"/>
      <w:lvlText w:val="%9."/>
      <w:lvlJc w:val="right"/>
      <w:pPr>
        <w:ind w:left="6803" w:hanging="180"/>
      </w:pPr>
    </w:lvl>
  </w:abstractNum>
  <w:abstractNum w:abstractNumId="4" w15:restartNumberingAfterBreak="0">
    <w:nsid w:val="3DD66936"/>
    <w:multiLevelType w:val="multilevel"/>
    <w:tmpl w:val="0F46628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08435E"/>
    <w:multiLevelType w:val="multilevel"/>
    <w:tmpl w:val="58DA2DD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EA6D5D"/>
    <w:multiLevelType w:val="multilevel"/>
    <w:tmpl w:val="B95A3F3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28332B"/>
    <w:multiLevelType w:val="multilevel"/>
    <w:tmpl w:val="8258CC9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FB713F"/>
    <w:multiLevelType w:val="multilevel"/>
    <w:tmpl w:val="871CCD9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7637164">
    <w:abstractNumId w:val="1"/>
  </w:num>
  <w:num w:numId="2" w16cid:durableId="1937864400">
    <w:abstractNumId w:val="6"/>
  </w:num>
  <w:num w:numId="3" w16cid:durableId="784469614">
    <w:abstractNumId w:val="4"/>
  </w:num>
  <w:num w:numId="4" w16cid:durableId="680351601">
    <w:abstractNumId w:val="7"/>
  </w:num>
  <w:num w:numId="5" w16cid:durableId="1373456659">
    <w:abstractNumId w:val="2"/>
  </w:num>
  <w:num w:numId="6" w16cid:durableId="1329821957">
    <w:abstractNumId w:val="8"/>
  </w:num>
  <w:num w:numId="7" w16cid:durableId="1093432516">
    <w:abstractNumId w:val="5"/>
  </w:num>
  <w:num w:numId="8" w16cid:durableId="816533455">
    <w:abstractNumId w:val="0"/>
  </w:num>
  <w:num w:numId="9" w16cid:durableId="2107379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746"/>
    <w:rsid w:val="000D1AD5"/>
    <w:rsid w:val="001225CC"/>
    <w:rsid w:val="00211B57"/>
    <w:rsid w:val="002B1F9B"/>
    <w:rsid w:val="002E7A81"/>
    <w:rsid w:val="00453484"/>
    <w:rsid w:val="007422A4"/>
    <w:rsid w:val="007D1E6C"/>
    <w:rsid w:val="008E2A92"/>
    <w:rsid w:val="008E42E2"/>
    <w:rsid w:val="008F0A8F"/>
    <w:rsid w:val="00B82CE7"/>
    <w:rsid w:val="00C52746"/>
    <w:rsid w:val="00CA1081"/>
    <w:rsid w:val="00CA35A3"/>
    <w:rsid w:val="00D12CE3"/>
    <w:rsid w:val="00D90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9623"/>
  <w15:docId w15:val="{F01AFA5A-6E35-4778-9E86-0517318D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C5C"/>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762C8"/>
    <w:rPr>
      <w:color w:val="0000FF" w:themeColor="hyperlink"/>
      <w:u w:val="single"/>
    </w:rPr>
  </w:style>
  <w:style w:type="character" w:customStyle="1" w:styleId="UnresolvedMention1">
    <w:name w:val="Unresolved Mention1"/>
    <w:basedOn w:val="DefaultParagraphFont"/>
    <w:uiPriority w:val="99"/>
    <w:semiHidden/>
    <w:unhideWhenUsed/>
    <w:rsid w:val="008762C8"/>
    <w:rPr>
      <w:color w:val="605E5C"/>
      <w:shd w:val="clear" w:color="auto" w:fill="E1DFDD"/>
    </w:rPr>
  </w:style>
  <w:style w:type="character" w:styleId="FollowedHyperlink">
    <w:name w:val="FollowedHyperlink"/>
    <w:basedOn w:val="DefaultParagraphFont"/>
    <w:uiPriority w:val="99"/>
    <w:semiHidden/>
    <w:unhideWhenUsed/>
    <w:rsid w:val="00DA6998"/>
    <w:rPr>
      <w:color w:val="800080" w:themeColor="followedHyperlink"/>
      <w:u w:val="single"/>
    </w:rPr>
  </w:style>
  <w:style w:type="table" w:styleId="TableGrid">
    <w:name w:val="Table Grid"/>
    <w:basedOn w:val="TableNormal"/>
    <w:uiPriority w:val="39"/>
    <w:rsid w:val="007F5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E2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83589">
      <w:bodyDiv w:val="1"/>
      <w:marLeft w:val="0"/>
      <w:marRight w:val="0"/>
      <w:marTop w:val="0"/>
      <w:marBottom w:val="0"/>
      <w:divBdr>
        <w:top w:val="none" w:sz="0" w:space="0" w:color="auto"/>
        <w:left w:val="none" w:sz="0" w:space="0" w:color="auto"/>
        <w:bottom w:val="none" w:sz="0" w:space="0" w:color="auto"/>
        <w:right w:val="none" w:sz="0" w:space="0" w:color="auto"/>
      </w:divBdr>
    </w:div>
    <w:div w:id="249121698">
      <w:bodyDiv w:val="1"/>
      <w:marLeft w:val="0"/>
      <w:marRight w:val="0"/>
      <w:marTop w:val="0"/>
      <w:marBottom w:val="0"/>
      <w:divBdr>
        <w:top w:val="none" w:sz="0" w:space="0" w:color="auto"/>
        <w:left w:val="none" w:sz="0" w:space="0" w:color="auto"/>
        <w:bottom w:val="none" w:sz="0" w:space="0" w:color="auto"/>
        <w:right w:val="none" w:sz="0" w:space="0" w:color="auto"/>
      </w:divBdr>
    </w:div>
    <w:div w:id="254246811">
      <w:bodyDiv w:val="1"/>
      <w:marLeft w:val="0"/>
      <w:marRight w:val="0"/>
      <w:marTop w:val="0"/>
      <w:marBottom w:val="0"/>
      <w:divBdr>
        <w:top w:val="none" w:sz="0" w:space="0" w:color="auto"/>
        <w:left w:val="none" w:sz="0" w:space="0" w:color="auto"/>
        <w:bottom w:val="none" w:sz="0" w:space="0" w:color="auto"/>
        <w:right w:val="none" w:sz="0" w:space="0" w:color="auto"/>
      </w:divBdr>
    </w:div>
    <w:div w:id="553857668">
      <w:bodyDiv w:val="1"/>
      <w:marLeft w:val="0"/>
      <w:marRight w:val="0"/>
      <w:marTop w:val="0"/>
      <w:marBottom w:val="0"/>
      <w:divBdr>
        <w:top w:val="none" w:sz="0" w:space="0" w:color="auto"/>
        <w:left w:val="none" w:sz="0" w:space="0" w:color="auto"/>
        <w:bottom w:val="none" w:sz="0" w:space="0" w:color="auto"/>
        <w:right w:val="none" w:sz="0" w:space="0" w:color="auto"/>
      </w:divBdr>
    </w:div>
    <w:div w:id="752551694">
      <w:bodyDiv w:val="1"/>
      <w:marLeft w:val="0"/>
      <w:marRight w:val="0"/>
      <w:marTop w:val="0"/>
      <w:marBottom w:val="0"/>
      <w:divBdr>
        <w:top w:val="none" w:sz="0" w:space="0" w:color="auto"/>
        <w:left w:val="none" w:sz="0" w:space="0" w:color="auto"/>
        <w:bottom w:val="none" w:sz="0" w:space="0" w:color="auto"/>
        <w:right w:val="none" w:sz="0" w:space="0" w:color="auto"/>
      </w:divBdr>
      <w:divsChild>
        <w:div w:id="349255846">
          <w:marLeft w:val="0"/>
          <w:marRight w:val="0"/>
          <w:marTop w:val="0"/>
          <w:marBottom w:val="0"/>
          <w:divBdr>
            <w:top w:val="single" w:sz="2" w:space="0" w:color="E3E3E3"/>
            <w:left w:val="single" w:sz="2" w:space="0" w:color="E3E3E3"/>
            <w:bottom w:val="single" w:sz="2" w:space="0" w:color="E3E3E3"/>
            <w:right w:val="single" w:sz="2" w:space="0" w:color="E3E3E3"/>
          </w:divBdr>
          <w:divsChild>
            <w:div w:id="1724595869">
              <w:marLeft w:val="0"/>
              <w:marRight w:val="0"/>
              <w:marTop w:val="0"/>
              <w:marBottom w:val="0"/>
              <w:divBdr>
                <w:top w:val="single" w:sz="2" w:space="0" w:color="E3E3E3"/>
                <w:left w:val="single" w:sz="2" w:space="0" w:color="E3E3E3"/>
                <w:bottom w:val="single" w:sz="2" w:space="0" w:color="E3E3E3"/>
                <w:right w:val="single" w:sz="2" w:space="0" w:color="E3E3E3"/>
              </w:divBdr>
              <w:divsChild>
                <w:div w:id="932585867">
                  <w:marLeft w:val="0"/>
                  <w:marRight w:val="0"/>
                  <w:marTop w:val="0"/>
                  <w:marBottom w:val="0"/>
                  <w:divBdr>
                    <w:top w:val="single" w:sz="2" w:space="0" w:color="E3E3E3"/>
                    <w:left w:val="single" w:sz="2" w:space="0" w:color="E3E3E3"/>
                    <w:bottom w:val="single" w:sz="2" w:space="0" w:color="E3E3E3"/>
                    <w:right w:val="single" w:sz="2" w:space="0" w:color="E3E3E3"/>
                  </w:divBdr>
                  <w:divsChild>
                    <w:div w:id="1349023690">
                      <w:marLeft w:val="0"/>
                      <w:marRight w:val="0"/>
                      <w:marTop w:val="0"/>
                      <w:marBottom w:val="0"/>
                      <w:divBdr>
                        <w:top w:val="single" w:sz="2" w:space="0" w:color="E3E3E3"/>
                        <w:left w:val="single" w:sz="2" w:space="0" w:color="E3E3E3"/>
                        <w:bottom w:val="single" w:sz="2" w:space="0" w:color="E3E3E3"/>
                        <w:right w:val="single" w:sz="2" w:space="0" w:color="E3E3E3"/>
                      </w:divBdr>
                      <w:divsChild>
                        <w:div w:id="1845629829">
                          <w:marLeft w:val="0"/>
                          <w:marRight w:val="0"/>
                          <w:marTop w:val="0"/>
                          <w:marBottom w:val="0"/>
                          <w:divBdr>
                            <w:top w:val="single" w:sz="2" w:space="0" w:color="E3E3E3"/>
                            <w:left w:val="single" w:sz="2" w:space="0" w:color="E3E3E3"/>
                            <w:bottom w:val="single" w:sz="2" w:space="0" w:color="E3E3E3"/>
                            <w:right w:val="single" w:sz="2" w:space="0" w:color="E3E3E3"/>
                          </w:divBdr>
                          <w:divsChild>
                            <w:div w:id="1373193841">
                              <w:marLeft w:val="0"/>
                              <w:marRight w:val="0"/>
                              <w:marTop w:val="0"/>
                              <w:marBottom w:val="0"/>
                              <w:divBdr>
                                <w:top w:val="single" w:sz="2" w:space="0" w:color="E3E3E3"/>
                                <w:left w:val="single" w:sz="2" w:space="0" w:color="E3E3E3"/>
                                <w:bottom w:val="single" w:sz="2" w:space="0" w:color="E3E3E3"/>
                                <w:right w:val="single" w:sz="2" w:space="0" w:color="E3E3E3"/>
                              </w:divBdr>
                              <w:divsChild>
                                <w:div w:id="459498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9672128">
                                      <w:marLeft w:val="0"/>
                                      <w:marRight w:val="0"/>
                                      <w:marTop w:val="0"/>
                                      <w:marBottom w:val="0"/>
                                      <w:divBdr>
                                        <w:top w:val="single" w:sz="2" w:space="0" w:color="E3E3E3"/>
                                        <w:left w:val="single" w:sz="2" w:space="0" w:color="E3E3E3"/>
                                        <w:bottom w:val="single" w:sz="2" w:space="0" w:color="E3E3E3"/>
                                        <w:right w:val="single" w:sz="2" w:space="0" w:color="E3E3E3"/>
                                      </w:divBdr>
                                      <w:divsChild>
                                        <w:div w:id="2056929548">
                                          <w:marLeft w:val="0"/>
                                          <w:marRight w:val="0"/>
                                          <w:marTop w:val="0"/>
                                          <w:marBottom w:val="0"/>
                                          <w:divBdr>
                                            <w:top w:val="single" w:sz="2" w:space="0" w:color="E3E3E3"/>
                                            <w:left w:val="single" w:sz="2" w:space="0" w:color="E3E3E3"/>
                                            <w:bottom w:val="single" w:sz="2" w:space="0" w:color="E3E3E3"/>
                                            <w:right w:val="single" w:sz="2" w:space="0" w:color="E3E3E3"/>
                                          </w:divBdr>
                                          <w:divsChild>
                                            <w:div w:id="849681743">
                                              <w:marLeft w:val="0"/>
                                              <w:marRight w:val="0"/>
                                              <w:marTop w:val="0"/>
                                              <w:marBottom w:val="0"/>
                                              <w:divBdr>
                                                <w:top w:val="single" w:sz="2" w:space="0" w:color="E3E3E3"/>
                                                <w:left w:val="single" w:sz="2" w:space="0" w:color="E3E3E3"/>
                                                <w:bottom w:val="single" w:sz="2" w:space="0" w:color="E3E3E3"/>
                                                <w:right w:val="single" w:sz="2" w:space="0" w:color="E3E3E3"/>
                                              </w:divBdr>
                                              <w:divsChild>
                                                <w:div w:id="1224220849">
                                                  <w:marLeft w:val="0"/>
                                                  <w:marRight w:val="0"/>
                                                  <w:marTop w:val="0"/>
                                                  <w:marBottom w:val="0"/>
                                                  <w:divBdr>
                                                    <w:top w:val="single" w:sz="2" w:space="0" w:color="E3E3E3"/>
                                                    <w:left w:val="single" w:sz="2" w:space="0" w:color="E3E3E3"/>
                                                    <w:bottom w:val="single" w:sz="2" w:space="0" w:color="E3E3E3"/>
                                                    <w:right w:val="single" w:sz="2" w:space="0" w:color="E3E3E3"/>
                                                  </w:divBdr>
                                                  <w:divsChild>
                                                    <w:div w:id="249706185">
                                                      <w:marLeft w:val="0"/>
                                                      <w:marRight w:val="0"/>
                                                      <w:marTop w:val="0"/>
                                                      <w:marBottom w:val="0"/>
                                                      <w:divBdr>
                                                        <w:top w:val="single" w:sz="2" w:space="0" w:color="E3E3E3"/>
                                                        <w:left w:val="single" w:sz="2" w:space="0" w:color="E3E3E3"/>
                                                        <w:bottom w:val="single" w:sz="2" w:space="0" w:color="E3E3E3"/>
                                                        <w:right w:val="single" w:sz="2" w:space="0" w:color="E3E3E3"/>
                                                      </w:divBdr>
                                                      <w:divsChild>
                                                        <w:div w:id="4013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7612420">
          <w:marLeft w:val="0"/>
          <w:marRight w:val="0"/>
          <w:marTop w:val="0"/>
          <w:marBottom w:val="0"/>
          <w:divBdr>
            <w:top w:val="none" w:sz="0" w:space="0" w:color="auto"/>
            <w:left w:val="none" w:sz="0" w:space="0" w:color="auto"/>
            <w:bottom w:val="none" w:sz="0" w:space="0" w:color="auto"/>
            <w:right w:val="none" w:sz="0" w:space="0" w:color="auto"/>
          </w:divBdr>
        </w:div>
      </w:divsChild>
    </w:div>
    <w:div w:id="844899936">
      <w:bodyDiv w:val="1"/>
      <w:marLeft w:val="0"/>
      <w:marRight w:val="0"/>
      <w:marTop w:val="0"/>
      <w:marBottom w:val="0"/>
      <w:divBdr>
        <w:top w:val="none" w:sz="0" w:space="0" w:color="auto"/>
        <w:left w:val="none" w:sz="0" w:space="0" w:color="auto"/>
        <w:bottom w:val="none" w:sz="0" w:space="0" w:color="auto"/>
        <w:right w:val="none" w:sz="0" w:space="0" w:color="auto"/>
      </w:divBdr>
    </w:div>
    <w:div w:id="959335608">
      <w:bodyDiv w:val="1"/>
      <w:marLeft w:val="0"/>
      <w:marRight w:val="0"/>
      <w:marTop w:val="0"/>
      <w:marBottom w:val="0"/>
      <w:divBdr>
        <w:top w:val="none" w:sz="0" w:space="0" w:color="auto"/>
        <w:left w:val="none" w:sz="0" w:space="0" w:color="auto"/>
        <w:bottom w:val="none" w:sz="0" w:space="0" w:color="auto"/>
        <w:right w:val="none" w:sz="0" w:space="0" w:color="auto"/>
      </w:divBdr>
    </w:div>
    <w:div w:id="966085024">
      <w:bodyDiv w:val="1"/>
      <w:marLeft w:val="0"/>
      <w:marRight w:val="0"/>
      <w:marTop w:val="0"/>
      <w:marBottom w:val="0"/>
      <w:divBdr>
        <w:top w:val="none" w:sz="0" w:space="0" w:color="auto"/>
        <w:left w:val="none" w:sz="0" w:space="0" w:color="auto"/>
        <w:bottom w:val="none" w:sz="0" w:space="0" w:color="auto"/>
        <w:right w:val="none" w:sz="0" w:space="0" w:color="auto"/>
      </w:divBdr>
    </w:div>
    <w:div w:id="1058436591">
      <w:bodyDiv w:val="1"/>
      <w:marLeft w:val="0"/>
      <w:marRight w:val="0"/>
      <w:marTop w:val="0"/>
      <w:marBottom w:val="0"/>
      <w:divBdr>
        <w:top w:val="none" w:sz="0" w:space="0" w:color="auto"/>
        <w:left w:val="none" w:sz="0" w:space="0" w:color="auto"/>
        <w:bottom w:val="none" w:sz="0" w:space="0" w:color="auto"/>
        <w:right w:val="none" w:sz="0" w:space="0" w:color="auto"/>
      </w:divBdr>
      <w:divsChild>
        <w:div w:id="1937516685">
          <w:marLeft w:val="0"/>
          <w:marRight w:val="0"/>
          <w:marTop w:val="0"/>
          <w:marBottom w:val="0"/>
          <w:divBdr>
            <w:top w:val="single" w:sz="2" w:space="0" w:color="E3E3E3"/>
            <w:left w:val="single" w:sz="2" w:space="0" w:color="E3E3E3"/>
            <w:bottom w:val="single" w:sz="2" w:space="0" w:color="E3E3E3"/>
            <w:right w:val="single" w:sz="2" w:space="0" w:color="E3E3E3"/>
          </w:divBdr>
          <w:divsChild>
            <w:div w:id="1204487148">
              <w:marLeft w:val="0"/>
              <w:marRight w:val="0"/>
              <w:marTop w:val="0"/>
              <w:marBottom w:val="0"/>
              <w:divBdr>
                <w:top w:val="single" w:sz="2" w:space="0" w:color="E3E3E3"/>
                <w:left w:val="single" w:sz="2" w:space="0" w:color="E3E3E3"/>
                <w:bottom w:val="single" w:sz="2" w:space="0" w:color="E3E3E3"/>
                <w:right w:val="single" w:sz="2" w:space="0" w:color="E3E3E3"/>
              </w:divBdr>
              <w:divsChild>
                <w:div w:id="227496757">
                  <w:marLeft w:val="0"/>
                  <w:marRight w:val="0"/>
                  <w:marTop w:val="0"/>
                  <w:marBottom w:val="0"/>
                  <w:divBdr>
                    <w:top w:val="single" w:sz="2" w:space="0" w:color="E3E3E3"/>
                    <w:left w:val="single" w:sz="2" w:space="0" w:color="E3E3E3"/>
                    <w:bottom w:val="single" w:sz="2" w:space="0" w:color="E3E3E3"/>
                    <w:right w:val="single" w:sz="2" w:space="0" w:color="E3E3E3"/>
                  </w:divBdr>
                  <w:divsChild>
                    <w:div w:id="238175217">
                      <w:marLeft w:val="0"/>
                      <w:marRight w:val="0"/>
                      <w:marTop w:val="0"/>
                      <w:marBottom w:val="0"/>
                      <w:divBdr>
                        <w:top w:val="single" w:sz="2" w:space="0" w:color="E3E3E3"/>
                        <w:left w:val="single" w:sz="2" w:space="0" w:color="E3E3E3"/>
                        <w:bottom w:val="single" w:sz="2" w:space="0" w:color="E3E3E3"/>
                        <w:right w:val="single" w:sz="2" w:space="0" w:color="E3E3E3"/>
                      </w:divBdr>
                      <w:divsChild>
                        <w:div w:id="1857427294">
                          <w:marLeft w:val="0"/>
                          <w:marRight w:val="0"/>
                          <w:marTop w:val="0"/>
                          <w:marBottom w:val="0"/>
                          <w:divBdr>
                            <w:top w:val="single" w:sz="2" w:space="0" w:color="E3E3E3"/>
                            <w:left w:val="single" w:sz="2" w:space="0" w:color="E3E3E3"/>
                            <w:bottom w:val="single" w:sz="2" w:space="0" w:color="E3E3E3"/>
                            <w:right w:val="single" w:sz="2" w:space="0" w:color="E3E3E3"/>
                          </w:divBdr>
                          <w:divsChild>
                            <w:div w:id="864053064">
                              <w:marLeft w:val="0"/>
                              <w:marRight w:val="0"/>
                              <w:marTop w:val="0"/>
                              <w:marBottom w:val="0"/>
                              <w:divBdr>
                                <w:top w:val="single" w:sz="2" w:space="0" w:color="E3E3E3"/>
                                <w:left w:val="single" w:sz="2" w:space="0" w:color="E3E3E3"/>
                                <w:bottom w:val="single" w:sz="2" w:space="0" w:color="E3E3E3"/>
                                <w:right w:val="single" w:sz="2" w:space="0" w:color="E3E3E3"/>
                              </w:divBdr>
                              <w:divsChild>
                                <w:div w:id="1653287166">
                                  <w:marLeft w:val="0"/>
                                  <w:marRight w:val="0"/>
                                  <w:marTop w:val="100"/>
                                  <w:marBottom w:val="100"/>
                                  <w:divBdr>
                                    <w:top w:val="single" w:sz="2" w:space="0" w:color="E3E3E3"/>
                                    <w:left w:val="single" w:sz="2" w:space="0" w:color="E3E3E3"/>
                                    <w:bottom w:val="single" w:sz="2" w:space="0" w:color="E3E3E3"/>
                                    <w:right w:val="single" w:sz="2" w:space="0" w:color="E3E3E3"/>
                                  </w:divBdr>
                                  <w:divsChild>
                                    <w:div w:id="406460513">
                                      <w:marLeft w:val="0"/>
                                      <w:marRight w:val="0"/>
                                      <w:marTop w:val="0"/>
                                      <w:marBottom w:val="0"/>
                                      <w:divBdr>
                                        <w:top w:val="single" w:sz="2" w:space="0" w:color="E3E3E3"/>
                                        <w:left w:val="single" w:sz="2" w:space="0" w:color="E3E3E3"/>
                                        <w:bottom w:val="single" w:sz="2" w:space="0" w:color="E3E3E3"/>
                                        <w:right w:val="single" w:sz="2" w:space="0" w:color="E3E3E3"/>
                                      </w:divBdr>
                                      <w:divsChild>
                                        <w:div w:id="1913814496">
                                          <w:marLeft w:val="0"/>
                                          <w:marRight w:val="0"/>
                                          <w:marTop w:val="0"/>
                                          <w:marBottom w:val="0"/>
                                          <w:divBdr>
                                            <w:top w:val="single" w:sz="2" w:space="0" w:color="E3E3E3"/>
                                            <w:left w:val="single" w:sz="2" w:space="0" w:color="E3E3E3"/>
                                            <w:bottom w:val="single" w:sz="2" w:space="0" w:color="E3E3E3"/>
                                            <w:right w:val="single" w:sz="2" w:space="0" w:color="E3E3E3"/>
                                          </w:divBdr>
                                          <w:divsChild>
                                            <w:div w:id="2099056230">
                                              <w:marLeft w:val="0"/>
                                              <w:marRight w:val="0"/>
                                              <w:marTop w:val="0"/>
                                              <w:marBottom w:val="0"/>
                                              <w:divBdr>
                                                <w:top w:val="single" w:sz="2" w:space="0" w:color="E3E3E3"/>
                                                <w:left w:val="single" w:sz="2" w:space="0" w:color="E3E3E3"/>
                                                <w:bottom w:val="single" w:sz="2" w:space="0" w:color="E3E3E3"/>
                                                <w:right w:val="single" w:sz="2" w:space="0" w:color="E3E3E3"/>
                                              </w:divBdr>
                                              <w:divsChild>
                                                <w:div w:id="472913758">
                                                  <w:marLeft w:val="0"/>
                                                  <w:marRight w:val="0"/>
                                                  <w:marTop w:val="0"/>
                                                  <w:marBottom w:val="0"/>
                                                  <w:divBdr>
                                                    <w:top w:val="single" w:sz="2" w:space="0" w:color="E3E3E3"/>
                                                    <w:left w:val="single" w:sz="2" w:space="0" w:color="E3E3E3"/>
                                                    <w:bottom w:val="single" w:sz="2" w:space="0" w:color="E3E3E3"/>
                                                    <w:right w:val="single" w:sz="2" w:space="0" w:color="E3E3E3"/>
                                                  </w:divBdr>
                                                  <w:divsChild>
                                                    <w:div w:id="1842310312">
                                                      <w:marLeft w:val="0"/>
                                                      <w:marRight w:val="0"/>
                                                      <w:marTop w:val="0"/>
                                                      <w:marBottom w:val="0"/>
                                                      <w:divBdr>
                                                        <w:top w:val="single" w:sz="2" w:space="0" w:color="E3E3E3"/>
                                                        <w:left w:val="single" w:sz="2" w:space="0" w:color="E3E3E3"/>
                                                        <w:bottom w:val="single" w:sz="2" w:space="0" w:color="E3E3E3"/>
                                                        <w:right w:val="single" w:sz="2" w:space="0" w:color="E3E3E3"/>
                                                      </w:divBdr>
                                                      <w:divsChild>
                                                        <w:div w:id="205619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0008451">
          <w:marLeft w:val="0"/>
          <w:marRight w:val="0"/>
          <w:marTop w:val="0"/>
          <w:marBottom w:val="0"/>
          <w:divBdr>
            <w:top w:val="none" w:sz="0" w:space="0" w:color="auto"/>
            <w:left w:val="none" w:sz="0" w:space="0" w:color="auto"/>
            <w:bottom w:val="none" w:sz="0" w:space="0" w:color="auto"/>
            <w:right w:val="none" w:sz="0" w:space="0" w:color="auto"/>
          </w:divBdr>
        </w:div>
      </w:divsChild>
    </w:div>
    <w:div w:id="1134370766">
      <w:bodyDiv w:val="1"/>
      <w:marLeft w:val="0"/>
      <w:marRight w:val="0"/>
      <w:marTop w:val="0"/>
      <w:marBottom w:val="0"/>
      <w:divBdr>
        <w:top w:val="none" w:sz="0" w:space="0" w:color="auto"/>
        <w:left w:val="none" w:sz="0" w:space="0" w:color="auto"/>
        <w:bottom w:val="none" w:sz="0" w:space="0" w:color="auto"/>
        <w:right w:val="none" w:sz="0" w:space="0" w:color="auto"/>
      </w:divBdr>
    </w:div>
    <w:div w:id="1144078399">
      <w:bodyDiv w:val="1"/>
      <w:marLeft w:val="0"/>
      <w:marRight w:val="0"/>
      <w:marTop w:val="0"/>
      <w:marBottom w:val="0"/>
      <w:divBdr>
        <w:top w:val="none" w:sz="0" w:space="0" w:color="auto"/>
        <w:left w:val="none" w:sz="0" w:space="0" w:color="auto"/>
        <w:bottom w:val="none" w:sz="0" w:space="0" w:color="auto"/>
        <w:right w:val="none" w:sz="0" w:space="0" w:color="auto"/>
      </w:divBdr>
    </w:div>
    <w:div w:id="1212964031">
      <w:bodyDiv w:val="1"/>
      <w:marLeft w:val="0"/>
      <w:marRight w:val="0"/>
      <w:marTop w:val="0"/>
      <w:marBottom w:val="0"/>
      <w:divBdr>
        <w:top w:val="none" w:sz="0" w:space="0" w:color="auto"/>
        <w:left w:val="none" w:sz="0" w:space="0" w:color="auto"/>
        <w:bottom w:val="none" w:sz="0" w:space="0" w:color="auto"/>
        <w:right w:val="none" w:sz="0" w:space="0" w:color="auto"/>
      </w:divBdr>
    </w:div>
    <w:div w:id="1331326471">
      <w:bodyDiv w:val="1"/>
      <w:marLeft w:val="0"/>
      <w:marRight w:val="0"/>
      <w:marTop w:val="0"/>
      <w:marBottom w:val="0"/>
      <w:divBdr>
        <w:top w:val="none" w:sz="0" w:space="0" w:color="auto"/>
        <w:left w:val="none" w:sz="0" w:space="0" w:color="auto"/>
        <w:bottom w:val="none" w:sz="0" w:space="0" w:color="auto"/>
        <w:right w:val="none" w:sz="0" w:space="0" w:color="auto"/>
      </w:divBdr>
    </w:div>
    <w:div w:id="1789275485">
      <w:bodyDiv w:val="1"/>
      <w:marLeft w:val="0"/>
      <w:marRight w:val="0"/>
      <w:marTop w:val="0"/>
      <w:marBottom w:val="0"/>
      <w:divBdr>
        <w:top w:val="none" w:sz="0" w:space="0" w:color="auto"/>
        <w:left w:val="none" w:sz="0" w:space="0" w:color="auto"/>
        <w:bottom w:val="none" w:sz="0" w:space="0" w:color="auto"/>
        <w:right w:val="none" w:sz="0" w:space="0" w:color="auto"/>
      </w:divBdr>
    </w:div>
    <w:div w:id="1792432161">
      <w:bodyDiv w:val="1"/>
      <w:marLeft w:val="0"/>
      <w:marRight w:val="0"/>
      <w:marTop w:val="0"/>
      <w:marBottom w:val="0"/>
      <w:divBdr>
        <w:top w:val="none" w:sz="0" w:space="0" w:color="auto"/>
        <w:left w:val="none" w:sz="0" w:space="0" w:color="auto"/>
        <w:bottom w:val="none" w:sz="0" w:space="0" w:color="auto"/>
        <w:right w:val="none" w:sz="0" w:space="0" w:color="auto"/>
      </w:divBdr>
    </w:div>
    <w:div w:id="1949727956">
      <w:bodyDiv w:val="1"/>
      <w:marLeft w:val="0"/>
      <w:marRight w:val="0"/>
      <w:marTop w:val="0"/>
      <w:marBottom w:val="0"/>
      <w:divBdr>
        <w:top w:val="none" w:sz="0" w:space="0" w:color="auto"/>
        <w:left w:val="none" w:sz="0" w:space="0" w:color="auto"/>
        <w:bottom w:val="none" w:sz="0" w:space="0" w:color="auto"/>
        <w:right w:val="none" w:sz="0" w:space="0" w:color="auto"/>
      </w:divBdr>
    </w:div>
    <w:div w:id="1963412749">
      <w:bodyDiv w:val="1"/>
      <w:marLeft w:val="0"/>
      <w:marRight w:val="0"/>
      <w:marTop w:val="0"/>
      <w:marBottom w:val="0"/>
      <w:divBdr>
        <w:top w:val="none" w:sz="0" w:space="0" w:color="auto"/>
        <w:left w:val="none" w:sz="0" w:space="0" w:color="auto"/>
        <w:bottom w:val="none" w:sz="0" w:space="0" w:color="auto"/>
        <w:right w:val="none" w:sz="0" w:space="0" w:color="auto"/>
      </w:divBdr>
      <w:divsChild>
        <w:div w:id="100615098">
          <w:marLeft w:val="0"/>
          <w:marRight w:val="0"/>
          <w:marTop w:val="0"/>
          <w:marBottom w:val="0"/>
          <w:divBdr>
            <w:top w:val="single" w:sz="2" w:space="0" w:color="E3E3E3"/>
            <w:left w:val="single" w:sz="2" w:space="0" w:color="E3E3E3"/>
            <w:bottom w:val="single" w:sz="2" w:space="0" w:color="E3E3E3"/>
            <w:right w:val="single" w:sz="2" w:space="0" w:color="E3E3E3"/>
          </w:divBdr>
          <w:divsChild>
            <w:div w:id="1592465556">
              <w:marLeft w:val="0"/>
              <w:marRight w:val="0"/>
              <w:marTop w:val="0"/>
              <w:marBottom w:val="0"/>
              <w:divBdr>
                <w:top w:val="single" w:sz="2" w:space="0" w:color="E3E3E3"/>
                <w:left w:val="single" w:sz="2" w:space="0" w:color="E3E3E3"/>
                <w:bottom w:val="single" w:sz="2" w:space="0" w:color="E3E3E3"/>
                <w:right w:val="single" w:sz="2" w:space="0" w:color="E3E3E3"/>
              </w:divBdr>
              <w:divsChild>
                <w:div w:id="723143904">
                  <w:marLeft w:val="0"/>
                  <w:marRight w:val="0"/>
                  <w:marTop w:val="0"/>
                  <w:marBottom w:val="0"/>
                  <w:divBdr>
                    <w:top w:val="single" w:sz="2" w:space="0" w:color="E3E3E3"/>
                    <w:left w:val="single" w:sz="2" w:space="0" w:color="E3E3E3"/>
                    <w:bottom w:val="single" w:sz="2" w:space="0" w:color="E3E3E3"/>
                    <w:right w:val="single" w:sz="2" w:space="0" w:color="E3E3E3"/>
                  </w:divBdr>
                  <w:divsChild>
                    <w:div w:id="1232278273">
                      <w:marLeft w:val="0"/>
                      <w:marRight w:val="0"/>
                      <w:marTop w:val="0"/>
                      <w:marBottom w:val="0"/>
                      <w:divBdr>
                        <w:top w:val="single" w:sz="2" w:space="0" w:color="E3E3E3"/>
                        <w:left w:val="single" w:sz="2" w:space="0" w:color="E3E3E3"/>
                        <w:bottom w:val="single" w:sz="2" w:space="0" w:color="E3E3E3"/>
                        <w:right w:val="single" w:sz="2" w:space="0" w:color="E3E3E3"/>
                      </w:divBdr>
                      <w:divsChild>
                        <w:div w:id="1349794448">
                          <w:marLeft w:val="0"/>
                          <w:marRight w:val="0"/>
                          <w:marTop w:val="0"/>
                          <w:marBottom w:val="0"/>
                          <w:divBdr>
                            <w:top w:val="single" w:sz="2" w:space="0" w:color="E3E3E3"/>
                            <w:left w:val="single" w:sz="2" w:space="0" w:color="E3E3E3"/>
                            <w:bottom w:val="single" w:sz="2" w:space="0" w:color="E3E3E3"/>
                            <w:right w:val="single" w:sz="2" w:space="0" w:color="E3E3E3"/>
                          </w:divBdr>
                          <w:divsChild>
                            <w:div w:id="886912633">
                              <w:marLeft w:val="0"/>
                              <w:marRight w:val="0"/>
                              <w:marTop w:val="0"/>
                              <w:marBottom w:val="0"/>
                              <w:divBdr>
                                <w:top w:val="single" w:sz="2" w:space="0" w:color="E3E3E3"/>
                                <w:left w:val="single" w:sz="2" w:space="0" w:color="E3E3E3"/>
                                <w:bottom w:val="single" w:sz="2" w:space="0" w:color="E3E3E3"/>
                                <w:right w:val="single" w:sz="2" w:space="0" w:color="E3E3E3"/>
                              </w:divBdr>
                              <w:divsChild>
                                <w:div w:id="379595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700912">
                                      <w:marLeft w:val="0"/>
                                      <w:marRight w:val="0"/>
                                      <w:marTop w:val="0"/>
                                      <w:marBottom w:val="0"/>
                                      <w:divBdr>
                                        <w:top w:val="single" w:sz="2" w:space="0" w:color="E3E3E3"/>
                                        <w:left w:val="single" w:sz="2" w:space="0" w:color="E3E3E3"/>
                                        <w:bottom w:val="single" w:sz="2" w:space="0" w:color="E3E3E3"/>
                                        <w:right w:val="single" w:sz="2" w:space="0" w:color="E3E3E3"/>
                                      </w:divBdr>
                                      <w:divsChild>
                                        <w:div w:id="1512791190">
                                          <w:marLeft w:val="0"/>
                                          <w:marRight w:val="0"/>
                                          <w:marTop w:val="0"/>
                                          <w:marBottom w:val="0"/>
                                          <w:divBdr>
                                            <w:top w:val="single" w:sz="2" w:space="0" w:color="E3E3E3"/>
                                            <w:left w:val="single" w:sz="2" w:space="0" w:color="E3E3E3"/>
                                            <w:bottom w:val="single" w:sz="2" w:space="0" w:color="E3E3E3"/>
                                            <w:right w:val="single" w:sz="2" w:space="0" w:color="E3E3E3"/>
                                          </w:divBdr>
                                          <w:divsChild>
                                            <w:div w:id="208880917">
                                              <w:marLeft w:val="0"/>
                                              <w:marRight w:val="0"/>
                                              <w:marTop w:val="0"/>
                                              <w:marBottom w:val="0"/>
                                              <w:divBdr>
                                                <w:top w:val="single" w:sz="2" w:space="0" w:color="E3E3E3"/>
                                                <w:left w:val="single" w:sz="2" w:space="0" w:color="E3E3E3"/>
                                                <w:bottom w:val="single" w:sz="2" w:space="0" w:color="E3E3E3"/>
                                                <w:right w:val="single" w:sz="2" w:space="0" w:color="E3E3E3"/>
                                              </w:divBdr>
                                              <w:divsChild>
                                                <w:div w:id="1666781739">
                                                  <w:marLeft w:val="0"/>
                                                  <w:marRight w:val="0"/>
                                                  <w:marTop w:val="0"/>
                                                  <w:marBottom w:val="0"/>
                                                  <w:divBdr>
                                                    <w:top w:val="single" w:sz="2" w:space="0" w:color="E3E3E3"/>
                                                    <w:left w:val="single" w:sz="2" w:space="0" w:color="E3E3E3"/>
                                                    <w:bottom w:val="single" w:sz="2" w:space="0" w:color="E3E3E3"/>
                                                    <w:right w:val="single" w:sz="2" w:space="0" w:color="E3E3E3"/>
                                                  </w:divBdr>
                                                  <w:divsChild>
                                                    <w:div w:id="1257518196">
                                                      <w:marLeft w:val="0"/>
                                                      <w:marRight w:val="0"/>
                                                      <w:marTop w:val="0"/>
                                                      <w:marBottom w:val="0"/>
                                                      <w:divBdr>
                                                        <w:top w:val="single" w:sz="2" w:space="0" w:color="E3E3E3"/>
                                                        <w:left w:val="single" w:sz="2" w:space="0" w:color="E3E3E3"/>
                                                        <w:bottom w:val="single" w:sz="2" w:space="0" w:color="E3E3E3"/>
                                                        <w:right w:val="single" w:sz="2" w:space="0" w:color="E3E3E3"/>
                                                      </w:divBdr>
                                                      <w:divsChild>
                                                        <w:div w:id="192649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76787485">
      <w:bodyDiv w:val="1"/>
      <w:marLeft w:val="0"/>
      <w:marRight w:val="0"/>
      <w:marTop w:val="0"/>
      <w:marBottom w:val="0"/>
      <w:divBdr>
        <w:top w:val="none" w:sz="0" w:space="0" w:color="auto"/>
        <w:left w:val="none" w:sz="0" w:space="0" w:color="auto"/>
        <w:bottom w:val="none" w:sz="0" w:space="0" w:color="auto"/>
        <w:right w:val="none" w:sz="0" w:space="0" w:color="auto"/>
      </w:divBdr>
    </w:div>
    <w:div w:id="1979266095">
      <w:bodyDiv w:val="1"/>
      <w:marLeft w:val="0"/>
      <w:marRight w:val="0"/>
      <w:marTop w:val="0"/>
      <w:marBottom w:val="0"/>
      <w:divBdr>
        <w:top w:val="none" w:sz="0" w:space="0" w:color="auto"/>
        <w:left w:val="none" w:sz="0" w:space="0" w:color="auto"/>
        <w:bottom w:val="none" w:sz="0" w:space="0" w:color="auto"/>
        <w:right w:val="none" w:sz="0" w:space="0" w:color="auto"/>
      </w:divBdr>
      <w:divsChild>
        <w:div w:id="509684697">
          <w:marLeft w:val="0"/>
          <w:marRight w:val="0"/>
          <w:marTop w:val="0"/>
          <w:marBottom w:val="0"/>
          <w:divBdr>
            <w:top w:val="single" w:sz="2" w:space="0" w:color="E3E3E3"/>
            <w:left w:val="single" w:sz="2" w:space="0" w:color="E3E3E3"/>
            <w:bottom w:val="single" w:sz="2" w:space="0" w:color="E3E3E3"/>
            <w:right w:val="single" w:sz="2" w:space="0" w:color="E3E3E3"/>
          </w:divBdr>
          <w:divsChild>
            <w:div w:id="1379427983">
              <w:marLeft w:val="0"/>
              <w:marRight w:val="0"/>
              <w:marTop w:val="0"/>
              <w:marBottom w:val="0"/>
              <w:divBdr>
                <w:top w:val="single" w:sz="2" w:space="0" w:color="E3E3E3"/>
                <w:left w:val="single" w:sz="2" w:space="0" w:color="E3E3E3"/>
                <w:bottom w:val="single" w:sz="2" w:space="0" w:color="E3E3E3"/>
                <w:right w:val="single" w:sz="2" w:space="0" w:color="E3E3E3"/>
              </w:divBdr>
              <w:divsChild>
                <w:div w:id="700470720">
                  <w:marLeft w:val="0"/>
                  <w:marRight w:val="0"/>
                  <w:marTop w:val="0"/>
                  <w:marBottom w:val="0"/>
                  <w:divBdr>
                    <w:top w:val="single" w:sz="2" w:space="0" w:color="E3E3E3"/>
                    <w:left w:val="single" w:sz="2" w:space="0" w:color="E3E3E3"/>
                    <w:bottom w:val="single" w:sz="2" w:space="0" w:color="E3E3E3"/>
                    <w:right w:val="single" w:sz="2" w:space="0" w:color="E3E3E3"/>
                  </w:divBdr>
                  <w:divsChild>
                    <w:div w:id="1819684031">
                      <w:marLeft w:val="0"/>
                      <w:marRight w:val="0"/>
                      <w:marTop w:val="0"/>
                      <w:marBottom w:val="0"/>
                      <w:divBdr>
                        <w:top w:val="single" w:sz="2" w:space="0" w:color="E3E3E3"/>
                        <w:left w:val="single" w:sz="2" w:space="0" w:color="E3E3E3"/>
                        <w:bottom w:val="single" w:sz="2" w:space="0" w:color="E3E3E3"/>
                        <w:right w:val="single" w:sz="2" w:space="0" w:color="E3E3E3"/>
                      </w:divBdr>
                      <w:divsChild>
                        <w:div w:id="1025331479">
                          <w:marLeft w:val="0"/>
                          <w:marRight w:val="0"/>
                          <w:marTop w:val="0"/>
                          <w:marBottom w:val="0"/>
                          <w:divBdr>
                            <w:top w:val="single" w:sz="2" w:space="0" w:color="E3E3E3"/>
                            <w:left w:val="single" w:sz="2" w:space="0" w:color="E3E3E3"/>
                            <w:bottom w:val="single" w:sz="2" w:space="0" w:color="E3E3E3"/>
                            <w:right w:val="single" w:sz="2" w:space="0" w:color="E3E3E3"/>
                          </w:divBdr>
                          <w:divsChild>
                            <w:div w:id="522787380">
                              <w:marLeft w:val="0"/>
                              <w:marRight w:val="0"/>
                              <w:marTop w:val="0"/>
                              <w:marBottom w:val="0"/>
                              <w:divBdr>
                                <w:top w:val="single" w:sz="2" w:space="0" w:color="E3E3E3"/>
                                <w:left w:val="single" w:sz="2" w:space="0" w:color="E3E3E3"/>
                                <w:bottom w:val="single" w:sz="2" w:space="0" w:color="E3E3E3"/>
                                <w:right w:val="single" w:sz="2" w:space="0" w:color="E3E3E3"/>
                              </w:divBdr>
                              <w:divsChild>
                                <w:div w:id="1923757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9615287">
                                      <w:marLeft w:val="0"/>
                                      <w:marRight w:val="0"/>
                                      <w:marTop w:val="0"/>
                                      <w:marBottom w:val="0"/>
                                      <w:divBdr>
                                        <w:top w:val="single" w:sz="2" w:space="0" w:color="E3E3E3"/>
                                        <w:left w:val="single" w:sz="2" w:space="0" w:color="E3E3E3"/>
                                        <w:bottom w:val="single" w:sz="2" w:space="0" w:color="E3E3E3"/>
                                        <w:right w:val="single" w:sz="2" w:space="0" w:color="E3E3E3"/>
                                      </w:divBdr>
                                      <w:divsChild>
                                        <w:div w:id="856193800">
                                          <w:marLeft w:val="0"/>
                                          <w:marRight w:val="0"/>
                                          <w:marTop w:val="0"/>
                                          <w:marBottom w:val="0"/>
                                          <w:divBdr>
                                            <w:top w:val="single" w:sz="2" w:space="0" w:color="E3E3E3"/>
                                            <w:left w:val="single" w:sz="2" w:space="0" w:color="E3E3E3"/>
                                            <w:bottom w:val="single" w:sz="2" w:space="0" w:color="E3E3E3"/>
                                            <w:right w:val="single" w:sz="2" w:space="0" w:color="E3E3E3"/>
                                          </w:divBdr>
                                          <w:divsChild>
                                            <w:div w:id="1131092772">
                                              <w:marLeft w:val="0"/>
                                              <w:marRight w:val="0"/>
                                              <w:marTop w:val="0"/>
                                              <w:marBottom w:val="0"/>
                                              <w:divBdr>
                                                <w:top w:val="single" w:sz="2" w:space="0" w:color="E3E3E3"/>
                                                <w:left w:val="single" w:sz="2" w:space="0" w:color="E3E3E3"/>
                                                <w:bottom w:val="single" w:sz="2" w:space="0" w:color="E3E3E3"/>
                                                <w:right w:val="single" w:sz="2" w:space="0" w:color="E3E3E3"/>
                                              </w:divBdr>
                                              <w:divsChild>
                                                <w:div w:id="2130850778">
                                                  <w:marLeft w:val="0"/>
                                                  <w:marRight w:val="0"/>
                                                  <w:marTop w:val="0"/>
                                                  <w:marBottom w:val="0"/>
                                                  <w:divBdr>
                                                    <w:top w:val="single" w:sz="2" w:space="0" w:color="E3E3E3"/>
                                                    <w:left w:val="single" w:sz="2" w:space="0" w:color="E3E3E3"/>
                                                    <w:bottom w:val="single" w:sz="2" w:space="0" w:color="E3E3E3"/>
                                                    <w:right w:val="single" w:sz="2" w:space="0" w:color="E3E3E3"/>
                                                  </w:divBdr>
                                                  <w:divsChild>
                                                    <w:div w:id="1829590879">
                                                      <w:marLeft w:val="0"/>
                                                      <w:marRight w:val="0"/>
                                                      <w:marTop w:val="0"/>
                                                      <w:marBottom w:val="0"/>
                                                      <w:divBdr>
                                                        <w:top w:val="single" w:sz="2" w:space="0" w:color="E3E3E3"/>
                                                        <w:left w:val="single" w:sz="2" w:space="0" w:color="E3E3E3"/>
                                                        <w:bottom w:val="single" w:sz="2" w:space="0" w:color="E3E3E3"/>
                                                        <w:right w:val="single" w:sz="2" w:space="0" w:color="E3E3E3"/>
                                                      </w:divBdr>
                                                      <w:divsChild>
                                                        <w:div w:id="72680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20546746">
      <w:bodyDiv w:val="1"/>
      <w:marLeft w:val="0"/>
      <w:marRight w:val="0"/>
      <w:marTop w:val="0"/>
      <w:marBottom w:val="0"/>
      <w:divBdr>
        <w:top w:val="none" w:sz="0" w:space="0" w:color="auto"/>
        <w:left w:val="none" w:sz="0" w:space="0" w:color="auto"/>
        <w:bottom w:val="none" w:sz="0" w:space="0" w:color="auto"/>
        <w:right w:val="none" w:sz="0" w:space="0" w:color="auto"/>
      </w:divBdr>
    </w:div>
    <w:div w:id="208556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0kA/iuMsDLivpyfsVbvhUpcQag==">CgMxLjAyCGguZ2pkZ3hzOAByITE3RGIzbDY5NlN3U00xNFdmbGJxYk5CdGcxeVJsdkdZXw==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4762</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R</dc:creator>
  <cp:lastModifiedBy>Priya shree</cp:lastModifiedBy>
  <cp:revision>2</cp:revision>
  <dcterms:created xsi:type="dcterms:W3CDTF">2024-04-04T19:02:00Z</dcterms:created>
  <dcterms:modified xsi:type="dcterms:W3CDTF">2024-04-04T19:02:00Z</dcterms:modified>
</cp:coreProperties>
</file>