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E-commerce Data Description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database comprises 7 interconnected datasets for an e-commerce platform. It includes information on distribution centers, user events, inventory items, order details, products, and user profiles. 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data provides a holistic view of business analytics and decision-making in the e-commerce domain.</w:t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Distribution Centers: Here is a data description for a distribution_center dataset which has 10 rows and 4 columns: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id (INTEGER): A unique identifier for each distribution center.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name (STRING): The name or label associated with the distribution center.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latitude (FLOAT): The geographical latitude coordinate of the distribution center's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longitude (FLOAT): The geographical longitude coordinate of the distribution center's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Events: Here is a data description for events dataset, which has 24,27,931 rows and 13 columns: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id (INTEGER): A unique identifier for each event, serving as a primary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user_id (INTEGER): The identifier associated with the user who generated the event. This links the event to a specific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sequence_number (INTEGER): An integer indicating the order or sequence of the event within a session. It helps to understand the chronological flow of events for a given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session_id (STRING): A unique identifier for the session during which the event occurred. Sessions group together a series of related user interactions.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created_at (TIMESTAMP): The timestamp indicating when the event occurred, capturing both date and time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ip_address (STRING): The IP address associated with the user when the event was generated. IP addresses can be used to identify the location or network from which the event originated.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city (STRING): The city associated with the user's location when the event occurred.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state (STRING): The state or region associated with the user's location when the event occurred.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postal_code (STRING): The postal code associated with the user's location when the event occurred.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browser (STRING): The web browser used by the user when generating the event.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traffic_source (STRING): The source from which the user's traffic originated, indicating how the user arrived at the platform or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uri (STRING): The Uniform Resource Identifier associated with the event, providing information about the specific resource or page the user interacted with.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event_type (STRING): The type or category of the event, providing insight into the nature of the user's 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Inventory: Here's a data description for the "inventory_items" dataset which has 4,91,098 rows and 12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id (INTEGER): A unique identifier for each inventory item, serving as a primary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product_id (INTEGER): The identifier associated with the specific product to which the inventory item corresponds.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created_at (TIMESTAMP): The timestamp indicating when the inventory item was created or added to the inventory.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sold_at (TIMESTAMP): The timestamp indicating when the inventory item was sold. This provides information on the date and time of the item's sale.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cost (FLOAT): The cost associated with the inventory item, representing the expense incurred to acquire or produce the 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product_category (STRING): The category to which the product belongs, providing a high-level classification of the 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product_name (STRING): The name or label of the product associated with the inventory 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product_brand (STRING): The brand associated with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product_retail_price (FLOAT): The retail price of the product, indicating the price at which the product is sold to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product_department (STRING): The department to which the product belongs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product_sku (STRING): Stock Keeping Unit (SKU) associated with the product, providing a unique identifier for tracking the item in inventory.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product_distribution_center_id (INTEGER): The identifier of the distribution center associated with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Order items:   Here's a data description for the "order_items" dataset which has 1,81,891 rows and 11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id (INTEGER): A unique identifier for each order item, serving as a primary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order_id (INTEGER): The identifier associated with the specific order to which the item belongs.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user_id (INTEGER): The identifier associated with the user who placed the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product_id (INTEGER): The identifier associated with the specific product included in the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inventory_item_id (INTEGER): The identifier of the inventory item associated with the ordered product. This links the order item to a specific inventory 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status (STRING): The status of the ordered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created_at (TIMESTAMP): The timestamp indicates when the order item was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shipped_at (TIMESTAMP): The timestamp indicating when the order item was shipped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delivered_at (TIMESTAMP): The timestamp indicating when the order item was delivered to the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returned_at (TIMESTAMP): The timestamp indicating when the order item was returned by the customer, if applicable.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sale_price (FLOAT): The price at which the product was sold as part of this order 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Orders: Here's a data description for the "orders" dataset which has 1,25,530 rows and 9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order_id (INTEGER): A unique identifier for each order, serving as a primary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user_id (INTEGER): The identifier associated with the user who placed the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status (STRING): The status of the order, indicating its current state in the order fulfillment process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gender (STRING): The gender associated with the user who placed the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created_at (TIMESTAMP): The timestamp indicating when the order was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returned_at (TIMESTAMP): The timestamp indicating when the order was returned by the customer, if applicable.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shipped_at (TIMESTAMP): The timestamp indicating when the order was shipped from the distribution center or warehouse.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delivered_at (TIMESTAMP): The timestamp indicating when the order was delivered to the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num_of_item (INTEGER): The number of items included in the order. This provides information about the size or quantity of the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Products:  Here's a data description for the "products" dataset which has 29,120 rows and 9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id (INTEGER): A unique identifier for each product, serving as a primary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cost (FLOAT): The cost associated with producing or acquiring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category (STRING): The category to which the product belongs, providing a high-level classification.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name (STRING): The name or label of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brand (STRING): The brand associated with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retail_price (FLOAT): The retail price at which the product is sold to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department (STRING): The department to which the product belongs, providing a more granular classification within the product categories.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sku (STRING): Stock Keeping Unit (SKU) associated with the product, providing a unique identifier for tracking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distribution_center_id (INTEGER): The identifier of the distribution center associated with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Users: Here's a data description for the "users" dataset, which has 1,00,000 rows and 15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id (INTEGER): A unique identifier for each user, serving as a primary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first_name (STRING): The first name of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last_name (STRING): The last name of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email (STRING): The email address associated with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age (INTEGER): The age of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gender (STRING): The gender of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state (STRING): The state or region where the user is located.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street_address (STRING): The street address of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postal_code (STRING): The postal code associated with the user's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city (STRING): The city where the user is located.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country (STRING): The country where the user is located.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latitude (FLOAT): The geographical latitude coordinate of the user's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longitude (FLOAT): The geographical longitude coordinate of the user's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traffic_source (STRING): The source from which the user's traffic originated, indicating how the user discovered or accessed the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created_at (TIMESTAMP): The timestamp indicates when the user account was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oZmtNb2KLoE/D+W3M878PgQanQ==">CgMxLjAyCGguZ2pkZ3hzOAByITF2T1k5dldKQXJGN0RCNzJtMXdNZjlDN053aG1qV2JOMQ==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