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D9B2" w14:textId="77777777" w:rsidR="001A6A29" w:rsidRDefault="00000000">
      <w:pPr>
        <w:pStyle w:val="Heading1"/>
      </w:pPr>
      <w:r>
        <w:t>SIMATS</w:t>
      </w:r>
      <w:r>
        <w:rPr>
          <w:spacing w:val="-9"/>
        </w:rPr>
        <w:t xml:space="preserve"> </w:t>
      </w:r>
      <w:r>
        <w:rPr>
          <w:spacing w:val="-2"/>
        </w:rPr>
        <w:t>ENGINEERING</w:t>
      </w:r>
    </w:p>
    <w:p w14:paraId="566744A6" w14:textId="77777777" w:rsidR="001A6A29" w:rsidRDefault="00000000">
      <w:pPr>
        <w:spacing w:line="253" w:lineRule="exact"/>
        <w:ind w:left="4" w:right="4"/>
        <w:jc w:val="center"/>
        <w:rPr>
          <w:rFonts w:ascii="Arial"/>
          <w:b/>
        </w:rPr>
      </w:pPr>
      <w:r>
        <w:rPr>
          <w:rFonts w:ascii="Arial"/>
          <w:b/>
        </w:rPr>
        <w:t>Department</w:t>
      </w:r>
      <w:r>
        <w:rPr>
          <w:rFonts w:ascii="Arial"/>
          <w:b/>
          <w:spacing w:val="-7"/>
        </w:rPr>
        <w:t xml:space="preserve"> </w:t>
      </w:r>
      <w:r>
        <w:rPr>
          <w:rFonts w:ascii="Arial"/>
          <w:b/>
        </w:rPr>
        <w:t>of</w:t>
      </w:r>
      <w:r>
        <w:rPr>
          <w:rFonts w:ascii="Arial"/>
          <w:b/>
          <w:spacing w:val="-4"/>
        </w:rPr>
        <w:t xml:space="preserve"> </w:t>
      </w:r>
      <w:r>
        <w:rPr>
          <w:rFonts w:ascii="Arial"/>
          <w:b/>
        </w:rPr>
        <w:t>Computer</w:t>
      </w:r>
      <w:r>
        <w:rPr>
          <w:rFonts w:ascii="Arial"/>
          <w:b/>
          <w:spacing w:val="-4"/>
        </w:rPr>
        <w:t xml:space="preserve"> </w:t>
      </w:r>
      <w:r>
        <w:rPr>
          <w:rFonts w:ascii="Arial"/>
          <w:b/>
        </w:rPr>
        <w:t>Science</w:t>
      </w:r>
      <w:r>
        <w:rPr>
          <w:rFonts w:ascii="Arial"/>
          <w:b/>
          <w:spacing w:val="-7"/>
        </w:rPr>
        <w:t xml:space="preserve"> </w:t>
      </w:r>
      <w:r>
        <w:rPr>
          <w:rFonts w:ascii="Arial"/>
          <w:b/>
        </w:rPr>
        <w:t>and</w:t>
      </w:r>
      <w:r>
        <w:rPr>
          <w:rFonts w:ascii="Arial"/>
          <w:b/>
          <w:spacing w:val="-5"/>
        </w:rPr>
        <w:t xml:space="preserve"> </w:t>
      </w:r>
      <w:r>
        <w:rPr>
          <w:rFonts w:ascii="Arial"/>
          <w:b/>
          <w:spacing w:val="-2"/>
        </w:rPr>
        <w:t>Engineering</w:t>
      </w:r>
    </w:p>
    <w:p w14:paraId="52C17CFB" w14:textId="77777777" w:rsidR="001A6A29" w:rsidRDefault="00000000">
      <w:pPr>
        <w:pStyle w:val="Heading2"/>
        <w:spacing w:line="276" w:lineRule="exact"/>
        <w:ind w:left="4" w:right="4"/>
        <w:jc w:val="center"/>
      </w:pPr>
      <w:r>
        <w:t>ASSESSMENT</w:t>
      </w:r>
      <w:r>
        <w:rPr>
          <w:spacing w:val="-2"/>
        </w:rPr>
        <w:t xml:space="preserve"> </w:t>
      </w:r>
      <w:r>
        <w:t>TOOL</w:t>
      </w:r>
      <w:r>
        <w:rPr>
          <w:spacing w:val="-4"/>
        </w:rPr>
        <w:t xml:space="preserve"> </w:t>
      </w:r>
      <w:r>
        <w:t>2</w:t>
      </w:r>
      <w:r>
        <w:rPr>
          <w:spacing w:val="-1"/>
        </w:rPr>
        <w:t xml:space="preserve"> </w:t>
      </w:r>
      <w:r>
        <w:t>– DEBUGGING</w:t>
      </w:r>
      <w:r>
        <w:rPr>
          <w:spacing w:val="-4"/>
        </w:rPr>
        <w:t xml:space="preserve"> </w:t>
      </w:r>
      <w:r>
        <w:t>&amp;</w:t>
      </w:r>
      <w:r>
        <w:rPr>
          <w:spacing w:val="-2"/>
        </w:rPr>
        <w:t xml:space="preserve"> </w:t>
      </w:r>
      <w:r>
        <w:t>OPTIMISATION</w:t>
      </w:r>
      <w:r>
        <w:rPr>
          <w:spacing w:val="-4"/>
        </w:rPr>
        <w:t xml:space="preserve"> TASK</w:t>
      </w:r>
    </w:p>
    <w:p w14:paraId="63E47981" w14:textId="77777777" w:rsidR="001A6A29" w:rsidRDefault="00000000">
      <w:pPr>
        <w:pStyle w:val="BodyText"/>
        <w:spacing w:before="4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C132A01" wp14:editId="663F3FA7">
                <wp:simplePos x="0" y="0"/>
                <wp:positionH relativeFrom="page">
                  <wp:posOffset>667512</wp:posOffset>
                </wp:positionH>
                <wp:positionV relativeFrom="paragraph">
                  <wp:posOffset>187456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FE91030"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p>
    <w:p w14:paraId="4F163F46" w14:textId="77777777" w:rsidR="001A6A29" w:rsidRDefault="001A6A29">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A6A29" w14:paraId="626B6037" w14:textId="77777777">
        <w:trPr>
          <w:trHeight w:val="347"/>
        </w:trPr>
        <w:tc>
          <w:tcPr>
            <w:tcW w:w="1800" w:type="dxa"/>
            <w:shd w:val="clear" w:color="auto" w:fill="D5E3EF"/>
          </w:tcPr>
          <w:p w14:paraId="23865279" w14:textId="77777777" w:rsidR="001A6A29"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7316B0F7" w14:textId="77777777" w:rsidR="001A6A29" w:rsidRDefault="00000000">
            <w:pPr>
              <w:pStyle w:val="TableParagraph"/>
              <w:spacing w:before="71"/>
              <w:ind w:left="120"/>
              <w:rPr>
                <w:rFonts w:ascii="Arial MT"/>
                <w:sz w:val="18"/>
              </w:rPr>
            </w:pPr>
            <w:r>
              <w:rPr>
                <w:rFonts w:ascii="Arial MT"/>
                <w:spacing w:val="-4"/>
                <w:sz w:val="18"/>
              </w:rPr>
              <w:t>CSA12</w:t>
            </w:r>
          </w:p>
        </w:tc>
        <w:tc>
          <w:tcPr>
            <w:tcW w:w="1800" w:type="dxa"/>
            <w:shd w:val="clear" w:color="auto" w:fill="D5E3EF"/>
          </w:tcPr>
          <w:p w14:paraId="488FD8BC" w14:textId="77777777" w:rsidR="001A6A29"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17A7871" w14:textId="77777777" w:rsidR="001A6A29" w:rsidRDefault="00000000">
            <w:pPr>
              <w:pStyle w:val="TableParagraph"/>
              <w:spacing w:before="71"/>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1A6A29" w14:paraId="094BBDEE" w14:textId="77777777">
        <w:trPr>
          <w:trHeight w:val="347"/>
        </w:trPr>
        <w:tc>
          <w:tcPr>
            <w:tcW w:w="1800" w:type="dxa"/>
            <w:shd w:val="clear" w:color="auto" w:fill="D5E3EF"/>
          </w:tcPr>
          <w:p w14:paraId="4C56FDAA" w14:textId="77777777" w:rsidR="001A6A29"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404E3AE0" w14:textId="77777777" w:rsidR="001A6A29" w:rsidRDefault="00000000">
            <w:pPr>
              <w:pStyle w:val="TableParagraph"/>
              <w:spacing w:before="68"/>
              <w:ind w:left="120"/>
              <w:rPr>
                <w:rFonts w:ascii="Arial MT" w:hAnsi="Arial MT"/>
                <w:sz w:val="18"/>
              </w:rPr>
            </w:pPr>
            <w:r>
              <w:rPr>
                <w:rFonts w:ascii="Arial MT" w:hAnsi="Arial MT"/>
                <w:sz w:val="18"/>
              </w:rPr>
              <w:t>CO2</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2"/>
                <w:sz w:val="18"/>
              </w:rPr>
              <w:t>(BL3)</w:t>
            </w:r>
          </w:p>
        </w:tc>
        <w:tc>
          <w:tcPr>
            <w:tcW w:w="1800" w:type="dxa"/>
            <w:shd w:val="clear" w:color="auto" w:fill="D5E3EF"/>
          </w:tcPr>
          <w:p w14:paraId="14356E3B" w14:textId="77777777" w:rsidR="001A6A29"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60D29284" w14:textId="77777777" w:rsidR="001A6A29" w:rsidRDefault="00000000">
            <w:pPr>
              <w:pStyle w:val="TableParagraph"/>
              <w:spacing w:before="68"/>
              <w:ind w:left="121"/>
              <w:rPr>
                <w:rFonts w:ascii="Arial MT"/>
                <w:sz w:val="18"/>
              </w:rPr>
            </w:pPr>
            <w:r>
              <w:rPr>
                <w:rFonts w:ascii="Arial MT"/>
                <w:sz w:val="18"/>
              </w:rPr>
              <w:t>Debugging</w:t>
            </w:r>
            <w:r>
              <w:rPr>
                <w:rFonts w:ascii="Arial MT"/>
                <w:spacing w:val="-5"/>
                <w:sz w:val="18"/>
              </w:rPr>
              <w:t xml:space="preserve"> </w:t>
            </w:r>
            <w:r>
              <w:rPr>
                <w:rFonts w:ascii="Arial MT"/>
                <w:sz w:val="18"/>
              </w:rPr>
              <w:t>and</w:t>
            </w:r>
            <w:r>
              <w:rPr>
                <w:rFonts w:ascii="Arial MT"/>
                <w:spacing w:val="-4"/>
                <w:sz w:val="18"/>
              </w:rPr>
              <w:t xml:space="preserve"> </w:t>
            </w:r>
            <w:proofErr w:type="spellStart"/>
            <w:r>
              <w:rPr>
                <w:rFonts w:ascii="Arial MT"/>
                <w:sz w:val="18"/>
              </w:rPr>
              <w:t>Optimisation</w:t>
            </w:r>
            <w:proofErr w:type="spellEnd"/>
            <w:r>
              <w:rPr>
                <w:rFonts w:ascii="Arial MT"/>
                <w:spacing w:val="-4"/>
                <w:sz w:val="18"/>
              </w:rPr>
              <w:t xml:space="preserve"> task</w:t>
            </w:r>
          </w:p>
        </w:tc>
      </w:tr>
      <w:tr w:rsidR="001A6A29" w14:paraId="4A38534C" w14:textId="77777777">
        <w:trPr>
          <w:trHeight w:val="347"/>
        </w:trPr>
        <w:tc>
          <w:tcPr>
            <w:tcW w:w="1800" w:type="dxa"/>
            <w:shd w:val="clear" w:color="auto" w:fill="D5E3EF"/>
          </w:tcPr>
          <w:p w14:paraId="39C1FD1F" w14:textId="77777777" w:rsidR="001A6A29"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621867CD" w14:textId="77777777" w:rsidR="001A6A29" w:rsidRDefault="00000000">
            <w:pPr>
              <w:pStyle w:val="TableParagraph"/>
              <w:spacing w:before="68"/>
              <w:ind w:left="120"/>
              <w:rPr>
                <w:rFonts w:ascii="Arial MT"/>
                <w:sz w:val="18"/>
              </w:rPr>
            </w:pPr>
            <w:r>
              <w:rPr>
                <w:rFonts w:ascii="Arial MT"/>
                <w:spacing w:val="-5"/>
                <w:sz w:val="18"/>
              </w:rPr>
              <w:t>45%</w:t>
            </w:r>
          </w:p>
        </w:tc>
        <w:tc>
          <w:tcPr>
            <w:tcW w:w="1800" w:type="dxa"/>
            <w:shd w:val="clear" w:color="auto" w:fill="D5E3EF"/>
          </w:tcPr>
          <w:p w14:paraId="5D52FFA2" w14:textId="77777777" w:rsidR="001A6A29"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5425D3B9" w14:textId="77777777" w:rsidR="001A6A29" w:rsidRDefault="00000000">
            <w:pPr>
              <w:pStyle w:val="TableParagraph"/>
              <w:spacing w:before="68"/>
              <w:ind w:left="121"/>
              <w:rPr>
                <w:rFonts w:ascii="Arial MT"/>
                <w:sz w:val="18"/>
              </w:rPr>
            </w:pPr>
            <w:r>
              <w:rPr>
                <w:rFonts w:ascii="Arial MT"/>
                <w:spacing w:val="-5"/>
                <w:sz w:val="18"/>
              </w:rPr>
              <w:t>100</w:t>
            </w:r>
          </w:p>
        </w:tc>
      </w:tr>
      <w:tr w:rsidR="001A6A29" w14:paraId="78D7C996" w14:textId="77777777">
        <w:trPr>
          <w:trHeight w:val="760"/>
        </w:trPr>
        <w:tc>
          <w:tcPr>
            <w:tcW w:w="1800" w:type="dxa"/>
            <w:shd w:val="clear" w:color="auto" w:fill="D5E3EF"/>
          </w:tcPr>
          <w:p w14:paraId="6DE06472" w14:textId="77777777" w:rsidR="001A6A29" w:rsidRDefault="001A6A29">
            <w:pPr>
              <w:pStyle w:val="TableParagraph"/>
              <w:spacing w:before="67"/>
              <w:rPr>
                <w:rFonts w:ascii="Arial"/>
                <w:b/>
                <w:sz w:val="18"/>
              </w:rPr>
            </w:pPr>
          </w:p>
          <w:p w14:paraId="547A6173" w14:textId="77777777" w:rsidR="001A6A29" w:rsidRDefault="00000000">
            <w:pPr>
              <w:pStyle w:val="TableParagraph"/>
              <w:spacing w:before="1"/>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75F95250" w14:textId="77777777" w:rsidR="001A6A29" w:rsidRDefault="00000000">
            <w:pPr>
              <w:pStyle w:val="TableParagraph"/>
              <w:spacing w:before="68"/>
              <w:ind w:left="120" w:right="245"/>
              <w:rPr>
                <w:rFonts w:ascii="Arial MT"/>
                <w:sz w:val="18"/>
              </w:rPr>
            </w:pPr>
            <w:r>
              <w:rPr>
                <w:rFonts w:ascii="Arial MT"/>
                <w:sz w:val="18"/>
              </w:rPr>
              <w:t>Apply</w:t>
            </w:r>
            <w:r>
              <w:rPr>
                <w:rFonts w:ascii="Arial MT"/>
                <w:spacing w:val="-5"/>
                <w:sz w:val="18"/>
              </w:rPr>
              <w:t xml:space="preserve"> </w:t>
            </w:r>
            <w:r>
              <w:rPr>
                <w:rFonts w:ascii="Arial MT"/>
                <w:sz w:val="18"/>
              </w:rPr>
              <w:t>integer</w:t>
            </w:r>
            <w:r>
              <w:rPr>
                <w:rFonts w:ascii="Arial MT"/>
                <w:spacing w:val="-5"/>
                <w:sz w:val="18"/>
              </w:rPr>
              <w:t xml:space="preserve"> </w:t>
            </w:r>
            <w:r>
              <w:rPr>
                <w:rFonts w:ascii="Arial MT"/>
                <w:sz w:val="18"/>
              </w:rPr>
              <w:t>and</w:t>
            </w:r>
            <w:r>
              <w:rPr>
                <w:rFonts w:ascii="Arial MT"/>
                <w:spacing w:val="-5"/>
                <w:sz w:val="18"/>
              </w:rPr>
              <w:t xml:space="preserve"> </w:t>
            </w:r>
            <w:r>
              <w:rPr>
                <w:rFonts w:ascii="Arial MT"/>
                <w:sz w:val="18"/>
              </w:rPr>
              <w:t>floating-point</w:t>
            </w:r>
            <w:r>
              <w:rPr>
                <w:rFonts w:ascii="Arial MT"/>
                <w:spacing w:val="-3"/>
                <w:sz w:val="18"/>
              </w:rPr>
              <w:t xml:space="preserve"> </w:t>
            </w:r>
            <w:r>
              <w:rPr>
                <w:rFonts w:ascii="Arial MT"/>
                <w:sz w:val="18"/>
              </w:rPr>
              <w:t>arithmetic</w:t>
            </w:r>
            <w:r>
              <w:rPr>
                <w:rFonts w:ascii="Arial MT"/>
                <w:spacing w:val="-4"/>
                <w:sz w:val="18"/>
              </w:rPr>
              <w:t xml:space="preserve"> </w:t>
            </w:r>
            <w:r>
              <w:rPr>
                <w:rFonts w:ascii="Arial MT"/>
                <w:sz w:val="18"/>
              </w:rPr>
              <w:t>algorithms</w:t>
            </w:r>
            <w:r>
              <w:rPr>
                <w:rFonts w:ascii="Arial MT"/>
                <w:spacing w:val="-5"/>
                <w:sz w:val="18"/>
              </w:rPr>
              <w:t xml:space="preserve"> </w:t>
            </w:r>
            <w:r>
              <w:rPr>
                <w:rFonts w:ascii="Arial MT"/>
                <w:sz w:val="18"/>
              </w:rPr>
              <w:t>including</w:t>
            </w:r>
            <w:r>
              <w:rPr>
                <w:rFonts w:ascii="Arial MT"/>
                <w:spacing w:val="-3"/>
                <w:sz w:val="18"/>
              </w:rPr>
              <w:t xml:space="preserve"> </w:t>
            </w:r>
            <w:r>
              <w:rPr>
                <w:rFonts w:ascii="Arial MT"/>
                <w:sz w:val="18"/>
              </w:rPr>
              <w:t>Booth's</w:t>
            </w:r>
            <w:r>
              <w:rPr>
                <w:rFonts w:ascii="Arial MT"/>
                <w:spacing w:val="-2"/>
                <w:sz w:val="18"/>
              </w:rPr>
              <w:t xml:space="preserve"> </w:t>
            </w:r>
            <w:r>
              <w:rPr>
                <w:rFonts w:ascii="Arial MT"/>
                <w:sz w:val="18"/>
              </w:rPr>
              <w:t>multiplication,</w:t>
            </w:r>
            <w:r>
              <w:rPr>
                <w:rFonts w:ascii="Arial MT"/>
                <w:spacing w:val="-5"/>
                <w:sz w:val="18"/>
              </w:rPr>
              <w:t xml:space="preserve"> </w:t>
            </w:r>
            <w:r>
              <w:rPr>
                <w:rFonts w:ascii="Arial MT"/>
                <w:sz w:val="18"/>
              </w:rPr>
              <w:t>restoring/non-restoring division, and IEEE 754 standard operations to solve fixed-point and floating-point computational problems.</w:t>
            </w:r>
          </w:p>
        </w:tc>
      </w:tr>
      <w:tr w:rsidR="001A6A29" w14:paraId="3C9D7813" w14:textId="77777777">
        <w:trPr>
          <w:trHeight w:val="369"/>
        </w:trPr>
        <w:tc>
          <w:tcPr>
            <w:tcW w:w="1800" w:type="dxa"/>
            <w:shd w:val="clear" w:color="auto" w:fill="D5E3EF"/>
          </w:tcPr>
          <w:p w14:paraId="095D6985" w14:textId="77777777" w:rsidR="001A6A29"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5FA5C7B1" w14:textId="4F9C23B7" w:rsidR="001A6A29" w:rsidRDefault="006E1313">
            <w:pPr>
              <w:pStyle w:val="TableParagraph"/>
            </w:pPr>
            <w:r>
              <w:t>S Lakshmi priya</w:t>
            </w:r>
          </w:p>
        </w:tc>
        <w:tc>
          <w:tcPr>
            <w:tcW w:w="1800" w:type="dxa"/>
            <w:shd w:val="clear" w:color="auto" w:fill="D5E3EF"/>
          </w:tcPr>
          <w:p w14:paraId="75EAA9DD" w14:textId="77777777" w:rsidR="001A6A29"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468377F3" w14:textId="48E66205" w:rsidR="001A6A29" w:rsidRDefault="006E1313">
            <w:pPr>
              <w:pStyle w:val="TableParagraph"/>
            </w:pPr>
            <w:r>
              <w:t>192524284</w:t>
            </w:r>
          </w:p>
        </w:tc>
      </w:tr>
      <w:tr w:rsidR="001A6A29" w14:paraId="1567430A" w14:textId="77777777">
        <w:trPr>
          <w:trHeight w:val="371"/>
        </w:trPr>
        <w:tc>
          <w:tcPr>
            <w:tcW w:w="1800" w:type="dxa"/>
            <w:shd w:val="clear" w:color="auto" w:fill="D5E3EF"/>
          </w:tcPr>
          <w:p w14:paraId="00143FBB" w14:textId="77777777" w:rsidR="001A6A29"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23DD9FB5" w14:textId="0C2DFB0E" w:rsidR="001A6A29" w:rsidRDefault="006E1313">
            <w:pPr>
              <w:pStyle w:val="TableParagraph"/>
            </w:pPr>
            <w:r>
              <w:t>AI&amp;DS</w:t>
            </w:r>
          </w:p>
        </w:tc>
        <w:tc>
          <w:tcPr>
            <w:tcW w:w="1800" w:type="dxa"/>
            <w:shd w:val="clear" w:color="auto" w:fill="D5E3EF"/>
          </w:tcPr>
          <w:p w14:paraId="0844B422" w14:textId="77777777" w:rsidR="001A6A29"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EBF2124" w14:textId="780BDFFA" w:rsidR="001A6A29" w:rsidRDefault="006E1313">
            <w:pPr>
              <w:pStyle w:val="TableParagraph"/>
            </w:pPr>
            <w:r>
              <w:t>0</w:t>
            </w:r>
            <w:r w:rsidR="00CE4DA3">
              <w:t>5/08/2026</w:t>
            </w:r>
          </w:p>
        </w:tc>
      </w:tr>
    </w:tbl>
    <w:p w14:paraId="35838BC2" w14:textId="77777777" w:rsidR="001A6A29" w:rsidRDefault="00000000">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379DAF6" wp14:editId="14D1DB6C">
                <wp:simplePos x="0" y="0"/>
                <wp:positionH relativeFrom="page">
                  <wp:posOffset>688848</wp:posOffset>
                </wp:positionH>
                <wp:positionV relativeFrom="paragraph">
                  <wp:posOffset>187579</wp:posOffset>
                </wp:positionV>
                <wp:extent cx="6402070" cy="937894"/>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894"/>
                        </a:xfrm>
                        <a:prstGeom prst="rect">
                          <a:avLst/>
                        </a:prstGeom>
                        <a:solidFill>
                          <a:srgbClr val="FFF3CD"/>
                        </a:solidFill>
                        <a:ln w="6095">
                          <a:solidFill>
                            <a:srgbClr val="1F4E79"/>
                          </a:solidFill>
                          <a:prstDash val="solid"/>
                        </a:ln>
                      </wps:spPr>
                      <wps:txbx>
                        <w:txbxContent>
                          <w:p w14:paraId="3879B049" w14:textId="77777777" w:rsidR="001A6A29" w:rsidRDefault="00000000">
                            <w:pPr>
                              <w:spacing w:before="101"/>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2F6CC201" w14:textId="77777777" w:rsidR="001A6A29" w:rsidRDefault="00000000">
                            <w:pPr>
                              <w:numPr>
                                <w:ilvl w:val="0"/>
                                <w:numId w:val="2"/>
                              </w:numPr>
                              <w:tabs>
                                <w:tab w:val="left" w:pos="914"/>
                              </w:tabs>
                              <w:spacing w:line="207" w:lineRule="exact"/>
                              <w:rPr>
                                <w:rFonts w:ascii="Arial MT"/>
                                <w:color w:val="000000"/>
                                <w:sz w:val="18"/>
                              </w:rPr>
                            </w:pPr>
                            <w:r>
                              <w:rPr>
                                <w:rFonts w:ascii="Arial MT"/>
                                <w:color w:val="000000"/>
                                <w:sz w:val="18"/>
                              </w:rPr>
                              <w:t>Identify</w:t>
                            </w:r>
                            <w:r>
                              <w:rPr>
                                <w:rFonts w:ascii="Arial MT"/>
                                <w:color w:val="000000"/>
                                <w:spacing w:val="-7"/>
                                <w:sz w:val="18"/>
                              </w:rPr>
                              <w:t xml:space="preserve"> </w:t>
                            </w:r>
                            <w:r>
                              <w:rPr>
                                <w:rFonts w:ascii="Arial MT"/>
                                <w:color w:val="000000"/>
                                <w:sz w:val="18"/>
                              </w:rPr>
                              <w:t>arithmetic</w:t>
                            </w:r>
                            <w:r>
                              <w:rPr>
                                <w:rFonts w:ascii="Arial MT"/>
                                <w:color w:val="000000"/>
                                <w:spacing w:val="-4"/>
                                <w:sz w:val="18"/>
                              </w:rPr>
                              <w:t xml:space="preserve"> </w:t>
                            </w:r>
                            <w:r>
                              <w:rPr>
                                <w:rFonts w:ascii="Arial MT"/>
                                <w:color w:val="000000"/>
                                <w:sz w:val="18"/>
                              </w:rPr>
                              <w:t>errors</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performance</w:t>
                            </w:r>
                            <w:r>
                              <w:rPr>
                                <w:rFonts w:ascii="Arial MT"/>
                                <w:color w:val="000000"/>
                                <w:spacing w:val="-3"/>
                                <w:sz w:val="18"/>
                              </w:rPr>
                              <w:t xml:space="preserve"> </w:t>
                            </w:r>
                            <w:r>
                              <w:rPr>
                                <w:rFonts w:ascii="Arial MT"/>
                                <w:color w:val="000000"/>
                                <w:sz w:val="18"/>
                              </w:rPr>
                              <w:t>bottlenecks</w:t>
                            </w:r>
                            <w:r>
                              <w:rPr>
                                <w:rFonts w:ascii="Arial MT"/>
                                <w:color w:val="000000"/>
                                <w:spacing w:val="-6"/>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given</w:t>
                            </w:r>
                            <w:r>
                              <w:rPr>
                                <w:rFonts w:ascii="Arial MT"/>
                                <w:color w:val="000000"/>
                                <w:spacing w:val="-3"/>
                                <w:sz w:val="18"/>
                              </w:rPr>
                              <w:t xml:space="preserve"> </w:t>
                            </w:r>
                            <w:r>
                              <w:rPr>
                                <w:rFonts w:ascii="Arial MT"/>
                                <w:color w:val="000000"/>
                                <w:spacing w:val="-2"/>
                                <w:sz w:val="18"/>
                              </w:rPr>
                              <w:t>problem.</w:t>
                            </w:r>
                          </w:p>
                          <w:p w14:paraId="7A5B5FE6" w14:textId="77777777" w:rsidR="001A6A29" w:rsidRDefault="00000000">
                            <w:pPr>
                              <w:numPr>
                                <w:ilvl w:val="0"/>
                                <w:numId w:val="2"/>
                              </w:numPr>
                              <w:tabs>
                                <w:tab w:val="left" w:pos="914"/>
                              </w:tabs>
                              <w:spacing w:line="207" w:lineRule="exact"/>
                              <w:rPr>
                                <w:rFonts w:ascii="Arial MT"/>
                                <w:color w:val="000000"/>
                                <w:sz w:val="18"/>
                              </w:rPr>
                            </w:pPr>
                            <w:proofErr w:type="spellStart"/>
                            <w:r>
                              <w:rPr>
                                <w:rFonts w:ascii="Arial MT"/>
                                <w:color w:val="000000"/>
                                <w:sz w:val="18"/>
                              </w:rPr>
                              <w:t>Analyse</w:t>
                            </w:r>
                            <w:proofErr w:type="spellEnd"/>
                            <w:r>
                              <w:rPr>
                                <w:rFonts w:ascii="Arial MT"/>
                                <w:color w:val="000000"/>
                                <w:spacing w:val="-3"/>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execution</w:t>
                            </w:r>
                            <w:r>
                              <w:rPr>
                                <w:rFonts w:ascii="Arial MT"/>
                                <w:color w:val="000000"/>
                                <w:spacing w:val="-4"/>
                                <w:sz w:val="18"/>
                              </w:rPr>
                              <w:t xml:space="preserve"> </w:t>
                            </w:r>
                            <w:r>
                              <w:rPr>
                                <w:rFonts w:ascii="Arial MT"/>
                                <w:color w:val="000000"/>
                                <w:sz w:val="18"/>
                              </w:rPr>
                              <w:t>steps</w:t>
                            </w:r>
                            <w:r>
                              <w:rPr>
                                <w:rFonts w:ascii="Arial MT"/>
                                <w:color w:val="000000"/>
                                <w:spacing w:val="-1"/>
                                <w:sz w:val="18"/>
                              </w:rPr>
                              <w:t xml:space="preserve"> </w:t>
                            </w:r>
                            <w:r>
                              <w:rPr>
                                <w:rFonts w:ascii="Arial MT"/>
                                <w:color w:val="000000"/>
                                <w:sz w:val="18"/>
                              </w:rPr>
                              <w:t>to</w:t>
                            </w:r>
                            <w:r>
                              <w:rPr>
                                <w:rFonts w:ascii="Arial MT"/>
                                <w:color w:val="000000"/>
                                <w:spacing w:val="-4"/>
                                <w:sz w:val="18"/>
                              </w:rPr>
                              <w:t xml:space="preserve"> </w:t>
                            </w:r>
                            <w:r>
                              <w:rPr>
                                <w:rFonts w:ascii="Arial MT"/>
                                <w:color w:val="000000"/>
                                <w:sz w:val="18"/>
                              </w:rPr>
                              <w:t>locate</w:t>
                            </w:r>
                            <w:r>
                              <w:rPr>
                                <w:rFonts w:ascii="Arial MT"/>
                                <w:color w:val="000000"/>
                                <w:spacing w:val="-2"/>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source</w:t>
                            </w:r>
                            <w:r>
                              <w:rPr>
                                <w:rFonts w:ascii="Arial MT"/>
                                <w:color w:val="000000"/>
                                <w:spacing w:val="-2"/>
                                <w:sz w:val="18"/>
                              </w:rPr>
                              <w:t xml:space="preserve"> </w:t>
                            </w:r>
                            <w:r>
                              <w:rPr>
                                <w:rFonts w:ascii="Arial MT"/>
                                <w:color w:val="000000"/>
                                <w:sz w:val="18"/>
                              </w:rPr>
                              <w:t>of</w:t>
                            </w:r>
                            <w:r>
                              <w:rPr>
                                <w:rFonts w:ascii="Arial MT"/>
                                <w:color w:val="000000"/>
                                <w:spacing w:val="-2"/>
                                <w:sz w:val="18"/>
                              </w:rPr>
                              <w:t xml:space="preserve"> errors.</w:t>
                            </w:r>
                          </w:p>
                          <w:p w14:paraId="1E7AFBF5" w14:textId="77777777" w:rsidR="001A6A29" w:rsidRDefault="00000000">
                            <w:pPr>
                              <w:numPr>
                                <w:ilvl w:val="0"/>
                                <w:numId w:val="2"/>
                              </w:numPr>
                              <w:tabs>
                                <w:tab w:val="left" w:pos="914"/>
                              </w:tabs>
                              <w:spacing w:before="2" w:line="207" w:lineRule="exact"/>
                              <w:rPr>
                                <w:rFonts w:ascii="Arial MT"/>
                                <w:color w:val="000000"/>
                                <w:sz w:val="18"/>
                              </w:rPr>
                            </w:pPr>
                            <w:r>
                              <w:rPr>
                                <w:rFonts w:ascii="Arial MT"/>
                                <w:color w:val="000000"/>
                                <w:sz w:val="18"/>
                              </w:rPr>
                              <w:t>Debug</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algorithm</w:t>
                            </w:r>
                            <w:r>
                              <w:rPr>
                                <w:rFonts w:ascii="Arial MT"/>
                                <w:color w:val="000000"/>
                                <w:spacing w:val="-2"/>
                                <w:sz w:val="18"/>
                              </w:rPr>
                              <w:t xml:space="preserve"> </w:t>
                            </w:r>
                            <w:r>
                              <w:rPr>
                                <w:rFonts w:ascii="Arial MT"/>
                                <w:color w:val="000000"/>
                                <w:sz w:val="18"/>
                              </w:rPr>
                              <w:t>by</w:t>
                            </w:r>
                            <w:r>
                              <w:rPr>
                                <w:rFonts w:ascii="Arial MT"/>
                                <w:color w:val="000000"/>
                                <w:spacing w:val="-6"/>
                                <w:sz w:val="18"/>
                              </w:rPr>
                              <w:t xml:space="preserve"> </w:t>
                            </w:r>
                            <w:r>
                              <w:rPr>
                                <w:rFonts w:ascii="Arial MT"/>
                                <w:color w:val="000000"/>
                                <w:sz w:val="18"/>
                              </w:rPr>
                              <w:t>correcting</w:t>
                            </w:r>
                            <w:r>
                              <w:rPr>
                                <w:rFonts w:ascii="Arial MT"/>
                                <w:color w:val="000000"/>
                                <w:spacing w:val="-5"/>
                                <w:sz w:val="18"/>
                              </w:rPr>
                              <w:t xml:space="preserve"> </w:t>
                            </w:r>
                            <w:r>
                              <w:rPr>
                                <w:rFonts w:ascii="Arial MT"/>
                                <w:color w:val="000000"/>
                                <w:sz w:val="18"/>
                              </w:rPr>
                              <w:t>logical</w:t>
                            </w:r>
                            <w:r>
                              <w:rPr>
                                <w:rFonts w:ascii="Arial MT"/>
                                <w:color w:val="000000"/>
                                <w:spacing w:val="-4"/>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computational</w:t>
                            </w:r>
                            <w:r>
                              <w:rPr>
                                <w:rFonts w:ascii="Arial MT"/>
                                <w:color w:val="000000"/>
                                <w:spacing w:val="-5"/>
                                <w:sz w:val="18"/>
                              </w:rPr>
                              <w:t xml:space="preserve"> </w:t>
                            </w:r>
                            <w:r>
                              <w:rPr>
                                <w:rFonts w:ascii="Arial MT"/>
                                <w:color w:val="000000"/>
                                <w:spacing w:val="-2"/>
                                <w:sz w:val="18"/>
                              </w:rPr>
                              <w:t>faults.</w:t>
                            </w:r>
                          </w:p>
                          <w:p w14:paraId="6F20B427" w14:textId="77777777" w:rsidR="001A6A29" w:rsidRDefault="00000000">
                            <w:pPr>
                              <w:numPr>
                                <w:ilvl w:val="0"/>
                                <w:numId w:val="2"/>
                              </w:numPr>
                              <w:tabs>
                                <w:tab w:val="left" w:pos="914"/>
                              </w:tabs>
                              <w:spacing w:line="206" w:lineRule="exact"/>
                              <w:rPr>
                                <w:rFonts w:ascii="Arial MT"/>
                                <w:color w:val="000000"/>
                                <w:sz w:val="18"/>
                              </w:rPr>
                            </w:pPr>
                            <w:r>
                              <w:rPr>
                                <w:rFonts w:ascii="Arial MT"/>
                                <w:color w:val="000000"/>
                                <w:sz w:val="18"/>
                              </w:rPr>
                              <w:t>Optimize</w:t>
                            </w:r>
                            <w:r>
                              <w:rPr>
                                <w:rFonts w:ascii="Arial MT"/>
                                <w:color w:val="000000"/>
                                <w:spacing w:val="-6"/>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solution</w:t>
                            </w:r>
                            <w:r>
                              <w:rPr>
                                <w:rFonts w:ascii="Arial MT"/>
                                <w:color w:val="000000"/>
                                <w:spacing w:val="-4"/>
                                <w:sz w:val="18"/>
                              </w:rPr>
                              <w:t xml:space="preserve"> </w:t>
                            </w:r>
                            <w:r>
                              <w:rPr>
                                <w:rFonts w:ascii="Arial MT"/>
                                <w:color w:val="000000"/>
                                <w:sz w:val="18"/>
                              </w:rPr>
                              <w:t>using</w:t>
                            </w:r>
                            <w:r>
                              <w:rPr>
                                <w:rFonts w:ascii="Arial MT"/>
                                <w:color w:val="000000"/>
                                <w:spacing w:val="-5"/>
                                <w:sz w:val="18"/>
                              </w:rPr>
                              <w:t xml:space="preserve"> </w:t>
                            </w:r>
                            <w:r>
                              <w:rPr>
                                <w:rFonts w:ascii="Arial MT"/>
                                <w:color w:val="000000"/>
                                <w:sz w:val="18"/>
                              </w:rPr>
                              <w:t>appropriate</w:t>
                            </w:r>
                            <w:r>
                              <w:rPr>
                                <w:rFonts w:ascii="Arial MT"/>
                                <w:color w:val="000000"/>
                                <w:spacing w:val="-4"/>
                                <w:sz w:val="18"/>
                              </w:rPr>
                              <w:t xml:space="preserve"> </w:t>
                            </w:r>
                            <w:r>
                              <w:rPr>
                                <w:rFonts w:ascii="Arial MT"/>
                                <w:color w:val="000000"/>
                                <w:sz w:val="18"/>
                              </w:rPr>
                              <w:t>arithmetic</w:t>
                            </w:r>
                            <w:r>
                              <w:rPr>
                                <w:rFonts w:ascii="Arial MT"/>
                                <w:color w:val="000000"/>
                                <w:spacing w:val="-2"/>
                                <w:sz w:val="18"/>
                              </w:rPr>
                              <w:t xml:space="preserve"> </w:t>
                            </w:r>
                            <w:r>
                              <w:rPr>
                                <w:rFonts w:ascii="Arial MT"/>
                                <w:color w:val="000000"/>
                                <w:sz w:val="18"/>
                              </w:rPr>
                              <w:t>techniques</w:t>
                            </w:r>
                            <w:r>
                              <w:rPr>
                                <w:rFonts w:ascii="Arial MT"/>
                                <w:color w:val="000000"/>
                                <w:spacing w:val="-3"/>
                                <w:sz w:val="18"/>
                              </w:rPr>
                              <w:t xml:space="preserve"> </w:t>
                            </w:r>
                            <w:r>
                              <w:rPr>
                                <w:rFonts w:ascii="Arial MT"/>
                                <w:color w:val="000000"/>
                                <w:sz w:val="18"/>
                              </w:rPr>
                              <w:t>or</w:t>
                            </w:r>
                            <w:r>
                              <w:rPr>
                                <w:rFonts w:ascii="Arial MT"/>
                                <w:color w:val="000000"/>
                                <w:spacing w:val="-3"/>
                                <w:sz w:val="18"/>
                              </w:rPr>
                              <w:t xml:space="preserve"> </w:t>
                            </w:r>
                            <w:r>
                              <w:rPr>
                                <w:rFonts w:ascii="Arial MT"/>
                                <w:color w:val="000000"/>
                                <w:spacing w:val="-2"/>
                                <w:sz w:val="18"/>
                              </w:rPr>
                              <w:t>algorithms.</w:t>
                            </w:r>
                          </w:p>
                          <w:p w14:paraId="54AC2751" w14:textId="77777777" w:rsidR="001A6A29" w:rsidRDefault="00000000">
                            <w:pPr>
                              <w:numPr>
                                <w:ilvl w:val="0"/>
                                <w:numId w:val="2"/>
                              </w:numPr>
                              <w:tabs>
                                <w:tab w:val="left" w:pos="914"/>
                              </w:tabs>
                              <w:spacing w:line="207" w:lineRule="exact"/>
                              <w:rPr>
                                <w:rFonts w:ascii="Arial MT"/>
                                <w:color w:val="000000"/>
                                <w:sz w:val="18"/>
                              </w:rPr>
                            </w:pPr>
                            <w:r>
                              <w:rPr>
                                <w:rFonts w:ascii="Arial MT"/>
                                <w:color w:val="000000"/>
                                <w:sz w:val="18"/>
                              </w:rPr>
                              <w:t>Evaluate</w:t>
                            </w:r>
                            <w:r>
                              <w:rPr>
                                <w:rFonts w:ascii="Arial MT"/>
                                <w:color w:val="000000"/>
                                <w:spacing w:val="-4"/>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optimized</w:t>
                            </w:r>
                            <w:r>
                              <w:rPr>
                                <w:rFonts w:ascii="Arial MT"/>
                                <w:color w:val="000000"/>
                                <w:spacing w:val="-5"/>
                                <w:sz w:val="18"/>
                              </w:rPr>
                              <w:t xml:space="preserve"> </w:t>
                            </w:r>
                            <w:r>
                              <w:rPr>
                                <w:rFonts w:ascii="Arial MT"/>
                                <w:color w:val="000000"/>
                                <w:sz w:val="18"/>
                              </w:rPr>
                              <w:t>solution</w:t>
                            </w:r>
                            <w:r>
                              <w:rPr>
                                <w:rFonts w:ascii="Arial MT"/>
                                <w:color w:val="000000"/>
                                <w:spacing w:val="-3"/>
                                <w:sz w:val="18"/>
                              </w:rPr>
                              <w:t xml:space="preserve"> </w:t>
                            </w:r>
                            <w:r>
                              <w:rPr>
                                <w:rFonts w:ascii="Arial MT"/>
                                <w:color w:val="000000"/>
                                <w:sz w:val="18"/>
                              </w:rPr>
                              <w:t>for</w:t>
                            </w:r>
                            <w:r>
                              <w:rPr>
                                <w:rFonts w:ascii="Arial MT"/>
                                <w:color w:val="000000"/>
                                <w:spacing w:val="-5"/>
                                <w:sz w:val="18"/>
                              </w:rPr>
                              <w:t xml:space="preserve"> </w:t>
                            </w:r>
                            <w:r>
                              <w:rPr>
                                <w:rFonts w:ascii="Arial MT"/>
                                <w:color w:val="000000"/>
                                <w:sz w:val="18"/>
                              </w:rPr>
                              <w:t>correctness,</w:t>
                            </w:r>
                            <w:r>
                              <w:rPr>
                                <w:rFonts w:ascii="Arial MT"/>
                                <w:color w:val="000000"/>
                                <w:spacing w:val="-3"/>
                                <w:sz w:val="18"/>
                              </w:rPr>
                              <w:t xml:space="preserve"> </w:t>
                            </w:r>
                            <w:r>
                              <w:rPr>
                                <w:rFonts w:ascii="Arial MT"/>
                                <w:color w:val="000000"/>
                                <w:sz w:val="18"/>
                              </w:rPr>
                              <w:t>accuracy,</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pacing w:val="-2"/>
                                <w:sz w:val="18"/>
                              </w:rPr>
                              <w:t>efficiency.</w:t>
                            </w:r>
                          </w:p>
                        </w:txbxContent>
                      </wps:txbx>
                      <wps:bodyPr wrap="square" lIns="0" tIns="0" rIns="0" bIns="0" rtlCol="0">
                        <a:noAutofit/>
                      </wps:bodyPr>
                    </wps:wsp>
                  </a:graphicData>
                </a:graphic>
              </wp:anchor>
            </w:drawing>
          </mc:Choice>
          <mc:Fallback>
            <w:pict>
              <v:shapetype w14:anchorId="2379DAF6" id="_x0000_t202" coordsize="21600,21600" o:spt="202" path="m,l,21600r21600,l21600,xe">
                <v:stroke joinstyle="miter"/>
                <v:path gradientshapeok="t" o:connecttype="rect"/>
              </v:shapetype>
              <v:shape id="Textbox 2" o:spid="_x0000_s1026" type="#_x0000_t202" style="position:absolute;margin-left:54.25pt;margin-top:14.75pt;width:504.1pt;height:73.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" fillcolor="#fff3cd" strokecolor="#1f4e79" strokeweight=".16931mm">
                <v:path arrowok="t"/>
                <v:textbox inset="0,0,0,0">
                  <w:txbxContent>
                    <w:p w14:paraId="3879B049" w14:textId="77777777" w:rsidR="001A6A29" w:rsidRDefault="00000000">
                      <w:pPr>
                        <w:spacing w:before="101"/>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2F6CC201" w14:textId="77777777" w:rsidR="001A6A29" w:rsidRDefault="00000000">
                      <w:pPr>
                        <w:numPr>
                          <w:ilvl w:val="0"/>
                          <w:numId w:val="2"/>
                        </w:numPr>
                        <w:tabs>
                          <w:tab w:val="left" w:pos="914"/>
                        </w:tabs>
                        <w:spacing w:line="207" w:lineRule="exact"/>
                        <w:rPr>
                          <w:rFonts w:ascii="Arial MT"/>
                          <w:color w:val="000000"/>
                          <w:sz w:val="18"/>
                        </w:rPr>
                      </w:pPr>
                      <w:r>
                        <w:rPr>
                          <w:rFonts w:ascii="Arial MT"/>
                          <w:color w:val="000000"/>
                          <w:sz w:val="18"/>
                        </w:rPr>
                        <w:t>Identify</w:t>
                      </w:r>
                      <w:r>
                        <w:rPr>
                          <w:rFonts w:ascii="Arial MT"/>
                          <w:color w:val="000000"/>
                          <w:spacing w:val="-7"/>
                          <w:sz w:val="18"/>
                        </w:rPr>
                        <w:t xml:space="preserve"> </w:t>
                      </w:r>
                      <w:r>
                        <w:rPr>
                          <w:rFonts w:ascii="Arial MT"/>
                          <w:color w:val="000000"/>
                          <w:sz w:val="18"/>
                        </w:rPr>
                        <w:t>arithmetic</w:t>
                      </w:r>
                      <w:r>
                        <w:rPr>
                          <w:rFonts w:ascii="Arial MT"/>
                          <w:color w:val="000000"/>
                          <w:spacing w:val="-4"/>
                          <w:sz w:val="18"/>
                        </w:rPr>
                        <w:t xml:space="preserve"> </w:t>
                      </w:r>
                      <w:r>
                        <w:rPr>
                          <w:rFonts w:ascii="Arial MT"/>
                          <w:color w:val="000000"/>
                          <w:sz w:val="18"/>
                        </w:rPr>
                        <w:t>errors</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performance</w:t>
                      </w:r>
                      <w:r>
                        <w:rPr>
                          <w:rFonts w:ascii="Arial MT"/>
                          <w:color w:val="000000"/>
                          <w:spacing w:val="-3"/>
                          <w:sz w:val="18"/>
                        </w:rPr>
                        <w:t xml:space="preserve"> </w:t>
                      </w:r>
                      <w:r>
                        <w:rPr>
                          <w:rFonts w:ascii="Arial MT"/>
                          <w:color w:val="000000"/>
                          <w:sz w:val="18"/>
                        </w:rPr>
                        <w:t>bottlenecks</w:t>
                      </w:r>
                      <w:r>
                        <w:rPr>
                          <w:rFonts w:ascii="Arial MT"/>
                          <w:color w:val="000000"/>
                          <w:spacing w:val="-6"/>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given</w:t>
                      </w:r>
                      <w:r>
                        <w:rPr>
                          <w:rFonts w:ascii="Arial MT"/>
                          <w:color w:val="000000"/>
                          <w:spacing w:val="-3"/>
                          <w:sz w:val="18"/>
                        </w:rPr>
                        <w:t xml:space="preserve"> </w:t>
                      </w:r>
                      <w:r>
                        <w:rPr>
                          <w:rFonts w:ascii="Arial MT"/>
                          <w:color w:val="000000"/>
                          <w:spacing w:val="-2"/>
                          <w:sz w:val="18"/>
                        </w:rPr>
                        <w:t>problem.</w:t>
                      </w:r>
                    </w:p>
                    <w:p w14:paraId="7A5B5FE6" w14:textId="77777777" w:rsidR="001A6A29" w:rsidRDefault="00000000">
                      <w:pPr>
                        <w:numPr>
                          <w:ilvl w:val="0"/>
                          <w:numId w:val="2"/>
                        </w:numPr>
                        <w:tabs>
                          <w:tab w:val="left" w:pos="914"/>
                        </w:tabs>
                        <w:spacing w:line="207" w:lineRule="exact"/>
                        <w:rPr>
                          <w:rFonts w:ascii="Arial MT"/>
                          <w:color w:val="000000"/>
                          <w:sz w:val="18"/>
                        </w:rPr>
                      </w:pPr>
                      <w:proofErr w:type="spellStart"/>
                      <w:r>
                        <w:rPr>
                          <w:rFonts w:ascii="Arial MT"/>
                          <w:color w:val="000000"/>
                          <w:sz w:val="18"/>
                        </w:rPr>
                        <w:t>Analyse</w:t>
                      </w:r>
                      <w:proofErr w:type="spellEnd"/>
                      <w:r>
                        <w:rPr>
                          <w:rFonts w:ascii="Arial MT"/>
                          <w:color w:val="000000"/>
                          <w:spacing w:val="-3"/>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execution</w:t>
                      </w:r>
                      <w:r>
                        <w:rPr>
                          <w:rFonts w:ascii="Arial MT"/>
                          <w:color w:val="000000"/>
                          <w:spacing w:val="-4"/>
                          <w:sz w:val="18"/>
                        </w:rPr>
                        <w:t xml:space="preserve"> </w:t>
                      </w:r>
                      <w:r>
                        <w:rPr>
                          <w:rFonts w:ascii="Arial MT"/>
                          <w:color w:val="000000"/>
                          <w:sz w:val="18"/>
                        </w:rPr>
                        <w:t>steps</w:t>
                      </w:r>
                      <w:r>
                        <w:rPr>
                          <w:rFonts w:ascii="Arial MT"/>
                          <w:color w:val="000000"/>
                          <w:spacing w:val="-1"/>
                          <w:sz w:val="18"/>
                        </w:rPr>
                        <w:t xml:space="preserve"> </w:t>
                      </w:r>
                      <w:r>
                        <w:rPr>
                          <w:rFonts w:ascii="Arial MT"/>
                          <w:color w:val="000000"/>
                          <w:sz w:val="18"/>
                        </w:rPr>
                        <w:t>to</w:t>
                      </w:r>
                      <w:r>
                        <w:rPr>
                          <w:rFonts w:ascii="Arial MT"/>
                          <w:color w:val="000000"/>
                          <w:spacing w:val="-4"/>
                          <w:sz w:val="18"/>
                        </w:rPr>
                        <w:t xml:space="preserve"> </w:t>
                      </w:r>
                      <w:r>
                        <w:rPr>
                          <w:rFonts w:ascii="Arial MT"/>
                          <w:color w:val="000000"/>
                          <w:sz w:val="18"/>
                        </w:rPr>
                        <w:t>locate</w:t>
                      </w:r>
                      <w:r>
                        <w:rPr>
                          <w:rFonts w:ascii="Arial MT"/>
                          <w:color w:val="000000"/>
                          <w:spacing w:val="-2"/>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source</w:t>
                      </w:r>
                      <w:r>
                        <w:rPr>
                          <w:rFonts w:ascii="Arial MT"/>
                          <w:color w:val="000000"/>
                          <w:spacing w:val="-2"/>
                          <w:sz w:val="18"/>
                        </w:rPr>
                        <w:t xml:space="preserve"> </w:t>
                      </w:r>
                      <w:r>
                        <w:rPr>
                          <w:rFonts w:ascii="Arial MT"/>
                          <w:color w:val="000000"/>
                          <w:sz w:val="18"/>
                        </w:rPr>
                        <w:t>of</w:t>
                      </w:r>
                      <w:r>
                        <w:rPr>
                          <w:rFonts w:ascii="Arial MT"/>
                          <w:color w:val="000000"/>
                          <w:spacing w:val="-2"/>
                          <w:sz w:val="18"/>
                        </w:rPr>
                        <w:t xml:space="preserve"> errors.</w:t>
                      </w:r>
                    </w:p>
                    <w:p w14:paraId="1E7AFBF5" w14:textId="77777777" w:rsidR="001A6A29" w:rsidRDefault="00000000">
                      <w:pPr>
                        <w:numPr>
                          <w:ilvl w:val="0"/>
                          <w:numId w:val="2"/>
                        </w:numPr>
                        <w:tabs>
                          <w:tab w:val="left" w:pos="914"/>
                        </w:tabs>
                        <w:spacing w:before="2" w:line="207" w:lineRule="exact"/>
                        <w:rPr>
                          <w:rFonts w:ascii="Arial MT"/>
                          <w:color w:val="000000"/>
                          <w:sz w:val="18"/>
                        </w:rPr>
                      </w:pPr>
                      <w:r>
                        <w:rPr>
                          <w:rFonts w:ascii="Arial MT"/>
                          <w:color w:val="000000"/>
                          <w:sz w:val="18"/>
                        </w:rPr>
                        <w:t>Debug</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algorithm</w:t>
                      </w:r>
                      <w:r>
                        <w:rPr>
                          <w:rFonts w:ascii="Arial MT"/>
                          <w:color w:val="000000"/>
                          <w:spacing w:val="-2"/>
                          <w:sz w:val="18"/>
                        </w:rPr>
                        <w:t xml:space="preserve"> </w:t>
                      </w:r>
                      <w:r>
                        <w:rPr>
                          <w:rFonts w:ascii="Arial MT"/>
                          <w:color w:val="000000"/>
                          <w:sz w:val="18"/>
                        </w:rPr>
                        <w:t>by</w:t>
                      </w:r>
                      <w:r>
                        <w:rPr>
                          <w:rFonts w:ascii="Arial MT"/>
                          <w:color w:val="000000"/>
                          <w:spacing w:val="-6"/>
                          <w:sz w:val="18"/>
                        </w:rPr>
                        <w:t xml:space="preserve"> </w:t>
                      </w:r>
                      <w:r>
                        <w:rPr>
                          <w:rFonts w:ascii="Arial MT"/>
                          <w:color w:val="000000"/>
                          <w:sz w:val="18"/>
                        </w:rPr>
                        <w:t>correcting</w:t>
                      </w:r>
                      <w:r>
                        <w:rPr>
                          <w:rFonts w:ascii="Arial MT"/>
                          <w:color w:val="000000"/>
                          <w:spacing w:val="-5"/>
                          <w:sz w:val="18"/>
                        </w:rPr>
                        <w:t xml:space="preserve"> </w:t>
                      </w:r>
                      <w:r>
                        <w:rPr>
                          <w:rFonts w:ascii="Arial MT"/>
                          <w:color w:val="000000"/>
                          <w:sz w:val="18"/>
                        </w:rPr>
                        <w:t>logical</w:t>
                      </w:r>
                      <w:r>
                        <w:rPr>
                          <w:rFonts w:ascii="Arial MT"/>
                          <w:color w:val="000000"/>
                          <w:spacing w:val="-4"/>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computational</w:t>
                      </w:r>
                      <w:r>
                        <w:rPr>
                          <w:rFonts w:ascii="Arial MT"/>
                          <w:color w:val="000000"/>
                          <w:spacing w:val="-5"/>
                          <w:sz w:val="18"/>
                        </w:rPr>
                        <w:t xml:space="preserve"> </w:t>
                      </w:r>
                      <w:r>
                        <w:rPr>
                          <w:rFonts w:ascii="Arial MT"/>
                          <w:color w:val="000000"/>
                          <w:spacing w:val="-2"/>
                          <w:sz w:val="18"/>
                        </w:rPr>
                        <w:t>faults.</w:t>
                      </w:r>
                    </w:p>
                    <w:p w14:paraId="6F20B427" w14:textId="77777777" w:rsidR="001A6A29" w:rsidRDefault="00000000">
                      <w:pPr>
                        <w:numPr>
                          <w:ilvl w:val="0"/>
                          <w:numId w:val="2"/>
                        </w:numPr>
                        <w:tabs>
                          <w:tab w:val="left" w:pos="914"/>
                        </w:tabs>
                        <w:spacing w:line="206" w:lineRule="exact"/>
                        <w:rPr>
                          <w:rFonts w:ascii="Arial MT"/>
                          <w:color w:val="000000"/>
                          <w:sz w:val="18"/>
                        </w:rPr>
                      </w:pPr>
                      <w:r>
                        <w:rPr>
                          <w:rFonts w:ascii="Arial MT"/>
                          <w:color w:val="000000"/>
                          <w:sz w:val="18"/>
                        </w:rPr>
                        <w:t>Optimize</w:t>
                      </w:r>
                      <w:r>
                        <w:rPr>
                          <w:rFonts w:ascii="Arial MT"/>
                          <w:color w:val="000000"/>
                          <w:spacing w:val="-6"/>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solution</w:t>
                      </w:r>
                      <w:r>
                        <w:rPr>
                          <w:rFonts w:ascii="Arial MT"/>
                          <w:color w:val="000000"/>
                          <w:spacing w:val="-4"/>
                          <w:sz w:val="18"/>
                        </w:rPr>
                        <w:t xml:space="preserve"> </w:t>
                      </w:r>
                      <w:r>
                        <w:rPr>
                          <w:rFonts w:ascii="Arial MT"/>
                          <w:color w:val="000000"/>
                          <w:sz w:val="18"/>
                        </w:rPr>
                        <w:t>using</w:t>
                      </w:r>
                      <w:r>
                        <w:rPr>
                          <w:rFonts w:ascii="Arial MT"/>
                          <w:color w:val="000000"/>
                          <w:spacing w:val="-5"/>
                          <w:sz w:val="18"/>
                        </w:rPr>
                        <w:t xml:space="preserve"> </w:t>
                      </w:r>
                      <w:r>
                        <w:rPr>
                          <w:rFonts w:ascii="Arial MT"/>
                          <w:color w:val="000000"/>
                          <w:sz w:val="18"/>
                        </w:rPr>
                        <w:t>appropriate</w:t>
                      </w:r>
                      <w:r>
                        <w:rPr>
                          <w:rFonts w:ascii="Arial MT"/>
                          <w:color w:val="000000"/>
                          <w:spacing w:val="-4"/>
                          <w:sz w:val="18"/>
                        </w:rPr>
                        <w:t xml:space="preserve"> </w:t>
                      </w:r>
                      <w:r>
                        <w:rPr>
                          <w:rFonts w:ascii="Arial MT"/>
                          <w:color w:val="000000"/>
                          <w:sz w:val="18"/>
                        </w:rPr>
                        <w:t>arithmetic</w:t>
                      </w:r>
                      <w:r>
                        <w:rPr>
                          <w:rFonts w:ascii="Arial MT"/>
                          <w:color w:val="000000"/>
                          <w:spacing w:val="-2"/>
                          <w:sz w:val="18"/>
                        </w:rPr>
                        <w:t xml:space="preserve"> </w:t>
                      </w:r>
                      <w:r>
                        <w:rPr>
                          <w:rFonts w:ascii="Arial MT"/>
                          <w:color w:val="000000"/>
                          <w:sz w:val="18"/>
                        </w:rPr>
                        <w:t>techniques</w:t>
                      </w:r>
                      <w:r>
                        <w:rPr>
                          <w:rFonts w:ascii="Arial MT"/>
                          <w:color w:val="000000"/>
                          <w:spacing w:val="-3"/>
                          <w:sz w:val="18"/>
                        </w:rPr>
                        <w:t xml:space="preserve"> </w:t>
                      </w:r>
                      <w:r>
                        <w:rPr>
                          <w:rFonts w:ascii="Arial MT"/>
                          <w:color w:val="000000"/>
                          <w:sz w:val="18"/>
                        </w:rPr>
                        <w:t>or</w:t>
                      </w:r>
                      <w:r>
                        <w:rPr>
                          <w:rFonts w:ascii="Arial MT"/>
                          <w:color w:val="000000"/>
                          <w:spacing w:val="-3"/>
                          <w:sz w:val="18"/>
                        </w:rPr>
                        <w:t xml:space="preserve"> </w:t>
                      </w:r>
                      <w:r>
                        <w:rPr>
                          <w:rFonts w:ascii="Arial MT"/>
                          <w:color w:val="000000"/>
                          <w:spacing w:val="-2"/>
                          <w:sz w:val="18"/>
                        </w:rPr>
                        <w:t>algorithms.</w:t>
                      </w:r>
                    </w:p>
                    <w:p w14:paraId="54AC2751" w14:textId="77777777" w:rsidR="001A6A29" w:rsidRDefault="00000000">
                      <w:pPr>
                        <w:numPr>
                          <w:ilvl w:val="0"/>
                          <w:numId w:val="2"/>
                        </w:numPr>
                        <w:tabs>
                          <w:tab w:val="left" w:pos="914"/>
                        </w:tabs>
                        <w:spacing w:line="207" w:lineRule="exact"/>
                        <w:rPr>
                          <w:rFonts w:ascii="Arial MT"/>
                          <w:color w:val="000000"/>
                          <w:sz w:val="18"/>
                        </w:rPr>
                      </w:pPr>
                      <w:r>
                        <w:rPr>
                          <w:rFonts w:ascii="Arial MT"/>
                          <w:color w:val="000000"/>
                          <w:sz w:val="18"/>
                        </w:rPr>
                        <w:t>Evaluate</w:t>
                      </w:r>
                      <w:r>
                        <w:rPr>
                          <w:rFonts w:ascii="Arial MT"/>
                          <w:color w:val="000000"/>
                          <w:spacing w:val="-4"/>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optimized</w:t>
                      </w:r>
                      <w:r>
                        <w:rPr>
                          <w:rFonts w:ascii="Arial MT"/>
                          <w:color w:val="000000"/>
                          <w:spacing w:val="-5"/>
                          <w:sz w:val="18"/>
                        </w:rPr>
                        <w:t xml:space="preserve"> </w:t>
                      </w:r>
                      <w:r>
                        <w:rPr>
                          <w:rFonts w:ascii="Arial MT"/>
                          <w:color w:val="000000"/>
                          <w:sz w:val="18"/>
                        </w:rPr>
                        <w:t>solution</w:t>
                      </w:r>
                      <w:r>
                        <w:rPr>
                          <w:rFonts w:ascii="Arial MT"/>
                          <w:color w:val="000000"/>
                          <w:spacing w:val="-3"/>
                          <w:sz w:val="18"/>
                        </w:rPr>
                        <w:t xml:space="preserve"> </w:t>
                      </w:r>
                      <w:r>
                        <w:rPr>
                          <w:rFonts w:ascii="Arial MT"/>
                          <w:color w:val="000000"/>
                          <w:sz w:val="18"/>
                        </w:rPr>
                        <w:t>for</w:t>
                      </w:r>
                      <w:r>
                        <w:rPr>
                          <w:rFonts w:ascii="Arial MT"/>
                          <w:color w:val="000000"/>
                          <w:spacing w:val="-5"/>
                          <w:sz w:val="18"/>
                        </w:rPr>
                        <w:t xml:space="preserve"> </w:t>
                      </w:r>
                      <w:r>
                        <w:rPr>
                          <w:rFonts w:ascii="Arial MT"/>
                          <w:color w:val="000000"/>
                          <w:sz w:val="18"/>
                        </w:rPr>
                        <w:t>correctness,</w:t>
                      </w:r>
                      <w:r>
                        <w:rPr>
                          <w:rFonts w:ascii="Arial MT"/>
                          <w:color w:val="000000"/>
                          <w:spacing w:val="-3"/>
                          <w:sz w:val="18"/>
                        </w:rPr>
                        <w:t xml:space="preserve"> </w:t>
                      </w:r>
                      <w:r>
                        <w:rPr>
                          <w:rFonts w:ascii="Arial MT"/>
                          <w:color w:val="000000"/>
                          <w:sz w:val="18"/>
                        </w:rPr>
                        <w:t>accuracy,</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pacing w:val="-2"/>
                          <w:sz w:val="18"/>
                        </w:rPr>
                        <w:t>efficiency.</w:t>
                      </w:r>
                    </w:p>
                  </w:txbxContent>
                </v:textbox>
                <w10:wrap type="topAndBottom" anchorx="page"/>
              </v:shape>
            </w:pict>
          </mc:Fallback>
        </mc:AlternateContent>
      </w:r>
    </w:p>
    <w:p w14:paraId="12956300" w14:textId="77777777" w:rsidR="001A6A29" w:rsidRDefault="001A6A29">
      <w:pPr>
        <w:pStyle w:val="BodyText"/>
        <w:spacing w:before="43"/>
        <w:rPr>
          <w:rFonts w:ascii="Arial"/>
          <w:b/>
        </w:rPr>
      </w:pPr>
    </w:p>
    <w:p w14:paraId="0803C275" w14:textId="77777777" w:rsidR="001A6A29" w:rsidRDefault="00000000">
      <w:pPr>
        <w:ind w:left="4"/>
        <w:jc w:val="center"/>
        <w:rPr>
          <w:rFonts w:ascii="Arial"/>
          <w:b/>
        </w:rPr>
      </w:pPr>
      <w:r>
        <w:rPr>
          <w:rFonts w:ascii="Arial"/>
          <w:b/>
          <w:spacing w:val="-2"/>
        </w:rPr>
        <w:t>QUESTIONS</w:t>
      </w:r>
    </w:p>
    <w:p w14:paraId="1347B29C" w14:textId="77777777" w:rsidR="001A6A29" w:rsidRDefault="00000000">
      <w:pPr>
        <w:pStyle w:val="ListParagraph"/>
        <w:numPr>
          <w:ilvl w:val="0"/>
          <w:numId w:val="1"/>
        </w:numPr>
        <w:tabs>
          <w:tab w:val="left" w:pos="1080"/>
        </w:tabs>
        <w:spacing w:before="58" w:line="259" w:lineRule="auto"/>
        <w:ind w:right="355"/>
        <w:rPr>
          <w:sz w:val="24"/>
        </w:rPr>
      </w:pPr>
      <w:r>
        <w:rPr>
          <w:sz w:val="24"/>
        </w:rPr>
        <w:t>A</w:t>
      </w:r>
      <w:r>
        <w:rPr>
          <w:spacing w:val="-15"/>
          <w:sz w:val="24"/>
        </w:rPr>
        <w:t xml:space="preserve"> </w:t>
      </w:r>
      <w:r>
        <w:rPr>
          <w:sz w:val="24"/>
        </w:rPr>
        <w:t>computer</w:t>
      </w:r>
      <w:r>
        <w:rPr>
          <w:spacing w:val="-15"/>
          <w:sz w:val="24"/>
        </w:rPr>
        <w:t xml:space="preserve"> </w:t>
      </w:r>
      <w:r>
        <w:rPr>
          <w:sz w:val="24"/>
        </w:rPr>
        <w:t>system</w:t>
      </w:r>
      <w:r>
        <w:rPr>
          <w:spacing w:val="-15"/>
          <w:sz w:val="24"/>
        </w:rPr>
        <w:t xml:space="preserve"> </w:t>
      </w:r>
      <w:r>
        <w:rPr>
          <w:sz w:val="24"/>
        </w:rPr>
        <w:t>performing</w:t>
      </w:r>
      <w:r>
        <w:rPr>
          <w:spacing w:val="-15"/>
          <w:sz w:val="24"/>
        </w:rPr>
        <w:t xml:space="preserve"> </w:t>
      </w:r>
      <w:r>
        <w:rPr>
          <w:sz w:val="24"/>
        </w:rPr>
        <w:t>signed</w:t>
      </w:r>
      <w:r>
        <w:rPr>
          <w:spacing w:val="-15"/>
          <w:sz w:val="24"/>
        </w:rPr>
        <w:t xml:space="preserve"> </w:t>
      </w:r>
      <w:r>
        <w:rPr>
          <w:sz w:val="24"/>
        </w:rPr>
        <w:t>binary</w:t>
      </w:r>
      <w:r>
        <w:rPr>
          <w:spacing w:val="-14"/>
          <w:sz w:val="24"/>
        </w:rPr>
        <w:t xml:space="preserve"> </w:t>
      </w:r>
      <w:r>
        <w:rPr>
          <w:sz w:val="24"/>
        </w:rPr>
        <w:t>subtraction</w:t>
      </w:r>
      <w:r>
        <w:rPr>
          <w:spacing w:val="-13"/>
          <w:sz w:val="24"/>
        </w:rPr>
        <w:t xml:space="preserve"> </w:t>
      </w:r>
      <w:r>
        <w:rPr>
          <w:sz w:val="24"/>
        </w:rPr>
        <w:t>using</w:t>
      </w:r>
      <w:r>
        <w:rPr>
          <w:spacing w:val="-13"/>
          <w:sz w:val="24"/>
        </w:rPr>
        <w:t xml:space="preserve"> </w:t>
      </w:r>
      <w:r>
        <w:rPr>
          <w:sz w:val="24"/>
        </w:rPr>
        <w:t>2's</w:t>
      </w:r>
      <w:r>
        <w:rPr>
          <w:spacing w:val="-13"/>
          <w:sz w:val="24"/>
        </w:rPr>
        <w:t xml:space="preserve"> </w:t>
      </w:r>
      <w:r>
        <w:rPr>
          <w:sz w:val="24"/>
        </w:rPr>
        <w:t>complement</w:t>
      </w:r>
      <w:r>
        <w:rPr>
          <w:spacing w:val="-13"/>
          <w:sz w:val="24"/>
        </w:rPr>
        <w:t xml:space="preserve"> </w:t>
      </w:r>
      <w:r>
        <w:rPr>
          <w:sz w:val="24"/>
        </w:rPr>
        <w:t>produces</w:t>
      </w:r>
      <w:r>
        <w:rPr>
          <w:spacing w:val="-11"/>
          <w:sz w:val="24"/>
        </w:rPr>
        <w:t xml:space="preserve"> </w:t>
      </w:r>
      <w:r>
        <w:rPr>
          <w:sz w:val="24"/>
        </w:rPr>
        <w:t>incorrect results for certain operand combinations. Debug the subtraction process by examining binary conversion, complement generation, and overflow detection. Suggest appropriate corrections to ensure accurate signed arithmetic.</w:t>
      </w:r>
    </w:p>
    <w:p w14:paraId="409BD5AD" w14:textId="77777777" w:rsidR="001A6A29" w:rsidRDefault="00000000">
      <w:pPr>
        <w:pStyle w:val="ListParagraph"/>
        <w:numPr>
          <w:ilvl w:val="0"/>
          <w:numId w:val="1"/>
        </w:numPr>
        <w:tabs>
          <w:tab w:val="left" w:pos="1080"/>
        </w:tabs>
        <w:spacing w:line="259" w:lineRule="auto"/>
        <w:ind w:right="358"/>
        <w:rPr>
          <w:sz w:val="24"/>
        </w:rPr>
      </w:pPr>
      <w:r>
        <w:rPr>
          <w:sz w:val="24"/>
        </w:rPr>
        <w:t xml:space="preserve">A digital processor implementing a carry look-ahead adder fails to produce the correct sum for some input combinations. Debug the generate and propagate logic to identify the source of the error. Recommend modifications that restore correct operation while maintaining high-speed </w:t>
      </w:r>
      <w:r>
        <w:rPr>
          <w:spacing w:val="-2"/>
          <w:sz w:val="24"/>
        </w:rPr>
        <w:t>performance.</w:t>
      </w:r>
    </w:p>
    <w:p w14:paraId="356120DF" w14:textId="77777777" w:rsidR="001A6A29" w:rsidRDefault="00000000">
      <w:pPr>
        <w:pStyle w:val="ListParagraph"/>
        <w:numPr>
          <w:ilvl w:val="0"/>
          <w:numId w:val="1"/>
        </w:numPr>
        <w:tabs>
          <w:tab w:val="left" w:pos="1080"/>
        </w:tabs>
        <w:spacing w:line="259" w:lineRule="auto"/>
        <w:rPr>
          <w:sz w:val="24"/>
        </w:rPr>
      </w:pPr>
      <w:r>
        <w:rPr>
          <w:sz w:val="24"/>
        </w:rPr>
        <w:t>A</w:t>
      </w:r>
      <w:r>
        <w:rPr>
          <w:spacing w:val="-15"/>
          <w:sz w:val="24"/>
        </w:rPr>
        <w:t xml:space="preserve"> </w:t>
      </w:r>
      <w:r>
        <w:rPr>
          <w:sz w:val="24"/>
        </w:rPr>
        <w:t>hardware</w:t>
      </w:r>
      <w:r>
        <w:rPr>
          <w:spacing w:val="-3"/>
          <w:sz w:val="24"/>
        </w:rPr>
        <w:t xml:space="preserve"> </w:t>
      </w:r>
      <w:r>
        <w:rPr>
          <w:sz w:val="24"/>
        </w:rPr>
        <w:t>multiplier</w:t>
      </w:r>
      <w:r>
        <w:rPr>
          <w:spacing w:val="-3"/>
          <w:sz w:val="24"/>
        </w:rPr>
        <w:t xml:space="preserve"> </w:t>
      </w:r>
      <w:r>
        <w:rPr>
          <w:sz w:val="24"/>
        </w:rPr>
        <w:t>using</w:t>
      </w:r>
      <w:r>
        <w:rPr>
          <w:spacing w:val="-3"/>
          <w:sz w:val="24"/>
        </w:rPr>
        <w:t xml:space="preserve"> </w:t>
      </w:r>
      <w:r>
        <w:rPr>
          <w:sz w:val="24"/>
        </w:rPr>
        <w:t>Booth's</w:t>
      </w:r>
      <w:r>
        <w:rPr>
          <w:spacing w:val="-3"/>
          <w:sz w:val="24"/>
        </w:rPr>
        <w:t xml:space="preserve"> </w:t>
      </w:r>
      <w:r>
        <w:rPr>
          <w:sz w:val="24"/>
        </w:rPr>
        <w:t>algorithm</w:t>
      </w:r>
      <w:r>
        <w:rPr>
          <w:spacing w:val="-3"/>
          <w:sz w:val="24"/>
        </w:rPr>
        <w:t xml:space="preserve"> </w:t>
      </w:r>
      <w:r>
        <w:rPr>
          <w:sz w:val="24"/>
        </w:rPr>
        <w:t>consumes</w:t>
      </w:r>
      <w:r>
        <w:rPr>
          <w:spacing w:val="-4"/>
          <w:sz w:val="24"/>
        </w:rPr>
        <w:t xml:space="preserve"> </w:t>
      </w:r>
      <w:r>
        <w:rPr>
          <w:sz w:val="24"/>
        </w:rPr>
        <w:t>more</w:t>
      </w:r>
      <w:r>
        <w:rPr>
          <w:spacing w:val="-2"/>
          <w:sz w:val="24"/>
        </w:rPr>
        <w:t xml:space="preserve"> </w:t>
      </w:r>
      <w:r>
        <w:rPr>
          <w:sz w:val="24"/>
        </w:rPr>
        <w:t>clock</w:t>
      </w:r>
      <w:r>
        <w:rPr>
          <w:spacing w:val="-2"/>
          <w:sz w:val="24"/>
        </w:rPr>
        <w:t xml:space="preserve"> </w:t>
      </w:r>
      <w:r>
        <w:rPr>
          <w:sz w:val="24"/>
        </w:rPr>
        <w:t>cycles</w:t>
      </w:r>
      <w:r>
        <w:rPr>
          <w:spacing w:val="-4"/>
          <w:sz w:val="24"/>
        </w:rPr>
        <w:t xml:space="preserve"> </w:t>
      </w:r>
      <w:r>
        <w:rPr>
          <w:sz w:val="24"/>
        </w:rPr>
        <w:t>than</w:t>
      </w:r>
      <w:r>
        <w:rPr>
          <w:spacing w:val="-3"/>
          <w:sz w:val="24"/>
        </w:rPr>
        <w:t xml:space="preserve"> </w:t>
      </w:r>
      <w:r>
        <w:rPr>
          <w:sz w:val="24"/>
        </w:rPr>
        <w:t>expected</w:t>
      </w:r>
      <w:r>
        <w:rPr>
          <w:spacing w:val="-2"/>
          <w:sz w:val="24"/>
        </w:rPr>
        <w:t xml:space="preserve"> </w:t>
      </w:r>
      <w:r>
        <w:rPr>
          <w:sz w:val="24"/>
        </w:rPr>
        <w:t>during signed multiplication. Debug the execution sequence by analyzing bit-pair decisions, arithmetic shifts, and register updates. Propose optimization techniques to improve execution efficiency without affecting accuracy.</w:t>
      </w:r>
    </w:p>
    <w:p w14:paraId="6A36C860" w14:textId="77777777" w:rsidR="001A6A29" w:rsidRDefault="00000000">
      <w:pPr>
        <w:pStyle w:val="ListParagraph"/>
        <w:numPr>
          <w:ilvl w:val="0"/>
          <w:numId w:val="1"/>
        </w:numPr>
        <w:tabs>
          <w:tab w:val="left" w:pos="1080"/>
        </w:tabs>
        <w:spacing w:line="259" w:lineRule="auto"/>
        <w:rPr>
          <w:sz w:val="24"/>
        </w:rPr>
      </w:pPr>
      <w:r>
        <w:rPr>
          <w:sz w:val="24"/>
        </w:rPr>
        <w:t>A</w:t>
      </w:r>
      <w:r>
        <w:rPr>
          <w:spacing w:val="-15"/>
          <w:sz w:val="24"/>
        </w:rPr>
        <w:t xml:space="preserve"> </w:t>
      </w:r>
      <w:r>
        <w:rPr>
          <w:sz w:val="24"/>
        </w:rPr>
        <w:t>processor</w:t>
      </w:r>
      <w:r>
        <w:rPr>
          <w:spacing w:val="-15"/>
          <w:sz w:val="24"/>
        </w:rPr>
        <w:t xml:space="preserve"> </w:t>
      </w:r>
      <w:r>
        <w:rPr>
          <w:sz w:val="24"/>
        </w:rPr>
        <w:t>implementing</w:t>
      </w:r>
      <w:r>
        <w:rPr>
          <w:spacing w:val="-13"/>
          <w:sz w:val="24"/>
        </w:rPr>
        <w:t xml:space="preserve"> </w:t>
      </w:r>
      <w:r>
        <w:rPr>
          <w:sz w:val="24"/>
        </w:rPr>
        <w:t>the</w:t>
      </w:r>
      <w:r>
        <w:rPr>
          <w:spacing w:val="-12"/>
          <w:sz w:val="24"/>
        </w:rPr>
        <w:t xml:space="preserve"> </w:t>
      </w:r>
      <w:r>
        <w:rPr>
          <w:sz w:val="24"/>
        </w:rPr>
        <w:t>non-restoring</w:t>
      </w:r>
      <w:r>
        <w:rPr>
          <w:spacing w:val="-11"/>
          <w:sz w:val="24"/>
        </w:rPr>
        <w:t xml:space="preserve"> </w:t>
      </w:r>
      <w:r>
        <w:rPr>
          <w:sz w:val="24"/>
        </w:rPr>
        <w:t>division</w:t>
      </w:r>
      <w:r>
        <w:rPr>
          <w:spacing w:val="-11"/>
          <w:sz w:val="24"/>
        </w:rPr>
        <w:t xml:space="preserve"> </w:t>
      </w:r>
      <w:r>
        <w:rPr>
          <w:sz w:val="24"/>
        </w:rPr>
        <w:t>algorithm</w:t>
      </w:r>
      <w:r>
        <w:rPr>
          <w:spacing w:val="-11"/>
          <w:sz w:val="24"/>
        </w:rPr>
        <w:t xml:space="preserve"> </w:t>
      </w:r>
      <w:r>
        <w:rPr>
          <w:sz w:val="24"/>
        </w:rPr>
        <w:t>produces</w:t>
      </w:r>
      <w:r>
        <w:rPr>
          <w:spacing w:val="-11"/>
          <w:sz w:val="24"/>
        </w:rPr>
        <w:t xml:space="preserve"> </w:t>
      </w:r>
      <w:r>
        <w:rPr>
          <w:sz w:val="24"/>
        </w:rPr>
        <w:t>incorrect</w:t>
      </w:r>
      <w:r>
        <w:rPr>
          <w:spacing w:val="-11"/>
          <w:sz w:val="24"/>
        </w:rPr>
        <w:t xml:space="preserve"> </w:t>
      </w:r>
      <w:r>
        <w:rPr>
          <w:sz w:val="24"/>
        </w:rPr>
        <w:t>quotient</w:t>
      </w:r>
      <w:r>
        <w:rPr>
          <w:spacing w:val="-11"/>
          <w:sz w:val="24"/>
        </w:rPr>
        <w:t xml:space="preserve"> </w:t>
      </w:r>
      <w:r>
        <w:rPr>
          <w:sz w:val="24"/>
        </w:rPr>
        <w:t>values for specific dividend and divisor combinations. Debug the step-by-step division process by examining</w:t>
      </w:r>
      <w:r>
        <w:rPr>
          <w:spacing w:val="-15"/>
          <w:sz w:val="24"/>
        </w:rPr>
        <w:t xml:space="preserve"> </w:t>
      </w:r>
      <w:r>
        <w:rPr>
          <w:sz w:val="24"/>
        </w:rPr>
        <w:t>partial</w:t>
      </w:r>
      <w:r>
        <w:rPr>
          <w:spacing w:val="-15"/>
          <w:sz w:val="24"/>
        </w:rPr>
        <w:t xml:space="preserve"> </w:t>
      </w:r>
      <w:r>
        <w:rPr>
          <w:sz w:val="24"/>
        </w:rPr>
        <w:t>remainders,</w:t>
      </w:r>
      <w:r>
        <w:rPr>
          <w:spacing w:val="-15"/>
          <w:sz w:val="24"/>
        </w:rPr>
        <w:t xml:space="preserve"> </w:t>
      </w:r>
      <w:r>
        <w:rPr>
          <w:sz w:val="24"/>
        </w:rPr>
        <w:t>shifting</w:t>
      </w:r>
      <w:r>
        <w:rPr>
          <w:spacing w:val="-15"/>
          <w:sz w:val="24"/>
        </w:rPr>
        <w:t xml:space="preserve"> </w:t>
      </w:r>
      <w:r>
        <w:rPr>
          <w:sz w:val="24"/>
        </w:rPr>
        <w:t>operations,</w:t>
      </w:r>
      <w:r>
        <w:rPr>
          <w:spacing w:val="-15"/>
          <w:sz w:val="24"/>
        </w:rPr>
        <w:t xml:space="preserve"> </w:t>
      </w:r>
      <w:r>
        <w:rPr>
          <w:sz w:val="24"/>
        </w:rPr>
        <w:t>and</w:t>
      </w:r>
      <w:r>
        <w:rPr>
          <w:spacing w:val="-15"/>
          <w:sz w:val="24"/>
        </w:rPr>
        <w:t xml:space="preserve"> </w:t>
      </w:r>
      <w:r>
        <w:rPr>
          <w:sz w:val="24"/>
        </w:rPr>
        <w:t>quotient-bit</w:t>
      </w:r>
      <w:r>
        <w:rPr>
          <w:spacing w:val="-14"/>
          <w:sz w:val="24"/>
        </w:rPr>
        <w:t xml:space="preserve"> </w:t>
      </w:r>
      <w:r>
        <w:rPr>
          <w:sz w:val="24"/>
        </w:rPr>
        <w:t>generation.</w:t>
      </w:r>
      <w:r>
        <w:rPr>
          <w:spacing w:val="-15"/>
          <w:sz w:val="24"/>
        </w:rPr>
        <w:t xml:space="preserve"> </w:t>
      </w:r>
      <w:r>
        <w:rPr>
          <w:sz w:val="24"/>
        </w:rPr>
        <w:t>Suggest</w:t>
      </w:r>
      <w:r>
        <w:rPr>
          <w:spacing w:val="-14"/>
          <w:sz w:val="24"/>
        </w:rPr>
        <w:t xml:space="preserve"> </w:t>
      </w:r>
      <w:r>
        <w:rPr>
          <w:sz w:val="24"/>
        </w:rPr>
        <w:t>corrections to obtain accurate division results.</w:t>
      </w:r>
    </w:p>
    <w:p w14:paraId="52B20203" w14:textId="77777777" w:rsidR="001A6A29" w:rsidRDefault="00000000">
      <w:pPr>
        <w:pStyle w:val="ListParagraph"/>
        <w:numPr>
          <w:ilvl w:val="0"/>
          <w:numId w:val="1"/>
        </w:numPr>
        <w:tabs>
          <w:tab w:val="left" w:pos="1080"/>
        </w:tabs>
        <w:spacing w:line="259" w:lineRule="auto"/>
        <w:ind w:right="356"/>
        <w:rPr>
          <w:sz w:val="24"/>
        </w:rPr>
      </w:pPr>
      <w:r>
        <w:rPr>
          <w:sz w:val="24"/>
        </w:rPr>
        <w:t>A</w:t>
      </w:r>
      <w:r>
        <w:rPr>
          <w:spacing w:val="-11"/>
          <w:sz w:val="24"/>
        </w:rPr>
        <w:t xml:space="preserve"> </w:t>
      </w:r>
      <w:r>
        <w:rPr>
          <w:sz w:val="24"/>
        </w:rPr>
        <w:t xml:space="preserve">graphics processing application experiences performance degradation due to frequent floating-point computations using IEEE 754 double-precision representation. Debug the arithmetic operations to identify unnecessary precision or computational overhead. Recommend suitable optimization techniques to improve execution speed while maintaining the required numerical </w:t>
      </w:r>
      <w:r>
        <w:rPr>
          <w:spacing w:val="-2"/>
          <w:sz w:val="24"/>
        </w:rPr>
        <w:t>accuracy.</w:t>
      </w:r>
    </w:p>
    <w:p w14:paraId="1203FF97" w14:textId="77777777" w:rsidR="001A6A29" w:rsidRDefault="00000000">
      <w:pPr>
        <w:spacing w:before="158" w:line="252" w:lineRule="exact"/>
        <w:ind w:left="360"/>
        <w:jc w:val="both"/>
        <w:rPr>
          <w:rFonts w:ascii="Arial"/>
          <w:b/>
        </w:rPr>
      </w:pPr>
      <w:r>
        <w:rPr>
          <w:rFonts w:ascii="Arial"/>
          <w:b/>
        </w:rPr>
        <w:t>Code</w:t>
      </w:r>
      <w:r>
        <w:rPr>
          <w:rFonts w:ascii="Arial"/>
          <w:b/>
          <w:spacing w:val="-2"/>
        </w:rPr>
        <w:t xml:space="preserve"> </w:t>
      </w:r>
      <w:r>
        <w:rPr>
          <w:rFonts w:ascii="Arial"/>
          <w:b/>
        </w:rPr>
        <w:t xml:space="preserve">of </w:t>
      </w:r>
      <w:r>
        <w:rPr>
          <w:rFonts w:ascii="Arial"/>
          <w:b/>
          <w:spacing w:val="-2"/>
        </w:rPr>
        <w:t>Conduct</w:t>
      </w:r>
    </w:p>
    <w:p w14:paraId="3E70F6CF" w14:textId="74769884" w:rsidR="001A6A29" w:rsidRDefault="00000000">
      <w:pPr>
        <w:tabs>
          <w:tab w:val="left" w:pos="3685"/>
        </w:tabs>
        <w:spacing w:line="276" w:lineRule="auto"/>
        <w:ind w:left="360" w:right="362"/>
        <w:jc w:val="both"/>
        <w:rPr>
          <w:i/>
          <w:sz w:val="24"/>
        </w:rPr>
      </w:pPr>
      <w:r>
        <w:rPr>
          <w:i/>
          <w:sz w:val="24"/>
        </w:rPr>
        <w:t xml:space="preserve">I </w:t>
      </w:r>
      <w:r w:rsidR="00CE4DA3">
        <w:rPr>
          <w:i/>
          <w:sz w:val="24"/>
          <w:u w:val="single"/>
        </w:rPr>
        <w:t>s Lakshmi priya(192524284)</w:t>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709E9A60" w14:textId="5EF76C3D" w:rsidR="001A6A29" w:rsidRDefault="00000000" w:rsidP="00C82E7C">
      <w:pPr>
        <w:pStyle w:val="Heading2"/>
        <w:tabs>
          <w:tab w:val="left" w:pos="6055"/>
        </w:tabs>
        <w:spacing w:before="79"/>
        <w:jc w:val="both"/>
        <w:rPr>
          <w:rFonts w:ascii="Times New Roman"/>
        </w:rPr>
        <w:sectPr w:rsidR="001A6A29">
          <w:type w:val="continuous"/>
          <w:pgSz w:w="12240" w:h="15840"/>
          <w:pgMar w:top="640" w:right="720" w:bottom="280" w:left="720" w:header="720" w:footer="720" w:gutter="0"/>
          <w:cols w:space="720"/>
        </w:sectPr>
      </w:pPr>
      <w:r>
        <w:rPr>
          <w:rFonts w:ascii="Times New Roman"/>
        </w:rPr>
        <w:t xml:space="preserve">Signature of the Student: </w:t>
      </w:r>
      <w:r w:rsidR="00661256">
        <w:rPr>
          <w:rFonts w:ascii="Times New Roman"/>
        </w:rPr>
        <w:t>s priya</w:t>
      </w:r>
      <w:r>
        <w:rPr>
          <w:rFonts w:ascii="Times New Roman"/>
          <w:u w:val="single"/>
        </w:rPr>
        <w:tab/>
      </w:r>
    </w:p>
    <w:p w14:paraId="0F9546D8" w14:textId="77777777" w:rsidR="001A6A29"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8864" behindDoc="1" locked="0" layoutInCell="1" allowOverlap="1" wp14:anchorId="51DB7FB9" wp14:editId="6CBFAC9A">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DF915B1"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rPr>
        <w:t>RUBRICS</w:t>
      </w:r>
      <w:r>
        <w:rPr>
          <w:rFonts w:ascii="Arial"/>
          <w:b/>
          <w:spacing w:val="-6"/>
        </w:rPr>
        <w:t xml:space="preserve"> </w:t>
      </w:r>
      <w:r>
        <w:rPr>
          <w:rFonts w:ascii="Arial"/>
          <w:b/>
        </w:rPr>
        <w:t>FOR</w:t>
      </w:r>
      <w:r>
        <w:rPr>
          <w:rFonts w:ascii="Arial"/>
          <w:b/>
          <w:spacing w:val="-6"/>
        </w:rPr>
        <w:t xml:space="preserve"> </w:t>
      </w:r>
      <w:r>
        <w:rPr>
          <w:rFonts w:ascii="Arial"/>
          <w:b/>
          <w:spacing w:val="-2"/>
        </w:rPr>
        <w:t>CALCULATION</w:t>
      </w:r>
    </w:p>
    <w:p w14:paraId="6CCB8A95" w14:textId="77777777" w:rsidR="001A6A29" w:rsidRDefault="001A6A29">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275"/>
        <w:gridCol w:w="1747"/>
        <w:gridCol w:w="1663"/>
        <w:gridCol w:w="1769"/>
        <w:gridCol w:w="1908"/>
      </w:tblGrid>
      <w:tr w:rsidR="001A6A29" w14:paraId="5ABBB9D6" w14:textId="77777777">
        <w:trPr>
          <w:trHeight w:val="770"/>
        </w:trPr>
        <w:tc>
          <w:tcPr>
            <w:tcW w:w="1558" w:type="dxa"/>
          </w:tcPr>
          <w:p w14:paraId="57906638" w14:textId="77777777" w:rsidR="001A6A29" w:rsidRDefault="001A6A29">
            <w:pPr>
              <w:pStyle w:val="TableParagraph"/>
              <w:spacing w:before="41"/>
              <w:rPr>
                <w:rFonts w:ascii="Arial"/>
                <w:b/>
                <w:sz w:val="20"/>
              </w:rPr>
            </w:pPr>
          </w:p>
          <w:p w14:paraId="59AE685B" w14:textId="77777777" w:rsidR="001A6A29" w:rsidRDefault="00000000">
            <w:pPr>
              <w:pStyle w:val="TableParagraph"/>
              <w:ind w:left="432"/>
              <w:rPr>
                <w:b/>
                <w:sz w:val="20"/>
              </w:rPr>
            </w:pPr>
            <w:r>
              <w:rPr>
                <w:b/>
                <w:spacing w:val="-2"/>
                <w:sz w:val="20"/>
              </w:rPr>
              <w:t>Criteria</w:t>
            </w:r>
          </w:p>
        </w:tc>
        <w:tc>
          <w:tcPr>
            <w:tcW w:w="1275" w:type="dxa"/>
          </w:tcPr>
          <w:p w14:paraId="12E6481F" w14:textId="77777777" w:rsidR="001A6A29" w:rsidRDefault="001A6A29">
            <w:pPr>
              <w:pStyle w:val="TableParagraph"/>
              <w:spacing w:before="41"/>
              <w:rPr>
                <w:rFonts w:ascii="Arial"/>
                <w:b/>
                <w:sz w:val="20"/>
              </w:rPr>
            </w:pPr>
          </w:p>
          <w:p w14:paraId="276997AB" w14:textId="77777777" w:rsidR="001A6A29" w:rsidRDefault="00000000">
            <w:pPr>
              <w:pStyle w:val="TableParagraph"/>
              <w:ind w:left="7"/>
              <w:jc w:val="center"/>
              <w:rPr>
                <w:b/>
                <w:sz w:val="20"/>
              </w:rPr>
            </w:pPr>
            <w:r>
              <w:rPr>
                <w:b/>
                <w:spacing w:val="-2"/>
                <w:sz w:val="20"/>
              </w:rPr>
              <w:t>Weightage(%)</w:t>
            </w:r>
          </w:p>
        </w:tc>
        <w:tc>
          <w:tcPr>
            <w:tcW w:w="1747" w:type="dxa"/>
          </w:tcPr>
          <w:p w14:paraId="18EC3CC3" w14:textId="77777777" w:rsidR="001A6A29" w:rsidRDefault="00000000">
            <w:pPr>
              <w:pStyle w:val="TableParagraph"/>
              <w:spacing w:before="41"/>
              <w:ind w:left="398" w:right="393" w:firstLine="1"/>
              <w:jc w:val="center"/>
              <w:rPr>
                <w:b/>
                <w:sz w:val="20"/>
              </w:rPr>
            </w:pPr>
            <w:r>
              <w:rPr>
                <w:b/>
                <w:sz w:val="20"/>
              </w:rPr>
              <w:t xml:space="preserve">Level 4 – </w:t>
            </w:r>
            <w:r>
              <w:rPr>
                <w:b/>
                <w:spacing w:val="-2"/>
                <w:sz w:val="20"/>
              </w:rPr>
              <w:t xml:space="preserve">Exemplary </w:t>
            </w:r>
            <w:r>
              <w:rPr>
                <w:b/>
                <w:sz w:val="20"/>
              </w:rPr>
              <w:t>(5 Marks)</w:t>
            </w:r>
          </w:p>
        </w:tc>
        <w:tc>
          <w:tcPr>
            <w:tcW w:w="1663" w:type="dxa"/>
          </w:tcPr>
          <w:p w14:paraId="39E3BCD0" w14:textId="77777777" w:rsidR="001A6A29" w:rsidRDefault="00000000">
            <w:pPr>
              <w:pStyle w:val="TableParagraph"/>
              <w:spacing w:before="41"/>
              <w:ind w:left="25" w:right="18"/>
              <w:jc w:val="center"/>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70CF4556" w14:textId="77777777" w:rsidR="001A6A29" w:rsidRDefault="00000000">
            <w:pPr>
              <w:pStyle w:val="TableParagraph"/>
              <w:ind w:left="25" w:right="22"/>
              <w:jc w:val="center"/>
              <w:rPr>
                <w:b/>
                <w:sz w:val="20"/>
              </w:rPr>
            </w:pPr>
            <w:r>
              <w:rPr>
                <w:b/>
                <w:sz w:val="20"/>
              </w:rPr>
              <w:t>Proficient</w:t>
            </w:r>
            <w:r>
              <w:rPr>
                <w:b/>
                <w:spacing w:val="-13"/>
                <w:sz w:val="20"/>
              </w:rPr>
              <w:t xml:space="preserve"> </w:t>
            </w:r>
            <w:r>
              <w:rPr>
                <w:b/>
                <w:sz w:val="20"/>
              </w:rPr>
              <w:t xml:space="preserve">(4 </w:t>
            </w:r>
            <w:r>
              <w:rPr>
                <w:b/>
                <w:spacing w:val="-2"/>
                <w:sz w:val="20"/>
              </w:rPr>
              <w:t>Marks)</w:t>
            </w:r>
          </w:p>
        </w:tc>
        <w:tc>
          <w:tcPr>
            <w:tcW w:w="1769" w:type="dxa"/>
          </w:tcPr>
          <w:p w14:paraId="5AA3E2E9" w14:textId="77777777" w:rsidR="001A6A29" w:rsidRDefault="00000000">
            <w:pPr>
              <w:pStyle w:val="TableParagraph"/>
              <w:spacing w:before="41"/>
              <w:ind w:left="360" w:right="346" w:hanging="5"/>
              <w:jc w:val="center"/>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908" w:type="dxa"/>
          </w:tcPr>
          <w:p w14:paraId="5C44E96C" w14:textId="77777777" w:rsidR="001A6A29" w:rsidRDefault="00000000">
            <w:pPr>
              <w:pStyle w:val="TableParagraph"/>
              <w:spacing w:before="156"/>
              <w:ind w:left="469"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1A6A29" w14:paraId="2AFD11D1" w14:textId="77777777">
        <w:trPr>
          <w:trHeight w:val="1718"/>
        </w:trPr>
        <w:tc>
          <w:tcPr>
            <w:tcW w:w="1558" w:type="dxa"/>
          </w:tcPr>
          <w:p w14:paraId="6ED52C44" w14:textId="77777777" w:rsidR="001A6A29" w:rsidRDefault="001A6A29">
            <w:pPr>
              <w:pStyle w:val="TableParagraph"/>
              <w:spacing w:before="225"/>
              <w:rPr>
                <w:rFonts w:ascii="Arial"/>
                <w:b/>
              </w:rPr>
            </w:pPr>
          </w:p>
          <w:p w14:paraId="031031A1" w14:textId="77777777" w:rsidR="001A6A29" w:rsidRDefault="00000000">
            <w:pPr>
              <w:pStyle w:val="TableParagraph"/>
              <w:ind w:left="129" w:right="117"/>
              <w:jc w:val="center"/>
            </w:pPr>
            <w:r>
              <w:rPr>
                <w:spacing w:val="-2"/>
              </w:rPr>
              <w:t xml:space="preserve">Identification </w:t>
            </w:r>
            <w:r>
              <w:t xml:space="preserve">of Errors / </w:t>
            </w:r>
            <w:r>
              <w:rPr>
                <w:spacing w:val="-4"/>
              </w:rPr>
              <w:t>Bugs</w:t>
            </w:r>
          </w:p>
        </w:tc>
        <w:tc>
          <w:tcPr>
            <w:tcW w:w="1275" w:type="dxa"/>
          </w:tcPr>
          <w:p w14:paraId="1F4CA9F5" w14:textId="77777777" w:rsidR="001A6A29" w:rsidRDefault="001A6A29">
            <w:pPr>
              <w:pStyle w:val="TableParagraph"/>
              <w:rPr>
                <w:rFonts w:ascii="Arial"/>
                <w:b/>
              </w:rPr>
            </w:pPr>
          </w:p>
          <w:p w14:paraId="5B20E5E2" w14:textId="77777777" w:rsidR="001A6A29" w:rsidRDefault="001A6A29">
            <w:pPr>
              <w:pStyle w:val="TableParagraph"/>
              <w:spacing w:before="226"/>
              <w:rPr>
                <w:rFonts w:ascii="Arial"/>
                <w:b/>
              </w:rPr>
            </w:pPr>
          </w:p>
          <w:p w14:paraId="182003B1" w14:textId="77777777" w:rsidR="001A6A29" w:rsidRDefault="00000000">
            <w:pPr>
              <w:pStyle w:val="TableParagraph"/>
              <w:spacing w:before="1"/>
              <w:ind w:left="11"/>
              <w:jc w:val="center"/>
            </w:pPr>
            <w:r>
              <w:rPr>
                <w:spacing w:val="-5"/>
              </w:rPr>
              <w:t>20</w:t>
            </w:r>
          </w:p>
        </w:tc>
        <w:tc>
          <w:tcPr>
            <w:tcW w:w="1747" w:type="dxa"/>
          </w:tcPr>
          <w:p w14:paraId="1F3A690E" w14:textId="77777777" w:rsidR="001A6A29" w:rsidRDefault="00000000">
            <w:pPr>
              <w:pStyle w:val="TableParagraph"/>
              <w:spacing w:before="99"/>
              <w:ind w:left="129" w:right="118" w:firstLine="2"/>
              <w:jc w:val="center"/>
            </w:pPr>
            <w:r>
              <w:rPr>
                <w:spacing w:val="-2"/>
              </w:rPr>
              <w:t xml:space="preserve">Accurately </w:t>
            </w:r>
            <w:r>
              <w:t>identifies all errors</w:t>
            </w:r>
            <w:r>
              <w:rPr>
                <w:spacing w:val="-9"/>
              </w:rPr>
              <w:t xml:space="preserve"> </w:t>
            </w:r>
            <w:r>
              <w:t>and</w:t>
            </w:r>
            <w:r>
              <w:rPr>
                <w:spacing w:val="-9"/>
              </w:rPr>
              <w:t xml:space="preserve"> </w:t>
            </w:r>
            <w:r>
              <w:t>issues with complete understanding</w:t>
            </w:r>
            <w:r>
              <w:rPr>
                <w:spacing w:val="-14"/>
              </w:rPr>
              <w:t xml:space="preserve"> </w:t>
            </w:r>
            <w:r>
              <w:t>of the problem</w:t>
            </w:r>
          </w:p>
        </w:tc>
        <w:tc>
          <w:tcPr>
            <w:tcW w:w="1663" w:type="dxa"/>
          </w:tcPr>
          <w:p w14:paraId="1EDD0A11" w14:textId="77777777" w:rsidR="001A6A29" w:rsidRDefault="001A6A29">
            <w:pPr>
              <w:pStyle w:val="TableParagraph"/>
              <w:spacing w:before="225"/>
              <w:rPr>
                <w:rFonts w:ascii="Arial"/>
                <w:b/>
              </w:rPr>
            </w:pPr>
          </w:p>
          <w:p w14:paraId="20D7E8B2" w14:textId="77777777" w:rsidR="001A6A29" w:rsidRDefault="00000000">
            <w:pPr>
              <w:pStyle w:val="TableParagraph"/>
              <w:ind w:left="100" w:right="87" w:hanging="1"/>
              <w:jc w:val="center"/>
            </w:pPr>
            <w:r>
              <w:t>Identifies most errors with minor</w:t>
            </w:r>
            <w:r>
              <w:rPr>
                <w:spacing w:val="-14"/>
              </w:rPr>
              <w:t xml:space="preserve"> </w:t>
            </w:r>
            <w:r>
              <w:t>omissions</w:t>
            </w:r>
          </w:p>
        </w:tc>
        <w:tc>
          <w:tcPr>
            <w:tcW w:w="1769" w:type="dxa"/>
          </w:tcPr>
          <w:p w14:paraId="1606C930" w14:textId="77777777" w:rsidR="001A6A29" w:rsidRDefault="001A6A29">
            <w:pPr>
              <w:pStyle w:val="TableParagraph"/>
              <w:spacing w:before="225"/>
              <w:rPr>
                <w:rFonts w:ascii="Arial"/>
                <w:b/>
              </w:rPr>
            </w:pPr>
          </w:p>
          <w:p w14:paraId="1D60E5B8" w14:textId="77777777" w:rsidR="001A6A29" w:rsidRDefault="00000000">
            <w:pPr>
              <w:pStyle w:val="TableParagraph"/>
              <w:ind w:left="130" w:right="115"/>
              <w:jc w:val="center"/>
            </w:pPr>
            <w:r>
              <w:t>Identifies</w:t>
            </w:r>
            <w:r>
              <w:rPr>
                <w:spacing w:val="-14"/>
              </w:rPr>
              <w:t xml:space="preserve"> </w:t>
            </w:r>
            <w:r>
              <w:t>limited errors; misses key issues</w:t>
            </w:r>
          </w:p>
        </w:tc>
        <w:tc>
          <w:tcPr>
            <w:tcW w:w="1908" w:type="dxa"/>
          </w:tcPr>
          <w:p w14:paraId="29598EEC" w14:textId="77777777" w:rsidR="001A6A29" w:rsidRDefault="001A6A29">
            <w:pPr>
              <w:pStyle w:val="TableParagraph"/>
              <w:spacing w:before="100"/>
              <w:rPr>
                <w:rFonts w:ascii="Arial"/>
                <w:b/>
              </w:rPr>
            </w:pPr>
          </w:p>
          <w:p w14:paraId="6BCCCDB9" w14:textId="77777777" w:rsidR="001A6A29" w:rsidRDefault="00000000">
            <w:pPr>
              <w:pStyle w:val="TableParagraph"/>
              <w:ind w:left="92" w:right="81"/>
              <w:jc w:val="center"/>
            </w:pPr>
            <w:r>
              <w:t>Unable to identify errors or misunderstands</w:t>
            </w:r>
            <w:r>
              <w:rPr>
                <w:spacing w:val="-14"/>
              </w:rPr>
              <w:t xml:space="preserve"> </w:t>
            </w:r>
            <w:r>
              <w:t xml:space="preserve">the </w:t>
            </w:r>
            <w:r>
              <w:rPr>
                <w:spacing w:val="-2"/>
              </w:rPr>
              <w:t>problem</w:t>
            </w:r>
          </w:p>
        </w:tc>
      </w:tr>
      <w:tr w:rsidR="001A6A29" w14:paraId="6C9A71F4" w14:textId="77777777">
        <w:trPr>
          <w:trHeight w:val="1718"/>
        </w:trPr>
        <w:tc>
          <w:tcPr>
            <w:tcW w:w="1558" w:type="dxa"/>
          </w:tcPr>
          <w:p w14:paraId="49A15013" w14:textId="77777777" w:rsidR="001A6A29" w:rsidRDefault="001A6A29">
            <w:pPr>
              <w:pStyle w:val="TableParagraph"/>
              <w:spacing w:before="225"/>
              <w:rPr>
                <w:rFonts w:ascii="Arial"/>
                <w:b/>
              </w:rPr>
            </w:pPr>
          </w:p>
          <w:p w14:paraId="4C89B7E0" w14:textId="77777777" w:rsidR="001A6A29" w:rsidRDefault="00000000">
            <w:pPr>
              <w:pStyle w:val="TableParagraph"/>
              <w:ind w:left="230" w:right="219" w:hanging="2"/>
              <w:jc w:val="center"/>
            </w:pPr>
            <w:r>
              <w:rPr>
                <w:spacing w:val="-2"/>
              </w:rPr>
              <w:t xml:space="preserve">Debugging </w:t>
            </w:r>
            <w:r>
              <w:t>Approach</w:t>
            </w:r>
            <w:r>
              <w:rPr>
                <w:spacing w:val="-14"/>
              </w:rPr>
              <w:t xml:space="preserve"> </w:t>
            </w:r>
            <w:r>
              <w:t xml:space="preserve">&amp; </w:t>
            </w:r>
            <w:r>
              <w:rPr>
                <w:spacing w:val="-2"/>
              </w:rPr>
              <w:t>Analysis</w:t>
            </w:r>
          </w:p>
        </w:tc>
        <w:tc>
          <w:tcPr>
            <w:tcW w:w="1275" w:type="dxa"/>
          </w:tcPr>
          <w:p w14:paraId="5A5FF772" w14:textId="77777777" w:rsidR="001A6A29" w:rsidRDefault="001A6A29">
            <w:pPr>
              <w:pStyle w:val="TableParagraph"/>
              <w:rPr>
                <w:rFonts w:ascii="Arial"/>
                <w:b/>
              </w:rPr>
            </w:pPr>
          </w:p>
          <w:p w14:paraId="2EA4BFE9" w14:textId="77777777" w:rsidR="001A6A29" w:rsidRDefault="001A6A29">
            <w:pPr>
              <w:pStyle w:val="TableParagraph"/>
              <w:spacing w:before="226"/>
              <w:rPr>
                <w:rFonts w:ascii="Arial"/>
                <w:b/>
              </w:rPr>
            </w:pPr>
          </w:p>
          <w:p w14:paraId="01630BEA" w14:textId="77777777" w:rsidR="001A6A29" w:rsidRDefault="00000000">
            <w:pPr>
              <w:pStyle w:val="TableParagraph"/>
              <w:spacing w:before="1"/>
              <w:ind w:left="11"/>
              <w:jc w:val="center"/>
            </w:pPr>
            <w:r>
              <w:rPr>
                <w:spacing w:val="-5"/>
              </w:rPr>
              <w:t>20</w:t>
            </w:r>
          </w:p>
        </w:tc>
        <w:tc>
          <w:tcPr>
            <w:tcW w:w="1747" w:type="dxa"/>
          </w:tcPr>
          <w:p w14:paraId="4FCCC14F" w14:textId="77777777" w:rsidR="001A6A29" w:rsidRDefault="00000000">
            <w:pPr>
              <w:pStyle w:val="TableParagraph"/>
              <w:spacing w:before="99"/>
              <w:ind w:left="179" w:right="166" w:hanging="1"/>
              <w:jc w:val="center"/>
            </w:pPr>
            <w:r>
              <w:t xml:space="preserve">Uses effective </w:t>
            </w:r>
            <w:r>
              <w:rPr>
                <w:spacing w:val="-2"/>
              </w:rPr>
              <w:t xml:space="preserve">debugging </w:t>
            </w:r>
            <w:r>
              <w:t>techniques</w:t>
            </w:r>
            <w:r>
              <w:rPr>
                <w:spacing w:val="-14"/>
              </w:rPr>
              <w:t xml:space="preserve"> </w:t>
            </w:r>
            <w:r>
              <w:t xml:space="preserve">with clear analysis and root cause </w:t>
            </w:r>
            <w:r>
              <w:rPr>
                <w:spacing w:val="-2"/>
              </w:rPr>
              <w:t>identification</w:t>
            </w:r>
          </w:p>
        </w:tc>
        <w:tc>
          <w:tcPr>
            <w:tcW w:w="1663" w:type="dxa"/>
          </w:tcPr>
          <w:p w14:paraId="7D20E178" w14:textId="77777777" w:rsidR="001A6A29" w:rsidRDefault="001A6A29">
            <w:pPr>
              <w:pStyle w:val="TableParagraph"/>
              <w:spacing w:before="100"/>
              <w:rPr>
                <w:rFonts w:ascii="Arial"/>
                <w:b/>
              </w:rPr>
            </w:pPr>
          </w:p>
          <w:p w14:paraId="7176A1DE" w14:textId="77777777" w:rsidR="001A6A29" w:rsidRDefault="00000000">
            <w:pPr>
              <w:pStyle w:val="TableParagraph"/>
              <w:ind w:left="25" w:right="11"/>
              <w:jc w:val="center"/>
            </w:pPr>
            <w:r>
              <w:t>Applies</w:t>
            </w:r>
            <w:r>
              <w:rPr>
                <w:spacing w:val="-14"/>
              </w:rPr>
              <w:t xml:space="preserve"> </w:t>
            </w:r>
            <w:r>
              <w:t xml:space="preserve">suitable </w:t>
            </w:r>
            <w:r>
              <w:rPr>
                <w:spacing w:val="-2"/>
              </w:rPr>
              <w:t xml:space="preserve">debugging </w:t>
            </w:r>
            <w:r>
              <w:t>methods with minor gaps</w:t>
            </w:r>
          </w:p>
        </w:tc>
        <w:tc>
          <w:tcPr>
            <w:tcW w:w="1769" w:type="dxa"/>
          </w:tcPr>
          <w:p w14:paraId="6F2CA36D" w14:textId="77777777" w:rsidR="001A6A29" w:rsidRDefault="001A6A29">
            <w:pPr>
              <w:pStyle w:val="TableParagraph"/>
              <w:spacing w:before="100"/>
              <w:rPr>
                <w:rFonts w:ascii="Arial"/>
                <w:b/>
              </w:rPr>
            </w:pPr>
          </w:p>
          <w:p w14:paraId="1E868E73" w14:textId="77777777" w:rsidR="001A6A29" w:rsidRDefault="00000000">
            <w:pPr>
              <w:pStyle w:val="TableParagraph"/>
              <w:ind w:left="192" w:right="176"/>
              <w:jc w:val="center"/>
            </w:pPr>
            <w:r>
              <w:t xml:space="preserve">Uses basic </w:t>
            </w:r>
            <w:r>
              <w:rPr>
                <w:spacing w:val="-2"/>
              </w:rPr>
              <w:t xml:space="preserve">debugging </w:t>
            </w:r>
            <w:r>
              <w:t>methods with limited</w:t>
            </w:r>
            <w:r>
              <w:rPr>
                <w:spacing w:val="-14"/>
              </w:rPr>
              <w:t xml:space="preserve"> </w:t>
            </w:r>
            <w:r>
              <w:t>analysis</w:t>
            </w:r>
          </w:p>
        </w:tc>
        <w:tc>
          <w:tcPr>
            <w:tcW w:w="1908" w:type="dxa"/>
          </w:tcPr>
          <w:p w14:paraId="2B13A360" w14:textId="77777777" w:rsidR="001A6A29" w:rsidRDefault="001A6A29">
            <w:pPr>
              <w:pStyle w:val="TableParagraph"/>
              <w:spacing w:before="225"/>
              <w:rPr>
                <w:rFonts w:ascii="Arial"/>
                <w:b/>
              </w:rPr>
            </w:pPr>
          </w:p>
          <w:p w14:paraId="2B6F6C4C" w14:textId="77777777" w:rsidR="001A6A29" w:rsidRDefault="00000000">
            <w:pPr>
              <w:pStyle w:val="TableParagraph"/>
              <w:ind w:left="133" w:right="117" w:hanging="2"/>
              <w:jc w:val="center"/>
            </w:pPr>
            <w:r>
              <w:t xml:space="preserve">No systematic </w:t>
            </w:r>
            <w:r>
              <w:rPr>
                <w:spacing w:val="-2"/>
              </w:rPr>
              <w:t xml:space="preserve">debugging </w:t>
            </w:r>
            <w:r>
              <w:t>approach</w:t>
            </w:r>
            <w:r>
              <w:rPr>
                <w:spacing w:val="-14"/>
              </w:rPr>
              <w:t xml:space="preserve"> </w:t>
            </w:r>
            <w:r>
              <w:t>followed</w:t>
            </w:r>
          </w:p>
        </w:tc>
      </w:tr>
      <w:tr w:rsidR="001A6A29" w14:paraId="2F7CAF48" w14:textId="77777777">
        <w:trPr>
          <w:trHeight w:val="1972"/>
        </w:trPr>
        <w:tc>
          <w:tcPr>
            <w:tcW w:w="1558" w:type="dxa"/>
          </w:tcPr>
          <w:p w14:paraId="7C128F61" w14:textId="77777777" w:rsidR="001A6A29" w:rsidRDefault="001A6A29">
            <w:pPr>
              <w:pStyle w:val="TableParagraph"/>
              <w:rPr>
                <w:rFonts w:ascii="Arial"/>
                <w:b/>
              </w:rPr>
            </w:pPr>
          </w:p>
          <w:p w14:paraId="6F13723F" w14:textId="77777777" w:rsidR="001A6A29" w:rsidRDefault="001A6A29">
            <w:pPr>
              <w:pStyle w:val="TableParagraph"/>
              <w:spacing w:before="99"/>
              <w:rPr>
                <w:rFonts w:ascii="Arial"/>
                <w:b/>
              </w:rPr>
            </w:pPr>
          </w:p>
          <w:p w14:paraId="5812DE62" w14:textId="77777777" w:rsidR="001A6A29" w:rsidRDefault="00000000">
            <w:pPr>
              <w:pStyle w:val="TableParagraph"/>
              <w:ind w:left="129" w:right="119"/>
              <w:jc w:val="center"/>
            </w:pPr>
            <w:r>
              <w:t>Correctness</w:t>
            </w:r>
            <w:r>
              <w:rPr>
                <w:spacing w:val="-14"/>
              </w:rPr>
              <w:t xml:space="preserve"> </w:t>
            </w:r>
            <w:r>
              <w:t xml:space="preserve">of </w:t>
            </w:r>
            <w:r>
              <w:rPr>
                <w:spacing w:val="-2"/>
              </w:rPr>
              <w:t>Debugged Solution</w:t>
            </w:r>
          </w:p>
        </w:tc>
        <w:tc>
          <w:tcPr>
            <w:tcW w:w="1275" w:type="dxa"/>
          </w:tcPr>
          <w:p w14:paraId="66EA4D69" w14:textId="77777777" w:rsidR="001A6A29" w:rsidRDefault="001A6A29">
            <w:pPr>
              <w:pStyle w:val="TableParagraph"/>
              <w:rPr>
                <w:rFonts w:ascii="Arial"/>
                <w:b/>
              </w:rPr>
            </w:pPr>
          </w:p>
          <w:p w14:paraId="45A89FFE" w14:textId="77777777" w:rsidR="001A6A29" w:rsidRDefault="001A6A29">
            <w:pPr>
              <w:pStyle w:val="TableParagraph"/>
              <w:rPr>
                <w:rFonts w:ascii="Arial"/>
                <w:b/>
              </w:rPr>
            </w:pPr>
          </w:p>
          <w:p w14:paraId="710EADDC" w14:textId="77777777" w:rsidR="001A6A29" w:rsidRDefault="001A6A29">
            <w:pPr>
              <w:pStyle w:val="TableParagraph"/>
              <w:spacing w:before="98"/>
              <w:rPr>
                <w:rFonts w:ascii="Arial"/>
                <w:b/>
              </w:rPr>
            </w:pPr>
          </w:p>
          <w:p w14:paraId="5B30C1EA" w14:textId="77777777" w:rsidR="001A6A29" w:rsidRDefault="00000000">
            <w:pPr>
              <w:pStyle w:val="TableParagraph"/>
              <w:ind w:left="11"/>
              <w:jc w:val="center"/>
            </w:pPr>
            <w:r>
              <w:rPr>
                <w:spacing w:val="-5"/>
              </w:rPr>
              <w:t>25</w:t>
            </w:r>
          </w:p>
        </w:tc>
        <w:tc>
          <w:tcPr>
            <w:tcW w:w="1747" w:type="dxa"/>
          </w:tcPr>
          <w:p w14:paraId="788C048C" w14:textId="77777777" w:rsidR="001A6A29" w:rsidRDefault="00000000">
            <w:pPr>
              <w:pStyle w:val="TableParagraph"/>
              <w:spacing w:before="99"/>
              <w:ind w:left="124" w:right="111" w:hanging="3"/>
              <w:jc w:val="center"/>
            </w:pPr>
            <w:r>
              <w:rPr>
                <w:spacing w:val="-2"/>
              </w:rPr>
              <w:t xml:space="preserve">Provides completely corrected </w:t>
            </w:r>
            <w:r>
              <w:t xml:space="preserve">solution with </w:t>
            </w:r>
            <w:r>
              <w:rPr>
                <w:spacing w:val="-2"/>
              </w:rPr>
              <w:t xml:space="preserve">accurate </w:t>
            </w:r>
            <w:r>
              <w:t>functionality</w:t>
            </w:r>
            <w:r>
              <w:rPr>
                <w:spacing w:val="-14"/>
              </w:rPr>
              <w:t xml:space="preserve"> </w:t>
            </w:r>
            <w:r>
              <w:t>and expected output</w:t>
            </w:r>
          </w:p>
        </w:tc>
        <w:tc>
          <w:tcPr>
            <w:tcW w:w="1663" w:type="dxa"/>
          </w:tcPr>
          <w:p w14:paraId="2E976732" w14:textId="77777777" w:rsidR="001A6A29" w:rsidRDefault="001A6A29">
            <w:pPr>
              <w:pStyle w:val="TableParagraph"/>
              <w:spacing w:before="225"/>
              <w:rPr>
                <w:rFonts w:ascii="Arial"/>
                <w:b/>
              </w:rPr>
            </w:pPr>
          </w:p>
          <w:p w14:paraId="015EB838" w14:textId="77777777" w:rsidR="001A6A29" w:rsidRDefault="00000000">
            <w:pPr>
              <w:pStyle w:val="TableParagraph"/>
              <w:ind w:left="254" w:right="240" w:hanging="1"/>
              <w:jc w:val="center"/>
            </w:pPr>
            <w:r>
              <w:rPr>
                <w:spacing w:val="-2"/>
              </w:rPr>
              <w:t xml:space="preserve">Provides working </w:t>
            </w:r>
            <w:r>
              <w:t>solution</w:t>
            </w:r>
            <w:r>
              <w:rPr>
                <w:spacing w:val="-14"/>
              </w:rPr>
              <w:t xml:space="preserve"> </w:t>
            </w:r>
            <w:r>
              <w:t>with minor errors</w:t>
            </w:r>
          </w:p>
        </w:tc>
        <w:tc>
          <w:tcPr>
            <w:tcW w:w="1769" w:type="dxa"/>
          </w:tcPr>
          <w:p w14:paraId="29CDE1A9" w14:textId="77777777" w:rsidR="001A6A29" w:rsidRDefault="001A6A29">
            <w:pPr>
              <w:pStyle w:val="TableParagraph"/>
              <w:spacing w:before="225"/>
              <w:rPr>
                <w:rFonts w:ascii="Arial"/>
                <w:b/>
              </w:rPr>
            </w:pPr>
          </w:p>
          <w:p w14:paraId="5A56D567" w14:textId="77777777" w:rsidR="001A6A29" w:rsidRDefault="00000000">
            <w:pPr>
              <w:pStyle w:val="TableParagraph"/>
              <w:ind w:left="178" w:right="167"/>
              <w:jc w:val="center"/>
            </w:pPr>
            <w:r>
              <w:t>Partially</w:t>
            </w:r>
            <w:r>
              <w:rPr>
                <w:spacing w:val="-14"/>
              </w:rPr>
              <w:t xml:space="preserve"> </w:t>
            </w:r>
            <w:r>
              <w:t xml:space="preserve">correct solution with </w:t>
            </w:r>
            <w:r>
              <w:rPr>
                <w:spacing w:val="-2"/>
              </w:rPr>
              <w:t>limited functionality</w:t>
            </w:r>
          </w:p>
        </w:tc>
        <w:tc>
          <w:tcPr>
            <w:tcW w:w="1908" w:type="dxa"/>
          </w:tcPr>
          <w:p w14:paraId="5045C0EC" w14:textId="77777777" w:rsidR="001A6A29" w:rsidRDefault="001A6A29">
            <w:pPr>
              <w:pStyle w:val="TableParagraph"/>
              <w:rPr>
                <w:rFonts w:ascii="Arial"/>
                <w:b/>
              </w:rPr>
            </w:pPr>
          </w:p>
          <w:p w14:paraId="1F07007E" w14:textId="77777777" w:rsidR="001A6A29" w:rsidRDefault="001A6A29">
            <w:pPr>
              <w:pStyle w:val="TableParagraph"/>
              <w:spacing w:before="99"/>
              <w:rPr>
                <w:rFonts w:ascii="Arial"/>
                <w:b/>
              </w:rPr>
            </w:pPr>
          </w:p>
          <w:p w14:paraId="6AAAA4AF" w14:textId="77777777" w:rsidR="001A6A29" w:rsidRDefault="00000000">
            <w:pPr>
              <w:pStyle w:val="TableParagraph"/>
              <w:ind w:left="110" w:right="100"/>
              <w:jc w:val="center"/>
            </w:pPr>
            <w:r>
              <w:t>Incorrect</w:t>
            </w:r>
            <w:r>
              <w:rPr>
                <w:spacing w:val="-14"/>
              </w:rPr>
              <w:t xml:space="preserve"> </w:t>
            </w:r>
            <w:r>
              <w:t>solution or</w:t>
            </w:r>
            <w:r>
              <w:rPr>
                <w:spacing w:val="-4"/>
              </w:rPr>
              <w:t xml:space="preserve"> </w:t>
            </w:r>
            <w:r>
              <w:t>fails</w:t>
            </w:r>
            <w:r>
              <w:rPr>
                <w:spacing w:val="-4"/>
              </w:rPr>
              <w:t xml:space="preserve"> </w:t>
            </w:r>
            <w:r>
              <w:t>to</w:t>
            </w:r>
            <w:r>
              <w:rPr>
                <w:spacing w:val="-4"/>
              </w:rPr>
              <w:t xml:space="preserve"> </w:t>
            </w:r>
            <w:r>
              <w:t xml:space="preserve">resolve </w:t>
            </w:r>
            <w:r>
              <w:rPr>
                <w:spacing w:val="-2"/>
              </w:rPr>
              <w:t>errors</w:t>
            </w:r>
          </w:p>
        </w:tc>
      </w:tr>
      <w:tr w:rsidR="001A6A29" w14:paraId="26662CE3" w14:textId="77777777">
        <w:trPr>
          <w:trHeight w:val="1970"/>
        </w:trPr>
        <w:tc>
          <w:tcPr>
            <w:tcW w:w="1558" w:type="dxa"/>
          </w:tcPr>
          <w:p w14:paraId="5D5D3199" w14:textId="77777777" w:rsidR="001A6A29" w:rsidRDefault="001A6A29">
            <w:pPr>
              <w:pStyle w:val="TableParagraph"/>
              <w:rPr>
                <w:rFonts w:ascii="Arial"/>
                <w:b/>
              </w:rPr>
            </w:pPr>
          </w:p>
          <w:p w14:paraId="5B44AF9E" w14:textId="77777777" w:rsidR="001A6A29" w:rsidRDefault="001A6A29">
            <w:pPr>
              <w:pStyle w:val="TableParagraph"/>
              <w:spacing w:before="97"/>
              <w:rPr>
                <w:rFonts w:ascii="Arial"/>
                <w:b/>
              </w:rPr>
            </w:pPr>
          </w:p>
          <w:p w14:paraId="751235F5" w14:textId="77777777" w:rsidR="001A6A29" w:rsidRDefault="00000000">
            <w:pPr>
              <w:pStyle w:val="TableParagraph"/>
              <w:ind w:left="129" w:right="117"/>
              <w:jc w:val="center"/>
            </w:pPr>
            <w:r>
              <w:rPr>
                <w:spacing w:val="-2"/>
              </w:rPr>
              <w:t>Optimization Techniques Applied</w:t>
            </w:r>
          </w:p>
        </w:tc>
        <w:tc>
          <w:tcPr>
            <w:tcW w:w="1275" w:type="dxa"/>
          </w:tcPr>
          <w:p w14:paraId="56ACF7FB" w14:textId="77777777" w:rsidR="001A6A29" w:rsidRDefault="001A6A29">
            <w:pPr>
              <w:pStyle w:val="TableParagraph"/>
              <w:rPr>
                <w:rFonts w:ascii="Arial"/>
                <w:b/>
              </w:rPr>
            </w:pPr>
          </w:p>
          <w:p w14:paraId="44B23B50" w14:textId="77777777" w:rsidR="001A6A29" w:rsidRDefault="001A6A29">
            <w:pPr>
              <w:pStyle w:val="TableParagraph"/>
              <w:rPr>
                <w:rFonts w:ascii="Arial"/>
                <w:b/>
              </w:rPr>
            </w:pPr>
          </w:p>
          <w:p w14:paraId="049A51D2" w14:textId="77777777" w:rsidR="001A6A29" w:rsidRDefault="001A6A29">
            <w:pPr>
              <w:pStyle w:val="TableParagraph"/>
              <w:spacing w:before="99"/>
              <w:rPr>
                <w:rFonts w:ascii="Arial"/>
                <w:b/>
              </w:rPr>
            </w:pPr>
          </w:p>
          <w:p w14:paraId="2F418C07" w14:textId="77777777" w:rsidR="001A6A29" w:rsidRDefault="00000000">
            <w:pPr>
              <w:pStyle w:val="TableParagraph"/>
              <w:ind w:left="11"/>
              <w:jc w:val="center"/>
            </w:pPr>
            <w:r>
              <w:rPr>
                <w:spacing w:val="-5"/>
              </w:rPr>
              <w:t>20</w:t>
            </w:r>
          </w:p>
        </w:tc>
        <w:tc>
          <w:tcPr>
            <w:tcW w:w="1747" w:type="dxa"/>
          </w:tcPr>
          <w:p w14:paraId="00A5BEDD" w14:textId="77777777" w:rsidR="001A6A29" w:rsidRDefault="00000000">
            <w:pPr>
              <w:pStyle w:val="TableParagraph"/>
              <w:spacing w:before="97"/>
              <w:ind w:left="90" w:right="80"/>
              <w:jc w:val="center"/>
            </w:pPr>
            <w:r>
              <w:t>Applies</w:t>
            </w:r>
            <w:r>
              <w:rPr>
                <w:spacing w:val="-14"/>
              </w:rPr>
              <w:t xml:space="preserve"> </w:t>
            </w:r>
            <w:r>
              <w:t xml:space="preserve">efficient </w:t>
            </w:r>
            <w:r>
              <w:rPr>
                <w:spacing w:val="-2"/>
              </w:rPr>
              <w:t xml:space="preserve">optimization </w:t>
            </w:r>
            <w:r>
              <w:t xml:space="preserve">methods to </w:t>
            </w:r>
            <w:r>
              <w:rPr>
                <w:spacing w:val="-2"/>
              </w:rPr>
              <w:t xml:space="preserve">improve performance, </w:t>
            </w:r>
            <w:r>
              <w:t>memory usage and quality</w:t>
            </w:r>
          </w:p>
        </w:tc>
        <w:tc>
          <w:tcPr>
            <w:tcW w:w="1663" w:type="dxa"/>
          </w:tcPr>
          <w:p w14:paraId="7197E159" w14:textId="77777777" w:rsidR="001A6A29" w:rsidRDefault="001A6A29">
            <w:pPr>
              <w:pStyle w:val="TableParagraph"/>
              <w:spacing w:before="225"/>
              <w:rPr>
                <w:rFonts w:ascii="Arial"/>
                <w:b/>
              </w:rPr>
            </w:pPr>
          </w:p>
          <w:p w14:paraId="6AAD14F5" w14:textId="77777777" w:rsidR="001A6A29" w:rsidRDefault="00000000">
            <w:pPr>
              <w:pStyle w:val="TableParagraph"/>
              <w:ind w:left="156" w:right="142" w:hanging="3"/>
              <w:jc w:val="center"/>
            </w:pPr>
            <w:r>
              <w:rPr>
                <w:spacing w:val="-2"/>
              </w:rPr>
              <w:t xml:space="preserve">Performs optimization </w:t>
            </w:r>
            <w:r>
              <w:t>with</w:t>
            </w:r>
            <w:r>
              <w:rPr>
                <w:spacing w:val="-14"/>
              </w:rPr>
              <w:t xml:space="preserve"> </w:t>
            </w:r>
            <w:r>
              <w:t xml:space="preserve">noticeable </w:t>
            </w:r>
            <w:r>
              <w:rPr>
                <w:spacing w:val="-2"/>
              </w:rPr>
              <w:t>improvements</w:t>
            </w:r>
          </w:p>
        </w:tc>
        <w:tc>
          <w:tcPr>
            <w:tcW w:w="1769" w:type="dxa"/>
          </w:tcPr>
          <w:p w14:paraId="0D09E987" w14:textId="77777777" w:rsidR="001A6A29" w:rsidRDefault="001A6A29">
            <w:pPr>
              <w:pStyle w:val="TableParagraph"/>
              <w:spacing w:before="225"/>
              <w:rPr>
                <w:rFonts w:ascii="Arial"/>
                <w:b/>
              </w:rPr>
            </w:pPr>
          </w:p>
          <w:p w14:paraId="50509072" w14:textId="77777777" w:rsidR="001A6A29" w:rsidRDefault="00000000">
            <w:pPr>
              <w:pStyle w:val="TableParagraph"/>
              <w:ind w:left="106" w:right="91" w:hanging="3"/>
              <w:jc w:val="center"/>
            </w:pPr>
            <w:r>
              <w:rPr>
                <w:spacing w:val="-2"/>
              </w:rPr>
              <w:t xml:space="preserve">Limited </w:t>
            </w:r>
            <w:r>
              <w:t>optimization</w:t>
            </w:r>
            <w:r>
              <w:rPr>
                <w:spacing w:val="-14"/>
              </w:rPr>
              <w:t xml:space="preserve"> </w:t>
            </w:r>
            <w:r>
              <w:t xml:space="preserve">with </w:t>
            </w:r>
            <w:r>
              <w:rPr>
                <w:spacing w:val="-2"/>
              </w:rPr>
              <w:t>minimal improvements</w:t>
            </w:r>
          </w:p>
        </w:tc>
        <w:tc>
          <w:tcPr>
            <w:tcW w:w="1908" w:type="dxa"/>
          </w:tcPr>
          <w:p w14:paraId="3DC24C4B" w14:textId="77777777" w:rsidR="001A6A29" w:rsidRDefault="001A6A29">
            <w:pPr>
              <w:pStyle w:val="TableParagraph"/>
              <w:spacing w:before="225"/>
              <w:rPr>
                <w:rFonts w:ascii="Arial"/>
                <w:b/>
              </w:rPr>
            </w:pPr>
          </w:p>
          <w:p w14:paraId="61F59BC8" w14:textId="77777777" w:rsidR="001A6A29" w:rsidRDefault="00000000">
            <w:pPr>
              <w:pStyle w:val="TableParagraph"/>
              <w:ind w:left="92" w:right="78"/>
              <w:jc w:val="center"/>
            </w:pPr>
            <w:r>
              <w:t>No</w:t>
            </w:r>
            <w:r>
              <w:rPr>
                <w:spacing w:val="-14"/>
              </w:rPr>
              <w:t xml:space="preserve"> </w:t>
            </w:r>
            <w:r>
              <w:t xml:space="preserve">optimization applied or </w:t>
            </w:r>
            <w:r>
              <w:rPr>
                <w:spacing w:val="-2"/>
              </w:rPr>
              <w:t>inefficient implementation</w:t>
            </w:r>
          </w:p>
        </w:tc>
      </w:tr>
      <w:tr w:rsidR="001A6A29" w14:paraId="335FECE6" w14:textId="77777777">
        <w:trPr>
          <w:trHeight w:val="1718"/>
        </w:trPr>
        <w:tc>
          <w:tcPr>
            <w:tcW w:w="1558" w:type="dxa"/>
          </w:tcPr>
          <w:p w14:paraId="38D4C327" w14:textId="77777777" w:rsidR="001A6A29" w:rsidRDefault="001A6A29">
            <w:pPr>
              <w:pStyle w:val="TableParagraph"/>
              <w:rPr>
                <w:rFonts w:ascii="Arial"/>
                <w:b/>
              </w:rPr>
            </w:pPr>
          </w:p>
          <w:p w14:paraId="554F7BF8" w14:textId="77777777" w:rsidR="001A6A29" w:rsidRDefault="001A6A29">
            <w:pPr>
              <w:pStyle w:val="TableParagraph"/>
              <w:spacing w:before="99"/>
              <w:rPr>
                <w:rFonts w:ascii="Arial"/>
                <w:b/>
              </w:rPr>
            </w:pPr>
          </w:p>
          <w:p w14:paraId="6553B9E6" w14:textId="77777777" w:rsidR="001A6A29" w:rsidRDefault="00000000">
            <w:pPr>
              <w:pStyle w:val="TableParagraph"/>
              <w:ind w:left="100" w:firstLine="161"/>
            </w:pPr>
            <w:r>
              <w:t xml:space="preserve">Testing and </w:t>
            </w:r>
            <w:r>
              <w:rPr>
                <w:spacing w:val="-2"/>
              </w:rPr>
              <w:t>Documentation</w:t>
            </w:r>
          </w:p>
        </w:tc>
        <w:tc>
          <w:tcPr>
            <w:tcW w:w="1275" w:type="dxa"/>
          </w:tcPr>
          <w:p w14:paraId="580FA078" w14:textId="77777777" w:rsidR="001A6A29" w:rsidRDefault="001A6A29">
            <w:pPr>
              <w:pStyle w:val="TableParagraph"/>
              <w:rPr>
                <w:rFonts w:ascii="Arial"/>
                <w:b/>
              </w:rPr>
            </w:pPr>
          </w:p>
          <w:p w14:paraId="6A8BF55B" w14:textId="77777777" w:rsidR="001A6A29" w:rsidRDefault="001A6A29">
            <w:pPr>
              <w:pStyle w:val="TableParagraph"/>
              <w:spacing w:before="224"/>
              <w:rPr>
                <w:rFonts w:ascii="Arial"/>
                <w:b/>
              </w:rPr>
            </w:pPr>
          </w:p>
          <w:p w14:paraId="16509521" w14:textId="77777777" w:rsidR="001A6A29" w:rsidRDefault="00000000">
            <w:pPr>
              <w:pStyle w:val="TableParagraph"/>
              <w:ind w:left="11"/>
              <w:jc w:val="center"/>
            </w:pPr>
            <w:r>
              <w:rPr>
                <w:spacing w:val="-5"/>
              </w:rPr>
              <w:t>15</w:t>
            </w:r>
          </w:p>
        </w:tc>
        <w:tc>
          <w:tcPr>
            <w:tcW w:w="1747" w:type="dxa"/>
          </w:tcPr>
          <w:p w14:paraId="2C75CA23" w14:textId="77777777" w:rsidR="001A6A29" w:rsidRDefault="00000000">
            <w:pPr>
              <w:pStyle w:val="TableParagraph"/>
              <w:spacing w:before="99"/>
              <w:ind w:left="148" w:right="137" w:firstLine="2"/>
              <w:jc w:val="center"/>
            </w:pPr>
            <w:r>
              <w:rPr>
                <w:spacing w:val="-2"/>
              </w:rPr>
              <w:t xml:space="preserve">Performs </w:t>
            </w:r>
            <w:r>
              <w:t>complete</w:t>
            </w:r>
            <w:r>
              <w:rPr>
                <w:spacing w:val="-14"/>
              </w:rPr>
              <w:t xml:space="preserve"> </w:t>
            </w:r>
            <w:r>
              <w:t xml:space="preserve">testing with proper validation and </w:t>
            </w:r>
            <w:r>
              <w:rPr>
                <w:spacing w:val="-2"/>
              </w:rPr>
              <w:t>clear documentation</w:t>
            </w:r>
          </w:p>
        </w:tc>
        <w:tc>
          <w:tcPr>
            <w:tcW w:w="1663" w:type="dxa"/>
          </w:tcPr>
          <w:p w14:paraId="3DD86E91" w14:textId="77777777" w:rsidR="001A6A29" w:rsidRDefault="00000000">
            <w:pPr>
              <w:pStyle w:val="TableParagraph"/>
              <w:spacing w:before="99"/>
              <w:ind w:left="120" w:right="105" w:hanging="1"/>
              <w:jc w:val="center"/>
            </w:pPr>
            <w:r>
              <w:rPr>
                <w:spacing w:val="-2"/>
              </w:rPr>
              <w:t xml:space="preserve">Provides </w:t>
            </w:r>
            <w:r>
              <w:t>adequate</w:t>
            </w:r>
            <w:r>
              <w:rPr>
                <w:spacing w:val="-14"/>
              </w:rPr>
              <w:t xml:space="preserve"> </w:t>
            </w:r>
            <w:r>
              <w:t xml:space="preserve">testing </w:t>
            </w:r>
            <w:r>
              <w:rPr>
                <w:spacing w:val="-4"/>
              </w:rPr>
              <w:t xml:space="preserve">and </w:t>
            </w:r>
            <w:r>
              <w:rPr>
                <w:spacing w:val="-2"/>
              </w:rPr>
              <w:t xml:space="preserve">documentation </w:t>
            </w:r>
            <w:r>
              <w:t xml:space="preserve">with minor </w:t>
            </w:r>
            <w:r>
              <w:rPr>
                <w:spacing w:val="-2"/>
              </w:rPr>
              <w:t>issues</w:t>
            </w:r>
          </w:p>
        </w:tc>
        <w:tc>
          <w:tcPr>
            <w:tcW w:w="1769" w:type="dxa"/>
          </w:tcPr>
          <w:p w14:paraId="33167FF3" w14:textId="77777777" w:rsidR="001A6A29" w:rsidRDefault="001A6A29">
            <w:pPr>
              <w:pStyle w:val="TableParagraph"/>
              <w:spacing w:before="225"/>
              <w:rPr>
                <w:rFonts w:ascii="Arial"/>
                <w:b/>
              </w:rPr>
            </w:pPr>
          </w:p>
          <w:p w14:paraId="01376DDD" w14:textId="77777777" w:rsidR="001A6A29" w:rsidRDefault="00000000">
            <w:pPr>
              <w:pStyle w:val="TableParagraph"/>
              <w:ind w:left="209" w:right="195" w:firstLine="4"/>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908" w:type="dxa"/>
          </w:tcPr>
          <w:p w14:paraId="467E6FEE" w14:textId="77777777" w:rsidR="001A6A29" w:rsidRDefault="001A6A29">
            <w:pPr>
              <w:pStyle w:val="TableParagraph"/>
              <w:spacing w:before="225"/>
              <w:rPr>
                <w:rFonts w:ascii="Arial"/>
                <w:b/>
              </w:rPr>
            </w:pPr>
          </w:p>
          <w:p w14:paraId="7B98E396" w14:textId="77777777" w:rsidR="001A6A29" w:rsidRDefault="00000000">
            <w:pPr>
              <w:pStyle w:val="TableParagraph"/>
              <w:ind w:left="181" w:right="167" w:hanging="1"/>
              <w:jc w:val="center"/>
            </w:pPr>
            <w:r>
              <w:t>No</w:t>
            </w:r>
            <w:r>
              <w:rPr>
                <w:spacing w:val="-14"/>
              </w:rPr>
              <w:t xml:space="preserve"> </w:t>
            </w:r>
            <w:r>
              <w:t>proper</w:t>
            </w:r>
            <w:r>
              <w:rPr>
                <w:spacing w:val="-14"/>
              </w:rPr>
              <w:t xml:space="preserve"> </w:t>
            </w:r>
            <w:r>
              <w:t>testing or</w:t>
            </w:r>
            <w:r>
              <w:rPr>
                <w:spacing w:val="-14"/>
              </w:rPr>
              <w:t xml:space="preserve"> </w:t>
            </w:r>
            <w:r>
              <w:t xml:space="preserve">documentation </w:t>
            </w:r>
            <w:r>
              <w:rPr>
                <w:spacing w:val="-2"/>
              </w:rPr>
              <w:t>provided</w:t>
            </w:r>
          </w:p>
        </w:tc>
      </w:tr>
    </w:tbl>
    <w:p w14:paraId="021013B1" w14:textId="77777777" w:rsidR="001A6A29" w:rsidRDefault="00000000">
      <w:pPr>
        <w:pStyle w:val="Heading2"/>
        <w:spacing w:before="141"/>
      </w:pPr>
      <w:r>
        <w:t>Marks</w:t>
      </w:r>
      <w:r>
        <w:rPr>
          <w:spacing w:val="-2"/>
        </w:rPr>
        <w:t xml:space="preserve"> Evaluation:</w:t>
      </w:r>
    </w:p>
    <w:p w14:paraId="3DD02280" w14:textId="77777777" w:rsidR="001A6A29" w:rsidRDefault="001A6A29">
      <w:pPr>
        <w:pStyle w:val="BodyText"/>
        <w:spacing w:before="9" w:after="1"/>
        <w:rPr>
          <w:rFonts w:ascii="Arial"/>
          <w:b/>
          <w:sz w:val="11"/>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1462"/>
        <w:gridCol w:w="1347"/>
        <w:gridCol w:w="1560"/>
        <w:gridCol w:w="1561"/>
        <w:gridCol w:w="1356"/>
      </w:tblGrid>
      <w:tr w:rsidR="001A6A29" w14:paraId="74A4DC32" w14:textId="77777777">
        <w:trPr>
          <w:trHeight w:val="691"/>
        </w:trPr>
        <w:tc>
          <w:tcPr>
            <w:tcW w:w="607" w:type="dxa"/>
          </w:tcPr>
          <w:p w14:paraId="74C860FD" w14:textId="77777777" w:rsidR="001A6A29" w:rsidRDefault="00000000">
            <w:pPr>
              <w:pStyle w:val="TableParagraph"/>
              <w:ind w:left="196"/>
              <w:rPr>
                <w:rFonts w:ascii="Arial"/>
                <w:b/>
                <w:sz w:val="20"/>
              </w:rPr>
            </w:pPr>
            <w:r>
              <w:rPr>
                <w:rFonts w:ascii="Arial"/>
                <w:b/>
                <w:spacing w:val="-5"/>
                <w:sz w:val="20"/>
              </w:rPr>
              <w:t>Q.</w:t>
            </w:r>
          </w:p>
          <w:p w14:paraId="463DCE9C" w14:textId="77777777" w:rsidR="001A6A29" w:rsidRDefault="00000000">
            <w:pPr>
              <w:pStyle w:val="TableParagraph"/>
              <w:ind w:left="170"/>
              <w:rPr>
                <w:rFonts w:ascii="Arial"/>
                <w:b/>
                <w:sz w:val="20"/>
              </w:rPr>
            </w:pPr>
            <w:r>
              <w:rPr>
                <w:rFonts w:ascii="Arial"/>
                <w:b/>
                <w:spacing w:val="-5"/>
                <w:sz w:val="20"/>
              </w:rPr>
              <w:t>No</w:t>
            </w:r>
          </w:p>
        </w:tc>
        <w:tc>
          <w:tcPr>
            <w:tcW w:w="1823" w:type="dxa"/>
            <w:gridSpan w:val="2"/>
          </w:tcPr>
          <w:p w14:paraId="4C2C0486" w14:textId="77777777" w:rsidR="001A6A29" w:rsidRDefault="00000000">
            <w:pPr>
              <w:pStyle w:val="TableParagraph"/>
              <w:spacing w:before="116"/>
              <w:ind w:left="141" w:firstLine="84"/>
              <w:rPr>
                <w:b/>
                <w:sz w:val="20"/>
              </w:rPr>
            </w:pPr>
            <w:r>
              <w:rPr>
                <w:b/>
                <w:sz w:val="20"/>
              </w:rPr>
              <w:t>Identification of Errors</w:t>
            </w:r>
            <w:r>
              <w:rPr>
                <w:b/>
                <w:spacing w:val="-5"/>
                <w:sz w:val="20"/>
              </w:rPr>
              <w:t xml:space="preserve"> </w:t>
            </w:r>
            <w:r>
              <w:rPr>
                <w:b/>
                <w:sz w:val="20"/>
              </w:rPr>
              <w:t>/</w:t>
            </w:r>
            <w:r>
              <w:rPr>
                <w:b/>
                <w:spacing w:val="-4"/>
                <w:sz w:val="20"/>
              </w:rPr>
              <w:t xml:space="preserve"> </w:t>
            </w:r>
            <w:r>
              <w:rPr>
                <w:b/>
                <w:sz w:val="20"/>
              </w:rPr>
              <w:t>Bugs</w:t>
            </w:r>
            <w:r>
              <w:rPr>
                <w:b/>
                <w:spacing w:val="-3"/>
                <w:sz w:val="20"/>
              </w:rPr>
              <w:t xml:space="preserve"> </w:t>
            </w:r>
            <w:r>
              <w:rPr>
                <w:b/>
                <w:spacing w:val="-4"/>
                <w:sz w:val="20"/>
              </w:rPr>
              <w:t>(20)</w:t>
            </w:r>
          </w:p>
        </w:tc>
        <w:tc>
          <w:tcPr>
            <w:tcW w:w="1462" w:type="dxa"/>
          </w:tcPr>
          <w:p w14:paraId="4FB657F4" w14:textId="77777777" w:rsidR="001A6A29" w:rsidRDefault="00000000">
            <w:pPr>
              <w:pStyle w:val="TableParagraph"/>
              <w:spacing w:line="230" w:lineRule="atLeast"/>
              <w:ind w:left="179" w:firstLine="91"/>
              <w:rPr>
                <w:b/>
                <w:sz w:val="20"/>
              </w:rPr>
            </w:pPr>
            <w:r>
              <w:rPr>
                <w:b/>
                <w:spacing w:val="-2"/>
                <w:sz w:val="20"/>
              </w:rPr>
              <w:t xml:space="preserve">Debugging </w:t>
            </w:r>
            <w:r>
              <w:rPr>
                <w:b/>
                <w:sz w:val="20"/>
              </w:rPr>
              <w:t>Approach</w:t>
            </w:r>
            <w:r>
              <w:rPr>
                <w:b/>
                <w:spacing w:val="-4"/>
                <w:sz w:val="20"/>
              </w:rPr>
              <w:t xml:space="preserve"> </w:t>
            </w:r>
            <w:r>
              <w:rPr>
                <w:b/>
                <w:sz w:val="20"/>
              </w:rPr>
              <w:t>&amp; Analysis</w:t>
            </w:r>
            <w:r>
              <w:rPr>
                <w:b/>
                <w:spacing w:val="-11"/>
                <w:sz w:val="20"/>
              </w:rPr>
              <w:t xml:space="preserve"> </w:t>
            </w:r>
            <w:r>
              <w:rPr>
                <w:b/>
                <w:spacing w:val="-4"/>
                <w:sz w:val="20"/>
              </w:rPr>
              <w:t>(20)</w:t>
            </w:r>
          </w:p>
        </w:tc>
        <w:tc>
          <w:tcPr>
            <w:tcW w:w="1347" w:type="dxa"/>
          </w:tcPr>
          <w:p w14:paraId="21590C3A" w14:textId="77777777" w:rsidR="001A6A29" w:rsidRDefault="00000000">
            <w:pPr>
              <w:pStyle w:val="TableParagraph"/>
              <w:spacing w:line="230" w:lineRule="atLeast"/>
              <w:ind w:left="128" w:right="110" w:firstLine="36"/>
              <w:jc w:val="both"/>
              <w:rPr>
                <w:b/>
                <w:sz w:val="20"/>
              </w:rPr>
            </w:pPr>
            <w:r>
              <w:rPr>
                <w:b/>
                <w:spacing w:val="-2"/>
                <w:sz w:val="20"/>
              </w:rPr>
              <w:t xml:space="preserve">Correctness </w:t>
            </w:r>
            <w:r>
              <w:rPr>
                <w:b/>
                <w:sz w:val="20"/>
              </w:rPr>
              <w:t>of</w:t>
            </w:r>
            <w:r>
              <w:rPr>
                <w:b/>
                <w:spacing w:val="-13"/>
                <w:sz w:val="20"/>
              </w:rPr>
              <w:t xml:space="preserve"> </w:t>
            </w:r>
            <w:r>
              <w:rPr>
                <w:b/>
                <w:sz w:val="20"/>
              </w:rPr>
              <w:t>Debugged Solution</w:t>
            </w:r>
            <w:r>
              <w:rPr>
                <w:b/>
                <w:spacing w:val="-7"/>
                <w:sz w:val="20"/>
              </w:rPr>
              <w:t xml:space="preserve"> </w:t>
            </w:r>
            <w:r>
              <w:rPr>
                <w:b/>
                <w:spacing w:val="-4"/>
                <w:sz w:val="20"/>
              </w:rPr>
              <w:t>(25)</w:t>
            </w:r>
          </w:p>
        </w:tc>
        <w:tc>
          <w:tcPr>
            <w:tcW w:w="1560" w:type="dxa"/>
          </w:tcPr>
          <w:p w14:paraId="7036C5B7" w14:textId="77777777" w:rsidR="001A6A29" w:rsidRDefault="00000000">
            <w:pPr>
              <w:pStyle w:val="TableParagraph"/>
              <w:spacing w:line="230" w:lineRule="atLeast"/>
              <w:ind w:left="14" w:right="3"/>
              <w:jc w:val="center"/>
              <w:rPr>
                <w:b/>
                <w:sz w:val="20"/>
              </w:rPr>
            </w:pPr>
            <w:r>
              <w:rPr>
                <w:b/>
                <w:spacing w:val="-2"/>
                <w:sz w:val="20"/>
              </w:rPr>
              <w:t xml:space="preserve">Optimization Techniques </w:t>
            </w:r>
            <w:r>
              <w:rPr>
                <w:b/>
                <w:sz w:val="20"/>
              </w:rPr>
              <w:t>Applied (20)</w:t>
            </w:r>
          </w:p>
        </w:tc>
        <w:tc>
          <w:tcPr>
            <w:tcW w:w="1561" w:type="dxa"/>
          </w:tcPr>
          <w:p w14:paraId="004BE39D" w14:textId="77777777" w:rsidR="001A6A29" w:rsidRDefault="00000000">
            <w:pPr>
              <w:pStyle w:val="TableParagraph"/>
              <w:spacing w:line="230" w:lineRule="atLeast"/>
              <w:ind w:left="123" w:right="113" w:firstLine="3"/>
              <w:jc w:val="center"/>
              <w:rPr>
                <w:b/>
                <w:sz w:val="20"/>
              </w:rPr>
            </w:pPr>
            <w:r>
              <w:rPr>
                <w:b/>
                <w:sz w:val="20"/>
              </w:rPr>
              <w:t xml:space="preserve">Testing and </w:t>
            </w:r>
            <w:r>
              <w:rPr>
                <w:b/>
                <w:spacing w:val="-2"/>
                <w:sz w:val="20"/>
              </w:rPr>
              <w:t xml:space="preserve">Documentation </w:t>
            </w:r>
            <w:r>
              <w:rPr>
                <w:b/>
                <w:spacing w:val="-4"/>
                <w:sz w:val="20"/>
              </w:rPr>
              <w:t>(15)</w:t>
            </w:r>
          </w:p>
        </w:tc>
        <w:tc>
          <w:tcPr>
            <w:tcW w:w="1356" w:type="dxa"/>
          </w:tcPr>
          <w:p w14:paraId="7A67A153" w14:textId="77777777" w:rsidR="001A6A29" w:rsidRDefault="00000000">
            <w:pPr>
              <w:pStyle w:val="TableParagraph"/>
              <w:spacing w:before="116"/>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1A6A29" w14:paraId="3FCEF740" w14:textId="77777777">
        <w:trPr>
          <w:trHeight w:val="383"/>
        </w:trPr>
        <w:tc>
          <w:tcPr>
            <w:tcW w:w="607" w:type="dxa"/>
          </w:tcPr>
          <w:p w14:paraId="73A059BB" w14:textId="77777777" w:rsidR="001A6A29" w:rsidRDefault="00000000">
            <w:pPr>
              <w:pStyle w:val="TableParagraph"/>
              <w:spacing w:line="268" w:lineRule="exact"/>
              <w:ind w:left="6"/>
              <w:jc w:val="center"/>
              <w:rPr>
                <w:rFonts w:ascii="Palatino Linotype"/>
                <w:b/>
                <w:sz w:val="20"/>
              </w:rPr>
            </w:pPr>
            <w:r>
              <w:rPr>
                <w:rFonts w:ascii="Palatino Linotype"/>
                <w:b/>
                <w:spacing w:val="-10"/>
                <w:sz w:val="20"/>
              </w:rPr>
              <w:t>1</w:t>
            </w:r>
          </w:p>
        </w:tc>
        <w:tc>
          <w:tcPr>
            <w:tcW w:w="1823" w:type="dxa"/>
            <w:gridSpan w:val="2"/>
          </w:tcPr>
          <w:p w14:paraId="699F469A" w14:textId="77777777" w:rsidR="001A6A29"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1E6482E6" w14:textId="77777777" w:rsidR="001A6A29" w:rsidRDefault="00000000">
            <w:pPr>
              <w:pStyle w:val="TableParagraph"/>
              <w:spacing w:before="4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10FE7C30" w14:textId="77777777" w:rsidR="001A6A29" w:rsidRDefault="00000000">
            <w:pPr>
              <w:pStyle w:val="TableParagraph"/>
              <w:spacing w:before="4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DEEED9F" w14:textId="77777777" w:rsidR="001A6A29" w:rsidRDefault="00000000">
            <w:pPr>
              <w:pStyle w:val="TableParagraph"/>
              <w:spacing w:before="4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221E985F" w14:textId="77777777" w:rsidR="001A6A29"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AC8436A" w14:textId="77777777" w:rsidR="001A6A29" w:rsidRDefault="001A6A29">
            <w:pPr>
              <w:pStyle w:val="TableParagraph"/>
              <w:rPr>
                <w:sz w:val="20"/>
              </w:rPr>
            </w:pPr>
          </w:p>
        </w:tc>
      </w:tr>
      <w:tr w:rsidR="001A6A29" w14:paraId="0B57AF7F" w14:textId="77777777">
        <w:trPr>
          <w:trHeight w:val="352"/>
        </w:trPr>
        <w:tc>
          <w:tcPr>
            <w:tcW w:w="607" w:type="dxa"/>
          </w:tcPr>
          <w:p w14:paraId="01F01F81" w14:textId="77777777" w:rsidR="001A6A29" w:rsidRDefault="00000000">
            <w:pPr>
              <w:pStyle w:val="TableParagraph"/>
              <w:spacing w:line="268" w:lineRule="exact"/>
              <w:ind w:left="6"/>
              <w:jc w:val="center"/>
              <w:rPr>
                <w:rFonts w:ascii="Palatino Linotype"/>
                <w:b/>
                <w:sz w:val="20"/>
              </w:rPr>
            </w:pPr>
            <w:r>
              <w:rPr>
                <w:rFonts w:ascii="Palatino Linotype"/>
                <w:b/>
                <w:spacing w:val="-10"/>
                <w:sz w:val="20"/>
              </w:rPr>
              <w:t>2</w:t>
            </w:r>
          </w:p>
        </w:tc>
        <w:tc>
          <w:tcPr>
            <w:tcW w:w="1823" w:type="dxa"/>
            <w:gridSpan w:val="2"/>
          </w:tcPr>
          <w:p w14:paraId="73F555C0" w14:textId="77777777" w:rsidR="001A6A29"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25E7A84E" w14:textId="77777777" w:rsidR="001A6A29" w:rsidRDefault="00000000">
            <w:pPr>
              <w:pStyle w:val="TableParagraph"/>
              <w:spacing w:before="30"/>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433084FD" w14:textId="77777777" w:rsidR="001A6A29" w:rsidRDefault="00000000">
            <w:pPr>
              <w:pStyle w:val="TableParagraph"/>
              <w:spacing w:before="30"/>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76AB0C8" w14:textId="77777777" w:rsidR="001A6A29" w:rsidRDefault="00000000">
            <w:pPr>
              <w:pStyle w:val="TableParagraph"/>
              <w:spacing w:before="30"/>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130CBE74" w14:textId="77777777" w:rsidR="001A6A29"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6AF31ACA" w14:textId="77777777" w:rsidR="001A6A29" w:rsidRDefault="001A6A29">
            <w:pPr>
              <w:pStyle w:val="TableParagraph"/>
              <w:rPr>
                <w:sz w:val="20"/>
              </w:rPr>
            </w:pPr>
          </w:p>
        </w:tc>
      </w:tr>
      <w:tr w:rsidR="001A6A29" w14:paraId="14208485" w14:textId="77777777">
        <w:trPr>
          <w:trHeight w:val="347"/>
        </w:trPr>
        <w:tc>
          <w:tcPr>
            <w:tcW w:w="607" w:type="dxa"/>
          </w:tcPr>
          <w:p w14:paraId="3DF45535" w14:textId="77777777" w:rsidR="001A6A29" w:rsidRDefault="00000000">
            <w:pPr>
              <w:pStyle w:val="TableParagraph"/>
              <w:spacing w:before="1"/>
              <w:ind w:left="6"/>
              <w:jc w:val="center"/>
              <w:rPr>
                <w:rFonts w:ascii="Palatino Linotype"/>
                <w:b/>
                <w:sz w:val="20"/>
              </w:rPr>
            </w:pPr>
            <w:r>
              <w:rPr>
                <w:rFonts w:ascii="Palatino Linotype"/>
                <w:b/>
                <w:spacing w:val="-10"/>
                <w:sz w:val="20"/>
              </w:rPr>
              <w:t>3</w:t>
            </w:r>
          </w:p>
        </w:tc>
        <w:tc>
          <w:tcPr>
            <w:tcW w:w="1823" w:type="dxa"/>
            <w:gridSpan w:val="2"/>
          </w:tcPr>
          <w:p w14:paraId="6175A353" w14:textId="77777777" w:rsidR="001A6A29"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79079585" w14:textId="77777777" w:rsidR="001A6A29"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32FFFE83" w14:textId="77777777" w:rsidR="001A6A29"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21D3B059" w14:textId="77777777" w:rsidR="001A6A29"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121081E" w14:textId="77777777" w:rsidR="001A6A29"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7B41532B" w14:textId="77777777" w:rsidR="001A6A29" w:rsidRDefault="001A6A29">
            <w:pPr>
              <w:pStyle w:val="TableParagraph"/>
              <w:rPr>
                <w:sz w:val="20"/>
              </w:rPr>
            </w:pPr>
          </w:p>
        </w:tc>
      </w:tr>
      <w:tr w:rsidR="001A6A29" w14:paraId="69C70FCD" w14:textId="77777777">
        <w:trPr>
          <w:trHeight w:val="347"/>
        </w:trPr>
        <w:tc>
          <w:tcPr>
            <w:tcW w:w="607" w:type="dxa"/>
          </w:tcPr>
          <w:p w14:paraId="3E88AB5F" w14:textId="77777777" w:rsidR="001A6A29" w:rsidRDefault="00000000">
            <w:pPr>
              <w:pStyle w:val="TableParagraph"/>
              <w:spacing w:line="268" w:lineRule="exact"/>
              <w:ind w:left="6"/>
              <w:jc w:val="center"/>
              <w:rPr>
                <w:rFonts w:ascii="Palatino Linotype"/>
                <w:b/>
                <w:sz w:val="20"/>
              </w:rPr>
            </w:pPr>
            <w:r>
              <w:rPr>
                <w:rFonts w:ascii="Palatino Linotype"/>
                <w:b/>
                <w:spacing w:val="-10"/>
                <w:sz w:val="20"/>
              </w:rPr>
              <w:t>4</w:t>
            </w:r>
          </w:p>
        </w:tc>
        <w:tc>
          <w:tcPr>
            <w:tcW w:w="1823" w:type="dxa"/>
            <w:gridSpan w:val="2"/>
          </w:tcPr>
          <w:p w14:paraId="1C23392D" w14:textId="77777777" w:rsidR="001A6A29"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0E5528C6" w14:textId="77777777" w:rsidR="001A6A29"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7409FAF5" w14:textId="77777777" w:rsidR="001A6A29"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DED90B3" w14:textId="77777777" w:rsidR="001A6A29"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DD4FB11" w14:textId="77777777" w:rsidR="001A6A29"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4EB0A56C" w14:textId="77777777" w:rsidR="001A6A29" w:rsidRDefault="001A6A29">
            <w:pPr>
              <w:pStyle w:val="TableParagraph"/>
              <w:rPr>
                <w:sz w:val="20"/>
              </w:rPr>
            </w:pPr>
          </w:p>
        </w:tc>
      </w:tr>
      <w:tr w:rsidR="001A6A29" w14:paraId="2E0563BF" w14:textId="77777777">
        <w:trPr>
          <w:trHeight w:val="347"/>
        </w:trPr>
        <w:tc>
          <w:tcPr>
            <w:tcW w:w="607" w:type="dxa"/>
          </w:tcPr>
          <w:p w14:paraId="14B61713" w14:textId="77777777" w:rsidR="001A6A29" w:rsidRDefault="00000000">
            <w:pPr>
              <w:pStyle w:val="TableParagraph"/>
              <w:spacing w:line="268" w:lineRule="exact"/>
              <w:ind w:left="6"/>
              <w:jc w:val="center"/>
              <w:rPr>
                <w:rFonts w:ascii="Palatino Linotype"/>
                <w:b/>
                <w:sz w:val="20"/>
              </w:rPr>
            </w:pPr>
            <w:r>
              <w:rPr>
                <w:rFonts w:ascii="Palatino Linotype"/>
                <w:b/>
                <w:spacing w:val="-10"/>
                <w:sz w:val="20"/>
              </w:rPr>
              <w:t>5</w:t>
            </w:r>
          </w:p>
        </w:tc>
        <w:tc>
          <w:tcPr>
            <w:tcW w:w="1823" w:type="dxa"/>
            <w:gridSpan w:val="2"/>
          </w:tcPr>
          <w:p w14:paraId="289FE116" w14:textId="77777777" w:rsidR="001A6A29"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188AD0C7" w14:textId="77777777" w:rsidR="001A6A29"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0781638" w14:textId="77777777" w:rsidR="001A6A29"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9F93777" w14:textId="77777777" w:rsidR="001A6A29"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28D190E5" w14:textId="77777777" w:rsidR="001A6A29"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AB071AB" w14:textId="77777777" w:rsidR="001A6A29" w:rsidRDefault="001A6A29">
            <w:pPr>
              <w:pStyle w:val="TableParagraph"/>
              <w:rPr>
                <w:sz w:val="20"/>
              </w:rPr>
            </w:pPr>
          </w:p>
        </w:tc>
      </w:tr>
      <w:tr w:rsidR="001A6A29" w14:paraId="445FCF1B" w14:textId="77777777">
        <w:trPr>
          <w:trHeight w:val="337"/>
        </w:trPr>
        <w:tc>
          <w:tcPr>
            <w:tcW w:w="1468" w:type="dxa"/>
            <w:gridSpan w:val="2"/>
          </w:tcPr>
          <w:p w14:paraId="1FD059D3" w14:textId="77777777" w:rsidR="001A6A29" w:rsidRDefault="001A6A29">
            <w:pPr>
              <w:pStyle w:val="TableParagraph"/>
              <w:rPr>
                <w:sz w:val="20"/>
              </w:rPr>
            </w:pPr>
          </w:p>
        </w:tc>
        <w:tc>
          <w:tcPr>
            <w:tcW w:w="8248" w:type="dxa"/>
            <w:gridSpan w:val="6"/>
            <w:tcBorders>
              <w:right w:val="nil"/>
            </w:tcBorders>
          </w:tcPr>
          <w:p w14:paraId="1712B96A" w14:textId="77777777" w:rsidR="001A6A29" w:rsidRDefault="001A6A29">
            <w:pPr>
              <w:pStyle w:val="TableParagraph"/>
              <w:rPr>
                <w:sz w:val="20"/>
              </w:rPr>
            </w:pPr>
          </w:p>
        </w:tc>
      </w:tr>
      <w:tr w:rsidR="001A6A29" w14:paraId="131F6BCB" w14:textId="77777777">
        <w:trPr>
          <w:trHeight w:val="450"/>
        </w:trPr>
        <w:tc>
          <w:tcPr>
            <w:tcW w:w="607" w:type="dxa"/>
          </w:tcPr>
          <w:p w14:paraId="2A99101C" w14:textId="77777777" w:rsidR="001A6A29" w:rsidRDefault="001A6A29">
            <w:pPr>
              <w:pStyle w:val="TableParagraph"/>
              <w:rPr>
                <w:sz w:val="20"/>
              </w:rPr>
            </w:pPr>
          </w:p>
        </w:tc>
        <w:tc>
          <w:tcPr>
            <w:tcW w:w="1823" w:type="dxa"/>
            <w:gridSpan w:val="2"/>
          </w:tcPr>
          <w:p w14:paraId="4D0BB8B8" w14:textId="77777777" w:rsidR="001A6A29" w:rsidRDefault="00000000">
            <w:pPr>
              <w:pStyle w:val="TableParagraph"/>
              <w:spacing w:before="103"/>
              <w:ind w:left="13" w:right="1"/>
              <w:jc w:val="center"/>
              <w:rPr>
                <w:rFonts w:ascii="Palatino Linotype"/>
                <w:b/>
                <w:sz w:val="18"/>
              </w:rPr>
            </w:pPr>
            <w:r>
              <w:rPr>
                <w:rFonts w:ascii="Palatino Linotype"/>
                <w:b/>
                <w:sz w:val="18"/>
              </w:rPr>
              <w:t xml:space="preserve">/ </w:t>
            </w:r>
            <w:r>
              <w:rPr>
                <w:rFonts w:ascii="Palatino Linotype"/>
                <w:b/>
                <w:spacing w:val="-5"/>
                <w:sz w:val="18"/>
              </w:rPr>
              <w:t>20</w:t>
            </w:r>
          </w:p>
        </w:tc>
        <w:tc>
          <w:tcPr>
            <w:tcW w:w="1462" w:type="dxa"/>
          </w:tcPr>
          <w:p w14:paraId="55BA4DAC" w14:textId="77777777" w:rsidR="001A6A29" w:rsidRDefault="00000000">
            <w:pPr>
              <w:pStyle w:val="TableParagraph"/>
              <w:spacing w:before="103"/>
              <w:ind w:left="12" w:right="1"/>
              <w:jc w:val="center"/>
              <w:rPr>
                <w:rFonts w:ascii="Palatino Linotype"/>
                <w:b/>
                <w:sz w:val="18"/>
              </w:rPr>
            </w:pPr>
            <w:r>
              <w:rPr>
                <w:rFonts w:ascii="Palatino Linotype"/>
                <w:b/>
                <w:sz w:val="18"/>
              </w:rPr>
              <w:t xml:space="preserve">/ </w:t>
            </w:r>
            <w:r>
              <w:rPr>
                <w:rFonts w:ascii="Palatino Linotype"/>
                <w:b/>
                <w:spacing w:val="-5"/>
                <w:sz w:val="18"/>
              </w:rPr>
              <w:t>20</w:t>
            </w:r>
          </w:p>
        </w:tc>
        <w:tc>
          <w:tcPr>
            <w:tcW w:w="1347" w:type="dxa"/>
          </w:tcPr>
          <w:p w14:paraId="6742AFBA" w14:textId="77777777" w:rsidR="001A6A29" w:rsidRDefault="00000000">
            <w:pPr>
              <w:pStyle w:val="TableParagraph"/>
              <w:spacing w:before="103"/>
              <w:ind w:left="16" w:right="1"/>
              <w:jc w:val="center"/>
              <w:rPr>
                <w:rFonts w:ascii="Palatino Linotype"/>
                <w:b/>
                <w:sz w:val="18"/>
              </w:rPr>
            </w:pPr>
            <w:r>
              <w:rPr>
                <w:rFonts w:ascii="Palatino Linotype"/>
                <w:b/>
                <w:sz w:val="18"/>
              </w:rPr>
              <w:t xml:space="preserve">/ </w:t>
            </w:r>
            <w:r>
              <w:rPr>
                <w:rFonts w:ascii="Palatino Linotype"/>
                <w:b/>
                <w:spacing w:val="-5"/>
                <w:sz w:val="18"/>
              </w:rPr>
              <w:t>25</w:t>
            </w:r>
          </w:p>
        </w:tc>
        <w:tc>
          <w:tcPr>
            <w:tcW w:w="1560" w:type="dxa"/>
          </w:tcPr>
          <w:p w14:paraId="045C5029" w14:textId="77777777" w:rsidR="001A6A29" w:rsidRDefault="00000000">
            <w:pPr>
              <w:pStyle w:val="TableParagraph"/>
              <w:spacing w:before="103"/>
              <w:ind w:left="14"/>
              <w:jc w:val="center"/>
              <w:rPr>
                <w:rFonts w:ascii="Palatino Linotype"/>
                <w:b/>
                <w:sz w:val="18"/>
              </w:rPr>
            </w:pPr>
            <w:r>
              <w:rPr>
                <w:rFonts w:ascii="Palatino Linotype"/>
                <w:b/>
                <w:sz w:val="18"/>
              </w:rPr>
              <w:t xml:space="preserve">/ </w:t>
            </w:r>
            <w:r>
              <w:rPr>
                <w:rFonts w:ascii="Palatino Linotype"/>
                <w:b/>
                <w:spacing w:val="-5"/>
                <w:sz w:val="18"/>
              </w:rPr>
              <w:t>20</w:t>
            </w:r>
          </w:p>
        </w:tc>
        <w:tc>
          <w:tcPr>
            <w:tcW w:w="1561" w:type="dxa"/>
          </w:tcPr>
          <w:p w14:paraId="647BE359" w14:textId="77777777" w:rsidR="001A6A29" w:rsidRDefault="00000000">
            <w:pPr>
              <w:pStyle w:val="TableParagraph"/>
              <w:spacing w:before="103"/>
              <w:ind w:left="13" w:right="1"/>
              <w:jc w:val="center"/>
              <w:rPr>
                <w:rFonts w:ascii="Palatino Linotype"/>
                <w:b/>
                <w:sz w:val="18"/>
              </w:rPr>
            </w:pPr>
            <w:r>
              <w:rPr>
                <w:rFonts w:ascii="Palatino Linotype"/>
                <w:b/>
                <w:sz w:val="18"/>
              </w:rPr>
              <w:t xml:space="preserve">/ </w:t>
            </w:r>
            <w:r>
              <w:rPr>
                <w:rFonts w:ascii="Palatino Linotype"/>
                <w:b/>
                <w:spacing w:val="-5"/>
                <w:sz w:val="18"/>
              </w:rPr>
              <w:t>15</w:t>
            </w:r>
          </w:p>
        </w:tc>
        <w:tc>
          <w:tcPr>
            <w:tcW w:w="1356" w:type="dxa"/>
          </w:tcPr>
          <w:p w14:paraId="7FCDBED8" w14:textId="77777777" w:rsidR="001A6A29" w:rsidRDefault="00000000">
            <w:pPr>
              <w:pStyle w:val="TableParagraph"/>
              <w:spacing w:before="103"/>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37770005" w14:textId="77777777" w:rsidR="001A6A29" w:rsidRDefault="001A6A29">
      <w:pPr>
        <w:pStyle w:val="BodyText"/>
        <w:spacing w:before="187"/>
        <w:rPr>
          <w:rFonts w:ascii="Arial"/>
          <w:b/>
        </w:rPr>
      </w:pPr>
    </w:p>
    <w:p w14:paraId="6B489F46" w14:textId="77777777" w:rsidR="001A6A29" w:rsidRDefault="00000000">
      <w:pPr>
        <w:tabs>
          <w:tab w:val="left" w:pos="7561"/>
        </w:tabs>
        <w:ind w:left="1080"/>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proofErr w:type="spellStart"/>
      <w:r>
        <w:rPr>
          <w:rFonts w:ascii="Arial"/>
          <w:b/>
          <w:spacing w:val="-2"/>
        </w:rPr>
        <w:t>Incharge</w:t>
      </w:r>
      <w:proofErr w:type="spellEnd"/>
    </w:p>
    <w:p w14:paraId="62F9BC99" w14:textId="7243DBC7" w:rsidR="00C460D9" w:rsidRPr="00C40B8B" w:rsidRDefault="001B5283">
      <w:pPr>
        <w:tabs>
          <w:tab w:val="left" w:pos="7561"/>
        </w:tabs>
        <w:ind w:left="1080"/>
        <w:rPr>
          <w:bCs/>
          <w:spacing w:val="-2"/>
        </w:rPr>
      </w:pPr>
      <w:r w:rsidRPr="00C40B8B">
        <w:rPr>
          <w:bCs/>
          <w:spacing w:val="-2"/>
        </w:rPr>
        <w:lastRenderedPageBreak/>
        <w:t>QUESTION 1</w:t>
      </w:r>
    </w:p>
    <w:p w14:paraId="1C95CC51" w14:textId="77777777" w:rsidR="001B5283" w:rsidRPr="00C40B8B" w:rsidRDefault="001B5283" w:rsidP="001B5283">
      <w:pPr>
        <w:tabs>
          <w:tab w:val="left" w:pos="7561"/>
        </w:tabs>
        <w:ind w:left="1080"/>
        <w:rPr>
          <w:bCs/>
          <w:lang w:val="en-IN"/>
        </w:rPr>
      </w:pPr>
      <w:r w:rsidRPr="00C40B8B">
        <w:rPr>
          <w:bCs/>
          <w:lang w:val="en-IN"/>
        </w:rPr>
        <w:t>Step 1: Convert the numbers into binary</w:t>
      </w:r>
    </w:p>
    <w:p w14:paraId="39CBFB98" w14:textId="77777777" w:rsidR="001B5283" w:rsidRPr="00C40B8B" w:rsidRDefault="001B5283" w:rsidP="001B5283">
      <w:pPr>
        <w:tabs>
          <w:tab w:val="left" w:pos="7561"/>
        </w:tabs>
        <w:ind w:left="1080"/>
        <w:rPr>
          <w:bCs/>
          <w:lang w:val="en-IN"/>
        </w:rPr>
      </w:pPr>
      <w:r w:rsidRPr="00C40B8B">
        <w:rPr>
          <w:bCs/>
          <w:lang w:val="en-IN"/>
        </w:rPr>
        <w:t>5 = 0101</w:t>
      </w:r>
    </w:p>
    <w:p w14:paraId="617FCA96" w14:textId="77777777" w:rsidR="001B5283" w:rsidRPr="00C40B8B" w:rsidRDefault="001B5283" w:rsidP="001B5283">
      <w:pPr>
        <w:tabs>
          <w:tab w:val="left" w:pos="7561"/>
        </w:tabs>
        <w:ind w:left="1080"/>
        <w:rPr>
          <w:bCs/>
          <w:lang w:val="en-IN"/>
        </w:rPr>
      </w:pPr>
      <w:r w:rsidRPr="00C40B8B">
        <w:rPr>
          <w:bCs/>
          <w:lang w:val="en-IN"/>
        </w:rPr>
        <w:t>3 = 0011</w:t>
      </w:r>
    </w:p>
    <w:p w14:paraId="7E8BCA8F" w14:textId="4D45A947" w:rsidR="001B5283" w:rsidRPr="00C40B8B" w:rsidRDefault="001B5283" w:rsidP="001B5283">
      <w:pPr>
        <w:tabs>
          <w:tab w:val="left" w:pos="7561"/>
        </w:tabs>
        <w:ind w:left="1080"/>
        <w:rPr>
          <w:bCs/>
          <w:lang w:val="en-IN"/>
        </w:rPr>
      </w:pPr>
    </w:p>
    <w:p w14:paraId="53E6C9A2" w14:textId="77777777" w:rsidR="001B5283" w:rsidRPr="00C40B8B" w:rsidRDefault="001B5283" w:rsidP="001B5283">
      <w:pPr>
        <w:tabs>
          <w:tab w:val="left" w:pos="7561"/>
        </w:tabs>
        <w:ind w:left="1080"/>
        <w:rPr>
          <w:bCs/>
          <w:lang w:val="en-IN"/>
        </w:rPr>
      </w:pPr>
      <w:r w:rsidRPr="00C40B8B">
        <w:rPr>
          <w:bCs/>
          <w:lang w:val="en-IN"/>
        </w:rPr>
        <w:t>Step 2: Find the 1's Complement of the subtrahend (3)</w:t>
      </w:r>
    </w:p>
    <w:p w14:paraId="57D22517" w14:textId="77777777" w:rsidR="001B5283" w:rsidRPr="00C40B8B" w:rsidRDefault="001B5283" w:rsidP="001B5283">
      <w:pPr>
        <w:tabs>
          <w:tab w:val="left" w:pos="7561"/>
        </w:tabs>
        <w:ind w:left="1080"/>
        <w:rPr>
          <w:bCs/>
          <w:lang w:val="en-IN"/>
        </w:rPr>
      </w:pPr>
      <w:r w:rsidRPr="00C40B8B">
        <w:rPr>
          <w:bCs/>
          <w:lang w:val="en-IN"/>
        </w:rPr>
        <w:t>Invert all the bits of 0011.</w:t>
      </w:r>
    </w:p>
    <w:p w14:paraId="33E5CA02" w14:textId="77777777" w:rsidR="001B5283" w:rsidRPr="00C40B8B" w:rsidRDefault="001B5283" w:rsidP="001B5283">
      <w:pPr>
        <w:tabs>
          <w:tab w:val="left" w:pos="7561"/>
        </w:tabs>
        <w:ind w:left="1080"/>
        <w:rPr>
          <w:bCs/>
          <w:lang w:val="en-IN"/>
        </w:rPr>
      </w:pPr>
      <w:proofErr w:type="gramStart"/>
      <w:r w:rsidRPr="00C40B8B">
        <w:rPr>
          <w:bCs/>
          <w:lang w:val="en-IN"/>
        </w:rPr>
        <w:t>0011  →</w:t>
      </w:r>
      <w:proofErr w:type="gramEnd"/>
      <w:r w:rsidRPr="00C40B8B">
        <w:rPr>
          <w:bCs/>
          <w:lang w:val="en-IN"/>
        </w:rPr>
        <w:t xml:space="preserve">  1100</w:t>
      </w:r>
    </w:p>
    <w:p w14:paraId="118382B9" w14:textId="047BE748" w:rsidR="001B5283" w:rsidRPr="00C40B8B" w:rsidRDefault="001B5283" w:rsidP="001B5283">
      <w:pPr>
        <w:tabs>
          <w:tab w:val="left" w:pos="7561"/>
        </w:tabs>
        <w:ind w:left="1080"/>
        <w:rPr>
          <w:bCs/>
          <w:lang w:val="en-IN"/>
        </w:rPr>
      </w:pPr>
    </w:p>
    <w:p w14:paraId="7D3ABE6E" w14:textId="77777777" w:rsidR="001B5283" w:rsidRPr="00C40B8B" w:rsidRDefault="001B5283" w:rsidP="001B5283">
      <w:pPr>
        <w:tabs>
          <w:tab w:val="left" w:pos="7561"/>
        </w:tabs>
        <w:ind w:left="1080"/>
        <w:rPr>
          <w:bCs/>
          <w:lang w:val="en-IN"/>
        </w:rPr>
      </w:pPr>
      <w:r w:rsidRPr="00C40B8B">
        <w:rPr>
          <w:bCs/>
          <w:lang w:val="en-IN"/>
        </w:rPr>
        <w:t>Step 3: Find the 2's Complement</w:t>
      </w:r>
    </w:p>
    <w:p w14:paraId="51A89040" w14:textId="77777777" w:rsidR="001B5283" w:rsidRPr="00C40B8B" w:rsidRDefault="001B5283" w:rsidP="001B5283">
      <w:pPr>
        <w:tabs>
          <w:tab w:val="left" w:pos="7561"/>
        </w:tabs>
        <w:ind w:left="1080"/>
        <w:rPr>
          <w:bCs/>
          <w:lang w:val="en-IN"/>
        </w:rPr>
      </w:pPr>
      <w:r w:rsidRPr="00C40B8B">
        <w:rPr>
          <w:bCs/>
          <w:lang w:val="en-IN"/>
        </w:rPr>
        <w:t>Add 1 to the 1's complement.</w:t>
      </w:r>
    </w:p>
    <w:p w14:paraId="4AB2BEB1" w14:textId="77777777" w:rsidR="001B5283" w:rsidRPr="00C40B8B" w:rsidRDefault="001B5283" w:rsidP="001B5283">
      <w:pPr>
        <w:tabs>
          <w:tab w:val="left" w:pos="7561"/>
        </w:tabs>
        <w:ind w:left="1080"/>
        <w:rPr>
          <w:bCs/>
          <w:lang w:val="en-IN"/>
        </w:rPr>
      </w:pPr>
      <w:r w:rsidRPr="00C40B8B">
        <w:rPr>
          <w:bCs/>
          <w:lang w:val="en-IN"/>
        </w:rPr>
        <w:t xml:space="preserve">  1100</w:t>
      </w:r>
    </w:p>
    <w:p w14:paraId="464A652A" w14:textId="77777777" w:rsidR="001B5283" w:rsidRPr="00C40B8B" w:rsidRDefault="001B5283" w:rsidP="001B5283">
      <w:pPr>
        <w:tabs>
          <w:tab w:val="left" w:pos="7561"/>
        </w:tabs>
        <w:ind w:left="1080"/>
        <w:rPr>
          <w:bCs/>
          <w:lang w:val="en-IN"/>
        </w:rPr>
      </w:pPr>
      <w:r w:rsidRPr="00C40B8B">
        <w:rPr>
          <w:bCs/>
          <w:lang w:val="en-IN"/>
        </w:rPr>
        <w:t>+ 0001</w:t>
      </w:r>
    </w:p>
    <w:p w14:paraId="2F17E66F" w14:textId="77777777" w:rsidR="001B5283" w:rsidRPr="00C40B8B" w:rsidRDefault="001B5283" w:rsidP="001B5283">
      <w:pPr>
        <w:tabs>
          <w:tab w:val="left" w:pos="7561"/>
        </w:tabs>
        <w:ind w:left="1080"/>
        <w:rPr>
          <w:bCs/>
          <w:lang w:val="en-IN"/>
        </w:rPr>
      </w:pPr>
      <w:r w:rsidRPr="00C40B8B">
        <w:rPr>
          <w:bCs/>
          <w:lang w:val="en-IN"/>
        </w:rPr>
        <w:t>------</w:t>
      </w:r>
    </w:p>
    <w:p w14:paraId="42EFF290" w14:textId="77777777" w:rsidR="001B5283" w:rsidRPr="00C40B8B" w:rsidRDefault="001B5283" w:rsidP="001B5283">
      <w:pPr>
        <w:tabs>
          <w:tab w:val="left" w:pos="7561"/>
        </w:tabs>
        <w:ind w:left="1080"/>
        <w:rPr>
          <w:bCs/>
          <w:lang w:val="en-IN"/>
        </w:rPr>
      </w:pPr>
      <w:r w:rsidRPr="00C40B8B">
        <w:rPr>
          <w:bCs/>
          <w:lang w:val="en-IN"/>
        </w:rPr>
        <w:t xml:space="preserve">  1101</w:t>
      </w:r>
    </w:p>
    <w:p w14:paraId="0A3947AC" w14:textId="77777777" w:rsidR="001B5283" w:rsidRPr="00C40B8B" w:rsidRDefault="001B5283" w:rsidP="001B5283">
      <w:pPr>
        <w:tabs>
          <w:tab w:val="left" w:pos="7561"/>
        </w:tabs>
        <w:ind w:left="1080"/>
        <w:rPr>
          <w:bCs/>
          <w:lang w:val="en-IN"/>
        </w:rPr>
      </w:pPr>
      <w:r w:rsidRPr="00C40B8B">
        <w:rPr>
          <w:bCs/>
          <w:lang w:val="en-IN"/>
        </w:rPr>
        <w:t>So, 2's complement of 3 = 1101</w:t>
      </w:r>
    </w:p>
    <w:p w14:paraId="527F3E4A" w14:textId="20646A82" w:rsidR="001B5283" w:rsidRPr="00C40B8B" w:rsidRDefault="001B5283" w:rsidP="001B5283">
      <w:pPr>
        <w:tabs>
          <w:tab w:val="left" w:pos="7561"/>
        </w:tabs>
        <w:ind w:left="1080"/>
        <w:rPr>
          <w:bCs/>
          <w:lang w:val="en-IN"/>
        </w:rPr>
      </w:pPr>
    </w:p>
    <w:p w14:paraId="76858E8C" w14:textId="77777777" w:rsidR="001B5283" w:rsidRPr="00C40B8B" w:rsidRDefault="001B5283" w:rsidP="001B5283">
      <w:pPr>
        <w:tabs>
          <w:tab w:val="left" w:pos="7561"/>
        </w:tabs>
        <w:ind w:left="1080"/>
        <w:rPr>
          <w:bCs/>
          <w:lang w:val="en-IN"/>
        </w:rPr>
      </w:pPr>
      <w:r w:rsidRPr="00C40B8B">
        <w:rPr>
          <w:bCs/>
          <w:lang w:val="en-IN"/>
        </w:rPr>
        <w:t>Step 4: Add the minuend and the 2's complement</w:t>
      </w:r>
    </w:p>
    <w:p w14:paraId="7CBA7FC0" w14:textId="77777777" w:rsidR="001B5283" w:rsidRPr="00C40B8B" w:rsidRDefault="001B5283" w:rsidP="001B5283">
      <w:pPr>
        <w:tabs>
          <w:tab w:val="left" w:pos="7561"/>
        </w:tabs>
        <w:ind w:left="1080"/>
        <w:rPr>
          <w:bCs/>
          <w:lang w:val="en-IN"/>
        </w:rPr>
      </w:pPr>
      <w:r w:rsidRPr="00C40B8B">
        <w:rPr>
          <w:bCs/>
          <w:lang w:val="en-IN"/>
        </w:rPr>
        <w:t xml:space="preserve">   0101</w:t>
      </w:r>
      <w:proofErr w:type="gramStart"/>
      <w:r w:rsidRPr="00C40B8B">
        <w:rPr>
          <w:bCs/>
          <w:lang w:val="en-IN"/>
        </w:rPr>
        <w:t xml:space="preserve">   (</w:t>
      </w:r>
      <w:proofErr w:type="gramEnd"/>
      <w:r w:rsidRPr="00C40B8B">
        <w:rPr>
          <w:bCs/>
          <w:lang w:val="en-IN"/>
        </w:rPr>
        <w:t>5)</w:t>
      </w:r>
    </w:p>
    <w:p w14:paraId="19C3E25C" w14:textId="77777777" w:rsidR="001B5283" w:rsidRPr="00C40B8B" w:rsidRDefault="001B5283" w:rsidP="001B5283">
      <w:pPr>
        <w:tabs>
          <w:tab w:val="left" w:pos="7561"/>
        </w:tabs>
        <w:ind w:left="1080"/>
        <w:rPr>
          <w:bCs/>
          <w:lang w:val="en-IN"/>
        </w:rPr>
      </w:pPr>
      <w:r w:rsidRPr="00C40B8B">
        <w:rPr>
          <w:bCs/>
          <w:lang w:val="en-IN"/>
        </w:rPr>
        <w:t>+  1101</w:t>
      </w:r>
      <w:proofErr w:type="gramStart"/>
      <w:r w:rsidRPr="00C40B8B">
        <w:rPr>
          <w:bCs/>
          <w:lang w:val="en-IN"/>
        </w:rPr>
        <w:t xml:space="preserve">   (</w:t>
      </w:r>
      <w:proofErr w:type="gramEnd"/>
      <w:r w:rsidRPr="00C40B8B">
        <w:rPr>
          <w:bCs/>
          <w:lang w:val="en-IN"/>
        </w:rPr>
        <w:t>-3)</w:t>
      </w:r>
    </w:p>
    <w:p w14:paraId="0ACFB5C6" w14:textId="77777777" w:rsidR="001B5283" w:rsidRPr="00C40B8B" w:rsidRDefault="001B5283" w:rsidP="001B5283">
      <w:pPr>
        <w:tabs>
          <w:tab w:val="left" w:pos="7561"/>
        </w:tabs>
        <w:ind w:left="1080"/>
        <w:rPr>
          <w:bCs/>
          <w:lang w:val="en-IN"/>
        </w:rPr>
      </w:pPr>
      <w:r w:rsidRPr="00C40B8B">
        <w:rPr>
          <w:bCs/>
          <w:lang w:val="en-IN"/>
        </w:rPr>
        <w:t>-----------</w:t>
      </w:r>
    </w:p>
    <w:p w14:paraId="5D7D11F1" w14:textId="77777777" w:rsidR="001B5283" w:rsidRPr="00C40B8B" w:rsidRDefault="001B5283" w:rsidP="001B5283">
      <w:pPr>
        <w:tabs>
          <w:tab w:val="left" w:pos="7561"/>
        </w:tabs>
        <w:ind w:left="1080"/>
        <w:rPr>
          <w:bCs/>
          <w:lang w:val="en-IN"/>
        </w:rPr>
      </w:pPr>
      <w:r w:rsidRPr="00C40B8B">
        <w:rPr>
          <w:bCs/>
          <w:lang w:val="en-IN"/>
        </w:rPr>
        <w:t>1 0010</w:t>
      </w:r>
    </w:p>
    <w:p w14:paraId="2226406A" w14:textId="5A7E49E8" w:rsidR="001B5283" w:rsidRPr="00C40B8B" w:rsidRDefault="001B5283" w:rsidP="001B5283">
      <w:pPr>
        <w:tabs>
          <w:tab w:val="left" w:pos="7561"/>
        </w:tabs>
        <w:ind w:left="1080"/>
        <w:rPr>
          <w:bCs/>
          <w:lang w:val="en-IN"/>
        </w:rPr>
      </w:pPr>
    </w:p>
    <w:p w14:paraId="3081F1A2" w14:textId="77777777" w:rsidR="001B5283" w:rsidRPr="00C40B8B" w:rsidRDefault="001B5283" w:rsidP="001B5283">
      <w:pPr>
        <w:tabs>
          <w:tab w:val="left" w:pos="7561"/>
        </w:tabs>
        <w:ind w:left="1080"/>
        <w:rPr>
          <w:bCs/>
          <w:lang w:val="en-IN"/>
        </w:rPr>
      </w:pPr>
      <w:r w:rsidRPr="00C40B8B">
        <w:rPr>
          <w:bCs/>
          <w:lang w:val="en-IN"/>
        </w:rPr>
        <w:t>Step 5: Discard the carry</w:t>
      </w:r>
    </w:p>
    <w:p w14:paraId="041FA680" w14:textId="77777777" w:rsidR="001B5283" w:rsidRPr="00C40B8B" w:rsidRDefault="001B5283" w:rsidP="001B5283">
      <w:pPr>
        <w:tabs>
          <w:tab w:val="left" w:pos="7561"/>
        </w:tabs>
        <w:ind w:left="1080"/>
        <w:rPr>
          <w:bCs/>
          <w:lang w:val="en-IN"/>
        </w:rPr>
      </w:pPr>
      <w:r w:rsidRPr="00C40B8B">
        <w:rPr>
          <w:bCs/>
          <w:lang w:val="en-IN"/>
        </w:rPr>
        <w:t>Ignore the carry on the left.</w:t>
      </w:r>
    </w:p>
    <w:p w14:paraId="4D433D63" w14:textId="77777777" w:rsidR="001B5283" w:rsidRPr="00C40B8B" w:rsidRDefault="001B5283" w:rsidP="001B5283">
      <w:pPr>
        <w:tabs>
          <w:tab w:val="left" w:pos="7561"/>
        </w:tabs>
        <w:ind w:left="1080"/>
        <w:rPr>
          <w:bCs/>
          <w:lang w:val="en-IN"/>
        </w:rPr>
      </w:pPr>
      <w:r w:rsidRPr="00C40B8B">
        <w:rPr>
          <w:bCs/>
          <w:lang w:val="en-IN"/>
        </w:rPr>
        <w:t>Result = 0010</w:t>
      </w:r>
    </w:p>
    <w:p w14:paraId="2796E458" w14:textId="39E625D2" w:rsidR="001B5283" w:rsidRPr="00C40B8B" w:rsidRDefault="001B5283" w:rsidP="001B5283">
      <w:pPr>
        <w:tabs>
          <w:tab w:val="left" w:pos="7561"/>
        </w:tabs>
        <w:ind w:left="1080"/>
        <w:rPr>
          <w:bCs/>
          <w:lang w:val="en-IN"/>
        </w:rPr>
      </w:pPr>
    </w:p>
    <w:p w14:paraId="62C2D497" w14:textId="77777777" w:rsidR="001B5283" w:rsidRPr="00C40B8B" w:rsidRDefault="001B5283" w:rsidP="001B5283">
      <w:pPr>
        <w:tabs>
          <w:tab w:val="left" w:pos="7561"/>
        </w:tabs>
        <w:ind w:left="1080"/>
        <w:rPr>
          <w:bCs/>
          <w:lang w:val="en-IN"/>
        </w:rPr>
      </w:pPr>
      <w:r w:rsidRPr="00C40B8B">
        <w:rPr>
          <w:bCs/>
          <w:lang w:val="en-IN"/>
        </w:rPr>
        <w:t>Step 6: Convert the result to decimal</w:t>
      </w:r>
    </w:p>
    <w:p w14:paraId="67628FC7" w14:textId="77777777" w:rsidR="001B5283" w:rsidRPr="00C40B8B" w:rsidRDefault="001B5283" w:rsidP="001B5283">
      <w:pPr>
        <w:tabs>
          <w:tab w:val="left" w:pos="7561"/>
        </w:tabs>
        <w:ind w:left="1080"/>
        <w:rPr>
          <w:bCs/>
          <w:lang w:val="en-IN"/>
        </w:rPr>
      </w:pPr>
      <w:r w:rsidRPr="00C40B8B">
        <w:rPr>
          <w:bCs/>
          <w:lang w:val="en-IN"/>
        </w:rPr>
        <w:t>0010 = 2</w:t>
      </w:r>
    </w:p>
    <w:p w14:paraId="4B32A6D9" w14:textId="77777777" w:rsidR="001B5283" w:rsidRPr="00C40B8B" w:rsidRDefault="001B5283" w:rsidP="001B5283">
      <w:pPr>
        <w:tabs>
          <w:tab w:val="left" w:pos="7561"/>
        </w:tabs>
        <w:ind w:left="1080"/>
        <w:rPr>
          <w:bCs/>
          <w:lang w:val="en-IN"/>
        </w:rPr>
      </w:pPr>
      <w:r w:rsidRPr="00C40B8B">
        <w:rPr>
          <w:bCs/>
          <w:lang w:val="en-IN"/>
        </w:rPr>
        <w:t>Final Answer:</w:t>
      </w:r>
    </w:p>
    <w:p w14:paraId="7137BFB3" w14:textId="77777777" w:rsidR="001B5283" w:rsidRPr="00C40B8B" w:rsidRDefault="001B5283" w:rsidP="001B5283">
      <w:pPr>
        <w:tabs>
          <w:tab w:val="left" w:pos="7561"/>
        </w:tabs>
        <w:ind w:left="1080"/>
        <w:rPr>
          <w:bCs/>
          <w:lang w:val="en-IN"/>
        </w:rPr>
      </w:pPr>
      <w:r w:rsidRPr="00C40B8B">
        <w:rPr>
          <w:bCs/>
          <w:lang w:val="en-IN"/>
        </w:rPr>
        <w:t>5 − 3 = 2</w:t>
      </w:r>
    </w:p>
    <w:p w14:paraId="65A8A555" w14:textId="77777777" w:rsidR="001B5283" w:rsidRPr="00C40B8B" w:rsidRDefault="001B5283" w:rsidP="001B5283">
      <w:pPr>
        <w:tabs>
          <w:tab w:val="left" w:pos="7561"/>
        </w:tabs>
        <w:ind w:left="1080"/>
        <w:rPr>
          <w:bCs/>
          <w:lang w:val="en-IN"/>
        </w:rPr>
      </w:pPr>
    </w:p>
    <w:p w14:paraId="02C23350" w14:textId="28F278F2" w:rsidR="001B5283" w:rsidRPr="00C40B8B" w:rsidRDefault="001B5283" w:rsidP="001B5283">
      <w:pPr>
        <w:tabs>
          <w:tab w:val="left" w:pos="7561"/>
        </w:tabs>
        <w:ind w:left="1080"/>
        <w:rPr>
          <w:bCs/>
          <w:lang w:val="en-IN"/>
        </w:rPr>
      </w:pPr>
      <w:r w:rsidRPr="00C40B8B">
        <w:rPr>
          <w:bCs/>
          <w:lang w:val="en-IN"/>
        </w:rPr>
        <w:t xml:space="preserve"> No overflow because the result is within the 4-bit signed range (-8 to +7).</w:t>
      </w:r>
    </w:p>
    <w:p w14:paraId="32A58E77" w14:textId="77777777" w:rsidR="001B5283" w:rsidRPr="00C40B8B" w:rsidRDefault="001B5283" w:rsidP="001B5283">
      <w:pPr>
        <w:tabs>
          <w:tab w:val="left" w:pos="7561"/>
        </w:tabs>
        <w:ind w:left="1080"/>
        <w:rPr>
          <w:bCs/>
          <w:lang w:val="en-IN"/>
        </w:rPr>
      </w:pPr>
      <w:r w:rsidRPr="00C40B8B">
        <w:rPr>
          <w:bCs/>
          <w:lang w:val="en-IN"/>
        </w:rPr>
        <w:t>Debugging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701"/>
        <w:gridCol w:w="6642"/>
      </w:tblGrid>
      <w:tr w:rsidR="001B5283" w:rsidRPr="00C40B8B" w14:paraId="25287C83" w14:textId="77777777">
        <w:trPr>
          <w:tblHeader/>
          <w:tblCellSpacing w:w="15" w:type="dxa"/>
        </w:trPr>
        <w:tc>
          <w:tcPr>
            <w:tcW w:w="0" w:type="auto"/>
            <w:vAlign w:val="center"/>
            <w:hideMark/>
          </w:tcPr>
          <w:p w14:paraId="145741ED" w14:textId="77777777" w:rsidR="001B5283" w:rsidRPr="00C40B8B" w:rsidRDefault="001B5283" w:rsidP="001B5283">
            <w:pPr>
              <w:tabs>
                <w:tab w:val="left" w:pos="7561"/>
              </w:tabs>
              <w:ind w:left="1080"/>
              <w:rPr>
                <w:bCs/>
                <w:lang w:val="en-IN"/>
              </w:rPr>
            </w:pPr>
            <w:r w:rsidRPr="00C40B8B">
              <w:rPr>
                <w:bCs/>
                <w:lang w:val="en-IN"/>
              </w:rPr>
              <w:t>Step</w:t>
            </w:r>
          </w:p>
        </w:tc>
        <w:tc>
          <w:tcPr>
            <w:tcW w:w="0" w:type="auto"/>
            <w:vAlign w:val="center"/>
            <w:hideMark/>
          </w:tcPr>
          <w:p w14:paraId="7288DAA4" w14:textId="77777777" w:rsidR="001B5283" w:rsidRPr="00C40B8B" w:rsidRDefault="001B5283" w:rsidP="001B5283">
            <w:pPr>
              <w:tabs>
                <w:tab w:val="left" w:pos="7561"/>
              </w:tabs>
              <w:ind w:left="1080"/>
              <w:rPr>
                <w:bCs/>
                <w:lang w:val="en-IN"/>
              </w:rPr>
            </w:pPr>
            <w:r w:rsidRPr="00C40B8B">
              <w:rPr>
                <w:bCs/>
                <w:lang w:val="en-IN"/>
              </w:rPr>
              <w:t>Check</w:t>
            </w:r>
          </w:p>
        </w:tc>
        <w:tc>
          <w:tcPr>
            <w:tcW w:w="0" w:type="auto"/>
            <w:vAlign w:val="center"/>
            <w:hideMark/>
          </w:tcPr>
          <w:p w14:paraId="0738B29A" w14:textId="77777777" w:rsidR="001B5283" w:rsidRPr="00C40B8B" w:rsidRDefault="001B5283" w:rsidP="001B5283">
            <w:pPr>
              <w:tabs>
                <w:tab w:val="left" w:pos="7561"/>
              </w:tabs>
              <w:ind w:left="1080"/>
              <w:rPr>
                <w:bCs/>
                <w:lang w:val="en-IN"/>
              </w:rPr>
            </w:pPr>
            <w:r w:rsidRPr="00C40B8B">
              <w:rPr>
                <w:bCs/>
                <w:lang w:val="en-IN"/>
              </w:rPr>
              <w:t>Correction</w:t>
            </w:r>
          </w:p>
        </w:tc>
      </w:tr>
      <w:tr w:rsidR="001B5283" w:rsidRPr="00C40B8B" w14:paraId="1477DE7C" w14:textId="77777777">
        <w:trPr>
          <w:tblCellSpacing w:w="15" w:type="dxa"/>
        </w:trPr>
        <w:tc>
          <w:tcPr>
            <w:tcW w:w="0" w:type="auto"/>
            <w:vAlign w:val="center"/>
            <w:hideMark/>
          </w:tcPr>
          <w:p w14:paraId="1D3D7AC5" w14:textId="77777777" w:rsidR="001B5283" w:rsidRPr="00C40B8B" w:rsidRDefault="001B5283" w:rsidP="001B5283">
            <w:pPr>
              <w:tabs>
                <w:tab w:val="left" w:pos="7561"/>
              </w:tabs>
              <w:ind w:left="1080"/>
              <w:rPr>
                <w:bCs/>
                <w:lang w:val="en-IN"/>
              </w:rPr>
            </w:pPr>
            <w:r w:rsidRPr="00C40B8B">
              <w:rPr>
                <w:bCs/>
                <w:lang w:val="en-IN"/>
              </w:rPr>
              <w:t>1</w:t>
            </w:r>
          </w:p>
        </w:tc>
        <w:tc>
          <w:tcPr>
            <w:tcW w:w="0" w:type="auto"/>
            <w:vAlign w:val="center"/>
            <w:hideMark/>
          </w:tcPr>
          <w:p w14:paraId="5A9B8E7D" w14:textId="77777777" w:rsidR="001B5283" w:rsidRPr="00C40B8B" w:rsidRDefault="001B5283" w:rsidP="001B5283">
            <w:pPr>
              <w:tabs>
                <w:tab w:val="left" w:pos="7561"/>
              </w:tabs>
              <w:ind w:left="1080"/>
              <w:rPr>
                <w:bCs/>
                <w:lang w:val="en-IN"/>
              </w:rPr>
            </w:pPr>
            <w:r w:rsidRPr="00C40B8B">
              <w:rPr>
                <w:bCs/>
                <w:lang w:val="en-IN"/>
              </w:rPr>
              <w:t>Binary conversion</w:t>
            </w:r>
          </w:p>
        </w:tc>
        <w:tc>
          <w:tcPr>
            <w:tcW w:w="0" w:type="auto"/>
            <w:vAlign w:val="center"/>
            <w:hideMark/>
          </w:tcPr>
          <w:p w14:paraId="1CB630B9" w14:textId="77777777" w:rsidR="001B5283" w:rsidRPr="00C40B8B" w:rsidRDefault="001B5283" w:rsidP="001B5283">
            <w:pPr>
              <w:tabs>
                <w:tab w:val="left" w:pos="7561"/>
              </w:tabs>
              <w:ind w:left="1080"/>
              <w:rPr>
                <w:bCs/>
                <w:lang w:val="en-IN"/>
              </w:rPr>
            </w:pPr>
            <w:r w:rsidRPr="00C40B8B">
              <w:rPr>
                <w:bCs/>
                <w:lang w:val="en-IN"/>
              </w:rPr>
              <w:t>Use the same number of bits (e.g., 4 bits).</w:t>
            </w:r>
          </w:p>
        </w:tc>
      </w:tr>
      <w:tr w:rsidR="001B5283" w:rsidRPr="00C40B8B" w14:paraId="046E136E" w14:textId="77777777">
        <w:trPr>
          <w:tblCellSpacing w:w="15" w:type="dxa"/>
        </w:trPr>
        <w:tc>
          <w:tcPr>
            <w:tcW w:w="0" w:type="auto"/>
            <w:vAlign w:val="center"/>
            <w:hideMark/>
          </w:tcPr>
          <w:p w14:paraId="559EF424" w14:textId="77777777" w:rsidR="001B5283" w:rsidRPr="00C40B8B" w:rsidRDefault="001B5283" w:rsidP="001B5283">
            <w:pPr>
              <w:tabs>
                <w:tab w:val="left" w:pos="7561"/>
              </w:tabs>
              <w:ind w:left="1080"/>
              <w:rPr>
                <w:bCs/>
                <w:lang w:val="en-IN"/>
              </w:rPr>
            </w:pPr>
            <w:r w:rsidRPr="00C40B8B">
              <w:rPr>
                <w:bCs/>
                <w:lang w:val="en-IN"/>
              </w:rPr>
              <w:t>2</w:t>
            </w:r>
          </w:p>
        </w:tc>
        <w:tc>
          <w:tcPr>
            <w:tcW w:w="0" w:type="auto"/>
            <w:vAlign w:val="center"/>
            <w:hideMark/>
          </w:tcPr>
          <w:p w14:paraId="4E08F2A7" w14:textId="77777777" w:rsidR="001B5283" w:rsidRPr="00C40B8B" w:rsidRDefault="001B5283" w:rsidP="001B5283">
            <w:pPr>
              <w:tabs>
                <w:tab w:val="left" w:pos="7561"/>
              </w:tabs>
              <w:ind w:left="1080"/>
              <w:rPr>
                <w:bCs/>
                <w:lang w:val="en-IN"/>
              </w:rPr>
            </w:pPr>
            <w:r w:rsidRPr="00C40B8B">
              <w:rPr>
                <w:bCs/>
                <w:lang w:val="en-IN"/>
              </w:rPr>
              <w:t>1's complement</w:t>
            </w:r>
          </w:p>
        </w:tc>
        <w:tc>
          <w:tcPr>
            <w:tcW w:w="0" w:type="auto"/>
            <w:vAlign w:val="center"/>
            <w:hideMark/>
          </w:tcPr>
          <w:p w14:paraId="4851C7E2" w14:textId="77777777" w:rsidR="001B5283" w:rsidRPr="00C40B8B" w:rsidRDefault="001B5283" w:rsidP="001B5283">
            <w:pPr>
              <w:tabs>
                <w:tab w:val="left" w:pos="7561"/>
              </w:tabs>
              <w:ind w:left="1080"/>
              <w:rPr>
                <w:bCs/>
                <w:lang w:val="en-IN"/>
              </w:rPr>
            </w:pPr>
            <w:r w:rsidRPr="00C40B8B">
              <w:rPr>
                <w:bCs/>
                <w:lang w:val="en-IN"/>
              </w:rPr>
              <w:t>Invert every bit correctly.</w:t>
            </w:r>
          </w:p>
        </w:tc>
      </w:tr>
      <w:tr w:rsidR="001B5283" w:rsidRPr="00C40B8B" w14:paraId="222CC1A2" w14:textId="77777777">
        <w:trPr>
          <w:tblCellSpacing w:w="15" w:type="dxa"/>
        </w:trPr>
        <w:tc>
          <w:tcPr>
            <w:tcW w:w="0" w:type="auto"/>
            <w:vAlign w:val="center"/>
            <w:hideMark/>
          </w:tcPr>
          <w:p w14:paraId="0DEC0CC6" w14:textId="77777777" w:rsidR="001B5283" w:rsidRPr="00C40B8B" w:rsidRDefault="001B5283" w:rsidP="001B5283">
            <w:pPr>
              <w:tabs>
                <w:tab w:val="left" w:pos="7561"/>
              </w:tabs>
              <w:ind w:left="1080"/>
              <w:rPr>
                <w:bCs/>
                <w:lang w:val="en-IN"/>
              </w:rPr>
            </w:pPr>
            <w:r w:rsidRPr="00C40B8B">
              <w:rPr>
                <w:bCs/>
                <w:lang w:val="en-IN"/>
              </w:rPr>
              <w:t>3</w:t>
            </w:r>
          </w:p>
        </w:tc>
        <w:tc>
          <w:tcPr>
            <w:tcW w:w="0" w:type="auto"/>
            <w:vAlign w:val="center"/>
            <w:hideMark/>
          </w:tcPr>
          <w:p w14:paraId="33B2C90B" w14:textId="77777777" w:rsidR="001B5283" w:rsidRPr="00C40B8B" w:rsidRDefault="001B5283" w:rsidP="001B5283">
            <w:pPr>
              <w:tabs>
                <w:tab w:val="left" w:pos="7561"/>
              </w:tabs>
              <w:ind w:left="1080"/>
              <w:rPr>
                <w:bCs/>
                <w:lang w:val="en-IN"/>
              </w:rPr>
            </w:pPr>
            <w:r w:rsidRPr="00C40B8B">
              <w:rPr>
                <w:bCs/>
                <w:lang w:val="en-IN"/>
              </w:rPr>
              <w:t>2's complement</w:t>
            </w:r>
          </w:p>
        </w:tc>
        <w:tc>
          <w:tcPr>
            <w:tcW w:w="0" w:type="auto"/>
            <w:vAlign w:val="center"/>
            <w:hideMark/>
          </w:tcPr>
          <w:p w14:paraId="6CD77EEA" w14:textId="77777777" w:rsidR="001B5283" w:rsidRPr="00C40B8B" w:rsidRDefault="001B5283" w:rsidP="001B5283">
            <w:pPr>
              <w:tabs>
                <w:tab w:val="left" w:pos="7561"/>
              </w:tabs>
              <w:ind w:left="1080"/>
              <w:rPr>
                <w:bCs/>
                <w:lang w:val="en-IN"/>
              </w:rPr>
            </w:pPr>
            <w:r w:rsidRPr="00C40B8B">
              <w:rPr>
                <w:bCs/>
                <w:lang w:val="en-IN"/>
              </w:rPr>
              <w:t>Add 1 after taking the 1's complement.</w:t>
            </w:r>
          </w:p>
        </w:tc>
      </w:tr>
      <w:tr w:rsidR="001B5283" w:rsidRPr="00C40B8B" w14:paraId="31A0C1B8" w14:textId="77777777">
        <w:trPr>
          <w:tblCellSpacing w:w="15" w:type="dxa"/>
        </w:trPr>
        <w:tc>
          <w:tcPr>
            <w:tcW w:w="0" w:type="auto"/>
            <w:vAlign w:val="center"/>
            <w:hideMark/>
          </w:tcPr>
          <w:p w14:paraId="2A0D299D" w14:textId="77777777" w:rsidR="001B5283" w:rsidRPr="00C40B8B" w:rsidRDefault="001B5283" w:rsidP="001B5283">
            <w:pPr>
              <w:tabs>
                <w:tab w:val="left" w:pos="7561"/>
              </w:tabs>
              <w:ind w:left="1080"/>
              <w:rPr>
                <w:bCs/>
                <w:lang w:val="en-IN"/>
              </w:rPr>
            </w:pPr>
            <w:r w:rsidRPr="00C40B8B">
              <w:rPr>
                <w:bCs/>
                <w:lang w:val="en-IN"/>
              </w:rPr>
              <w:t>4</w:t>
            </w:r>
          </w:p>
        </w:tc>
        <w:tc>
          <w:tcPr>
            <w:tcW w:w="0" w:type="auto"/>
            <w:vAlign w:val="center"/>
            <w:hideMark/>
          </w:tcPr>
          <w:p w14:paraId="560223A2" w14:textId="77777777" w:rsidR="001B5283" w:rsidRPr="00C40B8B" w:rsidRDefault="001B5283" w:rsidP="001B5283">
            <w:pPr>
              <w:tabs>
                <w:tab w:val="left" w:pos="7561"/>
              </w:tabs>
              <w:ind w:left="1080"/>
              <w:rPr>
                <w:bCs/>
                <w:lang w:val="en-IN"/>
              </w:rPr>
            </w:pPr>
            <w:r w:rsidRPr="00C40B8B">
              <w:rPr>
                <w:bCs/>
                <w:lang w:val="en-IN"/>
              </w:rPr>
              <w:t>Addition</w:t>
            </w:r>
          </w:p>
        </w:tc>
        <w:tc>
          <w:tcPr>
            <w:tcW w:w="0" w:type="auto"/>
            <w:vAlign w:val="center"/>
            <w:hideMark/>
          </w:tcPr>
          <w:p w14:paraId="2B1DCF26" w14:textId="77777777" w:rsidR="001B5283" w:rsidRPr="00C40B8B" w:rsidRDefault="001B5283" w:rsidP="001B5283">
            <w:pPr>
              <w:tabs>
                <w:tab w:val="left" w:pos="7561"/>
              </w:tabs>
              <w:ind w:left="1080"/>
              <w:rPr>
                <w:bCs/>
                <w:lang w:val="en-IN"/>
              </w:rPr>
            </w:pPr>
            <w:r w:rsidRPr="00C40B8B">
              <w:rPr>
                <w:bCs/>
                <w:lang w:val="en-IN"/>
              </w:rPr>
              <w:t>Add the numbers correctly.</w:t>
            </w:r>
          </w:p>
        </w:tc>
      </w:tr>
      <w:tr w:rsidR="001B5283" w:rsidRPr="00C40B8B" w14:paraId="002C9447" w14:textId="77777777">
        <w:trPr>
          <w:tblCellSpacing w:w="15" w:type="dxa"/>
        </w:trPr>
        <w:tc>
          <w:tcPr>
            <w:tcW w:w="0" w:type="auto"/>
            <w:vAlign w:val="center"/>
            <w:hideMark/>
          </w:tcPr>
          <w:p w14:paraId="7F346C4F" w14:textId="77777777" w:rsidR="001B5283" w:rsidRPr="00C40B8B" w:rsidRDefault="001B5283" w:rsidP="001B5283">
            <w:pPr>
              <w:tabs>
                <w:tab w:val="left" w:pos="7561"/>
              </w:tabs>
              <w:ind w:left="1080"/>
              <w:rPr>
                <w:bCs/>
                <w:lang w:val="en-IN"/>
              </w:rPr>
            </w:pPr>
            <w:r w:rsidRPr="00C40B8B">
              <w:rPr>
                <w:bCs/>
                <w:lang w:val="en-IN"/>
              </w:rPr>
              <w:t>5</w:t>
            </w:r>
          </w:p>
        </w:tc>
        <w:tc>
          <w:tcPr>
            <w:tcW w:w="0" w:type="auto"/>
            <w:vAlign w:val="center"/>
            <w:hideMark/>
          </w:tcPr>
          <w:p w14:paraId="192C02F2" w14:textId="77777777" w:rsidR="001B5283" w:rsidRPr="00C40B8B" w:rsidRDefault="001B5283" w:rsidP="001B5283">
            <w:pPr>
              <w:tabs>
                <w:tab w:val="left" w:pos="7561"/>
              </w:tabs>
              <w:ind w:left="1080"/>
              <w:rPr>
                <w:bCs/>
                <w:lang w:val="en-IN"/>
              </w:rPr>
            </w:pPr>
            <w:r w:rsidRPr="00C40B8B">
              <w:rPr>
                <w:bCs/>
                <w:lang w:val="en-IN"/>
              </w:rPr>
              <w:t>Carry</w:t>
            </w:r>
          </w:p>
        </w:tc>
        <w:tc>
          <w:tcPr>
            <w:tcW w:w="0" w:type="auto"/>
            <w:vAlign w:val="center"/>
            <w:hideMark/>
          </w:tcPr>
          <w:p w14:paraId="4879B549" w14:textId="77777777" w:rsidR="001B5283" w:rsidRPr="00C40B8B" w:rsidRDefault="001B5283" w:rsidP="001B5283">
            <w:pPr>
              <w:tabs>
                <w:tab w:val="left" w:pos="7561"/>
              </w:tabs>
              <w:ind w:left="1080"/>
              <w:rPr>
                <w:bCs/>
                <w:lang w:val="en-IN"/>
              </w:rPr>
            </w:pPr>
            <w:r w:rsidRPr="00C40B8B">
              <w:rPr>
                <w:bCs/>
                <w:lang w:val="en-IN"/>
              </w:rPr>
              <w:t>Discard the final carry.</w:t>
            </w:r>
          </w:p>
        </w:tc>
      </w:tr>
      <w:tr w:rsidR="001B5283" w:rsidRPr="00C40B8B" w14:paraId="01301CE4" w14:textId="77777777">
        <w:trPr>
          <w:tblCellSpacing w:w="15" w:type="dxa"/>
        </w:trPr>
        <w:tc>
          <w:tcPr>
            <w:tcW w:w="0" w:type="auto"/>
            <w:vAlign w:val="center"/>
            <w:hideMark/>
          </w:tcPr>
          <w:p w14:paraId="49412AB4" w14:textId="77777777" w:rsidR="001B5283" w:rsidRPr="00C40B8B" w:rsidRDefault="001B5283" w:rsidP="001B5283">
            <w:pPr>
              <w:tabs>
                <w:tab w:val="left" w:pos="7561"/>
              </w:tabs>
              <w:ind w:left="1080"/>
              <w:rPr>
                <w:bCs/>
                <w:lang w:val="en-IN"/>
              </w:rPr>
            </w:pPr>
            <w:r w:rsidRPr="00C40B8B">
              <w:rPr>
                <w:bCs/>
                <w:lang w:val="en-IN"/>
              </w:rPr>
              <w:t>6</w:t>
            </w:r>
          </w:p>
        </w:tc>
        <w:tc>
          <w:tcPr>
            <w:tcW w:w="0" w:type="auto"/>
            <w:vAlign w:val="center"/>
            <w:hideMark/>
          </w:tcPr>
          <w:p w14:paraId="64101D19" w14:textId="77777777" w:rsidR="001B5283" w:rsidRPr="00C40B8B" w:rsidRDefault="001B5283" w:rsidP="001B5283">
            <w:pPr>
              <w:tabs>
                <w:tab w:val="left" w:pos="7561"/>
              </w:tabs>
              <w:ind w:left="1080"/>
              <w:rPr>
                <w:bCs/>
                <w:lang w:val="en-IN"/>
              </w:rPr>
            </w:pPr>
            <w:r w:rsidRPr="00C40B8B">
              <w:rPr>
                <w:bCs/>
                <w:lang w:val="en-IN"/>
              </w:rPr>
              <w:t>Overflow</w:t>
            </w:r>
          </w:p>
        </w:tc>
        <w:tc>
          <w:tcPr>
            <w:tcW w:w="0" w:type="auto"/>
            <w:vAlign w:val="center"/>
            <w:hideMark/>
          </w:tcPr>
          <w:p w14:paraId="59392AE9" w14:textId="77777777" w:rsidR="001B5283" w:rsidRPr="00C40B8B" w:rsidRDefault="001B5283" w:rsidP="001B5283">
            <w:pPr>
              <w:tabs>
                <w:tab w:val="left" w:pos="7561"/>
              </w:tabs>
              <w:ind w:left="1080"/>
              <w:rPr>
                <w:bCs/>
                <w:lang w:val="en-IN"/>
              </w:rPr>
            </w:pPr>
            <w:r w:rsidRPr="00C40B8B">
              <w:rPr>
                <w:bCs/>
                <w:lang w:val="en-IN"/>
              </w:rPr>
              <w:t>Check if adding two numbers of the same sign gives the wrong sign.</w:t>
            </w:r>
          </w:p>
        </w:tc>
      </w:tr>
    </w:tbl>
    <w:p w14:paraId="2DD10E0D" w14:textId="64DDB340" w:rsidR="001B5283" w:rsidRPr="00C40B8B" w:rsidRDefault="001B5283" w:rsidP="001B5283">
      <w:pPr>
        <w:tabs>
          <w:tab w:val="left" w:pos="7561"/>
        </w:tabs>
        <w:rPr>
          <w:bCs/>
          <w:lang w:val="en-IN"/>
        </w:rPr>
      </w:pPr>
      <w:r w:rsidRPr="00C40B8B">
        <w:rPr>
          <w:bCs/>
          <w:lang w:val="en-IN"/>
        </w:rPr>
        <w:t>Conclusion</w:t>
      </w:r>
    </w:p>
    <w:p w14:paraId="4814DD8B" w14:textId="77777777" w:rsidR="001B5283" w:rsidRPr="00C40B8B" w:rsidRDefault="001B5283" w:rsidP="001B5283">
      <w:pPr>
        <w:tabs>
          <w:tab w:val="left" w:pos="7561"/>
        </w:tabs>
        <w:rPr>
          <w:bCs/>
          <w:lang w:val="en-IN"/>
        </w:rPr>
      </w:pPr>
      <w:r w:rsidRPr="00C40B8B">
        <w:rPr>
          <w:bCs/>
          <w:lang w:val="en-IN"/>
        </w:rPr>
        <w:t>To ensure accurate signed subtraction:</w:t>
      </w:r>
    </w:p>
    <w:p w14:paraId="6383F426" w14:textId="77777777" w:rsidR="001B5283" w:rsidRPr="00C40B8B" w:rsidRDefault="001B5283" w:rsidP="001B5283">
      <w:pPr>
        <w:numPr>
          <w:ilvl w:val="0"/>
          <w:numId w:val="3"/>
        </w:numPr>
        <w:tabs>
          <w:tab w:val="left" w:pos="7561"/>
        </w:tabs>
        <w:rPr>
          <w:bCs/>
          <w:lang w:val="en-IN"/>
        </w:rPr>
      </w:pPr>
      <w:r w:rsidRPr="00C40B8B">
        <w:rPr>
          <w:bCs/>
          <w:lang w:val="en-IN"/>
        </w:rPr>
        <w:t xml:space="preserve">Convert both numbers to the same bit length. </w:t>
      </w:r>
    </w:p>
    <w:p w14:paraId="583A4572" w14:textId="77777777" w:rsidR="001B5283" w:rsidRPr="00C40B8B" w:rsidRDefault="001B5283" w:rsidP="001B5283">
      <w:pPr>
        <w:numPr>
          <w:ilvl w:val="0"/>
          <w:numId w:val="3"/>
        </w:numPr>
        <w:tabs>
          <w:tab w:val="left" w:pos="7561"/>
        </w:tabs>
        <w:rPr>
          <w:bCs/>
          <w:lang w:val="en-IN"/>
        </w:rPr>
      </w:pPr>
      <w:r w:rsidRPr="00C40B8B">
        <w:rPr>
          <w:bCs/>
          <w:lang w:val="en-IN"/>
        </w:rPr>
        <w:t xml:space="preserve">Find the 2's complement of the subtrahend. </w:t>
      </w:r>
    </w:p>
    <w:p w14:paraId="4E8718FB" w14:textId="77777777" w:rsidR="001B5283" w:rsidRPr="00C40B8B" w:rsidRDefault="001B5283" w:rsidP="001B5283">
      <w:pPr>
        <w:numPr>
          <w:ilvl w:val="0"/>
          <w:numId w:val="3"/>
        </w:numPr>
        <w:tabs>
          <w:tab w:val="left" w:pos="7561"/>
        </w:tabs>
        <w:rPr>
          <w:bCs/>
          <w:lang w:val="en-IN"/>
        </w:rPr>
      </w:pPr>
      <w:r w:rsidRPr="00C40B8B">
        <w:rPr>
          <w:bCs/>
          <w:lang w:val="en-IN"/>
        </w:rPr>
        <w:t xml:space="preserve">Add it to the minuend. </w:t>
      </w:r>
    </w:p>
    <w:p w14:paraId="2FD6249C" w14:textId="77777777" w:rsidR="001B5283" w:rsidRPr="00C40B8B" w:rsidRDefault="001B5283" w:rsidP="001B5283">
      <w:pPr>
        <w:numPr>
          <w:ilvl w:val="0"/>
          <w:numId w:val="3"/>
        </w:numPr>
        <w:tabs>
          <w:tab w:val="left" w:pos="7561"/>
        </w:tabs>
        <w:rPr>
          <w:bCs/>
          <w:lang w:val="en-IN"/>
        </w:rPr>
      </w:pPr>
      <w:r w:rsidRPr="00C40B8B">
        <w:rPr>
          <w:bCs/>
          <w:lang w:val="en-IN"/>
        </w:rPr>
        <w:t xml:space="preserve">Discard the final carry. </w:t>
      </w:r>
    </w:p>
    <w:p w14:paraId="45473CD4" w14:textId="77777777" w:rsidR="001B5283" w:rsidRPr="00C40B8B" w:rsidRDefault="001B5283" w:rsidP="001B5283">
      <w:pPr>
        <w:numPr>
          <w:ilvl w:val="0"/>
          <w:numId w:val="3"/>
        </w:numPr>
        <w:tabs>
          <w:tab w:val="left" w:pos="7561"/>
        </w:tabs>
        <w:rPr>
          <w:bCs/>
          <w:lang w:val="en-IN"/>
        </w:rPr>
      </w:pPr>
      <w:r w:rsidRPr="00C40B8B">
        <w:rPr>
          <w:bCs/>
          <w:lang w:val="en-IN"/>
        </w:rPr>
        <w:t xml:space="preserve">Check for overflow. </w:t>
      </w:r>
    </w:p>
    <w:p w14:paraId="58F567C8" w14:textId="77777777" w:rsidR="001B5283" w:rsidRPr="00C40B8B" w:rsidRDefault="001B5283" w:rsidP="001B5283">
      <w:pPr>
        <w:numPr>
          <w:ilvl w:val="0"/>
          <w:numId w:val="3"/>
        </w:numPr>
        <w:tabs>
          <w:tab w:val="left" w:pos="7561"/>
        </w:tabs>
        <w:rPr>
          <w:bCs/>
          <w:lang w:val="en-IN"/>
        </w:rPr>
      </w:pPr>
      <w:r w:rsidRPr="00C40B8B">
        <w:rPr>
          <w:bCs/>
          <w:lang w:val="en-IN"/>
        </w:rPr>
        <w:t xml:space="preserve">Interpret the result as a signed 2's complement number. </w:t>
      </w:r>
    </w:p>
    <w:p w14:paraId="0A2932F4" w14:textId="42A0E569" w:rsidR="001B5283" w:rsidRDefault="00772FCD">
      <w:pPr>
        <w:tabs>
          <w:tab w:val="left" w:pos="7561"/>
        </w:tabs>
        <w:ind w:left="1080"/>
        <w:rPr>
          <w:bCs/>
        </w:rPr>
      </w:pPr>
      <w:r>
        <w:rPr>
          <w:bCs/>
        </w:rPr>
        <w:t xml:space="preserve">   </w:t>
      </w:r>
    </w:p>
    <w:p w14:paraId="26682B1C" w14:textId="77777777" w:rsidR="00772FCD" w:rsidRDefault="00772FCD">
      <w:pPr>
        <w:tabs>
          <w:tab w:val="left" w:pos="7561"/>
        </w:tabs>
        <w:ind w:left="1080"/>
        <w:rPr>
          <w:bCs/>
        </w:rPr>
      </w:pPr>
    </w:p>
    <w:p w14:paraId="19EBE228" w14:textId="77777777" w:rsidR="00772FCD" w:rsidRDefault="00772FCD">
      <w:pPr>
        <w:tabs>
          <w:tab w:val="left" w:pos="7561"/>
        </w:tabs>
        <w:ind w:left="1080"/>
        <w:rPr>
          <w:bCs/>
        </w:rPr>
      </w:pPr>
    </w:p>
    <w:p w14:paraId="56A84B02" w14:textId="77777777" w:rsidR="00772FCD" w:rsidRDefault="00772FCD">
      <w:pPr>
        <w:tabs>
          <w:tab w:val="left" w:pos="7561"/>
        </w:tabs>
        <w:ind w:left="1080"/>
        <w:rPr>
          <w:bCs/>
        </w:rPr>
      </w:pPr>
    </w:p>
    <w:p w14:paraId="223D0FC5" w14:textId="77777777" w:rsidR="00772FCD" w:rsidRDefault="00772FCD">
      <w:pPr>
        <w:tabs>
          <w:tab w:val="left" w:pos="7561"/>
        </w:tabs>
        <w:ind w:left="1080"/>
        <w:rPr>
          <w:bCs/>
        </w:rPr>
      </w:pPr>
    </w:p>
    <w:p w14:paraId="68F264B8" w14:textId="77777777" w:rsidR="00772FCD" w:rsidRDefault="00772FCD">
      <w:pPr>
        <w:tabs>
          <w:tab w:val="left" w:pos="7561"/>
        </w:tabs>
        <w:ind w:left="1080"/>
        <w:rPr>
          <w:bCs/>
        </w:rPr>
      </w:pPr>
    </w:p>
    <w:p w14:paraId="74B9E96B" w14:textId="77777777" w:rsidR="00772FCD" w:rsidRDefault="00772FCD">
      <w:pPr>
        <w:tabs>
          <w:tab w:val="left" w:pos="7561"/>
        </w:tabs>
        <w:ind w:left="1080"/>
        <w:rPr>
          <w:bCs/>
        </w:rPr>
      </w:pPr>
    </w:p>
    <w:p w14:paraId="7DF82E5F" w14:textId="77777777" w:rsidR="00772FCD" w:rsidRDefault="00772FCD">
      <w:pPr>
        <w:tabs>
          <w:tab w:val="left" w:pos="7561"/>
        </w:tabs>
        <w:ind w:left="1080"/>
        <w:rPr>
          <w:bCs/>
        </w:rPr>
      </w:pPr>
    </w:p>
    <w:p w14:paraId="7456B653" w14:textId="0C785162" w:rsidR="00772FCD" w:rsidRPr="00696FA9" w:rsidRDefault="00772FCD">
      <w:pPr>
        <w:tabs>
          <w:tab w:val="left" w:pos="7561"/>
        </w:tabs>
        <w:ind w:left="1080"/>
        <w:rPr>
          <w:b/>
        </w:rPr>
      </w:pPr>
      <w:r w:rsidRPr="00696FA9">
        <w:rPr>
          <w:b/>
        </w:rPr>
        <w:t>QUESTION 2</w:t>
      </w:r>
    </w:p>
    <w:p w14:paraId="7C907623" w14:textId="77777777" w:rsidR="00696FA9" w:rsidRDefault="00696FA9" w:rsidP="00696FA9">
      <w:pPr>
        <w:tabs>
          <w:tab w:val="left" w:pos="7561"/>
        </w:tabs>
        <w:rPr>
          <w:bCs/>
        </w:rPr>
      </w:pPr>
    </w:p>
    <w:p w14:paraId="32C2743F" w14:textId="1717306A" w:rsidR="007672DD" w:rsidRDefault="007672DD" w:rsidP="00696FA9">
      <w:pPr>
        <w:tabs>
          <w:tab w:val="left" w:pos="7561"/>
        </w:tabs>
        <w:rPr>
          <w:bCs/>
        </w:rPr>
      </w:pPr>
      <w:r>
        <w:rPr>
          <w:bCs/>
          <w:noProof/>
        </w:rPr>
        <w:drawing>
          <wp:inline distT="0" distB="0" distL="0" distR="0" wp14:anchorId="22FA24A7" wp14:editId="07F584DD">
            <wp:extent cx="6573921" cy="8076565"/>
            <wp:effectExtent l="0" t="0" r="0" b="635"/>
            <wp:docPr id="1368593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0945" cy="8122052"/>
                    </a:xfrm>
                    <a:prstGeom prst="rect">
                      <a:avLst/>
                    </a:prstGeom>
                    <a:noFill/>
                  </pic:spPr>
                </pic:pic>
              </a:graphicData>
            </a:graphic>
          </wp:inline>
        </w:drawing>
      </w:r>
    </w:p>
    <w:p w14:paraId="4FB6DA35" w14:textId="77777777" w:rsidR="007672DD" w:rsidRDefault="007672DD" w:rsidP="00696FA9">
      <w:pPr>
        <w:tabs>
          <w:tab w:val="left" w:pos="7561"/>
        </w:tabs>
        <w:rPr>
          <w:b/>
        </w:rPr>
      </w:pPr>
    </w:p>
    <w:p w14:paraId="443D6824" w14:textId="77777777" w:rsidR="007672DD" w:rsidRDefault="007672DD" w:rsidP="00696FA9">
      <w:pPr>
        <w:tabs>
          <w:tab w:val="left" w:pos="7561"/>
        </w:tabs>
        <w:rPr>
          <w:b/>
        </w:rPr>
      </w:pPr>
    </w:p>
    <w:p w14:paraId="25F52EB6" w14:textId="77777777" w:rsidR="007672DD" w:rsidRDefault="007672DD" w:rsidP="00696FA9">
      <w:pPr>
        <w:tabs>
          <w:tab w:val="left" w:pos="7561"/>
        </w:tabs>
        <w:rPr>
          <w:b/>
        </w:rPr>
      </w:pPr>
    </w:p>
    <w:p w14:paraId="0DCDB817" w14:textId="77777777" w:rsidR="007672DD" w:rsidRDefault="007672DD" w:rsidP="00696FA9">
      <w:pPr>
        <w:tabs>
          <w:tab w:val="left" w:pos="7561"/>
        </w:tabs>
        <w:rPr>
          <w:b/>
        </w:rPr>
      </w:pPr>
    </w:p>
    <w:p w14:paraId="5605191E" w14:textId="77777777" w:rsidR="007672DD" w:rsidRDefault="007672DD" w:rsidP="00696FA9">
      <w:pPr>
        <w:tabs>
          <w:tab w:val="left" w:pos="7561"/>
        </w:tabs>
        <w:rPr>
          <w:b/>
        </w:rPr>
      </w:pPr>
    </w:p>
    <w:p w14:paraId="7965ED09" w14:textId="77777777" w:rsidR="007672DD" w:rsidRDefault="007672DD" w:rsidP="00696FA9">
      <w:pPr>
        <w:tabs>
          <w:tab w:val="left" w:pos="7561"/>
        </w:tabs>
        <w:rPr>
          <w:b/>
        </w:rPr>
      </w:pPr>
    </w:p>
    <w:p w14:paraId="716681EA" w14:textId="65C7C63D" w:rsidR="007672DD" w:rsidRDefault="00BA1706" w:rsidP="00696FA9">
      <w:pPr>
        <w:tabs>
          <w:tab w:val="left" w:pos="7561"/>
        </w:tabs>
        <w:rPr>
          <w:b/>
        </w:rPr>
      </w:pPr>
      <w:r>
        <w:rPr>
          <w:b/>
          <w:noProof/>
        </w:rPr>
        <w:lastRenderedPageBreak/>
        <w:drawing>
          <wp:inline distT="0" distB="0" distL="0" distR="0" wp14:anchorId="5EF7F401" wp14:editId="0CB2818E">
            <wp:extent cx="5442271" cy="11323320"/>
            <wp:effectExtent l="0" t="0" r="6350" b="0"/>
            <wp:docPr id="941481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848" cy="11347407"/>
                    </a:xfrm>
                    <a:prstGeom prst="rect">
                      <a:avLst/>
                    </a:prstGeom>
                    <a:noFill/>
                  </pic:spPr>
                </pic:pic>
              </a:graphicData>
            </a:graphic>
          </wp:inline>
        </w:drawing>
      </w:r>
    </w:p>
    <w:p w14:paraId="44D7297B" w14:textId="77777777" w:rsidR="007672DD" w:rsidRDefault="007672DD" w:rsidP="00696FA9">
      <w:pPr>
        <w:tabs>
          <w:tab w:val="left" w:pos="7561"/>
        </w:tabs>
        <w:rPr>
          <w:b/>
        </w:rPr>
      </w:pPr>
    </w:p>
    <w:p w14:paraId="4003BFC3" w14:textId="165D3ED6" w:rsidR="007672DD" w:rsidRDefault="00FB1AE3" w:rsidP="00696FA9">
      <w:pPr>
        <w:tabs>
          <w:tab w:val="left" w:pos="7561"/>
        </w:tabs>
        <w:rPr>
          <w:b/>
        </w:rPr>
      </w:pPr>
      <w:r>
        <w:rPr>
          <w:b/>
        </w:rPr>
        <w:t>Q</w:t>
      </w:r>
      <w:r w:rsidR="00696FA9" w:rsidRPr="00696FA9">
        <w:rPr>
          <w:b/>
        </w:rPr>
        <w:t>UESTION 3</w:t>
      </w:r>
    </w:p>
    <w:p w14:paraId="233644A4" w14:textId="77777777" w:rsidR="00696FA9" w:rsidRDefault="00696FA9" w:rsidP="00696FA9">
      <w:pPr>
        <w:tabs>
          <w:tab w:val="left" w:pos="7561"/>
        </w:tabs>
        <w:rPr>
          <w:b/>
        </w:rPr>
      </w:pPr>
    </w:p>
    <w:p w14:paraId="0A3964C4" w14:textId="46D45872" w:rsidR="00FB1AE3" w:rsidRDefault="00677754" w:rsidP="00696FA9">
      <w:pPr>
        <w:tabs>
          <w:tab w:val="left" w:pos="7561"/>
        </w:tabs>
        <w:rPr>
          <w:b/>
        </w:rPr>
      </w:pPr>
      <w:r>
        <w:rPr>
          <w:b/>
          <w:noProof/>
        </w:rPr>
        <w:drawing>
          <wp:inline distT="0" distB="0" distL="0" distR="0" wp14:anchorId="4F97CD21" wp14:editId="74533D48">
            <wp:extent cx="6451600" cy="8836971"/>
            <wp:effectExtent l="0" t="0" r="6350" b="2540"/>
            <wp:docPr id="652617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1798" cy="9111189"/>
                    </a:xfrm>
                    <a:prstGeom prst="rect">
                      <a:avLst/>
                    </a:prstGeom>
                    <a:noFill/>
                  </pic:spPr>
                </pic:pic>
              </a:graphicData>
            </a:graphic>
          </wp:inline>
        </w:drawing>
      </w:r>
    </w:p>
    <w:p w14:paraId="443383CB" w14:textId="77777777" w:rsidR="00677754" w:rsidRDefault="00677754" w:rsidP="00696FA9">
      <w:pPr>
        <w:tabs>
          <w:tab w:val="left" w:pos="7561"/>
        </w:tabs>
        <w:rPr>
          <w:b/>
        </w:rPr>
      </w:pPr>
    </w:p>
    <w:p w14:paraId="37D4D192" w14:textId="77777777" w:rsidR="00677754" w:rsidRDefault="00677754" w:rsidP="00696FA9">
      <w:pPr>
        <w:tabs>
          <w:tab w:val="left" w:pos="7561"/>
        </w:tabs>
        <w:rPr>
          <w:b/>
        </w:rPr>
      </w:pPr>
    </w:p>
    <w:p w14:paraId="7EFBB4DE" w14:textId="2C4FF183" w:rsidR="00677754" w:rsidRDefault="00677754" w:rsidP="00696FA9">
      <w:pPr>
        <w:tabs>
          <w:tab w:val="left" w:pos="7561"/>
        </w:tabs>
        <w:rPr>
          <w:b/>
        </w:rPr>
      </w:pPr>
      <w:r>
        <w:rPr>
          <w:b/>
        </w:rPr>
        <w:lastRenderedPageBreak/>
        <w:t>QUESTION 4</w:t>
      </w:r>
    </w:p>
    <w:p w14:paraId="36DD783D" w14:textId="77777777" w:rsidR="00EE38B1" w:rsidRPr="00EE38B1" w:rsidRDefault="00EE38B1" w:rsidP="00EE38B1">
      <w:pPr>
        <w:tabs>
          <w:tab w:val="left" w:pos="7561"/>
        </w:tabs>
        <w:rPr>
          <w:b/>
          <w:bCs/>
          <w:lang w:val="en-IN"/>
        </w:rPr>
      </w:pPr>
      <w:r w:rsidRPr="00EE38B1">
        <w:rPr>
          <w:b/>
          <w:bCs/>
          <w:lang w:val="en-IN"/>
        </w:rPr>
        <w:t>Step 1</w:t>
      </w:r>
    </w:p>
    <w:p w14:paraId="695A97B8" w14:textId="77777777" w:rsidR="00EE38B1" w:rsidRPr="00EE38B1" w:rsidRDefault="00EE38B1" w:rsidP="00EE38B1">
      <w:pPr>
        <w:numPr>
          <w:ilvl w:val="0"/>
          <w:numId w:val="11"/>
        </w:numPr>
        <w:tabs>
          <w:tab w:val="left" w:pos="7561"/>
        </w:tabs>
        <w:rPr>
          <w:b/>
          <w:lang w:val="en-IN"/>
        </w:rPr>
      </w:pPr>
      <w:r w:rsidRPr="00EE38B1">
        <w:rPr>
          <w:b/>
          <w:lang w:val="en-IN"/>
        </w:rPr>
        <w:t>Left Shift (</w:t>
      </w:r>
      <w:proofErr w:type="gramStart"/>
      <w:r w:rsidRPr="00EE38B1">
        <w:rPr>
          <w:b/>
          <w:lang w:val="en-IN"/>
        </w:rPr>
        <w:t>A,Q</w:t>
      </w:r>
      <w:proofErr w:type="gramEnd"/>
      <w:r w:rsidRPr="00EE38B1">
        <w:rPr>
          <w:b/>
          <w:lang w:val="en-IN"/>
        </w:rPr>
        <w:t xml:space="preserve">) </w:t>
      </w:r>
    </w:p>
    <w:p w14:paraId="537B6CB2" w14:textId="77777777" w:rsidR="00EE38B1" w:rsidRPr="00EE38B1" w:rsidRDefault="00EE38B1" w:rsidP="00EE38B1">
      <w:pPr>
        <w:numPr>
          <w:ilvl w:val="0"/>
          <w:numId w:val="11"/>
        </w:numPr>
        <w:tabs>
          <w:tab w:val="left" w:pos="7561"/>
        </w:tabs>
        <w:rPr>
          <w:b/>
          <w:lang w:val="en-IN"/>
        </w:rPr>
      </w:pPr>
      <w:r w:rsidRPr="00EE38B1">
        <w:rPr>
          <w:b/>
          <w:lang w:val="en-IN"/>
        </w:rPr>
        <w:t xml:space="preserve">A = A − M (A ≥ 0) </w:t>
      </w:r>
    </w:p>
    <w:p w14:paraId="4105D65C" w14:textId="77777777" w:rsidR="00EE38B1" w:rsidRPr="00EE38B1" w:rsidRDefault="00EE38B1" w:rsidP="00EE38B1">
      <w:pPr>
        <w:tabs>
          <w:tab w:val="left" w:pos="7561"/>
        </w:tabs>
        <w:rPr>
          <w:b/>
          <w:lang w:val="en-IN"/>
        </w:rPr>
      </w:pPr>
      <w:r w:rsidRPr="00EE38B1">
        <w:rPr>
          <w:b/>
          <w:lang w:val="en-IN"/>
        </w:rPr>
        <w:t>A = 1110</w:t>
      </w:r>
    </w:p>
    <w:p w14:paraId="17FD5E44" w14:textId="77777777" w:rsidR="00EE38B1" w:rsidRPr="00EE38B1" w:rsidRDefault="00EE38B1" w:rsidP="00EE38B1">
      <w:pPr>
        <w:tabs>
          <w:tab w:val="left" w:pos="7561"/>
        </w:tabs>
        <w:rPr>
          <w:b/>
          <w:lang w:val="en-IN"/>
        </w:rPr>
      </w:pPr>
      <w:r w:rsidRPr="00EE38B1">
        <w:rPr>
          <w:b/>
          <w:lang w:val="en-IN"/>
        </w:rPr>
        <w:t>Q = 1010</w:t>
      </w:r>
    </w:p>
    <w:p w14:paraId="6E161E2F" w14:textId="77777777" w:rsidR="00EE38B1" w:rsidRPr="00EE38B1" w:rsidRDefault="00EE38B1" w:rsidP="00EE38B1">
      <w:pPr>
        <w:tabs>
          <w:tab w:val="left" w:pos="7561"/>
        </w:tabs>
        <w:rPr>
          <w:b/>
          <w:lang w:val="en-IN"/>
        </w:rPr>
      </w:pPr>
      <w:r w:rsidRPr="00EE38B1">
        <w:rPr>
          <w:b/>
          <w:lang w:val="en-IN"/>
        </w:rPr>
        <w:t>Q0 = 0</w:t>
      </w:r>
    </w:p>
    <w:p w14:paraId="6190D5DA" w14:textId="07A7D727" w:rsidR="00EE38B1" w:rsidRPr="00EE38B1" w:rsidRDefault="00EE38B1" w:rsidP="00EE38B1">
      <w:pPr>
        <w:tabs>
          <w:tab w:val="left" w:pos="7561"/>
        </w:tabs>
        <w:rPr>
          <w:b/>
          <w:lang w:val="en-IN"/>
        </w:rPr>
      </w:pPr>
    </w:p>
    <w:p w14:paraId="0C68F1E0" w14:textId="77777777" w:rsidR="00EE38B1" w:rsidRPr="00EE38B1" w:rsidRDefault="00EE38B1" w:rsidP="00EE38B1">
      <w:pPr>
        <w:tabs>
          <w:tab w:val="left" w:pos="7561"/>
        </w:tabs>
        <w:rPr>
          <w:b/>
          <w:bCs/>
          <w:lang w:val="en-IN"/>
        </w:rPr>
      </w:pPr>
      <w:r w:rsidRPr="00EE38B1">
        <w:rPr>
          <w:b/>
          <w:bCs/>
          <w:lang w:val="en-IN"/>
        </w:rPr>
        <w:t>Step 2</w:t>
      </w:r>
    </w:p>
    <w:p w14:paraId="3113E482" w14:textId="77777777" w:rsidR="00EE38B1" w:rsidRPr="00EE38B1" w:rsidRDefault="00EE38B1" w:rsidP="00EE38B1">
      <w:pPr>
        <w:numPr>
          <w:ilvl w:val="0"/>
          <w:numId w:val="12"/>
        </w:numPr>
        <w:tabs>
          <w:tab w:val="left" w:pos="7561"/>
        </w:tabs>
        <w:rPr>
          <w:b/>
          <w:lang w:val="en-IN"/>
        </w:rPr>
      </w:pPr>
      <w:r w:rsidRPr="00EE38B1">
        <w:rPr>
          <w:b/>
          <w:lang w:val="en-IN"/>
        </w:rPr>
        <w:t>Left Shift (</w:t>
      </w:r>
      <w:proofErr w:type="gramStart"/>
      <w:r w:rsidRPr="00EE38B1">
        <w:rPr>
          <w:b/>
          <w:lang w:val="en-IN"/>
        </w:rPr>
        <w:t>A,Q</w:t>
      </w:r>
      <w:proofErr w:type="gramEnd"/>
      <w:r w:rsidRPr="00EE38B1">
        <w:rPr>
          <w:b/>
          <w:lang w:val="en-IN"/>
        </w:rPr>
        <w:t xml:space="preserve">) </w:t>
      </w:r>
    </w:p>
    <w:p w14:paraId="633229AA" w14:textId="77777777" w:rsidR="00EE38B1" w:rsidRPr="00EE38B1" w:rsidRDefault="00EE38B1" w:rsidP="00EE38B1">
      <w:pPr>
        <w:numPr>
          <w:ilvl w:val="0"/>
          <w:numId w:val="12"/>
        </w:numPr>
        <w:tabs>
          <w:tab w:val="left" w:pos="7561"/>
        </w:tabs>
        <w:rPr>
          <w:b/>
          <w:lang w:val="en-IN"/>
        </w:rPr>
      </w:pPr>
      <w:r w:rsidRPr="00EE38B1">
        <w:rPr>
          <w:b/>
          <w:lang w:val="en-IN"/>
        </w:rPr>
        <w:t xml:space="preserve">A = A + M (A &lt; 0) </w:t>
      </w:r>
    </w:p>
    <w:p w14:paraId="167541D1" w14:textId="77777777" w:rsidR="00EE38B1" w:rsidRPr="00EE38B1" w:rsidRDefault="00EE38B1" w:rsidP="00EE38B1">
      <w:pPr>
        <w:tabs>
          <w:tab w:val="left" w:pos="7561"/>
        </w:tabs>
        <w:rPr>
          <w:b/>
          <w:lang w:val="en-IN"/>
        </w:rPr>
      </w:pPr>
      <w:r w:rsidRPr="00EE38B1">
        <w:rPr>
          <w:b/>
          <w:lang w:val="en-IN"/>
        </w:rPr>
        <w:t>A = 0000</w:t>
      </w:r>
    </w:p>
    <w:p w14:paraId="2B6AA759" w14:textId="77777777" w:rsidR="00EE38B1" w:rsidRPr="00EE38B1" w:rsidRDefault="00EE38B1" w:rsidP="00EE38B1">
      <w:pPr>
        <w:tabs>
          <w:tab w:val="left" w:pos="7561"/>
        </w:tabs>
        <w:rPr>
          <w:b/>
          <w:lang w:val="en-IN"/>
        </w:rPr>
      </w:pPr>
      <w:r w:rsidRPr="00EE38B1">
        <w:rPr>
          <w:b/>
          <w:lang w:val="en-IN"/>
        </w:rPr>
        <w:t>Q = 0101</w:t>
      </w:r>
    </w:p>
    <w:p w14:paraId="35A2D28E" w14:textId="77777777" w:rsidR="00EE38B1" w:rsidRPr="00EE38B1" w:rsidRDefault="00EE38B1" w:rsidP="00EE38B1">
      <w:pPr>
        <w:tabs>
          <w:tab w:val="left" w:pos="7561"/>
        </w:tabs>
        <w:rPr>
          <w:b/>
          <w:lang w:val="en-IN"/>
        </w:rPr>
      </w:pPr>
      <w:r w:rsidRPr="00EE38B1">
        <w:rPr>
          <w:b/>
          <w:lang w:val="en-IN"/>
        </w:rPr>
        <w:t>Q0 = 1</w:t>
      </w:r>
    </w:p>
    <w:p w14:paraId="42746787" w14:textId="4CF59FFA" w:rsidR="00EE38B1" w:rsidRPr="00EE38B1" w:rsidRDefault="00EE38B1" w:rsidP="00EE38B1">
      <w:pPr>
        <w:tabs>
          <w:tab w:val="left" w:pos="7561"/>
        </w:tabs>
        <w:rPr>
          <w:b/>
          <w:lang w:val="en-IN"/>
        </w:rPr>
      </w:pPr>
    </w:p>
    <w:p w14:paraId="06B48D00" w14:textId="77777777" w:rsidR="00EE38B1" w:rsidRPr="00EE38B1" w:rsidRDefault="00EE38B1" w:rsidP="00EE38B1">
      <w:pPr>
        <w:tabs>
          <w:tab w:val="left" w:pos="7561"/>
        </w:tabs>
        <w:rPr>
          <w:b/>
          <w:bCs/>
          <w:lang w:val="en-IN"/>
        </w:rPr>
      </w:pPr>
      <w:r w:rsidRPr="00EE38B1">
        <w:rPr>
          <w:b/>
          <w:bCs/>
          <w:lang w:val="en-IN"/>
        </w:rPr>
        <w:t>Step 3</w:t>
      </w:r>
    </w:p>
    <w:p w14:paraId="5791DC24" w14:textId="77777777" w:rsidR="00EE38B1" w:rsidRPr="00EE38B1" w:rsidRDefault="00EE38B1" w:rsidP="00EE38B1">
      <w:pPr>
        <w:numPr>
          <w:ilvl w:val="0"/>
          <w:numId w:val="13"/>
        </w:numPr>
        <w:tabs>
          <w:tab w:val="left" w:pos="7561"/>
        </w:tabs>
        <w:rPr>
          <w:b/>
          <w:lang w:val="en-IN"/>
        </w:rPr>
      </w:pPr>
      <w:r w:rsidRPr="00EE38B1">
        <w:rPr>
          <w:b/>
          <w:lang w:val="en-IN"/>
        </w:rPr>
        <w:t>Left Shift (</w:t>
      </w:r>
      <w:proofErr w:type="gramStart"/>
      <w:r w:rsidRPr="00EE38B1">
        <w:rPr>
          <w:b/>
          <w:lang w:val="en-IN"/>
        </w:rPr>
        <w:t>A,Q</w:t>
      </w:r>
      <w:proofErr w:type="gramEnd"/>
      <w:r w:rsidRPr="00EE38B1">
        <w:rPr>
          <w:b/>
          <w:lang w:val="en-IN"/>
        </w:rPr>
        <w:t xml:space="preserve">) </w:t>
      </w:r>
    </w:p>
    <w:p w14:paraId="11B73230" w14:textId="77777777" w:rsidR="00EE38B1" w:rsidRPr="00EE38B1" w:rsidRDefault="00EE38B1" w:rsidP="00EE38B1">
      <w:pPr>
        <w:numPr>
          <w:ilvl w:val="0"/>
          <w:numId w:val="13"/>
        </w:numPr>
        <w:tabs>
          <w:tab w:val="left" w:pos="7561"/>
        </w:tabs>
        <w:rPr>
          <w:b/>
          <w:lang w:val="en-IN"/>
        </w:rPr>
      </w:pPr>
      <w:r w:rsidRPr="00EE38B1">
        <w:rPr>
          <w:b/>
          <w:lang w:val="en-IN"/>
        </w:rPr>
        <w:t xml:space="preserve">A = A − M (A ≥ 0) </w:t>
      </w:r>
    </w:p>
    <w:p w14:paraId="3C0D1E80" w14:textId="77777777" w:rsidR="00EE38B1" w:rsidRPr="00EE38B1" w:rsidRDefault="00EE38B1" w:rsidP="00EE38B1">
      <w:pPr>
        <w:tabs>
          <w:tab w:val="left" w:pos="7561"/>
        </w:tabs>
        <w:rPr>
          <w:b/>
          <w:lang w:val="en-IN"/>
        </w:rPr>
      </w:pPr>
      <w:r w:rsidRPr="00EE38B1">
        <w:rPr>
          <w:b/>
          <w:lang w:val="en-IN"/>
        </w:rPr>
        <w:t>A = 1101</w:t>
      </w:r>
    </w:p>
    <w:p w14:paraId="5E57DDC7" w14:textId="77777777" w:rsidR="00EE38B1" w:rsidRPr="00EE38B1" w:rsidRDefault="00EE38B1" w:rsidP="00EE38B1">
      <w:pPr>
        <w:tabs>
          <w:tab w:val="left" w:pos="7561"/>
        </w:tabs>
        <w:rPr>
          <w:b/>
          <w:lang w:val="en-IN"/>
        </w:rPr>
      </w:pPr>
      <w:r w:rsidRPr="00EE38B1">
        <w:rPr>
          <w:b/>
          <w:lang w:val="en-IN"/>
        </w:rPr>
        <w:t>Q = 1010</w:t>
      </w:r>
    </w:p>
    <w:p w14:paraId="6BE40DDB" w14:textId="77777777" w:rsidR="00EE38B1" w:rsidRPr="00EE38B1" w:rsidRDefault="00EE38B1" w:rsidP="00EE38B1">
      <w:pPr>
        <w:tabs>
          <w:tab w:val="left" w:pos="7561"/>
        </w:tabs>
        <w:rPr>
          <w:b/>
          <w:lang w:val="en-IN"/>
        </w:rPr>
      </w:pPr>
      <w:r w:rsidRPr="00EE38B1">
        <w:rPr>
          <w:b/>
          <w:lang w:val="en-IN"/>
        </w:rPr>
        <w:t>Q0 = 0</w:t>
      </w:r>
    </w:p>
    <w:p w14:paraId="26F48059" w14:textId="06070521" w:rsidR="00EE38B1" w:rsidRPr="00EE38B1" w:rsidRDefault="00EE38B1" w:rsidP="00EE38B1">
      <w:pPr>
        <w:tabs>
          <w:tab w:val="left" w:pos="7561"/>
        </w:tabs>
        <w:rPr>
          <w:b/>
          <w:lang w:val="en-IN"/>
        </w:rPr>
      </w:pPr>
    </w:p>
    <w:p w14:paraId="0CEC9E7E" w14:textId="77777777" w:rsidR="00EE38B1" w:rsidRPr="00EE38B1" w:rsidRDefault="00EE38B1" w:rsidP="00EE38B1">
      <w:pPr>
        <w:tabs>
          <w:tab w:val="left" w:pos="7561"/>
        </w:tabs>
        <w:rPr>
          <w:b/>
          <w:bCs/>
          <w:lang w:val="en-IN"/>
        </w:rPr>
      </w:pPr>
      <w:r w:rsidRPr="00EE38B1">
        <w:rPr>
          <w:b/>
          <w:bCs/>
          <w:lang w:val="en-IN"/>
        </w:rPr>
        <w:t>Step 4</w:t>
      </w:r>
    </w:p>
    <w:p w14:paraId="6C88F82D" w14:textId="77777777" w:rsidR="00EE38B1" w:rsidRPr="00EE38B1" w:rsidRDefault="00EE38B1" w:rsidP="00EE38B1">
      <w:pPr>
        <w:numPr>
          <w:ilvl w:val="0"/>
          <w:numId w:val="14"/>
        </w:numPr>
        <w:tabs>
          <w:tab w:val="left" w:pos="7561"/>
        </w:tabs>
        <w:rPr>
          <w:b/>
          <w:lang w:val="en-IN"/>
        </w:rPr>
      </w:pPr>
      <w:r w:rsidRPr="00EE38B1">
        <w:rPr>
          <w:b/>
          <w:lang w:val="en-IN"/>
        </w:rPr>
        <w:t>Left Shift (</w:t>
      </w:r>
      <w:proofErr w:type="gramStart"/>
      <w:r w:rsidRPr="00EE38B1">
        <w:rPr>
          <w:b/>
          <w:lang w:val="en-IN"/>
        </w:rPr>
        <w:t>A,Q</w:t>
      </w:r>
      <w:proofErr w:type="gramEnd"/>
      <w:r w:rsidRPr="00EE38B1">
        <w:rPr>
          <w:b/>
          <w:lang w:val="en-IN"/>
        </w:rPr>
        <w:t xml:space="preserve">) </w:t>
      </w:r>
    </w:p>
    <w:p w14:paraId="5DA5BD39" w14:textId="77777777" w:rsidR="00EE38B1" w:rsidRPr="00EE38B1" w:rsidRDefault="00EE38B1" w:rsidP="00EE38B1">
      <w:pPr>
        <w:numPr>
          <w:ilvl w:val="0"/>
          <w:numId w:val="14"/>
        </w:numPr>
        <w:tabs>
          <w:tab w:val="left" w:pos="7561"/>
        </w:tabs>
        <w:rPr>
          <w:b/>
          <w:lang w:val="en-IN"/>
        </w:rPr>
      </w:pPr>
      <w:r w:rsidRPr="00EE38B1">
        <w:rPr>
          <w:b/>
          <w:lang w:val="en-IN"/>
        </w:rPr>
        <w:t xml:space="preserve">A = A + M (A &lt; 0) </w:t>
      </w:r>
    </w:p>
    <w:p w14:paraId="3A591CAF" w14:textId="77777777" w:rsidR="00EE38B1" w:rsidRPr="00EE38B1" w:rsidRDefault="00EE38B1" w:rsidP="00EE38B1">
      <w:pPr>
        <w:tabs>
          <w:tab w:val="left" w:pos="7561"/>
        </w:tabs>
        <w:rPr>
          <w:b/>
          <w:lang w:val="en-IN"/>
        </w:rPr>
      </w:pPr>
      <w:r w:rsidRPr="00EE38B1">
        <w:rPr>
          <w:b/>
          <w:lang w:val="en-IN"/>
        </w:rPr>
        <w:t>A = 1110</w:t>
      </w:r>
    </w:p>
    <w:p w14:paraId="07AE2B69" w14:textId="77777777" w:rsidR="00EE38B1" w:rsidRPr="00EE38B1" w:rsidRDefault="00EE38B1" w:rsidP="00EE38B1">
      <w:pPr>
        <w:tabs>
          <w:tab w:val="left" w:pos="7561"/>
        </w:tabs>
        <w:rPr>
          <w:b/>
          <w:lang w:val="en-IN"/>
        </w:rPr>
      </w:pPr>
      <w:r w:rsidRPr="00EE38B1">
        <w:rPr>
          <w:b/>
          <w:lang w:val="en-IN"/>
        </w:rPr>
        <w:t>Q = 0100</w:t>
      </w:r>
    </w:p>
    <w:p w14:paraId="3FC419B6" w14:textId="77777777" w:rsidR="00EE38B1" w:rsidRPr="00EE38B1" w:rsidRDefault="00EE38B1" w:rsidP="00EE38B1">
      <w:pPr>
        <w:tabs>
          <w:tab w:val="left" w:pos="7561"/>
        </w:tabs>
        <w:rPr>
          <w:b/>
          <w:lang w:val="en-IN"/>
        </w:rPr>
      </w:pPr>
      <w:r w:rsidRPr="00EE38B1">
        <w:rPr>
          <w:b/>
          <w:lang w:val="en-IN"/>
        </w:rPr>
        <w:t>Q0 = 0</w:t>
      </w:r>
    </w:p>
    <w:p w14:paraId="611B284B" w14:textId="565C6528" w:rsidR="00EE38B1" w:rsidRPr="00EE38B1" w:rsidRDefault="00EE38B1" w:rsidP="00EE38B1">
      <w:pPr>
        <w:tabs>
          <w:tab w:val="left" w:pos="7561"/>
        </w:tabs>
        <w:rPr>
          <w:b/>
          <w:lang w:val="en-IN"/>
        </w:rPr>
      </w:pPr>
    </w:p>
    <w:p w14:paraId="69E5A288" w14:textId="77777777" w:rsidR="00EE38B1" w:rsidRPr="00EE38B1" w:rsidRDefault="00EE38B1" w:rsidP="00EE38B1">
      <w:pPr>
        <w:tabs>
          <w:tab w:val="left" w:pos="7561"/>
        </w:tabs>
        <w:rPr>
          <w:b/>
          <w:bCs/>
          <w:lang w:val="en-IN"/>
        </w:rPr>
      </w:pPr>
      <w:r w:rsidRPr="00EE38B1">
        <w:rPr>
          <w:b/>
          <w:bCs/>
          <w:lang w:val="en-IN"/>
        </w:rPr>
        <w:t>Final Restoration</w:t>
      </w:r>
    </w:p>
    <w:p w14:paraId="29991AB7" w14:textId="77777777" w:rsidR="00EE38B1" w:rsidRPr="00EE38B1" w:rsidRDefault="00EE38B1" w:rsidP="00EE38B1">
      <w:pPr>
        <w:tabs>
          <w:tab w:val="left" w:pos="7561"/>
        </w:tabs>
        <w:rPr>
          <w:b/>
          <w:lang w:val="en-IN"/>
        </w:rPr>
      </w:pPr>
      <w:r w:rsidRPr="00EE38B1">
        <w:rPr>
          <w:b/>
          <w:lang w:val="en-IN"/>
        </w:rPr>
        <w:t xml:space="preserve">Since </w:t>
      </w:r>
      <w:r w:rsidRPr="00EE38B1">
        <w:rPr>
          <w:b/>
          <w:bCs/>
          <w:lang w:val="en-IN"/>
        </w:rPr>
        <w:t>A &lt; 0</w:t>
      </w:r>
      <w:r w:rsidRPr="00EE38B1">
        <w:rPr>
          <w:b/>
          <w:lang w:val="en-IN"/>
        </w:rPr>
        <w:t>,</w:t>
      </w:r>
    </w:p>
    <w:p w14:paraId="71A2BA1D" w14:textId="77777777" w:rsidR="00EE38B1" w:rsidRPr="00EE38B1" w:rsidRDefault="00EE38B1" w:rsidP="00EE38B1">
      <w:pPr>
        <w:tabs>
          <w:tab w:val="left" w:pos="7561"/>
        </w:tabs>
        <w:rPr>
          <w:b/>
          <w:lang w:val="en-IN"/>
        </w:rPr>
      </w:pPr>
      <w:r w:rsidRPr="00EE38B1">
        <w:rPr>
          <w:b/>
          <w:lang w:val="en-IN"/>
        </w:rPr>
        <w:t>A = A + M = 0001</w:t>
      </w:r>
    </w:p>
    <w:p w14:paraId="0ACAF05C" w14:textId="77777777" w:rsidR="00EE38B1" w:rsidRPr="00EE38B1" w:rsidRDefault="00EE38B1" w:rsidP="00EE38B1">
      <w:pPr>
        <w:tabs>
          <w:tab w:val="left" w:pos="7561"/>
        </w:tabs>
        <w:rPr>
          <w:b/>
          <w:bCs/>
          <w:lang w:val="en-IN"/>
        </w:rPr>
      </w:pPr>
      <w:r w:rsidRPr="00EE38B1">
        <w:rPr>
          <w:b/>
          <w:bCs/>
          <w:lang w:val="en-IN"/>
        </w:rPr>
        <w:t>Final Answer</w:t>
      </w:r>
    </w:p>
    <w:p w14:paraId="2673BCC9" w14:textId="77777777" w:rsidR="00EE38B1" w:rsidRPr="00EE38B1" w:rsidRDefault="00EE38B1" w:rsidP="00EE38B1">
      <w:pPr>
        <w:tabs>
          <w:tab w:val="left" w:pos="7561"/>
        </w:tabs>
        <w:rPr>
          <w:b/>
          <w:lang w:val="en-IN"/>
        </w:rPr>
      </w:pPr>
      <w:r w:rsidRPr="00EE38B1">
        <w:rPr>
          <w:b/>
          <w:lang w:val="en-IN"/>
        </w:rPr>
        <w:t>Quotient (</w:t>
      </w:r>
      <w:proofErr w:type="gramStart"/>
      <w:r w:rsidRPr="00EE38B1">
        <w:rPr>
          <w:b/>
          <w:lang w:val="en-IN"/>
        </w:rPr>
        <w:t>Q)  =</w:t>
      </w:r>
      <w:proofErr w:type="gramEnd"/>
      <w:r w:rsidRPr="00EE38B1">
        <w:rPr>
          <w:b/>
          <w:lang w:val="en-IN"/>
        </w:rPr>
        <w:t xml:space="preserve"> 0100 = 4</w:t>
      </w:r>
    </w:p>
    <w:p w14:paraId="411E29CF" w14:textId="77777777" w:rsidR="00EE38B1" w:rsidRPr="00EE38B1" w:rsidRDefault="00EE38B1" w:rsidP="00EE38B1">
      <w:pPr>
        <w:tabs>
          <w:tab w:val="left" w:pos="7561"/>
        </w:tabs>
        <w:rPr>
          <w:b/>
          <w:lang w:val="en-IN"/>
        </w:rPr>
      </w:pPr>
      <w:r w:rsidRPr="00EE38B1">
        <w:rPr>
          <w:b/>
          <w:lang w:val="en-IN"/>
        </w:rPr>
        <w:t>Remainder (A) = 0001 = 1</w:t>
      </w:r>
    </w:p>
    <w:p w14:paraId="3D36CC48" w14:textId="77777777" w:rsidR="00EE38B1" w:rsidRPr="00EE38B1" w:rsidRDefault="00EE38B1" w:rsidP="00EE38B1">
      <w:pPr>
        <w:tabs>
          <w:tab w:val="left" w:pos="7561"/>
        </w:tabs>
        <w:rPr>
          <w:b/>
          <w:lang w:val="en-IN"/>
        </w:rPr>
      </w:pPr>
      <w:r w:rsidRPr="00EE38B1">
        <w:rPr>
          <w:b/>
          <w:bCs/>
          <w:lang w:val="en-IN"/>
        </w:rPr>
        <w:t>13 ÷ 3 = 4, Remainder = 1</w:t>
      </w:r>
    </w:p>
    <w:p w14:paraId="2BE0054A" w14:textId="77777777" w:rsidR="00EE38B1" w:rsidRDefault="00EE38B1" w:rsidP="00696FA9">
      <w:pPr>
        <w:tabs>
          <w:tab w:val="left" w:pos="7561"/>
        </w:tabs>
        <w:rPr>
          <w:b/>
        </w:rPr>
      </w:pPr>
    </w:p>
    <w:p w14:paraId="069258EE" w14:textId="77777777" w:rsidR="00745313" w:rsidRDefault="00745313" w:rsidP="00696FA9">
      <w:pPr>
        <w:tabs>
          <w:tab w:val="left" w:pos="7561"/>
        </w:tabs>
        <w:rPr>
          <w:b/>
        </w:rPr>
      </w:pPr>
    </w:p>
    <w:p w14:paraId="07FF0C60" w14:textId="77777777" w:rsidR="00745313" w:rsidRDefault="00745313" w:rsidP="00696FA9">
      <w:pPr>
        <w:tabs>
          <w:tab w:val="left" w:pos="7561"/>
        </w:tabs>
        <w:rPr>
          <w:b/>
        </w:rPr>
      </w:pPr>
    </w:p>
    <w:p w14:paraId="032BD786" w14:textId="1E12109D" w:rsidR="00745313" w:rsidRDefault="00745313" w:rsidP="00696FA9">
      <w:pPr>
        <w:tabs>
          <w:tab w:val="left" w:pos="7561"/>
        </w:tabs>
        <w:rPr>
          <w:b/>
        </w:rPr>
      </w:pPr>
      <w:r>
        <w:rPr>
          <w:b/>
        </w:rPr>
        <w:t>QUESTION 5</w:t>
      </w:r>
    </w:p>
    <w:p w14:paraId="5E9EB39B" w14:textId="77777777" w:rsidR="000C556D" w:rsidRDefault="000C556D" w:rsidP="00696FA9">
      <w:pPr>
        <w:tabs>
          <w:tab w:val="left" w:pos="7561"/>
        </w:tabs>
        <w:rPr>
          <w:b/>
        </w:rPr>
      </w:pPr>
    </w:p>
    <w:p w14:paraId="53D8F31F" w14:textId="77777777" w:rsidR="000C556D" w:rsidRDefault="000C556D" w:rsidP="00696FA9">
      <w:pPr>
        <w:tabs>
          <w:tab w:val="left" w:pos="7561"/>
        </w:tabs>
        <w:rPr>
          <w:b/>
        </w:rPr>
      </w:pPr>
    </w:p>
    <w:p w14:paraId="7589C338" w14:textId="77777777" w:rsidR="000C556D" w:rsidRPr="000C556D" w:rsidRDefault="000C556D" w:rsidP="000C556D">
      <w:pPr>
        <w:tabs>
          <w:tab w:val="left" w:pos="7561"/>
        </w:tabs>
        <w:rPr>
          <w:b/>
          <w:bCs/>
          <w:lang w:val="en-IN"/>
        </w:rPr>
      </w:pPr>
      <w:r w:rsidRPr="000C556D">
        <w:rPr>
          <w:b/>
          <w:bCs/>
          <w:lang w:val="en-IN"/>
        </w:rPr>
        <w:t>Step 1: Identify the Problem</w:t>
      </w:r>
    </w:p>
    <w:p w14:paraId="41133CD2" w14:textId="77777777" w:rsidR="000C556D" w:rsidRPr="000C556D" w:rsidRDefault="000C556D" w:rsidP="000C556D">
      <w:pPr>
        <w:tabs>
          <w:tab w:val="left" w:pos="7561"/>
        </w:tabs>
        <w:rPr>
          <w:b/>
          <w:lang w:val="en-IN"/>
        </w:rPr>
      </w:pPr>
      <w:r w:rsidRPr="000C556D">
        <w:rPr>
          <w:b/>
          <w:lang w:val="en-IN"/>
        </w:rPr>
        <w:t xml:space="preserve">Graphics application is slow due to frequent </w:t>
      </w:r>
      <w:r w:rsidRPr="000C556D">
        <w:rPr>
          <w:b/>
          <w:bCs/>
          <w:lang w:val="en-IN"/>
        </w:rPr>
        <w:t>IEEE 754 double-precision (64-bit)</w:t>
      </w:r>
      <w:r w:rsidRPr="000C556D">
        <w:rPr>
          <w:b/>
          <w:lang w:val="en-IN"/>
        </w:rPr>
        <w:t xml:space="preserve"> floating-point operations.</w:t>
      </w:r>
    </w:p>
    <w:p w14:paraId="1A111956" w14:textId="594FC210" w:rsidR="000C556D" w:rsidRPr="000C556D" w:rsidRDefault="000C556D" w:rsidP="000C556D">
      <w:pPr>
        <w:tabs>
          <w:tab w:val="left" w:pos="7561"/>
        </w:tabs>
        <w:rPr>
          <w:b/>
          <w:lang w:val="en-IN"/>
        </w:rPr>
      </w:pPr>
    </w:p>
    <w:p w14:paraId="1D05B1F0" w14:textId="77777777" w:rsidR="000C556D" w:rsidRPr="000C556D" w:rsidRDefault="000C556D" w:rsidP="000C556D">
      <w:pPr>
        <w:tabs>
          <w:tab w:val="left" w:pos="7561"/>
        </w:tabs>
        <w:rPr>
          <w:b/>
          <w:bCs/>
          <w:lang w:val="en-IN"/>
        </w:rPr>
      </w:pPr>
      <w:r w:rsidRPr="000C556D">
        <w:rPr>
          <w:b/>
          <w:bCs/>
          <w:lang w:val="en-IN"/>
        </w:rPr>
        <w:t>Step 2: Check Arithmetic Operations</w:t>
      </w:r>
    </w:p>
    <w:p w14:paraId="7E8818C7" w14:textId="77777777" w:rsidR="000C556D" w:rsidRPr="000C556D" w:rsidRDefault="000C556D" w:rsidP="000C556D">
      <w:pPr>
        <w:numPr>
          <w:ilvl w:val="0"/>
          <w:numId w:val="15"/>
        </w:numPr>
        <w:tabs>
          <w:tab w:val="left" w:pos="7561"/>
        </w:tabs>
        <w:rPr>
          <w:b/>
          <w:lang w:val="en-IN"/>
        </w:rPr>
      </w:pPr>
      <w:r w:rsidRPr="000C556D">
        <w:rPr>
          <w:b/>
          <w:lang w:val="en-IN"/>
        </w:rPr>
        <w:t xml:space="preserve">Verify if </w:t>
      </w:r>
      <w:r w:rsidRPr="000C556D">
        <w:rPr>
          <w:b/>
          <w:bCs/>
          <w:lang w:val="en-IN"/>
        </w:rPr>
        <w:t>64-bit precision</w:t>
      </w:r>
      <w:r w:rsidRPr="000C556D">
        <w:rPr>
          <w:b/>
          <w:lang w:val="en-IN"/>
        </w:rPr>
        <w:t xml:space="preserve"> is really required. </w:t>
      </w:r>
    </w:p>
    <w:p w14:paraId="462B8D44" w14:textId="77777777" w:rsidR="000C556D" w:rsidRPr="000C556D" w:rsidRDefault="000C556D" w:rsidP="000C556D">
      <w:pPr>
        <w:numPr>
          <w:ilvl w:val="0"/>
          <w:numId w:val="15"/>
        </w:numPr>
        <w:tabs>
          <w:tab w:val="left" w:pos="7561"/>
        </w:tabs>
        <w:rPr>
          <w:b/>
          <w:lang w:val="en-IN"/>
        </w:rPr>
      </w:pPr>
      <w:r w:rsidRPr="000C556D">
        <w:rPr>
          <w:b/>
          <w:lang w:val="en-IN"/>
        </w:rPr>
        <w:t xml:space="preserve">Identify repeated floating-point calculations. </w:t>
      </w:r>
    </w:p>
    <w:p w14:paraId="0FD75707" w14:textId="77777777" w:rsidR="000C556D" w:rsidRPr="000C556D" w:rsidRDefault="000C556D" w:rsidP="000C556D">
      <w:pPr>
        <w:numPr>
          <w:ilvl w:val="0"/>
          <w:numId w:val="15"/>
        </w:numPr>
        <w:tabs>
          <w:tab w:val="left" w:pos="7561"/>
        </w:tabs>
        <w:rPr>
          <w:b/>
          <w:lang w:val="en-IN"/>
        </w:rPr>
      </w:pPr>
      <w:r w:rsidRPr="000C556D">
        <w:rPr>
          <w:b/>
          <w:lang w:val="en-IN"/>
        </w:rPr>
        <w:t xml:space="preserve">Check unnecessary type conversions (float ↔ double). </w:t>
      </w:r>
    </w:p>
    <w:p w14:paraId="53325B8B" w14:textId="63D4D12D" w:rsidR="000C556D" w:rsidRPr="000C556D" w:rsidRDefault="000C556D" w:rsidP="000C556D">
      <w:pPr>
        <w:tabs>
          <w:tab w:val="left" w:pos="7561"/>
        </w:tabs>
        <w:rPr>
          <w:b/>
          <w:lang w:val="en-IN"/>
        </w:rPr>
      </w:pPr>
    </w:p>
    <w:p w14:paraId="4DEEBF95" w14:textId="77777777" w:rsidR="000C556D" w:rsidRPr="000C556D" w:rsidRDefault="000C556D" w:rsidP="000C556D">
      <w:pPr>
        <w:tabs>
          <w:tab w:val="left" w:pos="7561"/>
        </w:tabs>
        <w:rPr>
          <w:b/>
          <w:bCs/>
          <w:lang w:val="en-IN"/>
        </w:rPr>
      </w:pPr>
      <w:r w:rsidRPr="000C556D">
        <w:rPr>
          <w:b/>
          <w:bCs/>
          <w:lang w:val="en-IN"/>
        </w:rPr>
        <w:t>Step 3: Find the Overhead</w:t>
      </w:r>
    </w:p>
    <w:p w14:paraId="5B389A08" w14:textId="77777777" w:rsidR="000C556D" w:rsidRPr="000C556D" w:rsidRDefault="000C556D" w:rsidP="000C556D">
      <w:pPr>
        <w:numPr>
          <w:ilvl w:val="0"/>
          <w:numId w:val="16"/>
        </w:numPr>
        <w:tabs>
          <w:tab w:val="left" w:pos="7561"/>
        </w:tabs>
        <w:rPr>
          <w:b/>
          <w:lang w:val="en-IN"/>
        </w:rPr>
      </w:pPr>
      <w:r w:rsidRPr="000C556D">
        <w:rPr>
          <w:b/>
          <w:lang w:val="en-IN"/>
        </w:rPr>
        <w:t xml:space="preserve">Double precision uses </w:t>
      </w:r>
      <w:r w:rsidRPr="000C556D">
        <w:rPr>
          <w:b/>
          <w:bCs/>
          <w:lang w:val="en-IN"/>
        </w:rPr>
        <w:t>64 bits</w:t>
      </w:r>
      <w:r w:rsidRPr="000C556D">
        <w:rPr>
          <w:b/>
          <w:lang w:val="en-IN"/>
        </w:rPr>
        <w:t xml:space="preserve">, requiring more memory and computation. </w:t>
      </w:r>
    </w:p>
    <w:p w14:paraId="257A1C1E" w14:textId="77777777" w:rsidR="000C556D" w:rsidRPr="000C556D" w:rsidRDefault="000C556D" w:rsidP="000C556D">
      <w:pPr>
        <w:numPr>
          <w:ilvl w:val="0"/>
          <w:numId w:val="16"/>
        </w:numPr>
        <w:tabs>
          <w:tab w:val="left" w:pos="7561"/>
        </w:tabs>
        <w:rPr>
          <w:b/>
          <w:lang w:val="en-IN"/>
        </w:rPr>
      </w:pPr>
      <w:r w:rsidRPr="000C556D">
        <w:rPr>
          <w:b/>
          <w:lang w:val="en-IN"/>
        </w:rPr>
        <w:t xml:space="preserve">Frequent floating-point operations increase execution time. </w:t>
      </w:r>
    </w:p>
    <w:p w14:paraId="5895845D" w14:textId="7669A4BA" w:rsidR="000C556D" w:rsidRPr="000C556D" w:rsidRDefault="000C556D" w:rsidP="000C556D">
      <w:pPr>
        <w:tabs>
          <w:tab w:val="left" w:pos="7561"/>
        </w:tabs>
        <w:rPr>
          <w:b/>
          <w:lang w:val="en-IN"/>
        </w:rPr>
      </w:pPr>
    </w:p>
    <w:p w14:paraId="7B03B8FA" w14:textId="77777777" w:rsidR="000C556D" w:rsidRPr="000C556D" w:rsidRDefault="000C556D" w:rsidP="000C556D">
      <w:pPr>
        <w:tabs>
          <w:tab w:val="left" w:pos="7561"/>
        </w:tabs>
        <w:rPr>
          <w:b/>
          <w:bCs/>
          <w:lang w:val="en-IN"/>
        </w:rPr>
      </w:pPr>
      <w:r w:rsidRPr="000C556D">
        <w:rPr>
          <w:b/>
          <w:bCs/>
          <w:lang w:val="en-IN"/>
        </w:rPr>
        <w:t>Step 4: Apply Optimizations</w:t>
      </w:r>
    </w:p>
    <w:p w14:paraId="58DC3CD0" w14:textId="77777777" w:rsidR="000C556D" w:rsidRPr="000C556D" w:rsidRDefault="000C556D" w:rsidP="000C556D">
      <w:pPr>
        <w:numPr>
          <w:ilvl w:val="0"/>
          <w:numId w:val="17"/>
        </w:numPr>
        <w:tabs>
          <w:tab w:val="left" w:pos="7561"/>
        </w:tabs>
        <w:rPr>
          <w:b/>
          <w:lang w:val="en-IN"/>
        </w:rPr>
      </w:pPr>
      <w:r w:rsidRPr="000C556D">
        <w:rPr>
          <w:rFonts w:ascii="Segoe UI Symbol" w:hAnsi="Segoe UI Symbol" w:cs="Segoe UI Symbol"/>
          <w:b/>
          <w:lang w:val="en-IN"/>
        </w:rPr>
        <w:t>✔</w:t>
      </w:r>
      <w:r w:rsidRPr="000C556D">
        <w:rPr>
          <w:b/>
          <w:lang w:val="en-IN"/>
        </w:rPr>
        <w:t xml:space="preserve"> Use </w:t>
      </w:r>
      <w:r w:rsidRPr="000C556D">
        <w:rPr>
          <w:b/>
          <w:bCs/>
          <w:lang w:val="en-IN"/>
        </w:rPr>
        <w:t>single precision (32-bit float)</w:t>
      </w:r>
      <w:r w:rsidRPr="000C556D">
        <w:rPr>
          <w:b/>
          <w:lang w:val="en-IN"/>
        </w:rPr>
        <w:t xml:space="preserve"> where high precision is not required. </w:t>
      </w:r>
    </w:p>
    <w:p w14:paraId="1415EA48" w14:textId="77777777" w:rsidR="000C556D" w:rsidRPr="000C556D" w:rsidRDefault="000C556D" w:rsidP="000C556D">
      <w:pPr>
        <w:numPr>
          <w:ilvl w:val="0"/>
          <w:numId w:val="17"/>
        </w:numPr>
        <w:tabs>
          <w:tab w:val="left" w:pos="7561"/>
        </w:tabs>
        <w:rPr>
          <w:b/>
          <w:lang w:val="en-IN"/>
        </w:rPr>
      </w:pPr>
      <w:r w:rsidRPr="000C556D">
        <w:rPr>
          <w:rFonts w:ascii="Segoe UI Symbol" w:hAnsi="Segoe UI Symbol" w:cs="Segoe UI Symbol"/>
          <w:b/>
          <w:lang w:val="en-IN"/>
        </w:rPr>
        <w:t>✔</w:t>
      </w:r>
      <w:r w:rsidRPr="000C556D">
        <w:rPr>
          <w:b/>
          <w:lang w:val="en-IN"/>
        </w:rPr>
        <w:t xml:space="preserve"> Reduce unnecessary floating-point calculations. </w:t>
      </w:r>
    </w:p>
    <w:p w14:paraId="27C98328" w14:textId="77777777" w:rsidR="000C556D" w:rsidRPr="000C556D" w:rsidRDefault="000C556D" w:rsidP="000C556D">
      <w:pPr>
        <w:numPr>
          <w:ilvl w:val="0"/>
          <w:numId w:val="17"/>
        </w:numPr>
        <w:tabs>
          <w:tab w:val="left" w:pos="7561"/>
        </w:tabs>
        <w:rPr>
          <w:b/>
          <w:lang w:val="en-IN"/>
        </w:rPr>
      </w:pPr>
      <w:r w:rsidRPr="000C556D">
        <w:rPr>
          <w:rFonts w:ascii="Segoe UI Symbol" w:hAnsi="Segoe UI Symbol" w:cs="Segoe UI Symbol"/>
          <w:b/>
          <w:lang w:val="en-IN"/>
        </w:rPr>
        <w:t>✔</w:t>
      </w:r>
      <w:r w:rsidRPr="000C556D">
        <w:rPr>
          <w:b/>
          <w:lang w:val="en-IN"/>
        </w:rPr>
        <w:t xml:space="preserve"> Avoid repeated conversions between float and double. </w:t>
      </w:r>
    </w:p>
    <w:p w14:paraId="78B95571" w14:textId="77777777" w:rsidR="000C556D" w:rsidRPr="000C556D" w:rsidRDefault="000C556D" w:rsidP="000C556D">
      <w:pPr>
        <w:numPr>
          <w:ilvl w:val="0"/>
          <w:numId w:val="17"/>
        </w:numPr>
        <w:tabs>
          <w:tab w:val="left" w:pos="7561"/>
        </w:tabs>
        <w:rPr>
          <w:b/>
          <w:lang w:val="en-IN"/>
        </w:rPr>
      </w:pPr>
      <w:r w:rsidRPr="000C556D">
        <w:rPr>
          <w:rFonts w:ascii="Segoe UI Symbol" w:hAnsi="Segoe UI Symbol" w:cs="Segoe UI Symbol"/>
          <w:b/>
          <w:lang w:val="en-IN"/>
        </w:rPr>
        <w:t>✔</w:t>
      </w:r>
      <w:r w:rsidRPr="000C556D">
        <w:rPr>
          <w:b/>
          <w:lang w:val="en-IN"/>
        </w:rPr>
        <w:t xml:space="preserve"> Reuse previously computed values (caching). </w:t>
      </w:r>
    </w:p>
    <w:p w14:paraId="790FCDED" w14:textId="77777777" w:rsidR="000C556D" w:rsidRPr="000C556D" w:rsidRDefault="000C556D" w:rsidP="000C556D">
      <w:pPr>
        <w:numPr>
          <w:ilvl w:val="0"/>
          <w:numId w:val="17"/>
        </w:numPr>
        <w:tabs>
          <w:tab w:val="left" w:pos="7561"/>
        </w:tabs>
        <w:rPr>
          <w:b/>
          <w:lang w:val="en-IN"/>
        </w:rPr>
      </w:pPr>
      <w:r w:rsidRPr="000C556D">
        <w:rPr>
          <w:rFonts w:ascii="Segoe UI Symbol" w:hAnsi="Segoe UI Symbol" w:cs="Segoe UI Symbol"/>
          <w:b/>
          <w:lang w:val="en-IN"/>
        </w:rPr>
        <w:lastRenderedPageBreak/>
        <w:t>✔</w:t>
      </w:r>
      <w:r w:rsidRPr="000C556D">
        <w:rPr>
          <w:b/>
          <w:lang w:val="en-IN"/>
        </w:rPr>
        <w:t xml:space="preserve"> Use hardware/GPU floating-point instructions for faster execution. </w:t>
      </w:r>
    </w:p>
    <w:p w14:paraId="6E5C034B" w14:textId="44F3DA42" w:rsidR="000C556D" w:rsidRPr="000C556D" w:rsidRDefault="000C556D" w:rsidP="000C556D">
      <w:pPr>
        <w:tabs>
          <w:tab w:val="left" w:pos="7561"/>
        </w:tabs>
        <w:rPr>
          <w:b/>
          <w:lang w:val="en-IN"/>
        </w:rPr>
      </w:pPr>
    </w:p>
    <w:p w14:paraId="5AF73A5F" w14:textId="77777777" w:rsidR="000C556D" w:rsidRPr="000C556D" w:rsidRDefault="000C556D" w:rsidP="000C556D">
      <w:pPr>
        <w:tabs>
          <w:tab w:val="left" w:pos="7561"/>
        </w:tabs>
        <w:rPr>
          <w:b/>
          <w:bCs/>
          <w:lang w:val="en-IN"/>
        </w:rPr>
      </w:pPr>
      <w:r w:rsidRPr="000C556D">
        <w:rPr>
          <w:b/>
          <w:bCs/>
          <w:lang w:val="en-IN"/>
        </w:rPr>
        <w:t>Final Result</w:t>
      </w:r>
    </w:p>
    <w:p w14:paraId="59873E87" w14:textId="77777777" w:rsidR="000C556D" w:rsidRPr="000C556D" w:rsidRDefault="000C556D" w:rsidP="000C556D">
      <w:pPr>
        <w:numPr>
          <w:ilvl w:val="0"/>
          <w:numId w:val="18"/>
        </w:numPr>
        <w:tabs>
          <w:tab w:val="left" w:pos="7561"/>
        </w:tabs>
        <w:rPr>
          <w:b/>
          <w:lang w:val="en-IN"/>
        </w:rPr>
      </w:pPr>
      <w:r w:rsidRPr="000C556D">
        <w:rPr>
          <w:b/>
          <w:bCs/>
          <w:lang w:val="en-IN"/>
        </w:rPr>
        <w:t>Improved execution speed</w:t>
      </w:r>
      <w:r w:rsidRPr="000C556D">
        <w:rPr>
          <w:b/>
          <w:lang w:val="en-IN"/>
        </w:rPr>
        <w:t xml:space="preserve"> </w:t>
      </w:r>
    </w:p>
    <w:p w14:paraId="3476B016" w14:textId="77777777" w:rsidR="000C556D" w:rsidRPr="000C556D" w:rsidRDefault="000C556D" w:rsidP="000C556D">
      <w:pPr>
        <w:numPr>
          <w:ilvl w:val="0"/>
          <w:numId w:val="18"/>
        </w:numPr>
        <w:tabs>
          <w:tab w:val="left" w:pos="7561"/>
        </w:tabs>
        <w:rPr>
          <w:b/>
          <w:lang w:val="en-IN"/>
        </w:rPr>
      </w:pPr>
      <w:r w:rsidRPr="000C556D">
        <w:rPr>
          <w:b/>
          <w:bCs/>
          <w:lang w:val="en-IN"/>
        </w:rPr>
        <w:t>Reduced computational overhead</w:t>
      </w:r>
      <w:r w:rsidRPr="000C556D">
        <w:rPr>
          <w:b/>
          <w:lang w:val="en-IN"/>
        </w:rPr>
        <w:t xml:space="preserve"> </w:t>
      </w:r>
    </w:p>
    <w:p w14:paraId="484E1D2D" w14:textId="77777777" w:rsidR="000C556D" w:rsidRPr="000C556D" w:rsidRDefault="000C556D" w:rsidP="000C556D">
      <w:pPr>
        <w:numPr>
          <w:ilvl w:val="0"/>
          <w:numId w:val="18"/>
        </w:numPr>
        <w:tabs>
          <w:tab w:val="left" w:pos="7561"/>
        </w:tabs>
        <w:rPr>
          <w:b/>
          <w:lang w:val="en-IN"/>
        </w:rPr>
      </w:pPr>
      <w:r w:rsidRPr="000C556D">
        <w:rPr>
          <w:b/>
          <w:bCs/>
          <w:lang w:val="en-IN"/>
        </w:rPr>
        <w:t>Maintained required numerical accuracy</w:t>
      </w:r>
      <w:r w:rsidRPr="000C556D">
        <w:rPr>
          <w:b/>
          <w:lang w:val="en-IN"/>
        </w:rPr>
        <w:t xml:space="preserve"> </w:t>
      </w:r>
    </w:p>
    <w:p w14:paraId="3EF47AF0" w14:textId="77777777" w:rsidR="00745313" w:rsidRDefault="00745313" w:rsidP="00696FA9">
      <w:pPr>
        <w:tabs>
          <w:tab w:val="left" w:pos="7561"/>
        </w:tabs>
        <w:rPr>
          <w:b/>
        </w:rPr>
      </w:pPr>
    </w:p>
    <w:sectPr w:rsidR="00745313">
      <w:pgSz w:w="12240" w:h="15840"/>
      <w:pgMar w:top="640" w:right="720"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866"/>
    <w:multiLevelType w:val="hybridMultilevel"/>
    <w:tmpl w:val="70DAF650"/>
    <w:lvl w:ilvl="0" w:tplc="12E65A2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9CE95E">
      <w:numFmt w:val="bullet"/>
      <w:lvlText w:val="•"/>
      <w:lvlJc w:val="left"/>
      <w:pPr>
        <w:ind w:left="2052" w:hanging="360"/>
      </w:pPr>
      <w:rPr>
        <w:rFonts w:hint="default"/>
        <w:lang w:val="en-US" w:eastAsia="en-US" w:bidi="ar-SA"/>
      </w:rPr>
    </w:lvl>
    <w:lvl w:ilvl="2" w:tplc="6FDAA1F2">
      <w:numFmt w:val="bullet"/>
      <w:lvlText w:val="•"/>
      <w:lvlJc w:val="left"/>
      <w:pPr>
        <w:ind w:left="3024" w:hanging="360"/>
      </w:pPr>
      <w:rPr>
        <w:rFonts w:hint="default"/>
        <w:lang w:val="en-US" w:eastAsia="en-US" w:bidi="ar-SA"/>
      </w:rPr>
    </w:lvl>
    <w:lvl w:ilvl="3" w:tplc="5838E570">
      <w:numFmt w:val="bullet"/>
      <w:lvlText w:val="•"/>
      <w:lvlJc w:val="left"/>
      <w:pPr>
        <w:ind w:left="3996" w:hanging="360"/>
      </w:pPr>
      <w:rPr>
        <w:rFonts w:hint="default"/>
        <w:lang w:val="en-US" w:eastAsia="en-US" w:bidi="ar-SA"/>
      </w:rPr>
    </w:lvl>
    <w:lvl w:ilvl="4" w:tplc="A5B490A6">
      <w:numFmt w:val="bullet"/>
      <w:lvlText w:val="•"/>
      <w:lvlJc w:val="left"/>
      <w:pPr>
        <w:ind w:left="4968" w:hanging="360"/>
      </w:pPr>
      <w:rPr>
        <w:rFonts w:hint="default"/>
        <w:lang w:val="en-US" w:eastAsia="en-US" w:bidi="ar-SA"/>
      </w:rPr>
    </w:lvl>
    <w:lvl w:ilvl="5" w:tplc="B476933E">
      <w:numFmt w:val="bullet"/>
      <w:lvlText w:val="•"/>
      <w:lvlJc w:val="left"/>
      <w:pPr>
        <w:ind w:left="5940" w:hanging="360"/>
      </w:pPr>
      <w:rPr>
        <w:rFonts w:hint="default"/>
        <w:lang w:val="en-US" w:eastAsia="en-US" w:bidi="ar-SA"/>
      </w:rPr>
    </w:lvl>
    <w:lvl w:ilvl="6" w:tplc="1952CB28">
      <w:numFmt w:val="bullet"/>
      <w:lvlText w:val="•"/>
      <w:lvlJc w:val="left"/>
      <w:pPr>
        <w:ind w:left="6912" w:hanging="360"/>
      </w:pPr>
      <w:rPr>
        <w:rFonts w:hint="default"/>
        <w:lang w:val="en-US" w:eastAsia="en-US" w:bidi="ar-SA"/>
      </w:rPr>
    </w:lvl>
    <w:lvl w:ilvl="7" w:tplc="50869510">
      <w:numFmt w:val="bullet"/>
      <w:lvlText w:val="•"/>
      <w:lvlJc w:val="left"/>
      <w:pPr>
        <w:ind w:left="7884" w:hanging="360"/>
      </w:pPr>
      <w:rPr>
        <w:rFonts w:hint="default"/>
        <w:lang w:val="en-US" w:eastAsia="en-US" w:bidi="ar-SA"/>
      </w:rPr>
    </w:lvl>
    <w:lvl w:ilvl="8" w:tplc="FD8818B8">
      <w:numFmt w:val="bullet"/>
      <w:lvlText w:val="•"/>
      <w:lvlJc w:val="left"/>
      <w:pPr>
        <w:ind w:left="8856" w:hanging="360"/>
      </w:pPr>
      <w:rPr>
        <w:rFonts w:hint="default"/>
        <w:lang w:val="en-US" w:eastAsia="en-US" w:bidi="ar-SA"/>
      </w:rPr>
    </w:lvl>
  </w:abstractNum>
  <w:abstractNum w:abstractNumId="1" w15:restartNumberingAfterBreak="0">
    <w:nsid w:val="0458545D"/>
    <w:multiLevelType w:val="multilevel"/>
    <w:tmpl w:val="5D8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14E4"/>
    <w:multiLevelType w:val="multilevel"/>
    <w:tmpl w:val="5A5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74946"/>
    <w:multiLevelType w:val="multilevel"/>
    <w:tmpl w:val="A89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71B4C"/>
    <w:multiLevelType w:val="multilevel"/>
    <w:tmpl w:val="AC3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55B4D"/>
    <w:multiLevelType w:val="multilevel"/>
    <w:tmpl w:val="B21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A32A6"/>
    <w:multiLevelType w:val="multilevel"/>
    <w:tmpl w:val="8F5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27AF7"/>
    <w:multiLevelType w:val="multilevel"/>
    <w:tmpl w:val="6700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F7A56"/>
    <w:multiLevelType w:val="multilevel"/>
    <w:tmpl w:val="FEE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27EE7"/>
    <w:multiLevelType w:val="multilevel"/>
    <w:tmpl w:val="62E6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72548"/>
    <w:multiLevelType w:val="multilevel"/>
    <w:tmpl w:val="E13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03951"/>
    <w:multiLevelType w:val="multilevel"/>
    <w:tmpl w:val="1DD2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C6FF8"/>
    <w:multiLevelType w:val="multilevel"/>
    <w:tmpl w:val="A744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20100"/>
    <w:multiLevelType w:val="hybridMultilevel"/>
    <w:tmpl w:val="342E338A"/>
    <w:lvl w:ilvl="0" w:tplc="B64C15D2">
      <w:numFmt w:val="bullet"/>
      <w:lvlText w:val="•"/>
      <w:lvlJc w:val="left"/>
      <w:pPr>
        <w:ind w:left="914" w:hanging="360"/>
      </w:pPr>
      <w:rPr>
        <w:rFonts w:ascii="Arial MT" w:eastAsia="Arial MT" w:hAnsi="Arial MT" w:cs="Arial MT" w:hint="default"/>
        <w:b w:val="0"/>
        <w:bCs w:val="0"/>
        <w:i w:val="0"/>
        <w:iCs w:val="0"/>
        <w:spacing w:val="0"/>
        <w:w w:val="100"/>
        <w:sz w:val="18"/>
        <w:szCs w:val="18"/>
        <w:lang w:val="en-US" w:eastAsia="en-US" w:bidi="ar-SA"/>
      </w:rPr>
    </w:lvl>
    <w:lvl w:ilvl="1" w:tplc="A17EF3EA">
      <w:numFmt w:val="bullet"/>
      <w:lvlText w:val="•"/>
      <w:lvlJc w:val="left"/>
      <w:pPr>
        <w:ind w:left="1835" w:hanging="360"/>
      </w:pPr>
      <w:rPr>
        <w:rFonts w:hint="default"/>
        <w:lang w:val="en-US" w:eastAsia="en-US" w:bidi="ar-SA"/>
      </w:rPr>
    </w:lvl>
    <w:lvl w:ilvl="2" w:tplc="0A026578">
      <w:numFmt w:val="bullet"/>
      <w:lvlText w:val="•"/>
      <w:lvlJc w:val="left"/>
      <w:pPr>
        <w:ind w:left="2750" w:hanging="360"/>
      </w:pPr>
      <w:rPr>
        <w:rFonts w:hint="default"/>
        <w:lang w:val="en-US" w:eastAsia="en-US" w:bidi="ar-SA"/>
      </w:rPr>
    </w:lvl>
    <w:lvl w:ilvl="3" w:tplc="2D6A9B8C">
      <w:numFmt w:val="bullet"/>
      <w:lvlText w:val="•"/>
      <w:lvlJc w:val="left"/>
      <w:pPr>
        <w:ind w:left="3665" w:hanging="360"/>
      </w:pPr>
      <w:rPr>
        <w:rFonts w:hint="default"/>
        <w:lang w:val="en-US" w:eastAsia="en-US" w:bidi="ar-SA"/>
      </w:rPr>
    </w:lvl>
    <w:lvl w:ilvl="4" w:tplc="E974A490">
      <w:numFmt w:val="bullet"/>
      <w:lvlText w:val="•"/>
      <w:lvlJc w:val="left"/>
      <w:pPr>
        <w:ind w:left="4580" w:hanging="360"/>
      </w:pPr>
      <w:rPr>
        <w:rFonts w:hint="default"/>
        <w:lang w:val="en-US" w:eastAsia="en-US" w:bidi="ar-SA"/>
      </w:rPr>
    </w:lvl>
    <w:lvl w:ilvl="5" w:tplc="AEDE24FE">
      <w:numFmt w:val="bullet"/>
      <w:lvlText w:val="•"/>
      <w:lvlJc w:val="left"/>
      <w:pPr>
        <w:ind w:left="5496" w:hanging="360"/>
      </w:pPr>
      <w:rPr>
        <w:rFonts w:hint="default"/>
        <w:lang w:val="en-US" w:eastAsia="en-US" w:bidi="ar-SA"/>
      </w:rPr>
    </w:lvl>
    <w:lvl w:ilvl="6" w:tplc="6992A0C2">
      <w:numFmt w:val="bullet"/>
      <w:lvlText w:val="•"/>
      <w:lvlJc w:val="left"/>
      <w:pPr>
        <w:ind w:left="6411" w:hanging="360"/>
      </w:pPr>
      <w:rPr>
        <w:rFonts w:hint="default"/>
        <w:lang w:val="en-US" w:eastAsia="en-US" w:bidi="ar-SA"/>
      </w:rPr>
    </w:lvl>
    <w:lvl w:ilvl="7" w:tplc="DE9828C0">
      <w:numFmt w:val="bullet"/>
      <w:lvlText w:val="•"/>
      <w:lvlJc w:val="left"/>
      <w:pPr>
        <w:ind w:left="7326" w:hanging="360"/>
      </w:pPr>
      <w:rPr>
        <w:rFonts w:hint="default"/>
        <w:lang w:val="en-US" w:eastAsia="en-US" w:bidi="ar-SA"/>
      </w:rPr>
    </w:lvl>
    <w:lvl w:ilvl="8" w:tplc="BB8A568A">
      <w:numFmt w:val="bullet"/>
      <w:lvlText w:val="•"/>
      <w:lvlJc w:val="left"/>
      <w:pPr>
        <w:ind w:left="8241" w:hanging="360"/>
      </w:pPr>
      <w:rPr>
        <w:rFonts w:hint="default"/>
        <w:lang w:val="en-US" w:eastAsia="en-US" w:bidi="ar-SA"/>
      </w:rPr>
    </w:lvl>
  </w:abstractNum>
  <w:abstractNum w:abstractNumId="14" w15:restartNumberingAfterBreak="0">
    <w:nsid w:val="49330000"/>
    <w:multiLevelType w:val="multilevel"/>
    <w:tmpl w:val="6D6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9331A"/>
    <w:multiLevelType w:val="multilevel"/>
    <w:tmpl w:val="527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D777F"/>
    <w:multiLevelType w:val="multilevel"/>
    <w:tmpl w:val="13B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C7D56"/>
    <w:multiLevelType w:val="multilevel"/>
    <w:tmpl w:val="340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843148">
    <w:abstractNumId w:val="0"/>
  </w:num>
  <w:num w:numId="2" w16cid:durableId="615524509">
    <w:abstractNumId w:val="13"/>
  </w:num>
  <w:num w:numId="3" w16cid:durableId="519515741">
    <w:abstractNumId w:val="7"/>
  </w:num>
  <w:num w:numId="4" w16cid:durableId="2133673018">
    <w:abstractNumId w:val="2"/>
  </w:num>
  <w:num w:numId="5" w16cid:durableId="1159998917">
    <w:abstractNumId w:val="12"/>
  </w:num>
  <w:num w:numId="6" w16cid:durableId="1066801495">
    <w:abstractNumId w:val="8"/>
  </w:num>
  <w:num w:numId="7" w16cid:durableId="1903828103">
    <w:abstractNumId w:val="10"/>
  </w:num>
  <w:num w:numId="8" w16cid:durableId="44454036">
    <w:abstractNumId w:val="9"/>
  </w:num>
  <w:num w:numId="9" w16cid:durableId="170413936">
    <w:abstractNumId w:val="5"/>
  </w:num>
  <w:num w:numId="10" w16cid:durableId="247926542">
    <w:abstractNumId w:val="15"/>
  </w:num>
  <w:num w:numId="11" w16cid:durableId="1494881900">
    <w:abstractNumId w:val="1"/>
  </w:num>
  <w:num w:numId="12" w16cid:durableId="65806114">
    <w:abstractNumId w:val="16"/>
  </w:num>
  <w:num w:numId="13" w16cid:durableId="1614902077">
    <w:abstractNumId w:val="4"/>
  </w:num>
  <w:num w:numId="14" w16cid:durableId="1053119300">
    <w:abstractNumId w:val="14"/>
  </w:num>
  <w:num w:numId="15" w16cid:durableId="908078302">
    <w:abstractNumId w:val="11"/>
  </w:num>
  <w:num w:numId="16" w16cid:durableId="1231506118">
    <w:abstractNumId w:val="3"/>
  </w:num>
  <w:num w:numId="17" w16cid:durableId="694231639">
    <w:abstractNumId w:val="17"/>
  </w:num>
  <w:num w:numId="18" w16cid:durableId="2101949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6A29"/>
    <w:rsid w:val="000C556D"/>
    <w:rsid w:val="001A6A29"/>
    <w:rsid w:val="001B5283"/>
    <w:rsid w:val="00324FEA"/>
    <w:rsid w:val="003544A4"/>
    <w:rsid w:val="00553C24"/>
    <w:rsid w:val="005E1C86"/>
    <w:rsid w:val="00661256"/>
    <w:rsid w:val="00677754"/>
    <w:rsid w:val="00696FA9"/>
    <w:rsid w:val="006E1313"/>
    <w:rsid w:val="00745313"/>
    <w:rsid w:val="007672DD"/>
    <w:rsid w:val="00772FCD"/>
    <w:rsid w:val="007A6889"/>
    <w:rsid w:val="00BA1706"/>
    <w:rsid w:val="00C40B8B"/>
    <w:rsid w:val="00C460D9"/>
    <w:rsid w:val="00C82E7C"/>
    <w:rsid w:val="00CE4DA3"/>
    <w:rsid w:val="00EE38B1"/>
    <w:rsid w:val="00FB1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CAB6"/>
  <w15:docId w15:val="{C822B4C4-1F05-4BF1-BC76-3B89718A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4" w:right="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1B52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right="357" w:hanging="36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B528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priya yadav</cp:lastModifiedBy>
  <cp:revision>21</cp:revision>
  <dcterms:created xsi:type="dcterms:W3CDTF">2026-08-05T08:04:00Z</dcterms:created>
  <dcterms:modified xsi:type="dcterms:W3CDTF">2026-08-05T09:09:00Z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ies>
</file>