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FC670" w14:textId="77777777" w:rsidR="00DE2E31" w:rsidRDefault="00364206">
      <w:pPr>
        <w:pStyle w:val="Heading1"/>
      </w:pPr>
      <w:r>
        <w:rPr>
          <w:spacing w:val="-2"/>
        </w:rPr>
        <w:t>SIMATS</w:t>
      </w:r>
      <w:r>
        <w:rPr>
          <w:spacing w:val="-19"/>
        </w:rPr>
        <w:t xml:space="preserve"> </w:t>
      </w:r>
      <w:r>
        <w:rPr>
          <w:spacing w:val="-2"/>
        </w:rPr>
        <w:t>ENGINEERING</w:t>
      </w:r>
    </w:p>
    <w:p w14:paraId="7E3C9DA3" w14:textId="77777777" w:rsidR="00DE2E31" w:rsidRDefault="00364206">
      <w:pPr>
        <w:pStyle w:val="Heading2"/>
        <w:rPr>
          <w:u w:val="none"/>
        </w:rPr>
      </w:pPr>
      <w:r>
        <w:rPr>
          <w:u w:val="none"/>
        </w:rPr>
        <w:t>ASSESSMENT</w:t>
      </w:r>
      <w:r>
        <w:rPr>
          <w:spacing w:val="-10"/>
          <w:u w:val="none"/>
        </w:rPr>
        <w:t xml:space="preserve"> </w:t>
      </w:r>
      <w:r>
        <w:rPr>
          <w:u w:val="none"/>
        </w:rPr>
        <w:t>TOOL</w:t>
      </w:r>
      <w:r>
        <w:rPr>
          <w:spacing w:val="-9"/>
          <w:u w:val="none"/>
        </w:rPr>
        <w:t xml:space="preserve"> </w:t>
      </w:r>
      <w:r>
        <w:rPr>
          <w:spacing w:val="-10"/>
          <w:u w:val="none"/>
        </w:rPr>
        <w:t>3</w:t>
      </w:r>
    </w:p>
    <w:p w14:paraId="76786614" w14:textId="77777777" w:rsidR="00DE2E31" w:rsidRDefault="00DE2E31">
      <w:pPr>
        <w:pStyle w:val="BodyText"/>
        <w:rPr>
          <w:b/>
          <w:sz w:val="28"/>
        </w:rPr>
      </w:pPr>
    </w:p>
    <w:p w14:paraId="03F114D1" w14:textId="77777777" w:rsidR="00DE2E31" w:rsidRDefault="00DE2E31">
      <w:pPr>
        <w:pStyle w:val="BodyText"/>
        <w:spacing w:before="137"/>
        <w:rPr>
          <w:b/>
          <w:sz w:val="28"/>
        </w:rPr>
      </w:pPr>
    </w:p>
    <w:p w14:paraId="52B839AA" w14:textId="6B928D30" w:rsidR="00DE2E31" w:rsidRDefault="00364206">
      <w:pPr>
        <w:pStyle w:val="Heading3"/>
        <w:tabs>
          <w:tab w:val="left" w:pos="3033"/>
          <w:tab w:val="left" w:pos="6700"/>
        </w:tabs>
        <w:spacing w:before="1"/>
      </w:pPr>
      <w:r>
        <w:t xml:space="preserve">COURSE </w:t>
      </w:r>
      <w:r>
        <w:rPr>
          <w:spacing w:val="-2"/>
        </w:rPr>
        <w:t>NAME:</w:t>
      </w:r>
      <w:r>
        <w:tab/>
        <w:t xml:space="preserve">Artificial </w:t>
      </w:r>
      <w:r>
        <w:rPr>
          <w:spacing w:val="-2"/>
        </w:rPr>
        <w:t>Intelligence</w:t>
      </w:r>
      <w:r>
        <w:tab/>
        <w:t xml:space="preserve">COURSE CODE: </w:t>
      </w:r>
      <w:r>
        <w:rPr>
          <w:spacing w:val="-2"/>
        </w:rPr>
        <w:t>CSA17</w:t>
      </w:r>
      <w:r w:rsidR="0049629F">
        <w:rPr>
          <w:spacing w:val="-2"/>
        </w:rPr>
        <w:t>07</w:t>
      </w:r>
    </w:p>
    <w:p w14:paraId="00892141" w14:textId="77777777" w:rsidR="00DE2E31" w:rsidRDefault="00DE2E31">
      <w:pPr>
        <w:pStyle w:val="BodyText"/>
        <w:rPr>
          <w:rFonts w:ascii="Arial"/>
          <w:b/>
          <w:sz w:val="20"/>
        </w:rPr>
      </w:pPr>
    </w:p>
    <w:p w14:paraId="27CD5CB5" w14:textId="77777777" w:rsidR="00DE2E31" w:rsidRDefault="00DE2E31">
      <w:pPr>
        <w:pStyle w:val="BodyText"/>
        <w:rPr>
          <w:rFonts w:ascii="Arial"/>
          <w:b/>
          <w:sz w:val="20"/>
        </w:rPr>
      </w:pPr>
    </w:p>
    <w:p w14:paraId="0C6A5809" w14:textId="77777777" w:rsidR="00DE2E31" w:rsidRDefault="00DE2E31">
      <w:pPr>
        <w:pStyle w:val="BodyText"/>
        <w:rPr>
          <w:rFonts w:ascii="Arial"/>
          <w:b/>
          <w:sz w:val="20"/>
        </w:rPr>
      </w:pPr>
    </w:p>
    <w:p w14:paraId="66C00CCC" w14:textId="77777777" w:rsidR="00DE2E31" w:rsidRDefault="00364206">
      <w:pPr>
        <w:pStyle w:val="BodyText"/>
        <w:spacing w:before="6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B02DECC" wp14:editId="682A23A1">
                <wp:simplePos x="0" y="0"/>
                <wp:positionH relativeFrom="page">
                  <wp:posOffset>933450</wp:posOffset>
                </wp:positionH>
                <wp:positionV relativeFrom="paragraph">
                  <wp:posOffset>204364</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64BED7" id="Graphic 1" o:spid="_x0000_s1026" style="position:absolute;margin-left:73.5pt;margin-top:16.1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" path="m,l5743575,e" filled="f" strokeweight="2.25pt">
                <v:path arrowok="t"/>
                <w10:wrap type="topAndBottom" anchorx="page"/>
              </v:shape>
            </w:pict>
          </mc:Fallback>
        </mc:AlternateContent>
      </w:r>
    </w:p>
    <w:p w14:paraId="70B7E727" w14:textId="77777777" w:rsidR="00DE2E31" w:rsidRDefault="00DE2E31">
      <w:pPr>
        <w:pStyle w:val="BodyText"/>
        <w:spacing w:before="46"/>
        <w:rPr>
          <w:rFonts w:ascii="Arial"/>
          <w:b/>
        </w:rPr>
      </w:pPr>
    </w:p>
    <w:p w14:paraId="5A2BC10C" w14:textId="77777777" w:rsidR="00DE2E31" w:rsidRDefault="00364206">
      <w:pPr>
        <w:pStyle w:val="Heading3"/>
      </w:pPr>
      <w:r>
        <w:t xml:space="preserve">COURSE OUTCOME </w:t>
      </w:r>
      <w:r>
        <w:rPr>
          <w:spacing w:val="-2"/>
        </w:rPr>
        <w:t>COVERED</w:t>
      </w:r>
    </w:p>
    <w:p w14:paraId="5B99C931" w14:textId="77777777" w:rsidR="00DE2E31" w:rsidRDefault="00DE2E31">
      <w:pPr>
        <w:pStyle w:val="BodyText"/>
        <w:spacing w:before="40"/>
        <w:rPr>
          <w:rFonts w:ascii="Arial"/>
          <w:b/>
        </w:rPr>
      </w:pPr>
    </w:p>
    <w:p w14:paraId="35C842DB" w14:textId="77777777" w:rsidR="00DE2E31" w:rsidRDefault="00364206">
      <w:pPr>
        <w:pStyle w:val="BodyText"/>
        <w:ind w:left="874" w:right="1132"/>
        <w:rPr>
          <w:rFonts w:ascii="Arial"/>
          <w:i/>
          <w:sz w:val="20"/>
        </w:rPr>
      </w:pPr>
      <w:r>
        <w:rPr>
          <w:rFonts w:ascii="Arial"/>
          <w:b/>
          <w:i/>
        </w:rPr>
        <w:t xml:space="preserve">CO1: </w:t>
      </w:r>
      <w:r>
        <w:rPr>
          <w:rFonts w:ascii="Arial MT"/>
        </w:rPr>
        <w:t xml:space="preserve">Apply AI basics such as intelligent agents and uninformed search methods to solve problems effectively. </w:t>
      </w:r>
      <w:r>
        <w:rPr>
          <w:rFonts w:ascii="Arial"/>
          <w:i/>
          <w:sz w:val="20"/>
        </w:rPr>
        <w:t>(BL3)</w:t>
      </w:r>
    </w:p>
    <w:p w14:paraId="5EB98E2B" w14:textId="77777777" w:rsidR="00DE2E31" w:rsidRDefault="00DE2E31">
      <w:pPr>
        <w:pStyle w:val="BodyText"/>
        <w:spacing w:before="80"/>
        <w:rPr>
          <w:rFonts w:ascii="Arial"/>
          <w:i/>
        </w:rPr>
      </w:pPr>
    </w:p>
    <w:p w14:paraId="0F8FF3D2" w14:textId="77777777" w:rsidR="00DE2E31" w:rsidRDefault="00364206">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30%</w:t>
      </w:r>
    </w:p>
    <w:p w14:paraId="20897DDB" w14:textId="77777777" w:rsidR="00DE2E31" w:rsidRDefault="00364206">
      <w:pPr>
        <w:pStyle w:val="BodyText"/>
        <w:spacing w:before="205"/>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33A5CA81" wp14:editId="7A5689BB">
                <wp:simplePos x="0" y="0"/>
                <wp:positionH relativeFrom="page">
                  <wp:posOffset>933450</wp:posOffset>
                </wp:positionH>
                <wp:positionV relativeFrom="paragraph">
                  <wp:posOffset>291775</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9E77EA" id="Graphic 2" o:spid="_x0000_s1026" style="position:absolute;margin-left:73.5pt;margin-top:22.9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" path="m,l5743575,e" filled="f" strokeweight="2.25pt">
                <v:path arrowok="t"/>
                <w10:wrap type="topAndBottom" anchorx="page"/>
              </v:shape>
            </w:pict>
          </mc:Fallback>
        </mc:AlternateContent>
      </w:r>
    </w:p>
    <w:p w14:paraId="55AE07BC" w14:textId="77777777" w:rsidR="00DE2E31" w:rsidRDefault="00364206">
      <w:pPr>
        <w:pStyle w:val="Heading3"/>
        <w:spacing w:before="47"/>
        <w:ind w:left="7354"/>
      </w:pPr>
      <w:r>
        <w:t xml:space="preserve">Duration : 45 </w:t>
      </w:r>
      <w:r>
        <w:rPr>
          <w:spacing w:val="-2"/>
        </w:rPr>
        <w:t>Minutes</w:t>
      </w:r>
    </w:p>
    <w:p w14:paraId="106B9496" w14:textId="77777777" w:rsidR="00DE2E31" w:rsidRDefault="00364206">
      <w:pPr>
        <w:tabs>
          <w:tab w:val="left" w:pos="7353"/>
        </w:tabs>
        <w:ind w:left="874"/>
        <w:rPr>
          <w:rFonts w:ascii="Arial"/>
          <w:b/>
          <w:sz w:val="24"/>
        </w:rPr>
      </w:pPr>
      <w:r>
        <w:rPr>
          <w:rFonts w:ascii="Arial"/>
          <w:b/>
          <w:sz w:val="24"/>
        </w:rPr>
        <w:t xml:space="preserve">QUESTIONS: </w:t>
      </w:r>
      <w:r>
        <w:rPr>
          <w:rFonts w:ascii="Arial"/>
          <w:b/>
          <w:spacing w:val="-10"/>
          <w:sz w:val="24"/>
        </w:rPr>
        <w:t>2</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Marks:20</w:t>
      </w:r>
    </w:p>
    <w:p w14:paraId="0A2FF771" w14:textId="77777777" w:rsidR="00DE2E31" w:rsidRDefault="00DE2E31">
      <w:pPr>
        <w:pStyle w:val="BodyText"/>
        <w:rPr>
          <w:rFonts w:ascii="Arial"/>
          <w:b/>
        </w:rPr>
      </w:pPr>
    </w:p>
    <w:p w14:paraId="6D345F53" w14:textId="77777777" w:rsidR="00DE2E31" w:rsidRDefault="00364206">
      <w:pPr>
        <w:pStyle w:val="BodyText"/>
        <w:ind w:right="866"/>
        <w:jc w:val="center"/>
        <w:rPr>
          <w:rFonts w:ascii="Arial MT"/>
        </w:rPr>
      </w:pPr>
      <w:r>
        <w:rPr>
          <w:rFonts w:ascii="Arial MT"/>
        </w:rPr>
        <w:t xml:space="preserve">Annexure </w:t>
      </w:r>
      <w:r>
        <w:rPr>
          <w:rFonts w:ascii="Arial MT"/>
          <w:spacing w:val="-10"/>
        </w:rPr>
        <w:t>A</w:t>
      </w:r>
    </w:p>
    <w:p w14:paraId="0D39D29D" w14:textId="77777777" w:rsidR="00DE2E31" w:rsidRDefault="00DE2E31">
      <w:pPr>
        <w:pStyle w:val="BodyText"/>
        <w:rPr>
          <w:rFonts w:ascii="Arial MT"/>
        </w:rPr>
      </w:pPr>
    </w:p>
    <w:p w14:paraId="7E519464" w14:textId="77777777" w:rsidR="00DE2E31" w:rsidRDefault="00364206">
      <w:pPr>
        <w:pStyle w:val="Heading2"/>
        <w:rPr>
          <w:u w:val="none"/>
        </w:rPr>
      </w:pPr>
      <w:r>
        <w:t>Descriptive</w:t>
      </w:r>
      <w:r>
        <w:rPr>
          <w:spacing w:val="-12"/>
        </w:rPr>
        <w:t xml:space="preserve"> </w:t>
      </w:r>
      <w:r>
        <w:t>Written</w:t>
      </w:r>
      <w:r>
        <w:rPr>
          <w:spacing w:val="-11"/>
        </w:rPr>
        <w:t xml:space="preserve"> </w:t>
      </w:r>
      <w:r>
        <w:rPr>
          <w:spacing w:val="-4"/>
        </w:rPr>
        <w:t>Test</w:t>
      </w:r>
    </w:p>
    <w:p w14:paraId="1AB6CBD9" w14:textId="77777777" w:rsidR="00DE2E31" w:rsidRDefault="00DE2E31">
      <w:pPr>
        <w:pStyle w:val="BodyText"/>
        <w:rPr>
          <w:b/>
          <w:sz w:val="20"/>
        </w:rPr>
      </w:pPr>
    </w:p>
    <w:p w14:paraId="71B6FFB2" w14:textId="77777777" w:rsidR="00DE2E31" w:rsidRDefault="00DE2E31">
      <w:pPr>
        <w:pStyle w:val="BodyText"/>
        <w:rPr>
          <w:b/>
          <w:sz w:val="20"/>
        </w:rPr>
      </w:pPr>
    </w:p>
    <w:p w14:paraId="147C54E4" w14:textId="77777777" w:rsidR="00DE2E31" w:rsidRDefault="00364206">
      <w:pPr>
        <w:pStyle w:val="BodyText"/>
        <w:spacing w:before="21"/>
        <w:rPr>
          <w:b/>
          <w:sz w:val="20"/>
        </w:rPr>
      </w:pPr>
      <w:r>
        <w:rPr>
          <w:b/>
          <w:noProof/>
          <w:sz w:val="20"/>
        </w:rPr>
        <mc:AlternateContent>
          <mc:Choice Requires="wps">
            <w:drawing>
              <wp:anchor distT="0" distB="0" distL="0" distR="0" simplePos="0" relativeHeight="487588864" behindDoc="1" locked="0" layoutInCell="1" allowOverlap="1" wp14:anchorId="64EEC716" wp14:editId="37589672">
                <wp:simplePos x="0" y="0"/>
                <wp:positionH relativeFrom="page">
                  <wp:posOffset>933450</wp:posOffset>
                </wp:positionH>
                <wp:positionV relativeFrom="paragraph">
                  <wp:posOffset>174923</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5CC2CA" id="Graphic 3" o:spid="_x0000_s1026" style="position:absolute;margin-left:73.5pt;margin-top:13.75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" path="m,l5743575,e" filled="f" strokeweight="2.25pt">
                <v:path arrowok="t"/>
                <w10:wrap type="topAndBottom" anchorx="page"/>
              </v:shape>
            </w:pict>
          </mc:Fallback>
        </mc:AlternateContent>
      </w:r>
    </w:p>
    <w:p w14:paraId="00D160CF" w14:textId="77777777" w:rsidR="00DE2E31" w:rsidRDefault="00DE2E31">
      <w:pPr>
        <w:pStyle w:val="BodyText"/>
        <w:spacing w:before="1"/>
        <w:rPr>
          <w:b/>
          <w:sz w:val="28"/>
        </w:rPr>
      </w:pPr>
    </w:p>
    <w:p w14:paraId="7B7B9E97" w14:textId="77777777" w:rsidR="00DE2E31" w:rsidRDefault="00364206">
      <w:pPr>
        <w:pStyle w:val="Heading4"/>
      </w:pPr>
      <w:r>
        <w:t xml:space="preserve">Code of </w:t>
      </w:r>
      <w:r>
        <w:rPr>
          <w:spacing w:val="-2"/>
        </w:rPr>
        <w:t>Conduct:</w:t>
      </w:r>
    </w:p>
    <w:p w14:paraId="50800C4E" w14:textId="77777777" w:rsidR="00DE2E31" w:rsidRDefault="00DE2E31">
      <w:pPr>
        <w:pStyle w:val="BodyText"/>
        <w:rPr>
          <w:b/>
          <w:i/>
        </w:rPr>
      </w:pPr>
    </w:p>
    <w:p w14:paraId="5B64DEAE" w14:textId="54F29968" w:rsidR="00DE2E31" w:rsidRDefault="00364206">
      <w:pPr>
        <w:tabs>
          <w:tab w:val="left" w:pos="3500"/>
        </w:tabs>
        <w:ind w:left="874" w:right="1132"/>
        <w:rPr>
          <w:i/>
          <w:sz w:val="24"/>
        </w:rPr>
      </w:pPr>
      <w:r>
        <w:rPr>
          <w:i/>
          <w:sz w:val="24"/>
        </w:rPr>
        <w:t xml:space="preserve">I </w:t>
      </w:r>
      <w:r w:rsidR="0049629F">
        <w:rPr>
          <w:i/>
          <w:sz w:val="24"/>
        </w:rPr>
        <w:t>s Lakshmi priya (192524284)</w:t>
      </w:r>
      <w:r>
        <w:rPr>
          <w:sz w:val="24"/>
          <w:u w:val="single"/>
        </w:rPr>
        <w:tab/>
      </w:r>
      <w:r>
        <w:rPr>
          <w:spacing w:val="-27"/>
          <w:sz w:val="24"/>
        </w:rPr>
        <w:t xml:space="preserve"> </w:t>
      </w:r>
      <w:r>
        <w:rPr>
          <w:i/>
          <w:sz w:val="24"/>
        </w:rPr>
        <w:t>(Name / Reg No) certify that this submission is my original work and that I have adhered to the guidelines specified for this assessment.</w:t>
      </w:r>
    </w:p>
    <w:p w14:paraId="47BFAAF4" w14:textId="77777777" w:rsidR="00DE2E31" w:rsidRDefault="00364206">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1F0E2224" w14:textId="77777777" w:rsidR="00DE2E31" w:rsidRDefault="00DE2E31">
      <w:pPr>
        <w:pStyle w:val="BodyText"/>
        <w:rPr>
          <w:i/>
        </w:rPr>
      </w:pPr>
    </w:p>
    <w:p w14:paraId="7C408E33" w14:textId="77777777" w:rsidR="00DE2E31" w:rsidRDefault="00364206">
      <w:pPr>
        <w:pStyle w:val="Heading4"/>
      </w:pPr>
      <w:r>
        <w:t xml:space="preserve">Signature of the </w:t>
      </w:r>
      <w:r>
        <w:rPr>
          <w:spacing w:val="-2"/>
        </w:rPr>
        <w:t>student:</w:t>
      </w:r>
    </w:p>
    <w:p w14:paraId="2453378D" w14:textId="77777777" w:rsidR="00DE2E31" w:rsidRDefault="00DE2E31">
      <w:pPr>
        <w:pStyle w:val="Heading4"/>
      </w:pPr>
    </w:p>
    <w:p w14:paraId="539C3389" w14:textId="5A991797" w:rsidR="0049629F" w:rsidRDefault="0049629F">
      <w:pPr>
        <w:pStyle w:val="Heading4"/>
        <w:sectPr w:rsidR="0049629F">
          <w:type w:val="continuous"/>
          <w:pgSz w:w="11920" w:h="16840"/>
          <w:pgMar w:top="1380" w:right="283" w:bottom="280" w:left="566" w:header="720" w:footer="720" w:gutter="0"/>
          <w:cols w:space="720"/>
        </w:sectPr>
      </w:pPr>
      <w:r>
        <w:t xml:space="preserve"> S priya</w:t>
      </w:r>
    </w:p>
    <w:p w14:paraId="2A71F619" w14:textId="77777777" w:rsidR="00DE2E31" w:rsidRDefault="00364206">
      <w:pPr>
        <w:pStyle w:val="BodyText"/>
        <w:spacing w:before="80"/>
        <w:ind w:right="866"/>
        <w:jc w:val="center"/>
        <w:rPr>
          <w:rFonts w:ascii="Arial MT"/>
        </w:rPr>
      </w:pPr>
      <w:r>
        <w:rPr>
          <w:rFonts w:ascii="Arial MT"/>
        </w:rPr>
        <w:lastRenderedPageBreak/>
        <w:t xml:space="preserve">Annexure </w:t>
      </w:r>
      <w:r>
        <w:rPr>
          <w:rFonts w:ascii="Arial MT"/>
          <w:spacing w:val="-10"/>
        </w:rPr>
        <w:t>A</w:t>
      </w:r>
    </w:p>
    <w:p w14:paraId="70FAE310" w14:textId="77777777" w:rsidR="00DE2E31" w:rsidRDefault="00364206">
      <w:pPr>
        <w:pStyle w:val="Heading2"/>
        <w:spacing w:before="276"/>
        <w:rPr>
          <w:u w:val="none"/>
        </w:rPr>
      </w:pPr>
      <w:r>
        <w:t>Descriptive</w:t>
      </w:r>
      <w:r>
        <w:rPr>
          <w:spacing w:val="-12"/>
        </w:rPr>
        <w:t xml:space="preserve"> </w:t>
      </w:r>
      <w:r>
        <w:t>Written</w:t>
      </w:r>
      <w:r>
        <w:rPr>
          <w:spacing w:val="-11"/>
        </w:rPr>
        <w:t xml:space="preserve"> </w:t>
      </w:r>
      <w:r>
        <w:rPr>
          <w:spacing w:val="-4"/>
        </w:rPr>
        <w:t>Test</w:t>
      </w:r>
    </w:p>
    <w:p w14:paraId="63E5CFAD" w14:textId="77777777" w:rsidR="00DE2E31" w:rsidRDefault="00DE2E31">
      <w:pPr>
        <w:pStyle w:val="BodyText"/>
        <w:spacing w:before="33"/>
        <w:rPr>
          <w:b/>
          <w:sz w:val="28"/>
        </w:rPr>
      </w:pPr>
    </w:p>
    <w:p w14:paraId="025D0B39" w14:textId="15A59D02" w:rsidR="00DE2E31" w:rsidRPr="0049629F" w:rsidRDefault="00364206">
      <w:pPr>
        <w:pStyle w:val="ListParagraph"/>
        <w:numPr>
          <w:ilvl w:val="0"/>
          <w:numId w:val="1"/>
        </w:numPr>
        <w:tabs>
          <w:tab w:val="left" w:pos="1684"/>
        </w:tabs>
        <w:rPr>
          <w:b/>
          <w:sz w:val="24"/>
        </w:rPr>
      </w:pPr>
      <w:r>
        <w:rPr>
          <w:sz w:val="24"/>
        </w:rPr>
        <w:t>A smart home automation system is being designed to</w:t>
      </w:r>
      <w:r>
        <w:rPr>
          <w:spacing w:val="-3"/>
          <w:sz w:val="24"/>
        </w:rPr>
        <w:t xml:space="preserve"> </w:t>
      </w:r>
      <w:r>
        <w:rPr>
          <w:sz w:val="24"/>
        </w:rPr>
        <w:t>manage</w:t>
      </w:r>
      <w:r>
        <w:rPr>
          <w:spacing w:val="-3"/>
          <w:sz w:val="24"/>
        </w:rPr>
        <w:t xml:space="preserve"> </w:t>
      </w:r>
      <w:r>
        <w:rPr>
          <w:sz w:val="24"/>
        </w:rPr>
        <w:t>lighting,</w:t>
      </w:r>
      <w:r>
        <w:rPr>
          <w:spacing w:val="-3"/>
          <w:sz w:val="24"/>
        </w:rPr>
        <w:t xml:space="preserve"> </w:t>
      </w:r>
      <w:r>
        <w:rPr>
          <w:sz w:val="24"/>
        </w:rPr>
        <w:t>temperature, and security based on user behavior and environmental conditions. The system must respond to re</w:t>
      </w:r>
      <w:r>
        <w:rPr>
          <w:sz w:val="24"/>
        </w:rPr>
        <w:t>al-time inputs such as motion detection, temperature changes, and time of day while also learning user preferences over time. In this context, explain the different types of intelligent agents (simple reflex, model-based, goal-based, and utility-based agen</w:t>
      </w:r>
      <w:r>
        <w:rPr>
          <w:sz w:val="24"/>
        </w:rPr>
        <w:t>ts) and analyze how each type would function within this system. Justify which type of agent or hybrid approach would be most effective</w:t>
      </w:r>
      <w:r>
        <w:rPr>
          <w:spacing w:val="-2"/>
          <w:sz w:val="24"/>
        </w:rPr>
        <w:t xml:space="preserve"> </w:t>
      </w:r>
      <w:r>
        <w:rPr>
          <w:sz w:val="24"/>
        </w:rPr>
        <w:t>for</w:t>
      </w:r>
      <w:r>
        <w:rPr>
          <w:spacing w:val="-2"/>
          <w:sz w:val="24"/>
        </w:rPr>
        <w:t xml:space="preserve"> </w:t>
      </w:r>
      <w:r>
        <w:rPr>
          <w:sz w:val="24"/>
        </w:rPr>
        <w:t>ensuring comfort, energy efficiency, and security.</w:t>
      </w:r>
    </w:p>
    <w:p w14:paraId="0D85208C" w14:textId="473E4947" w:rsidR="0049629F" w:rsidRDefault="0049629F" w:rsidP="0049629F">
      <w:pPr>
        <w:pStyle w:val="ListParagraph"/>
        <w:tabs>
          <w:tab w:val="left" w:pos="1684"/>
        </w:tabs>
        <w:ind w:firstLine="0"/>
        <w:jc w:val="left"/>
        <w:rPr>
          <w:sz w:val="24"/>
        </w:rPr>
      </w:pPr>
    </w:p>
    <w:p w14:paraId="5511262F" w14:textId="77777777" w:rsidR="0049629F" w:rsidRDefault="0049629F" w:rsidP="0049629F">
      <w:pPr>
        <w:pStyle w:val="Heading3"/>
      </w:pPr>
      <w:r>
        <w:t>Smart Home Automation: Types of Intelligent Agents</w:t>
      </w:r>
    </w:p>
    <w:p w14:paraId="0DF2C20D" w14:textId="77777777" w:rsidR="0049629F" w:rsidRDefault="0049629F" w:rsidP="0049629F">
      <w:pPr>
        <w:pStyle w:val="Heading4"/>
      </w:pPr>
      <w:r>
        <w:t>PEAS of the smart home</w:t>
      </w:r>
    </w:p>
    <w:p w14:paraId="350B328F" w14:textId="77777777" w:rsidR="0049629F" w:rsidRDefault="0049629F" w:rsidP="0049629F">
      <w:pPr>
        <w:widowControl/>
        <w:numPr>
          <w:ilvl w:val="0"/>
          <w:numId w:val="2"/>
        </w:numPr>
        <w:autoSpaceDE/>
        <w:autoSpaceDN/>
        <w:spacing w:before="100" w:beforeAutospacing="1" w:after="100" w:afterAutospacing="1"/>
      </w:pPr>
      <w:r>
        <w:rPr>
          <w:rStyle w:val="Strong"/>
        </w:rPr>
        <w:t>Performance:</w:t>
      </w:r>
      <w:r>
        <w:t xml:space="preserve"> user comfort, low energy use, security, fast response</w:t>
      </w:r>
    </w:p>
    <w:p w14:paraId="099F5685" w14:textId="77777777" w:rsidR="0049629F" w:rsidRDefault="0049629F" w:rsidP="0049629F">
      <w:pPr>
        <w:widowControl/>
        <w:numPr>
          <w:ilvl w:val="0"/>
          <w:numId w:val="2"/>
        </w:numPr>
        <w:autoSpaceDE/>
        <w:autoSpaceDN/>
        <w:spacing w:before="100" w:beforeAutospacing="1" w:after="100" w:afterAutospacing="1"/>
      </w:pPr>
      <w:r>
        <w:rPr>
          <w:rStyle w:val="Strong"/>
        </w:rPr>
        <w:t>Environment:</w:t>
      </w:r>
      <w:r>
        <w:t xml:space="preserve"> home with occupants, changing temperature, light levels, time of day</w:t>
      </w:r>
    </w:p>
    <w:p w14:paraId="40C6D321" w14:textId="77777777" w:rsidR="0049629F" w:rsidRDefault="0049629F" w:rsidP="0049629F">
      <w:pPr>
        <w:widowControl/>
        <w:numPr>
          <w:ilvl w:val="0"/>
          <w:numId w:val="2"/>
        </w:numPr>
        <w:autoSpaceDE/>
        <w:autoSpaceDN/>
        <w:spacing w:before="100" w:beforeAutospacing="1" w:after="100" w:afterAutospacing="1"/>
      </w:pPr>
      <w:r>
        <w:rPr>
          <w:rStyle w:val="Strong"/>
        </w:rPr>
        <w:t>Actuators:</w:t>
      </w:r>
      <w:r>
        <w:t xml:space="preserve"> lights, thermostat/AC/heater, door locks, alarm, cameras, notifications</w:t>
      </w:r>
    </w:p>
    <w:p w14:paraId="269E7647" w14:textId="77777777" w:rsidR="0049629F" w:rsidRDefault="0049629F" w:rsidP="0049629F">
      <w:pPr>
        <w:widowControl/>
        <w:numPr>
          <w:ilvl w:val="0"/>
          <w:numId w:val="2"/>
        </w:numPr>
        <w:autoSpaceDE/>
        <w:autoSpaceDN/>
        <w:spacing w:before="100" w:beforeAutospacing="1" w:after="100" w:afterAutospacing="1"/>
      </w:pPr>
      <w:r>
        <w:rPr>
          <w:rStyle w:val="Strong"/>
        </w:rPr>
        <w:t>Sensors:</w:t>
      </w:r>
      <w:r>
        <w:t xml:space="preserve"> motion, temperature, light, door/window contacts, clock, cameras, user app input</w:t>
      </w:r>
    </w:p>
    <w:p w14:paraId="282C3ABE" w14:textId="77777777" w:rsidR="0049629F" w:rsidRDefault="0049629F" w:rsidP="0049629F">
      <w:pPr>
        <w:pStyle w:val="NormalWeb"/>
      </w:pPr>
      <w:r>
        <w:t>The environment is partially observable (the system cannot see inside every room or know occupants' intentions), stochastic, sequential, dynamic and continuous.</w:t>
      </w:r>
    </w:p>
    <w:p w14:paraId="43D6404C" w14:textId="77777777" w:rsidR="0049629F" w:rsidRDefault="0049629F" w:rsidP="0049629F">
      <w:pPr>
        <w:pStyle w:val="Heading3"/>
      </w:pPr>
      <w:r>
        <w:t>1. Simple reflex agent</w:t>
      </w:r>
    </w:p>
    <w:p w14:paraId="0D6D8312" w14:textId="77777777" w:rsidR="0049629F" w:rsidRDefault="0049629F" w:rsidP="0049629F">
      <w:pPr>
        <w:pStyle w:val="NormalWeb"/>
      </w:pPr>
      <w:r>
        <w:t xml:space="preserve">Chooses an action from the </w:t>
      </w:r>
      <w:r>
        <w:rPr>
          <w:rStyle w:val="Strong"/>
        </w:rPr>
        <w:t>current percept only</w:t>
      </w:r>
      <w:r>
        <w:t>, using condition-action rules. It has no memory and no model.</w:t>
      </w:r>
    </w:p>
    <w:p w14:paraId="3D4A0CC0" w14:textId="77777777" w:rsidR="0049629F" w:rsidRDefault="0049629F" w:rsidP="0049629F">
      <w:pPr>
        <w:pStyle w:val="NormalWeb"/>
      </w:pPr>
      <w:r>
        <w:rPr>
          <w:rStyle w:val="Strong"/>
        </w:rPr>
        <w:t>In the smart home:</w:t>
      </w:r>
    </w:p>
    <w:p w14:paraId="5CD7F8F7" w14:textId="77777777" w:rsidR="0049629F" w:rsidRDefault="0049629F" w:rsidP="0049629F">
      <w:pPr>
        <w:widowControl/>
        <w:numPr>
          <w:ilvl w:val="0"/>
          <w:numId w:val="3"/>
        </w:numPr>
        <w:autoSpaceDE/>
        <w:autoSpaceDN/>
        <w:spacing w:before="100" w:beforeAutospacing="1" w:after="100" w:afterAutospacing="1"/>
      </w:pPr>
      <w:r>
        <w:t>IF motion detected AND room dark → turn on light</w:t>
      </w:r>
    </w:p>
    <w:p w14:paraId="6477060D" w14:textId="77777777" w:rsidR="0049629F" w:rsidRDefault="0049629F" w:rsidP="0049629F">
      <w:pPr>
        <w:widowControl/>
        <w:numPr>
          <w:ilvl w:val="0"/>
          <w:numId w:val="3"/>
        </w:numPr>
        <w:autoSpaceDE/>
        <w:autoSpaceDN/>
        <w:spacing w:before="100" w:beforeAutospacing="1" w:after="100" w:afterAutospacing="1"/>
      </w:pPr>
      <w:r>
        <w:t>IF temperature &gt; 30°C → switch on AC</w:t>
      </w:r>
    </w:p>
    <w:p w14:paraId="45301742" w14:textId="77777777" w:rsidR="0049629F" w:rsidRDefault="0049629F" w:rsidP="0049629F">
      <w:pPr>
        <w:widowControl/>
        <w:numPr>
          <w:ilvl w:val="0"/>
          <w:numId w:val="3"/>
        </w:numPr>
        <w:autoSpaceDE/>
        <w:autoSpaceDN/>
        <w:spacing w:before="100" w:beforeAutospacing="1" w:after="100" w:afterAutospacing="1"/>
      </w:pPr>
      <w:r>
        <w:t>IF door opened while alarm armed → sound alarm</w:t>
      </w:r>
    </w:p>
    <w:p w14:paraId="60F92673" w14:textId="77777777" w:rsidR="0049629F" w:rsidRDefault="0049629F" w:rsidP="0049629F">
      <w:pPr>
        <w:widowControl/>
        <w:numPr>
          <w:ilvl w:val="0"/>
          <w:numId w:val="3"/>
        </w:numPr>
        <w:autoSpaceDE/>
        <w:autoSpaceDN/>
        <w:spacing w:before="100" w:beforeAutospacing="1" w:after="100" w:afterAutospacing="1"/>
      </w:pPr>
      <w:r>
        <w:t>IF smoke detected → unlock doors and alert</w:t>
      </w:r>
    </w:p>
    <w:p w14:paraId="5145040F" w14:textId="77777777" w:rsidR="0049629F" w:rsidRDefault="0049629F" w:rsidP="0049629F">
      <w:pPr>
        <w:pStyle w:val="NormalWeb"/>
      </w:pPr>
      <w:r>
        <w:rPr>
          <w:rStyle w:val="Strong"/>
        </w:rPr>
        <w:t>Strengths:</w:t>
      </w:r>
      <w:r>
        <w:t xml:space="preserve"> very fast, simple and reliable. It is ideal for safety-critical instant responses.</w:t>
      </w:r>
      <w:r>
        <w:br/>
      </w:r>
      <w:r>
        <w:rPr>
          <w:rStyle w:val="Strong"/>
        </w:rPr>
        <w:t>Weaknesses:</w:t>
      </w:r>
    </w:p>
    <w:p w14:paraId="5FB99E12" w14:textId="77777777" w:rsidR="0049629F" w:rsidRDefault="0049629F" w:rsidP="0049629F">
      <w:pPr>
        <w:widowControl/>
        <w:numPr>
          <w:ilvl w:val="0"/>
          <w:numId w:val="4"/>
        </w:numPr>
        <w:autoSpaceDE/>
        <w:autoSpaceDN/>
        <w:spacing w:before="100" w:beforeAutospacing="1" w:after="100" w:afterAutospacing="1"/>
      </w:pPr>
      <w:r>
        <w:t>Lights stay on in an empty room, because it cannot tell that nobody is there any more.</w:t>
      </w:r>
    </w:p>
    <w:p w14:paraId="6EF20495" w14:textId="77777777" w:rsidR="0049629F" w:rsidRDefault="0049629F" w:rsidP="0049629F">
      <w:pPr>
        <w:widowControl/>
        <w:numPr>
          <w:ilvl w:val="0"/>
          <w:numId w:val="4"/>
        </w:numPr>
        <w:autoSpaceDE/>
        <w:autoSpaceDN/>
        <w:spacing w:before="100" w:beforeAutospacing="1" w:after="100" w:afterAutospacing="1"/>
      </w:pPr>
      <w:r>
        <w:t>It cannot tell a resident from an intruder.</w:t>
      </w:r>
    </w:p>
    <w:p w14:paraId="55A6C57C" w14:textId="77777777" w:rsidR="0049629F" w:rsidRDefault="0049629F" w:rsidP="0049629F">
      <w:pPr>
        <w:widowControl/>
        <w:numPr>
          <w:ilvl w:val="0"/>
          <w:numId w:val="4"/>
        </w:numPr>
        <w:autoSpaceDE/>
        <w:autoSpaceDN/>
        <w:spacing w:before="100" w:beforeAutospacing="1" w:after="100" w:afterAutospacing="1"/>
      </w:pPr>
      <w:r>
        <w:t>It reacts to a brief temperature spike with no sense of trend.</w:t>
      </w:r>
    </w:p>
    <w:p w14:paraId="79F2FB89" w14:textId="77777777" w:rsidR="0049629F" w:rsidRDefault="0049629F" w:rsidP="0049629F">
      <w:pPr>
        <w:widowControl/>
        <w:numPr>
          <w:ilvl w:val="0"/>
          <w:numId w:val="4"/>
        </w:numPr>
        <w:autoSpaceDE/>
        <w:autoSpaceDN/>
        <w:spacing w:before="100" w:beforeAutospacing="1" w:after="100" w:afterAutospacing="1"/>
      </w:pPr>
      <w:r>
        <w:t>It cannot learn preferences.</w:t>
      </w:r>
    </w:p>
    <w:p w14:paraId="79A8C0A2" w14:textId="77777777" w:rsidR="0049629F" w:rsidRDefault="0049629F" w:rsidP="0049629F">
      <w:pPr>
        <w:pStyle w:val="Heading3"/>
      </w:pPr>
      <w:r>
        <w:t>2. Model-based reflex agent</w:t>
      </w:r>
    </w:p>
    <w:p w14:paraId="59F30F72" w14:textId="77777777" w:rsidR="0049629F" w:rsidRDefault="0049629F" w:rsidP="0049629F">
      <w:pPr>
        <w:pStyle w:val="NormalWeb"/>
      </w:pPr>
      <w:r>
        <w:t xml:space="preserve">Keeps an </w:t>
      </w:r>
      <w:r>
        <w:rPr>
          <w:rStyle w:val="Strong"/>
        </w:rPr>
        <w:t>internal state</w:t>
      </w:r>
      <w:r>
        <w:t xml:space="preserve"> (a model of the world) built from percept history, and how its own actions change the world.</w:t>
      </w:r>
    </w:p>
    <w:p w14:paraId="5CA46759" w14:textId="77777777" w:rsidR="0049629F" w:rsidRDefault="0049629F" w:rsidP="0049629F">
      <w:pPr>
        <w:pStyle w:val="NormalWeb"/>
      </w:pPr>
      <w:r>
        <w:rPr>
          <w:rStyle w:val="Strong"/>
        </w:rPr>
        <w:t>In the smart home:</w:t>
      </w:r>
    </w:p>
    <w:p w14:paraId="2A1DA07E" w14:textId="77777777" w:rsidR="0049629F" w:rsidRDefault="0049629F" w:rsidP="0049629F">
      <w:pPr>
        <w:widowControl/>
        <w:numPr>
          <w:ilvl w:val="0"/>
          <w:numId w:val="5"/>
        </w:numPr>
        <w:autoSpaceDE/>
        <w:autoSpaceDN/>
        <w:spacing w:before="100" w:beforeAutospacing="1" w:after="100" w:afterAutospacing="1"/>
      </w:pPr>
      <w:r>
        <w:t>Tracks which rooms are occupied, using the sequence of motion events, and turns lights off after the room has been empty for several minutes.</w:t>
      </w:r>
    </w:p>
    <w:p w14:paraId="4DA2CF79" w14:textId="77777777" w:rsidR="0049629F" w:rsidRDefault="0049629F" w:rsidP="0049629F">
      <w:pPr>
        <w:widowControl/>
        <w:numPr>
          <w:ilvl w:val="0"/>
          <w:numId w:val="5"/>
        </w:numPr>
        <w:autoSpaceDE/>
        <w:autoSpaceDN/>
        <w:spacing w:before="100" w:beforeAutospacing="1" w:after="100" w:afterAutospacing="1"/>
      </w:pPr>
      <w:r>
        <w:t>Remembers that the AC was switched on and that the temperature is falling, so it avoids over-cooling.</w:t>
      </w:r>
    </w:p>
    <w:p w14:paraId="79FE3CA8" w14:textId="77777777" w:rsidR="0049629F" w:rsidRDefault="0049629F" w:rsidP="0049629F">
      <w:pPr>
        <w:widowControl/>
        <w:numPr>
          <w:ilvl w:val="0"/>
          <w:numId w:val="5"/>
        </w:numPr>
        <w:autoSpaceDE/>
        <w:autoSpaceDN/>
        <w:spacing w:before="100" w:beforeAutospacing="1" w:after="100" w:afterAutospacing="1"/>
      </w:pPr>
      <w:r>
        <w:t>Knows whether the house is in "home", "away" or "night" mode, and whether a door was left open.</w:t>
      </w:r>
    </w:p>
    <w:p w14:paraId="2969E1DC" w14:textId="77777777" w:rsidR="0049629F" w:rsidRDefault="0049629F" w:rsidP="0049629F">
      <w:pPr>
        <w:widowControl/>
        <w:numPr>
          <w:ilvl w:val="0"/>
          <w:numId w:val="5"/>
        </w:numPr>
        <w:autoSpaceDE/>
        <w:autoSpaceDN/>
        <w:spacing w:before="100" w:beforeAutospacing="1" w:after="100" w:afterAutospacing="1"/>
      </w:pPr>
      <w:r>
        <w:t>Infers occupancy even when a person sits still and the motion sensor reports nothing.</w:t>
      </w:r>
    </w:p>
    <w:p w14:paraId="5E0A6CE4" w14:textId="77777777" w:rsidR="0049629F" w:rsidRDefault="0049629F" w:rsidP="0049629F">
      <w:pPr>
        <w:pStyle w:val="NormalWeb"/>
      </w:pPr>
      <w:r>
        <w:rPr>
          <w:rStyle w:val="Strong"/>
        </w:rPr>
        <w:lastRenderedPageBreak/>
        <w:t>Strengths:</w:t>
      </w:r>
      <w:r>
        <w:t xml:space="preserve"> handles partial observability and avoids silly reactions.</w:t>
      </w:r>
      <w:r>
        <w:br/>
      </w:r>
      <w:r>
        <w:rPr>
          <w:rStyle w:val="Strong"/>
        </w:rPr>
        <w:t>Weaknesses:</w:t>
      </w:r>
      <w:r>
        <w:t xml:space="preserve"> still follows rules. It does not weigh trade-offs or plan ahead.</w:t>
      </w:r>
    </w:p>
    <w:p w14:paraId="51005AF7" w14:textId="77777777" w:rsidR="0049629F" w:rsidRDefault="0049629F" w:rsidP="0049629F">
      <w:pPr>
        <w:pStyle w:val="Heading3"/>
      </w:pPr>
      <w:r>
        <w:t>3. Goal-based agent</w:t>
      </w:r>
    </w:p>
    <w:p w14:paraId="15AEA467" w14:textId="77777777" w:rsidR="0049629F" w:rsidRDefault="0049629F" w:rsidP="0049629F">
      <w:pPr>
        <w:pStyle w:val="NormalWeb"/>
      </w:pPr>
      <w:r>
        <w:t xml:space="preserve">Has explicit </w:t>
      </w:r>
      <w:r>
        <w:rPr>
          <w:rStyle w:val="Strong"/>
        </w:rPr>
        <w:t>goals</w:t>
      </w:r>
      <w:r>
        <w:t xml:space="preserve"> and chooses actions by considering whether they will achieve them. It uses search and planning.</w:t>
      </w:r>
    </w:p>
    <w:p w14:paraId="67E5C1C2" w14:textId="77777777" w:rsidR="0049629F" w:rsidRDefault="0049629F" w:rsidP="0049629F">
      <w:pPr>
        <w:pStyle w:val="NormalWeb"/>
      </w:pPr>
      <w:r>
        <w:rPr>
          <w:rStyle w:val="Strong"/>
        </w:rPr>
        <w:t>In the smart home:</w:t>
      </w:r>
    </w:p>
    <w:p w14:paraId="74470E1C" w14:textId="77777777" w:rsidR="0049629F" w:rsidRDefault="0049629F" w:rsidP="0049629F">
      <w:pPr>
        <w:widowControl/>
        <w:numPr>
          <w:ilvl w:val="0"/>
          <w:numId w:val="6"/>
        </w:numPr>
        <w:autoSpaceDE/>
        <w:autoSpaceDN/>
        <w:spacing w:before="100" w:beforeAutospacing="1" w:after="100" w:afterAutospacing="1"/>
      </w:pPr>
      <w:r>
        <w:t>Goal: "room at 22°C by 7 pm when the user returns". The agent plans when to start the AC, based on the current temperature and how long cooling takes.</w:t>
      </w:r>
    </w:p>
    <w:p w14:paraId="64F531D2" w14:textId="77777777" w:rsidR="0049629F" w:rsidRDefault="0049629F" w:rsidP="0049629F">
      <w:pPr>
        <w:widowControl/>
        <w:numPr>
          <w:ilvl w:val="0"/>
          <w:numId w:val="6"/>
        </w:numPr>
        <w:autoSpaceDE/>
        <w:autoSpaceDN/>
        <w:spacing w:before="100" w:beforeAutospacing="1" w:after="100" w:afterAutospacing="1"/>
      </w:pPr>
      <w:r>
        <w:t>Goal: "house secured by 11 pm". The agent plans the steps: check windows, lock doors, arm the alarm, switch off unused lights.</w:t>
      </w:r>
    </w:p>
    <w:p w14:paraId="2D8523A0" w14:textId="77777777" w:rsidR="0049629F" w:rsidRDefault="0049629F" w:rsidP="0049629F">
      <w:pPr>
        <w:widowControl/>
        <w:numPr>
          <w:ilvl w:val="0"/>
          <w:numId w:val="6"/>
        </w:numPr>
        <w:autoSpaceDE/>
        <w:autoSpaceDN/>
        <w:spacing w:before="100" w:beforeAutospacing="1" w:after="100" w:afterAutospacing="1"/>
      </w:pPr>
      <w:r>
        <w:t>Goal: "make the house comfortable for movie night". It sequences dimming lights, closing blinds and setting temperature.</w:t>
      </w:r>
    </w:p>
    <w:p w14:paraId="67B47EE6" w14:textId="77777777" w:rsidR="0049629F" w:rsidRDefault="0049629F" w:rsidP="0049629F">
      <w:pPr>
        <w:pStyle w:val="NormalWeb"/>
      </w:pPr>
      <w:r>
        <w:rPr>
          <w:rStyle w:val="Strong"/>
        </w:rPr>
        <w:t>Strengths:</w:t>
      </w:r>
      <w:r>
        <w:t xml:space="preserve"> flexible, because changing the goal changes the behaviour without rewriting rules. It handles multi-step tasks.</w:t>
      </w:r>
      <w:r>
        <w:br/>
      </w:r>
      <w:r>
        <w:rPr>
          <w:rStyle w:val="Strong"/>
        </w:rPr>
        <w:t>Weaknesses:</w:t>
      </w:r>
      <w:r>
        <w:t xml:space="preserve"> a goal is yes or no. It cannot rank two ways of reaching the goal (a fast, costly one versus a slow, cheap one), and it cannot resolve conflicts between goals.</w:t>
      </w:r>
    </w:p>
    <w:p w14:paraId="12752C3A" w14:textId="77777777" w:rsidR="0049629F" w:rsidRDefault="0049629F" w:rsidP="0049629F">
      <w:pPr>
        <w:pStyle w:val="Heading3"/>
      </w:pPr>
      <w:r>
        <w:t>4. Utility-based agent</w:t>
      </w:r>
    </w:p>
    <w:p w14:paraId="342E6B69" w14:textId="77777777" w:rsidR="0049629F" w:rsidRDefault="0049629F" w:rsidP="0049629F">
      <w:pPr>
        <w:pStyle w:val="NormalWeb"/>
      </w:pPr>
      <w:r>
        <w:t xml:space="preserve">Uses a </w:t>
      </w:r>
      <w:r>
        <w:rPr>
          <w:rStyle w:val="Strong"/>
        </w:rPr>
        <w:t>utility function</w:t>
      </w:r>
      <w:r>
        <w:t xml:space="preserve"> to measure how desirable each state is, and picks the action with the </w:t>
      </w:r>
      <w:r>
        <w:rPr>
          <w:rStyle w:val="Strong"/>
        </w:rPr>
        <w:t>highest expected utility</w:t>
      </w:r>
      <w:r>
        <w:t>. This handles trade-offs and uncertainty.</w:t>
      </w:r>
    </w:p>
    <w:p w14:paraId="73DB79C7" w14:textId="77777777" w:rsidR="0049629F" w:rsidRDefault="0049629F" w:rsidP="0049629F">
      <w:pPr>
        <w:pStyle w:val="NormalWeb"/>
      </w:pPr>
      <w:r>
        <w:rPr>
          <w:rStyle w:val="Strong"/>
        </w:rPr>
        <w:t>In the smart home:</w:t>
      </w:r>
    </w:p>
    <w:p w14:paraId="45DBB0F1" w14:textId="77777777" w:rsidR="0049629F" w:rsidRDefault="0049629F" w:rsidP="0049629F">
      <w:pPr>
        <w:widowControl/>
        <w:numPr>
          <w:ilvl w:val="0"/>
          <w:numId w:val="7"/>
        </w:numPr>
        <w:autoSpaceDE/>
        <w:autoSpaceDN/>
        <w:spacing w:before="100" w:beforeAutospacing="1" w:after="100" w:afterAutospacing="1"/>
      </w:pPr>
      <w:r>
        <w:t>Utility = w1 × comfort − w2 × energy cost − w3 × security risk.</w:t>
      </w:r>
    </w:p>
    <w:p w14:paraId="181FEBE3" w14:textId="77777777" w:rsidR="0049629F" w:rsidRDefault="0049629F" w:rsidP="0049629F">
      <w:pPr>
        <w:widowControl/>
        <w:numPr>
          <w:ilvl w:val="0"/>
          <w:numId w:val="7"/>
        </w:numPr>
        <w:autoSpaceDE/>
        <w:autoSpaceDN/>
        <w:spacing w:before="100" w:beforeAutospacing="1" w:after="100" w:afterAutospacing="1"/>
      </w:pPr>
      <w:r>
        <w:t>Cooling the house early is comfortable but costly, so the agent picks a start time that maximizes the overall trade-off, for example pre-cooling during cheaper tariff hours.</w:t>
      </w:r>
    </w:p>
    <w:p w14:paraId="1BA9313E" w14:textId="77777777" w:rsidR="0049629F" w:rsidRDefault="0049629F" w:rsidP="0049629F">
      <w:pPr>
        <w:widowControl/>
        <w:numPr>
          <w:ilvl w:val="0"/>
          <w:numId w:val="7"/>
        </w:numPr>
        <w:autoSpaceDE/>
        <w:autoSpaceDN/>
        <w:spacing w:before="100" w:beforeAutospacing="1" w:after="100" w:afterAutospacing="1"/>
      </w:pPr>
      <w:r>
        <w:t>If comfort and energy conflict (the user is away but may return soon), it chooses the option with the best expected value.</w:t>
      </w:r>
    </w:p>
    <w:p w14:paraId="44D2DFD4" w14:textId="77777777" w:rsidR="0049629F" w:rsidRDefault="0049629F" w:rsidP="0049629F">
      <w:pPr>
        <w:widowControl/>
        <w:numPr>
          <w:ilvl w:val="0"/>
          <w:numId w:val="7"/>
        </w:numPr>
        <w:autoSpaceDE/>
        <w:autoSpaceDN/>
        <w:spacing w:before="100" w:beforeAutospacing="1" w:after="100" w:afterAutospacing="1"/>
      </w:pPr>
      <w:r>
        <w:t>Under uncertainty (is that motion a resident or a stranger?), it weighs the cost of a false alarm against the cost of a missed intrusion.</w:t>
      </w:r>
    </w:p>
    <w:p w14:paraId="68E1ACB8" w14:textId="77777777" w:rsidR="0049629F" w:rsidRDefault="0049629F" w:rsidP="0049629F">
      <w:pPr>
        <w:pStyle w:val="NormalWeb"/>
      </w:pPr>
      <w:r>
        <w:rPr>
          <w:rStyle w:val="Strong"/>
        </w:rPr>
        <w:t>Strengths:</w:t>
      </w:r>
      <w:r>
        <w:t xml:space="preserve"> the most rational type. It balances competing objectives and handles uncertainty.</w:t>
      </w:r>
      <w:r>
        <w:br/>
      </w:r>
      <w:r>
        <w:rPr>
          <w:rStyle w:val="Strong"/>
        </w:rPr>
        <w:t>Weaknesses:</w:t>
      </w:r>
      <w:r>
        <w:t xml:space="preserve"> needs a well-designed utility function and more computation.</w:t>
      </w:r>
    </w:p>
    <w:p w14:paraId="34ABED7B" w14:textId="77777777" w:rsidR="0049629F" w:rsidRDefault="0049629F" w:rsidP="0049629F">
      <w:pPr>
        <w:pStyle w:val="Heading3"/>
      </w:pPr>
      <w:r>
        <w:t>Learning component (for all types)</w:t>
      </w:r>
    </w:p>
    <w:p w14:paraId="42C24AF8" w14:textId="77777777" w:rsidR="0049629F" w:rsidRDefault="0049629F" w:rsidP="0049629F">
      <w:pPr>
        <w:pStyle w:val="NormalWeb"/>
      </w:pPr>
      <w:r>
        <w:t xml:space="preserve">The system must learn preferences over time. A </w:t>
      </w:r>
      <w:r>
        <w:rPr>
          <w:rStyle w:val="Strong"/>
        </w:rPr>
        <w:t>learning agent</w:t>
      </w:r>
      <w:r>
        <w:t xml:space="preserve"> adds:</w:t>
      </w:r>
    </w:p>
    <w:p w14:paraId="32C2EA48" w14:textId="77777777" w:rsidR="0049629F" w:rsidRDefault="0049629F" w:rsidP="0049629F">
      <w:pPr>
        <w:widowControl/>
        <w:numPr>
          <w:ilvl w:val="0"/>
          <w:numId w:val="8"/>
        </w:numPr>
        <w:autoSpaceDE/>
        <w:autoSpaceDN/>
        <w:spacing w:before="100" w:beforeAutospacing="1" w:after="100" w:afterAutospacing="1"/>
      </w:pPr>
      <w:r>
        <w:rPr>
          <w:rStyle w:val="Strong"/>
        </w:rPr>
        <w:t>Critic:</w:t>
      </w:r>
      <w:r>
        <w:t xml:space="preserve"> compares results with the performance measure (the user manually overrides the thermostat, so the action was wrong).</w:t>
      </w:r>
    </w:p>
    <w:p w14:paraId="7AA28BFE" w14:textId="77777777" w:rsidR="0049629F" w:rsidRDefault="0049629F" w:rsidP="0049629F">
      <w:pPr>
        <w:widowControl/>
        <w:numPr>
          <w:ilvl w:val="0"/>
          <w:numId w:val="8"/>
        </w:numPr>
        <w:autoSpaceDE/>
        <w:autoSpaceDN/>
        <w:spacing w:before="100" w:beforeAutospacing="1" w:after="100" w:afterAutospacing="1"/>
      </w:pPr>
      <w:r>
        <w:rPr>
          <w:rStyle w:val="Strong"/>
        </w:rPr>
        <w:t>Learning element:</w:t>
      </w:r>
      <w:r>
        <w:t xml:space="preserve"> updates rules, goals or utility weights (learns the user prefers 24°C in the evening).</w:t>
      </w:r>
    </w:p>
    <w:p w14:paraId="48E1862F" w14:textId="77777777" w:rsidR="0049629F" w:rsidRDefault="0049629F" w:rsidP="0049629F">
      <w:pPr>
        <w:widowControl/>
        <w:numPr>
          <w:ilvl w:val="0"/>
          <w:numId w:val="8"/>
        </w:numPr>
        <w:autoSpaceDE/>
        <w:autoSpaceDN/>
        <w:spacing w:before="100" w:beforeAutospacing="1" w:after="100" w:afterAutospacing="1"/>
      </w:pPr>
      <w:r>
        <w:rPr>
          <w:rStyle w:val="Strong"/>
        </w:rPr>
        <w:t>Performance element:</w:t>
      </w:r>
      <w:r>
        <w:t xml:space="preserve"> the existing agent that selects actions.</w:t>
      </w:r>
    </w:p>
    <w:p w14:paraId="0EE59D1B" w14:textId="77777777" w:rsidR="0049629F" w:rsidRDefault="0049629F" w:rsidP="0049629F">
      <w:pPr>
        <w:widowControl/>
        <w:numPr>
          <w:ilvl w:val="0"/>
          <w:numId w:val="8"/>
        </w:numPr>
        <w:autoSpaceDE/>
        <w:autoSpaceDN/>
        <w:spacing w:before="100" w:beforeAutospacing="1" w:after="100" w:afterAutospacing="1"/>
      </w:pPr>
      <w:r>
        <w:rPr>
          <w:rStyle w:val="Strong"/>
        </w:rPr>
        <w:t>Problem generator:</w:t>
      </w:r>
      <w:r>
        <w:t xml:space="preserve"> tries small experiments (a slightly lower temperature) to discover better settings.</w:t>
      </w:r>
    </w:p>
    <w:p w14:paraId="15922427" w14:textId="2281A065" w:rsidR="0049629F" w:rsidRDefault="0049629F" w:rsidP="0049629F">
      <w:pPr>
        <w:pStyle w:val="Heading3"/>
      </w:pPr>
      <w:r>
        <w:t>Comparison</w:t>
      </w:r>
    </w:p>
    <w:tbl>
      <w:tblPr>
        <w:tblStyle w:val="PlainTable1"/>
        <w:tblW w:w="10798" w:type="dxa"/>
        <w:tblLook w:val="04A0" w:firstRow="1" w:lastRow="0" w:firstColumn="1" w:lastColumn="0" w:noHBand="0" w:noVBand="1"/>
      </w:tblPr>
      <w:tblGrid>
        <w:gridCol w:w="1463"/>
        <w:gridCol w:w="1438"/>
        <w:gridCol w:w="1266"/>
        <w:gridCol w:w="1854"/>
        <w:gridCol w:w="990"/>
        <w:gridCol w:w="3787"/>
      </w:tblGrid>
      <w:tr w:rsidR="0049629F" w14:paraId="37A561BF" w14:textId="77777777" w:rsidTr="0049629F">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0" w:type="auto"/>
            <w:hideMark/>
          </w:tcPr>
          <w:p w14:paraId="4989E9BB" w14:textId="77777777" w:rsidR="0049629F" w:rsidRDefault="0049629F">
            <w:pPr>
              <w:jc w:val="center"/>
            </w:pPr>
            <w:r>
              <w:rPr>
                <w:b w:val="0"/>
                <w:bCs w:val="0"/>
              </w:rPr>
              <w:t>Agent</w:t>
            </w:r>
          </w:p>
        </w:tc>
        <w:tc>
          <w:tcPr>
            <w:tcW w:w="0" w:type="auto"/>
            <w:hideMark/>
          </w:tcPr>
          <w:p w14:paraId="4AD885BF" w14:textId="77777777" w:rsidR="0049629F" w:rsidRDefault="0049629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Uses memory</w:t>
            </w:r>
          </w:p>
        </w:tc>
        <w:tc>
          <w:tcPr>
            <w:tcW w:w="0" w:type="auto"/>
            <w:hideMark/>
          </w:tcPr>
          <w:p w14:paraId="6F8FCFEB" w14:textId="77777777" w:rsidR="0049629F" w:rsidRDefault="0049629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Plans ahead</w:t>
            </w:r>
          </w:p>
        </w:tc>
        <w:tc>
          <w:tcPr>
            <w:tcW w:w="0" w:type="auto"/>
            <w:hideMark/>
          </w:tcPr>
          <w:p w14:paraId="7B285AE9" w14:textId="77777777" w:rsidR="0049629F" w:rsidRDefault="0049629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Handles trade-offs</w:t>
            </w:r>
          </w:p>
        </w:tc>
        <w:tc>
          <w:tcPr>
            <w:tcW w:w="0" w:type="auto"/>
            <w:hideMark/>
          </w:tcPr>
          <w:p w14:paraId="56349641" w14:textId="77777777" w:rsidR="0049629F" w:rsidRDefault="0049629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Learns</w:t>
            </w:r>
          </w:p>
        </w:tc>
        <w:tc>
          <w:tcPr>
            <w:tcW w:w="0" w:type="auto"/>
            <w:hideMark/>
          </w:tcPr>
          <w:p w14:paraId="3A750DF6" w14:textId="77777777" w:rsidR="0049629F" w:rsidRDefault="0049629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Smart home use</w:t>
            </w:r>
          </w:p>
        </w:tc>
      </w:tr>
      <w:tr w:rsidR="0049629F" w14:paraId="78D15E97" w14:textId="77777777" w:rsidTr="0049629F">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0" w:type="auto"/>
            <w:hideMark/>
          </w:tcPr>
          <w:p w14:paraId="5EA3ABE2" w14:textId="77777777" w:rsidR="0049629F" w:rsidRDefault="0049629F">
            <w:pPr>
              <w:rPr>
                <w:b w:val="0"/>
                <w:bCs w:val="0"/>
              </w:rPr>
            </w:pPr>
            <w:r>
              <w:t>Simple reflex</w:t>
            </w:r>
          </w:p>
        </w:tc>
        <w:tc>
          <w:tcPr>
            <w:tcW w:w="0" w:type="auto"/>
            <w:hideMark/>
          </w:tcPr>
          <w:p w14:paraId="4805F297" w14:textId="77777777" w:rsidR="0049629F" w:rsidRDefault="0049629F">
            <w:pPr>
              <w:cnfStyle w:val="000000100000" w:firstRow="0" w:lastRow="0" w:firstColumn="0" w:lastColumn="0" w:oddVBand="0" w:evenVBand="0" w:oddHBand="1" w:evenHBand="0" w:firstRowFirstColumn="0" w:firstRowLastColumn="0" w:lastRowFirstColumn="0" w:lastRowLastColumn="0"/>
            </w:pPr>
            <w:r>
              <w:t>No</w:t>
            </w:r>
          </w:p>
        </w:tc>
        <w:tc>
          <w:tcPr>
            <w:tcW w:w="0" w:type="auto"/>
            <w:hideMark/>
          </w:tcPr>
          <w:p w14:paraId="27385D81" w14:textId="77777777" w:rsidR="0049629F" w:rsidRDefault="0049629F">
            <w:pPr>
              <w:cnfStyle w:val="000000100000" w:firstRow="0" w:lastRow="0" w:firstColumn="0" w:lastColumn="0" w:oddVBand="0" w:evenVBand="0" w:oddHBand="1" w:evenHBand="0" w:firstRowFirstColumn="0" w:firstRowLastColumn="0" w:lastRowFirstColumn="0" w:lastRowLastColumn="0"/>
            </w:pPr>
            <w:r>
              <w:t>No</w:t>
            </w:r>
          </w:p>
        </w:tc>
        <w:tc>
          <w:tcPr>
            <w:tcW w:w="0" w:type="auto"/>
            <w:hideMark/>
          </w:tcPr>
          <w:p w14:paraId="3867DEC1" w14:textId="77777777" w:rsidR="0049629F" w:rsidRDefault="0049629F">
            <w:pPr>
              <w:cnfStyle w:val="000000100000" w:firstRow="0" w:lastRow="0" w:firstColumn="0" w:lastColumn="0" w:oddVBand="0" w:evenVBand="0" w:oddHBand="1" w:evenHBand="0" w:firstRowFirstColumn="0" w:firstRowLastColumn="0" w:lastRowFirstColumn="0" w:lastRowLastColumn="0"/>
            </w:pPr>
            <w:r>
              <w:t>No</w:t>
            </w:r>
          </w:p>
        </w:tc>
        <w:tc>
          <w:tcPr>
            <w:tcW w:w="0" w:type="auto"/>
            <w:hideMark/>
          </w:tcPr>
          <w:p w14:paraId="03D95122" w14:textId="77777777" w:rsidR="0049629F" w:rsidRDefault="0049629F">
            <w:pPr>
              <w:cnfStyle w:val="000000100000" w:firstRow="0" w:lastRow="0" w:firstColumn="0" w:lastColumn="0" w:oddVBand="0" w:evenVBand="0" w:oddHBand="1" w:evenHBand="0" w:firstRowFirstColumn="0" w:firstRowLastColumn="0" w:lastRowFirstColumn="0" w:lastRowLastColumn="0"/>
            </w:pPr>
            <w:r>
              <w:t>No</w:t>
            </w:r>
          </w:p>
        </w:tc>
        <w:tc>
          <w:tcPr>
            <w:tcW w:w="0" w:type="auto"/>
            <w:hideMark/>
          </w:tcPr>
          <w:p w14:paraId="430A2F9C" w14:textId="77777777" w:rsidR="0049629F" w:rsidRDefault="0049629F">
            <w:pPr>
              <w:cnfStyle w:val="000000100000" w:firstRow="0" w:lastRow="0" w:firstColumn="0" w:lastColumn="0" w:oddVBand="0" w:evenVBand="0" w:oddHBand="1" w:evenHBand="0" w:firstRowFirstColumn="0" w:firstRowLastColumn="0" w:lastRowFirstColumn="0" w:lastRowLastColumn="0"/>
            </w:pPr>
            <w:r>
              <w:t>Instant safety responses</w:t>
            </w:r>
          </w:p>
        </w:tc>
      </w:tr>
      <w:tr w:rsidR="0049629F" w14:paraId="01497E70" w14:textId="77777777" w:rsidTr="0049629F">
        <w:trPr>
          <w:trHeight w:val="339"/>
        </w:trPr>
        <w:tc>
          <w:tcPr>
            <w:cnfStyle w:val="001000000000" w:firstRow="0" w:lastRow="0" w:firstColumn="1" w:lastColumn="0" w:oddVBand="0" w:evenVBand="0" w:oddHBand="0" w:evenHBand="0" w:firstRowFirstColumn="0" w:firstRowLastColumn="0" w:lastRowFirstColumn="0" w:lastRowLastColumn="0"/>
            <w:tcW w:w="0" w:type="auto"/>
            <w:hideMark/>
          </w:tcPr>
          <w:p w14:paraId="1326CEC7" w14:textId="77777777" w:rsidR="0049629F" w:rsidRDefault="0049629F">
            <w:r>
              <w:t>Model-based</w:t>
            </w:r>
          </w:p>
        </w:tc>
        <w:tc>
          <w:tcPr>
            <w:tcW w:w="0" w:type="auto"/>
            <w:hideMark/>
          </w:tcPr>
          <w:p w14:paraId="52D76EF3" w14:textId="77777777" w:rsidR="0049629F" w:rsidRDefault="0049629F">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2DC84522" w14:textId="77777777" w:rsidR="0049629F" w:rsidRDefault="0049629F">
            <w:pPr>
              <w:cnfStyle w:val="000000000000" w:firstRow="0" w:lastRow="0" w:firstColumn="0" w:lastColumn="0" w:oddVBand="0" w:evenVBand="0" w:oddHBand="0" w:evenHBand="0" w:firstRowFirstColumn="0" w:firstRowLastColumn="0" w:lastRowFirstColumn="0" w:lastRowLastColumn="0"/>
            </w:pPr>
            <w:r>
              <w:t>No</w:t>
            </w:r>
          </w:p>
        </w:tc>
        <w:tc>
          <w:tcPr>
            <w:tcW w:w="0" w:type="auto"/>
            <w:hideMark/>
          </w:tcPr>
          <w:p w14:paraId="7710EF8E" w14:textId="77777777" w:rsidR="0049629F" w:rsidRDefault="0049629F">
            <w:pPr>
              <w:cnfStyle w:val="000000000000" w:firstRow="0" w:lastRow="0" w:firstColumn="0" w:lastColumn="0" w:oddVBand="0" w:evenVBand="0" w:oddHBand="0" w:evenHBand="0" w:firstRowFirstColumn="0" w:firstRowLastColumn="0" w:lastRowFirstColumn="0" w:lastRowLastColumn="0"/>
            </w:pPr>
            <w:r>
              <w:t>No</w:t>
            </w:r>
          </w:p>
        </w:tc>
        <w:tc>
          <w:tcPr>
            <w:tcW w:w="0" w:type="auto"/>
            <w:hideMark/>
          </w:tcPr>
          <w:p w14:paraId="5FC3225B" w14:textId="77777777" w:rsidR="0049629F" w:rsidRDefault="0049629F">
            <w:pPr>
              <w:cnfStyle w:val="000000000000" w:firstRow="0" w:lastRow="0" w:firstColumn="0" w:lastColumn="0" w:oddVBand="0" w:evenVBand="0" w:oddHBand="0" w:evenHBand="0" w:firstRowFirstColumn="0" w:firstRowLastColumn="0" w:lastRowFirstColumn="0" w:lastRowLastColumn="0"/>
            </w:pPr>
            <w:r>
              <w:t>No</w:t>
            </w:r>
          </w:p>
        </w:tc>
        <w:tc>
          <w:tcPr>
            <w:tcW w:w="0" w:type="auto"/>
            <w:hideMark/>
          </w:tcPr>
          <w:p w14:paraId="5C09DBFE" w14:textId="77777777" w:rsidR="0049629F" w:rsidRDefault="0049629F">
            <w:pPr>
              <w:cnfStyle w:val="000000000000" w:firstRow="0" w:lastRow="0" w:firstColumn="0" w:lastColumn="0" w:oddVBand="0" w:evenVBand="0" w:oddHBand="0" w:evenHBand="0" w:firstRowFirstColumn="0" w:firstRowLastColumn="0" w:lastRowFirstColumn="0" w:lastRowLastColumn="0"/>
            </w:pPr>
            <w:r>
              <w:t>Occupancy and mode tracking</w:t>
            </w:r>
          </w:p>
        </w:tc>
      </w:tr>
      <w:tr w:rsidR="0049629F" w14:paraId="22F47406" w14:textId="77777777" w:rsidTr="0049629F">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0" w:type="auto"/>
            <w:hideMark/>
          </w:tcPr>
          <w:p w14:paraId="7B843606" w14:textId="77777777" w:rsidR="0049629F" w:rsidRDefault="0049629F">
            <w:r>
              <w:t>Goal-based</w:t>
            </w:r>
          </w:p>
        </w:tc>
        <w:tc>
          <w:tcPr>
            <w:tcW w:w="0" w:type="auto"/>
            <w:hideMark/>
          </w:tcPr>
          <w:p w14:paraId="1A196BE2" w14:textId="77777777" w:rsidR="0049629F" w:rsidRDefault="0049629F">
            <w:pPr>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5C4C8B1A" w14:textId="77777777" w:rsidR="0049629F" w:rsidRDefault="0049629F">
            <w:pPr>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7F8141A7" w14:textId="77777777" w:rsidR="0049629F" w:rsidRDefault="0049629F">
            <w:pPr>
              <w:cnfStyle w:val="000000100000" w:firstRow="0" w:lastRow="0" w:firstColumn="0" w:lastColumn="0" w:oddVBand="0" w:evenVBand="0" w:oddHBand="1" w:evenHBand="0" w:firstRowFirstColumn="0" w:firstRowLastColumn="0" w:lastRowFirstColumn="0" w:lastRowLastColumn="0"/>
            </w:pPr>
            <w:r>
              <w:t>No</w:t>
            </w:r>
          </w:p>
        </w:tc>
        <w:tc>
          <w:tcPr>
            <w:tcW w:w="0" w:type="auto"/>
            <w:hideMark/>
          </w:tcPr>
          <w:p w14:paraId="1CC0A260" w14:textId="77777777" w:rsidR="0049629F" w:rsidRDefault="0049629F">
            <w:pPr>
              <w:cnfStyle w:val="000000100000" w:firstRow="0" w:lastRow="0" w:firstColumn="0" w:lastColumn="0" w:oddVBand="0" w:evenVBand="0" w:oddHBand="1" w:evenHBand="0" w:firstRowFirstColumn="0" w:firstRowLastColumn="0" w:lastRowFirstColumn="0" w:lastRowLastColumn="0"/>
            </w:pPr>
            <w:r>
              <w:t>No</w:t>
            </w:r>
          </w:p>
        </w:tc>
        <w:tc>
          <w:tcPr>
            <w:tcW w:w="0" w:type="auto"/>
            <w:hideMark/>
          </w:tcPr>
          <w:p w14:paraId="2521F659" w14:textId="77777777" w:rsidR="0049629F" w:rsidRDefault="0049629F">
            <w:pPr>
              <w:cnfStyle w:val="000000100000" w:firstRow="0" w:lastRow="0" w:firstColumn="0" w:lastColumn="0" w:oddVBand="0" w:evenVBand="0" w:oddHBand="1" w:evenHBand="0" w:firstRowFirstColumn="0" w:firstRowLastColumn="0" w:lastRowFirstColumn="0" w:lastRowLastColumn="0"/>
            </w:pPr>
            <w:r>
              <w:t>Scheduled comfort and security routines</w:t>
            </w:r>
          </w:p>
        </w:tc>
      </w:tr>
      <w:tr w:rsidR="0049629F" w14:paraId="00CD08AC" w14:textId="77777777" w:rsidTr="0049629F">
        <w:trPr>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1713CCCB" w14:textId="77777777" w:rsidR="0049629F" w:rsidRDefault="0049629F">
            <w:r>
              <w:t>Utility-based</w:t>
            </w:r>
          </w:p>
        </w:tc>
        <w:tc>
          <w:tcPr>
            <w:tcW w:w="0" w:type="auto"/>
            <w:hideMark/>
          </w:tcPr>
          <w:p w14:paraId="6DA44D94" w14:textId="77777777" w:rsidR="0049629F" w:rsidRDefault="0049629F">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53410BB1" w14:textId="77777777" w:rsidR="0049629F" w:rsidRDefault="0049629F">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016A78EB" w14:textId="77777777" w:rsidR="0049629F" w:rsidRDefault="0049629F">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6CAD8D42" w14:textId="77777777" w:rsidR="0049629F" w:rsidRDefault="0049629F">
            <w:pPr>
              <w:cnfStyle w:val="000000000000" w:firstRow="0" w:lastRow="0" w:firstColumn="0" w:lastColumn="0" w:oddVBand="0" w:evenVBand="0" w:oddHBand="0" w:evenHBand="0" w:firstRowFirstColumn="0" w:firstRowLastColumn="0" w:lastRowFirstColumn="0" w:lastRowLastColumn="0"/>
            </w:pPr>
            <w:r>
              <w:t>Optional</w:t>
            </w:r>
          </w:p>
        </w:tc>
        <w:tc>
          <w:tcPr>
            <w:tcW w:w="0" w:type="auto"/>
            <w:hideMark/>
          </w:tcPr>
          <w:p w14:paraId="59111E87" w14:textId="77777777" w:rsidR="0049629F" w:rsidRDefault="0049629F">
            <w:pPr>
              <w:cnfStyle w:val="000000000000" w:firstRow="0" w:lastRow="0" w:firstColumn="0" w:lastColumn="0" w:oddVBand="0" w:evenVBand="0" w:oddHBand="0" w:evenHBand="0" w:firstRowFirstColumn="0" w:firstRowLastColumn="0" w:lastRowFirstColumn="0" w:lastRowLastColumn="0"/>
            </w:pPr>
            <w:r>
              <w:t>Balancing comfort, energy, security</w:t>
            </w:r>
          </w:p>
        </w:tc>
      </w:tr>
    </w:tbl>
    <w:p w14:paraId="3C8F9021" w14:textId="77777777" w:rsidR="0049629F" w:rsidRDefault="0049629F" w:rsidP="0049629F">
      <w:pPr>
        <w:pStyle w:val="Heading3"/>
      </w:pPr>
    </w:p>
    <w:p w14:paraId="54D269FA" w14:textId="772E0C02" w:rsidR="0049629F" w:rsidRDefault="0049629F" w:rsidP="0049629F">
      <w:pPr>
        <w:pStyle w:val="Heading3"/>
      </w:pPr>
      <w:r>
        <w:t>Best choice: a hybrid, layered, learning agent</w:t>
      </w:r>
    </w:p>
    <w:p w14:paraId="27387E34" w14:textId="77777777" w:rsidR="0049629F" w:rsidRDefault="0049629F" w:rsidP="0049629F">
      <w:pPr>
        <w:pStyle w:val="NormalWeb"/>
      </w:pPr>
      <w:r>
        <w:t xml:space="preserve">No single type is enough. The most effective design is a </w:t>
      </w:r>
      <w:r>
        <w:rPr>
          <w:rStyle w:val="Strong"/>
        </w:rPr>
        <w:t>hybrid architecture with a utility-based core and a learning component</w:t>
      </w:r>
      <w:r>
        <w:t>:</w:t>
      </w:r>
    </w:p>
    <w:p w14:paraId="3D4E62CA" w14:textId="77777777" w:rsidR="0049629F" w:rsidRDefault="0049629F" w:rsidP="0049629F">
      <w:pPr>
        <w:widowControl/>
        <w:numPr>
          <w:ilvl w:val="0"/>
          <w:numId w:val="9"/>
        </w:numPr>
        <w:autoSpaceDE/>
        <w:autoSpaceDN/>
        <w:spacing w:before="100" w:beforeAutospacing="1" w:after="100" w:afterAutospacing="1"/>
      </w:pPr>
      <w:r>
        <w:rPr>
          <w:rStyle w:val="Strong"/>
        </w:rPr>
        <w:t>Reflex layer (fastest, highest priority):</w:t>
      </w:r>
      <w:r>
        <w:t xml:space="preserve"> simple reflex rules for emergencies such as smoke, forced entry or gas leak. These must respond in milliseconds and override everything else.</w:t>
      </w:r>
    </w:p>
    <w:p w14:paraId="0330A751" w14:textId="77777777" w:rsidR="0049629F" w:rsidRDefault="0049629F" w:rsidP="0049629F">
      <w:pPr>
        <w:widowControl/>
        <w:numPr>
          <w:ilvl w:val="0"/>
          <w:numId w:val="9"/>
        </w:numPr>
        <w:autoSpaceDE/>
        <w:autoSpaceDN/>
        <w:spacing w:before="100" w:beforeAutospacing="1" w:after="100" w:afterAutospacing="1"/>
      </w:pPr>
      <w:r>
        <w:rPr>
          <w:rStyle w:val="Strong"/>
        </w:rPr>
        <w:t>Model layer:</w:t>
      </w:r>
      <w:r>
        <w:t xml:space="preserve"> a model-based state tracker maintaining occupancy, room states, device status and the home mode. It supplies the context for every higher decision.</w:t>
      </w:r>
    </w:p>
    <w:p w14:paraId="7C8F9049" w14:textId="77777777" w:rsidR="0049629F" w:rsidRDefault="0049629F" w:rsidP="0049629F">
      <w:pPr>
        <w:widowControl/>
        <w:numPr>
          <w:ilvl w:val="0"/>
          <w:numId w:val="9"/>
        </w:numPr>
        <w:autoSpaceDE/>
        <w:autoSpaceDN/>
        <w:spacing w:before="100" w:beforeAutospacing="1" w:after="100" w:afterAutospacing="1"/>
      </w:pPr>
      <w:r>
        <w:rPr>
          <w:rStyle w:val="Strong"/>
        </w:rPr>
        <w:t>Goal layer:</w:t>
      </w:r>
      <w:r>
        <w:t xml:space="preserve"> goal-based planning for routines (arrive home comfortable, secure the house at night, wake-up lighting).</w:t>
      </w:r>
    </w:p>
    <w:p w14:paraId="2A9F33C3" w14:textId="77777777" w:rsidR="0049629F" w:rsidRDefault="0049629F" w:rsidP="0049629F">
      <w:pPr>
        <w:widowControl/>
        <w:numPr>
          <w:ilvl w:val="0"/>
          <w:numId w:val="9"/>
        </w:numPr>
        <w:autoSpaceDE/>
        <w:autoSpaceDN/>
        <w:spacing w:before="100" w:beforeAutospacing="1" w:after="100" w:afterAutospacing="1"/>
      </w:pPr>
      <w:r>
        <w:rPr>
          <w:rStyle w:val="Strong"/>
        </w:rPr>
        <w:t>Utility layer:</w:t>
      </w:r>
      <w:r>
        <w:t xml:space="preserve"> a utility-based decision maker that picks among the ways to meet goals by trading off comfort, energy cost and security risk.</w:t>
      </w:r>
    </w:p>
    <w:p w14:paraId="38919855" w14:textId="77777777" w:rsidR="0049629F" w:rsidRDefault="0049629F" w:rsidP="0049629F">
      <w:pPr>
        <w:widowControl/>
        <w:numPr>
          <w:ilvl w:val="0"/>
          <w:numId w:val="9"/>
        </w:numPr>
        <w:autoSpaceDE/>
        <w:autoSpaceDN/>
        <w:spacing w:before="100" w:beforeAutospacing="1" w:after="100" w:afterAutospacing="1"/>
      </w:pPr>
      <w:r>
        <w:rPr>
          <w:rStyle w:val="Strong"/>
        </w:rPr>
        <w:t>Learning layer:</w:t>
      </w:r>
      <w:r>
        <w:t xml:space="preserve"> learns user habits and updates utility weights and schedules from overrides and feedback.</w:t>
      </w:r>
    </w:p>
    <w:p w14:paraId="448DBC36" w14:textId="77777777" w:rsidR="0049629F" w:rsidRDefault="0049629F" w:rsidP="0049629F">
      <w:pPr>
        <w:pStyle w:val="Heading4"/>
      </w:pPr>
      <w:r>
        <w:t>Why this is most effective</w:t>
      </w:r>
    </w:p>
    <w:p w14:paraId="0C7A3A76" w14:textId="77777777" w:rsidR="0049629F" w:rsidRDefault="0049629F" w:rsidP="0049629F">
      <w:pPr>
        <w:widowControl/>
        <w:numPr>
          <w:ilvl w:val="0"/>
          <w:numId w:val="10"/>
        </w:numPr>
        <w:autoSpaceDE/>
        <w:autoSpaceDN/>
        <w:spacing w:before="100" w:beforeAutospacing="1" w:after="100" w:afterAutospacing="1"/>
      </w:pPr>
      <w:r>
        <w:rPr>
          <w:rStyle w:val="Strong"/>
        </w:rPr>
        <w:t>Comfort:</w:t>
      </w:r>
      <w:r>
        <w:t xml:space="preserve"> the model and learning layers anticipate preferences and adjust lights and temperature before the user asks.</w:t>
      </w:r>
    </w:p>
    <w:p w14:paraId="48218859" w14:textId="77777777" w:rsidR="0049629F" w:rsidRDefault="0049629F" w:rsidP="0049629F">
      <w:pPr>
        <w:widowControl/>
        <w:numPr>
          <w:ilvl w:val="0"/>
          <w:numId w:val="10"/>
        </w:numPr>
        <w:autoSpaceDE/>
        <w:autoSpaceDN/>
        <w:spacing w:before="100" w:beforeAutospacing="1" w:after="100" w:afterAutospacing="1"/>
      </w:pPr>
      <w:r>
        <w:rPr>
          <w:rStyle w:val="Strong"/>
        </w:rPr>
        <w:t>Energy efficiency:</w:t>
      </w:r>
      <w:r>
        <w:t xml:space="preserve"> the utility layer avoids wasteful actions, such as heating empty rooms, and uses cheaper tariff periods.</w:t>
      </w:r>
    </w:p>
    <w:p w14:paraId="4978A31C" w14:textId="77777777" w:rsidR="0049629F" w:rsidRDefault="0049629F" w:rsidP="0049629F">
      <w:pPr>
        <w:widowControl/>
        <w:numPr>
          <w:ilvl w:val="0"/>
          <w:numId w:val="10"/>
        </w:numPr>
        <w:autoSpaceDE/>
        <w:autoSpaceDN/>
        <w:spacing w:before="100" w:beforeAutospacing="1" w:after="100" w:afterAutospacing="1"/>
      </w:pPr>
      <w:r>
        <w:rPr>
          <w:rStyle w:val="Strong"/>
        </w:rPr>
        <w:t>Security:</w:t>
      </w:r>
      <w:r>
        <w:t xml:space="preserve"> reflex rules guarantee an instant response to threats, and the model layer distinguishes a normal pattern from an unusual one.</w:t>
      </w:r>
    </w:p>
    <w:p w14:paraId="34164EC7" w14:textId="77777777" w:rsidR="0049629F" w:rsidRDefault="0049629F" w:rsidP="0049629F">
      <w:pPr>
        <w:widowControl/>
        <w:numPr>
          <w:ilvl w:val="0"/>
          <w:numId w:val="10"/>
        </w:numPr>
        <w:autoSpaceDE/>
        <w:autoSpaceDN/>
        <w:spacing w:before="100" w:beforeAutospacing="1" w:after="100" w:afterAutospacing="1"/>
      </w:pPr>
      <w:r>
        <w:rPr>
          <w:rStyle w:val="Strong"/>
        </w:rPr>
        <w:t>Real-time response plus long-term learning:</w:t>
      </w:r>
      <w:r>
        <w:t xml:space="preserve"> reflex and model layers handle the moment, while goal, utility and learning layers improve </w:t>
      </w:r>
      <w:proofErr w:type="spellStart"/>
      <w:r>
        <w:t>behaviour</w:t>
      </w:r>
      <w:proofErr w:type="spellEnd"/>
      <w:r>
        <w:t xml:space="preserve"> over time.</w:t>
      </w:r>
    </w:p>
    <w:p w14:paraId="56D8E775" w14:textId="61F30D51" w:rsidR="0049629F" w:rsidRDefault="0049629F" w:rsidP="0049629F">
      <w:pPr>
        <w:widowControl/>
        <w:numPr>
          <w:ilvl w:val="0"/>
          <w:numId w:val="10"/>
        </w:numPr>
        <w:autoSpaceDE/>
        <w:autoSpaceDN/>
        <w:spacing w:before="100" w:beforeAutospacing="1" w:after="100" w:afterAutospacing="1"/>
      </w:pPr>
      <w:r>
        <w:rPr>
          <w:rStyle w:val="Strong"/>
        </w:rPr>
        <w:t>Safety first:</w:t>
      </w:r>
      <w:r>
        <w:t xml:space="preserve"> the reflex layer overrides the utility layer, so an energy-saving decision can never delay an emergency response.</w:t>
      </w:r>
    </w:p>
    <w:p w14:paraId="08CDCE5A" w14:textId="5E2F9A69" w:rsidR="0049629F" w:rsidRDefault="0049629F" w:rsidP="0049629F">
      <w:pPr>
        <w:widowControl/>
        <w:autoSpaceDE/>
        <w:autoSpaceDN/>
        <w:spacing w:before="100" w:beforeAutospacing="1" w:after="100" w:afterAutospacing="1"/>
        <w:ind w:left="720"/>
      </w:pPr>
      <w:r w:rsidRPr="0049629F">
        <w:drawing>
          <wp:inline distT="0" distB="0" distL="0" distR="0" wp14:anchorId="262A330A" wp14:editId="3BF4C56C">
            <wp:extent cx="4694327" cy="2415749"/>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94327" cy="2415749"/>
                    </a:xfrm>
                    <a:prstGeom prst="rect">
                      <a:avLst/>
                    </a:prstGeom>
                  </pic:spPr>
                </pic:pic>
              </a:graphicData>
            </a:graphic>
          </wp:inline>
        </w:drawing>
      </w:r>
    </w:p>
    <w:p w14:paraId="1AB11518" w14:textId="59AFD6FD" w:rsidR="0049629F" w:rsidRDefault="0049629F" w:rsidP="0049629F">
      <w:pPr>
        <w:widowControl/>
        <w:autoSpaceDE/>
        <w:autoSpaceDN/>
        <w:spacing w:before="100" w:beforeAutospacing="1" w:after="100" w:afterAutospacing="1"/>
        <w:ind w:left="720"/>
      </w:pPr>
      <w:r w:rsidRPr="0049629F">
        <w:drawing>
          <wp:inline distT="0" distB="0" distL="0" distR="0" wp14:anchorId="58927A0D" wp14:editId="06613160">
            <wp:extent cx="5349704" cy="127265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49704" cy="1272650"/>
                    </a:xfrm>
                    <a:prstGeom prst="rect">
                      <a:avLst/>
                    </a:prstGeom>
                  </pic:spPr>
                </pic:pic>
              </a:graphicData>
            </a:graphic>
          </wp:inline>
        </w:drawing>
      </w:r>
    </w:p>
    <w:p w14:paraId="68230E4F" w14:textId="77777777" w:rsidR="0049629F" w:rsidRDefault="0049629F" w:rsidP="0049629F">
      <w:pPr>
        <w:pStyle w:val="NormalWeb"/>
      </w:pPr>
      <w:r>
        <w:t xml:space="preserve">Reading the two diagrams together: the four agent types in the second one </w:t>
      </w:r>
      <w:proofErr w:type="gramStart"/>
      <w:r>
        <w:t>are</w:t>
      </w:r>
      <w:proofErr w:type="gramEnd"/>
      <w:r>
        <w:t xml:space="preserve"> the building blocks, and the first one shows how they are combined. In the layered diagram, the red reflex layer sits at the bottom with top priority, so emergency rules always override the layers above it. The learning layer on top keeps updating the other layers from user overrides.</w:t>
      </w:r>
    </w:p>
    <w:p w14:paraId="49D77AB5" w14:textId="77777777" w:rsidR="0049629F" w:rsidRDefault="0049629F" w:rsidP="0049629F">
      <w:pPr>
        <w:widowControl/>
        <w:autoSpaceDE/>
        <w:autoSpaceDN/>
        <w:spacing w:before="100" w:beforeAutospacing="1" w:after="100" w:afterAutospacing="1"/>
        <w:ind w:left="720"/>
      </w:pPr>
    </w:p>
    <w:p w14:paraId="5A345210" w14:textId="77777777" w:rsidR="0049629F" w:rsidRDefault="0049629F" w:rsidP="0049629F">
      <w:pPr>
        <w:pStyle w:val="NormalWeb"/>
      </w:pPr>
      <w:r>
        <w:rPr>
          <w:rStyle w:val="Strong"/>
        </w:rPr>
        <w:lastRenderedPageBreak/>
        <w:t>Conclusion:</w:t>
      </w:r>
      <w:r>
        <w:t xml:space="preserve"> simple reflex agents give speed, model-based agents give context, goal-based agents give planning, and utility-based agents give optimal trade-offs. Combining them in a layered, learning architecture is the most effective way to deliver comfort, energy efficiency and security together.</w:t>
      </w:r>
    </w:p>
    <w:p w14:paraId="3B8E03A5" w14:textId="77777777" w:rsidR="0049629F" w:rsidRDefault="0049629F" w:rsidP="0049629F">
      <w:pPr>
        <w:pStyle w:val="ListParagraph"/>
        <w:tabs>
          <w:tab w:val="left" w:pos="1684"/>
        </w:tabs>
        <w:ind w:firstLine="0"/>
        <w:rPr>
          <w:b/>
          <w:sz w:val="24"/>
        </w:rPr>
      </w:pPr>
    </w:p>
    <w:p w14:paraId="46844859" w14:textId="77777777" w:rsidR="00DE2E31" w:rsidRDefault="00DE2E31">
      <w:pPr>
        <w:pStyle w:val="BodyText"/>
      </w:pPr>
    </w:p>
    <w:p w14:paraId="5BD8527A" w14:textId="77777777" w:rsidR="00DE2E31" w:rsidRDefault="00DE2E31">
      <w:pPr>
        <w:pStyle w:val="BodyText"/>
        <w:spacing w:before="119"/>
      </w:pPr>
    </w:p>
    <w:p w14:paraId="14E1027E" w14:textId="77777777" w:rsidR="00DE2E31" w:rsidRDefault="00364206">
      <w:pPr>
        <w:pStyle w:val="ListParagraph"/>
        <w:numPr>
          <w:ilvl w:val="0"/>
          <w:numId w:val="1"/>
        </w:numPr>
        <w:tabs>
          <w:tab w:val="left" w:pos="1684"/>
        </w:tabs>
        <w:ind w:right="1128"/>
        <w:rPr>
          <w:sz w:val="24"/>
        </w:rPr>
      </w:pPr>
      <w:r>
        <w:rPr>
          <w:sz w:val="24"/>
        </w:rPr>
        <w:t>A robot is placed in an unknown maze and must find a path to</w:t>
      </w:r>
      <w:r>
        <w:rPr>
          <w:spacing w:val="-2"/>
          <w:sz w:val="24"/>
        </w:rPr>
        <w:t xml:space="preserve"> </w:t>
      </w:r>
      <w:r>
        <w:rPr>
          <w:sz w:val="24"/>
        </w:rPr>
        <w:t>the</w:t>
      </w:r>
      <w:r>
        <w:rPr>
          <w:spacing w:val="-2"/>
          <w:sz w:val="24"/>
        </w:rPr>
        <w:t xml:space="preserve"> </w:t>
      </w:r>
      <w:r>
        <w:rPr>
          <w:sz w:val="24"/>
        </w:rPr>
        <w:t>exit</w:t>
      </w:r>
      <w:r>
        <w:rPr>
          <w:spacing w:val="-2"/>
          <w:sz w:val="24"/>
        </w:rPr>
        <w:t xml:space="preserve"> </w:t>
      </w:r>
      <w:r>
        <w:rPr>
          <w:sz w:val="24"/>
        </w:rPr>
        <w:t>without</w:t>
      </w:r>
      <w:r>
        <w:rPr>
          <w:spacing w:val="-2"/>
          <w:sz w:val="24"/>
        </w:rPr>
        <w:t xml:space="preserve"> </w:t>
      </w:r>
      <w:r>
        <w:rPr>
          <w:sz w:val="24"/>
        </w:rPr>
        <w:t>prior knowledge of the layout. Explain how uninformed search strategies like Uniform</w:t>
      </w:r>
      <w:r>
        <w:rPr>
          <w:spacing w:val="40"/>
          <w:sz w:val="24"/>
        </w:rPr>
        <w:t xml:space="preserve"> </w:t>
      </w:r>
      <w:r>
        <w:rPr>
          <w:sz w:val="24"/>
        </w:rPr>
        <w:t>Cost Search (UCS) and Iterative Deepening Search (IDS) can help solve this</w:t>
      </w:r>
      <w:r>
        <w:rPr>
          <w:spacing w:val="40"/>
          <w:sz w:val="24"/>
        </w:rPr>
        <w:t xml:space="preserve"> </w:t>
      </w:r>
      <w:r>
        <w:rPr>
          <w:spacing w:val="-2"/>
          <w:sz w:val="24"/>
        </w:rPr>
        <w:t>problem.</w:t>
      </w:r>
    </w:p>
    <w:p w14:paraId="17294C08" w14:textId="77777777" w:rsidR="00DE2E31" w:rsidRDefault="00364206">
      <w:pPr>
        <w:pStyle w:val="BodyText"/>
        <w:ind w:left="1684" w:right="1129"/>
        <w:jc w:val="both"/>
      </w:pPr>
      <w:r>
        <w:t>Discuss t</w:t>
      </w:r>
      <w:r>
        <w:t xml:space="preserve">he advantages and disadvantages of these algorithms in terms of time and space complexity. Relate the problem to different types of intelligent agents and explain how agent design affects decision-making. Suggest which combination of agent type and search </w:t>
      </w:r>
      <w:r>
        <w:t>strategy would be most effective and justify your choice.</w:t>
      </w:r>
    </w:p>
    <w:p w14:paraId="136CA4D1" w14:textId="77777777" w:rsidR="00DE2E31" w:rsidRDefault="00DE2E31">
      <w:pPr>
        <w:pStyle w:val="BodyText"/>
        <w:jc w:val="both"/>
      </w:pPr>
    </w:p>
    <w:p w14:paraId="54A6112D" w14:textId="77777777" w:rsidR="0049629F" w:rsidRDefault="0049629F">
      <w:pPr>
        <w:pStyle w:val="BodyText"/>
        <w:jc w:val="both"/>
      </w:pPr>
    </w:p>
    <w:p w14:paraId="19289A52" w14:textId="77777777" w:rsidR="0049629F" w:rsidRDefault="0049629F">
      <w:pPr>
        <w:pStyle w:val="BodyText"/>
        <w:jc w:val="both"/>
      </w:pPr>
    </w:p>
    <w:p w14:paraId="4DEBE711" w14:textId="77777777" w:rsidR="0049629F" w:rsidRDefault="0049629F" w:rsidP="0049629F">
      <w:pPr>
        <w:pStyle w:val="Heading3"/>
      </w:pPr>
      <w:r>
        <w:t>Unknown Maze: UCS, IDS and Agent Design</w:t>
      </w:r>
    </w:p>
    <w:p w14:paraId="6E0C64A5" w14:textId="77777777" w:rsidR="0049629F" w:rsidRDefault="0049629F" w:rsidP="0049629F">
      <w:pPr>
        <w:pStyle w:val="Heading4"/>
      </w:pPr>
      <w:r>
        <w:t>1. How the two strategies help</w:t>
      </w:r>
    </w:p>
    <w:p w14:paraId="6C7DF63D" w14:textId="77777777" w:rsidR="0049629F" w:rsidRDefault="0049629F" w:rsidP="0049629F">
      <w:pPr>
        <w:pStyle w:val="NormalWeb"/>
      </w:pPr>
      <w:r>
        <w:t xml:space="preserve">The maze is a graph. Each cell is a state, moves (up, down, left, right) are actions, and the exit is the goal test. Because the robot has no heuristic or map, it can only use </w:t>
      </w:r>
      <w:r>
        <w:rPr>
          <w:rStyle w:val="Strong"/>
        </w:rPr>
        <w:t>uninformed search</w:t>
      </w:r>
      <w:r>
        <w:t>.</w:t>
      </w:r>
    </w:p>
    <w:p w14:paraId="375C7C5E" w14:textId="77777777" w:rsidR="0049629F" w:rsidRDefault="0049629F" w:rsidP="0049629F">
      <w:pPr>
        <w:pStyle w:val="NormalWeb"/>
      </w:pPr>
      <w:r>
        <w:rPr>
          <w:rStyle w:val="Strong"/>
        </w:rPr>
        <w:t>Uniform Cost Search (UCS)</w:t>
      </w:r>
    </w:p>
    <w:p w14:paraId="721C05E0" w14:textId="77777777" w:rsidR="0049629F" w:rsidRDefault="0049629F" w:rsidP="0049629F">
      <w:pPr>
        <w:widowControl/>
        <w:numPr>
          <w:ilvl w:val="0"/>
          <w:numId w:val="11"/>
        </w:numPr>
        <w:autoSpaceDE/>
        <w:autoSpaceDN/>
        <w:spacing w:before="100" w:beforeAutospacing="1" w:after="100" w:afterAutospacing="1"/>
      </w:pPr>
      <w:r>
        <w:t>Keeps a priority queue ordered by path cost g(n) and always expands the cheapest node first.</w:t>
      </w:r>
    </w:p>
    <w:p w14:paraId="381A5983" w14:textId="77777777" w:rsidR="0049629F" w:rsidRDefault="0049629F" w:rsidP="0049629F">
      <w:pPr>
        <w:widowControl/>
        <w:numPr>
          <w:ilvl w:val="0"/>
          <w:numId w:val="11"/>
        </w:numPr>
        <w:autoSpaceDE/>
        <w:autoSpaceDN/>
        <w:spacing w:before="100" w:beforeAutospacing="1" w:after="100" w:afterAutospacing="1"/>
      </w:pPr>
      <w:r>
        <w:t xml:space="preserve">It handles unequal move costs (mud, slopes, narrow turns) and returns the </w:t>
      </w:r>
      <w:r>
        <w:rPr>
          <w:rStyle w:val="Strong"/>
        </w:rPr>
        <w:t>cheapest</w:t>
      </w:r>
      <w:r>
        <w:t xml:space="preserve"> route, not just the shortest in steps.</w:t>
      </w:r>
    </w:p>
    <w:p w14:paraId="65E8C93C" w14:textId="77777777" w:rsidR="0049629F" w:rsidRDefault="0049629F" w:rsidP="0049629F">
      <w:pPr>
        <w:widowControl/>
        <w:numPr>
          <w:ilvl w:val="0"/>
          <w:numId w:val="11"/>
        </w:numPr>
        <w:autoSpaceDE/>
        <w:autoSpaceDN/>
        <w:spacing w:before="100" w:beforeAutospacing="1" w:after="100" w:afterAutospacing="1"/>
      </w:pPr>
      <w:r>
        <w:t>With equal step costs it behaves like BFS, expanding the maze in rings around the start.</w:t>
      </w:r>
    </w:p>
    <w:p w14:paraId="2E7CEA0D" w14:textId="77777777" w:rsidR="0049629F" w:rsidRDefault="0049629F" w:rsidP="0049629F">
      <w:pPr>
        <w:pStyle w:val="NormalWeb"/>
      </w:pPr>
      <w:r>
        <w:rPr>
          <w:rStyle w:val="Strong"/>
        </w:rPr>
        <w:t>Iterative Deepening Search (IDS)</w:t>
      </w:r>
    </w:p>
    <w:p w14:paraId="092BB3BE" w14:textId="77777777" w:rsidR="0049629F" w:rsidRDefault="0049629F" w:rsidP="0049629F">
      <w:pPr>
        <w:widowControl/>
        <w:numPr>
          <w:ilvl w:val="0"/>
          <w:numId w:val="12"/>
        </w:numPr>
        <w:autoSpaceDE/>
        <w:autoSpaceDN/>
        <w:spacing w:before="100" w:beforeAutospacing="1" w:after="100" w:afterAutospacing="1"/>
      </w:pPr>
      <w:r>
        <w:t>Runs depth-limited DFS with limit 0, then 1, then 2, and so on until the exit is found.</w:t>
      </w:r>
    </w:p>
    <w:p w14:paraId="6C9B2A48" w14:textId="77777777" w:rsidR="0049629F" w:rsidRDefault="0049629F" w:rsidP="0049629F">
      <w:pPr>
        <w:widowControl/>
        <w:numPr>
          <w:ilvl w:val="0"/>
          <w:numId w:val="12"/>
        </w:numPr>
        <w:autoSpaceDE/>
        <w:autoSpaceDN/>
        <w:spacing w:before="100" w:beforeAutospacing="1" w:after="100" w:afterAutospacing="1"/>
      </w:pPr>
      <w:r>
        <w:t>It gets BFS's guarantee (the shallowest exit is found first) with DFS's tiny memory.</w:t>
      </w:r>
    </w:p>
    <w:p w14:paraId="17B1F715" w14:textId="77777777" w:rsidR="0049629F" w:rsidRDefault="0049629F" w:rsidP="0049629F">
      <w:pPr>
        <w:widowControl/>
        <w:numPr>
          <w:ilvl w:val="0"/>
          <w:numId w:val="12"/>
        </w:numPr>
        <w:autoSpaceDE/>
        <w:autoSpaceDN/>
        <w:spacing w:before="100" w:beforeAutospacing="1" w:after="100" w:afterAutospacing="1"/>
      </w:pPr>
      <w:r>
        <w:t>The repeated work is small, because most nodes are at the deepest level. For b = 10 and d = 5, IDS generates about 123,450 nodes against 111,110 for BFS, an overhead of roughly 11%.</w:t>
      </w:r>
    </w:p>
    <w:p w14:paraId="21609BE6" w14:textId="77777777" w:rsidR="0049629F" w:rsidRDefault="0049629F" w:rsidP="0049629F">
      <w:pPr>
        <w:pStyle w:val="Heading4"/>
      </w:pPr>
      <w:r>
        <w:t>2. Time and space complexity</w:t>
      </w:r>
    </w:p>
    <w:p w14:paraId="12499409" w14:textId="77777777" w:rsidR="0049629F" w:rsidRDefault="0049629F" w:rsidP="0049629F">
      <w:pPr>
        <w:pStyle w:val="NormalWeb"/>
      </w:pPr>
      <w:r>
        <w:t>b = branching factor (at most 3 in a maze, since the robot rarely goes back), d = depth of the shallowest exit, C* = optimal cost, ε = minimum step cost.</w:t>
      </w:r>
    </w:p>
    <w:tbl>
      <w:tblPr>
        <w:tblStyle w:val="PlainTable1"/>
        <w:tblW w:w="11298" w:type="dxa"/>
        <w:tblLook w:val="04A0" w:firstRow="1" w:lastRow="0" w:firstColumn="1" w:lastColumn="0" w:noHBand="0" w:noVBand="1"/>
      </w:tblPr>
      <w:tblGrid>
        <w:gridCol w:w="1072"/>
        <w:gridCol w:w="3167"/>
        <w:gridCol w:w="7059"/>
      </w:tblGrid>
      <w:tr w:rsidR="0049629F" w14:paraId="1F6E1446" w14:textId="77777777" w:rsidTr="0049629F">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2BC0C9B4" w14:textId="77777777" w:rsidR="0049629F" w:rsidRDefault="0049629F"/>
        </w:tc>
        <w:tc>
          <w:tcPr>
            <w:tcW w:w="0" w:type="auto"/>
            <w:hideMark/>
          </w:tcPr>
          <w:p w14:paraId="1E06CD38" w14:textId="77777777" w:rsidR="0049629F" w:rsidRDefault="0049629F">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rPr>
              <w:t>UCS</w:t>
            </w:r>
          </w:p>
        </w:tc>
        <w:tc>
          <w:tcPr>
            <w:tcW w:w="0" w:type="auto"/>
            <w:hideMark/>
          </w:tcPr>
          <w:p w14:paraId="05FB941F" w14:textId="77777777" w:rsidR="0049629F" w:rsidRDefault="0049629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IDS</w:t>
            </w:r>
          </w:p>
        </w:tc>
      </w:tr>
      <w:tr w:rsidR="0049629F" w14:paraId="57EABF4D" w14:textId="77777777" w:rsidTr="0049629F">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5D0C7EF2" w14:textId="77777777" w:rsidR="0049629F" w:rsidRDefault="0049629F">
            <w:pPr>
              <w:rPr>
                <w:b w:val="0"/>
                <w:bCs w:val="0"/>
              </w:rPr>
            </w:pPr>
            <w:r>
              <w:rPr>
                <w:rStyle w:val="Strong"/>
              </w:rPr>
              <w:t>Complete</w:t>
            </w:r>
          </w:p>
        </w:tc>
        <w:tc>
          <w:tcPr>
            <w:tcW w:w="0" w:type="auto"/>
            <w:hideMark/>
          </w:tcPr>
          <w:p w14:paraId="436EE8A0" w14:textId="77777777" w:rsidR="0049629F" w:rsidRDefault="0049629F">
            <w:pPr>
              <w:cnfStyle w:val="000000100000" w:firstRow="0" w:lastRow="0" w:firstColumn="0" w:lastColumn="0" w:oddVBand="0" w:evenVBand="0" w:oddHBand="1" w:evenHBand="0" w:firstRowFirstColumn="0" w:firstRowLastColumn="0" w:lastRowFirstColumn="0" w:lastRowLastColumn="0"/>
            </w:pPr>
            <w:r>
              <w:t>Yes, if every step cost is at least ε &gt; 0</w:t>
            </w:r>
          </w:p>
        </w:tc>
        <w:tc>
          <w:tcPr>
            <w:tcW w:w="0" w:type="auto"/>
            <w:hideMark/>
          </w:tcPr>
          <w:p w14:paraId="10DF0C62" w14:textId="77777777" w:rsidR="0049629F" w:rsidRDefault="0049629F">
            <w:pPr>
              <w:cnfStyle w:val="000000100000" w:firstRow="0" w:lastRow="0" w:firstColumn="0" w:lastColumn="0" w:oddVBand="0" w:evenVBand="0" w:oddHBand="1" w:evenHBand="0" w:firstRowFirstColumn="0" w:firstRowLastColumn="0" w:lastRowFirstColumn="0" w:lastRowLastColumn="0"/>
            </w:pPr>
            <w:r>
              <w:t>Yes, if b is finite</w:t>
            </w:r>
          </w:p>
        </w:tc>
      </w:tr>
      <w:tr w:rsidR="0049629F" w14:paraId="3A3DE035" w14:textId="77777777" w:rsidTr="0049629F">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63B9D38C" w14:textId="77777777" w:rsidR="0049629F" w:rsidRDefault="0049629F">
            <w:r>
              <w:rPr>
                <w:rStyle w:val="Strong"/>
              </w:rPr>
              <w:t>Optimal</w:t>
            </w:r>
          </w:p>
        </w:tc>
        <w:tc>
          <w:tcPr>
            <w:tcW w:w="0" w:type="auto"/>
            <w:hideMark/>
          </w:tcPr>
          <w:p w14:paraId="6AF5953F" w14:textId="77777777" w:rsidR="0049629F" w:rsidRDefault="0049629F">
            <w:pPr>
              <w:cnfStyle w:val="000000000000" w:firstRow="0" w:lastRow="0" w:firstColumn="0" w:lastColumn="0" w:oddVBand="0" w:evenVBand="0" w:oddHBand="0" w:evenHBand="0" w:firstRowFirstColumn="0" w:firstRowLastColumn="0" w:lastRowFirstColumn="0" w:lastRowLastColumn="0"/>
            </w:pPr>
            <w:r>
              <w:t>Yes (least cost)</w:t>
            </w:r>
          </w:p>
        </w:tc>
        <w:tc>
          <w:tcPr>
            <w:tcW w:w="0" w:type="auto"/>
            <w:hideMark/>
          </w:tcPr>
          <w:p w14:paraId="6A6B8799" w14:textId="77777777" w:rsidR="0049629F" w:rsidRDefault="0049629F">
            <w:pPr>
              <w:cnfStyle w:val="000000000000" w:firstRow="0" w:lastRow="0" w:firstColumn="0" w:lastColumn="0" w:oddVBand="0" w:evenVBand="0" w:oddHBand="0" w:evenHBand="0" w:firstRowFirstColumn="0" w:firstRowLastColumn="0" w:lastRowFirstColumn="0" w:lastRowLastColumn="0"/>
            </w:pPr>
            <w:r>
              <w:t>Only for equal step costs (shallowest = cheapest)</w:t>
            </w:r>
          </w:p>
        </w:tc>
      </w:tr>
      <w:tr w:rsidR="0049629F" w14:paraId="739438A2" w14:textId="77777777" w:rsidTr="0049629F">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72CF331C" w14:textId="77777777" w:rsidR="0049629F" w:rsidRDefault="0049629F">
            <w:r>
              <w:rPr>
                <w:rStyle w:val="Strong"/>
              </w:rPr>
              <w:t>Time</w:t>
            </w:r>
          </w:p>
        </w:tc>
        <w:tc>
          <w:tcPr>
            <w:tcW w:w="0" w:type="auto"/>
            <w:hideMark/>
          </w:tcPr>
          <w:p w14:paraId="11E89B8E" w14:textId="77777777" w:rsidR="0049629F" w:rsidRDefault="0049629F">
            <w:pPr>
              <w:cnfStyle w:val="000000100000" w:firstRow="0" w:lastRow="0" w:firstColumn="0" w:lastColumn="0" w:oddVBand="0" w:evenVBand="0" w:oddHBand="1" w:evenHBand="0" w:firstRowFirstColumn="0" w:firstRowLastColumn="0" w:lastRowFirstColumn="0" w:lastRowLastColumn="0"/>
            </w:pPr>
            <w:r>
              <w:t>O(b^(1+</w:t>
            </w:r>
            <w:r>
              <w:rPr>
                <w:rFonts w:ascii="Cambria Math" w:hAnsi="Cambria Math" w:cs="Cambria Math"/>
              </w:rPr>
              <w:t>⌊</w:t>
            </w:r>
            <w:r>
              <w:t>C*/ε</w:t>
            </w:r>
            <w:r>
              <w:rPr>
                <w:rFonts w:ascii="Cambria Math" w:hAnsi="Cambria Math" w:cs="Cambria Math"/>
              </w:rPr>
              <w:t>⌋</w:t>
            </w:r>
            <w:r>
              <w:t>))</w:t>
            </w:r>
          </w:p>
        </w:tc>
        <w:tc>
          <w:tcPr>
            <w:tcW w:w="0" w:type="auto"/>
            <w:hideMark/>
          </w:tcPr>
          <w:p w14:paraId="23A45D18" w14:textId="77777777" w:rsidR="0049629F" w:rsidRDefault="0049629F">
            <w:pPr>
              <w:cnfStyle w:val="000000100000" w:firstRow="0" w:lastRow="0" w:firstColumn="0" w:lastColumn="0" w:oddVBand="0" w:evenVBand="0" w:oddHBand="1" w:evenHBand="0" w:firstRowFirstColumn="0" w:firstRowLastColumn="0" w:lastRowFirstColumn="0" w:lastRowLastColumn="0"/>
            </w:pPr>
            <w:r>
              <w:t>O(</w:t>
            </w:r>
            <w:proofErr w:type="spellStart"/>
            <w:r>
              <w:t>b^d</w:t>
            </w:r>
            <w:proofErr w:type="spellEnd"/>
            <w:r>
              <w:t>)</w:t>
            </w:r>
          </w:p>
        </w:tc>
      </w:tr>
      <w:tr w:rsidR="0049629F" w14:paraId="2D751218" w14:textId="77777777" w:rsidTr="0049629F">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184D93AB" w14:textId="77777777" w:rsidR="0049629F" w:rsidRDefault="0049629F">
            <w:r>
              <w:rPr>
                <w:rStyle w:val="Strong"/>
              </w:rPr>
              <w:t>Space</w:t>
            </w:r>
          </w:p>
        </w:tc>
        <w:tc>
          <w:tcPr>
            <w:tcW w:w="0" w:type="auto"/>
            <w:hideMark/>
          </w:tcPr>
          <w:p w14:paraId="7326C17D" w14:textId="77777777" w:rsidR="0049629F" w:rsidRDefault="0049629F">
            <w:pPr>
              <w:cnfStyle w:val="000000000000" w:firstRow="0" w:lastRow="0" w:firstColumn="0" w:lastColumn="0" w:oddVBand="0" w:evenVBand="0" w:oddHBand="0" w:evenHBand="0" w:firstRowFirstColumn="0" w:firstRowLastColumn="0" w:lastRowFirstColumn="0" w:lastRowLastColumn="0"/>
            </w:pPr>
            <w:r>
              <w:t>O(b^(1+</w:t>
            </w:r>
            <w:r>
              <w:rPr>
                <w:rFonts w:ascii="Cambria Math" w:hAnsi="Cambria Math" w:cs="Cambria Math"/>
              </w:rPr>
              <w:t>⌊</w:t>
            </w:r>
            <w:r>
              <w:t>C*/ε</w:t>
            </w:r>
            <w:r>
              <w:rPr>
                <w:rFonts w:ascii="Cambria Math" w:hAnsi="Cambria Math" w:cs="Cambria Math"/>
              </w:rPr>
              <w:t>⌋</w:t>
            </w:r>
            <w:r>
              <w:t>)), exponential</w:t>
            </w:r>
          </w:p>
        </w:tc>
        <w:tc>
          <w:tcPr>
            <w:tcW w:w="0" w:type="auto"/>
            <w:hideMark/>
          </w:tcPr>
          <w:p w14:paraId="30D9C55B" w14:textId="77777777" w:rsidR="0049629F" w:rsidRDefault="0049629F">
            <w:pPr>
              <w:cnfStyle w:val="000000000000" w:firstRow="0" w:lastRow="0" w:firstColumn="0" w:lastColumn="0" w:oddVBand="0" w:evenVBand="0" w:oddHBand="0" w:evenHBand="0" w:firstRowFirstColumn="0" w:firstRowLastColumn="0" w:lastRowFirstColumn="0" w:lastRowLastColumn="0"/>
            </w:pPr>
            <w:r>
              <w:t>O(</w:t>
            </w:r>
            <w:proofErr w:type="spellStart"/>
            <w:r>
              <w:t>b·d</w:t>
            </w:r>
            <w:proofErr w:type="spellEnd"/>
            <w:r>
              <w:t>), linear</w:t>
            </w:r>
          </w:p>
        </w:tc>
      </w:tr>
      <w:tr w:rsidR="0049629F" w14:paraId="086E2E16" w14:textId="77777777" w:rsidTr="0049629F">
        <w:trPr>
          <w:cnfStyle w:val="000000100000" w:firstRow="0" w:lastRow="0" w:firstColumn="0" w:lastColumn="0" w:oddVBand="0" w:evenVBand="0" w:oddHBand="1" w:evenHBand="0"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0" w:type="auto"/>
            <w:hideMark/>
          </w:tcPr>
          <w:p w14:paraId="7F43FAFB" w14:textId="77777777" w:rsidR="0049629F" w:rsidRDefault="0049629F"/>
        </w:tc>
        <w:tc>
          <w:tcPr>
            <w:tcW w:w="0" w:type="auto"/>
            <w:hideMark/>
          </w:tcPr>
          <w:p w14:paraId="7525E195" w14:textId="77777777" w:rsidR="0049629F" w:rsidRDefault="0049629F">
            <w:pPr>
              <w:jc w:val="center"/>
              <w:cnfStyle w:val="000000100000" w:firstRow="0" w:lastRow="0" w:firstColumn="0" w:lastColumn="0" w:oddVBand="0" w:evenVBand="0" w:oddHBand="1" w:evenHBand="0" w:firstRowFirstColumn="0" w:firstRowLastColumn="0" w:lastRowFirstColumn="0" w:lastRowLastColumn="0"/>
              <w:rPr>
                <w:b/>
                <w:bCs/>
              </w:rPr>
            </w:pPr>
          </w:p>
          <w:p w14:paraId="6E006E56" w14:textId="07D7996F" w:rsidR="0049629F" w:rsidRDefault="0049629F">
            <w:pPr>
              <w:jc w:val="center"/>
              <w:cnfStyle w:val="000000100000" w:firstRow="0" w:lastRow="0" w:firstColumn="0" w:lastColumn="0" w:oddVBand="0" w:evenVBand="0" w:oddHBand="1" w:evenHBand="0" w:firstRowFirstColumn="0" w:firstRowLastColumn="0" w:lastRowFirstColumn="0" w:lastRowLastColumn="0"/>
              <w:rPr>
                <w:b/>
                <w:bCs/>
                <w:sz w:val="24"/>
                <w:szCs w:val="24"/>
              </w:rPr>
            </w:pPr>
            <w:r>
              <w:rPr>
                <w:b/>
                <w:bCs/>
              </w:rPr>
              <w:t>Advantages</w:t>
            </w:r>
          </w:p>
        </w:tc>
        <w:tc>
          <w:tcPr>
            <w:tcW w:w="0" w:type="auto"/>
            <w:hideMark/>
          </w:tcPr>
          <w:p w14:paraId="2195BC86" w14:textId="77777777" w:rsidR="0049629F" w:rsidRDefault="0049629F">
            <w:pPr>
              <w:jc w:val="center"/>
              <w:cnfStyle w:val="000000100000" w:firstRow="0" w:lastRow="0" w:firstColumn="0" w:lastColumn="0" w:oddVBand="0" w:evenVBand="0" w:oddHBand="1" w:evenHBand="0" w:firstRowFirstColumn="0" w:firstRowLastColumn="0" w:lastRowFirstColumn="0" w:lastRowLastColumn="0"/>
              <w:rPr>
                <w:b/>
                <w:bCs/>
              </w:rPr>
            </w:pPr>
            <w:r>
              <w:rPr>
                <w:b/>
                <w:bCs/>
              </w:rPr>
              <w:t>Disadvantages</w:t>
            </w:r>
          </w:p>
        </w:tc>
      </w:tr>
      <w:tr w:rsidR="0049629F" w14:paraId="1AB1F107" w14:textId="77777777" w:rsidTr="0049629F">
        <w:trPr>
          <w:trHeight w:val="1277"/>
        </w:trPr>
        <w:tc>
          <w:tcPr>
            <w:cnfStyle w:val="001000000000" w:firstRow="0" w:lastRow="0" w:firstColumn="1" w:lastColumn="0" w:oddVBand="0" w:evenVBand="0" w:oddHBand="0" w:evenHBand="0" w:firstRowFirstColumn="0" w:firstRowLastColumn="0" w:lastRowFirstColumn="0" w:lastRowLastColumn="0"/>
            <w:tcW w:w="0" w:type="auto"/>
            <w:hideMark/>
          </w:tcPr>
          <w:p w14:paraId="05EAA776" w14:textId="77777777" w:rsidR="0049629F" w:rsidRDefault="0049629F">
            <w:pPr>
              <w:rPr>
                <w:b w:val="0"/>
                <w:bCs w:val="0"/>
              </w:rPr>
            </w:pPr>
            <w:r>
              <w:rPr>
                <w:rStyle w:val="Strong"/>
              </w:rPr>
              <w:lastRenderedPageBreak/>
              <w:t>UCS</w:t>
            </w:r>
          </w:p>
        </w:tc>
        <w:tc>
          <w:tcPr>
            <w:tcW w:w="0" w:type="auto"/>
            <w:hideMark/>
          </w:tcPr>
          <w:p w14:paraId="16270674" w14:textId="77777777" w:rsidR="0049629F" w:rsidRDefault="0049629F">
            <w:pPr>
              <w:cnfStyle w:val="000000000000" w:firstRow="0" w:lastRow="0" w:firstColumn="0" w:lastColumn="0" w:oddVBand="0" w:evenVBand="0" w:oddHBand="0" w:evenHBand="0" w:firstRowFirstColumn="0" w:firstRowLastColumn="0" w:lastRowFirstColumn="0" w:lastRowLastColumn="0"/>
            </w:pPr>
            <w:r>
              <w:t>Optimal with varying costs; no depth guess needed</w:t>
            </w:r>
          </w:p>
        </w:tc>
        <w:tc>
          <w:tcPr>
            <w:tcW w:w="0" w:type="auto"/>
            <w:hideMark/>
          </w:tcPr>
          <w:p w14:paraId="722F4689" w14:textId="77777777" w:rsidR="0049629F" w:rsidRDefault="0049629F">
            <w:pPr>
              <w:cnfStyle w:val="000000000000" w:firstRow="0" w:lastRow="0" w:firstColumn="0" w:lastColumn="0" w:oddVBand="0" w:evenVBand="0" w:oddHBand="0" w:evenHBand="0" w:firstRowFirstColumn="0" w:firstRowLastColumn="0" w:lastRowFirstColumn="0" w:lastRowLastColumn="0"/>
            </w:pPr>
            <w:r>
              <w:t>Memory grows exponentially and is the real bottleneck; explores in all directions, with no sense of where the exit is; can be slow if many tiny-cost steps exist</w:t>
            </w:r>
          </w:p>
        </w:tc>
      </w:tr>
      <w:tr w:rsidR="0049629F" w14:paraId="670A17D4" w14:textId="77777777" w:rsidTr="0049629F">
        <w:trPr>
          <w:cnfStyle w:val="000000100000" w:firstRow="0" w:lastRow="0" w:firstColumn="0" w:lastColumn="0" w:oddVBand="0" w:evenVBand="0" w:oddHBand="1" w:evenHBand="0"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0" w:type="auto"/>
            <w:hideMark/>
          </w:tcPr>
          <w:p w14:paraId="37786BBD" w14:textId="77777777" w:rsidR="0049629F" w:rsidRDefault="0049629F">
            <w:r>
              <w:rPr>
                <w:rStyle w:val="Strong"/>
              </w:rPr>
              <w:t>IDS</w:t>
            </w:r>
          </w:p>
        </w:tc>
        <w:tc>
          <w:tcPr>
            <w:tcW w:w="0" w:type="auto"/>
            <w:hideMark/>
          </w:tcPr>
          <w:p w14:paraId="21CA1578" w14:textId="77777777" w:rsidR="0049629F" w:rsidRDefault="0049629F">
            <w:pPr>
              <w:cnfStyle w:val="000000100000" w:firstRow="0" w:lastRow="0" w:firstColumn="0" w:lastColumn="0" w:oddVBand="0" w:evenVBand="0" w:oddHBand="1" w:evenHBand="0" w:firstRowFirstColumn="0" w:firstRowLastColumn="0" w:lastRowFirstColumn="0" w:lastRowLastColumn="0"/>
            </w:pPr>
            <w:r>
              <w:t>Very low memory; complete; finds the shallowest exit</w:t>
            </w:r>
          </w:p>
        </w:tc>
        <w:tc>
          <w:tcPr>
            <w:tcW w:w="0" w:type="auto"/>
            <w:hideMark/>
          </w:tcPr>
          <w:p w14:paraId="60A64DF8" w14:textId="77777777" w:rsidR="0049629F" w:rsidRDefault="0049629F">
            <w:pPr>
              <w:cnfStyle w:val="000000100000" w:firstRow="0" w:lastRow="0" w:firstColumn="0" w:lastColumn="0" w:oddVBand="0" w:evenVBand="0" w:oddHBand="1" w:evenHBand="0" w:firstRowFirstColumn="0" w:firstRowLastColumn="0" w:lastRowFirstColumn="0" w:lastRowLastColumn="0"/>
            </w:pPr>
            <w:r>
              <w:t>Ignores costs, so it can return an expensive path; repeats work at shallow levels; no heuristic guidance</w:t>
            </w:r>
          </w:p>
        </w:tc>
      </w:tr>
    </w:tbl>
    <w:p w14:paraId="09412012" w14:textId="77777777" w:rsidR="0049629F" w:rsidRDefault="0049629F" w:rsidP="0049629F">
      <w:pPr>
        <w:pStyle w:val="NormalWeb"/>
      </w:pPr>
      <w:r>
        <w:t>Both are blind to the exit's direction, so in a large maze they expand far more nodes than an informed method such as A*.</w:t>
      </w:r>
    </w:p>
    <w:p w14:paraId="22781647" w14:textId="77777777" w:rsidR="0049629F" w:rsidRDefault="0049629F" w:rsidP="0049629F">
      <w:pPr>
        <w:pStyle w:val="Heading4"/>
      </w:pPr>
      <w:r>
        <w:t>3. A caveat: the maze is unknown</w:t>
      </w:r>
    </w:p>
    <w:p w14:paraId="73FB5D0F" w14:textId="77777777" w:rsidR="0049629F" w:rsidRDefault="0049629F" w:rsidP="0049629F">
      <w:pPr>
        <w:pStyle w:val="NormalWeb"/>
      </w:pPr>
      <w:r>
        <w:t xml:space="preserve">UCS and IDS assume the agent can try paths in simulation. A robot in an unknown maze can't: it sees only nearby cells, and "restarting from the start" means </w:t>
      </w:r>
      <w:r>
        <w:rPr>
          <w:rStyle w:val="Strong"/>
        </w:rPr>
        <w:t>physically driving back</w:t>
      </w:r>
      <w:r>
        <w:t xml:space="preserve">. </w:t>
      </w:r>
      <w:proofErr w:type="gramStart"/>
      <w:r>
        <w:t>So</w:t>
      </w:r>
      <w:proofErr w:type="gramEnd"/>
      <w:r>
        <w:t xml:space="preserve"> the search runs on the </w:t>
      </w:r>
      <w:r>
        <w:rPr>
          <w:rStyle w:val="Strong"/>
        </w:rPr>
        <w:t>map the robot builds as it goes</w:t>
      </w:r>
      <w:r>
        <w:t>. The cycle is sense, update the map, search the known part, move, repeat (online search). IDS suits the exploration phase because of its small memory. UCS suits planning once the map has costs.</w:t>
      </w:r>
    </w:p>
    <w:p w14:paraId="0D2DFC4B" w14:textId="3F9A288F" w:rsidR="0049629F" w:rsidRDefault="0049629F" w:rsidP="0049629F">
      <w:pPr>
        <w:pStyle w:val="Heading4"/>
        <w:numPr>
          <w:ilvl w:val="0"/>
          <w:numId w:val="1"/>
        </w:numPr>
      </w:pPr>
      <w:r>
        <w:t>Agent types and decision-making</w:t>
      </w:r>
    </w:p>
    <w:p w14:paraId="7FD23DCF" w14:textId="77777777" w:rsidR="0049629F" w:rsidRDefault="0049629F" w:rsidP="0049629F">
      <w:pPr>
        <w:pStyle w:val="Heading4"/>
        <w:ind w:left="1684"/>
      </w:pPr>
    </w:p>
    <w:tbl>
      <w:tblPr>
        <w:tblStyle w:val="PlainTable1"/>
        <w:tblW w:w="11106" w:type="dxa"/>
        <w:tblLook w:val="04A0" w:firstRow="1" w:lastRow="0" w:firstColumn="1" w:lastColumn="0" w:noHBand="0" w:noVBand="1"/>
      </w:tblPr>
      <w:tblGrid>
        <w:gridCol w:w="1472"/>
        <w:gridCol w:w="4958"/>
        <w:gridCol w:w="4676"/>
      </w:tblGrid>
      <w:tr w:rsidR="0049629F" w14:paraId="39B2608F" w14:textId="77777777" w:rsidTr="0049629F">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383475D4" w14:textId="77777777" w:rsidR="0049629F" w:rsidRDefault="0049629F">
            <w:pPr>
              <w:jc w:val="center"/>
            </w:pPr>
            <w:r>
              <w:rPr>
                <w:b w:val="0"/>
                <w:bCs w:val="0"/>
              </w:rPr>
              <w:t>Agent</w:t>
            </w:r>
          </w:p>
        </w:tc>
        <w:tc>
          <w:tcPr>
            <w:tcW w:w="0" w:type="auto"/>
            <w:hideMark/>
          </w:tcPr>
          <w:p w14:paraId="4F9922C7" w14:textId="77777777" w:rsidR="0049629F" w:rsidRDefault="0049629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How it behaves in the maze</w:t>
            </w:r>
          </w:p>
        </w:tc>
        <w:tc>
          <w:tcPr>
            <w:tcW w:w="0" w:type="auto"/>
            <w:hideMark/>
          </w:tcPr>
          <w:p w14:paraId="40D80130" w14:textId="77777777" w:rsidR="0049629F" w:rsidRDefault="0049629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Limitation</w:t>
            </w:r>
          </w:p>
        </w:tc>
      </w:tr>
      <w:tr w:rsidR="0049629F" w14:paraId="2C995AA8" w14:textId="77777777" w:rsidTr="0049629F">
        <w:trPr>
          <w:cnfStyle w:val="000000100000" w:firstRow="0" w:lastRow="0" w:firstColumn="0" w:lastColumn="0" w:oddVBand="0" w:evenVBand="0" w:oddHBand="1" w:evenHBand="0" w:firstRowFirstColumn="0" w:firstRowLastColumn="0" w:lastRowFirstColumn="0" w:lastRowLastColumn="0"/>
          <w:trHeight w:val="856"/>
        </w:trPr>
        <w:tc>
          <w:tcPr>
            <w:cnfStyle w:val="001000000000" w:firstRow="0" w:lastRow="0" w:firstColumn="1" w:lastColumn="0" w:oddVBand="0" w:evenVBand="0" w:oddHBand="0" w:evenHBand="0" w:firstRowFirstColumn="0" w:firstRowLastColumn="0" w:lastRowFirstColumn="0" w:lastRowLastColumn="0"/>
            <w:tcW w:w="0" w:type="auto"/>
            <w:hideMark/>
          </w:tcPr>
          <w:p w14:paraId="0B2F2ACA" w14:textId="77777777" w:rsidR="0049629F" w:rsidRDefault="0049629F">
            <w:pPr>
              <w:rPr>
                <w:b w:val="0"/>
                <w:bCs w:val="0"/>
              </w:rPr>
            </w:pPr>
            <w:r>
              <w:rPr>
                <w:rStyle w:val="Strong"/>
              </w:rPr>
              <w:t>Simple reflex</w:t>
            </w:r>
          </w:p>
        </w:tc>
        <w:tc>
          <w:tcPr>
            <w:tcW w:w="0" w:type="auto"/>
            <w:hideMark/>
          </w:tcPr>
          <w:p w14:paraId="2B893CE2" w14:textId="77777777" w:rsidR="0049629F" w:rsidRDefault="0049629F">
            <w:pPr>
              <w:cnfStyle w:val="000000100000" w:firstRow="0" w:lastRow="0" w:firstColumn="0" w:lastColumn="0" w:oddVBand="0" w:evenVBand="0" w:oddHBand="1" w:evenHBand="0" w:firstRowFirstColumn="0" w:firstRowLastColumn="0" w:lastRowFirstColumn="0" w:lastRowLastColumn="0"/>
            </w:pPr>
            <w:r>
              <w:t>Rules such as "follow the left wall" or "turn if blocked"</w:t>
            </w:r>
          </w:p>
        </w:tc>
        <w:tc>
          <w:tcPr>
            <w:tcW w:w="0" w:type="auto"/>
            <w:hideMark/>
          </w:tcPr>
          <w:p w14:paraId="4AF1781A" w14:textId="77777777" w:rsidR="0049629F" w:rsidRDefault="0049629F">
            <w:pPr>
              <w:cnfStyle w:val="000000100000" w:firstRow="0" w:lastRow="0" w:firstColumn="0" w:lastColumn="0" w:oddVBand="0" w:evenVBand="0" w:oddHBand="1" w:evenHBand="0" w:firstRowFirstColumn="0" w:firstRowLastColumn="0" w:lastRowFirstColumn="0" w:lastRowLastColumn="0"/>
            </w:pPr>
            <w:r>
              <w:t>No memory, so it can loop forever in a maze with cycles, and its path is far from optimal</w:t>
            </w:r>
          </w:p>
        </w:tc>
      </w:tr>
      <w:tr w:rsidR="0049629F" w14:paraId="4B88CBFA" w14:textId="77777777" w:rsidTr="0049629F">
        <w:trPr>
          <w:trHeight w:val="856"/>
        </w:trPr>
        <w:tc>
          <w:tcPr>
            <w:cnfStyle w:val="001000000000" w:firstRow="0" w:lastRow="0" w:firstColumn="1" w:lastColumn="0" w:oddVBand="0" w:evenVBand="0" w:oddHBand="0" w:evenHBand="0" w:firstRowFirstColumn="0" w:firstRowLastColumn="0" w:lastRowFirstColumn="0" w:lastRowLastColumn="0"/>
            <w:tcW w:w="0" w:type="auto"/>
            <w:hideMark/>
          </w:tcPr>
          <w:p w14:paraId="1237B760" w14:textId="77777777" w:rsidR="0049629F" w:rsidRDefault="0049629F">
            <w:r>
              <w:rPr>
                <w:rStyle w:val="Strong"/>
              </w:rPr>
              <w:t>Model-based reflex</w:t>
            </w:r>
          </w:p>
        </w:tc>
        <w:tc>
          <w:tcPr>
            <w:tcW w:w="0" w:type="auto"/>
            <w:hideMark/>
          </w:tcPr>
          <w:p w14:paraId="7E829744" w14:textId="77777777" w:rsidR="0049629F" w:rsidRDefault="0049629F">
            <w:pPr>
              <w:cnfStyle w:val="000000000000" w:firstRow="0" w:lastRow="0" w:firstColumn="0" w:lastColumn="0" w:oddVBand="0" w:evenVBand="0" w:oddHBand="0" w:evenHBand="0" w:firstRowFirstColumn="0" w:firstRowLastColumn="0" w:lastRowFirstColumn="0" w:lastRowLastColumn="0"/>
            </w:pPr>
            <w:r>
              <w:t>Keeps a map and a visited set, so it can avoid loops and dead ends</w:t>
            </w:r>
          </w:p>
        </w:tc>
        <w:tc>
          <w:tcPr>
            <w:tcW w:w="0" w:type="auto"/>
            <w:hideMark/>
          </w:tcPr>
          <w:p w14:paraId="72F21126" w14:textId="77777777" w:rsidR="0049629F" w:rsidRDefault="0049629F">
            <w:pPr>
              <w:cnfStyle w:val="000000000000" w:firstRow="0" w:lastRow="0" w:firstColumn="0" w:lastColumn="0" w:oddVBand="0" w:evenVBand="0" w:oddHBand="0" w:evenHBand="0" w:firstRowFirstColumn="0" w:firstRowLastColumn="0" w:lastRowFirstColumn="0" w:lastRowLastColumn="0"/>
            </w:pPr>
            <w:r>
              <w:t>Still reacts to rules and does not plan the route</w:t>
            </w:r>
          </w:p>
        </w:tc>
      </w:tr>
      <w:tr w:rsidR="0049629F" w14:paraId="5DC2CDCF" w14:textId="77777777" w:rsidTr="0049629F">
        <w:trPr>
          <w:cnfStyle w:val="000000100000" w:firstRow="0" w:lastRow="0" w:firstColumn="0" w:lastColumn="0" w:oddVBand="0" w:evenVBand="0" w:oddHBand="1" w:evenHBand="0" w:firstRowFirstColumn="0" w:firstRowLastColumn="0" w:lastRowFirstColumn="0" w:lastRowLastColumn="0"/>
          <w:trHeight w:val="856"/>
        </w:trPr>
        <w:tc>
          <w:tcPr>
            <w:cnfStyle w:val="001000000000" w:firstRow="0" w:lastRow="0" w:firstColumn="1" w:lastColumn="0" w:oddVBand="0" w:evenVBand="0" w:oddHBand="0" w:evenHBand="0" w:firstRowFirstColumn="0" w:firstRowLastColumn="0" w:lastRowFirstColumn="0" w:lastRowLastColumn="0"/>
            <w:tcW w:w="0" w:type="auto"/>
            <w:hideMark/>
          </w:tcPr>
          <w:p w14:paraId="5A060252" w14:textId="77777777" w:rsidR="0049629F" w:rsidRDefault="0049629F">
            <w:r>
              <w:rPr>
                <w:rStyle w:val="Strong"/>
              </w:rPr>
              <w:t>Goal-based</w:t>
            </w:r>
          </w:p>
        </w:tc>
        <w:tc>
          <w:tcPr>
            <w:tcW w:w="0" w:type="auto"/>
            <w:hideMark/>
          </w:tcPr>
          <w:p w14:paraId="3393EF16" w14:textId="77777777" w:rsidR="0049629F" w:rsidRDefault="0049629F">
            <w:pPr>
              <w:cnfStyle w:val="000000100000" w:firstRow="0" w:lastRow="0" w:firstColumn="0" w:lastColumn="0" w:oddVBand="0" w:evenVBand="0" w:oddHBand="1" w:evenHBand="0" w:firstRowFirstColumn="0" w:firstRowLastColumn="0" w:lastRowFirstColumn="0" w:lastRowLastColumn="0"/>
            </w:pPr>
            <w:r>
              <w:t>Has the explicit goal "reach the exit" and plans a path through the known map (search lives here)</w:t>
            </w:r>
          </w:p>
        </w:tc>
        <w:tc>
          <w:tcPr>
            <w:tcW w:w="0" w:type="auto"/>
            <w:hideMark/>
          </w:tcPr>
          <w:p w14:paraId="4D47FD07" w14:textId="77777777" w:rsidR="0049629F" w:rsidRDefault="0049629F">
            <w:pPr>
              <w:cnfStyle w:val="000000100000" w:firstRow="0" w:lastRow="0" w:firstColumn="0" w:lastColumn="0" w:oddVBand="0" w:evenVBand="0" w:oddHBand="1" w:evenHBand="0" w:firstRowFirstColumn="0" w:firstRowLastColumn="0" w:lastRowFirstColumn="0" w:lastRowLastColumn="0"/>
            </w:pPr>
            <w:r>
              <w:t>Treats all successful paths as equal</w:t>
            </w:r>
          </w:p>
        </w:tc>
      </w:tr>
      <w:tr w:rsidR="0049629F" w14:paraId="4FDE60F5" w14:textId="77777777" w:rsidTr="0049629F">
        <w:trPr>
          <w:trHeight w:val="856"/>
        </w:trPr>
        <w:tc>
          <w:tcPr>
            <w:cnfStyle w:val="001000000000" w:firstRow="0" w:lastRow="0" w:firstColumn="1" w:lastColumn="0" w:oddVBand="0" w:evenVBand="0" w:oddHBand="0" w:evenHBand="0" w:firstRowFirstColumn="0" w:firstRowLastColumn="0" w:lastRowFirstColumn="0" w:lastRowLastColumn="0"/>
            <w:tcW w:w="0" w:type="auto"/>
            <w:hideMark/>
          </w:tcPr>
          <w:p w14:paraId="155E56FE" w14:textId="77777777" w:rsidR="0049629F" w:rsidRDefault="0049629F">
            <w:r>
              <w:rPr>
                <w:rStyle w:val="Strong"/>
              </w:rPr>
              <w:t>Utility-based</w:t>
            </w:r>
          </w:p>
        </w:tc>
        <w:tc>
          <w:tcPr>
            <w:tcW w:w="0" w:type="auto"/>
            <w:hideMark/>
          </w:tcPr>
          <w:p w14:paraId="5F3C0B1D" w14:textId="77777777" w:rsidR="0049629F" w:rsidRDefault="0049629F">
            <w:pPr>
              <w:cnfStyle w:val="000000000000" w:firstRow="0" w:lastRow="0" w:firstColumn="0" w:lastColumn="0" w:oddVBand="0" w:evenVBand="0" w:oddHBand="0" w:evenHBand="0" w:firstRowFirstColumn="0" w:firstRowLastColumn="0" w:lastRowFirstColumn="0" w:lastRowLastColumn="0"/>
            </w:pPr>
            <w:r>
              <w:t>Scores paths by time, energy, risk and terrain, and picks the best trade-off</w:t>
            </w:r>
          </w:p>
        </w:tc>
        <w:tc>
          <w:tcPr>
            <w:tcW w:w="0" w:type="auto"/>
            <w:hideMark/>
          </w:tcPr>
          <w:p w14:paraId="1D834442" w14:textId="77777777" w:rsidR="0049629F" w:rsidRDefault="0049629F">
            <w:pPr>
              <w:cnfStyle w:val="000000000000" w:firstRow="0" w:lastRow="0" w:firstColumn="0" w:lastColumn="0" w:oddVBand="0" w:evenVBand="0" w:oddHBand="0" w:evenHBand="0" w:firstRowFirstColumn="0" w:firstRowLastColumn="0" w:lastRowFirstColumn="0" w:lastRowLastColumn="0"/>
            </w:pPr>
            <w:r>
              <w:t>Needs a good utility function and more computation</w:t>
            </w:r>
          </w:p>
        </w:tc>
      </w:tr>
      <w:tr w:rsidR="0049629F" w14:paraId="3BFD074E" w14:textId="77777777" w:rsidTr="0049629F">
        <w:trPr>
          <w:cnfStyle w:val="000000100000" w:firstRow="0" w:lastRow="0" w:firstColumn="0" w:lastColumn="0" w:oddVBand="0" w:evenVBand="0" w:oddHBand="1" w:evenHBand="0" w:firstRowFirstColumn="0" w:firstRowLastColumn="0" w:lastRowFirstColumn="0" w:lastRowLastColumn="0"/>
          <w:trHeight w:val="856"/>
        </w:trPr>
        <w:tc>
          <w:tcPr>
            <w:cnfStyle w:val="001000000000" w:firstRow="0" w:lastRow="0" w:firstColumn="1" w:lastColumn="0" w:oddVBand="0" w:evenVBand="0" w:oddHBand="0" w:evenHBand="0" w:firstRowFirstColumn="0" w:firstRowLastColumn="0" w:lastRowFirstColumn="0" w:lastRowLastColumn="0"/>
            <w:tcW w:w="0" w:type="auto"/>
            <w:hideMark/>
          </w:tcPr>
          <w:p w14:paraId="213A6DB3" w14:textId="77777777" w:rsidR="0049629F" w:rsidRDefault="0049629F">
            <w:r>
              <w:rPr>
                <w:rStyle w:val="Strong"/>
              </w:rPr>
              <w:t>Learning</w:t>
            </w:r>
          </w:p>
        </w:tc>
        <w:tc>
          <w:tcPr>
            <w:tcW w:w="0" w:type="auto"/>
            <w:hideMark/>
          </w:tcPr>
          <w:p w14:paraId="598F2592" w14:textId="77777777" w:rsidR="0049629F" w:rsidRDefault="0049629F">
            <w:pPr>
              <w:cnfStyle w:val="000000100000" w:firstRow="0" w:lastRow="0" w:firstColumn="0" w:lastColumn="0" w:oddVBand="0" w:evenVBand="0" w:oddHBand="1" w:evenHBand="0" w:firstRowFirstColumn="0" w:firstRowLastColumn="0" w:lastRowFirstColumn="0" w:lastRowLastColumn="0"/>
            </w:pPr>
            <w:r>
              <w:t>Improves its map, cost estimates and strategy from experience</w:t>
            </w:r>
          </w:p>
        </w:tc>
        <w:tc>
          <w:tcPr>
            <w:tcW w:w="0" w:type="auto"/>
            <w:hideMark/>
          </w:tcPr>
          <w:p w14:paraId="63A13F0F" w14:textId="77777777" w:rsidR="0049629F" w:rsidRDefault="0049629F">
            <w:pPr>
              <w:cnfStyle w:val="000000100000" w:firstRow="0" w:lastRow="0" w:firstColumn="0" w:lastColumn="0" w:oddVBand="0" w:evenVBand="0" w:oddHBand="1" w:evenHBand="0" w:firstRowFirstColumn="0" w:firstRowLastColumn="0" w:lastRowFirstColumn="0" w:lastRowLastColumn="0"/>
            </w:pPr>
            <w:r>
              <w:t>Needs time to learn and may make errors early</w:t>
            </w:r>
          </w:p>
        </w:tc>
      </w:tr>
    </w:tbl>
    <w:p w14:paraId="750E018A" w14:textId="77777777" w:rsidR="0049629F" w:rsidRDefault="0049629F" w:rsidP="0049629F">
      <w:pPr>
        <w:pStyle w:val="NormalWeb"/>
      </w:pPr>
      <w:r>
        <w:t xml:space="preserve">Agent design decides what the robot can even do. A simple reflex agent can't use UCS or IDS at all, because it has no state to search. A model-based agent has the map but no planning. Search needs at least a </w:t>
      </w:r>
      <w:r>
        <w:rPr>
          <w:rStyle w:val="Strong"/>
        </w:rPr>
        <w:t>goal-based, model-based</w:t>
      </w:r>
      <w:r>
        <w:t xml:space="preserve"> design.</w:t>
      </w:r>
    </w:p>
    <w:p w14:paraId="355E12E7" w14:textId="77777777" w:rsidR="0049629F" w:rsidRDefault="0049629F" w:rsidP="0049629F">
      <w:pPr>
        <w:pStyle w:val="Heading4"/>
      </w:pPr>
      <w:r>
        <w:t>5. Recommended combination</w:t>
      </w:r>
    </w:p>
    <w:p w14:paraId="750806D9" w14:textId="77777777" w:rsidR="0049629F" w:rsidRDefault="0049629F" w:rsidP="0049629F">
      <w:pPr>
        <w:pStyle w:val="NormalWeb"/>
      </w:pPr>
      <w:r>
        <w:rPr>
          <w:rStyle w:val="Strong"/>
        </w:rPr>
        <w:t>A model-based, goal-based agent that is utility-driven, using UCS for planning and IDS-style exploration:</w:t>
      </w:r>
    </w:p>
    <w:p w14:paraId="4FFBB85B" w14:textId="77777777" w:rsidR="0049629F" w:rsidRDefault="0049629F" w:rsidP="0049629F">
      <w:pPr>
        <w:widowControl/>
        <w:numPr>
          <w:ilvl w:val="0"/>
          <w:numId w:val="13"/>
        </w:numPr>
        <w:autoSpaceDE/>
        <w:autoSpaceDN/>
        <w:spacing w:before="100" w:beforeAutospacing="1" w:after="100" w:afterAutospacing="1"/>
      </w:pPr>
      <w:r>
        <w:rPr>
          <w:rStyle w:val="Strong"/>
        </w:rPr>
        <w:t>Model:</w:t>
      </w:r>
      <w:r>
        <w:t xml:space="preserve"> build a map of visited cells, walls and move costs from sensor data. This copes with partial observability and prevents loops.</w:t>
      </w:r>
    </w:p>
    <w:p w14:paraId="06DC48EA" w14:textId="77777777" w:rsidR="0049629F" w:rsidRDefault="0049629F" w:rsidP="0049629F">
      <w:pPr>
        <w:widowControl/>
        <w:numPr>
          <w:ilvl w:val="0"/>
          <w:numId w:val="13"/>
        </w:numPr>
        <w:autoSpaceDE/>
        <w:autoSpaceDN/>
        <w:spacing w:before="100" w:beforeAutospacing="1" w:after="100" w:afterAutospacing="1"/>
      </w:pPr>
      <w:r>
        <w:rPr>
          <w:rStyle w:val="Strong"/>
        </w:rPr>
        <w:t>Goal:</w:t>
      </w:r>
      <w:r>
        <w:t xml:space="preserve"> reach the exit.</w:t>
      </w:r>
    </w:p>
    <w:p w14:paraId="4BE5E1EB" w14:textId="77777777" w:rsidR="0049629F" w:rsidRDefault="0049629F" w:rsidP="0049629F">
      <w:pPr>
        <w:widowControl/>
        <w:numPr>
          <w:ilvl w:val="0"/>
          <w:numId w:val="13"/>
        </w:numPr>
        <w:autoSpaceDE/>
        <w:autoSpaceDN/>
        <w:spacing w:before="100" w:beforeAutospacing="1" w:after="100" w:afterAutospacing="1"/>
      </w:pPr>
      <w:r>
        <w:rPr>
          <w:rStyle w:val="Strong"/>
        </w:rPr>
        <w:t>Exploration (IDS style):</w:t>
      </w:r>
      <w:r>
        <w:t xml:space="preserve"> when the exit is not yet known, explore with increasing depth limits. Memory stays at O(</w:t>
      </w:r>
      <w:proofErr w:type="spellStart"/>
      <w:r>
        <w:t>b·d</w:t>
      </w:r>
      <w:proofErr w:type="spellEnd"/>
      <w:r>
        <w:t>), which suits an onboard computer, and the nearest unexplored area is checked first.</w:t>
      </w:r>
    </w:p>
    <w:p w14:paraId="4D18D4F4" w14:textId="77777777" w:rsidR="0049629F" w:rsidRDefault="0049629F" w:rsidP="0049629F">
      <w:pPr>
        <w:widowControl/>
        <w:numPr>
          <w:ilvl w:val="0"/>
          <w:numId w:val="13"/>
        </w:numPr>
        <w:autoSpaceDE/>
        <w:autoSpaceDN/>
        <w:spacing w:before="100" w:beforeAutospacing="1" w:after="100" w:afterAutospacing="1"/>
      </w:pPr>
      <w:r>
        <w:rPr>
          <w:rStyle w:val="Strong"/>
        </w:rPr>
        <w:t>Planning (UCS):</w:t>
      </w:r>
      <w:r>
        <w:t xml:space="preserve"> once part of the map is known and costs differ, use UCS to find the cheapest route to the exit, or to the nearest frontier cell.</w:t>
      </w:r>
    </w:p>
    <w:p w14:paraId="4CAE73A6" w14:textId="77777777" w:rsidR="0049629F" w:rsidRDefault="0049629F" w:rsidP="0049629F">
      <w:pPr>
        <w:widowControl/>
        <w:numPr>
          <w:ilvl w:val="0"/>
          <w:numId w:val="13"/>
        </w:numPr>
        <w:autoSpaceDE/>
        <w:autoSpaceDN/>
        <w:spacing w:before="100" w:beforeAutospacing="1" w:after="100" w:afterAutospacing="1"/>
      </w:pPr>
      <w:r>
        <w:rPr>
          <w:rStyle w:val="Strong"/>
        </w:rPr>
        <w:t>Re-plan</w:t>
      </w:r>
      <w:r>
        <w:t xml:space="preserve"> whenever new walls or hazards appear.</w:t>
      </w:r>
    </w:p>
    <w:p w14:paraId="5B978D6E" w14:textId="77777777" w:rsidR="0049629F" w:rsidRDefault="0049629F" w:rsidP="0049629F">
      <w:pPr>
        <w:pStyle w:val="Heading4"/>
      </w:pPr>
      <w:r>
        <w:lastRenderedPageBreak/>
        <w:t>Why this combination</w:t>
      </w:r>
    </w:p>
    <w:p w14:paraId="6019A4E7" w14:textId="77777777" w:rsidR="0049629F" w:rsidRDefault="0049629F" w:rsidP="0049629F">
      <w:pPr>
        <w:widowControl/>
        <w:numPr>
          <w:ilvl w:val="0"/>
          <w:numId w:val="14"/>
        </w:numPr>
        <w:autoSpaceDE/>
        <w:autoSpaceDN/>
        <w:spacing w:before="100" w:beforeAutospacing="1" w:after="100" w:afterAutospacing="1"/>
      </w:pPr>
      <w:r>
        <w:rPr>
          <w:rStyle w:val="Strong"/>
        </w:rPr>
        <w:t>Handles the unknown layout:</w:t>
      </w:r>
      <w:r>
        <w:t xml:space="preserve"> the map and re-planning loop make up for having no prior knowledge.</w:t>
      </w:r>
    </w:p>
    <w:p w14:paraId="52D819FE" w14:textId="77777777" w:rsidR="0049629F" w:rsidRDefault="0049629F" w:rsidP="0049629F">
      <w:pPr>
        <w:widowControl/>
        <w:numPr>
          <w:ilvl w:val="0"/>
          <w:numId w:val="14"/>
        </w:numPr>
        <w:autoSpaceDE/>
        <w:autoSpaceDN/>
        <w:spacing w:before="100" w:beforeAutospacing="1" w:after="100" w:afterAutospacing="1"/>
      </w:pPr>
      <w:r>
        <w:rPr>
          <w:rStyle w:val="Strong"/>
        </w:rPr>
        <w:t>Complete and optimal where it matters:</w:t>
      </w:r>
      <w:r>
        <w:t xml:space="preserve"> IDS guarantees the exit is found if it exists, and UCS guarantees the cheapest route on what is known.</w:t>
      </w:r>
    </w:p>
    <w:p w14:paraId="476A0A94" w14:textId="77777777" w:rsidR="0049629F" w:rsidRDefault="0049629F" w:rsidP="0049629F">
      <w:pPr>
        <w:widowControl/>
        <w:numPr>
          <w:ilvl w:val="0"/>
          <w:numId w:val="14"/>
        </w:numPr>
        <w:autoSpaceDE/>
        <w:autoSpaceDN/>
        <w:spacing w:before="100" w:beforeAutospacing="1" w:after="100" w:afterAutospacing="1"/>
      </w:pPr>
      <w:r>
        <w:rPr>
          <w:rStyle w:val="Strong"/>
        </w:rPr>
        <w:t>Memory-safe:</w:t>
      </w:r>
      <w:r>
        <w:t xml:space="preserve"> IDS avoids UCS's exponential memory during open-ended exploration.</w:t>
      </w:r>
    </w:p>
    <w:p w14:paraId="4A24996B" w14:textId="77777777" w:rsidR="0049629F" w:rsidRDefault="0049629F" w:rsidP="0049629F">
      <w:pPr>
        <w:widowControl/>
        <w:numPr>
          <w:ilvl w:val="0"/>
          <w:numId w:val="14"/>
        </w:numPr>
        <w:autoSpaceDE/>
        <w:autoSpaceDN/>
        <w:spacing w:before="100" w:beforeAutospacing="1" w:after="100" w:afterAutospacing="1"/>
      </w:pPr>
      <w:r>
        <w:rPr>
          <w:rStyle w:val="Strong"/>
        </w:rPr>
        <w:t>Cost-aware:</w:t>
      </w:r>
      <w:r>
        <w:t xml:space="preserve"> the utility view (time, energy, risk) lets the robot avoid expensive or dangerous cells, which IDS alone ignores.</w:t>
      </w:r>
    </w:p>
    <w:p w14:paraId="791E8CE9" w14:textId="77777777" w:rsidR="0049629F" w:rsidRDefault="0049629F" w:rsidP="0049629F">
      <w:pPr>
        <w:widowControl/>
        <w:numPr>
          <w:ilvl w:val="0"/>
          <w:numId w:val="14"/>
        </w:numPr>
        <w:autoSpaceDE/>
        <w:autoSpaceDN/>
        <w:spacing w:before="100" w:beforeAutospacing="1" w:after="100" w:afterAutospacing="1"/>
      </w:pPr>
      <w:r>
        <w:rPr>
          <w:rStyle w:val="Strong"/>
        </w:rPr>
        <w:t>Not the simple alternatives:</w:t>
      </w:r>
      <w:r>
        <w:t xml:space="preserve"> a reflex wall-follower can loop, UCS alone can exhaust memory, and IDS alone ignores costs.</w:t>
      </w:r>
    </w:p>
    <w:p w14:paraId="2410CE31" w14:textId="77777777" w:rsidR="0049629F" w:rsidRDefault="0049629F" w:rsidP="0049629F">
      <w:pPr>
        <w:pStyle w:val="NormalWeb"/>
      </w:pPr>
      <w:r>
        <w:rPr>
          <w:rStyle w:val="Strong"/>
        </w:rPr>
        <w:t>Practical note:</w:t>
      </w:r>
      <w:r>
        <w:t xml:space="preserve"> if every move </w:t>
      </w:r>
      <w:proofErr w:type="gramStart"/>
      <w:r>
        <w:t>costs</w:t>
      </w:r>
      <w:proofErr w:type="gramEnd"/>
      <w:r>
        <w:t xml:space="preserve"> 1, UCS reduces to BFS and IDS is the better choice because of memory. If costs vary, use UCS. For a real deployment, replace both with an informed method such as A* or D* Lite once a heuristic such as Manhattan distance is available.</w:t>
      </w:r>
    </w:p>
    <w:p w14:paraId="23345B18" w14:textId="77777777" w:rsidR="0049629F" w:rsidRDefault="0049629F">
      <w:pPr>
        <w:pStyle w:val="BodyText"/>
        <w:jc w:val="both"/>
      </w:pPr>
    </w:p>
    <w:p w14:paraId="2AB80F3A" w14:textId="77777777" w:rsidR="0049629F" w:rsidRDefault="0049629F">
      <w:pPr>
        <w:pStyle w:val="BodyText"/>
        <w:jc w:val="both"/>
      </w:pPr>
      <w:r w:rsidRPr="0049629F">
        <w:drawing>
          <wp:inline distT="0" distB="0" distL="0" distR="0" wp14:anchorId="7F31990D" wp14:editId="2CC98E98">
            <wp:extent cx="4778154" cy="2004234"/>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78154" cy="2004234"/>
                    </a:xfrm>
                    <a:prstGeom prst="rect">
                      <a:avLst/>
                    </a:prstGeom>
                  </pic:spPr>
                </pic:pic>
              </a:graphicData>
            </a:graphic>
          </wp:inline>
        </w:drawing>
      </w:r>
    </w:p>
    <w:p w14:paraId="40978207" w14:textId="77777777" w:rsidR="0049629F" w:rsidRDefault="0049629F">
      <w:pPr>
        <w:pStyle w:val="BodyText"/>
        <w:jc w:val="both"/>
      </w:pPr>
    </w:p>
    <w:p w14:paraId="22C86485" w14:textId="77777777" w:rsidR="0049629F" w:rsidRDefault="0049629F">
      <w:pPr>
        <w:pStyle w:val="BodyText"/>
        <w:jc w:val="both"/>
      </w:pPr>
      <w:r w:rsidRPr="0049629F">
        <w:drawing>
          <wp:inline distT="0" distB="0" distL="0" distR="0" wp14:anchorId="450055E7" wp14:editId="38EC6B0A">
            <wp:extent cx="5303980" cy="14707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03980" cy="1470787"/>
                    </a:xfrm>
                    <a:prstGeom prst="rect">
                      <a:avLst/>
                    </a:prstGeom>
                  </pic:spPr>
                </pic:pic>
              </a:graphicData>
            </a:graphic>
          </wp:inline>
        </w:drawing>
      </w:r>
    </w:p>
    <w:p w14:paraId="2B8C191E" w14:textId="77777777" w:rsidR="0049629F" w:rsidRDefault="0049629F">
      <w:pPr>
        <w:pStyle w:val="BodyText"/>
        <w:jc w:val="both"/>
      </w:pPr>
    </w:p>
    <w:p w14:paraId="30774D37" w14:textId="77777777" w:rsidR="0049629F" w:rsidRDefault="0049629F" w:rsidP="0049629F">
      <w:pPr>
        <w:pStyle w:val="NormalWeb"/>
      </w:pPr>
      <w:r>
        <w:t>The loop is what makes the robot a model-based, goal-based agent. The map is its internal state, the planner (UCS for cost, IDS for low memory) is the goal-based part, and the return arrow is the re-planning after every step. A simple reflex agent would have only the Sense and Move boxes, with no map and no planning in between.</w:t>
      </w:r>
    </w:p>
    <w:p w14:paraId="2656817C" w14:textId="7CC4F8DC" w:rsidR="0049629F" w:rsidRDefault="0049629F">
      <w:pPr>
        <w:pStyle w:val="BodyText"/>
        <w:jc w:val="both"/>
        <w:sectPr w:rsidR="0049629F">
          <w:pgSz w:w="11920" w:h="16840"/>
          <w:pgMar w:top="1360" w:right="283" w:bottom="280" w:left="566" w:header="720" w:footer="720" w:gutter="0"/>
          <w:cols w:space="720"/>
        </w:sectPr>
      </w:pPr>
    </w:p>
    <w:p w14:paraId="5FB23CD3" w14:textId="77777777" w:rsidR="00DE2E31" w:rsidRDefault="00364206">
      <w:pPr>
        <w:pStyle w:val="Heading3"/>
        <w:spacing w:before="172"/>
        <w:ind w:left="1324"/>
        <w:rPr>
          <w:rFonts w:ascii="Times New Roman"/>
        </w:rPr>
      </w:pPr>
      <w:r>
        <w:rPr>
          <w:rFonts w:ascii="Times New Roman"/>
          <w:u w:val="single"/>
        </w:rPr>
        <w:lastRenderedPageBreak/>
        <w:t xml:space="preserve">RUBRICS FOR </w:t>
      </w:r>
      <w:r>
        <w:rPr>
          <w:rFonts w:ascii="Times New Roman"/>
          <w:spacing w:val="-2"/>
          <w:u w:val="single"/>
        </w:rPr>
        <w:t>CALCULATION:</w:t>
      </w:r>
    </w:p>
    <w:p w14:paraId="53D44F21" w14:textId="77777777" w:rsidR="00DE2E31" w:rsidRDefault="00DE2E31">
      <w:pPr>
        <w:pStyle w:val="BodyText"/>
        <w:rPr>
          <w:b/>
          <w:sz w:val="20"/>
        </w:rPr>
      </w:pPr>
    </w:p>
    <w:p w14:paraId="12EC9516" w14:textId="77777777" w:rsidR="00DE2E31" w:rsidRDefault="00DE2E31">
      <w:pPr>
        <w:pStyle w:val="BodyText"/>
        <w:spacing w:before="12"/>
        <w:rPr>
          <w:b/>
          <w:sz w:val="20"/>
        </w:rPr>
      </w:pPr>
    </w:p>
    <w:tbl>
      <w:tblPr>
        <w:tblW w:w="0" w:type="auto"/>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1680"/>
        <w:gridCol w:w="1780"/>
        <w:gridCol w:w="1920"/>
        <w:gridCol w:w="1840"/>
        <w:gridCol w:w="1420"/>
      </w:tblGrid>
      <w:tr w:rsidR="00DE2E31" w14:paraId="6DE4D913" w14:textId="77777777">
        <w:trPr>
          <w:trHeight w:val="860"/>
        </w:trPr>
        <w:tc>
          <w:tcPr>
            <w:tcW w:w="2220" w:type="dxa"/>
            <w:shd w:val="clear" w:color="auto" w:fill="1F4E78"/>
          </w:tcPr>
          <w:p w14:paraId="19201648" w14:textId="77777777" w:rsidR="00DE2E31" w:rsidRDefault="00DE2E31">
            <w:pPr>
              <w:pStyle w:val="TableParagraph"/>
              <w:spacing w:before="58"/>
              <w:rPr>
                <w:rFonts w:ascii="Times New Roman"/>
                <w:b/>
              </w:rPr>
            </w:pPr>
          </w:p>
          <w:p w14:paraId="7F037EDA" w14:textId="77777777" w:rsidR="00DE2E31" w:rsidRDefault="00364206">
            <w:pPr>
              <w:pStyle w:val="TableParagraph"/>
              <w:spacing w:before="1"/>
              <w:ind w:left="945"/>
              <w:rPr>
                <w:rFonts w:ascii="Arial"/>
                <w:b/>
              </w:rPr>
            </w:pPr>
            <w:r>
              <w:rPr>
                <w:rFonts w:ascii="Arial"/>
                <w:b/>
                <w:spacing w:val="-2"/>
              </w:rPr>
              <w:t>Criteria</w:t>
            </w:r>
          </w:p>
        </w:tc>
        <w:tc>
          <w:tcPr>
            <w:tcW w:w="1680" w:type="dxa"/>
            <w:shd w:val="clear" w:color="auto" w:fill="1F4E78"/>
          </w:tcPr>
          <w:p w14:paraId="442661F6" w14:textId="77777777" w:rsidR="00DE2E31" w:rsidRDefault="00364206">
            <w:pPr>
              <w:pStyle w:val="TableParagraph"/>
              <w:spacing w:before="185"/>
              <w:ind w:left="998" w:right="100" w:hanging="432"/>
              <w:rPr>
                <w:rFonts w:ascii="Arial"/>
                <w:b/>
              </w:rPr>
            </w:pPr>
            <w:proofErr w:type="spellStart"/>
            <w:r>
              <w:rPr>
                <w:rFonts w:ascii="Arial"/>
                <w:b/>
                <w:spacing w:val="-2"/>
              </w:rPr>
              <w:t>Weightag</w:t>
            </w:r>
            <w:proofErr w:type="spellEnd"/>
            <w:r>
              <w:rPr>
                <w:rFonts w:ascii="Arial"/>
                <w:b/>
                <w:spacing w:val="-2"/>
              </w:rPr>
              <w:t xml:space="preserve"> </w:t>
            </w:r>
            <w:r>
              <w:rPr>
                <w:rFonts w:ascii="Arial"/>
                <w:b/>
                <w:spacing w:val="-10"/>
              </w:rPr>
              <w:t>e</w:t>
            </w:r>
          </w:p>
        </w:tc>
        <w:tc>
          <w:tcPr>
            <w:tcW w:w="1780" w:type="dxa"/>
            <w:shd w:val="clear" w:color="auto" w:fill="1F4E78"/>
          </w:tcPr>
          <w:p w14:paraId="0F890272" w14:textId="77777777" w:rsidR="00DE2E31" w:rsidRDefault="00364206">
            <w:pPr>
              <w:pStyle w:val="TableParagraph"/>
              <w:spacing w:before="185"/>
              <w:ind w:left="556" w:right="89" w:firstLine="91"/>
              <w:rPr>
                <w:rFonts w:ascii="Arial" w:hAnsi="Arial"/>
                <w:b/>
              </w:rPr>
            </w:pPr>
            <w:r>
              <w:rPr>
                <w:rFonts w:ascii="Arial" w:hAnsi="Arial"/>
                <w:b/>
              </w:rPr>
              <w:t xml:space="preserve">Level 4 – </w:t>
            </w:r>
            <w:r>
              <w:rPr>
                <w:rFonts w:ascii="Arial" w:hAnsi="Arial"/>
                <w:b/>
                <w:spacing w:val="-2"/>
              </w:rPr>
              <w:t>Exemplary</w:t>
            </w:r>
          </w:p>
        </w:tc>
        <w:tc>
          <w:tcPr>
            <w:tcW w:w="1920" w:type="dxa"/>
            <w:shd w:val="clear" w:color="auto" w:fill="1F4E78"/>
          </w:tcPr>
          <w:p w14:paraId="162F8E5B" w14:textId="77777777" w:rsidR="00DE2E31" w:rsidRDefault="00364206">
            <w:pPr>
              <w:pStyle w:val="TableParagraph"/>
              <w:spacing w:before="185"/>
              <w:ind w:left="678" w:right="206" w:firstLine="42"/>
              <w:rPr>
                <w:rFonts w:ascii="Arial" w:hAnsi="Arial"/>
                <w:b/>
              </w:rPr>
            </w:pPr>
            <w:r>
              <w:rPr>
                <w:rFonts w:ascii="Arial" w:hAnsi="Arial"/>
                <w:b/>
              </w:rPr>
              <w:t xml:space="preserve">Level 3 – </w:t>
            </w:r>
            <w:r>
              <w:rPr>
                <w:rFonts w:ascii="Arial" w:hAnsi="Arial"/>
                <w:b/>
                <w:spacing w:val="-2"/>
              </w:rPr>
              <w:t>Proficient</w:t>
            </w:r>
          </w:p>
        </w:tc>
        <w:tc>
          <w:tcPr>
            <w:tcW w:w="1840" w:type="dxa"/>
            <w:shd w:val="clear" w:color="auto" w:fill="1F4E78"/>
          </w:tcPr>
          <w:p w14:paraId="397502B7" w14:textId="77777777" w:rsidR="00DE2E31" w:rsidRDefault="00364206">
            <w:pPr>
              <w:pStyle w:val="TableParagraph"/>
              <w:spacing w:before="185"/>
              <w:ind w:left="555" w:right="77" w:firstLine="128"/>
              <w:rPr>
                <w:rFonts w:ascii="Arial" w:hAnsi="Arial"/>
                <w:b/>
              </w:rPr>
            </w:pPr>
            <w:r>
              <w:rPr>
                <w:rFonts w:ascii="Arial" w:hAnsi="Arial"/>
                <w:b/>
              </w:rPr>
              <w:t xml:space="preserve">Level 2 – </w:t>
            </w:r>
            <w:r>
              <w:rPr>
                <w:rFonts w:ascii="Arial" w:hAnsi="Arial"/>
                <w:b/>
                <w:spacing w:val="-2"/>
              </w:rPr>
              <w:t>Developing</w:t>
            </w:r>
          </w:p>
        </w:tc>
        <w:tc>
          <w:tcPr>
            <w:tcW w:w="1420" w:type="dxa"/>
            <w:shd w:val="clear" w:color="auto" w:fill="1F4E78"/>
          </w:tcPr>
          <w:p w14:paraId="58F5EF29" w14:textId="77777777" w:rsidR="00DE2E31" w:rsidRDefault="00364206">
            <w:pPr>
              <w:pStyle w:val="TableParagraph"/>
              <w:spacing w:before="59"/>
              <w:ind w:left="311" w:right="79"/>
              <w:jc w:val="center"/>
              <w:rPr>
                <w:rFonts w:ascii="Arial" w:hAnsi="Arial"/>
                <w:b/>
              </w:rPr>
            </w:pPr>
            <w:r>
              <w:rPr>
                <w:rFonts w:ascii="Arial" w:hAnsi="Arial"/>
                <w:b/>
              </w:rPr>
              <w:t>Level</w:t>
            </w:r>
            <w:r>
              <w:rPr>
                <w:rFonts w:ascii="Arial" w:hAnsi="Arial"/>
                <w:b/>
                <w:spacing w:val="-13"/>
              </w:rPr>
              <w:t xml:space="preserve"> </w:t>
            </w:r>
            <w:r>
              <w:rPr>
                <w:rFonts w:ascii="Arial" w:hAnsi="Arial"/>
                <w:b/>
              </w:rPr>
              <w:t>1</w:t>
            </w:r>
            <w:r>
              <w:rPr>
                <w:rFonts w:ascii="Arial" w:hAnsi="Arial"/>
                <w:b/>
                <w:spacing w:val="-13"/>
              </w:rPr>
              <w:t xml:space="preserve"> </w:t>
            </w:r>
            <w:r>
              <w:rPr>
                <w:rFonts w:ascii="Arial" w:hAnsi="Arial"/>
                <w:b/>
              </w:rPr>
              <w:t xml:space="preserve">– </w:t>
            </w:r>
            <w:proofErr w:type="spellStart"/>
            <w:r>
              <w:rPr>
                <w:rFonts w:ascii="Arial" w:hAnsi="Arial"/>
                <w:b/>
                <w:spacing w:val="-2"/>
              </w:rPr>
              <w:t>Beginnin</w:t>
            </w:r>
            <w:proofErr w:type="spellEnd"/>
            <w:r>
              <w:rPr>
                <w:rFonts w:ascii="Arial" w:hAnsi="Arial"/>
                <w:b/>
                <w:spacing w:val="-2"/>
              </w:rPr>
              <w:t xml:space="preserve"> </w:t>
            </w:r>
            <w:r>
              <w:rPr>
                <w:rFonts w:ascii="Arial" w:hAnsi="Arial"/>
                <w:b/>
                <w:spacing w:val="-10"/>
              </w:rPr>
              <w:t>g</w:t>
            </w:r>
          </w:p>
        </w:tc>
      </w:tr>
      <w:tr w:rsidR="00DE2E31" w14:paraId="3A5BBFDD" w14:textId="77777777">
        <w:trPr>
          <w:trHeight w:val="620"/>
        </w:trPr>
        <w:tc>
          <w:tcPr>
            <w:tcW w:w="2220" w:type="dxa"/>
            <w:shd w:val="clear" w:color="auto" w:fill="D5E3F0"/>
          </w:tcPr>
          <w:p w14:paraId="7F689E4B" w14:textId="77777777" w:rsidR="00DE2E31" w:rsidRDefault="00364206">
            <w:pPr>
              <w:pStyle w:val="TableParagraph"/>
              <w:spacing w:before="205"/>
              <w:ind w:left="550"/>
              <w:rPr>
                <w:rFonts w:ascii="Arial"/>
                <w:b/>
                <w:sz w:val="20"/>
              </w:rPr>
            </w:pPr>
            <w:r>
              <w:rPr>
                <w:rFonts w:ascii="Arial"/>
                <w:b/>
                <w:spacing w:val="-2"/>
                <w:sz w:val="20"/>
              </w:rPr>
              <w:t>Criteria</w:t>
            </w:r>
          </w:p>
        </w:tc>
        <w:tc>
          <w:tcPr>
            <w:tcW w:w="1680" w:type="dxa"/>
          </w:tcPr>
          <w:p w14:paraId="6B8D8EC4" w14:textId="77777777" w:rsidR="00DE2E31" w:rsidRDefault="00364206">
            <w:pPr>
              <w:pStyle w:val="TableParagraph"/>
              <w:spacing w:before="90"/>
              <w:ind w:left="220" w:right="100"/>
              <w:rPr>
                <w:rFonts w:ascii="Arial"/>
                <w:b/>
                <w:sz w:val="20"/>
              </w:rPr>
            </w:pPr>
            <w:r>
              <w:rPr>
                <w:rFonts w:ascii="Arial"/>
                <w:b/>
                <w:sz w:val="20"/>
              </w:rPr>
              <w:t xml:space="preserve">Level 4 </w:t>
            </w:r>
            <w:r>
              <w:rPr>
                <w:rFonts w:ascii="Arial"/>
                <w:b/>
                <w:spacing w:val="-2"/>
                <w:sz w:val="20"/>
              </w:rPr>
              <w:t>(Exemplary)</w:t>
            </w:r>
          </w:p>
        </w:tc>
        <w:tc>
          <w:tcPr>
            <w:tcW w:w="1780" w:type="dxa"/>
          </w:tcPr>
          <w:p w14:paraId="30AAE838" w14:textId="77777777" w:rsidR="00DE2E31" w:rsidRDefault="00364206">
            <w:pPr>
              <w:pStyle w:val="TableParagraph"/>
              <w:spacing w:before="90"/>
              <w:ind w:left="220" w:right="89"/>
              <w:rPr>
                <w:rFonts w:ascii="Arial"/>
                <w:b/>
                <w:sz w:val="20"/>
              </w:rPr>
            </w:pPr>
            <w:r>
              <w:rPr>
                <w:rFonts w:ascii="Arial"/>
                <w:b/>
                <w:sz w:val="20"/>
              </w:rPr>
              <w:t xml:space="preserve">Level 3 </w:t>
            </w:r>
            <w:r>
              <w:rPr>
                <w:rFonts w:ascii="Arial"/>
                <w:b/>
                <w:spacing w:val="-2"/>
                <w:sz w:val="20"/>
              </w:rPr>
              <w:t>(Proficient)</w:t>
            </w:r>
          </w:p>
        </w:tc>
        <w:tc>
          <w:tcPr>
            <w:tcW w:w="1920" w:type="dxa"/>
          </w:tcPr>
          <w:p w14:paraId="279B7F4B" w14:textId="77777777" w:rsidR="00DE2E31" w:rsidRDefault="00364206">
            <w:pPr>
              <w:pStyle w:val="TableParagraph"/>
              <w:spacing w:before="90"/>
              <w:ind w:left="225" w:right="206"/>
              <w:rPr>
                <w:rFonts w:ascii="Arial"/>
                <w:b/>
                <w:sz w:val="20"/>
              </w:rPr>
            </w:pPr>
            <w:r>
              <w:rPr>
                <w:rFonts w:ascii="Arial"/>
                <w:b/>
                <w:sz w:val="20"/>
              </w:rPr>
              <w:t xml:space="preserve">Level 2 </w:t>
            </w:r>
            <w:r>
              <w:rPr>
                <w:rFonts w:ascii="Arial"/>
                <w:b/>
                <w:spacing w:val="-2"/>
                <w:sz w:val="20"/>
              </w:rPr>
              <w:t>(Developing)</w:t>
            </w:r>
          </w:p>
        </w:tc>
        <w:tc>
          <w:tcPr>
            <w:tcW w:w="1840" w:type="dxa"/>
          </w:tcPr>
          <w:p w14:paraId="136F16A6" w14:textId="77777777" w:rsidR="00DE2E31" w:rsidRDefault="00364206">
            <w:pPr>
              <w:pStyle w:val="TableParagraph"/>
              <w:spacing w:before="90"/>
              <w:ind w:left="225" w:right="77"/>
              <w:rPr>
                <w:rFonts w:ascii="Arial"/>
                <w:b/>
                <w:sz w:val="20"/>
              </w:rPr>
            </w:pPr>
            <w:r>
              <w:rPr>
                <w:rFonts w:ascii="Arial"/>
                <w:b/>
                <w:sz w:val="20"/>
              </w:rPr>
              <w:t xml:space="preserve">Level 1 </w:t>
            </w:r>
            <w:r>
              <w:rPr>
                <w:rFonts w:ascii="Arial"/>
                <w:b/>
                <w:spacing w:val="-2"/>
                <w:sz w:val="20"/>
              </w:rPr>
              <w:t>(Beginning)</w:t>
            </w:r>
          </w:p>
        </w:tc>
        <w:tc>
          <w:tcPr>
            <w:tcW w:w="1420" w:type="dxa"/>
          </w:tcPr>
          <w:p w14:paraId="27C48CD6" w14:textId="77777777" w:rsidR="00DE2E31" w:rsidRDefault="00364206">
            <w:pPr>
              <w:pStyle w:val="TableParagraph"/>
              <w:spacing w:before="205"/>
              <w:ind w:left="213"/>
              <w:rPr>
                <w:rFonts w:ascii="Arial"/>
                <w:b/>
                <w:sz w:val="20"/>
              </w:rPr>
            </w:pPr>
            <w:r>
              <w:rPr>
                <w:rFonts w:ascii="Arial"/>
                <w:b/>
                <w:sz w:val="20"/>
              </w:rPr>
              <w:t>Max</w:t>
            </w:r>
            <w:r>
              <w:rPr>
                <w:rFonts w:ascii="Arial"/>
                <w:b/>
                <w:spacing w:val="-5"/>
                <w:sz w:val="20"/>
              </w:rPr>
              <w:t xml:space="preserve"> </w:t>
            </w:r>
            <w:r>
              <w:rPr>
                <w:rFonts w:ascii="Arial"/>
                <w:b/>
                <w:spacing w:val="-2"/>
                <w:sz w:val="20"/>
              </w:rPr>
              <w:t>Marks</w:t>
            </w:r>
          </w:p>
        </w:tc>
      </w:tr>
      <w:tr w:rsidR="00DE2E31" w14:paraId="5C0E56F1" w14:textId="77777777">
        <w:trPr>
          <w:trHeight w:val="1380"/>
        </w:trPr>
        <w:tc>
          <w:tcPr>
            <w:tcW w:w="2220" w:type="dxa"/>
            <w:shd w:val="clear" w:color="auto" w:fill="D5E3F0"/>
          </w:tcPr>
          <w:p w14:paraId="6CDC5E1E" w14:textId="77777777" w:rsidR="00DE2E31" w:rsidRDefault="00DE2E31">
            <w:pPr>
              <w:pStyle w:val="TableParagraph"/>
              <w:spacing w:before="189"/>
              <w:rPr>
                <w:rFonts w:ascii="Times New Roman"/>
                <w:b/>
              </w:rPr>
            </w:pPr>
          </w:p>
          <w:p w14:paraId="5D13A71F" w14:textId="77777777" w:rsidR="00DE2E31" w:rsidRDefault="00364206">
            <w:pPr>
              <w:pStyle w:val="TableParagraph"/>
              <w:ind w:left="550" w:right="81"/>
            </w:pPr>
            <w:r>
              <w:rPr>
                <w:spacing w:val="-2"/>
              </w:rPr>
              <w:t xml:space="preserve">Understanding </w:t>
            </w:r>
            <w:r>
              <w:t>of Concepts</w:t>
            </w:r>
          </w:p>
        </w:tc>
        <w:tc>
          <w:tcPr>
            <w:tcW w:w="1680" w:type="dxa"/>
          </w:tcPr>
          <w:p w14:paraId="55FF44C6" w14:textId="77777777" w:rsidR="00DE2E31" w:rsidRDefault="00DE2E31">
            <w:pPr>
              <w:pStyle w:val="TableParagraph"/>
              <w:rPr>
                <w:rFonts w:ascii="Times New Roman"/>
                <w:b/>
              </w:rPr>
            </w:pPr>
          </w:p>
          <w:p w14:paraId="3CFE4B14" w14:textId="77777777" w:rsidR="00DE2E31" w:rsidRDefault="00DE2E31">
            <w:pPr>
              <w:pStyle w:val="TableParagraph"/>
              <w:spacing w:before="62"/>
              <w:rPr>
                <w:rFonts w:ascii="Times New Roman"/>
                <w:b/>
              </w:rPr>
            </w:pPr>
          </w:p>
          <w:p w14:paraId="02930E5E" w14:textId="77777777" w:rsidR="00DE2E31" w:rsidRDefault="00364206">
            <w:pPr>
              <w:pStyle w:val="TableParagraph"/>
              <w:spacing w:before="1"/>
              <w:ind w:left="220"/>
            </w:pPr>
            <w:r>
              <w:rPr>
                <w:spacing w:val="-5"/>
              </w:rPr>
              <w:t>25%</w:t>
            </w:r>
          </w:p>
        </w:tc>
        <w:tc>
          <w:tcPr>
            <w:tcW w:w="1780" w:type="dxa"/>
          </w:tcPr>
          <w:p w14:paraId="5E9AE64B" w14:textId="77777777" w:rsidR="00DE2E31" w:rsidRDefault="00364206">
            <w:pPr>
              <w:pStyle w:val="TableParagraph"/>
              <w:spacing w:before="63"/>
              <w:ind w:left="220" w:right="89"/>
            </w:pPr>
            <w:r>
              <w:rPr>
                <w:spacing w:val="-2"/>
              </w:rPr>
              <w:t xml:space="preserve">Demonstrates thorough, accurate understanding </w:t>
            </w:r>
            <w:r>
              <w:t>of concepts</w:t>
            </w:r>
          </w:p>
        </w:tc>
        <w:tc>
          <w:tcPr>
            <w:tcW w:w="1920" w:type="dxa"/>
          </w:tcPr>
          <w:p w14:paraId="7781A349" w14:textId="77777777" w:rsidR="00DE2E31" w:rsidRDefault="00DE2E31">
            <w:pPr>
              <w:pStyle w:val="TableParagraph"/>
              <w:spacing w:before="62"/>
              <w:rPr>
                <w:rFonts w:ascii="Times New Roman"/>
                <w:b/>
              </w:rPr>
            </w:pPr>
          </w:p>
          <w:p w14:paraId="436228C5" w14:textId="77777777" w:rsidR="00DE2E31" w:rsidRDefault="00364206">
            <w:pPr>
              <w:pStyle w:val="TableParagraph"/>
              <w:spacing w:before="1"/>
              <w:ind w:left="225" w:right="130"/>
            </w:pPr>
            <w:r>
              <w:rPr>
                <w:spacing w:val="-4"/>
              </w:rPr>
              <w:t xml:space="preserve">Good </w:t>
            </w:r>
            <w:r>
              <w:rPr>
                <w:spacing w:val="-2"/>
              </w:rPr>
              <w:t xml:space="preserve">understanding </w:t>
            </w:r>
            <w:r>
              <w:t>with</w:t>
            </w:r>
            <w:r>
              <w:rPr>
                <w:spacing w:val="-16"/>
              </w:rPr>
              <w:t xml:space="preserve"> </w:t>
            </w:r>
            <w:r>
              <w:t>minor</w:t>
            </w:r>
            <w:r>
              <w:rPr>
                <w:spacing w:val="-15"/>
              </w:rPr>
              <w:t xml:space="preserve"> </w:t>
            </w:r>
            <w:r>
              <w:t>gaps</w:t>
            </w:r>
          </w:p>
        </w:tc>
        <w:tc>
          <w:tcPr>
            <w:tcW w:w="1840" w:type="dxa"/>
          </w:tcPr>
          <w:p w14:paraId="27C2F425" w14:textId="77777777" w:rsidR="00DE2E31" w:rsidRDefault="00364206">
            <w:pPr>
              <w:pStyle w:val="TableParagraph"/>
              <w:spacing w:before="63"/>
              <w:ind w:left="225" w:right="134"/>
            </w:pPr>
            <w:r>
              <w:rPr>
                <w:spacing w:val="-2"/>
              </w:rPr>
              <w:t xml:space="preserve">Basic understanding </w:t>
            </w:r>
            <w:r>
              <w:t xml:space="preserve">with some </w:t>
            </w:r>
            <w:r>
              <w:rPr>
                <w:spacing w:val="-2"/>
              </w:rPr>
              <w:t xml:space="preserve">misconception </w:t>
            </w:r>
            <w:r>
              <w:rPr>
                <w:spacing w:val="-10"/>
              </w:rPr>
              <w:t>s</w:t>
            </w:r>
          </w:p>
        </w:tc>
        <w:tc>
          <w:tcPr>
            <w:tcW w:w="1420" w:type="dxa"/>
          </w:tcPr>
          <w:p w14:paraId="7D1CFC77" w14:textId="77777777" w:rsidR="00DE2E31" w:rsidRDefault="00364206">
            <w:pPr>
              <w:pStyle w:val="TableParagraph"/>
              <w:spacing w:before="63"/>
              <w:ind w:left="131" w:right="79"/>
              <w:jc w:val="center"/>
            </w:pPr>
            <w:r>
              <w:rPr>
                <w:spacing w:val="-4"/>
              </w:rPr>
              <w:t xml:space="preserve">Poor </w:t>
            </w:r>
            <w:proofErr w:type="spellStart"/>
            <w:r>
              <w:rPr>
                <w:spacing w:val="-2"/>
              </w:rPr>
              <w:t>understandi</w:t>
            </w:r>
            <w:proofErr w:type="spellEnd"/>
            <w:r>
              <w:rPr>
                <w:spacing w:val="-2"/>
              </w:rPr>
              <w:t xml:space="preserve"> </w:t>
            </w:r>
            <w:r>
              <w:t xml:space="preserve">ng; major </w:t>
            </w:r>
            <w:proofErr w:type="spellStart"/>
            <w:r>
              <w:rPr>
                <w:spacing w:val="-2"/>
              </w:rPr>
              <w:t>misconcepti</w:t>
            </w:r>
            <w:proofErr w:type="spellEnd"/>
            <w:r>
              <w:rPr>
                <w:spacing w:val="-2"/>
              </w:rPr>
              <w:t xml:space="preserve"> </w:t>
            </w:r>
            <w:proofErr w:type="spellStart"/>
            <w:r>
              <w:rPr>
                <w:spacing w:val="-4"/>
              </w:rPr>
              <w:t>ons</w:t>
            </w:r>
            <w:proofErr w:type="spellEnd"/>
          </w:p>
        </w:tc>
      </w:tr>
      <w:tr w:rsidR="00DE2E31" w14:paraId="54549489" w14:textId="77777777">
        <w:trPr>
          <w:trHeight w:val="1379"/>
        </w:trPr>
        <w:tc>
          <w:tcPr>
            <w:tcW w:w="2220" w:type="dxa"/>
            <w:shd w:val="clear" w:color="auto" w:fill="D5E3F0"/>
          </w:tcPr>
          <w:p w14:paraId="2D2A432E" w14:textId="77777777" w:rsidR="00DE2E31" w:rsidRDefault="00DE2E31">
            <w:pPr>
              <w:pStyle w:val="TableParagraph"/>
              <w:rPr>
                <w:rFonts w:ascii="Times New Roman"/>
                <w:b/>
              </w:rPr>
            </w:pPr>
          </w:p>
          <w:p w14:paraId="495FF734" w14:textId="77777777" w:rsidR="00DE2E31" w:rsidRDefault="00DE2E31">
            <w:pPr>
              <w:pStyle w:val="TableParagraph"/>
              <w:spacing w:before="62"/>
              <w:rPr>
                <w:rFonts w:ascii="Times New Roman"/>
                <w:b/>
              </w:rPr>
            </w:pPr>
          </w:p>
          <w:p w14:paraId="019B6847" w14:textId="77777777" w:rsidR="00DE2E31" w:rsidRDefault="00364206">
            <w:pPr>
              <w:pStyle w:val="TableParagraph"/>
              <w:ind w:left="550"/>
            </w:pPr>
            <w:r>
              <w:rPr>
                <w:spacing w:val="-2"/>
              </w:rPr>
              <w:t>Explanation</w:t>
            </w:r>
          </w:p>
        </w:tc>
        <w:tc>
          <w:tcPr>
            <w:tcW w:w="1680" w:type="dxa"/>
          </w:tcPr>
          <w:p w14:paraId="41FC0BDD" w14:textId="77777777" w:rsidR="00DE2E31" w:rsidRDefault="00DE2E31">
            <w:pPr>
              <w:pStyle w:val="TableParagraph"/>
              <w:rPr>
                <w:rFonts w:ascii="Times New Roman"/>
                <w:b/>
              </w:rPr>
            </w:pPr>
          </w:p>
          <w:p w14:paraId="7D5FED3B" w14:textId="77777777" w:rsidR="00DE2E31" w:rsidRDefault="00DE2E31">
            <w:pPr>
              <w:pStyle w:val="TableParagraph"/>
              <w:spacing w:before="62"/>
              <w:rPr>
                <w:rFonts w:ascii="Times New Roman"/>
                <w:b/>
              </w:rPr>
            </w:pPr>
          </w:p>
          <w:p w14:paraId="641CF4D4" w14:textId="77777777" w:rsidR="00DE2E31" w:rsidRDefault="00364206">
            <w:pPr>
              <w:pStyle w:val="TableParagraph"/>
              <w:ind w:left="220"/>
            </w:pPr>
            <w:r>
              <w:rPr>
                <w:spacing w:val="-5"/>
              </w:rPr>
              <w:t>25%</w:t>
            </w:r>
          </w:p>
        </w:tc>
        <w:tc>
          <w:tcPr>
            <w:tcW w:w="1780" w:type="dxa"/>
          </w:tcPr>
          <w:p w14:paraId="45E967B8" w14:textId="77777777" w:rsidR="00DE2E31" w:rsidRDefault="00364206">
            <w:pPr>
              <w:pStyle w:val="TableParagraph"/>
              <w:spacing w:before="62"/>
              <w:ind w:left="220"/>
            </w:pPr>
            <w:r>
              <w:rPr>
                <w:spacing w:val="-2"/>
              </w:rPr>
              <w:t>Detailed,</w:t>
            </w:r>
          </w:p>
          <w:p w14:paraId="263CDD9B" w14:textId="77777777" w:rsidR="00DE2E31" w:rsidRDefault="00364206">
            <w:pPr>
              <w:pStyle w:val="TableParagraph"/>
              <w:ind w:left="220" w:right="89"/>
            </w:pPr>
            <w:r>
              <w:rPr>
                <w:spacing w:val="-2"/>
              </w:rPr>
              <w:t xml:space="preserve">well-explained </w:t>
            </w:r>
            <w:r>
              <w:t xml:space="preserve">answers with </w:t>
            </w:r>
            <w:r>
              <w:rPr>
                <w:spacing w:val="-2"/>
              </w:rPr>
              <w:t>relevant examples</w:t>
            </w:r>
          </w:p>
        </w:tc>
        <w:tc>
          <w:tcPr>
            <w:tcW w:w="1920" w:type="dxa"/>
          </w:tcPr>
          <w:p w14:paraId="080E3C08" w14:textId="77777777" w:rsidR="00DE2E31" w:rsidRDefault="00364206">
            <w:pPr>
              <w:pStyle w:val="TableParagraph"/>
              <w:spacing w:before="189"/>
              <w:ind w:left="225" w:right="96"/>
            </w:pPr>
            <w:r>
              <w:rPr>
                <w:spacing w:val="-2"/>
              </w:rPr>
              <w:t xml:space="preserve">Clear </w:t>
            </w:r>
            <w:r>
              <w:t>explanation</w:t>
            </w:r>
            <w:r>
              <w:rPr>
                <w:spacing w:val="-16"/>
              </w:rPr>
              <w:t xml:space="preserve"> </w:t>
            </w:r>
            <w:r>
              <w:t xml:space="preserve">with </w:t>
            </w:r>
            <w:r>
              <w:rPr>
                <w:spacing w:val="-2"/>
              </w:rPr>
              <w:t>adequate</w:t>
            </w:r>
            <w:r>
              <w:rPr>
                <w:spacing w:val="40"/>
              </w:rPr>
              <w:t xml:space="preserve"> </w:t>
            </w:r>
            <w:r>
              <w:rPr>
                <w:spacing w:val="-2"/>
              </w:rPr>
              <w:t>details</w:t>
            </w:r>
          </w:p>
        </w:tc>
        <w:tc>
          <w:tcPr>
            <w:tcW w:w="1840" w:type="dxa"/>
          </w:tcPr>
          <w:p w14:paraId="2521C5A4" w14:textId="77777777" w:rsidR="00DE2E31" w:rsidRDefault="00DE2E31">
            <w:pPr>
              <w:pStyle w:val="TableParagraph"/>
              <w:spacing w:before="62"/>
              <w:rPr>
                <w:rFonts w:ascii="Times New Roman"/>
                <w:b/>
              </w:rPr>
            </w:pPr>
          </w:p>
          <w:p w14:paraId="1BA7EA0A" w14:textId="77777777" w:rsidR="00DE2E31" w:rsidRDefault="00364206">
            <w:pPr>
              <w:pStyle w:val="TableParagraph"/>
              <w:ind w:left="225" w:right="77"/>
            </w:pPr>
            <w:r>
              <w:rPr>
                <w:spacing w:val="-2"/>
              </w:rPr>
              <w:t xml:space="preserve">Limited explanation; </w:t>
            </w:r>
            <w:r>
              <w:t>lacks depth</w:t>
            </w:r>
          </w:p>
        </w:tc>
        <w:tc>
          <w:tcPr>
            <w:tcW w:w="1420" w:type="dxa"/>
          </w:tcPr>
          <w:p w14:paraId="13CA43B9" w14:textId="77777777" w:rsidR="00DE2E31" w:rsidRDefault="00DE2E31">
            <w:pPr>
              <w:pStyle w:val="TableParagraph"/>
              <w:spacing w:before="62"/>
              <w:rPr>
                <w:rFonts w:ascii="Times New Roman"/>
                <w:b/>
              </w:rPr>
            </w:pPr>
          </w:p>
          <w:p w14:paraId="5194CBA0" w14:textId="77777777" w:rsidR="00DE2E31" w:rsidRDefault="00364206">
            <w:pPr>
              <w:pStyle w:val="TableParagraph"/>
              <w:ind w:left="162" w:right="110" w:hanging="1"/>
              <w:jc w:val="center"/>
            </w:pPr>
            <w:r>
              <w:t xml:space="preserve">Poor or </w:t>
            </w:r>
            <w:r>
              <w:rPr>
                <w:spacing w:val="-2"/>
              </w:rPr>
              <w:t>unclear explanation</w:t>
            </w:r>
          </w:p>
        </w:tc>
      </w:tr>
      <w:tr w:rsidR="00DE2E31" w14:paraId="50521BB4" w14:textId="77777777">
        <w:trPr>
          <w:trHeight w:val="1639"/>
        </w:trPr>
        <w:tc>
          <w:tcPr>
            <w:tcW w:w="2220" w:type="dxa"/>
            <w:shd w:val="clear" w:color="auto" w:fill="D5E3F0"/>
          </w:tcPr>
          <w:p w14:paraId="4BD33CB0" w14:textId="77777777" w:rsidR="00DE2E31" w:rsidRDefault="00DE2E31">
            <w:pPr>
              <w:pStyle w:val="TableParagraph"/>
              <w:rPr>
                <w:rFonts w:ascii="Times New Roman"/>
                <w:b/>
              </w:rPr>
            </w:pPr>
          </w:p>
          <w:p w14:paraId="01CBFB84" w14:textId="77777777" w:rsidR="00DE2E31" w:rsidRDefault="00DE2E31">
            <w:pPr>
              <w:pStyle w:val="TableParagraph"/>
              <w:spacing w:before="189"/>
              <w:rPr>
                <w:rFonts w:ascii="Times New Roman"/>
                <w:b/>
              </w:rPr>
            </w:pPr>
          </w:p>
          <w:p w14:paraId="097CA6B0" w14:textId="77777777" w:rsidR="00DE2E31" w:rsidRDefault="00364206">
            <w:pPr>
              <w:pStyle w:val="TableParagraph"/>
              <w:ind w:left="550"/>
            </w:pPr>
            <w:r>
              <w:rPr>
                <w:spacing w:val="-2"/>
              </w:rPr>
              <w:t>Application</w:t>
            </w:r>
          </w:p>
        </w:tc>
        <w:tc>
          <w:tcPr>
            <w:tcW w:w="1680" w:type="dxa"/>
          </w:tcPr>
          <w:p w14:paraId="0E13561B" w14:textId="77777777" w:rsidR="00DE2E31" w:rsidRDefault="00DE2E31">
            <w:pPr>
              <w:pStyle w:val="TableParagraph"/>
              <w:rPr>
                <w:rFonts w:ascii="Times New Roman"/>
                <w:b/>
              </w:rPr>
            </w:pPr>
          </w:p>
          <w:p w14:paraId="16DAFBB4" w14:textId="77777777" w:rsidR="00DE2E31" w:rsidRDefault="00DE2E31">
            <w:pPr>
              <w:pStyle w:val="TableParagraph"/>
              <w:spacing w:before="189"/>
              <w:rPr>
                <w:rFonts w:ascii="Times New Roman"/>
                <w:b/>
              </w:rPr>
            </w:pPr>
          </w:p>
          <w:p w14:paraId="69F6F1EE" w14:textId="77777777" w:rsidR="00DE2E31" w:rsidRDefault="00364206">
            <w:pPr>
              <w:pStyle w:val="TableParagraph"/>
              <w:ind w:left="220"/>
            </w:pPr>
            <w:r>
              <w:rPr>
                <w:spacing w:val="-5"/>
              </w:rPr>
              <w:t>20%</w:t>
            </w:r>
          </w:p>
        </w:tc>
        <w:tc>
          <w:tcPr>
            <w:tcW w:w="1780" w:type="dxa"/>
          </w:tcPr>
          <w:p w14:paraId="41AC2F3C" w14:textId="77777777" w:rsidR="00DE2E31" w:rsidRDefault="00364206">
            <w:pPr>
              <w:pStyle w:val="TableParagraph"/>
              <w:spacing w:before="62"/>
              <w:ind w:left="220" w:right="203"/>
            </w:pPr>
            <w:r>
              <w:rPr>
                <w:spacing w:val="-2"/>
              </w:rPr>
              <w:t xml:space="preserve">Effectively applies </w:t>
            </w:r>
            <w:r>
              <w:t>concepts</w:t>
            </w:r>
            <w:r>
              <w:rPr>
                <w:spacing w:val="-16"/>
              </w:rPr>
              <w:t xml:space="preserve"> </w:t>
            </w:r>
            <w:r>
              <w:t xml:space="preserve">with </w:t>
            </w:r>
            <w:r>
              <w:rPr>
                <w:spacing w:val="-2"/>
              </w:rPr>
              <w:t>strong analytical ability</w:t>
            </w:r>
          </w:p>
        </w:tc>
        <w:tc>
          <w:tcPr>
            <w:tcW w:w="1920" w:type="dxa"/>
          </w:tcPr>
          <w:p w14:paraId="059CE505" w14:textId="77777777" w:rsidR="00DE2E31" w:rsidRDefault="00DE2E31">
            <w:pPr>
              <w:pStyle w:val="TableParagraph"/>
              <w:spacing w:before="189"/>
              <w:rPr>
                <w:rFonts w:ascii="Times New Roman"/>
                <w:b/>
              </w:rPr>
            </w:pPr>
          </w:p>
          <w:p w14:paraId="6F0AAA95" w14:textId="77777777" w:rsidR="00DE2E31" w:rsidRDefault="00364206">
            <w:pPr>
              <w:pStyle w:val="TableParagraph"/>
              <w:ind w:left="225" w:right="338"/>
            </w:pPr>
            <w:r>
              <w:rPr>
                <w:spacing w:val="-2"/>
              </w:rPr>
              <w:t xml:space="preserve">Applies </w:t>
            </w:r>
            <w:r>
              <w:t>concepts</w:t>
            </w:r>
            <w:r>
              <w:rPr>
                <w:spacing w:val="-16"/>
              </w:rPr>
              <w:t xml:space="preserve"> </w:t>
            </w:r>
            <w:r>
              <w:t>with minor errors</w:t>
            </w:r>
          </w:p>
        </w:tc>
        <w:tc>
          <w:tcPr>
            <w:tcW w:w="1840" w:type="dxa"/>
          </w:tcPr>
          <w:p w14:paraId="073F180F" w14:textId="77777777" w:rsidR="00DE2E31" w:rsidRDefault="00DE2E31">
            <w:pPr>
              <w:pStyle w:val="TableParagraph"/>
              <w:spacing w:before="189"/>
              <w:rPr>
                <w:rFonts w:ascii="Times New Roman"/>
                <w:b/>
              </w:rPr>
            </w:pPr>
          </w:p>
          <w:p w14:paraId="1A8AA9BB" w14:textId="77777777" w:rsidR="00DE2E31" w:rsidRDefault="00364206">
            <w:pPr>
              <w:pStyle w:val="TableParagraph"/>
              <w:ind w:left="225" w:right="86"/>
            </w:pPr>
            <w:r>
              <w:rPr>
                <w:spacing w:val="-2"/>
              </w:rPr>
              <w:t xml:space="preserve">Limited </w:t>
            </w:r>
            <w:r>
              <w:t>application</w:t>
            </w:r>
            <w:r>
              <w:rPr>
                <w:spacing w:val="-16"/>
              </w:rPr>
              <w:t xml:space="preserve"> </w:t>
            </w:r>
            <w:r>
              <w:t>with weak analysis</w:t>
            </w:r>
          </w:p>
        </w:tc>
        <w:tc>
          <w:tcPr>
            <w:tcW w:w="1420" w:type="dxa"/>
          </w:tcPr>
          <w:p w14:paraId="549E19D6" w14:textId="77777777" w:rsidR="00DE2E31" w:rsidRDefault="00364206">
            <w:pPr>
              <w:pStyle w:val="TableParagraph"/>
              <w:spacing w:before="189"/>
              <w:ind w:left="244" w:right="102"/>
              <w:jc w:val="center"/>
            </w:pPr>
            <w:r>
              <w:rPr>
                <w:spacing w:val="-6"/>
              </w:rPr>
              <w:t xml:space="preserve">No </w:t>
            </w:r>
            <w:r>
              <w:rPr>
                <w:spacing w:val="-2"/>
              </w:rPr>
              <w:t xml:space="preserve">application </w:t>
            </w:r>
            <w:r>
              <w:rPr>
                <w:spacing w:val="-6"/>
              </w:rPr>
              <w:t>or</w:t>
            </w:r>
            <w:r>
              <w:rPr>
                <w:spacing w:val="40"/>
              </w:rPr>
              <w:t xml:space="preserve"> </w:t>
            </w:r>
            <w:r>
              <w:rPr>
                <w:spacing w:val="-2"/>
              </w:rPr>
              <w:t>incorrect analysis</w:t>
            </w:r>
          </w:p>
        </w:tc>
      </w:tr>
      <w:tr w:rsidR="00DE2E31" w14:paraId="0BD7EF2B" w14:textId="77777777">
        <w:trPr>
          <w:trHeight w:val="1380"/>
        </w:trPr>
        <w:tc>
          <w:tcPr>
            <w:tcW w:w="2220" w:type="dxa"/>
            <w:shd w:val="clear" w:color="auto" w:fill="D5E3F0"/>
          </w:tcPr>
          <w:p w14:paraId="78FDB6FB" w14:textId="77777777" w:rsidR="00DE2E31" w:rsidRDefault="00DE2E31">
            <w:pPr>
              <w:pStyle w:val="TableParagraph"/>
              <w:rPr>
                <w:rFonts w:ascii="Times New Roman"/>
                <w:b/>
              </w:rPr>
            </w:pPr>
          </w:p>
          <w:p w14:paraId="3861BF48" w14:textId="77777777" w:rsidR="00DE2E31" w:rsidRDefault="00DE2E31">
            <w:pPr>
              <w:pStyle w:val="TableParagraph"/>
              <w:spacing w:before="55"/>
              <w:rPr>
                <w:rFonts w:ascii="Times New Roman"/>
                <w:b/>
              </w:rPr>
            </w:pPr>
          </w:p>
          <w:p w14:paraId="18F40FFD" w14:textId="77777777" w:rsidR="00DE2E31" w:rsidRDefault="00364206">
            <w:pPr>
              <w:pStyle w:val="TableParagraph"/>
              <w:ind w:left="550"/>
            </w:pPr>
            <w:r>
              <w:rPr>
                <w:spacing w:val="-2"/>
              </w:rPr>
              <w:t>Organization</w:t>
            </w:r>
          </w:p>
        </w:tc>
        <w:tc>
          <w:tcPr>
            <w:tcW w:w="1680" w:type="dxa"/>
          </w:tcPr>
          <w:p w14:paraId="661626CA" w14:textId="77777777" w:rsidR="00DE2E31" w:rsidRDefault="00DE2E31">
            <w:pPr>
              <w:pStyle w:val="TableParagraph"/>
              <w:rPr>
                <w:rFonts w:ascii="Times New Roman"/>
                <w:b/>
              </w:rPr>
            </w:pPr>
          </w:p>
          <w:p w14:paraId="7ADAF0F7" w14:textId="77777777" w:rsidR="00DE2E31" w:rsidRDefault="00DE2E31">
            <w:pPr>
              <w:pStyle w:val="TableParagraph"/>
              <w:spacing w:before="55"/>
              <w:rPr>
                <w:rFonts w:ascii="Times New Roman"/>
                <w:b/>
              </w:rPr>
            </w:pPr>
          </w:p>
          <w:p w14:paraId="3C5B2EEA" w14:textId="77777777" w:rsidR="00DE2E31" w:rsidRDefault="00364206">
            <w:pPr>
              <w:pStyle w:val="TableParagraph"/>
              <w:ind w:left="220"/>
            </w:pPr>
            <w:r>
              <w:rPr>
                <w:spacing w:val="-5"/>
              </w:rPr>
              <w:t>15%</w:t>
            </w:r>
          </w:p>
        </w:tc>
        <w:tc>
          <w:tcPr>
            <w:tcW w:w="1780" w:type="dxa"/>
          </w:tcPr>
          <w:p w14:paraId="1123922A" w14:textId="77777777" w:rsidR="00DE2E31" w:rsidRDefault="00364206">
            <w:pPr>
              <w:pStyle w:val="TableParagraph"/>
              <w:spacing w:before="182"/>
              <w:ind w:left="220" w:right="83"/>
            </w:pPr>
            <w:r>
              <w:rPr>
                <w:spacing w:val="-2"/>
              </w:rPr>
              <w:t xml:space="preserve">Well-structure </w:t>
            </w:r>
            <w:r>
              <w:t>d</w:t>
            </w:r>
            <w:r>
              <w:rPr>
                <w:spacing w:val="-16"/>
              </w:rPr>
              <w:t xml:space="preserve"> </w:t>
            </w:r>
            <w:r>
              <w:t>answers</w:t>
            </w:r>
            <w:r>
              <w:rPr>
                <w:spacing w:val="-15"/>
              </w:rPr>
              <w:t xml:space="preserve"> </w:t>
            </w:r>
            <w:r>
              <w:t>with logical flow and</w:t>
            </w:r>
            <w:r>
              <w:rPr>
                <w:spacing w:val="-16"/>
              </w:rPr>
              <w:t xml:space="preserve"> </w:t>
            </w:r>
            <w:r>
              <w:t>coherence</w:t>
            </w:r>
          </w:p>
        </w:tc>
        <w:tc>
          <w:tcPr>
            <w:tcW w:w="1920" w:type="dxa"/>
          </w:tcPr>
          <w:p w14:paraId="1CAB0FDB" w14:textId="77777777" w:rsidR="00DE2E31" w:rsidRDefault="00DE2E31">
            <w:pPr>
              <w:pStyle w:val="TableParagraph"/>
              <w:spacing w:before="55"/>
              <w:rPr>
                <w:rFonts w:ascii="Times New Roman"/>
                <w:b/>
              </w:rPr>
            </w:pPr>
          </w:p>
          <w:p w14:paraId="698BF9AE" w14:textId="77777777" w:rsidR="00DE2E31" w:rsidRDefault="00364206">
            <w:pPr>
              <w:pStyle w:val="TableParagraph"/>
              <w:ind w:left="225" w:right="206"/>
              <w:jc w:val="both"/>
            </w:pPr>
            <w:r>
              <w:t>Organized</w:t>
            </w:r>
            <w:r>
              <w:rPr>
                <w:spacing w:val="-16"/>
              </w:rPr>
              <w:t xml:space="preserve"> </w:t>
            </w:r>
            <w:r>
              <w:t>with minor</w:t>
            </w:r>
            <w:r>
              <w:rPr>
                <w:spacing w:val="-16"/>
              </w:rPr>
              <w:t xml:space="preserve"> </w:t>
            </w:r>
            <w:r>
              <w:t>issues</w:t>
            </w:r>
            <w:r>
              <w:rPr>
                <w:spacing w:val="-15"/>
              </w:rPr>
              <w:t xml:space="preserve"> </w:t>
            </w:r>
            <w:r>
              <w:t xml:space="preserve">in </w:t>
            </w:r>
            <w:r>
              <w:rPr>
                <w:spacing w:val="-4"/>
              </w:rPr>
              <w:t>flow</w:t>
            </w:r>
          </w:p>
        </w:tc>
        <w:tc>
          <w:tcPr>
            <w:tcW w:w="1840" w:type="dxa"/>
          </w:tcPr>
          <w:p w14:paraId="39F68019" w14:textId="77777777" w:rsidR="00DE2E31" w:rsidRDefault="00DE2E31">
            <w:pPr>
              <w:pStyle w:val="TableParagraph"/>
              <w:spacing w:before="181"/>
              <w:rPr>
                <w:rFonts w:ascii="Times New Roman"/>
                <w:b/>
              </w:rPr>
            </w:pPr>
          </w:p>
          <w:p w14:paraId="409D0A89" w14:textId="77777777" w:rsidR="00DE2E31" w:rsidRDefault="00364206">
            <w:pPr>
              <w:pStyle w:val="TableParagraph"/>
              <w:spacing w:before="1"/>
              <w:ind w:left="225" w:right="74"/>
            </w:pPr>
            <w:r>
              <w:t>Basic</w:t>
            </w:r>
            <w:r>
              <w:rPr>
                <w:spacing w:val="-16"/>
              </w:rPr>
              <w:t xml:space="preserve"> </w:t>
            </w:r>
            <w:r>
              <w:t>structure, lacks clarity</w:t>
            </w:r>
          </w:p>
        </w:tc>
        <w:tc>
          <w:tcPr>
            <w:tcW w:w="1420" w:type="dxa"/>
          </w:tcPr>
          <w:p w14:paraId="63AA003C" w14:textId="77777777" w:rsidR="00DE2E31" w:rsidRDefault="00364206">
            <w:pPr>
              <w:pStyle w:val="TableParagraph"/>
              <w:spacing w:before="55"/>
              <w:ind w:left="232" w:right="90" w:hanging="1"/>
              <w:jc w:val="center"/>
            </w:pPr>
            <w:r>
              <w:rPr>
                <w:spacing w:val="-4"/>
              </w:rPr>
              <w:t xml:space="preserve">Poor </w:t>
            </w:r>
            <w:proofErr w:type="spellStart"/>
            <w:r>
              <w:rPr>
                <w:spacing w:val="-2"/>
              </w:rPr>
              <w:t>organizatio</w:t>
            </w:r>
            <w:proofErr w:type="spellEnd"/>
            <w:r>
              <w:rPr>
                <w:spacing w:val="-2"/>
              </w:rPr>
              <w:t xml:space="preserve"> </w:t>
            </w:r>
            <w:r>
              <w:rPr>
                <w:spacing w:val="-6"/>
              </w:rPr>
              <w:t xml:space="preserve">n, </w:t>
            </w:r>
            <w:r>
              <w:rPr>
                <w:spacing w:val="-2"/>
              </w:rPr>
              <w:t>incoherent answers</w:t>
            </w:r>
          </w:p>
        </w:tc>
      </w:tr>
      <w:tr w:rsidR="00DE2E31" w14:paraId="5E79F4D9" w14:textId="77777777">
        <w:trPr>
          <w:trHeight w:val="1120"/>
        </w:trPr>
        <w:tc>
          <w:tcPr>
            <w:tcW w:w="2220" w:type="dxa"/>
            <w:shd w:val="clear" w:color="auto" w:fill="D5E3F0"/>
          </w:tcPr>
          <w:p w14:paraId="75FEF147" w14:textId="77777777" w:rsidR="00DE2E31" w:rsidRDefault="00DE2E31">
            <w:pPr>
              <w:pStyle w:val="TableParagraph"/>
              <w:spacing w:before="181"/>
              <w:rPr>
                <w:rFonts w:ascii="Times New Roman"/>
                <w:b/>
              </w:rPr>
            </w:pPr>
          </w:p>
          <w:p w14:paraId="507B1486" w14:textId="77777777" w:rsidR="00DE2E31" w:rsidRDefault="00364206">
            <w:pPr>
              <w:pStyle w:val="TableParagraph"/>
              <w:spacing w:before="1"/>
              <w:ind w:left="550"/>
            </w:pPr>
            <w:r>
              <w:rPr>
                <w:spacing w:val="-2"/>
              </w:rPr>
              <w:t>Accuracy</w:t>
            </w:r>
          </w:p>
        </w:tc>
        <w:tc>
          <w:tcPr>
            <w:tcW w:w="1680" w:type="dxa"/>
          </w:tcPr>
          <w:p w14:paraId="1CCF2988" w14:textId="77777777" w:rsidR="00DE2E31" w:rsidRDefault="00DE2E31">
            <w:pPr>
              <w:pStyle w:val="TableParagraph"/>
              <w:spacing w:before="181"/>
              <w:rPr>
                <w:rFonts w:ascii="Times New Roman"/>
                <w:b/>
              </w:rPr>
            </w:pPr>
          </w:p>
          <w:p w14:paraId="5278F982" w14:textId="77777777" w:rsidR="00DE2E31" w:rsidRDefault="00364206">
            <w:pPr>
              <w:pStyle w:val="TableParagraph"/>
              <w:spacing w:before="1"/>
              <w:ind w:left="220"/>
            </w:pPr>
            <w:r>
              <w:rPr>
                <w:spacing w:val="-5"/>
              </w:rPr>
              <w:t>10%</w:t>
            </w:r>
          </w:p>
        </w:tc>
        <w:tc>
          <w:tcPr>
            <w:tcW w:w="1780" w:type="dxa"/>
          </w:tcPr>
          <w:p w14:paraId="0608C56D" w14:textId="77777777" w:rsidR="00DE2E31" w:rsidRDefault="00364206">
            <w:pPr>
              <w:pStyle w:val="TableParagraph"/>
              <w:spacing w:before="55"/>
              <w:ind w:left="220" w:right="80"/>
            </w:pPr>
            <w:r>
              <w:rPr>
                <w:spacing w:val="-2"/>
              </w:rPr>
              <w:t xml:space="preserve">Completely </w:t>
            </w:r>
            <w:r>
              <w:t>accurate and covers all required</w:t>
            </w:r>
            <w:r>
              <w:rPr>
                <w:spacing w:val="-16"/>
              </w:rPr>
              <w:t xml:space="preserve"> </w:t>
            </w:r>
            <w:r>
              <w:t>points</w:t>
            </w:r>
          </w:p>
        </w:tc>
        <w:tc>
          <w:tcPr>
            <w:tcW w:w="1920" w:type="dxa"/>
          </w:tcPr>
          <w:p w14:paraId="198A87DE" w14:textId="77777777" w:rsidR="00DE2E31" w:rsidRDefault="00364206">
            <w:pPr>
              <w:pStyle w:val="TableParagraph"/>
              <w:spacing w:before="182"/>
              <w:ind w:left="225" w:right="130"/>
            </w:pPr>
            <w:r>
              <w:t>Mostly</w:t>
            </w:r>
            <w:r>
              <w:rPr>
                <w:spacing w:val="-16"/>
              </w:rPr>
              <w:t xml:space="preserve"> </w:t>
            </w:r>
            <w:r>
              <w:t xml:space="preserve">accurate with minor </w:t>
            </w:r>
            <w:r>
              <w:rPr>
                <w:spacing w:val="-2"/>
              </w:rPr>
              <w:t>omissions</w:t>
            </w:r>
          </w:p>
        </w:tc>
        <w:tc>
          <w:tcPr>
            <w:tcW w:w="1840" w:type="dxa"/>
          </w:tcPr>
          <w:p w14:paraId="728B1BFF" w14:textId="77777777" w:rsidR="00DE2E31" w:rsidRDefault="00364206">
            <w:pPr>
              <w:pStyle w:val="TableParagraph"/>
              <w:spacing w:before="182"/>
              <w:ind w:left="225" w:right="75"/>
            </w:pPr>
            <w:r>
              <w:t>Partially</w:t>
            </w:r>
            <w:r>
              <w:rPr>
                <w:spacing w:val="-16"/>
              </w:rPr>
              <w:t xml:space="preserve"> </w:t>
            </w:r>
            <w:r>
              <w:t xml:space="preserve">correct with missing </w:t>
            </w:r>
            <w:r>
              <w:rPr>
                <w:spacing w:val="-2"/>
              </w:rPr>
              <w:t>points</w:t>
            </w:r>
          </w:p>
        </w:tc>
        <w:tc>
          <w:tcPr>
            <w:tcW w:w="1420" w:type="dxa"/>
          </w:tcPr>
          <w:p w14:paraId="5DBE095C" w14:textId="77777777" w:rsidR="00DE2E31" w:rsidRDefault="00364206">
            <w:pPr>
              <w:pStyle w:val="TableParagraph"/>
              <w:spacing w:before="55"/>
              <w:ind w:left="269" w:right="127"/>
              <w:jc w:val="center"/>
            </w:pPr>
            <w:r>
              <w:rPr>
                <w:spacing w:val="-2"/>
              </w:rPr>
              <w:t xml:space="preserve">Incorrect answers </w:t>
            </w:r>
            <w:r>
              <w:t>with</w:t>
            </w:r>
            <w:r>
              <w:rPr>
                <w:spacing w:val="-16"/>
              </w:rPr>
              <w:t xml:space="preserve"> </w:t>
            </w:r>
            <w:r>
              <w:t xml:space="preserve">major </w:t>
            </w:r>
            <w:r>
              <w:rPr>
                <w:spacing w:val="-4"/>
              </w:rPr>
              <w:t>gaps</w:t>
            </w:r>
          </w:p>
        </w:tc>
      </w:tr>
      <w:tr w:rsidR="00DE2E31" w14:paraId="240BCAAC" w14:textId="77777777">
        <w:trPr>
          <w:trHeight w:val="1379"/>
        </w:trPr>
        <w:tc>
          <w:tcPr>
            <w:tcW w:w="2220" w:type="dxa"/>
            <w:shd w:val="clear" w:color="auto" w:fill="D5E3F0"/>
          </w:tcPr>
          <w:p w14:paraId="07B30E4A" w14:textId="77777777" w:rsidR="00DE2E31" w:rsidRDefault="00DE2E31">
            <w:pPr>
              <w:pStyle w:val="TableParagraph"/>
              <w:rPr>
                <w:rFonts w:ascii="Times New Roman"/>
                <w:b/>
              </w:rPr>
            </w:pPr>
          </w:p>
          <w:p w14:paraId="7B37DE1B" w14:textId="77777777" w:rsidR="00DE2E31" w:rsidRDefault="00DE2E31">
            <w:pPr>
              <w:pStyle w:val="TableParagraph"/>
              <w:spacing w:before="62"/>
              <w:rPr>
                <w:rFonts w:ascii="Times New Roman"/>
                <w:b/>
              </w:rPr>
            </w:pPr>
          </w:p>
          <w:p w14:paraId="2950BEFA" w14:textId="77777777" w:rsidR="00DE2E31" w:rsidRDefault="00364206">
            <w:pPr>
              <w:pStyle w:val="TableParagraph"/>
              <w:ind w:left="550"/>
            </w:pPr>
            <w:r>
              <w:rPr>
                <w:spacing w:val="-2"/>
              </w:rPr>
              <w:t>Clarity</w:t>
            </w:r>
          </w:p>
        </w:tc>
        <w:tc>
          <w:tcPr>
            <w:tcW w:w="1680" w:type="dxa"/>
          </w:tcPr>
          <w:p w14:paraId="19BB3864" w14:textId="77777777" w:rsidR="00DE2E31" w:rsidRDefault="00DE2E31">
            <w:pPr>
              <w:pStyle w:val="TableParagraph"/>
              <w:rPr>
                <w:rFonts w:ascii="Times New Roman"/>
                <w:b/>
              </w:rPr>
            </w:pPr>
          </w:p>
          <w:p w14:paraId="3E6F1750" w14:textId="77777777" w:rsidR="00DE2E31" w:rsidRDefault="00DE2E31">
            <w:pPr>
              <w:pStyle w:val="TableParagraph"/>
              <w:spacing w:before="62"/>
              <w:rPr>
                <w:rFonts w:ascii="Times New Roman"/>
                <w:b/>
              </w:rPr>
            </w:pPr>
          </w:p>
          <w:p w14:paraId="46DE40BD" w14:textId="77777777" w:rsidR="00DE2E31" w:rsidRDefault="00364206">
            <w:pPr>
              <w:pStyle w:val="TableParagraph"/>
              <w:ind w:left="220"/>
            </w:pPr>
            <w:r>
              <w:rPr>
                <w:spacing w:val="-5"/>
              </w:rPr>
              <w:t>5%</w:t>
            </w:r>
          </w:p>
        </w:tc>
        <w:tc>
          <w:tcPr>
            <w:tcW w:w="1780" w:type="dxa"/>
          </w:tcPr>
          <w:p w14:paraId="576662FB" w14:textId="77777777" w:rsidR="00DE2E31" w:rsidRDefault="00DE2E31">
            <w:pPr>
              <w:pStyle w:val="TableParagraph"/>
              <w:spacing w:before="62"/>
              <w:rPr>
                <w:rFonts w:ascii="Times New Roman"/>
                <w:b/>
              </w:rPr>
            </w:pPr>
          </w:p>
          <w:p w14:paraId="0DF02C99" w14:textId="77777777" w:rsidR="00DE2E31" w:rsidRDefault="00364206">
            <w:pPr>
              <w:pStyle w:val="TableParagraph"/>
              <w:ind w:left="220" w:right="327"/>
              <w:jc w:val="both"/>
            </w:pPr>
            <w:r>
              <w:t xml:space="preserve">Clear, neat, </w:t>
            </w:r>
            <w:r>
              <w:rPr>
                <w:spacing w:val="-2"/>
              </w:rPr>
              <w:t>professional presentation</w:t>
            </w:r>
          </w:p>
        </w:tc>
        <w:tc>
          <w:tcPr>
            <w:tcW w:w="1920" w:type="dxa"/>
          </w:tcPr>
          <w:p w14:paraId="51EBB542" w14:textId="77777777" w:rsidR="00DE2E31" w:rsidRDefault="00DE2E31">
            <w:pPr>
              <w:pStyle w:val="TableParagraph"/>
              <w:spacing w:before="62"/>
              <w:rPr>
                <w:rFonts w:ascii="Times New Roman"/>
                <w:b/>
              </w:rPr>
            </w:pPr>
          </w:p>
          <w:p w14:paraId="5A959059" w14:textId="77777777" w:rsidR="00DE2E31" w:rsidRDefault="00364206">
            <w:pPr>
              <w:pStyle w:val="TableParagraph"/>
              <w:ind w:left="225" w:right="80"/>
            </w:pPr>
            <w:r>
              <w:rPr>
                <w:spacing w:val="-2"/>
              </w:rPr>
              <w:t xml:space="preserve">Understandable </w:t>
            </w:r>
            <w:r>
              <w:t xml:space="preserve">with minor </w:t>
            </w:r>
            <w:r>
              <w:rPr>
                <w:spacing w:val="-2"/>
              </w:rPr>
              <w:t>issues</w:t>
            </w:r>
          </w:p>
        </w:tc>
        <w:tc>
          <w:tcPr>
            <w:tcW w:w="1840" w:type="dxa"/>
          </w:tcPr>
          <w:p w14:paraId="36CF8B56" w14:textId="77777777" w:rsidR="00DE2E31" w:rsidRDefault="00DE2E31">
            <w:pPr>
              <w:pStyle w:val="TableParagraph"/>
              <w:spacing w:before="62"/>
              <w:rPr>
                <w:rFonts w:ascii="Times New Roman"/>
                <w:b/>
              </w:rPr>
            </w:pPr>
          </w:p>
          <w:p w14:paraId="53213663" w14:textId="77777777" w:rsidR="00DE2E31" w:rsidRDefault="00364206">
            <w:pPr>
              <w:pStyle w:val="TableParagraph"/>
              <w:ind w:left="225" w:right="77"/>
            </w:pPr>
            <w:r>
              <w:rPr>
                <w:spacing w:val="-2"/>
              </w:rPr>
              <w:t>Limited</w:t>
            </w:r>
            <w:r>
              <w:rPr>
                <w:spacing w:val="-14"/>
              </w:rPr>
              <w:t xml:space="preserve"> </w:t>
            </w:r>
            <w:r>
              <w:rPr>
                <w:spacing w:val="-2"/>
              </w:rPr>
              <w:t>clarity, readability issues</w:t>
            </w:r>
          </w:p>
        </w:tc>
        <w:tc>
          <w:tcPr>
            <w:tcW w:w="1420" w:type="dxa"/>
          </w:tcPr>
          <w:p w14:paraId="3C304D21" w14:textId="77777777" w:rsidR="00DE2E31" w:rsidRDefault="00364206">
            <w:pPr>
              <w:pStyle w:val="TableParagraph"/>
              <w:spacing w:before="62"/>
              <w:ind w:left="254" w:right="112"/>
              <w:jc w:val="center"/>
            </w:pPr>
            <w:r>
              <w:rPr>
                <w:spacing w:val="-2"/>
              </w:rPr>
              <w:t xml:space="preserve">Poorly written, </w:t>
            </w:r>
            <w:r>
              <w:t xml:space="preserve">difficult to </w:t>
            </w:r>
            <w:proofErr w:type="spellStart"/>
            <w:r>
              <w:rPr>
                <w:spacing w:val="-2"/>
              </w:rPr>
              <w:t>understan</w:t>
            </w:r>
            <w:proofErr w:type="spellEnd"/>
            <w:r>
              <w:rPr>
                <w:spacing w:val="-2"/>
              </w:rPr>
              <w:t xml:space="preserve"> </w:t>
            </w:r>
            <w:r>
              <w:rPr>
                <w:spacing w:val="-10"/>
              </w:rPr>
              <w:t>d</w:t>
            </w:r>
          </w:p>
        </w:tc>
      </w:tr>
    </w:tbl>
    <w:p w14:paraId="736B0099" w14:textId="77777777" w:rsidR="00364206" w:rsidRDefault="00364206"/>
    <w:sectPr w:rsidR="00364206">
      <w:pgSz w:w="11920" w:h="16840"/>
      <w:pgMar w:top="1940" w:right="283"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051CD"/>
    <w:multiLevelType w:val="multilevel"/>
    <w:tmpl w:val="B420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A74B2"/>
    <w:multiLevelType w:val="multilevel"/>
    <w:tmpl w:val="56DE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F7541"/>
    <w:multiLevelType w:val="multilevel"/>
    <w:tmpl w:val="274E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64034"/>
    <w:multiLevelType w:val="multilevel"/>
    <w:tmpl w:val="87AEB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E50DDE"/>
    <w:multiLevelType w:val="multilevel"/>
    <w:tmpl w:val="475AD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1E0BCA"/>
    <w:multiLevelType w:val="multilevel"/>
    <w:tmpl w:val="DAF4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36B52"/>
    <w:multiLevelType w:val="multilevel"/>
    <w:tmpl w:val="D980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8200C"/>
    <w:multiLevelType w:val="multilevel"/>
    <w:tmpl w:val="3D2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764C0"/>
    <w:multiLevelType w:val="multilevel"/>
    <w:tmpl w:val="AEC6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052B4"/>
    <w:multiLevelType w:val="multilevel"/>
    <w:tmpl w:val="1528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A78BC"/>
    <w:multiLevelType w:val="multilevel"/>
    <w:tmpl w:val="0FD4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11252E"/>
    <w:multiLevelType w:val="multilevel"/>
    <w:tmpl w:val="3DA4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A3A07"/>
    <w:multiLevelType w:val="multilevel"/>
    <w:tmpl w:val="D000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C775C"/>
    <w:multiLevelType w:val="hybridMultilevel"/>
    <w:tmpl w:val="A122396E"/>
    <w:lvl w:ilvl="0" w:tplc="A6BCF12C">
      <w:start w:val="1"/>
      <w:numFmt w:val="decimal"/>
      <w:lvlText w:val="%1."/>
      <w:lvlJc w:val="left"/>
      <w:pPr>
        <w:ind w:left="1684" w:hanging="360"/>
      </w:pPr>
      <w:rPr>
        <w:rFonts w:hint="default"/>
        <w:spacing w:val="0"/>
        <w:w w:val="100"/>
        <w:lang w:val="en-US" w:eastAsia="en-US" w:bidi="ar-SA"/>
      </w:rPr>
    </w:lvl>
    <w:lvl w:ilvl="1" w:tplc="C7EE86A2">
      <w:numFmt w:val="bullet"/>
      <w:lvlText w:val="•"/>
      <w:lvlJc w:val="left"/>
      <w:pPr>
        <w:ind w:left="2619" w:hanging="360"/>
      </w:pPr>
      <w:rPr>
        <w:rFonts w:hint="default"/>
        <w:lang w:val="en-US" w:eastAsia="en-US" w:bidi="ar-SA"/>
      </w:rPr>
    </w:lvl>
    <w:lvl w:ilvl="2" w:tplc="6DE0BAFE">
      <w:numFmt w:val="bullet"/>
      <w:lvlText w:val="•"/>
      <w:lvlJc w:val="left"/>
      <w:pPr>
        <w:ind w:left="3558" w:hanging="360"/>
      </w:pPr>
      <w:rPr>
        <w:rFonts w:hint="default"/>
        <w:lang w:val="en-US" w:eastAsia="en-US" w:bidi="ar-SA"/>
      </w:rPr>
    </w:lvl>
    <w:lvl w:ilvl="3" w:tplc="3E14F08A">
      <w:numFmt w:val="bullet"/>
      <w:lvlText w:val="•"/>
      <w:lvlJc w:val="left"/>
      <w:pPr>
        <w:ind w:left="4497" w:hanging="360"/>
      </w:pPr>
      <w:rPr>
        <w:rFonts w:hint="default"/>
        <w:lang w:val="en-US" w:eastAsia="en-US" w:bidi="ar-SA"/>
      </w:rPr>
    </w:lvl>
    <w:lvl w:ilvl="4" w:tplc="9D24E9E6">
      <w:numFmt w:val="bullet"/>
      <w:lvlText w:val="•"/>
      <w:lvlJc w:val="left"/>
      <w:pPr>
        <w:ind w:left="5436" w:hanging="360"/>
      </w:pPr>
      <w:rPr>
        <w:rFonts w:hint="default"/>
        <w:lang w:val="en-US" w:eastAsia="en-US" w:bidi="ar-SA"/>
      </w:rPr>
    </w:lvl>
    <w:lvl w:ilvl="5" w:tplc="DEE48780">
      <w:numFmt w:val="bullet"/>
      <w:lvlText w:val="•"/>
      <w:lvlJc w:val="left"/>
      <w:pPr>
        <w:ind w:left="6375" w:hanging="360"/>
      </w:pPr>
      <w:rPr>
        <w:rFonts w:hint="default"/>
        <w:lang w:val="en-US" w:eastAsia="en-US" w:bidi="ar-SA"/>
      </w:rPr>
    </w:lvl>
    <w:lvl w:ilvl="6" w:tplc="A79EE692">
      <w:numFmt w:val="bullet"/>
      <w:lvlText w:val="•"/>
      <w:lvlJc w:val="left"/>
      <w:pPr>
        <w:ind w:left="7314" w:hanging="360"/>
      </w:pPr>
      <w:rPr>
        <w:rFonts w:hint="default"/>
        <w:lang w:val="en-US" w:eastAsia="en-US" w:bidi="ar-SA"/>
      </w:rPr>
    </w:lvl>
    <w:lvl w:ilvl="7" w:tplc="04AA6C42">
      <w:numFmt w:val="bullet"/>
      <w:lvlText w:val="•"/>
      <w:lvlJc w:val="left"/>
      <w:pPr>
        <w:ind w:left="8253" w:hanging="360"/>
      </w:pPr>
      <w:rPr>
        <w:rFonts w:hint="default"/>
        <w:lang w:val="en-US" w:eastAsia="en-US" w:bidi="ar-SA"/>
      </w:rPr>
    </w:lvl>
    <w:lvl w:ilvl="8" w:tplc="A2007826">
      <w:numFmt w:val="bullet"/>
      <w:lvlText w:val="•"/>
      <w:lvlJc w:val="left"/>
      <w:pPr>
        <w:ind w:left="9192" w:hanging="360"/>
      </w:pPr>
      <w:rPr>
        <w:rFonts w:hint="default"/>
        <w:lang w:val="en-US" w:eastAsia="en-US" w:bidi="ar-SA"/>
      </w:rPr>
    </w:lvl>
  </w:abstractNum>
  <w:num w:numId="1">
    <w:abstractNumId w:val="13"/>
  </w:num>
  <w:num w:numId="2">
    <w:abstractNumId w:val="9"/>
  </w:num>
  <w:num w:numId="3">
    <w:abstractNumId w:val="6"/>
  </w:num>
  <w:num w:numId="4">
    <w:abstractNumId w:val="10"/>
  </w:num>
  <w:num w:numId="5">
    <w:abstractNumId w:val="5"/>
  </w:num>
  <w:num w:numId="6">
    <w:abstractNumId w:val="0"/>
  </w:num>
  <w:num w:numId="7">
    <w:abstractNumId w:val="7"/>
  </w:num>
  <w:num w:numId="8">
    <w:abstractNumId w:val="1"/>
  </w:num>
  <w:num w:numId="9">
    <w:abstractNumId w:val="4"/>
  </w:num>
  <w:num w:numId="10">
    <w:abstractNumId w:val="2"/>
  </w:num>
  <w:num w:numId="11">
    <w:abstractNumId w:val="11"/>
  </w:num>
  <w:num w:numId="12">
    <w:abstractNumId w:val="12"/>
  </w:num>
  <w:num w:numId="13">
    <w:abstractNumId w:val="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31"/>
    <w:rsid w:val="00364206"/>
    <w:rsid w:val="003A3F0A"/>
    <w:rsid w:val="0049629F"/>
    <w:rsid w:val="00DE2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10A3A"/>
  <w15:docId w15:val="{34E4FFD2-1C2B-410C-9B80-34AC54774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99" w:right="866"/>
      <w:jc w:val="center"/>
      <w:outlineLvl w:val="0"/>
    </w:pPr>
    <w:rPr>
      <w:b/>
      <w:bCs/>
      <w:sz w:val="34"/>
      <w:szCs w:val="34"/>
    </w:rPr>
  </w:style>
  <w:style w:type="paragraph" w:styleId="Heading2">
    <w:name w:val="heading 2"/>
    <w:basedOn w:val="Normal"/>
    <w:uiPriority w:val="9"/>
    <w:unhideWhenUsed/>
    <w:qFormat/>
    <w:pPr>
      <w:ind w:left="614" w:right="866"/>
      <w:jc w:val="center"/>
      <w:outlineLvl w:val="1"/>
    </w:pPr>
    <w:rPr>
      <w:b/>
      <w:bCs/>
      <w:sz w:val="28"/>
      <w:szCs w:val="28"/>
      <w:u w:val="single" w:color="000000"/>
    </w:rPr>
  </w:style>
  <w:style w:type="paragraph" w:styleId="Heading3">
    <w:name w:val="heading 3"/>
    <w:basedOn w:val="Normal"/>
    <w:uiPriority w:val="9"/>
    <w:unhideWhenUsed/>
    <w:qFormat/>
    <w:pPr>
      <w:ind w:left="874"/>
      <w:outlineLvl w:val="2"/>
    </w:pPr>
    <w:rPr>
      <w:rFonts w:ascii="Arial" w:eastAsia="Arial" w:hAnsi="Arial" w:cs="Arial"/>
      <w:b/>
      <w:bCs/>
      <w:sz w:val="24"/>
      <w:szCs w:val="24"/>
    </w:rPr>
  </w:style>
  <w:style w:type="paragraph" w:styleId="Heading4">
    <w:name w:val="heading 4"/>
    <w:basedOn w:val="Normal"/>
    <w:uiPriority w:val="9"/>
    <w:unhideWhenUsed/>
    <w:qFormat/>
    <w:pPr>
      <w:ind w:left="874"/>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1684" w:right="1126" w:hanging="360"/>
      <w:jc w:val="both"/>
    </w:pPr>
  </w:style>
  <w:style w:type="paragraph" w:customStyle="1" w:styleId="TableParagraph">
    <w:name w:val="Table Paragraph"/>
    <w:basedOn w:val="Normal"/>
    <w:uiPriority w:val="1"/>
    <w:qFormat/>
    <w:rPr>
      <w:rFonts w:ascii="Arial MT" w:eastAsia="Arial MT" w:hAnsi="Arial MT" w:cs="Arial MT"/>
    </w:rPr>
  </w:style>
  <w:style w:type="character" w:styleId="Strong">
    <w:name w:val="Strong"/>
    <w:basedOn w:val="DefaultParagraphFont"/>
    <w:uiPriority w:val="22"/>
    <w:qFormat/>
    <w:rsid w:val="0049629F"/>
    <w:rPr>
      <w:b/>
      <w:bCs/>
    </w:rPr>
  </w:style>
  <w:style w:type="paragraph" w:styleId="NormalWeb">
    <w:name w:val="Normal (Web)"/>
    <w:basedOn w:val="Normal"/>
    <w:uiPriority w:val="99"/>
    <w:semiHidden/>
    <w:unhideWhenUsed/>
    <w:rsid w:val="0049629F"/>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962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9629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134080">
      <w:bodyDiv w:val="1"/>
      <w:marLeft w:val="0"/>
      <w:marRight w:val="0"/>
      <w:marTop w:val="0"/>
      <w:marBottom w:val="0"/>
      <w:divBdr>
        <w:top w:val="none" w:sz="0" w:space="0" w:color="auto"/>
        <w:left w:val="none" w:sz="0" w:space="0" w:color="auto"/>
        <w:bottom w:val="none" w:sz="0" w:space="0" w:color="auto"/>
        <w:right w:val="none" w:sz="0" w:space="0" w:color="auto"/>
      </w:divBdr>
    </w:div>
    <w:div w:id="257904742">
      <w:bodyDiv w:val="1"/>
      <w:marLeft w:val="0"/>
      <w:marRight w:val="0"/>
      <w:marTop w:val="0"/>
      <w:marBottom w:val="0"/>
      <w:divBdr>
        <w:top w:val="none" w:sz="0" w:space="0" w:color="auto"/>
        <w:left w:val="none" w:sz="0" w:space="0" w:color="auto"/>
        <w:bottom w:val="none" w:sz="0" w:space="0" w:color="auto"/>
        <w:right w:val="none" w:sz="0" w:space="0" w:color="auto"/>
      </w:divBdr>
      <w:divsChild>
        <w:div w:id="1843159081">
          <w:marLeft w:val="0"/>
          <w:marRight w:val="0"/>
          <w:marTop w:val="0"/>
          <w:marBottom w:val="0"/>
          <w:divBdr>
            <w:top w:val="none" w:sz="0" w:space="0" w:color="auto"/>
            <w:left w:val="none" w:sz="0" w:space="0" w:color="auto"/>
            <w:bottom w:val="none" w:sz="0" w:space="0" w:color="auto"/>
            <w:right w:val="none" w:sz="0" w:space="0" w:color="auto"/>
          </w:divBdr>
        </w:div>
      </w:divsChild>
    </w:div>
    <w:div w:id="635643322">
      <w:bodyDiv w:val="1"/>
      <w:marLeft w:val="0"/>
      <w:marRight w:val="0"/>
      <w:marTop w:val="0"/>
      <w:marBottom w:val="0"/>
      <w:divBdr>
        <w:top w:val="none" w:sz="0" w:space="0" w:color="auto"/>
        <w:left w:val="none" w:sz="0" w:space="0" w:color="auto"/>
        <w:bottom w:val="none" w:sz="0" w:space="0" w:color="auto"/>
        <w:right w:val="none" w:sz="0" w:space="0" w:color="auto"/>
      </w:divBdr>
      <w:divsChild>
        <w:div w:id="757795411">
          <w:marLeft w:val="0"/>
          <w:marRight w:val="0"/>
          <w:marTop w:val="0"/>
          <w:marBottom w:val="0"/>
          <w:divBdr>
            <w:top w:val="none" w:sz="0" w:space="0" w:color="auto"/>
            <w:left w:val="none" w:sz="0" w:space="0" w:color="auto"/>
            <w:bottom w:val="none" w:sz="0" w:space="0" w:color="auto"/>
            <w:right w:val="none" w:sz="0" w:space="0" w:color="auto"/>
          </w:divBdr>
          <w:divsChild>
            <w:div w:id="1429156004">
              <w:marLeft w:val="0"/>
              <w:marRight w:val="0"/>
              <w:marTop w:val="0"/>
              <w:marBottom w:val="0"/>
              <w:divBdr>
                <w:top w:val="none" w:sz="0" w:space="0" w:color="auto"/>
                <w:left w:val="none" w:sz="0" w:space="0" w:color="auto"/>
                <w:bottom w:val="none" w:sz="0" w:space="0" w:color="auto"/>
                <w:right w:val="none" w:sz="0" w:space="0" w:color="auto"/>
              </w:divBdr>
              <w:divsChild>
                <w:div w:id="1051927243">
                  <w:marLeft w:val="0"/>
                  <w:marRight w:val="0"/>
                  <w:marTop w:val="0"/>
                  <w:marBottom w:val="0"/>
                  <w:divBdr>
                    <w:top w:val="none" w:sz="0" w:space="0" w:color="auto"/>
                    <w:left w:val="none" w:sz="0" w:space="0" w:color="auto"/>
                    <w:bottom w:val="none" w:sz="0" w:space="0" w:color="auto"/>
                    <w:right w:val="none" w:sz="0" w:space="0" w:color="auto"/>
                  </w:divBdr>
                  <w:divsChild>
                    <w:div w:id="1978221184">
                      <w:marLeft w:val="0"/>
                      <w:marRight w:val="0"/>
                      <w:marTop w:val="0"/>
                      <w:marBottom w:val="0"/>
                      <w:divBdr>
                        <w:top w:val="none" w:sz="0" w:space="0" w:color="auto"/>
                        <w:left w:val="none" w:sz="0" w:space="0" w:color="auto"/>
                        <w:bottom w:val="none" w:sz="0" w:space="0" w:color="auto"/>
                        <w:right w:val="none" w:sz="0" w:space="0" w:color="auto"/>
                      </w:divBdr>
                      <w:divsChild>
                        <w:div w:id="997998559">
                          <w:marLeft w:val="0"/>
                          <w:marRight w:val="0"/>
                          <w:marTop w:val="0"/>
                          <w:marBottom w:val="0"/>
                          <w:divBdr>
                            <w:top w:val="none" w:sz="0" w:space="0" w:color="auto"/>
                            <w:left w:val="none" w:sz="0" w:space="0" w:color="auto"/>
                            <w:bottom w:val="none" w:sz="0" w:space="0" w:color="auto"/>
                            <w:right w:val="none" w:sz="0" w:space="0" w:color="auto"/>
                          </w:divBdr>
                          <w:divsChild>
                            <w:div w:id="1929070375">
                              <w:marLeft w:val="0"/>
                              <w:marRight w:val="0"/>
                              <w:marTop w:val="0"/>
                              <w:marBottom w:val="0"/>
                              <w:divBdr>
                                <w:top w:val="none" w:sz="0" w:space="0" w:color="auto"/>
                                <w:left w:val="none" w:sz="0" w:space="0" w:color="auto"/>
                                <w:bottom w:val="none" w:sz="0" w:space="0" w:color="auto"/>
                                <w:right w:val="none" w:sz="0" w:space="0" w:color="auto"/>
                              </w:divBdr>
                              <w:divsChild>
                                <w:div w:id="916522397">
                                  <w:marLeft w:val="0"/>
                                  <w:marRight w:val="0"/>
                                  <w:marTop w:val="0"/>
                                  <w:marBottom w:val="0"/>
                                  <w:divBdr>
                                    <w:top w:val="none" w:sz="0" w:space="0" w:color="auto"/>
                                    <w:left w:val="none" w:sz="0" w:space="0" w:color="auto"/>
                                    <w:bottom w:val="none" w:sz="0" w:space="0" w:color="auto"/>
                                    <w:right w:val="none" w:sz="0" w:space="0" w:color="auto"/>
                                  </w:divBdr>
                                  <w:divsChild>
                                    <w:div w:id="2028629415">
                                      <w:marLeft w:val="0"/>
                                      <w:marRight w:val="0"/>
                                      <w:marTop w:val="0"/>
                                      <w:marBottom w:val="0"/>
                                      <w:divBdr>
                                        <w:top w:val="none" w:sz="0" w:space="0" w:color="auto"/>
                                        <w:left w:val="none" w:sz="0" w:space="0" w:color="auto"/>
                                        <w:bottom w:val="none" w:sz="0" w:space="0" w:color="auto"/>
                                        <w:right w:val="none" w:sz="0" w:space="0" w:color="auto"/>
                                      </w:divBdr>
                                      <w:divsChild>
                                        <w:div w:id="1706254839">
                                          <w:marLeft w:val="0"/>
                                          <w:marRight w:val="0"/>
                                          <w:marTop w:val="0"/>
                                          <w:marBottom w:val="0"/>
                                          <w:divBdr>
                                            <w:top w:val="none" w:sz="0" w:space="0" w:color="auto"/>
                                            <w:left w:val="none" w:sz="0" w:space="0" w:color="auto"/>
                                            <w:bottom w:val="none" w:sz="0" w:space="0" w:color="auto"/>
                                            <w:right w:val="none" w:sz="0" w:space="0" w:color="auto"/>
                                          </w:divBdr>
                                          <w:divsChild>
                                            <w:div w:id="1612544705">
                                              <w:marLeft w:val="0"/>
                                              <w:marRight w:val="0"/>
                                              <w:marTop w:val="0"/>
                                              <w:marBottom w:val="0"/>
                                              <w:divBdr>
                                                <w:top w:val="none" w:sz="0" w:space="0" w:color="auto"/>
                                                <w:left w:val="none" w:sz="0" w:space="0" w:color="auto"/>
                                                <w:bottom w:val="none" w:sz="0" w:space="0" w:color="auto"/>
                                                <w:right w:val="none" w:sz="0" w:space="0" w:color="auto"/>
                                              </w:divBdr>
                                              <w:divsChild>
                                                <w:div w:id="13457980">
                                                  <w:marLeft w:val="0"/>
                                                  <w:marRight w:val="0"/>
                                                  <w:marTop w:val="0"/>
                                                  <w:marBottom w:val="0"/>
                                                  <w:divBdr>
                                                    <w:top w:val="none" w:sz="0" w:space="0" w:color="auto"/>
                                                    <w:left w:val="none" w:sz="0" w:space="0" w:color="auto"/>
                                                    <w:bottom w:val="none" w:sz="0" w:space="0" w:color="auto"/>
                                                    <w:right w:val="none" w:sz="0" w:space="0" w:color="auto"/>
                                                  </w:divBdr>
                                                  <w:divsChild>
                                                    <w:div w:id="1180196333">
                                                      <w:marLeft w:val="0"/>
                                                      <w:marRight w:val="0"/>
                                                      <w:marTop w:val="0"/>
                                                      <w:marBottom w:val="0"/>
                                                      <w:divBdr>
                                                        <w:top w:val="none" w:sz="0" w:space="0" w:color="auto"/>
                                                        <w:left w:val="none" w:sz="0" w:space="0" w:color="auto"/>
                                                        <w:bottom w:val="none" w:sz="0" w:space="0" w:color="auto"/>
                                                        <w:right w:val="none" w:sz="0" w:space="0" w:color="auto"/>
                                                      </w:divBdr>
                                                      <w:divsChild>
                                                        <w:div w:id="873541100">
                                                          <w:marLeft w:val="0"/>
                                                          <w:marRight w:val="0"/>
                                                          <w:marTop w:val="0"/>
                                                          <w:marBottom w:val="0"/>
                                                          <w:divBdr>
                                                            <w:top w:val="none" w:sz="0" w:space="0" w:color="auto"/>
                                                            <w:left w:val="none" w:sz="0" w:space="0" w:color="auto"/>
                                                            <w:bottom w:val="none" w:sz="0" w:space="0" w:color="auto"/>
                                                            <w:right w:val="none" w:sz="0" w:space="0" w:color="auto"/>
                                                          </w:divBdr>
                                                          <w:divsChild>
                                                            <w:div w:id="568077717">
                                                              <w:marLeft w:val="0"/>
                                                              <w:marRight w:val="0"/>
                                                              <w:marTop w:val="0"/>
                                                              <w:marBottom w:val="0"/>
                                                              <w:divBdr>
                                                                <w:top w:val="none" w:sz="0" w:space="0" w:color="auto"/>
                                                                <w:left w:val="none" w:sz="0" w:space="0" w:color="auto"/>
                                                                <w:bottom w:val="none" w:sz="0" w:space="0" w:color="auto"/>
                                                                <w:right w:val="none" w:sz="0" w:space="0" w:color="auto"/>
                                                              </w:divBdr>
                                                              <w:divsChild>
                                                                <w:div w:id="1323434018">
                                                                  <w:marLeft w:val="0"/>
                                                                  <w:marRight w:val="0"/>
                                                                  <w:marTop w:val="0"/>
                                                                  <w:marBottom w:val="0"/>
                                                                  <w:divBdr>
                                                                    <w:top w:val="none" w:sz="0" w:space="0" w:color="auto"/>
                                                                    <w:left w:val="none" w:sz="0" w:space="0" w:color="auto"/>
                                                                    <w:bottom w:val="none" w:sz="0" w:space="0" w:color="auto"/>
                                                                    <w:right w:val="none" w:sz="0" w:space="0" w:color="auto"/>
                                                                  </w:divBdr>
                                                                  <w:divsChild>
                                                                    <w:div w:id="1961570112">
                                                                      <w:marLeft w:val="0"/>
                                                                      <w:marRight w:val="0"/>
                                                                      <w:marTop w:val="0"/>
                                                                      <w:marBottom w:val="0"/>
                                                                      <w:divBdr>
                                                                        <w:top w:val="none" w:sz="0" w:space="0" w:color="auto"/>
                                                                        <w:left w:val="none" w:sz="0" w:space="0" w:color="auto"/>
                                                                        <w:bottom w:val="none" w:sz="0" w:space="0" w:color="auto"/>
                                                                        <w:right w:val="none" w:sz="0" w:space="0" w:color="auto"/>
                                                                      </w:divBdr>
                                                                      <w:divsChild>
                                                                        <w:div w:id="1760828284">
                                                                          <w:marLeft w:val="0"/>
                                                                          <w:marRight w:val="0"/>
                                                                          <w:marTop w:val="0"/>
                                                                          <w:marBottom w:val="0"/>
                                                                          <w:divBdr>
                                                                            <w:top w:val="none" w:sz="0" w:space="0" w:color="auto"/>
                                                                            <w:left w:val="none" w:sz="0" w:space="0" w:color="auto"/>
                                                                            <w:bottom w:val="none" w:sz="0" w:space="0" w:color="auto"/>
                                                                            <w:right w:val="none" w:sz="0" w:space="0" w:color="auto"/>
                                                                          </w:divBdr>
                                                                          <w:divsChild>
                                                                            <w:div w:id="2116552373">
                                                                              <w:marLeft w:val="0"/>
                                                                              <w:marRight w:val="0"/>
                                                                              <w:marTop w:val="0"/>
                                                                              <w:marBottom w:val="0"/>
                                                                              <w:divBdr>
                                                                                <w:top w:val="none" w:sz="0" w:space="0" w:color="auto"/>
                                                                                <w:left w:val="none" w:sz="0" w:space="0" w:color="auto"/>
                                                                                <w:bottom w:val="none" w:sz="0" w:space="0" w:color="auto"/>
                                                                                <w:right w:val="none" w:sz="0" w:space="0" w:color="auto"/>
                                                                              </w:divBdr>
                                                                              <w:divsChild>
                                                                                <w:div w:id="1528523862">
                                                                                  <w:marLeft w:val="0"/>
                                                                                  <w:marRight w:val="0"/>
                                                                                  <w:marTop w:val="0"/>
                                                                                  <w:marBottom w:val="0"/>
                                                                                  <w:divBdr>
                                                                                    <w:top w:val="none" w:sz="0" w:space="0" w:color="auto"/>
                                                                                    <w:left w:val="none" w:sz="0" w:space="0" w:color="auto"/>
                                                                                    <w:bottom w:val="none" w:sz="0" w:space="0" w:color="auto"/>
                                                                                    <w:right w:val="none" w:sz="0" w:space="0" w:color="auto"/>
                                                                                  </w:divBdr>
                                                                                </w:div>
                                                                                <w:div w:id="10077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3113063">
      <w:bodyDiv w:val="1"/>
      <w:marLeft w:val="0"/>
      <w:marRight w:val="0"/>
      <w:marTop w:val="0"/>
      <w:marBottom w:val="0"/>
      <w:divBdr>
        <w:top w:val="none" w:sz="0" w:space="0" w:color="auto"/>
        <w:left w:val="none" w:sz="0" w:space="0" w:color="auto"/>
        <w:bottom w:val="none" w:sz="0" w:space="0" w:color="auto"/>
        <w:right w:val="none" w:sz="0" w:space="0" w:color="auto"/>
      </w:divBdr>
      <w:divsChild>
        <w:div w:id="2032101012">
          <w:marLeft w:val="0"/>
          <w:marRight w:val="0"/>
          <w:marTop w:val="0"/>
          <w:marBottom w:val="0"/>
          <w:divBdr>
            <w:top w:val="none" w:sz="0" w:space="0" w:color="auto"/>
            <w:left w:val="none" w:sz="0" w:space="0" w:color="auto"/>
            <w:bottom w:val="none" w:sz="0" w:space="0" w:color="auto"/>
            <w:right w:val="none" w:sz="0" w:space="0" w:color="auto"/>
          </w:divBdr>
          <w:divsChild>
            <w:div w:id="271402943">
              <w:marLeft w:val="0"/>
              <w:marRight w:val="0"/>
              <w:marTop w:val="0"/>
              <w:marBottom w:val="0"/>
              <w:divBdr>
                <w:top w:val="none" w:sz="0" w:space="0" w:color="auto"/>
                <w:left w:val="none" w:sz="0" w:space="0" w:color="auto"/>
                <w:bottom w:val="none" w:sz="0" w:space="0" w:color="auto"/>
                <w:right w:val="none" w:sz="0" w:space="0" w:color="auto"/>
              </w:divBdr>
              <w:divsChild>
                <w:div w:id="19247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38930">
          <w:marLeft w:val="0"/>
          <w:marRight w:val="0"/>
          <w:marTop w:val="0"/>
          <w:marBottom w:val="0"/>
          <w:divBdr>
            <w:top w:val="none" w:sz="0" w:space="0" w:color="auto"/>
            <w:left w:val="none" w:sz="0" w:space="0" w:color="auto"/>
            <w:bottom w:val="none" w:sz="0" w:space="0" w:color="auto"/>
            <w:right w:val="none" w:sz="0" w:space="0" w:color="auto"/>
          </w:divBdr>
          <w:divsChild>
            <w:div w:id="1708945077">
              <w:marLeft w:val="0"/>
              <w:marRight w:val="0"/>
              <w:marTop w:val="0"/>
              <w:marBottom w:val="0"/>
              <w:divBdr>
                <w:top w:val="none" w:sz="0" w:space="0" w:color="auto"/>
                <w:left w:val="none" w:sz="0" w:space="0" w:color="auto"/>
                <w:bottom w:val="none" w:sz="0" w:space="0" w:color="auto"/>
                <w:right w:val="none" w:sz="0" w:space="0" w:color="auto"/>
              </w:divBdr>
              <w:divsChild>
                <w:div w:id="1011227759">
                  <w:marLeft w:val="0"/>
                  <w:marRight w:val="0"/>
                  <w:marTop w:val="0"/>
                  <w:marBottom w:val="0"/>
                  <w:divBdr>
                    <w:top w:val="none" w:sz="0" w:space="0" w:color="auto"/>
                    <w:left w:val="none" w:sz="0" w:space="0" w:color="auto"/>
                    <w:bottom w:val="none" w:sz="0" w:space="0" w:color="auto"/>
                    <w:right w:val="none" w:sz="0" w:space="0" w:color="auto"/>
                  </w:divBdr>
                  <w:divsChild>
                    <w:div w:id="569928493">
                      <w:marLeft w:val="0"/>
                      <w:marRight w:val="0"/>
                      <w:marTop w:val="0"/>
                      <w:marBottom w:val="0"/>
                      <w:divBdr>
                        <w:top w:val="none" w:sz="0" w:space="0" w:color="auto"/>
                        <w:left w:val="none" w:sz="0" w:space="0" w:color="auto"/>
                        <w:bottom w:val="none" w:sz="0" w:space="0" w:color="auto"/>
                        <w:right w:val="none" w:sz="0" w:space="0" w:color="auto"/>
                      </w:divBdr>
                      <w:divsChild>
                        <w:div w:id="1431046022">
                          <w:marLeft w:val="0"/>
                          <w:marRight w:val="0"/>
                          <w:marTop w:val="0"/>
                          <w:marBottom w:val="0"/>
                          <w:divBdr>
                            <w:top w:val="none" w:sz="0" w:space="0" w:color="auto"/>
                            <w:left w:val="none" w:sz="0" w:space="0" w:color="auto"/>
                            <w:bottom w:val="none" w:sz="0" w:space="0" w:color="auto"/>
                            <w:right w:val="none" w:sz="0" w:space="0" w:color="auto"/>
                          </w:divBdr>
                          <w:divsChild>
                            <w:div w:id="693382566">
                              <w:marLeft w:val="0"/>
                              <w:marRight w:val="0"/>
                              <w:marTop w:val="0"/>
                              <w:marBottom w:val="0"/>
                              <w:divBdr>
                                <w:top w:val="none" w:sz="0" w:space="0" w:color="auto"/>
                                <w:left w:val="none" w:sz="0" w:space="0" w:color="auto"/>
                                <w:bottom w:val="none" w:sz="0" w:space="0" w:color="auto"/>
                                <w:right w:val="none" w:sz="0" w:space="0" w:color="auto"/>
                              </w:divBdr>
                              <w:divsChild>
                                <w:div w:id="143047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784559">
              <w:marLeft w:val="0"/>
              <w:marRight w:val="0"/>
              <w:marTop w:val="0"/>
              <w:marBottom w:val="0"/>
              <w:divBdr>
                <w:top w:val="none" w:sz="0" w:space="0" w:color="auto"/>
                <w:left w:val="none" w:sz="0" w:space="0" w:color="auto"/>
                <w:bottom w:val="none" w:sz="0" w:space="0" w:color="auto"/>
                <w:right w:val="none" w:sz="0" w:space="0" w:color="auto"/>
              </w:divBdr>
              <w:divsChild>
                <w:div w:id="1093016911">
                  <w:marLeft w:val="0"/>
                  <w:marRight w:val="0"/>
                  <w:marTop w:val="0"/>
                  <w:marBottom w:val="0"/>
                  <w:divBdr>
                    <w:top w:val="none" w:sz="0" w:space="0" w:color="auto"/>
                    <w:left w:val="none" w:sz="0" w:space="0" w:color="auto"/>
                    <w:bottom w:val="none" w:sz="0" w:space="0" w:color="auto"/>
                    <w:right w:val="none" w:sz="0" w:space="0" w:color="auto"/>
                  </w:divBdr>
                  <w:divsChild>
                    <w:div w:id="1255161819">
                      <w:marLeft w:val="0"/>
                      <w:marRight w:val="0"/>
                      <w:marTop w:val="0"/>
                      <w:marBottom w:val="0"/>
                      <w:divBdr>
                        <w:top w:val="none" w:sz="0" w:space="0" w:color="auto"/>
                        <w:left w:val="none" w:sz="0" w:space="0" w:color="auto"/>
                        <w:bottom w:val="none" w:sz="0" w:space="0" w:color="auto"/>
                        <w:right w:val="none" w:sz="0" w:space="0" w:color="auto"/>
                      </w:divBdr>
                      <w:divsChild>
                        <w:div w:id="1025255808">
                          <w:marLeft w:val="0"/>
                          <w:marRight w:val="0"/>
                          <w:marTop w:val="0"/>
                          <w:marBottom w:val="0"/>
                          <w:divBdr>
                            <w:top w:val="none" w:sz="0" w:space="0" w:color="auto"/>
                            <w:left w:val="none" w:sz="0" w:space="0" w:color="auto"/>
                            <w:bottom w:val="none" w:sz="0" w:space="0" w:color="auto"/>
                            <w:right w:val="none" w:sz="0" w:space="0" w:color="auto"/>
                          </w:divBdr>
                          <w:divsChild>
                            <w:div w:id="823350072">
                              <w:marLeft w:val="0"/>
                              <w:marRight w:val="0"/>
                              <w:marTop w:val="0"/>
                              <w:marBottom w:val="0"/>
                              <w:divBdr>
                                <w:top w:val="none" w:sz="0" w:space="0" w:color="auto"/>
                                <w:left w:val="none" w:sz="0" w:space="0" w:color="auto"/>
                                <w:bottom w:val="none" w:sz="0" w:space="0" w:color="auto"/>
                                <w:right w:val="none" w:sz="0" w:space="0" w:color="auto"/>
                              </w:divBdr>
                              <w:divsChild>
                                <w:div w:id="95456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1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159836">
      <w:bodyDiv w:val="1"/>
      <w:marLeft w:val="0"/>
      <w:marRight w:val="0"/>
      <w:marTop w:val="0"/>
      <w:marBottom w:val="0"/>
      <w:divBdr>
        <w:top w:val="none" w:sz="0" w:space="0" w:color="auto"/>
        <w:left w:val="none" w:sz="0" w:space="0" w:color="auto"/>
        <w:bottom w:val="none" w:sz="0" w:space="0" w:color="auto"/>
        <w:right w:val="none" w:sz="0" w:space="0" w:color="auto"/>
      </w:divBdr>
    </w:div>
    <w:div w:id="2009824182">
      <w:bodyDiv w:val="1"/>
      <w:marLeft w:val="0"/>
      <w:marRight w:val="0"/>
      <w:marTop w:val="0"/>
      <w:marBottom w:val="0"/>
      <w:divBdr>
        <w:top w:val="none" w:sz="0" w:space="0" w:color="auto"/>
        <w:left w:val="none" w:sz="0" w:space="0" w:color="auto"/>
        <w:bottom w:val="none" w:sz="0" w:space="0" w:color="auto"/>
        <w:right w:val="none" w:sz="0" w:space="0" w:color="auto"/>
      </w:divBdr>
      <w:divsChild>
        <w:div w:id="136729711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2286</Words>
  <Characters>13036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assessment 3- Descriptive  Test- 1.3.docx</vt:lpstr>
    </vt:vector>
  </TitlesOfParts>
  <Company/>
  <LinksUpToDate>false</LinksUpToDate>
  <CharactersWithSpaces>15292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3- Descriptive  Test- 1.3.docx</dc:title>
  <dc:creator>priya yadav</dc:creator>
  <cp:lastModifiedBy>priya yadav</cp:lastModifiedBy>
  <cp:revision>2</cp:revision>
  <dcterms:created xsi:type="dcterms:W3CDTF">2026-10-04T10:55:00Z</dcterms:created>
  <dcterms:modified xsi:type="dcterms:W3CDTF">2026-10-04T10:55:00Z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Producer">
    <vt:lpwstr>Skia/PDF m156 Google Docs Renderer</vt:lpwstr>
  </property>
  <property fmtid="{D5CDD505-2E9C-101B-9397-08002B2CF9AE}" pid="5" name="LastSaved">
    <vt:filetime>2026-10-04T00:00:00Z</vt:filetime>
  </property>
</Properties>
</file>