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8251D">
      <w:pPr>
        <w:spacing w:before="79"/>
        <w:ind w:left="0" w:right="106" w:firstLine="0"/>
        <w:jc w:val="right"/>
        <w:rPr>
          <w:rFonts w:hint="default" w:ascii="Times New Roman" w:hAnsi="Times New Roman" w:cs="Times New Roman"/>
          <w:b/>
          <w:sz w:val="19"/>
        </w:rPr>
      </w:pPr>
      <w:r>
        <w:rPr>
          <w:rFonts w:hint="default" w:ascii="Times New Roman" w:hAnsi="Times New Roman" w:cs="Times New Roman"/>
          <w:b/>
          <w:color w:val="28303B"/>
          <w:spacing w:val="-2"/>
          <w:w w:val="110"/>
          <w:sz w:val="19"/>
        </w:rPr>
        <w:t>ESTIMATE</w:t>
      </w:r>
    </w:p>
    <w:p w14:paraId="5FCEB387">
      <w:pPr>
        <w:pStyle w:val="4"/>
        <w:rPr>
          <w:rFonts w:hint="default" w:ascii="Times New Roman" w:hAnsi="Times New Roman" w:cs="Times New Roman"/>
          <w:b/>
        </w:rPr>
      </w:pPr>
    </w:p>
    <w:p w14:paraId="6714E8C5">
      <w:pPr>
        <w:pStyle w:val="4"/>
        <w:spacing w:before="67"/>
        <w:rPr>
          <w:rFonts w:hint="default" w:ascii="Times New Roman" w:hAnsi="Times New Roman" w:cs="Times New Roman"/>
          <w:b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4819650</wp:posOffset>
                </wp:positionH>
                <wp:positionV relativeFrom="paragraph">
                  <wp:posOffset>34290</wp:posOffset>
                </wp:positionV>
                <wp:extent cx="2346325" cy="1017905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25" cy="1017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pPr w:leftFromText="180" w:rightFromText="180" w:horzAnchor="margin" w:tblpXSpec="left" w:tblpY="-1599"/>
                              <w:tblOverlap w:val="never"/>
                              <w:tblW w:w="0" w:type="auto"/>
                              <w:tblInd w:w="689" w:type="dxa"/>
                              <w:tblBorders>
                                <w:top w:val="single" w:color="DBDBDB" w:sz="6" w:space="0"/>
                                <w:left w:val="single" w:color="DBDBDB" w:sz="6" w:space="0"/>
                                <w:bottom w:val="single" w:color="DBDBDB" w:sz="6" w:space="0"/>
                                <w:right w:val="single" w:color="DBDBDB" w:sz="6" w:space="0"/>
                                <w:insideH w:val="single" w:color="DBDBDB" w:sz="6" w:space="0"/>
                                <w:insideV w:val="single" w:color="DBDBDB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725"/>
                              <w:gridCol w:w="1229"/>
                            </w:tblGrid>
                            <w:tr w14:paraId="36D4BA53">
                              <w:tblPrEx>
                                <w:tblBorders>
                                  <w:top w:val="single" w:color="DBDBDB" w:sz="6" w:space="0"/>
                                  <w:left w:val="single" w:color="DBDBDB" w:sz="6" w:space="0"/>
                                  <w:bottom w:val="single" w:color="DBDBDB" w:sz="6" w:space="0"/>
                                  <w:right w:val="single" w:color="DBDBDB" w:sz="6" w:space="0"/>
                                  <w:insideH w:val="single" w:color="DBDBDB" w:sz="6" w:space="0"/>
                                  <w:insideV w:val="single" w:color="DBDBDB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79" w:hRule="atLeast"/>
                              </w:trPr>
                              <w:tc>
                                <w:tcPr>
                                  <w:tcW w:w="1725" w:type="dxa"/>
                                  <w:tcBorders>
                                    <w:right w:val="nil"/>
                                  </w:tcBorders>
                                  <w:shd w:val="clear" w:color="auto" w:fill="F0F0F3"/>
                                </w:tcPr>
                                <w:p w14:paraId="111D6B03">
                                  <w:pPr>
                                    <w:pStyle w:val="8"/>
                                    <w:spacing w:before="153" w:line="326" w:lineRule="auto"/>
                                    <w:ind w:left="97"/>
                                    <w:rPr>
                                      <w:rFonts w:hint="default" w:ascii="Times New Roman" w:hAnsi="Times New Roman" w:cs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28303B"/>
                                      <w:spacing w:val="-2"/>
                                      <w:w w:val="120"/>
                                      <w:sz w:val="19"/>
                                    </w:rPr>
                                    <w:t>Estimate Number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  <w:tcBorders>
                                    <w:left w:val="nil"/>
                                  </w:tcBorders>
                                </w:tcPr>
                                <w:p w14:paraId="6F3DEB05">
                                  <w:pPr>
                                    <w:pStyle w:val="8"/>
                                    <w:spacing w:before="82"/>
                                    <w:rPr>
                                      <w:rFonts w:hint="default" w:ascii="Times New Roman" w:hAnsi="Times New Roman" w:cs="Times New Roman"/>
                                      <w:sz w:val="19"/>
                                    </w:rPr>
                                  </w:pPr>
                                </w:p>
                                <w:p w14:paraId="0AFEA405">
                                  <w:pPr>
                                    <w:pStyle w:val="8"/>
                                    <w:ind w:left="97"/>
                                    <w:rPr>
                                      <w:rFonts w:hint="default" w:ascii="Times New Roman" w:hAnsi="Times New Roman" w:cs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28303B"/>
                                      <w:spacing w:val="-2"/>
                                      <w:w w:val="130"/>
                                      <w:sz w:val="19"/>
                                    </w:rPr>
                                    <w:t>EST#149</w:t>
                                  </w:r>
                                </w:p>
                              </w:tc>
                            </w:tr>
                            <w:tr w14:paraId="4AD8FE65">
                              <w:tblPrEx>
                                <w:tblBorders>
                                  <w:top w:val="single" w:color="DBDBDB" w:sz="6" w:space="0"/>
                                  <w:left w:val="single" w:color="DBDBDB" w:sz="6" w:space="0"/>
                                  <w:bottom w:val="single" w:color="DBDBDB" w:sz="6" w:space="0"/>
                                  <w:right w:val="single" w:color="DBDBDB" w:sz="6" w:space="0"/>
                                  <w:insideH w:val="single" w:color="DBDBDB" w:sz="6" w:space="0"/>
                                  <w:insideV w:val="single" w:color="DBDBDB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79" w:hRule="atLeast"/>
                              </w:trPr>
                              <w:tc>
                                <w:tcPr>
                                  <w:tcW w:w="1725" w:type="dxa"/>
                                  <w:tcBorders>
                                    <w:right w:val="nil"/>
                                  </w:tcBorders>
                                  <w:shd w:val="clear" w:color="auto" w:fill="F0F0F3"/>
                                </w:tcPr>
                                <w:p w14:paraId="17074D77">
                                  <w:pPr>
                                    <w:pStyle w:val="8"/>
                                    <w:spacing w:before="82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28303B"/>
                                      <w:w w:val="120"/>
                                      <w:sz w:val="19"/>
                                    </w:rPr>
                                  </w:pPr>
                                </w:p>
                                <w:p w14:paraId="4AFE4017">
                                  <w:pPr>
                                    <w:pStyle w:val="8"/>
                                    <w:spacing w:before="82"/>
                                    <w:rPr>
                                      <w:rFonts w:hint="default" w:ascii="Times New Roman" w:hAnsi="Times New Roman" w:cs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28303B"/>
                                      <w:w w:val="120"/>
                                      <w:sz w:val="19"/>
                                    </w:rPr>
                                    <w:t>Valid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28303B"/>
                                      <w:spacing w:val="17"/>
                                      <w:w w:val="1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28303B"/>
                                      <w:spacing w:val="-4"/>
                                      <w:w w:val="120"/>
                                      <w:sz w:val="19"/>
                                    </w:rPr>
                                    <w:t>Till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  <w:tcBorders>
                                    <w:left w:val="nil"/>
                                  </w:tcBorders>
                                </w:tcPr>
                                <w:p w14:paraId="17C1B68B">
                                  <w:pPr>
                                    <w:pStyle w:val="8"/>
                                    <w:spacing w:before="153"/>
                                    <w:ind w:left="97"/>
                                    <w:rPr>
                                      <w:rFonts w:hint="default" w:ascii="Times New Roman" w:hAnsi="Times New Roman" w:cs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28303B"/>
                                      <w:w w:val="125"/>
                                      <w:sz w:val="19"/>
                                    </w:rPr>
                                    <w:t>02-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28303B"/>
                                      <w:spacing w:val="-5"/>
                                      <w:w w:val="125"/>
                                      <w:sz w:val="19"/>
                                    </w:rPr>
                                    <w:t>10-</w:t>
                                  </w:r>
                                </w:p>
                                <w:p w14:paraId="22965E96">
                                  <w:pPr>
                                    <w:pStyle w:val="8"/>
                                    <w:spacing w:before="79"/>
                                    <w:ind w:left="97"/>
                                    <w:rPr>
                                      <w:rFonts w:hint="default" w:ascii="Times New Roman" w:hAnsi="Times New Roman" w:cs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28303B"/>
                                      <w:spacing w:val="-4"/>
                                      <w:w w:val="130"/>
                                      <w:sz w:val="19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</w:tbl>
                          <w:p w14:paraId="7C637510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379.5pt;margin-top:2.7pt;height:80.15pt;width:184.75pt;mso-position-horizontal-relative:page;z-index:251660288;mso-width-relative:page;mso-height-relative:page;" filled="f" stroked="f" coordsize="21600,21600" o:gfxdata="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IGAP9oAAAAKAQAADwAAAAAAAAABACAAAAAiAAAAZHJzL2Rvd25yZXYueG1sUEsBAhQAFAAA&#10;AAgAh07iQEaJbse0AQAAd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pPr w:leftFromText="180" w:rightFromText="180" w:horzAnchor="margin" w:tblpXSpec="left" w:tblpY="-1599"/>
                        <w:tblOverlap w:val="never"/>
                        <w:tblW w:w="0" w:type="auto"/>
                        <w:tblInd w:w="689" w:type="dxa"/>
                        <w:tblBorders>
                          <w:top w:val="single" w:color="DBDBDB" w:sz="6" w:space="0"/>
                          <w:left w:val="single" w:color="DBDBDB" w:sz="6" w:space="0"/>
                          <w:bottom w:val="single" w:color="DBDBDB" w:sz="6" w:space="0"/>
                          <w:right w:val="single" w:color="DBDBDB" w:sz="6" w:space="0"/>
                          <w:insideH w:val="single" w:color="DBDBDB" w:sz="6" w:space="0"/>
                          <w:insideV w:val="single" w:color="DBDBDB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725"/>
                        <w:gridCol w:w="1229"/>
                      </w:tblGrid>
                      <w:tr w14:paraId="36D4BA53">
                        <w:tblPrEx>
                          <w:tblBorders>
                            <w:top w:val="single" w:color="DBDBDB" w:sz="6" w:space="0"/>
                            <w:left w:val="single" w:color="DBDBDB" w:sz="6" w:space="0"/>
                            <w:bottom w:val="single" w:color="DBDBDB" w:sz="6" w:space="0"/>
                            <w:right w:val="single" w:color="DBDBDB" w:sz="6" w:space="0"/>
                            <w:insideH w:val="single" w:color="DBDBDB" w:sz="6" w:space="0"/>
                            <w:insideV w:val="single" w:color="DBDBDB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79" w:hRule="atLeast"/>
                        </w:trPr>
                        <w:tc>
                          <w:tcPr>
                            <w:tcW w:w="1725" w:type="dxa"/>
                            <w:tcBorders>
                              <w:right w:val="nil"/>
                            </w:tcBorders>
                            <w:shd w:val="clear" w:color="auto" w:fill="F0F0F3"/>
                          </w:tcPr>
                          <w:p w14:paraId="111D6B03">
                            <w:pPr>
                              <w:pStyle w:val="8"/>
                              <w:spacing w:before="153" w:line="326" w:lineRule="auto"/>
                              <w:ind w:left="97"/>
                              <w:rPr>
                                <w:rFonts w:hint="default" w:ascii="Times New Roman" w:hAnsi="Times New Roman" w:cs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28303B"/>
                                <w:spacing w:val="-2"/>
                                <w:w w:val="120"/>
                                <w:sz w:val="19"/>
                              </w:rPr>
                              <w:t>Estimate Number</w:t>
                            </w:r>
                          </w:p>
                        </w:tc>
                        <w:tc>
                          <w:tcPr>
                            <w:tcW w:w="1229" w:type="dxa"/>
                            <w:tcBorders>
                              <w:left w:val="nil"/>
                            </w:tcBorders>
                          </w:tcPr>
                          <w:p w14:paraId="6F3DEB05">
                            <w:pPr>
                              <w:pStyle w:val="8"/>
                              <w:spacing w:before="82"/>
                              <w:rPr>
                                <w:rFonts w:hint="default" w:ascii="Times New Roman" w:hAnsi="Times New Roman" w:cs="Times New Roman"/>
                                <w:sz w:val="19"/>
                              </w:rPr>
                            </w:pPr>
                          </w:p>
                          <w:p w14:paraId="0AFEA405">
                            <w:pPr>
                              <w:pStyle w:val="8"/>
                              <w:ind w:left="97"/>
                              <w:rPr>
                                <w:rFonts w:hint="default" w:ascii="Times New Roman" w:hAnsi="Times New Roman" w:cs="Times New Roman"/>
                                <w:sz w:val="19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28303B"/>
                                <w:spacing w:val="-2"/>
                                <w:w w:val="130"/>
                                <w:sz w:val="19"/>
                              </w:rPr>
                              <w:t>EST#149</w:t>
                            </w:r>
                          </w:p>
                        </w:tc>
                      </w:tr>
                      <w:tr w14:paraId="4AD8FE65">
                        <w:tblPrEx>
                          <w:tblBorders>
                            <w:top w:val="single" w:color="DBDBDB" w:sz="6" w:space="0"/>
                            <w:left w:val="single" w:color="DBDBDB" w:sz="6" w:space="0"/>
                            <w:bottom w:val="single" w:color="DBDBDB" w:sz="6" w:space="0"/>
                            <w:right w:val="single" w:color="DBDBDB" w:sz="6" w:space="0"/>
                            <w:insideH w:val="single" w:color="DBDBDB" w:sz="6" w:space="0"/>
                            <w:insideV w:val="single" w:color="DBDBDB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79" w:hRule="atLeast"/>
                        </w:trPr>
                        <w:tc>
                          <w:tcPr>
                            <w:tcW w:w="1725" w:type="dxa"/>
                            <w:tcBorders>
                              <w:right w:val="nil"/>
                            </w:tcBorders>
                            <w:shd w:val="clear" w:color="auto" w:fill="F0F0F3"/>
                          </w:tcPr>
                          <w:p w14:paraId="17074D77">
                            <w:pPr>
                              <w:pStyle w:val="8"/>
                              <w:spacing w:before="82"/>
                              <w:rPr>
                                <w:rFonts w:hint="default" w:ascii="Times New Roman" w:hAnsi="Times New Roman" w:cs="Times New Roman"/>
                                <w:b/>
                                <w:color w:val="28303B"/>
                                <w:w w:val="120"/>
                                <w:sz w:val="19"/>
                              </w:rPr>
                            </w:pPr>
                          </w:p>
                          <w:p w14:paraId="4AFE4017">
                            <w:pPr>
                              <w:pStyle w:val="8"/>
                              <w:spacing w:before="82"/>
                              <w:rPr>
                                <w:rFonts w:hint="default" w:ascii="Times New Roman" w:hAnsi="Times New Roman" w:cs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28303B"/>
                                <w:w w:val="120"/>
                                <w:sz w:val="19"/>
                              </w:rPr>
                              <w:t>Valid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28303B"/>
                                <w:spacing w:val="17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28303B"/>
                                <w:spacing w:val="-4"/>
                                <w:w w:val="120"/>
                                <w:sz w:val="19"/>
                              </w:rPr>
                              <w:t>Till</w:t>
                            </w:r>
                          </w:p>
                        </w:tc>
                        <w:tc>
                          <w:tcPr>
                            <w:tcW w:w="1229" w:type="dxa"/>
                            <w:tcBorders>
                              <w:left w:val="nil"/>
                            </w:tcBorders>
                          </w:tcPr>
                          <w:p w14:paraId="17C1B68B">
                            <w:pPr>
                              <w:pStyle w:val="8"/>
                              <w:spacing w:before="153"/>
                              <w:ind w:left="97"/>
                              <w:rPr>
                                <w:rFonts w:hint="default" w:ascii="Times New Roman" w:hAnsi="Times New Roman" w:cs="Times New Roman"/>
                                <w:sz w:val="19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28303B"/>
                                <w:w w:val="125"/>
                                <w:sz w:val="19"/>
                              </w:rPr>
                              <w:t>02-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28303B"/>
                                <w:spacing w:val="-5"/>
                                <w:w w:val="125"/>
                                <w:sz w:val="19"/>
                              </w:rPr>
                              <w:t>10-</w:t>
                            </w:r>
                          </w:p>
                          <w:p w14:paraId="22965E96">
                            <w:pPr>
                              <w:pStyle w:val="8"/>
                              <w:spacing w:before="79"/>
                              <w:ind w:left="97"/>
                              <w:rPr>
                                <w:rFonts w:hint="default" w:ascii="Times New Roman" w:hAnsi="Times New Roman" w:cs="Times New Roman"/>
                                <w:sz w:val="19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28303B"/>
                                <w:spacing w:val="-4"/>
                                <w:w w:val="130"/>
                                <w:sz w:val="19"/>
                              </w:rPr>
                              <w:t>2025</w:t>
                            </w:r>
                          </w:p>
                        </w:tc>
                      </w:tr>
                    </w:tbl>
                    <w:p w14:paraId="7C637510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286BB0F2">
      <w:pPr>
        <w:pStyle w:val="4"/>
        <w:ind w:left="1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8303B"/>
          <w:w w:val="120"/>
        </w:rPr>
        <w:t>R</w:t>
      </w:r>
      <w:r>
        <w:rPr>
          <w:rFonts w:hint="default" w:ascii="Times New Roman" w:hAnsi="Times New Roman" w:cs="Times New Roman"/>
          <w:color w:val="28303B"/>
          <w:spacing w:val="-16"/>
          <w:w w:val="120"/>
        </w:rPr>
        <w:t xml:space="preserve"> </w:t>
      </w:r>
      <w:r>
        <w:rPr>
          <w:rFonts w:hint="default" w:ascii="Times New Roman" w:hAnsi="Times New Roman" w:cs="Times New Roman"/>
          <w:color w:val="28303B"/>
          <w:w w:val="120"/>
        </w:rPr>
        <w:t>C</w:t>
      </w:r>
      <w:r>
        <w:rPr>
          <w:rFonts w:hint="default" w:ascii="Times New Roman" w:hAnsi="Times New Roman" w:cs="Times New Roman"/>
          <w:color w:val="28303B"/>
          <w:spacing w:val="-15"/>
          <w:w w:val="120"/>
        </w:rPr>
        <w:t xml:space="preserve"> </w:t>
      </w:r>
      <w:r>
        <w:rPr>
          <w:rFonts w:hint="default" w:ascii="Times New Roman" w:hAnsi="Times New Roman" w:cs="Times New Roman"/>
          <w:color w:val="28303B"/>
          <w:spacing w:val="-2"/>
          <w:w w:val="120"/>
        </w:rPr>
        <w:t>Naveenraj</w:t>
      </w:r>
    </w:p>
    <w:p w14:paraId="3849EB90">
      <w:pPr>
        <w:pStyle w:val="4"/>
        <w:spacing w:before="11"/>
        <w:ind w:left="1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8303B"/>
          <w:w w:val="135"/>
        </w:rPr>
        <w:t>+91</w:t>
      </w:r>
      <w:r>
        <w:rPr>
          <w:rFonts w:hint="default" w:ascii="Times New Roman" w:hAnsi="Times New Roman" w:cs="Times New Roman"/>
          <w:color w:val="28303B"/>
          <w:spacing w:val="-6"/>
          <w:w w:val="135"/>
        </w:rPr>
        <w:t xml:space="preserve"> </w:t>
      </w:r>
      <w:r>
        <w:rPr>
          <w:rFonts w:hint="default" w:ascii="Times New Roman" w:hAnsi="Times New Roman" w:cs="Times New Roman"/>
          <w:color w:val="28303B"/>
          <w:spacing w:val="-2"/>
          <w:w w:val="135"/>
        </w:rPr>
        <w:t>9498051336</w:t>
      </w:r>
    </w:p>
    <w:p w14:paraId="0326EB41">
      <w:pPr>
        <w:pStyle w:val="4"/>
        <w:spacing w:before="10"/>
        <w:ind w:left="1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8303B"/>
          <w:w w:val="120"/>
        </w:rPr>
        <w:t>PanCard</w:t>
      </w:r>
      <w:r>
        <w:rPr>
          <w:rFonts w:hint="default" w:ascii="Times New Roman" w:hAnsi="Times New Roman" w:cs="Times New Roman"/>
          <w:color w:val="28303B"/>
          <w:spacing w:val="10"/>
          <w:w w:val="120"/>
        </w:rPr>
        <w:t xml:space="preserve"> </w:t>
      </w:r>
      <w:r>
        <w:rPr>
          <w:rFonts w:hint="default" w:ascii="Times New Roman" w:hAnsi="Times New Roman" w:cs="Times New Roman"/>
          <w:color w:val="28303B"/>
          <w:w w:val="120"/>
        </w:rPr>
        <w:t>-</w:t>
      </w:r>
      <w:r>
        <w:rPr>
          <w:rFonts w:hint="default" w:ascii="Times New Roman" w:hAnsi="Times New Roman" w:cs="Times New Roman"/>
          <w:color w:val="28303B"/>
          <w:spacing w:val="10"/>
          <w:w w:val="120"/>
        </w:rPr>
        <w:t xml:space="preserve"> </w:t>
      </w:r>
      <w:r>
        <w:rPr>
          <w:rFonts w:hint="default" w:ascii="Times New Roman" w:hAnsi="Times New Roman" w:cs="Times New Roman"/>
          <w:color w:val="28303B"/>
          <w:spacing w:val="-2"/>
          <w:w w:val="120"/>
        </w:rPr>
        <w:t>AKFPN4191E</w:t>
      </w:r>
    </w:p>
    <w:p w14:paraId="1D4E3B58">
      <w:pPr>
        <w:pStyle w:val="4"/>
        <w:spacing w:before="10" w:line="252" w:lineRule="auto"/>
        <w:ind w:left="114" w:right="383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8303B"/>
          <w:w w:val="125"/>
        </w:rPr>
        <w:t>No</w:t>
      </w:r>
      <w:r>
        <w:rPr>
          <w:rFonts w:hint="default" w:ascii="Times New Roman" w:hAnsi="Times New Roman" w:cs="Times New Roman"/>
          <w:color w:val="28303B"/>
          <w:spacing w:val="-17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62,</w:t>
      </w:r>
      <w:r>
        <w:rPr>
          <w:rFonts w:hint="default" w:ascii="Times New Roman" w:hAnsi="Times New Roman" w:cs="Times New Roman"/>
          <w:color w:val="28303B"/>
          <w:spacing w:val="-16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2nd</w:t>
      </w:r>
      <w:r>
        <w:rPr>
          <w:rFonts w:hint="default" w:ascii="Times New Roman" w:hAnsi="Times New Roman" w:cs="Times New Roman"/>
          <w:color w:val="28303B"/>
          <w:spacing w:val="-17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Floor,</w:t>
      </w:r>
      <w:r>
        <w:rPr>
          <w:rFonts w:hint="default" w:ascii="Times New Roman" w:hAnsi="Times New Roman" w:cs="Times New Roman"/>
          <w:color w:val="28303B"/>
          <w:spacing w:val="-16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Yeri</w:t>
      </w:r>
      <w:r>
        <w:rPr>
          <w:rFonts w:hint="default" w:ascii="Times New Roman" w:hAnsi="Times New Roman" w:cs="Times New Roman"/>
          <w:color w:val="28303B"/>
          <w:spacing w:val="-17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Karai</w:t>
      </w:r>
      <w:r>
        <w:rPr>
          <w:rFonts w:hint="default" w:ascii="Times New Roman" w:hAnsi="Times New Roman" w:cs="Times New Roman"/>
          <w:color w:val="28303B"/>
          <w:spacing w:val="-16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Thottam</w:t>
      </w:r>
      <w:r>
        <w:rPr>
          <w:rFonts w:hint="default" w:ascii="Times New Roman" w:hAnsi="Times New Roman" w:cs="Times New Roman"/>
          <w:color w:val="28303B"/>
          <w:spacing w:val="-17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Street,</w:t>
      </w:r>
      <w:r>
        <w:rPr>
          <w:rFonts w:hint="default" w:ascii="Times New Roman" w:hAnsi="Times New Roman" w:cs="Times New Roman"/>
          <w:color w:val="28303B"/>
          <w:spacing w:val="-16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Deputy</w:t>
      </w:r>
      <w:r>
        <w:rPr>
          <w:rFonts w:hint="default" w:ascii="Times New Roman" w:hAnsi="Times New Roman" w:cs="Times New Roman"/>
          <w:color w:val="28303B"/>
          <w:spacing w:val="-17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Collector</w:t>
      </w:r>
      <w:r>
        <w:rPr>
          <w:rFonts w:hint="default" w:ascii="Times New Roman" w:hAnsi="Times New Roman" w:cs="Times New Roman"/>
          <w:color w:val="28303B"/>
          <w:spacing w:val="-16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Colony, Managiri, KK Nagar, Madurai, Tamil Nadu 625020</w:t>
      </w:r>
    </w:p>
    <w:p w14:paraId="634516C6">
      <w:pPr>
        <w:pStyle w:val="4"/>
        <w:rPr>
          <w:rFonts w:hint="default" w:ascii="Times New Roman" w:hAnsi="Times New Roman" w:cs="Times New Roman"/>
        </w:rPr>
      </w:pPr>
    </w:p>
    <w:p w14:paraId="32CE320B">
      <w:pPr>
        <w:pStyle w:val="4"/>
        <w:rPr>
          <w:rFonts w:hint="default" w:ascii="Times New Roman" w:hAnsi="Times New Roman" w:cs="Times New Roman"/>
        </w:rPr>
      </w:pPr>
    </w:p>
    <w:p w14:paraId="69F2CAD1">
      <w:pPr>
        <w:pStyle w:val="4"/>
        <w:spacing w:before="80"/>
        <w:rPr>
          <w:rFonts w:hint="default" w:ascii="Times New Roman" w:hAnsi="Times New Roman" w:cs="Times New Roman"/>
        </w:rPr>
      </w:pPr>
    </w:p>
    <w:p w14:paraId="76D23E09">
      <w:pPr>
        <w:pStyle w:val="4"/>
        <w:ind w:left="1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06D80"/>
          <w:w w:val="120"/>
        </w:rPr>
        <w:t>Billed</w:t>
      </w:r>
      <w:r>
        <w:rPr>
          <w:rFonts w:hint="default" w:ascii="Times New Roman" w:hAnsi="Times New Roman" w:cs="Times New Roman"/>
          <w:color w:val="606D80"/>
          <w:spacing w:val="36"/>
          <w:w w:val="120"/>
        </w:rPr>
        <w:t xml:space="preserve"> </w:t>
      </w:r>
      <w:r>
        <w:rPr>
          <w:rFonts w:hint="default" w:ascii="Times New Roman" w:hAnsi="Times New Roman" w:cs="Times New Roman"/>
          <w:color w:val="606D80"/>
          <w:spacing w:val="-5"/>
          <w:w w:val="120"/>
        </w:rPr>
        <w:t>To</w:t>
      </w:r>
    </w:p>
    <w:p w14:paraId="3B75EC6B">
      <w:pPr>
        <w:pStyle w:val="4"/>
        <w:spacing w:before="164"/>
        <w:ind w:left="1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5737225</wp:posOffset>
                </wp:positionH>
                <wp:positionV relativeFrom="paragraph">
                  <wp:posOffset>172085</wp:posOffset>
                </wp:positionV>
                <wp:extent cx="1390650" cy="43370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433705"/>
                          <a:chOff x="0" y="0"/>
                          <a:chExt cx="1390650" cy="4337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138112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424180">
                                <a:moveTo>
                                  <a:pt x="33362" y="0"/>
                                </a:moveTo>
                                <a:lnTo>
                                  <a:pt x="32270" y="0"/>
                                </a:lnTo>
                                <a:lnTo>
                                  <a:pt x="31178" y="50"/>
                                </a:lnTo>
                                <a:lnTo>
                                  <a:pt x="30086" y="152"/>
                                </a:lnTo>
                                <a:lnTo>
                                  <a:pt x="28994" y="266"/>
                                </a:lnTo>
                                <a:lnTo>
                                  <a:pt x="27914" y="419"/>
                                </a:lnTo>
                                <a:lnTo>
                                  <a:pt x="26847" y="634"/>
                                </a:lnTo>
                                <a:lnTo>
                                  <a:pt x="25768" y="850"/>
                                </a:lnTo>
                                <a:lnTo>
                                  <a:pt x="24714" y="1117"/>
                                </a:lnTo>
                                <a:lnTo>
                                  <a:pt x="23672" y="1435"/>
                                </a:lnTo>
                                <a:lnTo>
                                  <a:pt x="22618" y="1752"/>
                                </a:lnTo>
                                <a:lnTo>
                                  <a:pt x="17627" y="3936"/>
                                </a:lnTo>
                                <a:lnTo>
                                  <a:pt x="16662" y="4445"/>
                                </a:lnTo>
                                <a:lnTo>
                                  <a:pt x="10528" y="9004"/>
                                </a:lnTo>
                                <a:lnTo>
                                  <a:pt x="9753" y="9778"/>
                                </a:lnTo>
                              </a:path>
                              <a:path w="1381125" h="424180">
                                <a:moveTo>
                                  <a:pt x="33337" y="0"/>
                                </a:moveTo>
                                <a:lnTo>
                                  <a:pt x="1347787" y="0"/>
                                </a:lnTo>
                              </a:path>
                              <a:path w="1381125" h="424180">
                                <a:moveTo>
                                  <a:pt x="1371371" y="9778"/>
                                </a:moveTo>
                                <a:lnTo>
                                  <a:pt x="1363510" y="3936"/>
                                </a:lnTo>
                                <a:lnTo>
                                  <a:pt x="1362544" y="3416"/>
                                </a:lnTo>
                                <a:lnTo>
                                  <a:pt x="1348867" y="0"/>
                                </a:lnTo>
                                <a:lnTo>
                                  <a:pt x="1347774" y="0"/>
                                </a:lnTo>
                              </a:path>
                              <a:path w="1381125" h="424180">
                                <a:moveTo>
                                  <a:pt x="9753" y="414185"/>
                                </a:moveTo>
                                <a:lnTo>
                                  <a:pt x="10528" y="414959"/>
                                </a:lnTo>
                                <a:lnTo>
                                  <a:pt x="11341" y="415696"/>
                                </a:lnTo>
                                <a:lnTo>
                                  <a:pt x="12179" y="416382"/>
                                </a:lnTo>
                                <a:lnTo>
                                  <a:pt x="13030" y="417080"/>
                                </a:lnTo>
                                <a:lnTo>
                                  <a:pt x="20586" y="421424"/>
                                </a:lnTo>
                                <a:lnTo>
                                  <a:pt x="21589" y="421843"/>
                                </a:lnTo>
                                <a:lnTo>
                                  <a:pt x="22618" y="422211"/>
                                </a:lnTo>
                                <a:lnTo>
                                  <a:pt x="23672" y="422528"/>
                                </a:lnTo>
                                <a:lnTo>
                                  <a:pt x="24714" y="422846"/>
                                </a:lnTo>
                                <a:lnTo>
                                  <a:pt x="25768" y="423113"/>
                                </a:lnTo>
                                <a:lnTo>
                                  <a:pt x="26847" y="423316"/>
                                </a:lnTo>
                                <a:lnTo>
                                  <a:pt x="27914" y="423532"/>
                                </a:lnTo>
                                <a:lnTo>
                                  <a:pt x="28994" y="423697"/>
                                </a:lnTo>
                                <a:lnTo>
                                  <a:pt x="30086" y="423799"/>
                                </a:lnTo>
                                <a:lnTo>
                                  <a:pt x="31178" y="423913"/>
                                </a:lnTo>
                                <a:lnTo>
                                  <a:pt x="32270" y="423964"/>
                                </a:lnTo>
                                <a:lnTo>
                                  <a:pt x="33362" y="423964"/>
                                </a:lnTo>
                              </a:path>
                              <a:path w="1381125" h="424180">
                                <a:moveTo>
                                  <a:pt x="33337" y="423964"/>
                                </a:moveTo>
                                <a:lnTo>
                                  <a:pt x="1347787" y="423964"/>
                                </a:lnTo>
                              </a:path>
                              <a:path w="1381125" h="424180">
                                <a:moveTo>
                                  <a:pt x="1347774" y="423964"/>
                                </a:moveTo>
                                <a:lnTo>
                                  <a:pt x="1348867" y="423964"/>
                                </a:lnTo>
                                <a:lnTo>
                                  <a:pt x="1349959" y="423913"/>
                                </a:lnTo>
                                <a:lnTo>
                                  <a:pt x="1351038" y="423799"/>
                                </a:lnTo>
                                <a:lnTo>
                                  <a:pt x="1352130" y="423697"/>
                                </a:lnTo>
                                <a:lnTo>
                                  <a:pt x="1353210" y="423532"/>
                                </a:lnTo>
                                <a:lnTo>
                                  <a:pt x="1354289" y="423316"/>
                                </a:lnTo>
                                <a:lnTo>
                                  <a:pt x="1355356" y="423113"/>
                                </a:lnTo>
                                <a:lnTo>
                                  <a:pt x="1356423" y="422846"/>
                                </a:lnTo>
                                <a:lnTo>
                                  <a:pt x="1357464" y="422528"/>
                                </a:lnTo>
                                <a:lnTo>
                                  <a:pt x="1358506" y="422211"/>
                                </a:lnTo>
                                <a:lnTo>
                                  <a:pt x="1366316" y="418337"/>
                                </a:lnTo>
                                <a:lnTo>
                                  <a:pt x="1367231" y="417728"/>
                                </a:lnTo>
                                <a:lnTo>
                                  <a:pt x="1368107" y="417080"/>
                                </a:lnTo>
                                <a:lnTo>
                                  <a:pt x="1368945" y="416382"/>
                                </a:lnTo>
                                <a:lnTo>
                                  <a:pt x="1369796" y="415696"/>
                                </a:lnTo>
                                <a:lnTo>
                                  <a:pt x="1370609" y="414959"/>
                                </a:lnTo>
                                <a:lnTo>
                                  <a:pt x="1371371" y="414185"/>
                                </a:lnTo>
                              </a:path>
                              <a:path w="1381125" h="424180">
                                <a:moveTo>
                                  <a:pt x="1381125" y="33350"/>
                                </a:moveTo>
                                <a:lnTo>
                                  <a:pt x="1381125" y="32257"/>
                                </a:lnTo>
                                <a:lnTo>
                                  <a:pt x="1381074" y="31165"/>
                                </a:lnTo>
                                <a:lnTo>
                                  <a:pt x="1379689" y="23660"/>
                                </a:lnTo>
                                <a:lnTo>
                                  <a:pt x="1379372" y="22618"/>
                                </a:lnTo>
                                <a:lnTo>
                                  <a:pt x="1379004" y="21589"/>
                                </a:lnTo>
                                <a:lnTo>
                                  <a:pt x="1378584" y="20574"/>
                                </a:lnTo>
                                <a:lnTo>
                                  <a:pt x="1378178" y="19570"/>
                                </a:lnTo>
                                <a:lnTo>
                                  <a:pt x="1377708" y="18580"/>
                                </a:lnTo>
                                <a:lnTo>
                                  <a:pt x="1377187" y="17614"/>
                                </a:lnTo>
                                <a:lnTo>
                                  <a:pt x="1376679" y="16649"/>
                                </a:lnTo>
                                <a:lnTo>
                                  <a:pt x="1376108" y="15709"/>
                                </a:lnTo>
                                <a:lnTo>
                                  <a:pt x="1375498" y="14808"/>
                                </a:lnTo>
                                <a:lnTo>
                                  <a:pt x="1374902" y="13893"/>
                                </a:lnTo>
                                <a:lnTo>
                                  <a:pt x="1374241" y="13017"/>
                                </a:lnTo>
                                <a:lnTo>
                                  <a:pt x="1373555" y="12166"/>
                                </a:lnTo>
                                <a:lnTo>
                                  <a:pt x="1372857" y="11328"/>
                                </a:lnTo>
                                <a:lnTo>
                                  <a:pt x="1372120" y="10515"/>
                                </a:lnTo>
                                <a:lnTo>
                                  <a:pt x="1371346" y="9740"/>
                                </a:lnTo>
                              </a:path>
                              <a:path w="1381125" h="424180">
                                <a:moveTo>
                                  <a:pt x="1381125" y="33337"/>
                                </a:moveTo>
                                <a:lnTo>
                                  <a:pt x="1381125" y="390626"/>
                                </a:lnTo>
                              </a:path>
                              <a:path w="1381125" h="424180">
                                <a:moveTo>
                                  <a:pt x="1371346" y="414210"/>
                                </a:moveTo>
                                <a:lnTo>
                                  <a:pt x="1375498" y="409155"/>
                                </a:lnTo>
                                <a:lnTo>
                                  <a:pt x="1376108" y="408241"/>
                                </a:lnTo>
                                <a:lnTo>
                                  <a:pt x="1376679" y="407301"/>
                                </a:lnTo>
                                <a:lnTo>
                                  <a:pt x="1377187" y="406336"/>
                                </a:lnTo>
                                <a:lnTo>
                                  <a:pt x="1377708" y="405383"/>
                                </a:lnTo>
                                <a:lnTo>
                                  <a:pt x="1378178" y="404393"/>
                                </a:lnTo>
                                <a:lnTo>
                                  <a:pt x="1378584" y="403377"/>
                                </a:lnTo>
                                <a:lnTo>
                                  <a:pt x="1379004" y="402374"/>
                                </a:lnTo>
                                <a:lnTo>
                                  <a:pt x="1379372" y="401345"/>
                                </a:lnTo>
                                <a:lnTo>
                                  <a:pt x="1379689" y="400291"/>
                                </a:lnTo>
                                <a:lnTo>
                                  <a:pt x="1380007" y="399249"/>
                                </a:lnTo>
                                <a:lnTo>
                                  <a:pt x="1381125" y="391693"/>
                                </a:lnTo>
                                <a:lnTo>
                                  <a:pt x="1381125" y="390601"/>
                                </a:lnTo>
                              </a:path>
                              <a:path w="1381125" h="424180">
                                <a:moveTo>
                                  <a:pt x="9778" y="9740"/>
                                </a:moveTo>
                                <a:lnTo>
                                  <a:pt x="9004" y="10515"/>
                                </a:lnTo>
                                <a:lnTo>
                                  <a:pt x="8267" y="11328"/>
                                </a:lnTo>
                                <a:lnTo>
                                  <a:pt x="7581" y="12166"/>
                                </a:lnTo>
                                <a:lnTo>
                                  <a:pt x="6883" y="13017"/>
                                </a:lnTo>
                                <a:lnTo>
                                  <a:pt x="6235" y="13893"/>
                                </a:lnTo>
                                <a:lnTo>
                                  <a:pt x="5626" y="14808"/>
                                </a:lnTo>
                                <a:lnTo>
                                  <a:pt x="5016" y="15709"/>
                                </a:lnTo>
                                <a:lnTo>
                                  <a:pt x="1435" y="23660"/>
                                </a:lnTo>
                                <a:lnTo>
                                  <a:pt x="1117" y="24701"/>
                                </a:lnTo>
                                <a:lnTo>
                                  <a:pt x="850" y="25768"/>
                                </a:lnTo>
                                <a:lnTo>
                                  <a:pt x="647" y="26835"/>
                                </a:lnTo>
                                <a:lnTo>
                                  <a:pt x="431" y="27914"/>
                                </a:lnTo>
                                <a:lnTo>
                                  <a:pt x="266" y="28994"/>
                                </a:lnTo>
                                <a:lnTo>
                                  <a:pt x="165" y="30073"/>
                                </a:lnTo>
                                <a:lnTo>
                                  <a:pt x="50" y="31165"/>
                                </a:lnTo>
                                <a:lnTo>
                                  <a:pt x="0" y="32257"/>
                                </a:lnTo>
                                <a:lnTo>
                                  <a:pt x="0" y="33350"/>
                                </a:lnTo>
                              </a:path>
                              <a:path w="1381125" h="424180">
                                <a:moveTo>
                                  <a:pt x="0" y="33337"/>
                                </a:moveTo>
                                <a:lnTo>
                                  <a:pt x="0" y="390626"/>
                                </a:lnTo>
                              </a:path>
                              <a:path w="1381125" h="424180">
                                <a:moveTo>
                                  <a:pt x="0" y="390601"/>
                                </a:moveTo>
                                <a:lnTo>
                                  <a:pt x="0" y="391693"/>
                                </a:lnTo>
                                <a:lnTo>
                                  <a:pt x="50" y="392785"/>
                                </a:lnTo>
                                <a:lnTo>
                                  <a:pt x="165" y="393877"/>
                                </a:lnTo>
                                <a:lnTo>
                                  <a:pt x="266" y="394957"/>
                                </a:lnTo>
                                <a:lnTo>
                                  <a:pt x="431" y="396049"/>
                                </a:lnTo>
                                <a:lnTo>
                                  <a:pt x="647" y="397116"/>
                                </a:lnTo>
                                <a:lnTo>
                                  <a:pt x="850" y="398183"/>
                                </a:lnTo>
                                <a:lnTo>
                                  <a:pt x="1117" y="399249"/>
                                </a:lnTo>
                                <a:lnTo>
                                  <a:pt x="1435" y="400291"/>
                                </a:lnTo>
                                <a:lnTo>
                                  <a:pt x="1752" y="401345"/>
                                </a:lnTo>
                                <a:lnTo>
                                  <a:pt x="2120" y="402374"/>
                                </a:lnTo>
                                <a:lnTo>
                                  <a:pt x="2539" y="403377"/>
                                </a:lnTo>
                                <a:lnTo>
                                  <a:pt x="2959" y="404393"/>
                                </a:lnTo>
                                <a:lnTo>
                                  <a:pt x="7581" y="411784"/>
                                </a:lnTo>
                                <a:lnTo>
                                  <a:pt x="8267" y="412623"/>
                                </a:lnTo>
                                <a:lnTo>
                                  <a:pt x="9004" y="413435"/>
                                </a:lnTo>
                                <a:lnTo>
                                  <a:pt x="9778" y="41421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390650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86B34">
                              <w:pPr>
                                <w:spacing w:before="243"/>
                                <w:ind w:left="63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WAITING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1.75pt;margin-top:13.55pt;height:34.15pt;width:109.5pt;mso-position-horizontal-relative:page;z-index:251659264;mso-width-relative:page;mso-height-relative:page;" coordsize="1390650,433705" o:gfxdata="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">
                <o:lock v:ext="edit" aspectratio="f"/>
                <v:shape id="Graphic 4" o:spid="_x0000_s1026" o:spt="100" style="position:absolute;left:4762;top:4762;height:424180;width:1381125;" filled="f" stroked="t" coordsize="1381125,424180" o:gfxdata="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07cy8AAAA&#10;2gAAAA8AAAAAAAAAAQAgAAAAIgAAAGRycy9kb3ducmV2LnhtbFBLAQIUABQAAAAIAIdO4kAzLwWe&#10;OwAAADkAAAAQAAAAAAAAAAEAIAAAAAsBAABkcnMvc2hhcGV4bWwueG1sUEsFBgAAAAAGAAYAWwEA&#10;ALUDAAAAAA==&#10;" path="m33362,0l32270,0,31178,50,30086,152,28994,266,27914,419,26847,634,25768,850,24714,1117,23672,1435,22618,1752,17627,3936,16662,4445,10528,9004,9753,9778em33337,0l1347787,0em1371371,9778l1363510,3936,1362544,3416,1348867,0,1347774,0em9753,414185l10528,414959,11341,415696,12179,416382,13030,417080,20586,421424,21589,421843,22618,422211,23672,422528,24714,422846,25768,423113,26847,423316,27914,423532,28994,423697,30086,423799,31178,423913,32270,423964,33362,423964em33337,423964l1347787,423964em1347774,423964l1348867,423964,1349959,423913,1351038,423799,1352130,423697,1353210,423532,1354289,423316,1355356,423113,1356423,422846,1357464,422528,1358506,422211,1366316,418337,1367231,417728,1368107,417080,1368945,416382,1369796,415696,1370609,414959,1371371,414185em1381125,33350l1381125,32257,1381074,31165,1379689,23660,1379372,22618,1379004,21589,1378584,20574,1378178,19570,1377708,18580,1377187,17614,1376679,16649,1376108,15709,1375498,14808,1374902,13893,1374241,13017,1373555,12166,1372857,11328,1372120,10515,1371346,9740em1381125,33337l1381125,390626em1371346,414210l1375498,409155,1376108,408241,1376679,407301,1377187,406336,1377708,405383,1378178,404393,1378584,403377,1379004,402374,1379372,401345,1379689,400291,1380007,399249,1381125,391693,1381125,390601em9778,9740l9004,10515,8267,11328,7581,12166,6883,13017,6235,13893,5626,14808,5016,15709,1435,23660,1117,24701,850,25768,647,26835,431,27914,266,28994,165,30073,50,31165,0,32257,0,33350em0,33337l0,390626em0,390601l0,391693,50,392785,165,393877,266,394957,431,396049,647,397116,850,398183,1117,399249,1435,400291,1752,401345,2120,402374,2539,403377,2959,404393,7581,411784,8267,412623,9004,413435,9778,414210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433705;width:139065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686B34">
                        <w:pPr>
                          <w:spacing w:before="243"/>
                          <w:ind w:left="63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WAITING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color w:val="28303B"/>
          <w:w w:val="115"/>
        </w:rPr>
        <w:t>SHRI</w:t>
      </w:r>
      <w:r>
        <w:rPr>
          <w:rFonts w:hint="default" w:ascii="Times New Roman" w:hAnsi="Times New Roman" w:cs="Times New Roman"/>
          <w:color w:val="28303B"/>
          <w:spacing w:val="-13"/>
          <w:w w:val="115"/>
        </w:rPr>
        <w:t xml:space="preserve"> </w:t>
      </w:r>
      <w:r>
        <w:rPr>
          <w:rFonts w:hint="default" w:ascii="Times New Roman" w:hAnsi="Times New Roman" w:cs="Times New Roman"/>
          <w:color w:val="28303B"/>
          <w:w w:val="115"/>
        </w:rPr>
        <w:t>DHIVYAM</w:t>
      </w:r>
      <w:r>
        <w:rPr>
          <w:rFonts w:hint="default" w:ascii="Times New Roman" w:hAnsi="Times New Roman" w:cs="Times New Roman"/>
          <w:color w:val="28303B"/>
          <w:spacing w:val="-12"/>
          <w:w w:val="115"/>
        </w:rPr>
        <w:t xml:space="preserve"> </w:t>
      </w:r>
      <w:r>
        <w:rPr>
          <w:rFonts w:hint="default" w:ascii="Times New Roman" w:hAnsi="Times New Roman" w:cs="Times New Roman"/>
          <w:color w:val="28303B"/>
          <w:w w:val="115"/>
        </w:rPr>
        <w:t>SWEETS</w:t>
      </w:r>
      <w:r>
        <w:rPr>
          <w:rFonts w:hint="default" w:ascii="Times New Roman" w:hAnsi="Times New Roman" w:cs="Times New Roman"/>
          <w:color w:val="28303B"/>
          <w:spacing w:val="-12"/>
          <w:w w:val="115"/>
        </w:rPr>
        <w:t xml:space="preserve"> </w:t>
      </w:r>
      <w:r>
        <w:rPr>
          <w:rFonts w:hint="default" w:ascii="Times New Roman" w:hAnsi="Times New Roman" w:cs="Times New Roman"/>
          <w:color w:val="28303B"/>
          <w:w w:val="115"/>
        </w:rPr>
        <w:t>AND</w:t>
      </w:r>
      <w:r>
        <w:rPr>
          <w:rFonts w:hint="default" w:ascii="Times New Roman" w:hAnsi="Times New Roman" w:cs="Times New Roman"/>
          <w:color w:val="28303B"/>
          <w:spacing w:val="-13"/>
          <w:w w:val="115"/>
        </w:rPr>
        <w:t xml:space="preserve"> </w:t>
      </w:r>
      <w:r>
        <w:rPr>
          <w:rFonts w:hint="default" w:ascii="Times New Roman" w:hAnsi="Times New Roman" w:cs="Times New Roman"/>
          <w:color w:val="28303B"/>
          <w:spacing w:val="-2"/>
          <w:w w:val="115"/>
        </w:rPr>
        <w:t>SNACKS</w:t>
      </w:r>
    </w:p>
    <w:p w14:paraId="151704E1">
      <w:pPr>
        <w:pStyle w:val="4"/>
        <w:spacing w:before="164"/>
        <w:ind w:left="1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8303B"/>
          <w:w w:val="125"/>
        </w:rPr>
        <w:t>No.2981,</w:t>
      </w:r>
      <w:r>
        <w:rPr>
          <w:rFonts w:hint="default" w:ascii="Times New Roman" w:hAnsi="Times New Roman" w:cs="Times New Roman"/>
          <w:color w:val="28303B"/>
          <w:spacing w:val="4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Gandhiji</w:t>
      </w:r>
      <w:r>
        <w:rPr>
          <w:rFonts w:hint="default" w:ascii="Times New Roman" w:hAnsi="Times New Roman" w:cs="Times New Roman"/>
          <w:color w:val="28303B"/>
          <w:spacing w:val="4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Road,</w:t>
      </w:r>
      <w:r>
        <w:rPr>
          <w:rFonts w:hint="default" w:ascii="Times New Roman" w:hAnsi="Times New Roman" w:cs="Times New Roman"/>
          <w:color w:val="28303B"/>
          <w:spacing w:val="4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Near</w:t>
      </w:r>
      <w:r>
        <w:rPr>
          <w:rFonts w:hint="default" w:ascii="Times New Roman" w:hAnsi="Times New Roman" w:cs="Times New Roman"/>
          <w:color w:val="28303B"/>
          <w:spacing w:val="5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Railway</w:t>
      </w:r>
      <w:r>
        <w:rPr>
          <w:rFonts w:hint="default" w:ascii="Times New Roman" w:hAnsi="Times New Roman" w:cs="Times New Roman"/>
          <w:color w:val="28303B"/>
          <w:spacing w:val="4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w w:val="125"/>
        </w:rPr>
        <w:t>station,</w:t>
      </w:r>
      <w:r>
        <w:rPr>
          <w:rFonts w:hint="default" w:ascii="Times New Roman" w:hAnsi="Times New Roman" w:cs="Times New Roman"/>
          <w:color w:val="28303B"/>
          <w:spacing w:val="4"/>
          <w:w w:val="125"/>
        </w:rPr>
        <w:t xml:space="preserve"> </w:t>
      </w:r>
      <w:r>
        <w:rPr>
          <w:rFonts w:hint="default" w:ascii="Times New Roman" w:hAnsi="Times New Roman" w:cs="Times New Roman"/>
          <w:color w:val="28303B"/>
          <w:spacing w:val="-2"/>
          <w:w w:val="125"/>
        </w:rPr>
        <w:t>Thanjavur</w:t>
      </w:r>
    </w:p>
    <w:p w14:paraId="741492B4">
      <w:pPr>
        <w:pStyle w:val="4"/>
        <w:spacing w:before="175"/>
        <w:rPr>
          <w:rFonts w:hint="default" w:ascii="Times New Roman" w:hAnsi="Times New Roman" w:cs="Times New Roman"/>
        </w:rPr>
      </w:pPr>
    </w:p>
    <w:p w14:paraId="3B36D01C">
      <w:pPr>
        <w:pStyle w:val="4"/>
        <w:spacing w:before="1"/>
        <w:ind w:left="1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8303B"/>
          <w:w w:val="115"/>
        </w:rPr>
        <w:t>GST</w:t>
      </w:r>
      <w:r>
        <w:rPr>
          <w:rFonts w:hint="default" w:ascii="Times New Roman" w:hAnsi="Times New Roman" w:cs="Times New Roman"/>
          <w:color w:val="28303B"/>
          <w:spacing w:val="-2"/>
          <w:w w:val="115"/>
        </w:rPr>
        <w:t xml:space="preserve"> </w:t>
      </w:r>
      <w:r>
        <w:rPr>
          <w:rFonts w:hint="default" w:ascii="Times New Roman" w:hAnsi="Times New Roman" w:cs="Times New Roman"/>
          <w:color w:val="28303B"/>
          <w:w w:val="115"/>
        </w:rPr>
        <w:t>IN:</w:t>
      </w:r>
      <w:r>
        <w:rPr>
          <w:rFonts w:hint="default" w:ascii="Times New Roman" w:hAnsi="Times New Roman" w:cs="Times New Roman"/>
          <w:color w:val="28303B"/>
          <w:spacing w:val="-1"/>
          <w:w w:val="115"/>
        </w:rPr>
        <w:t xml:space="preserve"> </w:t>
      </w:r>
      <w:r>
        <w:rPr>
          <w:rFonts w:hint="default" w:ascii="Times New Roman" w:hAnsi="Times New Roman" w:cs="Times New Roman"/>
          <w:color w:val="28303B"/>
          <w:spacing w:val="-2"/>
          <w:w w:val="115"/>
        </w:rPr>
        <w:t>33AEGFS4587L1ZG</w:t>
      </w:r>
    </w:p>
    <w:p w14:paraId="03A29CF0">
      <w:pPr>
        <w:pStyle w:val="4"/>
        <w:spacing w:before="14"/>
        <w:rPr>
          <w:rFonts w:hint="default" w:ascii="Times New Roman" w:hAnsi="Times New Roman" w:cs="Times New Roman"/>
          <w:sz w:val="20"/>
        </w:rPr>
      </w:pPr>
    </w:p>
    <w:tbl>
      <w:tblPr>
        <w:tblStyle w:val="3"/>
        <w:tblW w:w="0" w:type="auto"/>
        <w:tblInd w:w="129" w:type="dxa"/>
        <w:tblBorders>
          <w:top w:val="single" w:color="DBDBDB" w:sz="6" w:space="0"/>
          <w:left w:val="single" w:color="DBDBDB" w:sz="6" w:space="0"/>
          <w:bottom w:val="single" w:color="DBDBDB" w:sz="6" w:space="0"/>
          <w:right w:val="single" w:color="DBDBDB" w:sz="6" w:space="0"/>
          <w:insideH w:val="single" w:color="DBDBDB" w:sz="6" w:space="0"/>
          <w:insideV w:val="single" w:color="DBDB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12"/>
        <w:gridCol w:w="1132"/>
        <w:gridCol w:w="1211"/>
        <w:gridCol w:w="1291"/>
        <w:gridCol w:w="895"/>
        <w:gridCol w:w="1790"/>
      </w:tblGrid>
      <w:tr w14:paraId="6C1CF182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exact"/>
        </w:trPr>
        <w:tc>
          <w:tcPr>
            <w:tcW w:w="4212" w:type="dxa"/>
            <w:shd w:val="clear" w:color="auto" w:fill="F0F0F3"/>
          </w:tcPr>
          <w:p w14:paraId="1ECCEBEC">
            <w:pPr>
              <w:pStyle w:val="8"/>
              <w:spacing w:before="67"/>
              <w:rPr>
                <w:rFonts w:hint="default" w:ascii="Times New Roman" w:hAnsi="Times New Roman" w:cs="Times New Roman"/>
                <w:sz w:val="19"/>
              </w:rPr>
            </w:pPr>
          </w:p>
          <w:p w14:paraId="4FD988DE">
            <w:pPr>
              <w:pStyle w:val="8"/>
              <w:ind w:left="120"/>
              <w:rPr>
                <w:rFonts w:hint="default" w:ascii="Times New Roman" w:hAnsi="Times New Roman" w:cs="Times New Roman"/>
                <w:b/>
                <w:sz w:val="19"/>
              </w:rPr>
            </w:pPr>
            <w:r>
              <w:rPr>
                <w:rFonts w:hint="default" w:ascii="Times New Roman" w:hAnsi="Times New Roman" w:cs="Times New Roman"/>
                <w:b/>
                <w:color w:val="606D80"/>
                <w:spacing w:val="-2"/>
                <w:w w:val="120"/>
                <w:sz w:val="19"/>
              </w:rPr>
              <w:t>Description</w:t>
            </w:r>
          </w:p>
        </w:tc>
        <w:tc>
          <w:tcPr>
            <w:tcW w:w="1132" w:type="dxa"/>
            <w:shd w:val="clear" w:color="auto" w:fill="F0F0F3"/>
          </w:tcPr>
          <w:p w14:paraId="125B227F">
            <w:pPr>
              <w:pStyle w:val="8"/>
              <w:spacing w:before="67"/>
              <w:rPr>
                <w:rFonts w:hint="default" w:ascii="Times New Roman" w:hAnsi="Times New Roman" w:cs="Times New Roman"/>
                <w:sz w:val="19"/>
              </w:rPr>
            </w:pPr>
          </w:p>
          <w:p w14:paraId="43960F75">
            <w:pPr>
              <w:pStyle w:val="8"/>
              <w:ind w:right="113"/>
              <w:jc w:val="right"/>
              <w:rPr>
                <w:rFonts w:hint="default" w:ascii="Times New Roman" w:hAnsi="Times New Roman" w:cs="Times New Roman"/>
                <w:b/>
                <w:sz w:val="19"/>
              </w:rPr>
            </w:pPr>
            <w:r>
              <w:rPr>
                <w:rFonts w:hint="default" w:ascii="Times New Roman" w:hAnsi="Times New Roman" w:cs="Times New Roman"/>
                <w:b/>
                <w:color w:val="606D80"/>
                <w:spacing w:val="-2"/>
                <w:w w:val="125"/>
                <w:sz w:val="19"/>
              </w:rPr>
              <w:t>Hsn/Sac</w:t>
            </w:r>
          </w:p>
        </w:tc>
        <w:tc>
          <w:tcPr>
            <w:tcW w:w="1211" w:type="dxa"/>
            <w:shd w:val="clear" w:color="auto" w:fill="F0F0F3"/>
          </w:tcPr>
          <w:p w14:paraId="234984A2">
            <w:pPr>
              <w:pStyle w:val="8"/>
              <w:spacing w:before="67"/>
              <w:rPr>
                <w:rFonts w:hint="default" w:ascii="Times New Roman" w:hAnsi="Times New Roman" w:cs="Times New Roman"/>
                <w:sz w:val="19"/>
              </w:rPr>
            </w:pPr>
          </w:p>
          <w:p w14:paraId="0DC4D81F">
            <w:pPr>
              <w:pStyle w:val="8"/>
              <w:ind w:left="120"/>
              <w:rPr>
                <w:rFonts w:hint="default" w:ascii="Times New Roman" w:hAnsi="Times New Roman" w:cs="Times New Roman"/>
                <w:b/>
                <w:sz w:val="19"/>
              </w:rPr>
            </w:pPr>
            <w:r>
              <w:rPr>
                <w:rFonts w:hint="default" w:ascii="Times New Roman" w:hAnsi="Times New Roman" w:cs="Times New Roman"/>
                <w:b/>
                <w:color w:val="606D80"/>
                <w:spacing w:val="-2"/>
                <w:w w:val="120"/>
                <w:sz w:val="19"/>
              </w:rPr>
              <w:t>Quantity</w:t>
            </w:r>
          </w:p>
        </w:tc>
        <w:tc>
          <w:tcPr>
            <w:tcW w:w="1291" w:type="dxa"/>
            <w:shd w:val="clear" w:color="auto" w:fill="F0F0F3"/>
          </w:tcPr>
          <w:p w14:paraId="0BC6CA97">
            <w:pPr>
              <w:pStyle w:val="8"/>
              <w:spacing w:before="58" w:line="300" w:lineRule="atLeast"/>
              <w:ind w:left="602" w:right="110" w:firstLine="96"/>
              <w:rPr>
                <w:rFonts w:hint="default" w:ascii="Times New Roman" w:hAnsi="Times New Roman" w:cs="Times New Roman"/>
                <w:b/>
                <w:sz w:val="19"/>
              </w:rPr>
            </w:pPr>
            <w:r>
              <w:rPr>
                <w:rFonts w:hint="default" w:ascii="Times New Roman" w:hAnsi="Times New Roman" w:cs="Times New Roman"/>
                <w:b/>
                <w:color w:val="606D80"/>
                <w:spacing w:val="-4"/>
                <w:w w:val="115"/>
                <w:sz w:val="19"/>
              </w:rPr>
              <w:t xml:space="preserve">Unit </w:t>
            </w:r>
            <w:r>
              <w:rPr>
                <w:rFonts w:hint="default" w:ascii="Times New Roman" w:hAnsi="Times New Roman" w:cs="Times New Roman"/>
                <w:b/>
                <w:color w:val="606D80"/>
                <w:spacing w:val="-2"/>
                <w:w w:val="120"/>
                <w:sz w:val="19"/>
              </w:rPr>
              <w:t>Price</w:t>
            </w:r>
          </w:p>
        </w:tc>
        <w:tc>
          <w:tcPr>
            <w:tcW w:w="895" w:type="dxa"/>
            <w:shd w:val="clear" w:color="auto" w:fill="F0F0F3"/>
          </w:tcPr>
          <w:p w14:paraId="3B4EC847">
            <w:pPr>
              <w:pStyle w:val="8"/>
              <w:spacing w:before="67"/>
              <w:rPr>
                <w:rFonts w:hint="default" w:ascii="Times New Roman" w:hAnsi="Times New Roman" w:cs="Times New Roman"/>
                <w:sz w:val="19"/>
              </w:rPr>
            </w:pPr>
          </w:p>
          <w:p w14:paraId="057DA2FA">
            <w:pPr>
              <w:pStyle w:val="8"/>
              <w:ind w:left="369"/>
              <w:rPr>
                <w:rFonts w:hint="default" w:ascii="Times New Roman" w:hAnsi="Times New Roman" w:cs="Times New Roman"/>
                <w:b/>
                <w:sz w:val="19"/>
              </w:rPr>
            </w:pPr>
            <w:r>
              <w:rPr>
                <w:rFonts w:hint="default" w:ascii="Times New Roman" w:hAnsi="Times New Roman" w:cs="Times New Roman"/>
                <w:b/>
                <w:color w:val="606D80"/>
                <w:spacing w:val="-5"/>
                <w:w w:val="115"/>
                <w:sz w:val="19"/>
              </w:rPr>
              <w:t>Tax</w:t>
            </w:r>
          </w:p>
        </w:tc>
        <w:tc>
          <w:tcPr>
            <w:tcW w:w="1790" w:type="dxa"/>
            <w:shd w:val="clear" w:color="auto" w:fill="F0F0F3"/>
          </w:tcPr>
          <w:p w14:paraId="4424A393">
            <w:pPr>
              <w:pStyle w:val="8"/>
              <w:spacing w:before="67"/>
              <w:rPr>
                <w:rFonts w:hint="default" w:ascii="Times New Roman" w:hAnsi="Times New Roman" w:cs="Times New Roman"/>
                <w:sz w:val="19"/>
              </w:rPr>
            </w:pPr>
          </w:p>
          <w:p w14:paraId="33710EA6">
            <w:pPr>
              <w:pStyle w:val="8"/>
              <w:ind w:right="110"/>
              <w:jc w:val="right"/>
              <w:rPr>
                <w:rFonts w:hint="default" w:ascii="Times New Roman" w:hAnsi="Times New Roman" w:cs="Times New Roman"/>
                <w:b/>
                <w:sz w:val="19"/>
              </w:rPr>
            </w:pPr>
            <w:r>
              <w:rPr>
                <w:rFonts w:hint="default" w:ascii="Times New Roman" w:hAnsi="Times New Roman" w:cs="Times New Roman"/>
                <w:b/>
                <w:color w:val="606D80"/>
                <w:w w:val="115"/>
                <w:sz w:val="19"/>
              </w:rPr>
              <w:t>Amount</w:t>
            </w:r>
            <w:r>
              <w:rPr>
                <w:rFonts w:hint="default" w:ascii="Times New Roman" w:hAnsi="Times New Roman" w:cs="Times New Roman"/>
                <w:b/>
                <w:color w:val="606D80"/>
                <w:spacing w:val="14"/>
                <w:w w:val="115"/>
                <w:sz w:val="19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606D80"/>
                <w:spacing w:val="-2"/>
                <w:w w:val="115"/>
                <w:sz w:val="19"/>
              </w:rPr>
              <w:t>(INR)</w:t>
            </w:r>
          </w:p>
        </w:tc>
      </w:tr>
      <w:tr w14:paraId="393A73EF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3" w:hRule="exact"/>
        </w:trPr>
        <w:tc>
          <w:tcPr>
            <w:tcW w:w="4212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56789584">
            <w:pPr>
              <w:pStyle w:val="8"/>
              <w:rPr>
                <w:rFonts w:hint="default" w:ascii="Times New Roman" w:hAnsi="Times New Roman" w:cs="Times New Roman"/>
                <w:sz w:val="19"/>
              </w:rPr>
            </w:pPr>
          </w:p>
          <w:p w14:paraId="3D4AE76F">
            <w:pPr>
              <w:pStyle w:val="8"/>
              <w:spacing w:before="126"/>
              <w:rPr>
                <w:rFonts w:hint="default" w:ascii="Times New Roman" w:hAnsi="Times New Roman" w:cs="Times New Roman"/>
                <w:sz w:val="19"/>
              </w:rPr>
            </w:pPr>
          </w:p>
          <w:p w14:paraId="25C01D83">
            <w:pPr>
              <w:pStyle w:val="8"/>
              <w:ind w:left="120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28303B"/>
                <w:spacing w:val="-2"/>
                <w:w w:val="125"/>
                <w:sz w:val="19"/>
              </w:rPr>
              <w:t>Ecommerce</w:t>
            </w:r>
          </w:p>
        </w:tc>
        <w:tc>
          <w:tcPr>
            <w:tcW w:w="1132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70E7D64E">
            <w:pPr>
              <w:pStyle w:val="8"/>
              <w:rPr>
                <w:rFonts w:hint="default" w:ascii="Times New Roman" w:hAnsi="Times New Roman" w:cs="Times New Roman"/>
                <w:sz w:val="19"/>
              </w:rPr>
            </w:pPr>
          </w:p>
          <w:p w14:paraId="68E43C19">
            <w:pPr>
              <w:pStyle w:val="8"/>
              <w:spacing w:before="146"/>
              <w:rPr>
                <w:rFonts w:hint="default" w:ascii="Times New Roman" w:hAnsi="Times New Roman" w:cs="Times New Roman"/>
                <w:sz w:val="19"/>
              </w:rPr>
            </w:pPr>
          </w:p>
          <w:p w14:paraId="60CA1132">
            <w:pPr>
              <w:pStyle w:val="8"/>
              <w:spacing w:before="1"/>
              <w:ind w:right="117"/>
              <w:jc w:val="right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28303B"/>
                <w:w w:val="115"/>
                <w:sz w:val="19"/>
              </w:rPr>
              <w:t>-</w:t>
            </w:r>
            <w:r>
              <w:rPr>
                <w:rFonts w:hint="default" w:ascii="Times New Roman" w:hAnsi="Times New Roman" w:cs="Times New Roman"/>
                <w:color w:val="28303B"/>
                <w:spacing w:val="-10"/>
                <w:w w:val="115"/>
                <w:sz w:val="19"/>
              </w:rPr>
              <w:t>-</w:t>
            </w:r>
          </w:p>
        </w:tc>
        <w:tc>
          <w:tcPr>
            <w:tcW w:w="1211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2A73BCEE">
            <w:pPr>
              <w:pStyle w:val="8"/>
              <w:rPr>
                <w:rFonts w:hint="default" w:ascii="Times New Roman" w:hAnsi="Times New Roman" w:cs="Times New Roman"/>
                <w:sz w:val="19"/>
              </w:rPr>
            </w:pPr>
          </w:p>
          <w:p w14:paraId="59F8E93C">
            <w:pPr>
              <w:pStyle w:val="8"/>
              <w:spacing w:before="20"/>
              <w:rPr>
                <w:rFonts w:hint="default" w:ascii="Times New Roman" w:hAnsi="Times New Roman" w:cs="Times New Roman"/>
                <w:sz w:val="19"/>
              </w:rPr>
            </w:pPr>
          </w:p>
          <w:p w14:paraId="4311B80A">
            <w:pPr>
              <w:pStyle w:val="8"/>
              <w:ind w:right="117"/>
              <w:jc w:val="right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28303B"/>
                <w:spacing w:val="-10"/>
                <w:w w:val="130"/>
                <w:sz w:val="19"/>
              </w:rPr>
              <w:t>1</w:t>
            </w:r>
          </w:p>
          <w:p w14:paraId="1D0B1F7B">
            <w:pPr>
              <w:pStyle w:val="8"/>
              <w:spacing w:before="70"/>
              <w:ind w:right="119"/>
              <w:jc w:val="right"/>
              <w:rPr>
                <w:rFonts w:hint="default" w:ascii="Times New Roman" w:hAnsi="Times New Roman" w:cs="Times New Roman"/>
                <w:sz w:val="16"/>
              </w:rPr>
            </w:pPr>
            <w:r>
              <w:rPr>
                <w:rFonts w:hint="default" w:ascii="Times New Roman" w:hAnsi="Times New Roman" w:cs="Times New Roman"/>
                <w:color w:val="606D80"/>
                <w:spacing w:val="-5"/>
                <w:w w:val="130"/>
                <w:sz w:val="16"/>
              </w:rPr>
              <w:t>Pcs</w:t>
            </w:r>
          </w:p>
        </w:tc>
        <w:tc>
          <w:tcPr>
            <w:tcW w:w="1291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7ABB7F89">
            <w:pPr>
              <w:pStyle w:val="8"/>
              <w:rPr>
                <w:rFonts w:hint="default" w:ascii="Times New Roman" w:hAnsi="Times New Roman" w:cs="Times New Roman"/>
                <w:sz w:val="19"/>
              </w:rPr>
            </w:pPr>
          </w:p>
          <w:p w14:paraId="286570C0">
            <w:pPr>
              <w:pStyle w:val="8"/>
              <w:spacing w:before="146"/>
              <w:rPr>
                <w:rFonts w:hint="default" w:ascii="Times New Roman" w:hAnsi="Times New Roman" w:cs="Times New Roman"/>
                <w:sz w:val="19"/>
              </w:rPr>
            </w:pPr>
          </w:p>
          <w:p w14:paraId="13AD3A33">
            <w:pPr>
              <w:pStyle w:val="8"/>
              <w:spacing w:before="1"/>
              <w:ind w:left="163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28303B"/>
                <w:spacing w:val="-2"/>
                <w:w w:val="135"/>
                <w:sz w:val="19"/>
              </w:rPr>
              <w:t>70,000.00</w:t>
            </w:r>
          </w:p>
        </w:tc>
        <w:tc>
          <w:tcPr>
            <w:tcW w:w="895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796FEAA9">
            <w:pPr>
              <w:pStyle w:val="8"/>
              <w:spacing w:before="138"/>
              <w:ind w:left="163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28303B"/>
                <w:spacing w:val="-4"/>
                <w:w w:val="115"/>
                <w:sz w:val="19"/>
              </w:rPr>
              <w:t>CGST:</w:t>
            </w:r>
          </w:p>
          <w:p w14:paraId="01F632D7">
            <w:pPr>
              <w:pStyle w:val="8"/>
              <w:spacing w:before="79" w:line="326" w:lineRule="auto"/>
              <w:ind w:left="175" w:right="106" w:firstLine="212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28303B"/>
                <w:spacing w:val="-4"/>
                <w:w w:val="130"/>
                <w:sz w:val="19"/>
              </w:rPr>
              <w:t xml:space="preserve">9%, </w:t>
            </w:r>
            <w:r>
              <w:rPr>
                <w:rFonts w:hint="default" w:ascii="Times New Roman" w:hAnsi="Times New Roman" w:cs="Times New Roman"/>
                <w:color w:val="28303B"/>
                <w:spacing w:val="-2"/>
                <w:w w:val="125"/>
                <w:sz w:val="19"/>
              </w:rPr>
              <w:t>SGST:</w:t>
            </w:r>
          </w:p>
          <w:p w14:paraId="22FD4D73">
            <w:pPr>
              <w:pStyle w:val="8"/>
              <w:ind w:left="450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28303B"/>
                <w:spacing w:val="-5"/>
                <w:w w:val="140"/>
                <w:sz w:val="19"/>
              </w:rPr>
              <w:t>9%</w:t>
            </w:r>
          </w:p>
        </w:tc>
        <w:tc>
          <w:tcPr>
            <w:tcW w:w="1790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2C8DDAB8">
            <w:pPr>
              <w:pStyle w:val="8"/>
              <w:rPr>
                <w:rFonts w:hint="default" w:ascii="Times New Roman" w:hAnsi="Times New Roman" w:cs="Times New Roman"/>
                <w:sz w:val="19"/>
              </w:rPr>
            </w:pPr>
          </w:p>
          <w:p w14:paraId="5B3F8AE3">
            <w:pPr>
              <w:pStyle w:val="8"/>
              <w:spacing w:before="146"/>
              <w:rPr>
                <w:rFonts w:hint="default" w:ascii="Times New Roman" w:hAnsi="Times New Roman" w:cs="Times New Roman"/>
                <w:sz w:val="19"/>
              </w:rPr>
            </w:pPr>
          </w:p>
          <w:p w14:paraId="6BD76BF9">
            <w:pPr>
              <w:pStyle w:val="8"/>
              <w:spacing w:before="1"/>
              <w:ind w:right="113"/>
              <w:jc w:val="right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28303B"/>
                <w:spacing w:val="-2"/>
                <w:w w:val="135"/>
                <w:sz w:val="19"/>
              </w:rPr>
              <w:t>70,000.00</w:t>
            </w:r>
          </w:p>
        </w:tc>
      </w:tr>
      <w:tr w14:paraId="097150B0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exact"/>
        </w:trPr>
        <w:tc>
          <w:tcPr>
            <w:tcW w:w="8741" w:type="dxa"/>
            <w:gridSpan w:val="5"/>
            <w:vMerge w:val="restart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4D86DA5D">
            <w:pPr>
              <w:pStyle w:val="8"/>
              <w:spacing w:before="56"/>
              <w:rPr>
                <w:rFonts w:hint="default" w:ascii="Times New Roman" w:hAnsi="Times New Roman" w:cs="Times New Roman"/>
                <w:sz w:val="19"/>
              </w:rPr>
            </w:pPr>
          </w:p>
          <w:p w14:paraId="479F9138">
            <w:pPr>
              <w:pStyle w:val="8"/>
              <w:ind w:right="113"/>
              <w:jc w:val="right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606D80"/>
                <w:w w:val="130"/>
                <w:sz w:val="19"/>
              </w:rPr>
              <w:t>Sub</w:t>
            </w:r>
            <w:r>
              <w:rPr>
                <w:rFonts w:hint="default" w:ascii="Times New Roman" w:hAnsi="Times New Roman" w:cs="Times New Roman"/>
                <w:color w:val="606D80"/>
                <w:spacing w:val="4"/>
                <w:w w:val="130"/>
                <w:sz w:val="19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606D80"/>
                <w:spacing w:val="-4"/>
                <w:w w:val="130"/>
                <w:sz w:val="19"/>
              </w:rPr>
              <w:t>Total</w:t>
            </w:r>
          </w:p>
        </w:tc>
        <w:tc>
          <w:tcPr>
            <w:tcW w:w="1790" w:type="dxa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6CD08923">
            <w:pPr>
              <w:pStyle w:val="8"/>
              <w:spacing w:before="138"/>
              <w:ind w:right="113"/>
              <w:jc w:val="right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606D80"/>
                <w:spacing w:val="-2"/>
                <w:w w:val="135"/>
                <w:sz w:val="19"/>
              </w:rPr>
              <w:t>70,000.00</w:t>
            </w:r>
          </w:p>
        </w:tc>
      </w:tr>
      <w:tr w14:paraId="670F137D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exact"/>
        </w:trPr>
        <w:tc>
          <w:tcPr>
            <w:tcW w:w="8741" w:type="dxa"/>
            <w:gridSpan w:val="5"/>
            <w:vMerge w:val="continue"/>
            <w:tcBorders>
              <w:top w:val="nil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6A8A3970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90" w:type="dxa"/>
            <w:vMerge w:val="restart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2BCBE306">
            <w:pPr>
              <w:pStyle w:val="8"/>
              <w:spacing w:before="138"/>
              <w:ind w:left="786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606D80"/>
                <w:spacing w:val="-2"/>
                <w:w w:val="135"/>
                <w:sz w:val="19"/>
              </w:rPr>
              <w:t>6,300.00</w:t>
            </w:r>
          </w:p>
        </w:tc>
      </w:tr>
      <w:tr w14:paraId="3A70CDBD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exact"/>
        </w:trPr>
        <w:tc>
          <w:tcPr>
            <w:tcW w:w="8741" w:type="dxa"/>
            <w:gridSpan w:val="5"/>
            <w:vMerge w:val="restart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2F628A8B">
            <w:pPr>
              <w:pStyle w:val="8"/>
              <w:spacing w:before="138"/>
              <w:ind w:right="113"/>
              <w:jc w:val="right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606D80"/>
                <w:w w:val="115"/>
                <w:sz w:val="19"/>
              </w:rPr>
              <w:t>CGST:</w:t>
            </w:r>
            <w:r>
              <w:rPr>
                <w:rFonts w:hint="default" w:ascii="Times New Roman" w:hAnsi="Times New Roman" w:cs="Times New Roman"/>
                <w:color w:val="606D80"/>
                <w:spacing w:val="-5"/>
                <w:w w:val="125"/>
                <w:sz w:val="19"/>
              </w:rPr>
              <w:t xml:space="preserve"> 9%</w:t>
            </w:r>
          </w:p>
        </w:tc>
        <w:tc>
          <w:tcPr>
            <w:tcW w:w="1790" w:type="dxa"/>
            <w:vMerge w:val="continue"/>
            <w:tcBorders>
              <w:top w:val="nil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5D4BC375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</w:tr>
      <w:tr w14:paraId="1D110238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exact"/>
        </w:trPr>
        <w:tc>
          <w:tcPr>
            <w:tcW w:w="8741" w:type="dxa"/>
            <w:gridSpan w:val="5"/>
            <w:vMerge w:val="continue"/>
            <w:tcBorders>
              <w:top w:val="nil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5640EABD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90" w:type="dxa"/>
            <w:vMerge w:val="restart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4CB1704E">
            <w:pPr>
              <w:pStyle w:val="8"/>
              <w:spacing w:before="138"/>
              <w:ind w:left="786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606D80"/>
                <w:spacing w:val="-2"/>
                <w:w w:val="135"/>
                <w:sz w:val="19"/>
              </w:rPr>
              <w:t>6,300.00</w:t>
            </w:r>
          </w:p>
        </w:tc>
      </w:tr>
      <w:tr w14:paraId="25DAEAE7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exact"/>
        </w:trPr>
        <w:tc>
          <w:tcPr>
            <w:tcW w:w="8741" w:type="dxa"/>
            <w:gridSpan w:val="5"/>
            <w:vMerge w:val="restart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16C3403B">
            <w:pPr>
              <w:pStyle w:val="8"/>
              <w:spacing w:before="138"/>
              <w:ind w:right="113"/>
              <w:jc w:val="right"/>
              <w:rPr>
                <w:rFonts w:hint="default" w:ascii="Times New Roman" w:hAnsi="Times New Roman" w:cs="Times New Roman"/>
                <w:sz w:val="19"/>
              </w:rPr>
            </w:pPr>
            <w:r>
              <w:rPr>
                <w:rFonts w:hint="default" w:ascii="Times New Roman" w:hAnsi="Times New Roman" w:cs="Times New Roman"/>
                <w:color w:val="606D80"/>
                <w:w w:val="125"/>
                <w:sz w:val="19"/>
              </w:rPr>
              <w:t>SGST:</w:t>
            </w:r>
            <w:r>
              <w:rPr>
                <w:rFonts w:hint="default" w:ascii="Times New Roman" w:hAnsi="Times New Roman" w:cs="Times New Roman"/>
                <w:color w:val="606D80"/>
                <w:spacing w:val="-9"/>
                <w:w w:val="125"/>
                <w:sz w:val="19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606D80"/>
                <w:spacing w:val="-5"/>
                <w:w w:val="130"/>
                <w:sz w:val="19"/>
              </w:rPr>
              <w:t>9%</w:t>
            </w:r>
          </w:p>
        </w:tc>
        <w:tc>
          <w:tcPr>
            <w:tcW w:w="1790" w:type="dxa"/>
            <w:vMerge w:val="continue"/>
            <w:tcBorders>
              <w:top w:val="nil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0B2E5B0C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</w:tr>
      <w:tr w14:paraId="0FA60EA0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exact"/>
        </w:trPr>
        <w:tc>
          <w:tcPr>
            <w:tcW w:w="8741" w:type="dxa"/>
            <w:gridSpan w:val="5"/>
            <w:vMerge w:val="continue"/>
            <w:tcBorders>
              <w:top w:val="nil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0D45892D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90" w:type="dxa"/>
            <w:vMerge w:val="restart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  <w:shd w:val="clear" w:color="auto" w:fill="F0F0F3"/>
          </w:tcPr>
          <w:p w14:paraId="02EC2878">
            <w:pPr>
              <w:pStyle w:val="8"/>
              <w:spacing w:before="138"/>
              <w:ind w:left="556"/>
              <w:rPr>
                <w:rFonts w:hint="default" w:ascii="Times New Roman" w:hAnsi="Times New Roman" w:cs="Times New Roman"/>
                <w:b/>
                <w:sz w:val="19"/>
              </w:rPr>
            </w:pPr>
            <w:r>
              <w:rPr>
                <w:rFonts w:hint="default" w:ascii="Times New Roman" w:hAnsi="Times New Roman" w:cs="Times New Roman"/>
                <w:b/>
                <w:color w:val="28303B"/>
                <w:spacing w:val="-2"/>
                <w:w w:val="130"/>
                <w:sz w:val="19"/>
              </w:rPr>
              <w:t>82,600.00</w:t>
            </w:r>
          </w:p>
          <w:p w14:paraId="3E089F5A">
            <w:pPr>
              <w:pStyle w:val="8"/>
              <w:spacing w:before="79"/>
              <w:ind w:right="116"/>
              <w:jc w:val="right"/>
              <w:rPr>
                <w:rFonts w:hint="default" w:ascii="Times New Roman" w:hAnsi="Times New Roman" w:cs="Times New Roman"/>
                <w:b/>
                <w:sz w:val="19"/>
              </w:rPr>
            </w:pPr>
            <w:r>
              <w:rPr>
                <w:rFonts w:hint="default" w:ascii="Times New Roman" w:hAnsi="Times New Roman" w:cs="Times New Roman"/>
                <w:b/>
                <w:color w:val="28303B"/>
                <w:spacing w:val="-5"/>
                <w:w w:val="110"/>
                <w:sz w:val="19"/>
              </w:rPr>
              <w:t>INR</w:t>
            </w:r>
          </w:p>
        </w:tc>
      </w:tr>
      <w:tr w14:paraId="57730044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8741" w:type="dxa"/>
            <w:gridSpan w:val="5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  <w:shd w:val="clear" w:color="auto" w:fill="F0F0F3"/>
          </w:tcPr>
          <w:p w14:paraId="2079E668">
            <w:pPr>
              <w:pStyle w:val="8"/>
              <w:spacing w:before="138"/>
              <w:ind w:right="117"/>
              <w:jc w:val="right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28303B"/>
                <w:spacing w:val="-2"/>
                <w:w w:val="115"/>
                <w:sz w:val="21"/>
              </w:rPr>
              <w:t>Total</w:t>
            </w:r>
          </w:p>
        </w:tc>
        <w:tc>
          <w:tcPr>
            <w:tcW w:w="1790" w:type="dxa"/>
            <w:vMerge w:val="continue"/>
            <w:tcBorders>
              <w:top w:val="nil"/>
              <w:left w:val="single" w:color="E7E9EB" w:sz="6" w:space="0"/>
              <w:bottom w:val="single" w:color="E7E9EB" w:sz="6" w:space="0"/>
              <w:right w:val="single" w:color="E7E9EB" w:sz="6" w:space="0"/>
            </w:tcBorders>
            <w:shd w:val="clear" w:color="auto" w:fill="F0F0F3"/>
          </w:tcPr>
          <w:p w14:paraId="29D831B6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</w:tr>
      <w:tr w14:paraId="6E66216B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exact"/>
        </w:trPr>
        <w:tc>
          <w:tcPr>
            <w:tcW w:w="8741" w:type="dxa"/>
            <w:gridSpan w:val="5"/>
            <w:tcBorders>
              <w:top w:val="single" w:color="E7E9EB" w:sz="6" w:space="0"/>
              <w:left w:val="single" w:color="E7E9EB" w:sz="6" w:space="0"/>
              <w:bottom w:val="nil"/>
              <w:right w:val="single" w:color="E7E9EB" w:sz="6" w:space="0"/>
            </w:tcBorders>
          </w:tcPr>
          <w:p w14:paraId="39D92D94">
            <w:pPr>
              <w:pStyle w:val="8"/>
              <w:rPr>
                <w:rFonts w:hint="default" w:ascii="Times New Roman" w:hAnsi="Times New Roman" w:cs="Times New Roman"/>
                <w:sz w:val="6"/>
              </w:rPr>
            </w:pPr>
          </w:p>
        </w:tc>
        <w:tc>
          <w:tcPr>
            <w:tcW w:w="1790" w:type="dxa"/>
            <w:vMerge w:val="continue"/>
            <w:tcBorders>
              <w:top w:val="nil"/>
              <w:left w:val="single" w:color="E7E9EB" w:sz="6" w:space="0"/>
              <w:bottom w:val="single" w:color="E7E9EB" w:sz="6" w:space="0"/>
              <w:right w:val="single" w:color="E7E9EB" w:sz="6" w:space="0"/>
            </w:tcBorders>
            <w:shd w:val="clear" w:color="auto" w:fill="F0F0F3"/>
          </w:tcPr>
          <w:p w14:paraId="13569317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</w:tr>
    </w:tbl>
    <w:p w14:paraId="547D699D">
      <w:pPr>
        <w:pStyle w:val="4"/>
        <w:rPr>
          <w:rFonts w:hint="default" w:ascii="Times New Roman" w:hAnsi="Times New Roman" w:cs="Times New Roman"/>
          <w:sz w:val="16"/>
        </w:rPr>
      </w:pPr>
    </w:p>
    <w:p w14:paraId="4B79BF68">
      <w:pPr>
        <w:pStyle w:val="4"/>
        <w:spacing w:before="156"/>
        <w:rPr>
          <w:rFonts w:hint="default" w:ascii="Times New Roman" w:hAnsi="Times New Roman" w:cs="Times New Roman"/>
          <w:sz w:val="16"/>
        </w:rPr>
      </w:pPr>
    </w:p>
    <w:p w14:paraId="37A5440F">
      <w:pPr>
        <w:spacing w:before="0"/>
        <w:ind w:left="114" w:right="0" w:firstLine="0"/>
        <w:jc w:val="left"/>
        <w:rPr>
          <w:rFonts w:hint="default" w:ascii="Times New Roman" w:hAnsi="Times New Roman" w:cs="Times New Roman"/>
          <w:sz w:val="16"/>
        </w:rPr>
      </w:pPr>
      <w:r>
        <w:rPr>
          <w:rFonts w:hint="default" w:ascii="Times New Roman" w:hAnsi="Times New Roman" w:cs="Times New Roman"/>
          <w:color w:val="606D80"/>
          <w:spacing w:val="-2"/>
          <w:w w:val="130"/>
          <w:sz w:val="16"/>
        </w:rPr>
        <w:t>Note</w:t>
      </w:r>
      <w:r>
        <w:rPr>
          <w:rFonts w:hint="default" w:ascii="Times New Roman" w:hAnsi="Times New Roman" w:cs="Times New Roman"/>
          <w:color w:val="606D80"/>
          <w:spacing w:val="-6"/>
          <w:w w:val="130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spacing w:val="-2"/>
          <w:w w:val="130"/>
          <w:sz w:val="16"/>
        </w:rPr>
        <w:t>:</w:t>
      </w:r>
      <w:r>
        <w:rPr>
          <w:rFonts w:hint="default" w:ascii="Times New Roman" w:hAnsi="Times New Roman" w:cs="Times New Roman"/>
          <w:color w:val="606D80"/>
          <w:spacing w:val="-6"/>
          <w:w w:val="130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spacing w:val="-2"/>
          <w:w w:val="130"/>
          <w:sz w:val="16"/>
        </w:rPr>
        <w:t>Tax</w:t>
      </w:r>
      <w:r>
        <w:rPr>
          <w:rFonts w:hint="default" w:ascii="Times New Roman" w:hAnsi="Times New Roman" w:cs="Times New Roman"/>
          <w:color w:val="606D80"/>
          <w:spacing w:val="-6"/>
          <w:w w:val="130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spacing w:val="-2"/>
          <w:w w:val="130"/>
          <w:sz w:val="16"/>
        </w:rPr>
        <w:t>is</w:t>
      </w:r>
      <w:r>
        <w:rPr>
          <w:rFonts w:hint="default" w:ascii="Times New Roman" w:hAnsi="Times New Roman" w:cs="Times New Roman"/>
          <w:color w:val="606D80"/>
          <w:spacing w:val="-6"/>
          <w:w w:val="130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spacing w:val="-2"/>
          <w:w w:val="130"/>
          <w:sz w:val="16"/>
        </w:rPr>
        <w:t>calculating</w:t>
      </w:r>
      <w:r>
        <w:rPr>
          <w:rFonts w:hint="default" w:ascii="Times New Roman" w:hAnsi="Times New Roman" w:cs="Times New Roman"/>
          <w:color w:val="606D80"/>
          <w:spacing w:val="-6"/>
          <w:w w:val="130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spacing w:val="-2"/>
          <w:w w:val="130"/>
          <w:sz w:val="16"/>
        </w:rPr>
        <w:t>after</w:t>
      </w:r>
      <w:r>
        <w:rPr>
          <w:rFonts w:hint="default" w:ascii="Times New Roman" w:hAnsi="Times New Roman" w:cs="Times New Roman"/>
          <w:color w:val="606D80"/>
          <w:spacing w:val="-6"/>
          <w:w w:val="130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spacing w:val="-2"/>
          <w:w w:val="130"/>
          <w:sz w:val="16"/>
        </w:rPr>
        <w:t>discount.</w:t>
      </w:r>
    </w:p>
    <w:p w14:paraId="3CF63ECD">
      <w:pPr>
        <w:pStyle w:val="4"/>
        <w:rPr>
          <w:rFonts w:hint="default" w:ascii="Times New Roman" w:hAnsi="Times New Roman" w:cs="Times New Roman"/>
          <w:sz w:val="16"/>
        </w:rPr>
      </w:pPr>
    </w:p>
    <w:p w14:paraId="40EC79C2">
      <w:pPr>
        <w:pStyle w:val="4"/>
        <w:rPr>
          <w:rFonts w:hint="default" w:ascii="Times New Roman" w:hAnsi="Times New Roman" w:cs="Times New Roman"/>
          <w:sz w:val="16"/>
        </w:rPr>
      </w:pPr>
    </w:p>
    <w:p w14:paraId="1A1B7C8F">
      <w:pPr>
        <w:pStyle w:val="4"/>
        <w:rPr>
          <w:rFonts w:hint="default" w:ascii="Times New Roman" w:hAnsi="Times New Roman" w:cs="Times New Roman"/>
          <w:sz w:val="16"/>
        </w:rPr>
      </w:pPr>
    </w:p>
    <w:p w14:paraId="5611FF0A">
      <w:pPr>
        <w:pStyle w:val="4"/>
        <w:spacing w:before="101"/>
        <w:rPr>
          <w:rFonts w:hint="default" w:ascii="Times New Roman" w:hAnsi="Times New Roman" w:cs="Times New Roman"/>
          <w:sz w:val="16"/>
        </w:rPr>
      </w:pPr>
    </w:p>
    <w:p w14:paraId="0195D862">
      <w:pPr>
        <w:spacing w:before="0"/>
        <w:ind w:left="114" w:right="0" w:firstLine="0"/>
        <w:jc w:val="left"/>
        <w:rPr>
          <w:rFonts w:hint="default" w:ascii="Times New Roman" w:hAnsi="Times New Roman" w:cs="Times New Roman"/>
          <w:b/>
          <w:sz w:val="16"/>
        </w:rPr>
      </w:pPr>
      <w:r>
        <w:rPr>
          <w:rFonts w:hint="default" w:ascii="Times New Roman" w:hAnsi="Times New Roman" w:cs="Times New Roman"/>
          <w:b/>
          <w:color w:val="606D80"/>
          <w:w w:val="120"/>
          <w:sz w:val="16"/>
        </w:rPr>
        <w:t>Terms</w:t>
      </w:r>
      <w:r>
        <w:rPr>
          <w:rFonts w:hint="default" w:ascii="Times New Roman" w:hAnsi="Times New Roman" w:cs="Times New Roman"/>
          <w:b/>
          <w:color w:val="606D80"/>
          <w:spacing w:val="-2"/>
          <w:w w:val="120"/>
          <w:sz w:val="16"/>
        </w:rPr>
        <w:t xml:space="preserve"> </w:t>
      </w:r>
      <w:r>
        <w:rPr>
          <w:rFonts w:hint="default" w:ascii="Times New Roman" w:hAnsi="Times New Roman" w:cs="Times New Roman"/>
          <w:b/>
          <w:color w:val="606D80"/>
          <w:w w:val="120"/>
          <w:sz w:val="16"/>
        </w:rPr>
        <w:t>and</w:t>
      </w:r>
      <w:r>
        <w:rPr>
          <w:rFonts w:hint="default" w:ascii="Times New Roman" w:hAnsi="Times New Roman" w:cs="Times New Roman"/>
          <w:b/>
          <w:color w:val="606D80"/>
          <w:spacing w:val="-2"/>
          <w:w w:val="120"/>
          <w:sz w:val="16"/>
        </w:rPr>
        <w:t xml:space="preserve"> Conditions</w:t>
      </w:r>
    </w:p>
    <w:p w14:paraId="4C92ACDF">
      <w:pPr>
        <w:pStyle w:val="4"/>
        <w:spacing w:before="13"/>
        <w:rPr>
          <w:rFonts w:hint="default" w:ascii="Times New Roman" w:hAnsi="Times New Roman" w:cs="Times New Roman"/>
          <w:b/>
          <w:sz w:val="16"/>
        </w:rPr>
      </w:pPr>
    </w:p>
    <w:p w14:paraId="689D4E3B">
      <w:pPr>
        <w:spacing w:before="0"/>
        <w:ind w:left="114" w:right="0" w:firstLine="0"/>
        <w:jc w:val="left"/>
        <w:rPr>
          <w:rFonts w:hint="default" w:ascii="Times New Roman" w:hAnsi="Times New Roman" w:cs="Times New Roman"/>
          <w:sz w:val="16"/>
        </w:rPr>
      </w:pPr>
      <w:r>
        <w:rPr>
          <w:rFonts w:hint="default" w:ascii="Times New Roman" w:hAnsi="Times New Roman" w:cs="Times New Roman"/>
          <w:color w:val="606D80"/>
          <w:w w:val="125"/>
          <w:sz w:val="16"/>
        </w:rPr>
        <w:t>Thank</w:t>
      </w:r>
      <w:r>
        <w:rPr>
          <w:rFonts w:hint="default" w:ascii="Times New Roman" w:hAnsi="Times New Roman" w:cs="Times New Roman"/>
          <w:color w:val="606D80"/>
          <w:spacing w:val="-12"/>
          <w:w w:val="125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w w:val="125"/>
          <w:sz w:val="16"/>
        </w:rPr>
        <w:t>you</w:t>
      </w:r>
      <w:r>
        <w:rPr>
          <w:rFonts w:hint="default" w:ascii="Times New Roman" w:hAnsi="Times New Roman" w:cs="Times New Roman"/>
          <w:color w:val="606D80"/>
          <w:spacing w:val="-12"/>
          <w:w w:val="125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w w:val="125"/>
          <w:sz w:val="16"/>
        </w:rPr>
        <w:t>for</w:t>
      </w:r>
      <w:r>
        <w:rPr>
          <w:rFonts w:hint="default" w:ascii="Times New Roman" w:hAnsi="Times New Roman" w:cs="Times New Roman"/>
          <w:color w:val="606D80"/>
          <w:spacing w:val="-12"/>
          <w:w w:val="125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w w:val="125"/>
          <w:sz w:val="16"/>
        </w:rPr>
        <w:t>your</w:t>
      </w:r>
      <w:r>
        <w:rPr>
          <w:rFonts w:hint="default" w:ascii="Times New Roman" w:hAnsi="Times New Roman" w:cs="Times New Roman"/>
          <w:color w:val="606D80"/>
          <w:spacing w:val="-12"/>
          <w:w w:val="125"/>
          <w:sz w:val="16"/>
        </w:rPr>
        <w:t xml:space="preserve"> </w:t>
      </w:r>
      <w:r>
        <w:rPr>
          <w:rFonts w:hint="default" w:ascii="Times New Roman" w:hAnsi="Times New Roman" w:cs="Times New Roman"/>
          <w:color w:val="606D80"/>
          <w:spacing w:val="-2"/>
          <w:w w:val="125"/>
          <w:sz w:val="16"/>
        </w:rPr>
        <w:t>business.</w:t>
      </w:r>
    </w:p>
    <w:p w14:paraId="3674FB17">
      <w:pPr>
        <w:pStyle w:val="4"/>
        <w:spacing w:before="163"/>
        <w:rPr>
          <w:rFonts w:hint="default" w:ascii="Times New Roman" w:hAnsi="Times New Roman" w:cs="Times New Roman"/>
          <w:sz w:val="16"/>
        </w:rPr>
      </w:pPr>
    </w:p>
    <w:p w14:paraId="53613572">
      <w:pPr>
        <w:spacing w:before="0"/>
        <w:ind w:left="114" w:right="0" w:firstLine="0"/>
        <w:jc w:val="left"/>
        <w:rPr>
          <w:rFonts w:hint="default" w:ascii="Times New Roman" w:hAnsi="Times New Roman" w:cs="Times New Roman"/>
          <w:b/>
          <w:sz w:val="16"/>
        </w:rPr>
      </w:pPr>
      <w:r>
        <w:rPr>
          <w:rFonts w:hint="default" w:ascii="Times New Roman" w:hAnsi="Times New Roman" w:cs="Times New Roman"/>
          <w:b/>
          <w:color w:val="606D80"/>
          <w:w w:val="120"/>
          <w:sz w:val="16"/>
        </w:rPr>
        <w:t>Account</w:t>
      </w:r>
      <w:r>
        <w:rPr>
          <w:rFonts w:hint="default" w:ascii="Times New Roman" w:hAnsi="Times New Roman" w:cs="Times New Roman"/>
          <w:b/>
          <w:color w:val="606D80"/>
          <w:spacing w:val="-10"/>
          <w:w w:val="120"/>
          <w:sz w:val="16"/>
        </w:rPr>
        <w:t xml:space="preserve"> </w:t>
      </w:r>
      <w:r>
        <w:rPr>
          <w:rFonts w:hint="default" w:ascii="Times New Roman" w:hAnsi="Times New Roman" w:cs="Times New Roman"/>
          <w:b/>
          <w:color w:val="606D80"/>
          <w:spacing w:val="-2"/>
          <w:w w:val="120"/>
          <w:sz w:val="16"/>
        </w:rPr>
        <w:t>Details</w:t>
      </w:r>
    </w:p>
    <w:p w14:paraId="16200257">
      <w:pPr>
        <w:pStyle w:val="4"/>
        <w:spacing w:before="13"/>
        <w:rPr>
          <w:rFonts w:hint="default" w:ascii="Times New Roman" w:hAnsi="Times New Roman" w:cs="Times New Roman"/>
          <w:b/>
          <w:sz w:val="16"/>
        </w:rPr>
      </w:pPr>
    </w:p>
    <w:p w14:paraId="488078FB">
      <w:pPr>
        <w:keepNext w:val="0"/>
        <w:keepLines w:val="0"/>
        <w:widowControl/>
        <w:suppressLineNumbers w:val="0"/>
        <w:ind w:firstLine="200" w:firstLineChars="100"/>
        <w:jc w:val="left"/>
        <w:rPr>
          <w:rFonts w:ascii="Times-Roman" w:hAnsi="Times-Roman" w:eastAsia="Times-Roman" w:cs="Times-Roman"/>
          <w:color w:val="808080" w:themeColor="background1" w:themeShade="80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ascii="Times-Roman" w:hAnsi="Times-Roman" w:eastAsia="Times-Roman" w:cs="Times-Roman"/>
          <w:color w:val="808080" w:themeColor="background1" w:themeShade="80"/>
          <w:kern w:val="0"/>
          <w:sz w:val="20"/>
          <w:szCs w:val="20"/>
          <w:shd w:val="clear" w:color="auto" w:fill="auto"/>
          <w:lang w:val="en-US" w:eastAsia="zh-CN" w:bidi="ar"/>
        </w:rPr>
        <w:t xml:space="preserve">Bank Name : HDFC BANK </w:t>
      </w:r>
    </w:p>
    <w:p w14:paraId="5DC8AB16">
      <w:pPr>
        <w:keepNext w:val="0"/>
        <w:keepLines w:val="0"/>
        <w:widowControl/>
        <w:suppressLineNumbers w:val="0"/>
        <w:ind w:firstLine="200" w:firstLineChars="100"/>
        <w:jc w:val="left"/>
        <w:rPr>
          <w:color w:val="808080" w:themeColor="background1" w:themeShade="80"/>
          <w:sz w:val="20"/>
          <w:szCs w:val="20"/>
          <w:shd w:val="clear" w:color="auto" w:fill="auto"/>
        </w:rPr>
      </w:pPr>
      <w:r>
        <w:rPr>
          <w:rFonts w:hint="default" w:ascii="Times-Roman" w:hAnsi="Times-Roman" w:eastAsia="Times-Roman" w:cs="Times-Roman"/>
          <w:color w:val="808080" w:themeColor="background1" w:themeShade="80"/>
          <w:kern w:val="0"/>
          <w:sz w:val="20"/>
          <w:szCs w:val="20"/>
          <w:shd w:val="clear" w:color="auto" w:fill="auto"/>
          <w:lang w:val="en-US" w:eastAsia="zh-CN" w:bidi="ar"/>
        </w:rPr>
        <w:t xml:space="preserve">Holder Name : BHIVE TECHONOLOGIES </w:t>
      </w:r>
    </w:p>
    <w:p w14:paraId="6928B70C">
      <w:pPr>
        <w:keepNext w:val="0"/>
        <w:keepLines w:val="0"/>
        <w:widowControl/>
        <w:suppressLineNumbers w:val="0"/>
        <w:ind w:firstLine="200" w:firstLineChars="100"/>
        <w:jc w:val="left"/>
        <w:rPr>
          <w:color w:val="808080" w:themeColor="background1" w:themeShade="80"/>
          <w:sz w:val="20"/>
          <w:szCs w:val="20"/>
          <w:shd w:val="clear" w:color="auto" w:fill="auto"/>
        </w:rPr>
      </w:pPr>
      <w:r>
        <w:rPr>
          <w:rFonts w:hint="default" w:ascii="Times-Roman" w:hAnsi="Times-Roman" w:eastAsia="Times-Roman" w:cs="Times-Roman"/>
          <w:color w:val="808080" w:themeColor="background1" w:themeShade="80"/>
          <w:kern w:val="0"/>
          <w:sz w:val="20"/>
          <w:szCs w:val="20"/>
          <w:shd w:val="clear" w:color="auto" w:fill="auto"/>
          <w:lang w:val="en-US" w:eastAsia="zh-CN" w:bidi="ar"/>
        </w:rPr>
        <w:t xml:space="preserve">Acc No. : 50200074483354 </w:t>
      </w:r>
    </w:p>
    <w:p w14:paraId="4D0ACA18">
      <w:pPr>
        <w:keepNext w:val="0"/>
        <w:keepLines w:val="0"/>
        <w:widowControl/>
        <w:suppressLineNumbers w:val="0"/>
        <w:ind w:firstLine="200" w:firstLineChars="100"/>
        <w:jc w:val="left"/>
        <w:rPr>
          <w:color w:val="808080" w:themeColor="background1" w:themeShade="80"/>
          <w:sz w:val="20"/>
          <w:szCs w:val="20"/>
          <w:shd w:val="clear" w:color="auto" w:fill="auto"/>
        </w:rPr>
      </w:pPr>
      <w:r>
        <w:rPr>
          <w:rFonts w:hint="default" w:ascii="Times-Roman" w:hAnsi="Times-Roman" w:eastAsia="Times-Roman" w:cs="Times-Roman"/>
          <w:color w:val="808080" w:themeColor="background1" w:themeShade="80"/>
          <w:kern w:val="0"/>
          <w:sz w:val="20"/>
          <w:szCs w:val="20"/>
          <w:shd w:val="clear" w:color="auto" w:fill="auto"/>
          <w:lang w:val="en-US" w:eastAsia="zh-CN" w:bidi="ar"/>
        </w:rPr>
        <w:t>IFSC Code : HDFC0005657</w:t>
      </w:r>
    </w:p>
    <w:p w14:paraId="52750676">
      <w:pPr>
        <w:spacing w:before="1" w:line="496" w:lineRule="auto"/>
        <w:ind w:left="114" w:right="8101" w:firstLine="0"/>
        <w:jc w:val="left"/>
        <w:rPr>
          <w:rFonts w:hint="default" w:ascii="Times New Roman" w:hAnsi="Times New Roman" w:cs="Times New Roman"/>
          <w:sz w:val="16"/>
        </w:rPr>
      </w:pPr>
    </w:p>
    <w:sectPr>
      <w:footerReference r:id="rId5" w:type="default"/>
      <w:type w:val="continuous"/>
      <w:pgSz w:w="11910" w:h="16840"/>
      <w:pgMar w:top="720" w:right="566" w:bottom="380" w:left="566" w:header="0" w:footer="191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ill Sans MT">
    <w:altName w:val="Segoe Prin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BFF3F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6718300</wp:posOffset>
              </wp:positionH>
              <wp:positionV relativeFrom="page">
                <wp:posOffset>10431145</wp:posOffset>
              </wp:positionV>
              <wp:extent cx="743585" cy="17335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358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3A8831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30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4"/>
                              <w:w w:val="13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3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4"/>
                              <w:w w:val="13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3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2"/>
                              <w:w w:val="13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3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29pt;margin-top:821.35pt;height:13.65pt;width:58.55pt;mso-position-horizontal-relative:page;mso-position-vertical-relative:page;z-index:-251655168;mso-width-relative:page;mso-height-relative:page;" filled="f" stroked="f" coordsize="21600,21600" o:gfxdata="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mZdU/bAAAADwEAAA8AAAAAAAAAAQAgAAAAIgAAAGRycy9kb3ducmV2LnhtbFBLAQIUABQAAAAI&#10;AIdO4kBKlid+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3A8831">
                    <w:pPr>
                      <w:spacing w:before="2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30"/>
                        <w:sz w:val="20"/>
                      </w:rPr>
                      <w:t>Page</w:t>
                    </w:r>
                    <w:r>
                      <w:rPr>
                        <w:spacing w:val="-14"/>
                        <w:w w:val="130"/>
                        <w:sz w:val="20"/>
                      </w:rPr>
                      <w:t xml:space="preserve"> </w:t>
                    </w:r>
                    <w:r>
                      <w:rPr>
                        <w:w w:val="130"/>
                        <w:sz w:val="20"/>
                      </w:rPr>
                      <w:t>1</w:t>
                    </w:r>
                    <w:r>
                      <w:rPr>
                        <w:spacing w:val="-14"/>
                        <w:w w:val="130"/>
                        <w:sz w:val="20"/>
                      </w:rPr>
                      <w:t xml:space="preserve"> </w:t>
                    </w:r>
                    <w:r>
                      <w:rPr>
                        <w:w w:val="130"/>
                        <w:sz w:val="20"/>
                      </w:rPr>
                      <w:t>of</w:t>
                    </w:r>
                    <w:r>
                      <w:rPr>
                        <w:spacing w:val="-12"/>
                        <w:w w:val="130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30"/>
                        <w:sz w:val="20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94C4F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ill Sans MT" w:hAnsi="Gill Sans MT" w:eastAsia="Gill Sans MT" w:cs="Gill Sans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Gill Sans MT" w:hAnsi="Gill Sans MT" w:eastAsia="Gill Sans MT" w:cs="Gill Sans MT"/>
      <w:sz w:val="19"/>
      <w:szCs w:val="19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0"/>
      <w:ind w:left="20"/>
    </w:pPr>
    <w:rPr>
      <w:rFonts w:ascii="Gill Sans MT" w:hAnsi="Gill Sans MT" w:eastAsia="Gill Sans MT" w:cs="Gill Sans MT"/>
      <w:sz w:val="20"/>
      <w:szCs w:val="2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Gill Sans MT" w:hAnsi="Gill Sans MT" w:eastAsia="Gill Sans MT" w:cs="Gill Sans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2025-09-02T05:43:00Z</dcterms:created>
  <dc:creator>mailf</dc:creator>
  <cp:lastModifiedBy>sasi</cp:lastModifiedBy>
  <dcterms:modified xsi:type="dcterms:W3CDTF">2025-09-02T05:47:34Z</dcterms:modified>
  <dc:title>Estimate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1033-12.2.0.21931</vt:lpwstr>
  </property>
  <property fmtid="{D5CDD505-2E9C-101B-9397-08002B2CF9AE}" pid="6" name="ICV">
    <vt:lpwstr>31CA5572EDD946C0A7199C4C94182DA3_12</vt:lpwstr>
  </property>
</Properties>
</file>