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8397" w14:textId="24B4C544" w:rsidR="00C54EA2" w:rsidRPr="00C42241" w:rsidRDefault="00C54EA2">
      <w:pPr>
        <w:rPr>
          <w:b/>
          <w:bCs/>
          <w:color w:val="F6C5AC" w:themeColor="accent2" w:themeTint="66"/>
          <w14:textOutline w14:w="11112" w14:cap="flat" w14:cmpd="sng" w14:algn="ctr">
            <w14:solidFill>
              <w14:schemeClr w14:val="accent2"/>
            </w14:solidFill>
            <w14:prstDash w14:val="solid"/>
            <w14:round/>
          </w14:textOutline>
        </w:rPr>
      </w:pPr>
      <w:r w:rsidRPr="00350219">
        <w:rPr>
          <w:b/>
          <w:bCs/>
        </w:rPr>
        <w:t xml:space="preserve">                        </w:t>
      </w:r>
      <w:r w:rsidRPr="00C42241">
        <w:rPr>
          <w:b/>
          <w:bCs/>
          <w:color w:val="F6C5AC" w:themeColor="accent2" w:themeTint="66"/>
          <w14:textOutline w14:w="11112" w14:cap="flat" w14:cmpd="sng" w14:algn="ctr">
            <w14:solidFill>
              <w14:schemeClr w14:val="accent2"/>
            </w14:solidFill>
            <w14:prstDash w14:val="solid"/>
            <w14:round/>
          </w14:textOutline>
        </w:rPr>
        <w:t>EMPLOYEE MANAGEMENT SYSTEM DESCRIPTION SUMMARY</w:t>
      </w:r>
    </w:p>
    <w:p w14:paraId="0FDAE436" w14:textId="77777777" w:rsidR="00BA1A31" w:rsidRPr="00E85850" w:rsidRDefault="00BA1A31">
      <w:pPr>
        <w:rPr>
          <w:color w:val="0070C0"/>
        </w:rPr>
      </w:pPr>
    </w:p>
    <w:p w14:paraId="53C4E4C5" w14:textId="77777777" w:rsidR="00BA1A31" w:rsidRPr="00BA1A31" w:rsidRDefault="00BA1A31" w:rsidP="00BA1A31">
      <w:pPr>
        <w:rPr>
          <w:b/>
          <w:bCs/>
          <w:color w:val="0070C0"/>
        </w:rPr>
      </w:pPr>
      <w:r w:rsidRPr="00BA1A31">
        <w:rPr>
          <w:b/>
          <w:bCs/>
          <w:color w:val="0070C0"/>
        </w:rPr>
        <w:t>Overview</w:t>
      </w:r>
    </w:p>
    <w:p w14:paraId="43892CF6" w14:textId="77777777" w:rsidR="00BA1A31" w:rsidRPr="00BA1A31" w:rsidRDefault="00BA1A31" w:rsidP="00BA1A31">
      <w:r w:rsidRPr="00BA1A31">
        <w:t xml:space="preserve">The </w:t>
      </w:r>
      <w:r w:rsidRPr="00BA1A31">
        <w:rPr>
          <w:b/>
          <w:bCs/>
        </w:rPr>
        <w:t>Employee Management System (EMS)</w:t>
      </w:r>
      <w:r w:rsidRPr="00BA1A31">
        <w:t xml:space="preserve"> is a centralized solution designed to manage and streamline the core functions of HR and administration. It maintains employee records, tracks attendance, manages departmental data, and handles leave requests. The system enables organizations to efficiently monitor workforce activity and ensure accurate reporting and decision-making.</w:t>
      </w:r>
    </w:p>
    <w:p w14:paraId="008EB994" w14:textId="77777777" w:rsidR="00BA1A31" w:rsidRPr="00BA1A31" w:rsidRDefault="00BA1A31" w:rsidP="00BA1A31">
      <w:r w:rsidRPr="00BA1A31">
        <w:pict w14:anchorId="7E6F9BC5">
          <v:rect id="_x0000_i1043" style="width:0;height:1.5pt" o:hralign="center" o:hrstd="t" o:hr="t" fillcolor="#a0a0a0" stroked="f"/>
        </w:pict>
      </w:r>
    </w:p>
    <w:p w14:paraId="7E721EEE" w14:textId="77777777" w:rsidR="00BA1A31" w:rsidRPr="00BA1A31" w:rsidRDefault="00BA1A31" w:rsidP="00BA1A31">
      <w:pPr>
        <w:rPr>
          <w:b/>
          <w:bCs/>
        </w:rPr>
      </w:pPr>
      <w:r w:rsidRPr="00BA1A31">
        <w:rPr>
          <w:rFonts w:ascii="Segoe UI Emoji" w:hAnsi="Segoe UI Emoji" w:cs="Segoe UI Emoji"/>
          <w:b/>
          <w:bCs/>
        </w:rPr>
        <w:t>🎯</w:t>
      </w:r>
      <w:r w:rsidRPr="00BA1A31">
        <w:rPr>
          <w:b/>
          <w:bCs/>
        </w:rPr>
        <w:t xml:space="preserve"> </w:t>
      </w:r>
      <w:r w:rsidRPr="00BA1A31">
        <w:rPr>
          <w:b/>
          <w:bCs/>
          <w:color w:val="0070C0"/>
        </w:rPr>
        <w:t>Objective</w:t>
      </w:r>
    </w:p>
    <w:p w14:paraId="7B198B31" w14:textId="77777777" w:rsidR="00BA1A31" w:rsidRPr="00BA1A31" w:rsidRDefault="00BA1A31" w:rsidP="00BA1A31">
      <w:pPr>
        <w:numPr>
          <w:ilvl w:val="0"/>
          <w:numId w:val="1"/>
        </w:numPr>
      </w:pPr>
      <w:r w:rsidRPr="00BA1A31">
        <w:t xml:space="preserve">To simplify </w:t>
      </w:r>
      <w:r w:rsidRPr="00BA1A31">
        <w:rPr>
          <w:b/>
          <w:bCs/>
        </w:rPr>
        <w:t>employee data management</w:t>
      </w:r>
      <w:r w:rsidRPr="00BA1A31">
        <w:t>.</w:t>
      </w:r>
    </w:p>
    <w:p w14:paraId="1DFDD069" w14:textId="77777777" w:rsidR="00BA1A31" w:rsidRPr="00BA1A31" w:rsidRDefault="00BA1A31" w:rsidP="00BA1A31">
      <w:pPr>
        <w:numPr>
          <w:ilvl w:val="0"/>
          <w:numId w:val="1"/>
        </w:numPr>
      </w:pPr>
      <w:r w:rsidRPr="00BA1A31">
        <w:t xml:space="preserve">To track </w:t>
      </w:r>
      <w:r w:rsidRPr="00BA1A31">
        <w:rPr>
          <w:b/>
          <w:bCs/>
        </w:rPr>
        <w:t>attendance and work hours</w:t>
      </w:r>
      <w:r w:rsidRPr="00BA1A31">
        <w:t xml:space="preserve"> reliably.</w:t>
      </w:r>
    </w:p>
    <w:p w14:paraId="2D311E7E" w14:textId="77777777" w:rsidR="00BA1A31" w:rsidRPr="00BA1A31" w:rsidRDefault="00BA1A31" w:rsidP="00BA1A31">
      <w:pPr>
        <w:numPr>
          <w:ilvl w:val="0"/>
          <w:numId w:val="1"/>
        </w:numPr>
      </w:pPr>
      <w:r w:rsidRPr="00BA1A31">
        <w:t xml:space="preserve">To automate and manage </w:t>
      </w:r>
      <w:r w:rsidRPr="00BA1A31">
        <w:rPr>
          <w:b/>
          <w:bCs/>
        </w:rPr>
        <w:t>leave requests and approvals</w:t>
      </w:r>
      <w:r w:rsidRPr="00BA1A31">
        <w:t>.</w:t>
      </w:r>
    </w:p>
    <w:p w14:paraId="506B9327" w14:textId="77777777" w:rsidR="00BA1A31" w:rsidRPr="00BA1A31" w:rsidRDefault="00BA1A31" w:rsidP="00BA1A31">
      <w:pPr>
        <w:numPr>
          <w:ilvl w:val="0"/>
          <w:numId w:val="1"/>
        </w:numPr>
      </w:pPr>
      <w:r w:rsidRPr="00BA1A31">
        <w:t xml:space="preserve">To maintain a structured hierarchy with </w:t>
      </w:r>
      <w:r w:rsidRPr="00BA1A31">
        <w:rPr>
          <w:b/>
          <w:bCs/>
        </w:rPr>
        <w:t>departments and reporting</w:t>
      </w:r>
      <w:r w:rsidRPr="00BA1A31">
        <w:t>.</w:t>
      </w:r>
    </w:p>
    <w:p w14:paraId="49F90EAB" w14:textId="77777777" w:rsidR="00BA1A31" w:rsidRPr="00BA1A31" w:rsidRDefault="00BA1A31" w:rsidP="00BA1A31">
      <w:pPr>
        <w:numPr>
          <w:ilvl w:val="0"/>
          <w:numId w:val="1"/>
        </w:numPr>
      </w:pPr>
      <w:r w:rsidRPr="00BA1A31">
        <w:t xml:space="preserve">To reduce paperwork and improve </w:t>
      </w:r>
      <w:r w:rsidRPr="00BA1A31">
        <w:rPr>
          <w:b/>
          <w:bCs/>
        </w:rPr>
        <w:t>operational efficiency</w:t>
      </w:r>
      <w:r w:rsidRPr="00BA1A31">
        <w:t xml:space="preserve"> in HR tasks.</w:t>
      </w:r>
    </w:p>
    <w:p w14:paraId="72B4853E" w14:textId="77777777" w:rsidR="00BA1A31" w:rsidRPr="00BA1A31" w:rsidRDefault="00BA1A31" w:rsidP="00BA1A31">
      <w:r w:rsidRPr="00BA1A31">
        <w:pict w14:anchorId="1AB7C81C">
          <v:rect id="_x0000_i1044" style="width:0;height:1.5pt" o:hralign="center" o:hrstd="t" o:hr="t" fillcolor="#a0a0a0" stroked="f"/>
        </w:pict>
      </w:r>
    </w:p>
    <w:p w14:paraId="12689489" w14:textId="77777777" w:rsidR="00BA1A31" w:rsidRPr="00BA1A31" w:rsidRDefault="00BA1A31" w:rsidP="00BA1A31">
      <w:pPr>
        <w:rPr>
          <w:b/>
          <w:bCs/>
        </w:rPr>
      </w:pPr>
      <w:r w:rsidRPr="00BA1A31">
        <w:rPr>
          <w:rFonts w:ascii="Segoe UI Emoji" w:hAnsi="Segoe UI Emoji" w:cs="Segoe UI Emoji"/>
          <w:b/>
          <w:bCs/>
        </w:rPr>
        <w:t>🗃️</w:t>
      </w:r>
      <w:r w:rsidRPr="00BA1A31">
        <w:rPr>
          <w:b/>
          <w:bCs/>
        </w:rPr>
        <w:t xml:space="preserve"> </w:t>
      </w:r>
      <w:r w:rsidRPr="00BA1A31">
        <w:rPr>
          <w:b/>
          <w:bCs/>
          <w:color w:val="0070C0"/>
        </w:rPr>
        <w:t>Database Setup</w:t>
      </w:r>
    </w:p>
    <w:p w14:paraId="51170CBB" w14:textId="77777777" w:rsidR="00BA1A31" w:rsidRPr="00BA1A31" w:rsidRDefault="00BA1A31" w:rsidP="00BA1A31">
      <w:pPr>
        <w:rPr>
          <w:b/>
          <w:bCs/>
        </w:rPr>
      </w:pPr>
      <w:r w:rsidRPr="00BA1A31">
        <w:rPr>
          <w:b/>
          <w:bCs/>
        </w:rPr>
        <w:t>1. Departments</w:t>
      </w:r>
    </w:p>
    <w:p w14:paraId="7C504E47" w14:textId="77777777" w:rsidR="00BA1A31" w:rsidRDefault="00BA1A31" w:rsidP="00BA1A31">
      <w:r w:rsidRPr="00BA1A31">
        <w:t>Manages organizational units (e.g., HR, IT, Finance).</w:t>
      </w:r>
    </w:p>
    <w:tbl>
      <w:tblPr>
        <w:tblStyle w:val="TableGrid"/>
        <w:tblW w:w="0" w:type="auto"/>
        <w:tblLook w:val="04A0" w:firstRow="1" w:lastRow="0" w:firstColumn="1" w:lastColumn="0" w:noHBand="0" w:noVBand="1"/>
      </w:tblPr>
      <w:tblGrid>
        <w:gridCol w:w="9350"/>
      </w:tblGrid>
      <w:tr w:rsidR="00FC05A0" w14:paraId="3EB06E79" w14:textId="77777777" w:rsidTr="00FC05A0">
        <w:tc>
          <w:tcPr>
            <w:tcW w:w="9350" w:type="dxa"/>
          </w:tcPr>
          <w:p w14:paraId="731695F7" w14:textId="77777777" w:rsidR="00FC05A0" w:rsidRPr="00FC05A0" w:rsidRDefault="00FC05A0" w:rsidP="00FC05A0">
            <w:r w:rsidRPr="00FC05A0">
              <w:t>CREATE TABLE Departments (</w:t>
            </w:r>
          </w:p>
          <w:p w14:paraId="44840730" w14:textId="77777777" w:rsidR="00FC05A0" w:rsidRPr="00FC05A0" w:rsidRDefault="00FC05A0" w:rsidP="00FC05A0">
            <w:r w:rsidRPr="00FC05A0">
              <w:t xml:space="preserve">    </w:t>
            </w:r>
            <w:proofErr w:type="spellStart"/>
            <w:r w:rsidRPr="00FC05A0">
              <w:t>DepartmentID</w:t>
            </w:r>
            <w:proofErr w:type="spellEnd"/>
            <w:r w:rsidRPr="00FC05A0">
              <w:t xml:space="preserve"> INT PRIMARY KEY AUTO_INCREMENT,</w:t>
            </w:r>
          </w:p>
          <w:p w14:paraId="181489FE" w14:textId="77777777" w:rsidR="00FC05A0" w:rsidRPr="00FC05A0" w:rsidRDefault="00FC05A0" w:rsidP="00FC05A0">
            <w:r w:rsidRPr="00FC05A0">
              <w:t xml:space="preserve">    </w:t>
            </w:r>
            <w:proofErr w:type="spellStart"/>
            <w:r w:rsidRPr="00FC05A0">
              <w:t>DepartmentName</w:t>
            </w:r>
            <w:proofErr w:type="spellEnd"/>
            <w:r w:rsidRPr="00FC05A0">
              <w:t xml:space="preserve"> </w:t>
            </w:r>
            <w:proofErr w:type="gramStart"/>
            <w:r w:rsidRPr="00FC05A0">
              <w:t>VARCHAR(</w:t>
            </w:r>
            <w:proofErr w:type="gramEnd"/>
            <w:r w:rsidRPr="00FC05A0">
              <w:t>100) NOT NULL,</w:t>
            </w:r>
          </w:p>
          <w:p w14:paraId="66FE88AC" w14:textId="77777777" w:rsidR="00FC05A0" w:rsidRPr="00FC05A0" w:rsidRDefault="00FC05A0" w:rsidP="00FC05A0">
            <w:r w:rsidRPr="00FC05A0">
              <w:t xml:space="preserve">    </w:t>
            </w:r>
            <w:proofErr w:type="spellStart"/>
            <w:r w:rsidRPr="00FC05A0">
              <w:t>ManagerID</w:t>
            </w:r>
            <w:proofErr w:type="spellEnd"/>
            <w:r w:rsidRPr="00FC05A0">
              <w:t xml:space="preserve"> INT,</w:t>
            </w:r>
          </w:p>
          <w:p w14:paraId="4DCE1F8D" w14:textId="77777777" w:rsidR="00FC05A0" w:rsidRPr="00FC05A0" w:rsidRDefault="00FC05A0" w:rsidP="00FC05A0">
            <w:r w:rsidRPr="00FC05A0">
              <w:t xml:space="preserve">    </w:t>
            </w:r>
            <w:proofErr w:type="spellStart"/>
            <w:r w:rsidRPr="00FC05A0">
              <w:t>CreatedAt</w:t>
            </w:r>
            <w:proofErr w:type="spellEnd"/>
            <w:r w:rsidRPr="00FC05A0">
              <w:t xml:space="preserve"> DATETIME DEFAULT CURRENT_TIMESTAMP</w:t>
            </w:r>
          </w:p>
          <w:p w14:paraId="779D41BB" w14:textId="77777777" w:rsidR="00FC05A0" w:rsidRPr="00FC05A0" w:rsidRDefault="00FC05A0" w:rsidP="00FC05A0">
            <w:r w:rsidRPr="00FC05A0">
              <w:t>);</w:t>
            </w:r>
          </w:p>
          <w:p w14:paraId="4F7E6333" w14:textId="77777777" w:rsidR="00FC05A0" w:rsidRDefault="00FC05A0" w:rsidP="00BA1A31"/>
        </w:tc>
      </w:tr>
    </w:tbl>
    <w:p w14:paraId="7087A89D" w14:textId="77777777" w:rsidR="00FC05A0" w:rsidRPr="00BA1A31" w:rsidRDefault="00FC05A0" w:rsidP="00BA1A31"/>
    <w:p w14:paraId="64ED0AB4" w14:textId="77777777" w:rsidR="00BA1A31" w:rsidRPr="00BA1A31" w:rsidRDefault="00BA1A31" w:rsidP="00BA1A31">
      <w:pPr>
        <w:rPr>
          <w:b/>
          <w:bCs/>
        </w:rPr>
      </w:pPr>
      <w:r w:rsidRPr="00BA1A31">
        <w:rPr>
          <w:b/>
          <w:bCs/>
        </w:rPr>
        <w:t>2. Employees</w:t>
      </w:r>
    </w:p>
    <w:p w14:paraId="74C0875C" w14:textId="77777777" w:rsidR="00BA1A31" w:rsidRDefault="00BA1A31" w:rsidP="00BA1A31">
      <w:r w:rsidRPr="00BA1A31">
        <w:t>Stores personal, job-related, and department info.</w:t>
      </w:r>
    </w:p>
    <w:tbl>
      <w:tblPr>
        <w:tblStyle w:val="TableGrid"/>
        <w:tblW w:w="0" w:type="auto"/>
        <w:tblLook w:val="04A0" w:firstRow="1" w:lastRow="0" w:firstColumn="1" w:lastColumn="0" w:noHBand="0" w:noVBand="1"/>
      </w:tblPr>
      <w:tblGrid>
        <w:gridCol w:w="9350"/>
      </w:tblGrid>
      <w:tr w:rsidR="00FC05A0" w14:paraId="698BEFC4" w14:textId="77777777" w:rsidTr="00FC05A0">
        <w:tc>
          <w:tcPr>
            <w:tcW w:w="9350" w:type="dxa"/>
          </w:tcPr>
          <w:p w14:paraId="619AF291" w14:textId="77777777" w:rsidR="00FC05A0" w:rsidRPr="00FC05A0" w:rsidRDefault="00FC05A0" w:rsidP="00FC05A0">
            <w:r w:rsidRPr="00FC05A0">
              <w:t>CREATE TABLE Employees (</w:t>
            </w:r>
          </w:p>
          <w:p w14:paraId="10588A0F" w14:textId="77777777" w:rsidR="00FC05A0" w:rsidRPr="00FC05A0" w:rsidRDefault="00FC05A0" w:rsidP="00FC05A0">
            <w:r w:rsidRPr="00FC05A0">
              <w:lastRenderedPageBreak/>
              <w:t xml:space="preserve">    </w:t>
            </w:r>
            <w:proofErr w:type="spellStart"/>
            <w:r w:rsidRPr="00FC05A0">
              <w:t>EmployeeID</w:t>
            </w:r>
            <w:proofErr w:type="spellEnd"/>
            <w:r w:rsidRPr="00FC05A0">
              <w:t xml:space="preserve"> INT PRIMARY KEY AUTO_INCREMENT,</w:t>
            </w:r>
          </w:p>
          <w:p w14:paraId="2FB50BB6" w14:textId="77777777" w:rsidR="00FC05A0" w:rsidRPr="00FC05A0" w:rsidRDefault="00FC05A0" w:rsidP="00FC05A0">
            <w:r w:rsidRPr="00FC05A0">
              <w:t xml:space="preserve">    FirstName </w:t>
            </w:r>
            <w:proofErr w:type="gramStart"/>
            <w:r w:rsidRPr="00FC05A0">
              <w:t>VARCHAR(</w:t>
            </w:r>
            <w:proofErr w:type="gramEnd"/>
            <w:r w:rsidRPr="00FC05A0">
              <w:t>50),</w:t>
            </w:r>
          </w:p>
          <w:p w14:paraId="4F8F09AD" w14:textId="77777777" w:rsidR="00FC05A0" w:rsidRPr="00FC05A0" w:rsidRDefault="00FC05A0" w:rsidP="00FC05A0">
            <w:r w:rsidRPr="00FC05A0">
              <w:t xml:space="preserve">    LastName </w:t>
            </w:r>
            <w:proofErr w:type="gramStart"/>
            <w:r w:rsidRPr="00FC05A0">
              <w:t>VARCHAR(</w:t>
            </w:r>
            <w:proofErr w:type="gramEnd"/>
            <w:r w:rsidRPr="00FC05A0">
              <w:t>50),</w:t>
            </w:r>
          </w:p>
          <w:p w14:paraId="3D731368" w14:textId="77777777" w:rsidR="00FC05A0" w:rsidRPr="00FC05A0" w:rsidRDefault="00FC05A0" w:rsidP="00FC05A0">
            <w:r w:rsidRPr="00FC05A0">
              <w:t xml:space="preserve">    Email </w:t>
            </w:r>
            <w:proofErr w:type="gramStart"/>
            <w:r w:rsidRPr="00FC05A0">
              <w:t>VARCHAR(</w:t>
            </w:r>
            <w:proofErr w:type="gramEnd"/>
            <w:r w:rsidRPr="00FC05A0">
              <w:t>100),</w:t>
            </w:r>
          </w:p>
          <w:p w14:paraId="02BC434B" w14:textId="77777777" w:rsidR="00FC05A0" w:rsidRPr="00FC05A0" w:rsidRDefault="00FC05A0" w:rsidP="00FC05A0">
            <w:r w:rsidRPr="00FC05A0">
              <w:t xml:space="preserve">    </w:t>
            </w:r>
            <w:proofErr w:type="spellStart"/>
            <w:proofErr w:type="gramStart"/>
            <w:r w:rsidRPr="00FC05A0">
              <w:t>PhoneNumber</w:t>
            </w:r>
            <w:proofErr w:type="spellEnd"/>
            <w:proofErr w:type="gramEnd"/>
            <w:r w:rsidRPr="00FC05A0">
              <w:t xml:space="preserve"> </w:t>
            </w:r>
            <w:proofErr w:type="gramStart"/>
            <w:r w:rsidRPr="00FC05A0">
              <w:t>VARCHAR(</w:t>
            </w:r>
            <w:proofErr w:type="gramEnd"/>
            <w:r w:rsidRPr="00FC05A0">
              <w:t>20),</w:t>
            </w:r>
          </w:p>
          <w:p w14:paraId="0B6E44CE" w14:textId="77777777" w:rsidR="00FC05A0" w:rsidRPr="00FC05A0" w:rsidRDefault="00FC05A0" w:rsidP="00FC05A0">
            <w:r w:rsidRPr="00FC05A0">
              <w:t xml:space="preserve">    </w:t>
            </w:r>
            <w:proofErr w:type="spellStart"/>
            <w:r w:rsidRPr="00FC05A0">
              <w:t>HireDate</w:t>
            </w:r>
            <w:proofErr w:type="spellEnd"/>
            <w:r w:rsidRPr="00FC05A0">
              <w:t xml:space="preserve"> DATE,</w:t>
            </w:r>
          </w:p>
          <w:p w14:paraId="20523AED" w14:textId="77777777" w:rsidR="00FC05A0" w:rsidRPr="00FC05A0" w:rsidRDefault="00FC05A0" w:rsidP="00FC05A0">
            <w:r w:rsidRPr="00FC05A0">
              <w:t xml:space="preserve">    </w:t>
            </w:r>
            <w:proofErr w:type="spellStart"/>
            <w:r w:rsidRPr="00FC05A0">
              <w:t>DepartmentID</w:t>
            </w:r>
            <w:proofErr w:type="spellEnd"/>
            <w:r w:rsidRPr="00FC05A0">
              <w:t xml:space="preserve"> INT,</w:t>
            </w:r>
          </w:p>
          <w:p w14:paraId="0DAB6764" w14:textId="77777777" w:rsidR="00FC05A0" w:rsidRPr="00FC05A0" w:rsidRDefault="00FC05A0" w:rsidP="00FC05A0">
            <w:r w:rsidRPr="00FC05A0">
              <w:t xml:space="preserve">    Position </w:t>
            </w:r>
            <w:proofErr w:type="gramStart"/>
            <w:r w:rsidRPr="00FC05A0">
              <w:t>VARCHAR(</w:t>
            </w:r>
            <w:proofErr w:type="gramEnd"/>
            <w:r w:rsidRPr="00FC05A0">
              <w:t>100),</w:t>
            </w:r>
          </w:p>
          <w:p w14:paraId="03AA0EA2" w14:textId="77777777" w:rsidR="00FC05A0" w:rsidRPr="00FC05A0" w:rsidRDefault="00FC05A0" w:rsidP="00FC05A0">
            <w:r w:rsidRPr="00FC05A0">
              <w:t xml:space="preserve">    Age INT,</w:t>
            </w:r>
          </w:p>
          <w:p w14:paraId="2E000786" w14:textId="77777777" w:rsidR="00FC05A0" w:rsidRPr="00FC05A0" w:rsidRDefault="00FC05A0" w:rsidP="00FC05A0">
            <w:r w:rsidRPr="00FC05A0">
              <w:t xml:space="preserve">    Salary </w:t>
            </w:r>
            <w:proofErr w:type="gramStart"/>
            <w:r w:rsidRPr="00FC05A0">
              <w:t>DECIMAL(</w:t>
            </w:r>
            <w:proofErr w:type="gramEnd"/>
            <w:r w:rsidRPr="00FC05A0">
              <w:t>10, 2),</w:t>
            </w:r>
          </w:p>
          <w:p w14:paraId="522D7762" w14:textId="77777777" w:rsidR="00FC05A0" w:rsidRPr="00FC05A0" w:rsidRDefault="00FC05A0" w:rsidP="00FC05A0">
            <w:r w:rsidRPr="00FC05A0">
              <w:t xml:space="preserve">    </w:t>
            </w:r>
            <w:proofErr w:type="spellStart"/>
            <w:r w:rsidRPr="00FC05A0">
              <w:t>IsActive</w:t>
            </w:r>
            <w:proofErr w:type="spellEnd"/>
            <w:r w:rsidRPr="00FC05A0">
              <w:t xml:space="preserve"> BOOLEAN DEFAULT TRUE,</w:t>
            </w:r>
          </w:p>
          <w:p w14:paraId="3549C8AD" w14:textId="77777777" w:rsidR="00FC05A0" w:rsidRPr="00FC05A0" w:rsidRDefault="00FC05A0" w:rsidP="00FC05A0">
            <w:r w:rsidRPr="00FC05A0">
              <w:t xml:space="preserve">    FOREIGN KEY (</w:t>
            </w:r>
            <w:proofErr w:type="spellStart"/>
            <w:r w:rsidRPr="00FC05A0">
              <w:t>DepartmentID</w:t>
            </w:r>
            <w:proofErr w:type="spellEnd"/>
            <w:r w:rsidRPr="00FC05A0">
              <w:t xml:space="preserve">) REFERENCES </w:t>
            </w:r>
            <w:proofErr w:type="gramStart"/>
            <w:r w:rsidRPr="00FC05A0">
              <w:t>Departments(</w:t>
            </w:r>
            <w:proofErr w:type="spellStart"/>
            <w:proofErr w:type="gramEnd"/>
            <w:r w:rsidRPr="00FC05A0">
              <w:t>DepartmentID</w:t>
            </w:r>
            <w:proofErr w:type="spellEnd"/>
            <w:r w:rsidRPr="00FC05A0">
              <w:t>)</w:t>
            </w:r>
          </w:p>
          <w:p w14:paraId="6AA45D60" w14:textId="77777777" w:rsidR="00FC05A0" w:rsidRPr="00FC05A0" w:rsidRDefault="00FC05A0" w:rsidP="00FC05A0">
            <w:r w:rsidRPr="00FC05A0">
              <w:t>);</w:t>
            </w:r>
          </w:p>
          <w:p w14:paraId="0971B07A" w14:textId="77777777" w:rsidR="00FC05A0" w:rsidRDefault="00FC05A0" w:rsidP="00BA1A31"/>
        </w:tc>
      </w:tr>
    </w:tbl>
    <w:p w14:paraId="688E8B40" w14:textId="77777777" w:rsidR="00FC05A0" w:rsidRPr="00BA1A31" w:rsidRDefault="00FC05A0" w:rsidP="00BA1A31"/>
    <w:p w14:paraId="346DF2A7" w14:textId="77777777" w:rsidR="00BA1A31" w:rsidRPr="00BA1A31" w:rsidRDefault="00BA1A31" w:rsidP="00BA1A31">
      <w:pPr>
        <w:rPr>
          <w:b/>
          <w:bCs/>
        </w:rPr>
      </w:pPr>
      <w:r w:rsidRPr="00BA1A31">
        <w:rPr>
          <w:b/>
          <w:bCs/>
        </w:rPr>
        <w:t xml:space="preserve">3. </w:t>
      </w:r>
      <w:proofErr w:type="spellStart"/>
      <w:r w:rsidRPr="00BA1A31">
        <w:rPr>
          <w:b/>
          <w:bCs/>
        </w:rPr>
        <w:t>AttendanceRecords</w:t>
      </w:r>
      <w:proofErr w:type="spellEnd"/>
    </w:p>
    <w:p w14:paraId="7902D285" w14:textId="77777777" w:rsidR="00BA1A31" w:rsidRDefault="00BA1A31" w:rsidP="00BA1A31">
      <w:r w:rsidRPr="00BA1A31">
        <w:t>Tracks employee daily attendance, check-in/out times.</w:t>
      </w:r>
    </w:p>
    <w:tbl>
      <w:tblPr>
        <w:tblStyle w:val="TableGrid"/>
        <w:tblW w:w="0" w:type="auto"/>
        <w:tblLook w:val="04A0" w:firstRow="1" w:lastRow="0" w:firstColumn="1" w:lastColumn="0" w:noHBand="0" w:noVBand="1"/>
      </w:tblPr>
      <w:tblGrid>
        <w:gridCol w:w="9350"/>
      </w:tblGrid>
      <w:tr w:rsidR="00FC05A0" w14:paraId="4CB3EA3A" w14:textId="77777777" w:rsidTr="00FC05A0">
        <w:tc>
          <w:tcPr>
            <w:tcW w:w="9350" w:type="dxa"/>
          </w:tcPr>
          <w:p w14:paraId="6B9049EF" w14:textId="77777777" w:rsidR="00FC05A0" w:rsidRPr="00FC05A0" w:rsidRDefault="00FC05A0" w:rsidP="00FC05A0">
            <w:r w:rsidRPr="00FC05A0">
              <w:t xml:space="preserve">CREATE TABLE </w:t>
            </w:r>
            <w:proofErr w:type="spellStart"/>
            <w:r w:rsidRPr="00FC05A0">
              <w:t>AttendanceRecords</w:t>
            </w:r>
            <w:proofErr w:type="spellEnd"/>
            <w:r w:rsidRPr="00FC05A0">
              <w:t xml:space="preserve"> (</w:t>
            </w:r>
          </w:p>
          <w:p w14:paraId="1971373C" w14:textId="77777777" w:rsidR="00FC05A0" w:rsidRPr="00FC05A0" w:rsidRDefault="00FC05A0" w:rsidP="00FC05A0">
            <w:r w:rsidRPr="00FC05A0">
              <w:t xml:space="preserve">    </w:t>
            </w:r>
            <w:proofErr w:type="spellStart"/>
            <w:r w:rsidRPr="00FC05A0">
              <w:t>AttendanceID</w:t>
            </w:r>
            <w:proofErr w:type="spellEnd"/>
            <w:r w:rsidRPr="00FC05A0">
              <w:t xml:space="preserve"> INT PRIMARY KEY AUTO_INCREMENT,</w:t>
            </w:r>
          </w:p>
          <w:p w14:paraId="2760B15F" w14:textId="77777777" w:rsidR="00FC05A0" w:rsidRPr="00FC05A0" w:rsidRDefault="00FC05A0" w:rsidP="00FC05A0">
            <w:r w:rsidRPr="00FC05A0">
              <w:t xml:space="preserve">    </w:t>
            </w:r>
            <w:proofErr w:type="spellStart"/>
            <w:r w:rsidRPr="00FC05A0">
              <w:t>EmployeeID</w:t>
            </w:r>
            <w:proofErr w:type="spellEnd"/>
            <w:r w:rsidRPr="00FC05A0">
              <w:t xml:space="preserve"> INT,</w:t>
            </w:r>
          </w:p>
          <w:p w14:paraId="4381424F" w14:textId="77777777" w:rsidR="00FC05A0" w:rsidRPr="00FC05A0" w:rsidRDefault="00FC05A0" w:rsidP="00FC05A0">
            <w:r w:rsidRPr="00FC05A0">
              <w:t xml:space="preserve">    </w:t>
            </w:r>
            <w:proofErr w:type="spellStart"/>
            <w:r w:rsidRPr="00FC05A0">
              <w:t>AttendanceDate</w:t>
            </w:r>
            <w:proofErr w:type="spellEnd"/>
            <w:r w:rsidRPr="00FC05A0">
              <w:t xml:space="preserve"> DATE,</w:t>
            </w:r>
          </w:p>
          <w:p w14:paraId="50D99E66" w14:textId="77777777" w:rsidR="00FC05A0" w:rsidRPr="00FC05A0" w:rsidRDefault="00FC05A0" w:rsidP="00FC05A0">
            <w:r w:rsidRPr="00FC05A0">
              <w:t xml:space="preserve">    </w:t>
            </w:r>
            <w:proofErr w:type="spellStart"/>
            <w:r w:rsidRPr="00FC05A0">
              <w:t>ClockIn</w:t>
            </w:r>
            <w:proofErr w:type="spellEnd"/>
            <w:r w:rsidRPr="00FC05A0">
              <w:t xml:space="preserve"> TIME,</w:t>
            </w:r>
          </w:p>
          <w:p w14:paraId="479E96C1" w14:textId="77777777" w:rsidR="00FC05A0" w:rsidRPr="00FC05A0" w:rsidRDefault="00FC05A0" w:rsidP="00FC05A0">
            <w:r w:rsidRPr="00FC05A0">
              <w:t xml:space="preserve">    </w:t>
            </w:r>
            <w:proofErr w:type="spellStart"/>
            <w:r w:rsidRPr="00FC05A0">
              <w:t>ClockOut</w:t>
            </w:r>
            <w:proofErr w:type="spellEnd"/>
            <w:r w:rsidRPr="00FC05A0">
              <w:t xml:space="preserve"> TIME,</w:t>
            </w:r>
          </w:p>
          <w:p w14:paraId="2A0A52F1" w14:textId="77777777" w:rsidR="00FC05A0" w:rsidRPr="00FC05A0" w:rsidRDefault="00FC05A0" w:rsidP="00FC05A0">
            <w:r w:rsidRPr="00FC05A0">
              <w:t xml:space="preserve">    Status </w:t>
            </w:r>
            <w:proofErr w:type="gramStart"/>
            <w:r w:rsidRPr="00FC05A0">
              <w:t>ENUM(</w:t>
            </w:r>
            <w:proofErr w:type="gramEnd"/>
            <w:r w:rsidRPr="00FC05A0">
              <w:t>'Present', 'Late', 'Absent', 'Half-Day'),</w:t>
            </w:r>
          </w:p>
          <w:p w14:paraId="691C9F72" w14:textId="77777777" w:rsidR="00FC05A0" w:rsidRPr="00FC05A0" w:rsidRDefault="00FC05A0" w:rsidP="00FC05A0">
            <w:r w:rsidRPr="00FC05A0">
              <w:t xml:space="preserve">    FOREIGN KEY (</w:t>
            </w:r>
            <w:proofErr w:type="spellStart"/>
            <w:r w:rsidRPr="00FC05A0">
              <w:t>EmployeeID</w:t>
            </w:r>
            <w:proofErr w:type="spellEnd"/>
            <w:r w:rsidRPr="00FC05A0">
              <w:t xml:space="preserve">) REFERENCES </w:t>
            </w:r>
            <w:proofErr w:type="gramStart"/>
            <w:r w:rsidRPr="00FC05A0">
              <w:t>Employees(</w:t>
            </w:r>
            <w:proofErr w:type="spellStart"/>
            <w:proofErr w:type="gramEnd"/>
            <w:r w:rsidRPr="00FC05A0">
              <w:t>EmployeeID</w:t>
            </w:r>
            <w:proofErr w:type="spellEnd"/>
            <w:r w:rsidRPr="00FC05A0">
              <w:t>)</w:t>
            </w:r>
          </w:p>
          <w:p w14:paraId="0A1DC597" w14:textId="77777777" w:rsidR="00FC05A0" w:rsidRPr="00FC05A0" w:rsidRDefault="00FC05A0" w:rsidP="00FC05A0">
            <w:r w:rsidRPr="00FC05A0">
              <w:t>);</w:t>
            </w:r>
          </w:p>
          <w:p w14:paraId="63A504BE" w14:textId="77777777" w:rsidR="00FC05A0" w:rsidRDefault="00FC05A0" w:rsidP="00BA1A31"/>
        </w:tc>
      </w:tr>
    </w:tbl>
    <w:p w14:paraId="1389F6B2" w14:textId="77777777" w:rsidR="00FC05A0" w:rsidRPr="00BA1A31" w:rsidRDefault="00FC05A0" w:rsidP="00BA1A31"/>
    <w:p w14:paraId="5C742960" w14:textId="77777777" w:rsidR="00BA1A31" w:rsidRPr="00BA1A31" w:rsidRDefault="00BA1A31" w:rsidP="00BA1A31">
      <w:pPr>
        <w:rPr>
          <w:b/>
          <w:bCs/>
        </w:rPr>
      </w:pPr>
      <w:r w:rsidRPr="00BA1A31">
        <w:rPr>
          <w:b/>
          <w:bCs/>
        </w:rPr>
        <w:t xml:space="preserve">4. </w:t>
      </w:r>
      <w:proofErr w:type="spellStart"/>
      <w:r w:rsidRPr="00BA1A31">
        <w:rPr>
          <w:b/>
          <w:bCs/>
        </w:rPr>
        <w:t>LeaveRequests</w:t>
      </w:r>
      <w:proofErr w:type="spellEnd"/>
    </w:p>
    <w:p w14:paraId="6F643EA2" w14:textId="77777777" w:rsidR="00BA1A31" w:rsidRDefault="00BA1A31" w:rsidP="00BA1A31">
      <w:r w:rsidRPr="00BA1A31">
        <w:t>Manages employee leave applications and approval status.</w:t>
      </w:r>
    </w:p>
    <w:tbl>
      <w:tblPr>
        <w:tblStyle w:val="TableGrid"/>
        <w:tblW w:w="0" w:type="auto"/>
        <w:tblLook w:val="04A0" w:firstRow="1" w:lastRow="0" w:firstColumn="1" w:lastColumn="0" w:noHBand="0" w:noVBand="1"/>
      </w:tblPr>
      <w:tblGrid>
        <w:gridCol w:w="9350"/>
      </w:tblGrid>
      <w:tr w:rsidR="00FC05A0" w14:paraId="52036FF5" w14:textId="77777777" w:rsidTr="00FC05A0">
        <w:tc>
          <w:tcPr>
            <w:tcW w:w="9350" w:type="dxa"/>
          </w:tcPr>
          <w:p w14:paraId="5F343794" w14:textId="77777777" w:rsidR="00FC05A0" w:rsidRPr="00FC05A0" w:rsidRDefault="00FC05A0" w:rsidP="00FC05A0">
            <w:r w:rsidRPr="00FC05A0">
              <w:t xml:space="preserve">CREATE TABLE </w:t>
            </w:r>
            <w:proofErr w:type="spellStart"/>
            <w:r w:rsidRPr="00FC05A0">
              <w:t>LeaveRequests</w:t>
            </w:r>
            <w:proofErr w:type="spellEnd"/>
            <w:r w:rsidRPr="00FC05A0">
              <w:t xml:space="preserve"> (</w:t>
            </w:r>
          </w:p>
          <w:p w14:paraId="71451629" w14:textId="77777777" w:rsidR="00FC05A0" w:rsidRPr="00FC05A0" w:rsidRDefault="00FC05A0" w:rsidP="00FC05A0">
            <w:r w:rsidRPr="00FC05A0">
              <w:t xml:space="preserve">    </w:t>
            </w:r>
            <w:proofErr w:type="spellStart"/>
            <w:r w:rsidRPr="00FC05A0">
              <w:t>LeaveRequestID</w:t>
            </w:r>
            <w:proofErr w:type="spellEnd"/>
            <w:r w:rsidRPr="00FC05A0">
              <w:t xml:space="preserve"> INT PRIMARY KEY AUTO_INCREMENT,</w:t>
            </w:r>
          </w:p>
          <w:p w14:paraId="0270043B" w14:textId="77777777" w:rsidR="00FC05A0" w:rsidRPr="00FC05A0" w:rsidRDefault="00FC05A0" w:rsidP="00FC05A0">
            <w:r w:rsidRPr="00FC05A0">
              <w:t xml:space="preserve">    </w:t>
            </w:r>
            <w:proofErr w:type="spellStart"/>
            <w:r w:rsidRPr="00FC05A0">
              <w:t>EmployeeID</w:t>
            </w:r>
            <w:proofErr w:type="spellEnd"/>
            <w:r w:rsidRPr="00FC05A0">
              <w:t xml:space="preserve"> INT,</w:t>
            </w:r>
          </w:p>
          <w:p w14:paraId="1E5EFD1D" w14:textId="77777777" w:rsidR="00FC05A0" w:rsidRPr="00FC05A0" w:rsidRDefault="00FC05A0" w:rsidP="00FC05A0">
            <w:r w:rsidRPr="00FC05A0">
              <w:t xml:space="preserve">    StartDate DATE,</w:t>
            </w:r>
          </w:p>
          <w:p w14:paraId="3D21056C" w14:textId="77777777" w:rsidR="00FC05A0" w:rsidRPr="00FC05A0" w:rsidRDefault="00FC05A0" w:rsidP="00FC05A0">
            <w:r w:rsidRPr="00FC05A0">
              <w:t xml:space="preserve">    </w:t>
            </w:r>
            <w:proofErr w:type="spellStart"/>
            <w:r w:rsidRPr="00FC05A0">
              <w:t>EndDate</w:t>
            </w:r>
            <w:proofErr w:type="spellEnd"/>
            <w:r w:rsidRPr="00FC05A0">
              <w:t xml:space="preserve"> DATE,</w:t>
            </w:r>
          </w:p>
          <w:p w14:paraId="36D9E071" w14:textId="77777777" w:rsidR="00FC05A0" w:rsidRPr="00FC05A0" w:rsidRDefault="00FC05A0" w:rsidP="00FC05A0">
            <w:r w:rsidRPr="00FC05A0">
              <w:t xml:space="preserve">    Reason TEXT,</w:t>
            </w:r>
          </w:p>
          <w:p w14:paraId="5F843194" w14:textId="77777777" w:rsidR="00FC05A0" w:rsidRPr="00FC05A0" w:rsidRDefault="00FC05A0" w:rsidP="00FC05A0">
            <w:r w:rsidRPr="00FC05A0">
              <w:t xml:space="preserve">    Status </w:t>
            </w:r>
            <w:proofErr w:type="gramStart"/>
            <w:r w:rsidRPr="00FC05A0">
              <w:t>ENUM(</w:t>
            </w:r>
            <w:proofErr w:type="gramEnd"/>
            <w:r w:rsidRPr="00FC05A0">
              <w:t>'Pending', 'Approved', 'Rejected') DEFAULT 'Pending',</w:t>
            </w:r>
          </w:p>
          <w:p w14:paraId="6D6EF57F" w14:textId="77777777" w:rsidR="00FC05A0" w:rsidRPr="00FC05A0" w:rsidRDefault="00FC05A0" w:rsidP="00FC05A0">
            <w:r w:rsidRPr="00FC05A0">
              <w:t xml:space="preserve">    </w:t>
            </w:r>
            <w:proofErr w:type="spellStart"/>
            <w:r w:rsidRPr="00FC05A0">
              <w:t>RequestedAt</w:t>
            </w:r>
            <w:proofErr w:type="spellEnd"/>
            <w:r w:rsidRPr="00FC05A0">
              <w:t xml:space="preserve"> DATETIME DEFAULT CURRENT_TIMESTAMP,</w:t>
            </w:r>
          </w:p>
          <w:p w14:paraId="54CCF735" w14:textId="77777777" w:rsidR="00FC05A0" w:rsidRPr="00FC05A0" w:rsidRDefault="00FC05A0" w:rsidP="00FC05A0">
            <w:r w:rsidRPr="00FC05A0">
              <w:t xml:space="preserve">    </w:t>
            </w:r>
            <w:proofErr w:type="spellStart"/>
            <w:r w:rsidRPr="00FC05A0">
              <w:t>ApprovedBy</w:t>
            </w:r>
            <w:proofErr w:type="spellEnd"/>
            <w:r w:rsidRPr="00FC05A0">
              <w:t xml:space="preserve"> INT,</w:t>
            </w:r>
          </w:p>
          <w:p w14:paraId="56347FA6" w14:textId="77777777" w:rsidR="00FC05A0" w:rsidRPr="00FC05A0" w:rsidRDefault="00FC05A0" w:rsidP="00FC05A0">
            <w:r w:rsidRPr="00FC05A0">
              <w:lastRenderedPageBreak/>
              <w:t xml:space="preserve">    FOREIGN KEY (</w:t>
            </w:r>
            <w:proofErr w:type="spellStart"/>
            <w:r w:rsidRPr="00FC05A0">
              <w:t>EmployeeID</w:t>
            </w:r>
            <w:proofErr w:type="spellEnd"/>
            <w:r w:rsidRPr="00FC05A0">
              <w:t xml:space="preserve">) REFERENCES </w:t>
            </w:r>
            <w:proofErr w:type="gramStart"/>
            <w:r w:rsidRPr="00FC05A0">
              <w:t>Employees(</w:t>
            </w:r>
            <w:proofErr w:type="spellStart"/>
            <w:proofErr w:type="gramEnd"/>
            <w:r w:rsidRPr="00FC05A0">
              <w:t>EmployeeID</w:t>
            </w:r>
            <w:proofErr w:type="spellEnd"/>
            <w:r w:rsidRPr="00FC05A0">
              <w:t>)</w:t>
            </w:r>
          </w:p>
          <w:p w14:paraId="3711E383" w14:textId="77777777" w:rsidR="00FC05A0" w:rsidRPr="00FC05A0" w:rsidRDefault="00FC05A0" w:rsidP="00FC05A0">
            <w:r w:rsidRPr="00FC05A0">
              <w:t>);</w:t>
            </w:r>
          </w:p>
          <w:p w14:paraId="3368AEB7" w14:textId="77777777" w:rsidR="00FC05A0" w:rsidRDefault="00FC05A0" w:rsidP="00BA1A31"/>
        </w:tc>
      </w:tr>
    </w:tbl>
    <w:p w14:paraId="425212E6" w14:textId="77777777" w:rsidR="00FC05A0" w:rsidRPr="00BA1A31" w:rsidRDefault="00FC05A0" w:rsidP="00BA1A31"/>
    <w:p w14:paraId="024F564D" w14:textId="77777777" w:rsidR="00BA1A31" w:rsidRPr="00BA1A31" w:rsidRDefault="00BA1A31" w:rsidP="00BA1A31">
      <w:r w:rsidRPr="00BA1A31">
        <w:pict w14:anchorId="1784913F">
          <v:rect id="_x0000_i1045" style="width:0;height:1.5pt" o:hralign="center" o:hrstd="t" o:hr="t" fillcolor="#a0a0a0" stroked="f"/>
        </w:pict>
      </w:r>
    </w:p>
    <w:p w14:paraId="38AE718F" w14:textId="77777777" w:rsidR="00BA1A31" w:rsidRPr="00BA1A31" w:rsidRDefault="00BA1A31" w:rsidP="00BA1A31">
      <w:pPr>
        <w:rPr>
          <w:b/>
          <w:bCs/>
          <w:color w:val="0070C0"/>
        </w:rPr>
      </w:pPr>
      <w:r w:rsidRPr="00BA1A31">
        <w:rPr>
          <w:rFonts w:ascii="Segoe UI Emoji" w:hAnsi="Segoe UI Emoji" w:cs="Segoe UI Emoji"/>
          <w:b/>
          <w:bCs/>
        </w:rPr>
        <w:t>✨</w:t>
      </w:r>
      <w:r w:rsidRPr="00BA1A31">
        <w:rPr>
          <w:b/>
          <w:bCs/>
        </w:rPr>
        <w:t xml:space="preserve"> </w:t>
      </w:r>
      <w:r w:rsidRPr="00BA1A31">
        <w:rPr>
          <w:b/>
          <w:bCs/>
          <w:color w:val="0070C0"/>
        </w:rPr>
        <w:t>Key Features</w:t>
      </w:r>
    </w:p>
    <w:p w14:paraId="17474D86" w14:textId="77777777" w:rsidR="00BA1A31" w:rsidRPr="00BA1A31" w:rsidRDefault="00BA1A31" w:rsidP="00BA1A31">
      <w:pPr>
        <w:numPr>
          <w:ilvl w:val="0"/>
          <w:numId w:val="2"/>
        </w:numPr>
      </w:pPr>
      <w:r w:rsidRPr="00BA1A31">
        <w:rPr>
          <w:b/>
          <w:bCs/>
        </w:rPr>
        <w:t>Employee Management</w:t>
      </w:r>
    </w:p>
    <w:p w14:paraId="2575DE9B" w14:textId="77777777" w:rsidR="00BA1A31" w:rsidRPr="00BA1A31" w:rsidRDefault="00BA1A31" w:rsidP="00BA1A31">
      <w:pPr>
        <w:numPr>
          <w:ilvl w:val="1"/>
          <w:numId w:val="2"/>
        </w:numPr>
      </w:pPr>
      <w:r w:rsidRPr="00BA1A31">
        <w:t>Add/edit employee information</w:t>
      </w:r>
    </w:p>
    <w:p w14:paraId="35E99A61" w14:textId="77777777" w:rsidR="00BA1A31" w:rsidRPr="00BA1A31" w:rsidRDefault="00BA1A31" w:rsidP="00BA1A31">
      <w:pPr>
        <w:numPr>
          <w:ilvl w:val="1"/>
          <w:numId w:val="2"/>
        </w:numPr>
      </w:pPr>
      <w:r w:rsidRPr="00BA1A31">
        <w:t>Department assignment and role tracking</w:t>
      </w:r>
    </w:p>
    <w:p w14:paraId="5DD44C4F" w14:textId="77777777" w:rsidR="00BA1A31" w:rsidRPr="00BA1A31" w:rsidRDefault="00BA1A31" w:rsidP="00BA1A31">
      <w:pPr>
        <w:numPr>
          <w:ilvl w:val="1"/>
          <w:numId w:val="2"/>
        </w:numPr>
      </w:pPr>
      <w:r w:rsidRPr="00BA1A31">
        <w:t>Status tracking (active/inactive)</w:t>
      </w:r>
    </w:p>
    <w:p w14:paraId="34806112" w14:textId="77777777" w:rsidR="00BA1A31" w:rsidRPr="00BA1A31" w:rsidRDefault="00BA1A31" w:rsidP="00BA1A31">
      <w:pPr>
        <w:numPr>
          <w:ilvl w:val="0"/>
          <w:numId w:val="2"/>
        </w:numPr>
      </w:pPr>
      <w:r w:rsidRPr="00BA1A31">
        <w:rPr>
          <w:b/>
          <w:bCs/>
        </w:rPr>
        <w:t>Department Management</w:t>
      </w:r>
    </w:p>
    <w:p w14:paraId="3C18B85F" w14:textId="77777777" w:rsidR="00BA1A31" w:rsidRPr="00BA1A31" w:rsidRDefault="00BA1A31" w:rsidP="00BA1A31">
      <w:pPr>
        <w:numPr>
          <w:ilvl w:val="1"/>
          <w:numId w:val="2"/>
        </w:numPr>
      </w:pPr>
      <w:r w:rsidRPr="00BA1A31">
        <w:t>Create and manage departments</w:t>
      </w:r>
    </w:p>
    <w:p w14:paraId="1B65DD45" w14:textId="77777777" w:rsidR="00BA1A31" w:rsidRPr="00BA1A31" w:rsidRDefault="00BA1A31" w:rsidP="00BA1A31">
      <w:pPr>
        <w:numPr>
          <w:ilvl w:val="1"/>
          <w:numId w:val="2"/>
        </w:numPr>
      </w:pPr>
      <w:r w:rsidRPr="00BA1A31">
        <w:t>Assign department managers</w:t>
      </w:r>
    </w:p>
    <w:p w14:paraId="2DE661DB" w14:textId="77777777" w:rsidR="00BA1A31" w:rsidRPr="00BA1A31" w:rsidRDefault="00BA1A31" w:rsidP="00BA1A31">
      <w:pPr>
        <w:numPr>
          <w:ilvl w:val="0"/>
          <w:numId w:val="2"/>
        </w:numPr>
      </w:pPr>
      <w:r w:rsidRPr="00BA1A31">
        <w:rPr>
          <w:b/>
          <w:bCs/>
        </w:rPr>
        <w:t>Attendance Tracking</w:t>
      </w:r>
    </w:p>
    <w:p w14:paraId="7A44D477" w14:textId="77777777" w:rsidR="00BA1A31" w:rsidRPr="00BA1A31" w:rsidRDefault="00BA1A31" w:rsidP="00BA1A31">
      <w:pPr>
        <w:numPr>
          <w:ilvl w:val="1"/>
          <w:numId w:val="2"/>
        </w:numPr>
      </w:pPr>
      <w:r w:rsidRPr="00BA1A31">
        <w:t>Daily clock-in/clock-out records</w:t>
      </w:r>
    </w:p>
    <w:p w14:paraId="3D97C521" w14:textId="77777777" w:rsidR="00BA1A31" w:rsidRPr="00BA1A31" w:rsidRDefault="00BA1A31" w:rsidP="00BA1A31">
      <w:pPr>
        <w:numPr>
          <w:ilvl w:val="1"/>
          <w:numId w:val="2"/>
        </w:numPr>
      </w:pPr>
      <w:r w:rsidRPr="00BA1A31">
        <w:t>Identify late arrivals and absentees</w:t>
      </w:r>
    </w:p>
    <w:p w14:paraId="02724C0C" w14:textId="77777777" w:rsidR="00BA1A31" w:rsidRPr="00BA1A31" w:rsidRDefault="00BA1A31" w:rsidP="00BA1A31">
      <w:pPr>
        <w:numPr>
          <w:ilvl w:val="1"/>
          <w:numId w:val="2"/>
        </w:numPr>
      </w:pPr>
      <w:r w:rsidRPr="00BA1A31">
        <w:t>Attendance summaries per employee/department</w:t>
      </w:r>
    </w:p>
    <w:p w14:paraId="75DC1FA7" w14:textId="77777777" w:rsidR="00BA1A31" w:rsidRPr="00BA1A31" w:rsidRDefault="00BA1A31" w:rsidP="00BA1A31">
      <w:pPr>
        <w:numPr>
          <w:ilvl w:val="0"/>
          <w:numId w:val="2"/>
        </w:numPr>
      </w:pPr>
      <w:r w:rsidRPr="00BA1A31">
        <w:rPr>
          <w:b/>
          <w:bCs/>
        </w:rPr>
        <w:t>Leave Management</w:t>
      </w:r>
    </w:p>
    <w:p w14:paraId="18B74BD3" w14:textId="77777777" w:rsidR="00BA1A31" w:rsidRPr="00BA1A31" w:rsidRDefault="00BA1A31" w:rsidP="00BA1A31">
      <w:pPr>
        <w:numPr>
          <w:ilvl w:val="1"/>
          <w:numId w:val="2"/>
        </w:numPr>
      </w:pPr>
      <w:r w:rsidRPr="00BA1A31">
        <w:t>Submit and review leave requests</w:t>
      </w:r>
    </w:p>
    <w:p w14:paraId="4AE49553" w14:textId="77777777" w:rsidR="00BA1A31" w:rsidRPr="00BA1A31" w:rsidRDefault="00BA1A31" w:rsidP="00BA1A31">
      <w:pPr>
        <w:numPr>
          <w:ilvl w:val="1"/>
          <w:numId w:val="2"/>
        </w:numPr>
      </w:pPr>
      <w:r w:rsidRPr="00BA1A31">
        <w:t>Approval/rejection by managers</w:t>
      </w:r>
    </w:p>
    <w:p w14:paraId="3E41696B" w14:textId="77777777" w:rsidR="00BA1A31" w:rsidRPr="00BA1A31" w:rsidRDefault="00BA1A31" w:rsidP="00BA1A31">
      <w:pPr>
        <w:numPr>
          <w:ilvl w:val="1"/>
          <w:numId w:val="2"/>
        </w:numPr>
      </w:pPr>
      <w:r w:rsidRPr="00BA1A31">
        <w:t>Leave history and status tracking</w:t>
      </w:r>
    </w:p>
    <w:p w14:paraId="6E7606A9" w14:textId="77777777" w:rsidR="00BA1A31" w:rsidRPr="00BA1A31" w:rsidRDefault="00BA1A31" w:rsidP="00BA1A31">
      <w:pPr>
        <w:numPr>
          <w:ilvl w:val="0"/>
          <w:numId w:val="2"/>
        </w:numPr>
      </w:pPr>
      <w:r w:rsidRPr="00BA1A31">
        <w:rPr>
          <w:b/>
          <w:bCs/>
        </w:rPr>
        <w:t>Reports &amp; Analytics</w:t>
      </w:r>
      <w:r w:rsidRPr="00BA1A31">
        <w:t xml:space="preserve"> </w:t>
      </w:r>
      <w:r w:rsidRPr="00BA1A31">
        <w:rPr>
          <w:i/>
          <w:iCs/>
        </w:rPr>
        <w:t>(optional enhancement)</w:t>
      </w:r>
    </w:p>
    <w:p w14:paraId="40EA649A" w14:textId="77777777" w:rsidR="00BA1A31" w:rsidRPr="00BA1A31" w:rsidRDefault="00BA1A31" w:rsidP="00BA1A31">
      <w:pPr>
        <w:numPr>
          <w:ilvl w:val="1"/>
          <w:numId w:val="2"/>
        </w:numPr>
      </w:pPr>
      <w:r w:rsidRPr="00BA1A31">
        <w:t>Monthly attendance reports</w:t>
      </w:r>
    </w:p>
    <w:p w14:paraId="7B222E4D" w14:textId="77777777" w:rsidR="00BA1A31" w:rsidRPr="00BA1A31" w:rsidRDefault="00BA1A31" w:rsidP="00BA1A31">
      <w:pPr>
        <w:numPr>
          <w:ilvl w:val="1"/>
          <w:numId w:val="2"/>
        </w:numPr>
      </w:pPr>
      <w:r w:rsidRPr="00BA1A31">
        <w:t>Leave summaries by department</w:t>
      </w:r>
    </w:p>
    <w:p w14:paraId="69572F50" w14:textId="77777777" w:rsidR="00BA1A31" w:rsidRDefault="00BA1A31" w:rsidP="00BA1A31">
      <w:pPr>
        <w:numPr>
          <w:ilvl w:val="1"/>
          <w:numId w:val="2"/>
        </w:numPr>
      </w:pPr>
      <w:r w:rsidRPr="00BA1A31">
        <w:t>Employee performance insights (e.g., punctuality)</w:t>
      </w:r>
    </w:p>
    <w:p w14:paraId="1F6F6B79" w14:textId="77777777" w:rsidR="00A017A9" w:rsidRDefault="00A017A9" w:rsidP="00A017A9">
      <w:pPr>
        <w:ind w:left="720"/>
      </w:pPr>
    </w:p>
    <w:p w14:paraId="415FA6EE" w14:textId="77777777" w:rsidR="00A017A9" w:rsidRPr="00A017A9" w:rsidRDefault="00A017A9" w:rsidP="00A017A9">
      <w:pPr>
        <w:ind w:left="720"/>
        <w:rPr>
          <w:b/>
          <w:bCs/>
          <w:lang w:val="en-IN"/>
        </w:rPr>
      </w:pPr>
      <w:r w:rsidRPr="00A017A9">
        <w:rPr>
          <w:b/>
          <w:bCs/>
          <w:lang w:val="en-IN"/>
        </w:rPr>
        <w:t xml:space="preserve">7. </w:t>
      </w:r>
      <w:r w:rsidRPr="00A017A9">
        <w:rPr>
          <w:b/>
          <w:bCs/>
          <w:color w:val="0070C0"/>
          <w:lang w:val="en-IN"/>
        </w:rPr>
        <w:t>Data Relationships (JOINs)</w:t>
      </w:r>
    </w:p>
    <w:p w14:paraId="12C92ACF" w14:textId="0B09C8D1" w:rsidR="00A017A9" w:rsidRPr="00A017A9" w:rsidRDefault="00A017A9" w:rsidP="00A017A9">
      <w:pPr>
        <w:pStyle w:val="ListParagraph"/>
        <w:numPr>
          <w:ilvl w:val="0"/>
          <w:numId w:val="8"/>
        </w:numPr>
      </w:pPr>
      <w:r w:rsidRPr="00A017A9">
        <w:rPr>
          <w:b/>
          <w:bCs/>
        </w:rPr>
        <w:lastRenderedPageBreak/>
        <w:t>INNER JOIN</w:t>
      </w:r>
      <w:r w:rsidRPr="00A017A9">
        <w:t>: Returns only matching rows.</w:t>
      </w:r>
    </w:p>
    <w:p w14:paraId="4A7BF415" w14:textId="70EBBB12" w:rsidR="00A017A9" w:rsidRPr="00A017A9" w:rsidRDefault="00A017A9" w:rsidP="00A017A9">
      <w:pPr>
        <w:pStyle w:val="ListParagraph"/>
        <w:numPr>
          <w:ilvl w:val="0"/>
          <w:numId w:val="8"/>
        </w:numPr>
      </w:pPr>
      <w:r w:rsidRPr="00A017A9">
        <w:rPr>
          <w:b/>
          <w:bCs/>
        </w:rPr>
        <w:t>LEFT JOIN</w:t>
      </w:r>
      <w:r w:rsidRPr="00A017A9">
        <w:t>: Returns all rows from the left table, even if there's no match.</w:t>
      </w:r>
    </w:p>
    <w:p w14:paraId="104F9BE7" w14:textId="468EAB65" w:rsidR="00A017A9" w:rsidRPr="00A017A9" w:rsidRDefault="00A017A9" w:rsidP="00A017A9">
      <w:pPr>
        <w:pStyle w:val="ListParagraph"/>
        <w:numPr>
          <w:ilvl w:val="0"/>
          <w:numId w:val="8"/>
        </w:numPr>
      </w:pPr>
      <w:r w:rsidRPr="00A017A9">
        <w:rPr>
          <w:b/>
          <w:bCs/>
        </w:rPr>
        <w:t>RIGHT JOIN</w:t>
      </w:r>
      <w:r w:rsidRPr="00A017A9">
        <w:t xml:space="preserve">: Less common, </w:t>
      </w:r>
      <w:proofErr w:type="gramStart"/>
      <w:r w:rsidRPr="00A017A9">
        <w:t>returns</w:t>
      </w:r>
      <w:proofErr w:type="gramEnd"/>
      <w:r w:rsidRPr="00A017A9">
        <w:t xml:space="preserve"> all rows from the right table.</w:t>
      </w:r>
    </w:p>
    <w:p w14:paraId="64577D85" w14:textId="77777777" w:rsidR="00A017A9" w:rsidRPr="00A017A9" w:rsidRDefault="00A017A9" w:rsidP="00A017A9">
      <w:pPr>
        <w:ind w:left="720"/>
        <w:rPr>
          <w:lang w:val="en-IN"/>
        </w:rPr>
      </w:pPr>
      <w:r w:rsidRPr="00A017A9">
        <w:rPr>
          <w:lang w:val="en-IN"/>
        </w:rPr>
        <w:pict w14:anchorId="7F820D9D">
          <v:rect id="_x0000_i1079" style="width:468pt;height:1pt" o:hralign="center" o:hrstd="t" o:hr="t" fillcolor="#a0a0a0" stroked="f"/>
        </w:pict>
      </w:r>
    </w:p>
    <w:p w14:paraId="0B77332F" w14:textId="77777777" w:rsidR="00A017A9" w:rsidRPr="00A017A9" w:rsidRDefault="00A017A9" w:rsidP="00A017A9">
      <w:pPr>
        <w:ind w:left="720"/>
        <w:rPr>
          <w:b/>
          <w:bCs/>
          <w:lang w:val="en-IN"/>
        </w:rPr>
      </w:pPr>
      <w:r w:rsidRPr="00A017A9">
        <w:rPr>
          <w:rFonts w:ascii="Segoe UI Emoji" w:hAnsi="Segoe UI Emoji" w:cs="Segoe UI Emoji"/>
          <w:b/>
          <w:bCs/>
          <w:lang w:val="en-IN"/>
        </w:rPr>
        <w:t>🔹</w:t>
      </w:r>
      <w:r w:rsidRPr="00A017A9">
        <w:rPr>
          <w:b/>
          <w:bCs/>
          <w:lang w:val="en-IN"/>
        </w:rPr>
        <w:t xml:space="preserve"> 8</w:t>
      </w:r>
      <w:r w:rsidRPr="00A017A9">
        <w:rPr>
          <w:b/>
          <w:bCs/>
          <w:color w:val="0070C0"/>
          <w:lang w:val="en-IN"/>
        </w:rPr>
        <w:t>. Reports &amp; Queries</w:t>
      </w:r>
    </w:p>
    <w:p w14:paraId="76F339B5" w14:textId="77777777" w:rsidR="00A017A9" w:rsidRPr="00A017A9" w:rsidRDefault="00A017A9" w:rsidP="00A017A9">
      <w:pPr>
        <w:ind w:left="720"/>
        <w:rPr>
          <w:lang w:val="en-IN"/>
        </w:rPr>
      </w:pPr>
      <w:r w:rsidRPr="00A017A9">
        <w:rPr>
          <w:lang w:val="en-IN"/>
        </w:rPr>
        <w:t xml:space="preserve">Use </w:t>
      </w:r>
      <w:r w:rsidRPr="00A017A9">
        <w:rPr>
          <w:b/>
          <w:bCs/>
          <w:lang w:val="en-IN"/>
        </w:rPr>
        <w:t>subqueries</w:t>
      </w:r>
      <w:r w:rsidRPr="00A017A9">
        <w:rPr>
          <w:lang w:val="en-IN"/>
        </w:rPr>
        <w:t xml:space="preserve"> and </w:t>
      </w:r>
      <w:r w:rsidRPr="00A017A9">
        <w:rPr>
          <w:b/>
          <w:bCs/>
          <w:lang w:val="en-IN"/>
        </w:rPr>
        <w:t>GROUP BY</w:t>
      </w:r>
      <w:r w:rsidRPr="00A017A9">
        <w:rPr>
          <w:lang w:val="en-IN"/>
        </w:rPr>
        <w:t xml:space="preserve"> to generate insights:</w:t>
      </w:r>
    </w:p>
    <w:p w14:paraId="6BF9D853" w14:textId="0A020170" w:rsidR="00A017A9" w:rsidRPr="00A017A9" w:rsidRDefault="00A017A9" w:rsidP="00A017A9">
      <w:pPr>
        <w:numPr>
          <w:ilvl w:val="0"/>
          <w:numId w:val="4"/>
        </w:numPr>
        <w:rPr>
          <w:lang w:val="en-IN"/>
        </w:rPr>
      </w:pPr>
      <w:r>
        <w:rPr>
          <w:lang w:val="en-IN"/>
        </w:rPr>
        <w:t xml:space="preserve">Check </w:t>
      </w:r>
      <w:r w:rsidRPr="00A017A9">
        <w:rPr>
          <w:b/>
          <w:bCs/>
          <w:lang w:val="en-IN"/>
        </w:rPr>
        <w:t>EMPLOYEE COUNT</w:t>
      </w:r>
      <w:r>
        <w:rPr>
          <w:lang w:val="en-IN"/>
        </w:rPr>
        <w:t xml:space="preserve"> based on departments</w:t>
      </w:r>
    </w:p>
    <w:p w14:paraId="1D613F65" w14:textId="77777777" w:rsidR="00A017A9" w:rsidRPr="00A017A9" w:rsidRDefault="00A017A9" w:rsidP="00A017A9">
      <w:pPr>
        <w:numPr>
          <w:ilvl w:val="0"/>
          <w:numId w:val="4"/>
        </w:numPr>
        <w:rPr>
          <w:lang w:val="en-IN"/>
        </w:rPr>
      </w:pPr>
      <w:r w:rsidRPr="00A017A9">
        <w:rPr>
          <w:lang w:val="en-IN"/>
        </w:rPr>
        <w:t xml:space="preserve">Generate </w:t>
      </w:r>
      <w:r w:rsidRPr="00A017A9">
        <w:rPr>
          <w:b/>
          <w:bCs/>
          <w:lang w:val="en-IN"/>
        </w:rPr>
        <w:t>daily, weekly, or monthly</w:t>
      </w:r>
      <w:r w:rsidRPr="00A017A9">
        <w:rPr>
          <w:lang w:val="en-IN"/>
        </w:rPr>
        <w:t xml:space="preserve"> summaries</w:t>
      </w:r>
    </w:p>
    <w:p w14:paraId="36C9C575" w14:textId="77777777" w:rsidR="00A017A9" w:rsidRPr="00A017A9" w:rsidRDefault="00A017A9" w:rsidP="00A017A9">
      <w:pPr>
        <w:ind w:left="720"/>
        <w:rPr>
          <w:lang w:val="en-IN"/>
        </w:rPr>
      </w:pPr>
      <w:r w:rsidRPr="00A017A9">
        <w:rPr>
          <w:lang w:val="en-IN"/>
        </w:rPr>
        <w:pict w14:anchorId="3B512DCE">
          <v:rect id="_x0000_i1080" style="width:468pt;height:1pt" o:hralign="center" o:hrstd="t" o:hr="t" fillcolor="#a0a0a0" stroked="f"/>
        </w:pict>
      </w:r>
    </w:p>
    <w:p w14:paraId="75A8E315" w14:textId="77777777" w:rsidR="00A017A9" w:rsidRPr="00A017A9" w:rsidRDefault="00A017A9" w:rsidP="00A017A9">
      <w:pPr>
        <w:ind w:left="720"/>
        <w:rPr>
          <w:b/>
          <w:bCs/>
          <w:lang w:val="en-IN"/>
        </w:rPr>
      </w:pPr>
      <w:r w:rsidRPr="00A017A9">
        <w:rPr>
          <w:rFonts w:ascii="Segoe UI Emoji" w:hAnsi="Segoe UI Emoji" w:cs="Segoe UI Emoji"/>
          <w:b/>
          <w:bCs/>
          <w:lang w:val="en-IN"/>
        </w:rPr>
        <w:t>🔹</w:t>
      </w:r>
      <w:r w:rsidRPr="00A017A9">
        <w:rPr>
          <w:b/>
          <w:bCs/>
          <w:lang w:val="en-IN"/>
        </w:rPr>
        <w:t xml:space="preserve"> 9. </w:t>
      </w:r>
      <w:r w:rsidRPr="00A017A9">
        <w:rPr>
          <w:b/>
          <w:bCs/>
          <w:color w:val="0070C0"/>
          <w:lang w:val="en-IN"/>
        </w:rPr>
        <w:t>Stored Procedures</w:t>
      </w:r>
    </w:p>
    <w:p w14:paraId="6B1C84B4" w14:textId="77777777" w:rsidR="00A017A9" w:rsidRPr="00A017A9" w:rsidRDefault="00A017A9" w:rsidP="00A017A9">
      <w:pPr>
        <w:ind w:left="720"/>
        <w:rPr>
          <w:lang w:val="en-IN"/>
        </w:rPr>
      </w:pPr>
      <w:r w:rsidRPr="00A017A9">
        <w:rPr>
          <w:lang w:val="en-IN"/>
        </w:rPr>
        <w:t>Automate common queries using stored procedures:</w:t>
      </w:r>
    </w:p>
    <w:p w14:paraId="401BD2C5" w14:textId="4F694A55" w:rsidR="00A017A9" w:rsidRPr="00A017A9" w:rsidRDefault="00A017A9" w:rsidP="00A017A9">
      <w:pPr>
        <w:numPr>
          <w:ilvl w:val="0"/>
          <w:numId w:val="5"/>
        </w:numPr>
        <w:rPr>
          <w:lang w:val="en-IN"/>
        </w:rPr>
      </w:pPr>
      <w:r w:rsidRPr="00A017A9">
        <w:rPr>
          <w:lang w:val="en-IN"/>
        </w:rPr>
        <w:t xml:space="preserve">Show </w:t>
      </w:r>
      <w:r w:rsidR="004C5B65">
        <w:rPr>
          <w:lang w:val="en-IN"/>
        </w:rPr>
        <w:t xml:space="preserve">attendance records for </w:t>
      </w:r>
      <w:proofErr w:type="spellStart"/>
      <w:r w:rsidR="004C5B65" w:rsidRPr="00C723A9">
        <w:rPr>
          <w:b/>
          <w:bCs/>
          <w:lang w:val="en-IN"/>
        </w:rPr>
        <w:t>lateEmployees</w:t>
      </w:r>
      <w:proofErr w:type="spellEnd"/>
    </w:p>
    <w:p w14:paraId="0671A045" w14:textId="5C7C9028" w:rsidR="00A017A9" w:rsidRPr="00A017A9" w:rsidRDefault="00A017A9" w:rsidP="00A017A9">
      <w:pPr>
        <w:numPr>
          <w:ilvl w:val="0"/>
          <w:numId w:val="5"/>
        </w:numPr>
        <w:rPr>
          <w:lang w:val="en-IN"/>
        </w:rPr>
      </w:pPr>
      <w:proofErr w:type="gramStart"/>
      <w:r w:rsidRPr="00A017A9">
        <w:rPr>
          <w:lang w:val="en-IN"/>
        </w:rPr>
        <w:t xml:space="preserve">List </w:t>
      </w:r>
      <w:r w:rsidR="00C723A9">
        <w:rPr>
          <w:lang w:val="en-IN"/>
        </w:rPr>
        <w:t xml:space="preserve"> </w:t>
      </w:r>
      <w:proofErr w:type="spellStart"/>
      <w:r w:rsidR="00C723A9" w:rsidRPr="00C723A9">
        <w:rPr>
          <w:b/>
          <w:bCs/>
          <w:lang w:val="en-IN"/>
        </w:rPr>
        <w:t>lateEmployees</w:t>
      </w:r>
      <w:proofErr w:type="spellEnd"/>
      <w:proofErr w:type="gramEnd"/>
      <w:r w:rsidR="00C723A9">
        <w:rPr>
          <w:lang w:val="en-IN"/>
        </w:rPr>
        <w:t xml:space="preserve"> as per check</w:t>
      </w:r>
    </w:p>
    <w:p w14:paraId="501E1C3B" w14:textId="77777777" w:rsidR="00A017A9" w:rsidRPr="00A017A9" w:rsidRDefault="00A017A9" w:rsidP="00A017A9">
      <w:pPr>
        <w:ind w:left="720"/>
        <w:rPr>
          <w:lang w:val="en-IN"/>
        </w:rPr>
      </w:pPr>
      <w:r w:rsidRPr="00A017A9">
        <w:rPr>
          <w:lang w:val="en-IN"/>
        </w:rPr>
        <w:pict w14:anchorId="345715B9">
          <v:rect id="_x0000_i1081" style="width:468pt;height:1pt" o:hralign="center" o:hrstd="t" o:hr="t" fillcolor="#a0a0a0" stroked="f"/>
        </w:pict>
      </w:r>
    </w:p>
    <w:p w14:paraId="15AE8214" w14:textId="77777777" w:rsidR="00C723A9" w:rsidRPr="00C723A9" w:rsidRDefault="00C723A9" w:rsidP="00C723A9">
      <w:pPr>
        <w:ind w:left="720"/>
        <w:rPr>
          <w:b/>
          <w:bCs/>
          <w:lang w:val="en-IN"/>
        </w:rPr>
      </w:pPr>
      <w:r w:rsidRPr="00C723A9">
        <w:rPr>
          <w:rFonts w:ascii="Segoe UI Emoji" w:hAnsi="Segoe UI Emoji" w:cs="Segoe UI Emoji"/>
          <w:b/>
          <w:bCs/>
          <w:lang w:val="en-IN"/>
        </w:rPr>
        <w:t>📊</w:t>
      </w:r>
      <w:r w:rsidRPr="00C723A9">
        <w:rPr>
          <w:b/>
          <w:bCs/>
          <w:lang w:val="en-IN"/>
        </w:rPr>
        <w:t xml:space="preserve"> </w:t>
      </w:r>
      <w:r w:rsidRPr="00C723A9">
        <w:rPr>
          <w:b/>
          <w:bCs/>
          <w:color w:val="0070C0"/>
          <w:lang w:val="en-IN"/>
        </w:rPr>
        <w:t>Queries &amp; Analysis</w:t>
      </w:r>
    </w:p>
    <w:tbl>
      <w:tblPr>
        <w:tblW w:w="0" w:type="auto"/>
        <w:tblCellSpacing w:w="15" w:type="dxa"/>
        <w:tblLook w:val="04A0" w:firstRow="1" w:lastRow="0" w:firstColumn="1" w:lastColumn="0" w:noHBand="0" w:noVBand="1"/>
      </w:tblPr>
      <w:tblGrid>
        <w:gridCol w:w="3066"/>
        <w:gridCol w:w="6058"/>
      </w:tblGrid>
      <w:tr w:rsidR="00C723A9" w:rsidRPr="00C723A9" w14:paraId="182B204A" w14:textId="77777777" w:rsidTr="00C723A9">
        <w:trPr>
          <w:tblHeader/>
          <w:tblCellSpacing w:w="15" w:type="dxa"/>
        </w:trPr>
        <w:tc>
          <w:tcPr>
            <w:tcW w:w="0" w:type="auto"/>
            <w:tcMar>
              <w:top w:w="15" w:type="dxa"/>
              <w:left w:w="15" w:type="dxa"/>
              <w:bottom w:w="15" w:type="dxa"/>
              <w:right w:w="15" w:type="dxa"/>
            </w:tcMar>
            <w:vAlign w:val="center"/>
            <w:hideMark/>
          </w:tcPr>
          <w:p w14:paraId="62C0E878" w14:textId="77777777" w:rsidR="00C723A9" w:rsidRPr="00C723A9" w:rsidRDefault="00C723A9" w:rsidP="00C723A9">
            <w:pPr>
              <w:ind w:left="720"/>
              <w:rPr>
                <w:b/>
                <w:bCs/>
                <w:lang w:val="en-IN"/>
              </w:rPr>
            </w:pPr>
            <w:r w:rsidRPr="00C723A9">
              <w:rPr>
                <w:rFonts w:ascii="Segoe UI Emoji" w:hAnsi="Segoe UI Emoji" w:cs="Segoe UI Emoji"/>
                <w:b/>
                <w:bCs/>
                <w:lang w:val="en-IN"/>
              </w:rPr>
              <w:t>🔍</w:t>
            </w:r>
            <w:r w:rsidRPr="00C723A9">
              <w:rPr>
                <w:b/>
                <w:bCs/>
                <w:lang w:val="en-IN"/>
              </w:rPr>
              <w:t xml:space="preserve"> Query Type</w:t>
            </w:r>
          </w:p>
        </w:tc>
        <w:tc>
          <w:tcPr>
            <w:tcW w:w="0" w:type="auto"/>
            <w:tcMar>
              <w:top w:w="15" w:type="dxa"/>
              <w:left w:w="15" w:type="dxa"/>
              <w:bottom w:w="15" w:type="dxa"/>
              <w:right w:w="15" w:type="dxa"/>
            </w:tcMar>
            <w:vAlign w:val="center"/>
            <w:hideMark/>
          </w:tcPr>
          <w:p w14:paraId="1DA32E12" w14:textId="77777777" w:rsidR="00C723A9" w:rsidRPr="00C723A9" w:rsidRDefault="00C723A9" w:rsidP="00C723A9">
            <w:pPr>
              <w:ind w:left="720"/>
              <w:rPr>
                <w:b/>
                <w:bCs/>
                <w:lang w:val="en-IN"/>
              </w:rPr>
            </w:pPr>
            <w:r w:rsidRPr="00C723A9">
              <w:rPr>
                <w:rFonts w:ascii="Segoe UI Emoji" w:hAnsi="Segoe UI Emoji" w:cs="Segoe UI Emoji"/>
                <w:b/>
                <w:bCs/>
                <w:lang w:val="en-IN"/>
              </w:rPr>
              <w:t>💡</w:t>
            </w:r>
            <w:r w:rsidRPr="00C723A9">
              <w:rPr>
                <w:b/>
                <w:bCs/>
                <w:lang w:val="en-IN"/>
              </w:rPr>
              <w:t xml:space="preserve"> Use Case</w:t>
            </w:r>
          </w:p>
        </w:tc>
      </w:tr>
      <w:tr w:rsidR="00C723A9" w:rsidRPr="00C723A9" w14:paraId="0031C33D" w14:textId="77777777" w:rsidTr="00C723A9">
        <w:trPr>
          <w:tblCellSpacing w:w="15" w:type="dxa"/>
        </w:trPr>
        <w:tc>
          <w:tcPr>
            <w:tcW w:w="0" w:type="auto"/>
            <w:tcMar>
              <w:top w:w="15" w:type="dxa"/>
              <w:left w:w="15" w:type="dxa"/>
              <w:bottom w:w="15" w:type="dxa"/>
              <w:right w:w="15" w:type="dxa"/>
            </w:tcMar>
            <w:vAlign w:val="center"/>
            <w:hideMark/>
          </w:tcPr>
          <w:p w14:paraId="49826FC1" w14:textId="77777777" w:rsidR="00C723A9" w:rsidRPr="00C723A9" w:rsidRDefault="00C723A9" w:rsidP="00C723A9">
            <w:pPr>
              <w:ind w:left="720"/>
              <w:rPr>
                <w:lang w:val="en-IN"/>
              </w:rPr>
            </w:pPr>
            <w:r w:rsidRPr="00C723A9">
              <w:rPr>
                <w:lang w:val="en-IN"/>
              </w:rPr>
              <w:t>SELECT</w:t>
            </w:r>
          </w:p>
        </w:tc>
        <w:tc>
          <w:tcPr>
            <w:tcW w:w="0" w:type="auto"/>
            <w:tcMar>
              <w:top w:w="15" w:type="dxa"/>
              <w:left w:w="15" w:type="dxa"/>
              <w:bottom w:w="15" w:type="dxa"/>
              <w:right w:w="15" w:type="dxa"/>
            </w:tcMar>
            <w:vAlign w:val="center"/>
            <w:hideMark/>
          </w:tcPr>
          <w:p w14:paraId="2C0613C9" w14:textId="77777777" w:rsidR="00C723A9" w:rsidRPr="00C723A9" w:rsidRDefault="00C723A9" w:rsidP="00C723A9">
            <w:pPr>
              <w:ind w:left="720"/>
              <w:rPr>
                <w:lang w:val="en-IN"/>
              </w:rPr>
            </w:pPr>
            <w:r w:rsidRPr="00C723A9">
              <w:rPr>
                <w:lang w:val="en-IN"/>
              </w:rPr>
              <w:t>View full data from any table</w:t>
            </w:r>
          </w:p>
        </w:tc>
      </w:tr>
      <w:tr w:rsidR="00C723A9" w:rsidRPr="00C723A9" w14:paraId="347EDBCF" w14:textId="77777777" w:rsidTr="00C723A9">
        <w:trPr>
          <w:tblCellSpacing w:w="15" w:type="dxa"/>
        </w:trPr>
        <w:tc>
          <w:tcPr>
            <w:tcW w:w="0" w:type="auto"/>
            <w:tcMar>
              <w:top w:w="15" w:type="dxa"/>
              <w:left w:w="15" w:type="dxa"/>
              <w:bottom w:w="15" w:type="dxa"/>
              <w:right w:w="15" w:type="dxa"/>
            </w:tcMar>
            <w:vAlign w:val="center"/>
            <w:hideMark/>
          </w:tcPr>
          <w:p w14:paraId="101BBE00" w14:textId="77777777" w:rsidR="00C723A9" w:rsidRPr="00C723A9" w:rsidRDefault="00C723A9" w:rsidP="00C723A9">
            <w:pPr>
              <w:ind w:left="720"/>
              <w:rPr>
                <w:lang w:val="en-IN"/>
              </w:rPr>
            </w:pPr>
            <w:r w:rsidRPr="00C723A9">
              <w:rPr>
                <w:lang w:val="en-IN"/>
              </w:rPr>
              <w:t>JOIN</w:t>
            </w:r>
          </w:p>
        </w:tc>
        <w:tc>
          <w:tcPr>
            <w:tcW w:w="0" w:type="auto"/>
            <w:tcMar>
              <w:top w:w="15" w:type="dxa"/>
              <w:left w:w="15" w:type="dxa"/>
              <w:bottom w:w="15" w:type="dxa"/>
              <w:right w:w="15" w:type="dxa"/>
            </w:tcMar>
            <w:vAlign w:val="center"/>
            <w:hideMark/>
          </w:tcPr>
          <w:p w14:paraId="1354BA61" w14:textId="646545F6" w:rsidR="00C723A9" w:rsidRPr="00C723A9" w:rsidRDefault="00C723A9" w:rsidP="00C723A9">
            <w:pPr>
              <w:ind w:left="720"/>
              <w:rPr>
                <w:lang w:val="en-IN"/>
              </w:rPr>
            </w:pPr>
            <w:r w:rsidRPr="00C723A9">
              <w:rPr>
                <w:lang w:val="en-IN"/>
              </w:rPr>
              <w:t xml:space="preserve">Combine </w:t>
            </w:r>
            <w:r w:rsidR="00873E31">
              <w:rPr>
                <w:lang w:val="en-IN"/>
              </w:rPr>
              <w:t>employees, departments and attendance</w:t>
            </w:r>
          </w:p>
        </w:tc>
      </w:tr>
      <w:tr w:rsidR="00C723A9" w:rsidRPr="00C723A9" w14:paraId="0353B495" w14:textId="77777777" w:rsidTr="00C723A9">
        <w:trPr>
          <w:tblCellSpacing w:w="15" w:type="dxa"/>
        </w:trPr>
        <w:tc>
          <w:tcPr>
            <w:tcW w:w="0" w:type="auto"/>
            <w:tcMar>
              <w:top w:w="15" w:type="dxa"/>
              <w:left w:w="15" w:type="dxa"/>
              <w:bottom w:w="15" w:type="dxa"/>
              <w:right w:w="15" w:type="dxa"/>
            </w:tcMar>
            <w:vAlign w:val="center"/>
            <w:hideMark/>
          </w:tcPr>
          <w:p w14:paraId="01C3658F" w14:textId="52E1D03A" w:rsidR="00C723A9" w:rsidRPr="00C723A9" w:rsidRDefault="00873E31" w:rsidP="00C723A9">
            <w:pPr>
              <w:ind w:left="720"/>
              <w:rPr>
                <w:lang w:val="en-IN"/>
              </w:rPr>
            </w:pPr>
            <w:r>
              <w:rPr>
                <w:lang w:val="en-IN"/>
              </w:rPr>
              <w:t>VIEWS</w:t>
            </w:r>
          </w:p>
        </w:tc>
        <w:tc>
          <w:tcPr>
            <w:tcW w:w="0" w:type="auto"/>
            <w:tcMar>
              <w:top w:w="15" w:type="dxa"/>
              <w:left w:w="15" w:type="dxa"/>
              <w:bottom w:w="15" w:type="dxa"/>
              <w:right w:w="15" w:type="dxa"/>
            </w:tcMar>
            <w:vAlign w:val="center"/>
            <w:hideMark/>
          </w:tcPr>
          <w:p w14:paraId="401BBDF8" w14:textId="5015EA49" w:rsidR="00C723A9" w:rsidRPr="00C723A9" w:rsidRDefault="00873E31" w:rsidP="00C723A9">
            <w:pPr>
              <w:ind w:left="720"/>
              <w:rPr>
                <w:lang w:val="en-IN"/>
              </w:rPr>
            </w:pPr>
            <w:r>
              <w:rPr>
                <w:lang w:val="en-IN"/>
              </w:rPr>
              <w:t>Showing as virtual table</w:t>
            </w:r>
          </w:p>
        </w:tc>
      </w:tr>
      <w:tr w:rsidR="00C723A9" w:rsidRPr="00C723A9" w14:paraId="11C05C64" w14:textId="77777777" w:rsidTr="00C723A9">
        <w:trPr>
          <w:tblCellSpacing w:w="15" w:type="dxa"/>
        </w:trPr>
        <w:tc>
          <w:tcPr>
            <w:tcW w:w="0" w:type="auto"/>
            <w:tcMar>
              <w:top w:w="15" w:type="dxa"/>
              <w:left w:w="15" w:type="dxa"/>
              <w:bottom w:w="15" w:type="dxa"/>
              <w:right w:w="15" w:type="dxa"/>
            </w:tcMar>
            <w:vAlign w:val="center"/>
            <w:hideMark/>
          </w:tcPr>
          <w:p w14:paraId="3D43684F" w14:textId="77777777" w:rsidR="00C723A9" w:rsidRPr="00C723A9" w:rsidRDefault="00C723A9" w:rsidP="00C723A9">
            <w:pPr>
              <w:ind w:left="720"/>
              <w:rPr>
                <w:lang w:val="en-IN"/>
              </w:rPr>
            </w:pPr>
            <w:r w:rsidRPr="00C723A9">
              <w:rPr>
                <w:lang w:val="en-IN"/>
              </w:rPr>
              <w:t>GROUP BY</w:t>
            </w:r>
          </w:p>
        </w:tc>
        <w:tc>
          <w:tcPr>
            <w:tcW w:w="0" w:type="auto"/>
            <w:tcMar>
              <w:top w:w="15" w:type="dxa"/>
              <w:left w:w="15" w:type="dxa"/>
              <w:bottom w:w="15" w:type="dxa"/>
              <w:right w:w="15" w:type="dxa"/>
            </w:tcMar>
            <w:vAlign w:val="center"/>
            <w:hideMark/>
          </w:tcPr>
          <w:p w14:paraId="5E0570AC" w14:textId="3AC21D35" w:rsidR="00C723A9" w:rsidRPr="00C723A9" w:rsidRDefault="00C723A9" w:rsidP="00C723A9">
            <w:pPr>
              <w:ind w:left="720"/>
              <w:rPr>
                <w:lang w:val="en-IN"/>
              </w:rPr>
            </w:pPr>
            <w:r w:rsidRPr="00C723A9">
              <w:rPr>
                <w:lang w:val="en-IN"/>
              </w:rPr>
              <w:t xml:space="preserve">Count </w:t>
            </w:r>
            <w:r w:rsidR="00873E31">
              <w:rPr>
                <w:lang w:val="en-IN"/>
              </w:rPr>
              <w:t>employees</w:t>
            </w:r>
            <w:r w:rsidRPr="00C723A9">
              <w:rPr>
                <w:lang w:val="en-IN"/>
              </w:rPr>
              <w:t xml:space="preserve"> </w:t>
            </w:r>
            <w:r w:rsidR="00873E31">
              <w:rPr>
                <w:lang w:val="en-IN"/>
              </w:rPr>
              <w:t>as per department name</w:t>
            </w:r>
          </w:p>
        </w:tc>
      </w:tr>
      <w:tr w:rsidR="00C723A9" w:rsidRPr="00C723A9" w14:paraId="191715DF" w14:textId="77777777" w:rsidTr="00C723A9">
        <w:trPr>
          <w:tblCellSpacing w:w="15" w:type="dxa"/>
        </w:trPr>
        <w:tc>
          <w:tcPr>
            <w:tcW w:w="0" w:type="auto"/>
            <w:tcMar>
              <w:top w:w="15" w:type="dxa"/>
              <w:left w:w="15" w:type="dxa"/>
              <w:bottom w:w="15" w:type="dxa"/>
              <w:right w:w="15" w:type="dxa"/>
            </w:tcMar>
            <w:vAlign w:val="center"/>
            <w:hideMark/>
          </w:tcPr>
          <w:p w14:paraId="1BA51D01" w14:textId="77777777" w:rsidR="00C723A9" w:rsidRPr="00C723A9" w:rsidRDefault="00C723A9" w:rsidP="00C723A9">
            <w:pPr>
              <w:ind w:left="720"/>
              <w:rPr>
                <w:lang w:val="en-IN"/>
              </w:rPr>
            </w:pPr>
            <w:r w:rsidRPr="00C723A9">
              <w:rPr>
                <w:lang w:val="en-IN"/>
              </w:rPr>
              <w:t>SUBQUERY</w:t>
            </w:r>
          </w:p>
        </w:tc>
        <w:tc>
          <w:tcPr>
            <w:tcW w:w="0" w:type="auto"/>
            <w:tcMar>
              <w:top w:w="15" w:type="dxa"/>
              <w:left w:w="15" w:type="dxa"/>
              <w:bottom w:w="15" w:type="dxa"/>
              <w:right w:w="15" w:type="dxa"/>
            </w:tcMar>
            <w:vAlign w:val="center"/>
            <w:hideMark/>
          </w:tcPr>
          <w:p w14:paraId="28567D71" w14:textId="331F9ACC" w:rsidR="00C723A9" w:rsidRPr="00C723A9" w:rsidRDefault="00C723A9" w:rsidP="00C723A9">
            <w:pPr>
              <w:ind w:left="720"/>
              <w:rPr>
                <w:lang w:val="en-IN"/>
              </w:rPr>
            </w:pPr>
            <w:r w:rsidRPr="00C723A9">
              <w:rPr>
                <w:lang w:val="en-IN"/>
              </w:rPr>
              <w:t xml:space="preserve">Filter based on related table data (e.g. </w:t>
            </w:r>
            <w:r w:rsidR="00873E31">
              <w:rPr>
                <w:lang w:val="en-IN"/>
              </w:rPr>
              <w:t>age)</w:t>
            </w:r>
          </w:p>
        </w:tc>
      </w:tr>
      <w:tr w:rsidR="00C723A9" w:rsidRPr="00C723A9" w14:paraId="700A2937" w14:textId="77777777" w:rsidTr="00C723A9">
        <w:trPr>
          <w:tblCellSpacing w:w="15" w:type="dxa"/>
        </w:trPr>
        <w:tc>
          <w:tcPr>
            <w:tcW w:w="0" w:type="auto"/>
            <w:tcMar>
              <w:top w:w="15" w:type="dxa"/>
              <w:left w:w="15" w:type="dxa"/>
              <w:bottom w:w="15" w:type="dxa"/>
              <w:right w:w="15" w:type="dxa"/>
            </w:tcMar>
            <w:vAlign w:val="center"/>
            <w:hideMark/>
          </w:tcPr>
          <w:p w14:paraId="25AEB9DF" w14:textId="77777777" w:rsidR="00C723A9" w:rsidRPr="00C723A9" w:rsidRDefault="00C723A9" w:rsidP="00C723A9">
            <w:pPr>
              <w:ind w:left="720"/>
              <w:rPr>
                <w:lang w:val="en-IN"/>
              </w:rPr>
            </w:pPr>
            <w:r w:rsidRPr="00C723A9">
              <w:rPr>
                <w:lang w:val="en-IN"/>
              </w:rPr>
              <w:t>STORED PROCEDURE</w:t>
            </w:r>
          </w:p>
        </w:tc>
        <w:tc>
          <w:tcPr>
            <w:tcW w:w="0" w:type="auto"/>
            <w:tcMar>
              <w:top w:w="15" w:type="dxa"/>
              <w:left w:w="15" w:type="dxa"/>
              <w:bottom w:w="15" w:type="dxa"/>
              <w:right w:w="15" w:type="dxa"/>
            </w:tcMar>
            <w:vAlign w:val="center"/>
            <w:hideMark/>
          </w:tcPr>
          <w:p w14:paraId="3B1D59C8" w14:textId="77777777" w:rsidR="00C723A9" w:rsidRPr="00C723A9" w:rsidRDefault="00C723A9" w:rsidP="00C723A9">
            <w:pPr>
              <w:ind w:left="720"/>
              <w:rPr>
                <w:lang w:val="en-IN"/>
              </w:rPr>
            </w:pPr>
            <w:r w:rsidRPr="00C723A9">
              <w:rPr>
                <w:lang w:val="en-IN"/>
              </w:rPr>
              <w:t>Reusable logic for frequent queries</w:t>
            </w:r>
          </w:p>
        </w:tc>
      </w:tr>
    </w:tbl>
    <w:p w14:paraId="50DC21D5" w14:textId="77777777" w:rsidR="00C723A9" w:rsidRPr="00C723A9" w:rsidRDefault="00C723A9" w:rsidP="00C723A9">
      <w:pPr>
        <w:ind w:left="720"/>
        <w:rPr>
          <w:lang w:val="en-IN"/>
        </w:rPr>
      </w:pPr>
      <w:r w:rsidRPr="00C723A9">
        <w:rPr>
          <w:lang w:val="en-IN"/>
        </w:rPr>
        <w:pict w14:anchorId="6032BDF6">
          <v:rect id="_x0000_i1097" style="width:468pt;height:1pt" o:hralign="center" o:hrstd="t" o:hr="t" fillcolor="#a0a0a0" stroked="f"/>
        </w:pict>
      </w:r>
    </w:p>
    <w:p w14:paraId="280AD627" w14:textId="77777777" w:rsidR="00C723A9" w:rsidRPr="00C723A9" w:rsidRDefault="00C723A9" w:rsidP="00C723A9">
      <w:pPr>
        <w:ind w:left="720"/>
        <w:rPr>
          <w:b/>
          <w:bCs/>
          <w:lang w:val="en-IN"/>
        </w:rPr>
      </w:pPr>
      <w:r w:rsidRPr="00C723A9">
        <w:rPr>
          <w:rFonts w:ascii="Segoe UI Emoji" w:hAnsi="Segoe UI Emoji" w:cs="Segoe UI Emoji"/>
          <w:b/>
          <w:bCs/>
          <w:lang w:val="en-IN"/>
        </w:rPr>
        <w:t>🧪</w:t>
      </w:r>
      <w:r w:rsidRPr="00C723A9">
        <w:rPr>
          <w:b/>
          <w:bCs/>
          <w:lang w:val="en-IN"/>
        </w:rPr>
        <w:t xml:space="preserve"> </w:t>
      </w:r>
      <w:r w:rsidRPr="00C723A9">
        <w:rPr>
          <w:b/>
          <w:bCs/>
          <w:color w:val="0070C0"/>
          <w:lang w:val="en-IN"/>
        </w:rPr>
        <w:t>Example Queries</w:t>
      </w:r>
    </w:p>
    <w:p w14:paraId="42C64D9D" w14:textId="4297D801"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View All </w:t>
      </w:r>
      <w:r w:rsidR="00D71738">
        <w:rPr>
          <w:lang w:val="en-IN"/>
        </w:rPr>
        <w:t>Employees</w:t>
      </w:r>
    </w:p>
    <w:p w14:paraId="4C9C69C2" w14:textId="7FC7A82D" w:rsidR="00C723A9" w:rsidRPr="00C723A9" w:rsidRDefault="00C723A9" w:rsidP="00C723A9">
      <w:pPr>
        <w:numPr>
          <w:ilvl w:val="0"/>
          <w:numId w:val="7"/>
        </w:numPr>
        <w:rPr>
          <w:lang w:val="en-IN"/>
        </w:rPr>
      </w:pPr>
      <w:r w:rsidRPr="00C723A9">
        <w:rPr>
          <w:rFonts w:ascii="Segoe UI Emoji" w:hAnsi="Segoe UI Emoji" w:cs="Segoe UI Emoji"/>
          <w:lang w:val="en-IN"/>
        </w:rPr>
        <w:lastRenderedPageBreak/>
        <w:t>✅</w:t>
      </w:r>
      <w:r w:rsidRPr="00C723A9">
        <w:rPr>
          <w:lang w:val="en-IN"/>
        </w:rPr>
        <w:t xml:space="preserve"> View All </w:t>
      </w:r>
      <w:r w:rsidR="00D71738">
        <w:rPr>
          <w:lang w:val="en-IN"/>
        </w:rPr>
        <w:t>Departments</w:t>
      </w:r>
    </w:p>
    <w:p w14:paraId="27921CA2" w14:textId="067B4FED"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View All </w:t>
      </w:r>
      <w:proofErr w:type="spellStart"/>
      <w:r w:rsidR="00D71738">
        <w:rPr>
          <w:lang w:val="en-IN"/>
        </w:rPr>
        <w:t>AttendanceRecords</w:t>
      </w:r>
      <w:proofErr w:type="spellEnd"/>
    </w:p>
    <w:p w14:paraId="4A4467F6" w14:textId="03D1B9F8" w:rsidR="00C723A9" w:rsidRPr="00C723A9" w:rsidRDefault="00C723A9" w:rsidP="00D71738">
      <w:pPr>
        <w:numPr>
          <w:ilvl w:val="0"/>
          <w:numId w:val="7"/>
        </w:numPr>
        <w:rPr>
          <w:lang w:val="en-IN"/>
        </w:rPr>
      </w:pPr>
      <w:r w:rsidRPr="00C723A9">
        <w:rPr>
          <w:rFonts w:ascii="Segoe UI Emoji" w:hAnsi="Segoe UI Emoji" w:cs="Segoe UI Emoji"/>
          <w:lang w:val="en-IN"/>
        </w:rPr>
        <w:t>✅</w:t>
      </w:r>
      <w:r w:rsidRPr="00C723A9">
        <w:rPr>
          <w:lang w:val="en-IN"/>
        </w:rPr>
        <w:t xml:space="preserve"> View All </w:t>
      </w:r>
      <w:proofErr w:type="spellStart"/>
      <w:r w:rsidR="00D71738">
        <w:rPr>
          <w:lang w:val="en-IN"/>
        </w:rPr>
        <w:t>LeaveRequests</w:t>
      </w:r>
      <w:proofErr w:type="spellEnd"/>
    </w:p>
    <w:p w14:paraId="3D5528CD" w14:textId="5E716D8C"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w:t>
      </w:r>
      <w:r w:rsidRPr="00C723A9">
        <w:rPr>
          <w:b/>
          <w:bCs/>
          <w:lang w:val="en-IN"/>
        </w:rPr>
        <w:t>JOIN Orders</w:t>
      </w:r>
      <w:r w:rsidRPr="00C723A9">
        <w:rPr>
          <w:lang w:val="en-IN"/>
        </w:rPr>
        <w:t xml:space="preserve"> with </w:t>
      </w:r>
      <w:r w:rsidR="00D71738">
        <w:rPr>
          <w:lang w:val="en-IN"/>
        </w:rPr>
        <w:t>Employees</w:t>
      </w:r>
      <w:r w:rsidRPr="00C723A9">
        <w:rPr>
          <w:lang w:val="en-IN"/>
        </w:rPr>
        <w:t xml:space="preserve"> and </w:t>
      </w:r>
      <w:r w:rsidR="00D71738">
        <w:rPr>
          <w:lang w:val="en-IN"/>
        </w:rPr>
        <w:t>Departments</w:t>
      </w:r>
    </w:p>
    <w:p w14:paraId="070B118D" w14:textId="0031B79A"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w:t>
      </w:r>
      <w:r w:rsidRPr="00C723A9">
        <w:rPr>
          <w:b/>
          <w:bCs/>
          <w:lang w:val="en-IN"/>
        </w:rPr>
        <w:t xml:space="preserve">JOIN </w:t>
      </w:r>
      <w:r w:rsidR="00D71738">
        <w:rPr>
          <w:b/>
          <w:bCs/>
          <w:lang w:val="en-IN"/>
        </w:rPr>
        <w:t>with Employees and Attendance</w:t>
      </w:r>
    </w:p>
    <w:p w14:paraId="4EACEFDD" w14:textId="3D1FF150"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View </w:t>
      </w:r>
      <w:r w:rsidR="00D71738">
        <w:rPr>
          <w:lang w:val="en-IN"/>
        </w:rPr>
        <w:t>Employees</w:t>
      </w:r>
      <w:r w:rsidRPr="00C723A9">
        <w:rPr>
          <w:lang w:val="en-IN"/>
        </w:rPr>
        <w:t xml:space="preserve"> </w:t>
      </w:r>
      <w:r w:rsidR="00443024">
        <w:rPr>
          <w:lang w:val="en-IN"/>
        </w:rPr>
        <w:t>Attendance</w:t>
      </w:r>
    </w:p>
    <w:p w14:paraId="5B7AE07A" w14:textId="43393E4D"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Count of </w:t>
      </w:r>
      <w:r w:rsidR="00443024">
        <w:rPr>
          <w:lang w:val="en-IN"/>
        </w:rPr>
        <w:t>Employees as per age</w:t>
      </w:r>
    </w:p>
    <w:p w14:paraId="42788BD7" w14:textId="0CE35A0D" w:rsidR="00C723A9" w:rsidRPr="00C723A9" w:rsidRDefault="00C723A9" w:rsidP="00C723A9">
      <w:pPr>
        <w:numPr>
          <w:ilvl w:val="0"/>
          <w:numId w:val="7"/>
        </w:numPr>
        <w:rPr>
          <w:lang w:val="en-IN"/>
        </w:rPr>
      </w:pPr>
      <w:r w:rsidRPr="00C723A9">
        <w:rPr>
          <w:rFonts w:ascii="Segoe UI Emoji" w:hAnsi="Segoe UI Emoji" w:cs="Segoe UI Emoji"/>
          <w:lang w:val="en-IN"/>
        </w:rPr>
        <w:t>📍</w:t>
      </w:r>
      <w:r w:rsidRPr="00C723A9">
        <w:rPr>
          <w:lang w:val="en-IN"/>
        </w:rPr>
        <w:t xml:space="preserve"> </w:t>
      </w:r>
      <w:r w:rsidRPr="00C723A9">
        <w:rPr>
          <w:b/>
          <w:bCs/>
          <w:lang w:val="en-IN"/>
        </w:rPr>
        <w:t>Subquery</w:t>
      </w:r>
      <w:r w:rsidRPr="00C723A9">
        <w:rPr>
          <w:lang w:val="en-IN"/>
        </w:rPr>
        <w:t xml:space="preserve"> – Find </w:t>
      </w:r>
      <w:proofErr w:type="spellStart"/>
      <w:r w:rsidR="002E1421">
        <w:rPr>
          <w:lang w:val="en-IN"/>
        </w:rPr>
        <w:t>Employeecount</w:t>
      </w:r>
      <w:proofErr w:type="spellEnd"/>
      <w:r w:rsidRPr="00C723A9">
        <w:rPr>
          <w:lang w:val="en-IN"/>
        </w:rPr>
        <w:t xml:space="preserve"> </w:t>
      </w:r>
      <w:r w:rsidR="002E1421">
        <w:rPr>
          <w:lang w:val="en-IN"/>
        </w:rPr>
        <w:t xml:space="preserve">whose age &gt;18 and </w:t>
      </w:r>
      <w:proofErr w:type="spellStart"/>
      <w:r w:rsidR="002E1421">
        <w:rPr>
          <w:lang w:val="en-IN"/>
        </w:rPr>
        <w:t>employeecount</w:t>
      </w:r>
      <w:proofErr w:type="spellEnd"/>
      <w:r w:rsidR="002E1421">
        <w:rPr>
          <w:lang w:val="en-IN"/>
        </w:rPr>
        <w:t xml:space="preserve"> &gt;1</w:t>
      </w:r>
    </w:p>
    <w:p w14:paraId="61B5808E" w14:textId="31B32932" w:rsidR="00A017A9" w:rsidRPr="00A017A9" w:rsidRDefault="00A017A9" w:rsidP="00A017A9">
      <w:pPr>
        <w:ind w:left="720"/>
        <w:rPr>
          <w:lang w:val="en-IN"/>
        </w:rPr>
      </w:pPr>
    </w:p>
    <w:sectPr w:rsidR="00A017A9" w:rsidRPr="00A0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75A"/>
    <w:multiLevelType w:val="multilevel"/>
    <w:tmpl w:val="81B6B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DF776EF"/>
    <w:multiLevelType w:val="multilevel"/>
    <w:tmpl w:val="F3AC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60C18"/>
    <w:multiLevelType w:val="multilevel"/>
    <w:tmpl w:val="52284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23B9A"/>
    <w:multiLevelType w:val="multilevel"/>
    <w:tmpl w:val="874E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70927"/>
    <w:multiLevelType w:val="multilevel"/>
    <w:tmpl w:val="BED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D7B68"/>
    <w:multiLevelType w:val="hybridMultilevel"/>
    <w:tmpl w:val="19A8C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D84FEA"/>
    <w:multiLevelType w:val="multilevel"/>
    <w:tmpl w:val="1232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4E46"/>
    <w:multiLevelType w:val="multilevel"/>
    <w:tmpl w:val="4DA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3093">
    <w:abstractNumId w:val="7"/>
  </w:num>
  <w:num w:numId="2" w16cid:durableId="229004386">
    <w:abstractNumId w:val="3"/>
  </w:num>
  <w:num w:numId="3" w16cid:durableId="1700545515">
    <w:abstractNumId w:val="1"/>
    <w:lvlOverride w:ilvl="0"/>
    <w:lvlOverride w:ilvl="1"/>
    <w:lvlOverride w:ilvl="2"/>
    <w:lvlOverride w:ilvl="3"/>
    <w:lvlOverride w:ilvl="4"/>
    <w:lvlOverride w:ilvl="5"/>
    <w:lvlOverride w:ilvl="6"/>
    <w:lvlOverride w:ilvl="7"/>
    <w:lvlOverride w:ilvl="8"/>
  </w:num>
  <w:num w:numId="4" w16cid:durableId="338433006">
    <w:abstractNumId w:val="4"/>
    <w:lvlOverride w:ilvl="0"/>
    <w:lvlOverride w:ilvl="1"/>
    <w:lvlOverride w:ilvl="2"/>
    <w:lvlOverride w:ilvl="3"/>
    <w:lvlOverride w:ilvl="4"/>
    <w:lvlOverride w:ilvl="5"/>
    <w:lvlOverride w:ilvl="6"/>
    <w:lvlOverride w:ilvl="7"/>
    <w:lvlOverride w:ilvl="8"/>
  </w:num>
  <w:num w:numId="5" w16cid:durableId="432097073">
    <w:abstractNumId w:val="2"/>
    <w:lvlOverride w:ilvl="0"/>
    <w:lvlOverride w:ilvl="1"/>
    <w:lvlOverride w:ilvl="2"/>
    <w:lvlOverride w:ilvl="3"/>
    <w:lvlOverride w:ilvl="4"/>
    <w:lvlOverride w:ilvl="5"/>
    <w:lvlOverride w:ilvl="6"/>
    <w:lvlOverride w:ilvl="7"/>
    <w:lvlOverride w:ilvl="8"/>
  </w:num>
  <w:num w:numId="6" w16cid:durableId="1073620716">
    <w:abstractNumId w:val="6"/>
    <w:lvlOverride w:ilvl="0"/>
    <w:lvlOverride w:ilvl="1"/>
    <w:lvlOverride w:ilvl="2"/>
    <w:lvlOverride w:ilvl="3"/>
    <w:lvlOverride w:ilvl="4"/>
    <w:lvlOverride w:ilvl="5"/>
    <w:lvlOverride w:ilvl="6"/>
    <w:lvlOverride w:ilvl="7"/>
    <w:lvlOverride w:ilvl="8"/>
  </w:num>
  <w:num w:numId="7" w16cid:durableId="870068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0929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A2"/>
    <w:rsid w:val="001A7E39"/>
    <w:rsid w:val="002E1421"/>
    <w:rsid w:val="00350219"/>
    <w:rsid w:val="00443024"/>
    <w:rsid w:val="004C5B65"/>
    <w:rsid w:val="00873E31"/>
    <w:rsid w:val="00A017A9"/>
    <w:rsid w:val="00BA1A31"/>
    <w:rsid w:val="00C42241"/>
    <w:rsid w:val="00C54EA2"/>
    <w:rsid w:val="00C723A9"/>
    <w:rsid w:val="00D71738"/>
    <w:rsid w:val="00E85850"/>
    <w:rsid w:val="00F8594F"/>
    <w:rsid w:val="00FC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6F4A"/>
  <w15:chartTrackingRefBased/>
  <w15:docId w15:val="{BAD79156-7448-44DF-B8DD-3C0381C3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EA2"/>
    <w:rPr>
      <w:rFonts w:eastAsiaTheme="majorEastAsia" w:cstheme="majorBidi"/>
      <w:color w:val="272727" w:themeColor="text1" w:themeTint="D8"/>
    </w:rPr>
  </w:style>
  <w:style w:type="paragraph" w:styleId="Title">
    <w:name w:val="Title"/>
    <w:basedOn w:val="Normal"/>
    <w:next w:val="Normal"/>
    <w:link w:val="TitleChar"/>
    <w:uiPriority w:val="10"/>
    <w:qFormat/>
    <w:rsid w:val="00C5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EA2"/>
    <w:pPr>
      <w:spacing w:before="160"/>
      <w:jc w:val="center"/>
    </w:pPr>
    <w:rPr>
      <w:i/>
      <w:iCs/>
      <w:color w:val="404040" w:themeColor="text1" w:themeTint="BF"/>
    </w:rPr>
  </w:style>
  <w:style w:type="character" w:customStyle="1" w:styleId="QuoteChar">
    <w:name w:val="Quote Char"/>
    <w:basedOn w:val="DefaultParagraphFont"/>
    <w:link w:val="Quote"/>
    <w:uiPriority w:val="29"/>
    <w:rsid w:val="00C54EA2"/>
    <w:rPr>
      <w:i/>
      <w:iCs/>
      <w:color w:val="404040" w:themeColor="text1" w:themeTint="BF"/>
    </w:rPr>
  </w:style>
  <w:style w:type="paragraph" w:styleId="ListParagraph">
    <w:name w:val="List Paragraph"/>
    <w:basedOn w:val="Normal"/>
    <w:uiPriority w:val="34"/>
    <w:qFormat/>
    <w:rsid w:val="00C54EA2"/>
    <w:pPr>
      <w:ind w:left="720"/>
      <w:contextualSpacing/>
    </w:pPr>
  </w:style>
  <w:style w:type="character" w:styleId="IntenseEmphasis">
    <w:name w:val="Intense Emphasis"/>
    <w:basedOn w:val="DefaultParagraphFont"/>
    <w:uiPriority w:val="21"/>
    <w:qFormat/>
    <w:rsid w:val="00C54EA2"/>
    <w:rPr>
      <w:i/>
      <w:iCs/>
      <w:color w:val="0F4761" w:themeColor="accent1" w:themeShade="BF"/>
    </w:rPr>
  </w:style>
  <w:style w:type="paragraph" w:styleId="IntenseQuote">
    <w:name w:val="Intense Quote"/>
    <w:basedOn w:val="Normal"/>
    <w:next w:val="Normal"/>
    <w:link w:val="IntenseQuoteChar"/>
    <w:uiPriority w:val="30"/>
    <w:qFormat/>
    <w:rsid w:val="00C5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EA2"/>
    <w:rPr>
      <w:i/>
      <w:iCs/>
      <w:color w:val="0F4761" w:themeColor="accent1" w:themeShade="BF"/>
    </w:rPr>
  </w:style>
  <w:style w:type="character" w:styleId="IntenseReference">
    <w:name w:val="Intense Reference"/>
    <w:basedOn w:val="DefaultParagraphFont"/>
    <w:uiPriority w:val="32"/>
    <w:qFormat/>
    <w:rsid w:val="00C54EA2"/>
    <w:rPr>
      <w:b/>
      <w:bCs/>
      <w:smallCaps/>
      <w:color w:val="0F4761" w:themeColor="accent1" w:themeShade="BF"/>
      <w:spacing w:val="5"/>
    </w:rPr>
  </w:style>
  <w:style w:type="table" w:styleId="TableGrid">
    <w:name w:val="Table Grid"/>
    <w:basedOn w:val="TableNormal"/>
    <w:uiPriority w:val="39"/>
    <w:rsid w:val="00FC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49340">
      <w:bodyDiv w:val="1"/>
      <w:marLeft w:val="0"/>
      <w:marRight w:val="0"/>
      <w:marTop w:val="0"/>
      <w:marBottom w:val="0"/>
      <w:divBdr>
        <w:top w:val="none" w:sz="0" w:space="0" w:color="auto"/>
        <w:left w:val="none" w:sz="0" w:space="0" w:color="auto"/>
        <w:bottom w:val="none" w:sz="0" w:space="0" w:color="auto"/>
        <w:right w:val="none" w:sz="0" w:space="0" w:color="auto"/>
      </w:divBdr>
    </w:div>
    <w:div w:id="222496712">
      <w:bodyDiv w:val="1"/>
      <w:marLeft w:val="0"/>
      <w:marRight w:val="0"/>
      <w:marTop w:val="0"/>
      <w:marBottom w:val="0"/>
      <w:divBdr>
        <w:top w:val="none" w:sz="0" w:space="0" w:color="auto"/>
        <w:left w:val="none" w:sz="0" w:space="0" w:color="auto"/>
        <w:bottom w:val="none" w:sz="0" w:space="0" w:color="auto"/>
        <w:right w:val="none" w:sz="0" w:space="0" w:color="auto"/>
      </w:divBdr>
    </w:div>
    <w:div w:id="227108725">
      <w:bodyDiv w:val="1"/>
      <w:marLeft w:val="0"/>
      <w:marRight w:val="0"/>
      <w:marTop w:val="0"/>
      <w:marBottom w:val="0"/>
      <w:divBdr>
        <w:top w:val="none" w:sz="0" w:space="0" w:color="auto"/>
        <w:left w:val="none" w:sz="0" w:space="0" w:color="auto"/>
        <w:bottom w:val="none" w:sz="0" w:space="0" w:color="auto"/>
        <w:right w:val="none" w:sz="0" w:space="0" w:color="auto"/>
      </w:divBdr>
      <w:divsChild>
        <w:div w:id="1457139764">
          <w:marLeft w:val="0"/>
          <w:marRight w:val="0"/>
          <w:marTop w:val="0"/>
          <w:marBottom w:val="0"/>
          <w:divBdr>
            <w:top w:val="none" w:sz="0" w:space="0" w:color="auto"/>
            <w:left w:val="none" w:sz="0" w:space="0" w:color="auto"/>
            <w:bottom w:val="none" w:sz="0" w:space="0" w:color="auto"/>
            <w:right w:val="none" w:sz="0" w:space="0" w:color="auto"/>
          </w:divBdr>
          <w:divsChild>
            <w:div w:id="1289894139">
              <w:marLeft w:val="0"/>
              <w:marRight w:val="0"/>
              <w:marTop w:val="0"/>
              <w:marBottom w:val="0"/>
              <w:divBdr>
                <w:top w:val="none" w:sz="0" w:space="0" w:color="auto"/>
                <w:left w:val="none" w:sz="0" w:space="0" w:color="auto"/>
                <w:bottom w:val="none" w:sz="0" w:space="0" w:color="auto"/>
                <w:right w:val="none" w:sz="0" w:space="0" w:color="auto"/>
              </w:divBdr>
            </w:div>
            <w:div w:id="162090185">
              <w:marLeft w:val="0"/>
              <w:marRight w:val="0"/>
              <w:marTop w:val="0"/>
              <w:marBottom w:val="0"/>
              <w:divBdr>
                <w:top w:val="none" w:sz="0" w:space="0" w:color="auto"/>
                <w:left w:val="none" w:sz="0" w:space="0" w:color="auto"/>
                <w:bottom w:val="none" w:sz="0" w:space="0" w:color="auto"/>
                <w:right w:val="none" w:sz="0" w:space="0" w:color="auto"/>
              </w:divBdr>
              <w:divsChild>
                <w:div w:id="825513410">
                  <w:marLeft w:val="0"/>
                  <w:marRight w:val="0"/>
                  <w:marTop w:val="0"/>
                  <w:marBottom w:val="0"/>
                  <w:divBdr>
                    <w:top w:val="none" w:sz="0" w:space="0" w:color="auto"/>
                    <w:left w:val="none" w:sz="0" w:space="0" w:color="auto"/>
                    <w:bottom w:val="none" w:sz="0" w:space="0" w:color="auto"/>
                    <w:right w:val="none" w:sz="0" w:space="0" w:color="auto"/>
                  </w:divBdr>
                  <w:divsChild>
                    <w:div w:id="306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200">
              <w:marLeft w:val="0"/>
              <w:marRight w:val="0"/>
              <w:marTop w:val="0"/>
              <w:marBottom w:val="0"/>
              <w:divBdr>
                <w:top w:val="none" w:sz="0" w:space="0" w:color="auto"/>
                <w:left w:val="none" w:sz="0" w:space="0" w:color="auto"/>
                <w:bottom w:val="none" w:sz="0" w:space="0" w:color="auto"/>
                <w:right w:val="none" w:sz="0" w:space="0" w:color="auto"/>
              </w:divBdr>
            </w:div>
          </w:divsChild>
        </w:div>
        <w:div w:id="802816102">
          <w:marLeft w:val="0"/>
          <w:marRight w:val="0"/>
          <w:marTop w:val="0"/>
          <w:marBottom w:val="0"/>
          <w:divBdr>
            <w:top w:val="none" w:sz="0" w:space="0" w:color="auto"/>
            <w:left w:val="none" w:sz="0" w:space="0" w:color="auto"/>
            <w:bottom w:val="none" w:sz="0" w:space="0" w:color="auto"/>
            <w:right w:val="none" w:sz="0" w:space="0" w:color="auto"/>
          </w:divBdr>
          <w:divsChild>
            <w:div w:id="1144926937">
              <w:marLeft w:val="0"/>
              <w:marRight w:val="0"/>
              <w:marTop w:val="0"/>
              <w:marBottom w:val="0"/>
              <w:divBdr>
                <w:top w:val="none" w:sz="0" w:space="0" w:color="auto"/>
                <w:left w:val="none" w:sz="0" w:space="0" w:color="auto"/>
                <w:bottom w:val="none" w:sz="0" w:space="0" w:color="auto"/>
                <w:right w:val="none" w:sz="0" w:space="0" w:color="auto"/>
              </w:divBdr>
            </w:div>
            <w:div w:id="1690718968">
              <w:marLeft w:val="0"/>
              <w:marRight w:val="0"/>
              <w:marTop w:val="0"/>
              <w:marBottom w:val="0"/>
              <w:divBdr>
                <w:top w:val="none" w:sz="0" w:space="0" w:color="auto"/>
                <w:left w:val="none" w:sz="0" w:space="0" w:color="auto"/>
                <w:bottom w:val="none" w:sz="0" w:space="0" w:color="auto"/>
                <w:right w:val="none" w:sz="0" w:space="0" w:color="auto"/>
              </w:divBdr>
              <w:divsChild>
                <w:div w:id="1401949357">
                  <w:marLeft w:val="0"/>
                  <w:marRight w:val="0"/>
                  <w:marTop w:val="0"/>
                  <w:marBottom w:val="0"/>
                  <w:divBdr>
                    <w:top w:val="none" w:sz="0" w:space="0" w:color="auto"/>
                    <w:left w:val="none" w:sz="0" w:space="0" w:color="auto"/>
                    <w:bottom w:val="none" w:sz="0" w:space="0" w:color="auto"/>
                    <w:right w:val="none" w:sz="0" w:space="0" w:color="auto"/>
                  </w:divBdr>
                  <w:divsChild>
                    <w:div w:id="12141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6682">
              <w:marLeft w:val="0"/>
              <w:marRight w:val="0"/>
              <w:marTop w:val="0"/>
              <w:marBottom w:val="0"/>
              <w:divBdr>
                <w:top w:val="none" w:sz="0" w:space="0" w:color="auto"/>
                <w:left w:val="none" w:sz="0" w:space="0" w:color="auto"/>
                <w:bottom w:val="none" w:sz="0" w:space="0" w:color="auto"/>
                <w:right w:val="none" w:sz="0" w:space="0" w:color="auto"/>
              </w:divBdr>
            </w:div>
          </w:divsChild>
        </w:div>
        <w:div w:id="1951007052">
          <w:marLeft w:val="0"/>
          <w:marRight w:val="0"/>
          <w:marTop w:val="0"/>
          <w:marBottom w:val="0"/>
          <w:divBdr>
            <w:top w:val="none" w:sz="0" w:space="0" w:color="auto"/>
            <w:left w:val="none" w:sz="0" w:space="0" w:color="auto"/>
            <w:bottom w:val="none" w:sz="0" w:space="0" w:color="auto"/>
            <w:right w:val="none" w:sz="0" w:space="0" w:color="auto"/>
          </w:divBdr>
          <w:divsChild>
            <w:div w:id="1222450501">
              <w:marLeft w:val="0"/>
              <w:marRight w:val="0"/>
              <w:marTop w:val="0"/>
              <w:marBottom w:val="0"/>
              <w:divBdr>
                <w:top w:val="none" w:sz="0" w:space="0" w:color="auto"/>
                <w:left w:val="none" w:sz="0" w:space="0" w:color="auto"/>
                <w:bottom w:val="none" w:sz="0" w:space="0" w:color="auto"/>
                <w:right w:val="none" w:sz="0" w:space="0" w:color="auto"/>
              </w:divBdr>
            </w:div>
            <w:div w:id="1249147650">
              <w:marLeft w:val="0"/>
              <w:marRight w:val="0"/>
              <w:marTop w:val="0"/>
              <w:marBottom w:val="0"/>
              <w:divBdr>
                <w:top w:val="none" w:sz="0" w:space="0" w:color="auto"/>
                <w:left w:val="none" w:sz="0" w:space="0" w:color="auto"/>
                <w:bottom w:val="none" w:sz="0" w:space="0" w:color="auto"/>
                <w:right w:val="none" w:sz="0" w:space="0" w:color="auto"/>
              </w:divBdr>
              <w:divsChild>
                <w:div w:id="1654523503">
                  <w:marLeft w:val="0"/>
                  <w:marRight w:val="0"/>
                  <w:marTop w:val="0"/>
                  <w:marBottom w:val="0"/>
                  <w:divBdr>
                    <w:top w:val="none" w:sz="0" w:space="0" w:color="auto"/>
                    <w:left w:val="none" w:sz="0" w:space="0" w:color="auto"/>
                    <w:bottom w:val="none" w:sz="0" w:space="0" w:color="auto"/>
                    <w:right w:val="none" w:sz="0" w:space="0" w:color="auto"/>
                  </w:divBdr>
                  <w:divsChild>
                    <w:div w:id="17487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694">
              <w:marLeft w:val="0"/>
              <w:marRight w:val="0"/>
              <w:marTop w:val="0"/>
              <w:marBottom w:val="0"/>
              <w:divBdr>
                <w:top w:val="none" w:sz="0" w:space="0" w:color="auto"/>
                <w:left w:val="none" w:sz="0" w:space="0" w:color="auto"/>
                <w:bottom w:val="none" w:sz="0" w:space="0" w:color="auto"/>
                <w:right w:val="none" w:sz="0" w:space="0" w:color="auto"/>
              </w:divBdr>
            </w:div>
          </w:divsChild>
        </w:div>
        <w:div w:id="163789436">
          <w:marLeft w:val="0"/>
          <w:marRight w:val="0"/>
          <w:marTop w:val="0"/>
          <w:marBottom w:val="0"/>
          <w:divBdr>
            <w:top w:val="none" w:sz="0" w:space="0" w:color="auto"/>
            <w:left w:val="none" w:sz="0" w:space="0" w:color="auto"/>
            <w:bottom w:val="none" w:sz="0" w:space="0" w:color="auto"/>
            <w:right w:val="none" w:sz="0" w:space="0" w:color="auto"/>
          </w:divBdr>
          <w:divsChild>
            <w:div w:id="983966563">
              <w:marLeft w:val="0"/>
              <w:marRight w:val="0"/>
              <w:marTop w:val="0"/>
              <w:marBottom w:val="0"/>
              <w:divBdr>
                <w:top w:val="none" w:sz="0" w:space="0" w:color="auto"/>
                <w:left w:val="none" w:sz="0" w:space="0" w:color="auto"/>
                <w:bottom w:val="none" w:sz="0" w:space="0" w:color="auto"/>
                <w:right w:val="none" w:sz="0" w:space="0" w:color="auto"/>
              </w:divBdr>
            </w:div>
            <w:div w:id="1233733427">
              <w:marLeft w:val="0"/>
              <w:marRight w:val="0"/>
              <w:marTop w:val="0"/>
              <w:marBottom w:val="0"/>
              <w:divBdr>
                <w:top w:val="none" w:sz="0" w:space="0" w:color="auto"/>
                <w:left w:val="none" w:sz="0" w:space="0" w:color="auto"/>
                <w:bottom w:val="none" w:sz="0" w:space="0" w:color="auto"/>
                <w:right w:val="none" w:sz="0" w:space="0" w:color="auto"/>
              </w:divBdr>
              <w:divsChild>
                <w:div w:id="1902712198">
                  <w:marLeft w:val="0"/>
                  <w:marRight w:val="0"/>
                  <w:marTop w:val="0"/>
                  <w:marBottom w:val="0"/>
                  <w:divBdr>
                    <w:top w:val="none" w:sz="0" w:space="0" w:color="auto"/>
                    <w:left w:val="none" w:sz="0" w:space="0" w:color="auto"/>
                    <w:bottom w:val="none" w:sz="0" w:space="0" w:color="auto"/>
                    <w:right w:val="none" w:sz="0" w:space="0" w:color="auto"/>
                  </w:divBdr>
                  <w:divsChild>
                    <w:div w:id="837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7865">
      <w:bodyDiv w:val="1"/>
      <w:marLeft w:val="0"/>
      <w:marRight w:val="0"/>
      <w:marTop w:val="0"/>
      <w:marBottom w:val="0"/>
      <w:divBdr>
        <w:top w:val="none" w:sz="0" w:space="0" w:color="auto"/>
        <w:left w:val="none" w:sz="0" w:space="0" w:color="auto"/>
        <w:bottom w:val="none" w:sz="0" w:space="0" w:color="auto"/>
        <w:right w:val="none" w:sz="0" w:space="0" w:color="auto"/>
      </w:divBdr>
      <w:divsChild>
        <w:div w:id="1597518258">
          <w:marLeft w:val="0"/>
          <w:marRight w:val="0"/>
          <w:marTop w:val="0"/>
          <w:marBottom w:val="160"/>
          <w:divBdr>
            <w:top w:val="none" w:sz="0" w:space="0" w:color="auto"/>
            <w:left w:val="none" w:sz="0" w:space="0" w:color="auto"/>
            <w:bottom w:val="none" w:sz="0" w:space="0" w:color="auto"/>
            <w:right w:val="none" w:sz="0" w:space="0" w:color="auto"/>
          </w:divBdr>
        </w:div>
        <w:div w:id="1098217841">
          <w:marLeft w:val="0"/>
          <w:marRight w:val="0"/>
          <w:marTop w:val="0"/>
          <w:marBottom w:val="160"/>
          <w:divBdr>
            <w:top w:val="none" w:sz="0" w:space="0" w:color="auto"/>
            <w:left w:val="none" w:sz="0" w:space="0" w:color="auto"/>
            <w:bottom w:val="none" w:sz="0" w:space="0" w:color="auto"/>
            <w:right w:val="none" w:sz="0" w:space="0" w:color="auto"/>
          </w:divBdr>
        </w:div>
        <w:div w:id="1951816151">
          <w:marLeft w:val="0"/>
          <w:marRight w:val="0"/>
          <w:marTop w:val="0"/>
          <w:marBottom w:val="160"/>
          <w:divBdr>
            <w:top w:val="none" w:sz="0" w:space="0" w:color="auto"/>
            <w:left w:val="none" w:sz="0" w:space="0" w:color="auto"/>
            <w:bottom w:val="none" w:sz="0" w:space="0" w:color="auto"/>
            <w:right w:val="none" w:sz="0" w:space="0" w:color="auto"/>
          </w:divBdr>
        </w:div>
        <w:div w:id="1444500683">
          <w:marLeft w:val="0"/>
          <w:marRight w:val="0"/>
          <w:marTop w:val="0"/>
          <w:marBottom w:val="160"/>
          <w:divBdr>
            <w:top w:val="none" w:sz="0" w:space="0" w:color="auto"/>
            <w:left w:val="none" w:sz="0" w:space="0" w:color="auto"/>
            <w:bottom w:val="none" w:sz="0" w:space="0" w:color="auto"/>
            <w:right w:val="none" w:sz="0" w:space="0" w:color="auto"/>
          </w:divBdr>
        </w:div>
        <w:div w:id="1903057409">
          <w:marLeft w:val="0"/>
          <w:marRight w:val="0"/>
          <w:marTop w:val="0"/>
          <w:marBottom w:val="160"/>
          <w:divBdr>
            <w:top w:val="none" w:sz="0" w:space="0" w:color="auto"/>
            <w:left w:val="none" w:sz="0" w:space="0" w:color="auto"/>
            <w:bottom w:val="none" w:sz="0" w:space="0" w:color="auto"/>
            <w:right w:val="none" w:sz="0" w:space="0" w:color="auto"/>
          </w:divBdr>
        </w:div>
      </w:divsChild>
    </w:div>
    <w:div w:id="781614794">
      <w:bodyDiv w:val="1"/>
      <w:marLeft w:val="0"/>
      <w:marRight w:val="0"/>
      <w:marTop w:val="0"/>
      <w:marBottom w:val="0"/>
      <w:divBdr>
        <w:top w:val="none" w:sz="0" w:space="0" w:color="auto"/>
        <w:left w:val="none" w:sz="0" w:space="0" w:color="auto"/>
        <w:bottom w:val="none" w:sz="0" w:space="0" w:color="auto"/>
        <w:right w:val="none" w:sz="0" w:space="0" w:color="auto"/>
      </w:divBdr>
    </w:div>
    <w:div w:id="1038580694">
      <w:bodyDiv w:val="1"/>
      <w:marLeft w:val="0"/>
      <w:marRight w:val="0"/>
      <w:marTop w:val="0"/>
      <w:marBottom w:val="0"/>
      <w:divBdr>
        <w:top w:val="none" w:sz="0" w:space="0" w:color="auto"/>
        <w:left w:val="none" w:sz="0" w:space="0" w:color="auto"/>
        <w:bottom w:val="none" w:sz="0" w:space="0" w:color="auto"/>
        <w:right w:val="none" w:sz="0" w:space="0" w:color="auto"/>
      </w:divBdr>
      <w:divsChild>
        <w:div w:id="1594700143">
          <w:marLeft w:val="0"/>
          <w:marRight w:val="0"/>
          <w:marTop w:val="0"/>
          <w:marBottom w:val="160"/>
          <w:divBdr>
            <w:top w:val="none" w:sz="0" w:space="0" w:color="auto"/>
            <w:left w:val="none" w:sz="0" w:space="0" w:color="auto"/>
            <w:bottom w:val="none" w:sz="0" w:space="0" w:color="auto"/>
            <w:right w:val="none" w:sz="0" w:space="0" w:color="auto"/>
          </w:divBdr>
        </w:div>
      </w:divsChild>
    </w:div>
    <w:div w:id="1154492141">
      <w:bodyDiv w:val="1"/>
      <w:marLeft w:val="0"/>
      <w:marRight w:val="0"/>
      <w:marTop w:val="0"/>
      <w:marBottom w:val="0"/>
      <w:divBdr>
        <w:top w:val="none" w:sz="0" w:space="0" w:color="auto"/>
        <w:left w:val="none" w:sz="0" w:space="0" w:color="auto"/>
        <w:bottom w:val="none" w:sz="0" w:space="0" w:color="auto"/>
        <w:right w:val="none" w:sz="0" w:space="0" w:color="auto"/>
      </w:divBdr>
      <w:divsChild>
        <w:div w:id="2045785489">
          <w:marLeft w:val="0"/>
          <w:marRight w:val="0"/>
          <w:marTop w:val="0"/>
          <w:marBottom w:val="160"/>
          <w:divBdr>
            <w:top w:val="none" w:sz="0" w:space="0" w:color="auto"/>
            <w:left w:val="none" w:sz="0" w:space="0" w:color="auto"/>
            <w:bottom w:val="none" w:sz="0" w:space="0" w:color="auto"/>
            <w:right w:val="none" w:sz="0" w:space="0" w:color="auto"/>
          </w:divBdr>
        </w:div>
      </w:divsChild>
    </w:div>
    <w:div w:id="1180241529">
      <w:bodyDiv w:val="1"/>
      <w:marLeft w:val="0"/>
      <w:marRight w:val="0"/>
      <w:marTop w:val="0"/>
      <w:marBottom w:val="0"/>
      <w:divBdr>
        <w:top w:val="none" w:sz="0" w:space="0" w:color="auto"/>
        <w:left w:val="none" w:sz="0" w:space="0" w:color="auto"/>
        <w:bottom w:val="none" w:sz="0" w:space="0" w:color="auto"/>
        <w:right w:val="none" w:sz="0" w:space="0" w:color="auto"/>
      </w:divBdr>
    </w:div>
    <w:div w:id="1668828424">
      <w:bodyDiv w:val="1"/>
      <w:marLeft w:val="0"/>
      <w:marRight w:val="0"/>
      <w:marTop w:val="0"/>
      <w:marBottom w:val="0"/>
      <w:divBdr>
        <w:top w:val="none" w:sz="0" w:space="0" w:color="auto"/>
        <w:left w:val="none" w:sz="0" w:space="0" w:color="auto"/>
        <w:bottom w:val="none" w:sz="0" w:space="0" w:color="auto"/>
        <w:right w:val="none" w:sz="0" w:space="0" w:color="auto"/>
      </w:divBdr>
    </w:div>
    <w:div w:id="1702244993">
      <w:bodyDiv w:val="1"/>
      <w:marLeft w:val="0"/>
      <w:marRight w:val="0"/>
      <w:marTop w:val="0"/>
      <w:marBottom w:val="0"/>
      <w:divBdr>
        <w:top w:val="none" w:sz="0" w:space="0" w:color="auto"/>
        <w:left w:val="none" w:sz="0" w:space="0" w:color="auto"/>
        <w:bottom w:val="none" w:sz="0" w:space="0" w:color="auto"/>
        <w:right w:val="none" w:sz="0" w:space="0" w:color="auto"/>
      </w:divBdr>
      <w:divsChild>
        <w:div w:id="435177930">
          <w:marLeft w:val="0"/>
          <w:marRight w:val="0"/>
          <w:marTop w:val="0"/>
          <w:marBottom w:val="160"/>
          <w:divBdr>
            <w:top w:val="none" w:sz="0" w:space="0" w:color="auto"/>
            <w:left w:val="none" w:sz="0" w:space="0" w:color="auto"/>
            <w:bottom w:val="none" w:sz="0" w:space="0" w:color="auto"/>
            <w:right w:val="none" w:sz="0" w:space="0" w:color="auto"/>
          </w:divBdr>
        </w:div>
        <w:div w:id="2097968811">
          <w:marLeft w:val="0"/>
          <w:marRight w:val="0"/>
          <w:marTop w:val="0"/>
          <w:marBottom w:val="160"/>
          <w:divBdr>
            <w:top w:val="none" w:sz="0" w:space="0" w:color="auto"/>
            <w:left w:val="none" w:sz="0" w:space="0" w:color="auto"/>
            <w:bottom w:val="none" w:sz="0" w:space="0" w:color="auto"/>
            <w:right w:val="none" w:sz="0" w:space="0" w:color="auto"/>
          </w:divBdr>
        </w:div>
        <w:div w:id="483814823">
          <w:marLeft w:val="0"/>
          <w:marRight w:val="0"/>
          <w:marTop w:val="0"/>
          <w:marBottom w:val="160"/>
          <w:divBdr>
            <w:top w:val="none" w:sz="0" w:space="0" w:color="auto"/>
            <w:left w:val="none" w:sz="0" w:space="0" w:color="auto"/>
            <w:bottom w:val="none" w:sz="0" w:space="0" w:color="auto"/>
            <w:right w:val="none" w:sz="0" w:space="0" w:color="auto"/>
          </w:divBdr>
        </w:div>
        <w:div w:id="31075632">
          <w:marLeft w:val="0"/>
          <w:marRight w:val="0"/>
          <w:marTop w:val="0"/>
          <w:marBottom w:val="160"/>
          <w:divBdr>
            <w:top w:val="none" w:sz="0" w:space="0" w:color="auto"/>
            <w:left w:val="none" w:sz="0" w:space="0" w:color="auto"/>
            <w:bottom w:val="none" w:sz="0" w:space="0" w:color="auto"/>
            <w:right w:val="none" w:sz="0" w:space="0" w:color="auto"/>
          </w:divBdr>
        </w:div>
        <w:div w:id="1673096565">
          <w:marLeft w:val="0"/>
          <w:marRight w:val="0"/>
          <w:marTop w:val="0"/>
          <w:marBottom w:val="160"/>
          <w:divBdr>
            <w:top w:val="none" w:sz="0" w:space="0" w:color="auto"/>
            <w:left w:val="none" w:sz="0" w:space="0" w:color="auto"/>
            <w:bottom w:val="none" w:sz="0" w:space="0" w:color="auto"/>
            <w:right w:val="none" w:sz="0" w:space="0" w:color="auto"/>
          </w:divBdr>
        </w:div>
      </w:divsChild>
    </w:div>
    <w:div w:id="1880630666">
      <w:bodyDiv w:val="1"/>
      <w:marLeft w:val="0"/>
      <w:marRight w:val="0"/>
      <w:marTop w:val="0"/>
      <w:marBottom w:val="0"/>
      <w:divBdr>
        <w:top w:val="none" w:sz="0" w:space="0" w:color="auto"/>
        <w:left w:val="none" w:sz="0" w:space="0" w:color="auto"/>
        <w:bottom w:val="none" w:sz="0" w:space="0" w:color="auto"/>
        <w:right w:val="none" w:sz="0" w:space="0" w:color="auto"/>
      </w:divBdr>
    </w:div>
    <w:div w:id="1882553581">
      <w:bodyDiv w:val="1"/>
      <w:marLeft w:val="0"/>
      <w:marRight w:val="0"/>
      <w:marTop w:val="0"/>
      <w:marBottom w:val="0"/>
      <w:divBdr>
        <w:top w:val="none" w:sz="0" w:space="0" w:color="auto"/>
        <w:left w:val="none" w:sz="0" w:space="0" w:color="auto"/>
        <w:bottom w:val="none" w:sz="0" w:space="0" w:color="auto"/>
        <w:right w:val="none" w:sz="0" w:space="0" w:color="auto"/>
      </w:divBdr>
    </w:div>
    <w:div w:id="1919557356">
      <w:bodyDiv w:val="1"/>
      <w:marLeft w:val="0"/>
      <w:marRight w:val="0"/>
      <w:marTop w:val="0"/>
      <w:marBottom w:val="0"/>
      <w:divBdr>
        <w:top w:val="none" w:sz="0" w:space="0" w:color="auto"/>
        <w:left w:val="none" w:sz="0" w:space="0" w:color="auto"/>
        <w:bottom w:val="none" w:sz="0" w:space="0" w:color="auto"/>
        <w:right w:val="none" w:sz="0" w:space="0" w:color="auto"/>
      </w:divBdr>
      <w:divsChild>
        <w:div w:id="863178080">
          <w:marLeft w:val="0"/>
          <w:marRight w:val="0"/>
          <w:marTop w:val="0"/>
          <w:marBottom w:val="0"/>
          <w:divBdr>
            <w:top w:val="none" w:sz="0" w:space="0" w:color="auto"/>
            <w:left w:val="none" w:sz="0" w:space="0" w:color="auto"/>
            <w:bottom w:val="none" w:sz="0" w:space="0" w:color="auto"/>
            <w:right w:val="none" w:sz="0" w:space="0" w:color="auto"/>
          </w:divBdr>
          <w:divsChild>
            <w:div w:id="1027025599">
              <w:marLeft w:val="0"/>
              <w:marRight w:val="0"/>
              <w:marTop w:val="0"/>
              <w:marBottom w:val="0"/>
              <w:divBdr>
                <w:top w:val="none" w:sz="0" w:space="0" w:color="auto"/>
                <w:left w:val="none" w:sz="0" w:space="0" w:color="auto"/>
                <w:bottom w:val="none" w:sz="0" w:space="0" w:color="auto"/>
                <w:right w:val="none" w:sz="0" w:space="0" w:color="auto"/>
              </w:divBdr>
            </w:div>
            <w:div w:id="1067263605">
              <w:marLeft w:val="0"/>
              <w:marRight w:val="0"/>
              <w:marTop w:val="0"/>
              <w:marBottom w:val="0"/>
              <w:divBdr>
                <w:top w:val="none" w:sz="0" w:space="0" w:color="auto"/>
                <w:left w:val="none" w:sz="0" w:space="0" w:color="auto"/>
                <w:bottom w:val="none" w:sz="0" w:space="0" w:color="auto"/>
                <w:right w:val="none" w:sz="0" w:space="0" w:color="auto"/>
              </w:divBdr>
              <w:divsChild>
                <w:div w:id="1132136427">
                  <w:marLeft w:val="0"/>
                  <w:marRight w:val="0"/>
                  <w:marTop w:val="0"/>
                  <w:marBottom w:val="0"/>
                  <w:divBdr>
                    <w:top w:val="none" w:sz="0" w:space="0" w:color="auto"/>
                    <w:left w:val="none" w:sz="0" w:space="0" w:color="auto"/>
                    <w:bottom w:val="none" w:sz="0" w:space="0" w:color="auto"/>
                    <w:right w:val="none" w:sz="0" w:space="0" w:color="auto"/>
                  </w:divBdr>
                  <w:divsChild>
                    <w:div w:id="16721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5858">
              <w:marLeft w:val="0"/>
              <w:marRight w:val="0"/>
              <w:marTop w:val="0"/>
              <w:marBottom w:val="0"/>
              <w:divBdr>
                <w:top w:val="none" w:sz="0" w:space="0" w:color="auto"/>
                <w:left w:val="none" w:sz="0" w:space="0" w:color="auto"/>
                <w:bottom w:val="none" w:sz="0" w:space="0" w:color="auto"/>
                <w:right w:val="none" w:sz="0" w:space="0" w:color="auto"/>
              </w:divBdr>
            </w:div>
          </w:divsChild>
        </w:div>
        <w:div w:id="1460875684">
          <w:marLeft w:val="0"/>
          <w:marRight w:val="0"/>
          <w:marTop w:val="0"/>
          <w:marBottom w:val="0"/>
          <w:divBdr>
            <w:top w:val="none" w:sz="0" w:space="0" w:color="auto"/>
            <w:left w:val="none" w:sz="0" w:space="0" w:color="auto"/>
            <w:bottom w:val="none" w:sz="0" w:space="0" w:color="auto"/>
            <w:right w:val="none" w:sz="0" w:space="0" w:color="auto"/>
          </w:divBdr>
          <w:divsChild>
            <w:div w:id="498424112">
              <w:marLeft w:val="0"/>
              <w:marRight w:val="0"/>
              <w:marTop w:val="0"/>
              <w:marBottom w:val="0"/>
              <w:divBdr>
                <w:top w:val="none" w:sz="0" w:space="0" w:color="auto"/>
                <w:left w:val="none" w:sz="0" w:space="0" w:color="auto"/>
                <w:bottom w:val="none" w:sz="0" w:space="0" w:color="auto"/>
                <w:right w:val="none" w:sz="0" w:space="0" w:color="auto"/>
              </w:divBdr>
            </w:div>
            <w:div w:id="2058969600">
              <w:marLeft w:val="0"/>
              <w:marRight w:val="0"/>
              <w:marTop w:val="0"/>
              <w:marBottom w:val="0"/>
              <w:divBdr>
                <w:top w:val="none" w:sz="0" w:space="0" w:color="auto"/>
                <w:left w:val="none" w:sz="0" w:space="0" w:color="auto"/>
                <w:bottom w:val="none" w:sz="0" w:space="0" w:color="auto"/>
                <w:right w:val="none" w:sz="0" w:space="0" w:color="auto"/>
              </w:divBdr>
              <w:divsChild>
                <w:div w:id="348264286">
                  <w:marLeft w:val="0"/>
                  <w:marRight w:val="0"/>
                  <w:marTop w:val="0"/>
                  <w:marBottom w:val="0"/>
                  <w:divBdr>
                    <w:top w:val="none" w:sz="0" w:space="0" w:color="auto"/>
                    <w:left w:val="none" w:sz="0" w:space="0" w:color="auto"/>
                    <w:bottom w:val="none" w:sz="0" w:space="0" w:color="auto"/>
                    <w:right w:val="none" w:sz="0" w:space="0" w:color="auto"/>
                  </w:divBdr>
                  <w:divsChild>
                    <w:div w:id="8363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043">
              <w:marLeft w:val="0"/>
              <w:marRight w:val="0"/>
              <w:marTop w:val="0"/>
              <w:marBottom w:val="0"/>
              <w:divBdr>
                <w:top w:val="none" w:sz="0" w:space="0" w:color="auto"/>
                <w:left w:val="none" w:sz="0" w:space="0" w:color="auto"/>
                <w:bottom w:val="none" w:sz="0" w:space="0" w:color="auto"/>
                <w:right w:val="none" w:sz="0" w:space="0" w:color="auto"/>
              </w:divBdr>
            </w:div>
          </w:divsChild>
        </w:div>
        <w:div w:id="1483350866">
          <w:marLeft w:val="0"/>
          <w:marRight w:val="0"/>
          <w:marTop w:val="0"/>
          <w:marBottom w:val="0"/>
          <w:divBdr>
            <w:top w:val="none" w:sz="0" w:space="0" w:color="auto"/>
            <w:left w:val="none" w:sz="0" w:space="0" w:color="auto"/>
            <w:bottom w:val="none" w:sz="0" w:space="0" w:color="auto"/>
            <w:right w:val="none" w:sz="0" w:space="0" w:color="auto"/>
          </w:divBdr>
          <w:divsChild>
            <w:div w:id="1759210987">
              <w:marLeft w:val="0"/>
              <w:marRight w:val="0"/>
              <w:marTop w:val="0"/>
              <w:marBottom w:val="0"/>
              <w:divBdr>
                <w:top w:val="none" w:sz="0" w:space="0" w:color="auto"/>
                <w:left w:val="none" w:sz="0" w:space="0" w:color="auto"/>
                <w:bottom w:val="none" w:sz="0" w:space="0" w:color="auto"/>
                <w:right w:val="none" w:sz="0" w:space="0" w:color="auto"/>
              </w:divBdr>
            </w:div>
            <w:div w:id="359554882">
              <w:marLeft w:val="0"/>
              <w:marRight w:val="0"/>
              <w:marTop w:val="0"/>
              <w:marBottom w:val="0"/>
              <w:divBdr>
                <w:top w:val="none" w:sz="0" w:space="0" w:color="auto"/>
                <w:left w:val="none" w:sz="0" w:space="0" w:color="auto"/>
                <w:bottom w:val="none" w:sz="0" w:space="0" w:color="auto"/>
                <w:right w:val="none" w:sz="0" w:space="0" w:color="auto"/>
              </w:divBdr>
              <w:divsChild>
                <w:div w:id="1291402602">
                  <w:marLeft w:val="0"/>
                  <w:marRight w:val="0"/>
                  <w:marTop w:val="0"/>
                  <w:marBottom w:val="0"/>
                  <w:divBdr>
                    <w:top w:val="none" w:sz="0" w:space="0" w:color="auto"/>
                    <w:left w:val="none" w:sz="0" w:space="0" w:color="auto"/>
                    <w:bottom w:val="none" w:sz="0" w:space="0" w:color="auto"/>
                    <w:right w:val="none" w:sz="0" w:space="0" w:color="auto"/>
                  </w:divBdr>
                  <w:divsChild>
                    <w:div w:id="19102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46215">
              <w:marLeft w:val="0"/>
              <w:marRight w:val="0"/>
              <w:marTop w:val="0"/>
              <w:marBottom w:val="0"/>
              <w:divBdr>
                <w:top w:val="none" w:sz="0" w:space="0" w:color="auto"/>
                <w:left w:val="none" w:sz="0" w:space="0" w:color="auto"/>
                <w:bottom w:val="none" w:sz="0" w:space="0" w:color="auto"/>
                <w:right w:val="none" w:sz="0" w:space="0" w:color="auto"/>
              </w:divBdr>
            </w:div>
          </w:divsChild>
        </w:div>
        <w:div w:id="1600410285">
          <w:marLeft w:val="0"/>
          <w:marRight w:val="0"/>
          <w:marTop w:val="0"/>
          <w:marBottom w:val="0"/>
          <w:divBdr>
            <w:top w:val="none" w:sz="0" w:space="0" w:color="auto"/>
            <w:left w:val="none" w:sz="0" w:space="0" w:color="auto"/>
            <w:bottom w:val="none" w:sz="0" w:space="0" w:color="auto"/>
            <w:right w:val="none" w:sz="0" w:space="0" w:color="auto"/>
          </w:divBdr>
          <w:divsChild>
            <w:div w:id="104733692">
              <w:marLeft w:val="0"/>
              <w:marRight w:val="0"/>
              <w:marTop w:val="0"/>
              <w:marBottom w:val="0"/>
              <w:divBdr>
                <w:top w:val="none" w:sz="0" w:space="0" w:color="auto"/>
                <w:left w:val="none" w:sz="0" w:space="0" w:color="auto"/>
                <w:bottom w:val="none" w:sz="0" w:space="0" w:color="auto"/>
                <w:right w:val="none" w:sz="0" w:space="0" w:color="auto"/>
              </w:divBdr>
            </w:div>
            <w:div w:id="1440376134">
              <w:marLeft w:val="0"/>
              <w:marRight w:val="0"/>
              <w:marTop w:val="0"/>
              <w:marBottom w:val="0"/>
              <w:divBdr>
                <w:top w:val="none" w:sz="0" w:space="0" w:color="auto"/>
                <w:left w:val="none" w:sz="0" w:space="0" w:color="auto"/>
                <w:bottom w:val="none" w:sz="0" w:space="0" w:color="auto"/>
                <w:right w:val="none" w:sz="0" w:space="0" w:color="auto"/>
              </w:divBdr>
              <w:divsChild>
                <w:div w:id="987586178">
                  <w:marLeft w:val="0"/>
                  <w:marRight w:val="0"/>
                  <w:marTop w:val="0"/>
                  <w:marBottom w:val="0"/>
                  <w:divBdr>
                    <w:top w:val="none" w:sz="0" w:space="0" w:color="auto"/>
                    <w:left w:val="none" w:sz="0" w:space="0" w:color="auto"/>
                    <w:bottom w:val="none" w:sz="0" w:space="0" w:color="auto"/>
                    <w:right w:val="none" w:sz="0" w:space="0" w:color="auto"/>
                  </w:divBdr>
                  <w:divsChild>
                    <w:div w:id="692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57">
      <w:bodyDiv w:val="1"/>
      <w:marLeft w:val="0"/>
      <w:marRight w:val="0"/>
      <w:marTop w:val="0"/>
      <w:marBottom w:val="0"/>
      <w:divBdr>
        <w:top w:val="none" w:sz="0" w:space="0" w:color="auto"/>
        <w:left w:val="none" w:sz="0" w:space="0" w:color="auto"/>
        <w:bottom w:val="none" w:sz="0" w:space="0" w:color="auto"/>
        <w:right w:val="none" w:sz="0" w:space="0" w:color="auto"/>
      </w:divBdr>
    </w:div>
    <w:div w:id="1944417929">
      <w:bodyDiv w:val="1"/>
      <w:marLeft w:val="0"/>
      <w:marRight w:val="0"/>
      <w:marTop w:val="0"/>
      <w:marBottom w:val="0"/>
      <w:divBdr>
        <w:top w:val="none" w:sz="0" w:space="0" w:color="auto"/>
        <w:left w:val="none" w:sz="0" w:space="0" w:color="auto"/>
        <w:bottom w:val="none" w:sz="0" w:space="0" w:color="auto"/>
        <w:right w:val="none" w:sz="0" w:space="0" w:color="auto"/>
      </w:divBdr>
    </w:div>
    <w:div w:id="21233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Thamizhselvi</dc:creator>
  <cp:keywords/>
  <dc:description/>
  <cp:lastModifiedBy>Sridhar, Thamizhselvi</cp:lastModifiedBy>
  <cp:revision>21</cp:revision>
  <dcterms:created xsi:type="dcterms:W3CDTF">2025-05-11T08:23:00Z</dcterms:created>
  <dcterms:modified xsi:type="dcterms:W3CDTF">2025-05-11T09:22:00Z</dcterms:modified>
</cp:coreProperties>
</file>