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2ADB7CE" w:rsidR="00635544" w:rsidRDefault="000A38DA" w:rsidP="00832CAE">
      <w:pPr>
        <w:pStyle w:val="ListParagraph"/>
        <w:numPr>
          <w:ilvl w:val="0"/>
          <w:numId w:val="2"/>
        </w:numPr>
        <w:spacing w:before="220"/>
        <w:rPr>
          <w:sz w:val="24"/>
          <w:szCs w:val="24"/>
        </w:rPr>
      </w:pPr>
      <w:r w:rsidRPr="00832CAE">
        <w:rPr>
          <w:sz w:val="24"/>
          <w:szCs w:val="24"/>
        </w:rPr>
        <w:t>In what modes should the PdfFileReader() and PdfFileWriter() File objects will be opened?</w:t>
      </w:r>
    </w:p>
    <w:p w14:paraId="45EB2A2B" w14:textId="4EE0572D" w:rsidR="00DB1811" w:rsidRPr="00DB1811" w:rsidRDefault="00DB1811" w:rsidP="00DB1811">
      <w:pPr>
        <w:spacing w:before="220"/>
        <w:ind w:left="360"/>
        <w:rPr>
          <w:sz w:val="24"/>
          <w:szCs w:val="24"/>
        </w:rPr>
      </w:pPr>
      <w:r w:rsidRPr="00DB1811">
        <w:rPr>
          <w:b/>
          <w:bCs/>
          <w:sz w:val="24"/>
          <w:szCs w:val="24"/>
        </w:rPr>
        <w:t>Ans:</w:t>
      </w:r>
      <w:r w:rsidR="00282518">
        <w:rPr>
          <w:b/>
          <w:bCs/>
          <w:sz w:val="24"/>
          <w:szCs w:val="24"/>
        </w:rPr>
        <w:t xml:space="preserve"> </w:t>
      </w:r>
      <w:r w:rsidR="00282518" w:rsidRPr="00282518">
        <w:rPr>
          <w:sz w:val="24"/>
          <w:szCs w:val="24"/>
        </w:rPr>
        <w:t>PdfFileReader() needs to be opened in read-binary mode by passing 'rb' as the second argument to open(). Likewise, the File object passed to PyPDF2. PdfFileWriter() needs to be opened in write-binary mode with 'wb'.</w:t>
      </w:r>
    </w:p>
    <w:p w14:paraId="6D712C8E" w14:textId="77777777" w:rsidR="00DB1811" w:rsidRPr="00DB1811" w:rsidRDefault="00DB1811" w:rsidP="00DB1811">
      <w:pPr>
        <w:spacing w:before="220"/>
        <w:ind w:left="360"/>
        <w:rPr>
          <w:sz w:val="24"/>
          <w:szCs w:val="24"/>
        </w:rPr>
      </w:pPr>
    </w:p>
    <w:p w14:paraId="00000002" w14:textId="17B8CE36" w:rsidR="00635544" w:rsidRDefault="000A38DA" w:rsidP="00832CAE">
      <w:pPr>
        <w:pStyle w:val="ListParagraph"/>
        <w:numPr>
          <w:ilvl w:val="0"/>
          <w:numId w:val="2"/>
        </w:numPr>
        <w:spacing w:before="220"/>
        <w:rPr>
          <w:sz w:val="24"/>
          <w:szCs w:val="24"/>
        </w:rPr>
      </w:pPr>
      <w:r w:rsidRPr="00832CAE">
        <w:rPr>
          <w:sz w:val="24"/>
          <w:szCs w:val="24"/>
        </w:rPr>
        <w:t>From a PdfFileReader object, how do you get a Page object for page 5?</w:t>
      </w:r>
    </w:p>
    <w:p w14:paraId="35C44A2F" w14:textId="6B13A574" w:rsidR="00DB1811" w:rsidRPr="00DB1811" w:rsidRDefault="00DB1811" w:rsidP="00DB1811">
      <w:pPr>
        <w:spacing w:before="220"/>
        <w:ind w:left="360"/>
        <w:rPr>
          <w:sz w:val="24"/>
          <w:szCs w:val="24"/>
        </w:rPr>
      </w:pPr>
      <w:r w:rsidRPr="00DB1811">
        <w:rPr>
          <w:b/>
          <w:bCs/>
          <w:sz w:val="24"/>
          <w:szCs w:val="24"/>
        </w:rPr>
        <w:t>Ans:</w:t>
      </w:r>
      <w:r w:rsidR="0035760C">
        <w:rPr>
          <w:b/>
          <w:bCs/>
          <w:sz w:val="24"/>
          <w:szCs w:val="24"/>
        </w:rPr>
        <w:t xml:space="preserve"> </w:t>
      </w:r>
      <w:r w:rsidR="0035760C">
        <w:rPr>
          <w:sz w:val="24"/>
          <w:szCs w:val="24"/>
        </w:rPr>
        <w:t>We</w:t>
      </w:r>
      <w:r w:rsidR="0035760C" w:rsidRPr="0035760C">
        <w:rPr>
          <w:sz w:val="24"/>
          <w:szCs w:val="24"/>
        </w:rPr>
        <w:t xml:space="preserve"> can get a Page object by calling the getPage() method on a PdfFileReader object and passing it the page number of the page </w:t>
      </w:r>
      <w:r w:rsidR="00851E74" w:rsidRPr="0035760C">
        <w:rPr>
          <w:sz w:val="24"/>
          <w:szCs w:val="24"/>
        </w:rPr>
        <w:t>you are</w:t>
      </w:r>
      <w:r w:rsidR="0035760C" w:rsidRPr="0035760C">
        <w:rPr>
          <w:sz w:val="24"/>
          <w:szCs w:val="24"/>
        </w:rPr>
        <w:t xml:space="preserve"> interested in—in our case, 0.</w:t>
      </w:r>
    </w:p>
    <w:p w14:paraId="27CBA8BD" w14:textId="77777777" w:rsidR="00DB1811" w:rsidRPr="00DB1811" w:rsidRDefault="00DB1811" w:rsidP="00DB1811">
      <w:pPr>
        <w:spacing w:before="220"/>
        <w:ind w:left="360"/>
        <w:rPr>
          <w:sz w:val="24"/>
          <w:szCs w:val="24"/>
        </w:rPr>
      </w:pPr>
    </w:p>
    <w:p w14:paraId="00000003" w14:textId="7BA33C6E" w:rsidR="00635544" w:rsidRDefault="000A38DA" w:rsidP="00832CAE">
      <w:pPr>
        <w:pStyle w:val="ListParagraph"/>
        <w:numPr>
          <w:ilvl w:val="0"/>
          <w:numId w:val="2"/>
        </w:numPr>
        <w:spacing w:before="220"/>
        <w:rPr>
          <w:sz w:val="24"/>
          <w:szCs w:val="24"/>
        </w:rPr>
      </w:pPr>
      <w:r w:rsidRPr="00832CAE">
        <w:rPr>
          <w:sz w:val="24"/>
          <w:szCs w:val="24"/>
        </w:rPr>
        <w:t>What PdfFileReader variable stores the number of pages in the PDF document?</w:t>
      </w:r>
    </w:p>
    <w:p w14:paraId="06E768E5" w14:textId="79404BC1" w:rsidR="00DB1811" w:rsidRPr="00DB1811" w:rsidRDefault="00DB1811" w:rsidP="00DB1811">
      <w:pPr>
        <w:spacing w:before="220"/>
        <w:ind w:left="360"/>
        <w:rPr>
          <w:sz w:val="24"/>
          <w:szCs w:val="24"/>
        </w:rPr>
      </w:pPr>
      <w:r w:rsidRPr="00DB1811">
        <w:rPr>
          <w:b/>
          <w:bCs/>
          <w:sz w:val="24"/>
          <w:szCs w:val="24"/>
        </w:rPr>
        <w:t>Ans:</w:t>
      </w:r>
      <w:r w:rsidR="00832145">
        <w:rPr>
          <w:b/>
          <w:bCs/>
          <w:sz w:val="24"/>
          <w:szCs w:val="24"/>
        </w:rPr>
        <w:t xml:space="preserve"> </w:t>
      </w:r>
      <w:r w:rsidR="00832145" w:rsidRPr="00BE40C7">
        <w:rPr>
          <w:sz w:val="24"/>
          <w:szCs w:val="24"/>
        </w:rPr>
        <w:t>The total number of pages in the document is stored in the numPages attribute of a PdfFileReader object.</w:t>
      </w:r>
    </w:p>
    <w:p w14:paraId="4052471D" w14:textId="77777777" w:rsidR="00DB1811" w:rsidRPr="00DB1811" w:rsidRDefault="00DB1811" w:rsidP="00DB1811">
      <w:pPr>
        <w:spacing w:before="220"/>
        <w:ind w:left="360"/>
        <w:rPr>
          <w:sz w:val="24"/>
          <w:szCs w:val="24"/>
        </w:rPr>
      </w:pPr>
    </w:p>
    <w:p w14:paraId="00000004" w14:textId="38ED5F98" w:rsidR="00635544" w:rsidRDefault="000A38DA" w:rsidP="00832CAE">
      <w:pPr>
        <w:pStyle w:val="ListParagraph"/>
        <w:numPr>
          <w:ilvl w:val="0"/>
          <w:numId w:val="2"/>
        </w:numPr>
        <w:spacing w:before="220"/>
        <w:rPr>
          <w:sz w:val="24"/>
          <w:szCs w:val="24"/>
        </w:rPr>
      </w:pPr>
      <w:r w:rsidRPr="00832CAE">
        <w:rPr>
          <w:sz w:val="24"/>
          <w:szCs w:val="24"/>
        </w:rPr>
        <w:t>If a PdfFileReader object’s PDF is encrypted with the password swordfish, what must you do before you can obtain Page objects from it?</w:t>
      </w:r>
    </w:p>
    <w:p w14:paraId="6AA87CB4" w14:textId="53B37214" w:rsidR="00DB1811" w:rsidRPr="00DB1811" w:rsidRDefault="00DB1811" w:rsidP="00DB1811">
      <w:pPr>
        <w:spacing w:before="220"/>
        <w:ind w:left="360"/>
        <w:rPr>
          <w:sz w:val="24"/>
          <w:szCs w:val="24"/>
        </w:rPr>
      </w:pPr>
      <w:r w:rsidRPr="00DB1811">
        <w:rPr>
          <w:b/>
          <w:bCs/>
          <w:sz w:val="24"/>
          <w:szCs w:val="24"/>
        </w:rPr>
        <w:t>Ans:</w:t>
      </w:r>
      <w:r w:rsidR="00F40D8E">
        <w:rPr>
          <w:b/>
          <w:bCs/>
          <w:sz w:val="24"/>
          <w:szCs w:val="24"/>
        </w:rPr>
        <w:t xml:space="preserve"> </w:t>
      </w:r>
      <w:r w:rsidR="009C1C7E" w:rsidRPr="009C1C7E">
        <w:rPr>
          <w:sz w:val="24"/>
          <w:szCs w:val="24"/>
        </w:rPr>
        <w:t xml:space="preserve">We need </w:t>
      </w:r>
      <w:r w:rsidR="009C1C7E" w:rsidRPr="009C1C7E">
        <w:rPr>
          <w:sz w:val="24"/>
          <w:szCs w:val="24"/>
        </w:rPr>
        <w:t>to enter this password</w:t>
      </w:r>
      <w:r w:rsidR="009C1C7E">
        <w:rPr>
          <w:sz w:val="24"/>
          <w:szCs w:val="24"/>
        </w:rPr>
        <w:t xml:space="preserve"> </w:t>
      </w:r>
      <w:r w:rsidR="00851E74">
        <w:rPr>
          <w:sz w:val="24"/>
          <w:szCs w:val="24"/>
        </w:rPr>
        <w:t>(</w:t>
      </w:r>
      <w:r w:rsidR="00851E74" w:rsidRPr="00851E74">
        <w:rPr>
          <w:sz w:val="24"/>
          <w:szCs w:val="24"/>
        </w:rPr>
        <w:t>Call decrypt('swordfish')</w:t>
      </w:r>
      <w:r w:rsidR="00851E74" w:rsidRPr="00832CAE">
        <w:rPr>
          <w:sz w:val="24"/>
          <w:szCs w:val="24"/>
        </w:rPr>
        <w:t xml:space="preserve"> </w:t>
      </w:r>
      <w:r w:rsidR="00851E74">
        <w:rPr>
          <w:sz w:val="24"/>
          <w:szCs w:val="24"/>
        </w:rPr>
        <w:t xml:space="preserve">) </w:t>
      </w:r>
      <w:r w:rsidR="009C1C7E" w:rsidRPr="00832CAE">
        <w:rPr>
          <w:sz w:val="24"/>
          <w:szCs w:val="24"/>
        </w:rPr>
        <w:t>before obtain Page objects from it</w:t>
      </w:r>
      <w:r w:rsidR="009C1C7E">
        <w:rPr>
          <w:sz w:val="24"/>
          <w:szCs w:val="24"/>
        </w:rPr>
        <w:t>.</w:t>
      </w:r>
    </w:p>
    <w:p w14:paraId="05791D3E" w14:textId="77777777" w:rsidR="00DB1811" w:rsidRPr="00DB1811" w:rsidRDefault="00DB1811" w:rsidP="00DB1811">
      <w:pPr>
        <w:spacing w:before="220"/>
        <w:ind w:left="360"/>
        <w:rPr>
          <w:sz w:val="24"/>
          <w:szCs w:val="24"/>
        </w:rPr>
      </w:pPr>
    </w:p>
    <w:p w14:paraId="00000005" w14:textId="195A44D3" w:rsidR="00635544" w:rsidRDefault="000A38DA" w:rsidP="00832CAE">
      <w:pPr>
        <w:pStyle w:val="ListParagraph"/>
        <w:numPr>
          <w:ilvl w:val="0"/>
          <w:numId w:val="2"/>
        </w:numPr>
        <w:spacing w:before="220"/>
        <w:rPr>
          <w:sz w:val="24"/>
          <w:szCs w:val="24"/>
        </w:rPr>
      </w:pPr>
      <w:r w:rsidRPr="00832CAE">
        <w:rPr>
          <w:sz w:val="24"/>
          <w:szCs w:val="24"/>
        </w:rPr>
        <w:t>What methods do you use to rotate a page?</w:t>
      </w:r>
    </w:p>
    <w:p w14:paraId="678B8A4E" w14:textId="07F9764A" w:rsidR="00DB1811" w:rsidRPr="00DB1811" w:rsidRDefault="00DB1811" w:rsidP="00DB1811">
      <w:pPr>
        <w:spacing w:before="220"/>
        <w:ind w:left="360"/>
        <w:rPr>
          <w:sz w:val="24"/>
          <w:szCs w:val="24"/>
        </w:rPr>
      </w:pPr>
      <w:r w:rsidRPr="00DB1811">
        <w:rPr>
          <w:b/>
          <w:bCs/>
          <w:sz w:val="24"/>
          <w:szCs w:val="24"/>
        </w:rPr>
        <w:t>Ans:</w:t>
      </w:r>
      <w:r w:rsidR="001A2BAB">
        <w:rPr>
          <w:b/>
          <w:bCs/>
          <w:sz w:val="24"/>
          <w:szCs w:val="24"/>
        </w:rPr>
        <w:t xml:space="preserve"> </w:t>
      </w:r>
      <w:r w:rsidR="001A2BAB" w:rsidRPr="001A2BAB">
        <w:rPr>
          <w:sz w:val="24"/>
          <w:szCs w:val="24"/>
        </w:rPr>
        <w:t>To rotate single pages, move the mouse over the corresponding page. Two rotation buttons are displayed on the page thumbnail view which can click. The page is always rotated in 90° increments. Just click the rotation icon in</w:t>
      </w:r>
      <w:r w:rsidR="00EC0978">
        <w:rPr>
          <w:sz w:val="24"/>
          <w:szCs w:val="24"/>
        </w:rPr>
        <w:t xml:space="preserve"> t</w:t>
      </w:r>
      <w:r w:rsidR="001A2BAB" w:rsidRPr="001A2BAB">
        <w:rPr>
          <w:sz w:val="24"/>
          <w:szCs w:val="24"/>
        </w:rPr>
        <w:t>he page window – clockwise or counter-clockwise.</w:t>
      </w:r>
    </w:p>
    <w:p w14:paraId="370F0634" w14:textId="083BA644" w:rsidR="00DB1811" w:rsidRDefault="00663B69" w:rsidP="00DB1811">
      <w:pPr>
        <w:spacing w:before="220"/>
        <w:ind w:left="360"/>
        <w:rPr>
          <w:sz w:val="24"/>
          <w:szCs w:val="24"/>
        </w:rPr>
      </w:pPr>
      <w:r w:rsidRPr="00663B69">
        <w:rPr>
          <w:sz w:val="24"/>
          <w:szCs w:val="24"/>
        </w:rPr>
        <w:t>The rotateClockwise() and rotateCounterClockwise() methods. The degrees to rotate is passed as an integer argument.</w:t>
      </w:r>
    </w:p>
    <w:p w14:paraId="736626B6" w14:textId="1CC2450D" w:rsidR="00663B69" w:rsidRDefault="00663B69" w:rsidP="00DB1811">
      <w:pPr>
        <w:spacing w:before="220"/>
        <w:ind w:left="360"/>
        <w:rPr>
          <w:sz w:val="24"/>
          <w:szCs w:val="24"/>
        </w:rPr>
      </w:pPr>
    </w:p>
    <w:p w14:paraId="63DFB672" w14:textId="1867327F" w:rsidR="00FE41F9" w:rsidRDefault="00FE41F9" w:rsidP="00DB1811">
      <w:pPr>
        <w:spacing w:before="220"/>
        <w:ind w:left="360"/>
        <w:rPr>
          <w:sz w:val="24"/>
          <w:szCs w:val="24"/>
        </w:rPr>
      </w:pPr>
    </w:p>
    <w:p w14:paraId="4A08E803" w14:textId="52B98591" w:rsidR="00FE41F9" w:rsidRDefault="00FE41F9" w:rsidP="00DB1811">
      <w:pPr>
        <w:spacing w:before="220"/>
        <w:ind w:left="360"/>
        <w:rPr>
          <w:sz w:val="24"/>
          <w:szCs w:val="24"/>
        </w:rPr>
      </w:pPr>
    </w:p>
    <w:p w14:paraId="3245FAA5" w14:textId="77777777" w:rsidR="00FE41F9" w:rsidRPr="00DB1811" w:rsidRDefault="00FE41F9" w:rsidP="00DB1811">
      <w:pPr>
        <w:spacing w:before="220"/>
        <w:ind w:left="360"/>
        <w:rPr>
          <w:sz w:val="24"/>
          <w:szCs w:val="24"/>
        </w:rPr>
      </w:pPr>
    </w:p>
    <w:p w14:paraId="00000006" w14:textId="73D513FB" w:rsidR="00635544" w:rsidRDefault="000A38DA" w:rsidP="00832CAE">
      <w:pPr>
        <w:pStyle w:val="ListParagraph"/>
        <w:numPr>
          <w:ilvl w:val="0"/>
          <w:numId w:val="2"/>
        </w:numPr>
        <w:spacing w:before="220"/>
        <w:rPr>
          <w:sz w:val="24"/>
          <w:szCs w:val="24"/>
        </w:rPr>
      </w:pPr>
      <w:r w:rsidRPr="00832CAE">
        <w:rPr>
          <w:sz w:val="24"/>
          <w:szCs w:val="24"/>
        </w:rPr>
        <w:lastRenderedPageBreak/>
        <w:t>What is the difference between a Run object and a Paragraph object?</w:t>
      </w:r>
    </w:p>
    <w:p w14:paraId="4900B3C8" w14:textId="0CB2F63D" w:rsidR="00DB1811" w:rsidRPr="00DB1811" w:rsidRDefault="00DB1811" w:rsidP="00DB1811">
      <w:pPr>
        <w:spacing w:before="220"/>
        <w:ind w:left="360"/>
        <w:rPr>
          <w:sz w:val="24"/>
          <w:szCs w:val="24"/>
        </w:rPr>
      </w:pPr>
      <w:r w:rsidRPr="00DB1811">
        <w:rPr>
          <w:b/>
          <w:bCs/>
          <w:sz w:val="24"/>
          <w:szCs w:val="24"/>
        </w:rPr>
        <w:t>Ans:</w:t>
      </w:r>
      <w:r w:rsidR="00EC0978">
        <w:rPr>
          <w:b/>
          <w:bCs/>
          <w:sz w:val="24"/>
          <w:szCs w:val="24"/>
        </w:rPr>
        <w:t xml:space="preserve"> </w:t>
      </w:r>
      <w:r w:rsidR="00EC0978" w:rsidRPr="00EC0978">
        <w:rPr>
          <w:sz w:val="24"/>
          <w:szCs w:val="24"/>
        </w:rPr>
        <w:t>Paragraph-level formatting, such as style, is preserved. The ParagraphFormat object providing access to the formatting</w:t>
      </w:r>
      <w:r w:rsidR="004C408E">
        <w:rPr>
          <w:sz w:val="24"/>
          <w:szCs w:val="24"/>
        </w:rPr>
        <w:t xml:space="preserve"> p</w:t>
      </w:r>
      <w:r w:rsidR="00EC0978" w:rsidRPr="00EC0978">
        <w:rPr>
          <w:sz w:val="24"/>
          <w:szCs w:val="24"/>
        </w:rPr>
        <w:t>roperties for this paragraph, such as line spacing and indentation. </w:t>
      </w:r>
      <w:r w:rsidR="00773071">
        <w:rPr>
          <w:sz w:val="24"/>
          <w:szCs w:val="24"/>
        </w:rPr>
        <w:t>R</w:t>
      </w:r>
      <w:r w:rsidR="00EC0978" w:rsidRPr="00EC0978">
        <w:rPr>
          <w:sz w:val="24"/>
          <w:szCs w:val="24"/>
        </w:rPr>
        <w:t>uns Sequence of Run instances corresponding to the &lt;w:r&gt; elements in this paragraph.</w:t>
      </w:r>
      <w:r w:rsidR="00773071">
        <w:rPr>
          <w:sz w:val="24"/>
          <w:szCs w:val="24"/>
        </w:rPr>
        <w:t xml:space="preserve">  </w:t>
      </w:r>
      <w:r w:rsidR="00773071" w:rsidRPr="00773071">
        <w:rPr>
          <w:sz w:val="24"/>
          <w:szCs w:val="24"/>
        </w:rPr>
        <w:t>A document contains multiple paragraphs. A paragraph begins on a new line and contains multiple runs. Runs are contiguous groups of characters within a paragraph.</w:t>
      </w:r>
    </w:p>
    <w:p w14:paraId="506C6763" w14:textId="77777777" w:rsidR="00DB1811" w:rsidRPr="00DB1811" w:rsidRDefault="00DB1811" w:rsidP="00DB1811">
      <w:pPr>
        <w:spacing w:before="220"/>
        <w:ind w:left="360"/>
        <w:rPr>
          <w:sz w:val="24"/>
          <w:szCs w:val="24"/>
        </w:rPr>
      </w:pPr>
    </w:p>
    <w:p w14:paraId="00000007" w14:textId="0C753087" w:rsidR="00635544" w:rsidRDefault="000A38DA" w:rsidP="00832CAE">
      <w:pPr>
        <w:pStyle w:val="ListParagraph"/>
        <w:numPr>
          <w:ilvl w:val="0"/>
          <w:numId w:val="2"/>
        </w:numPr>
        <w:spacing w:before="220"/>
        <w:rPr>
          <w:sz w:val="24"/>
          <w:szCs w:val="24"/>
        </w:rPr>
      </w:pPr>
      <w:r w:rsidRPr="00832CAE">
        <w:rPr>
          <w:sz w:val="24"/>
          <w:szCs w:val="24"/>
        </w:rPr>
        <w:t xml:space="preserve">How do you obtain a list of Paragraph objects for a Document object </w:t>
      </w:r>
      <w:r w:rsidR="00A34F29" w:rsidRPr="00832CAE">
        <w:rPr>
          <w:sz w:val="24"/>
          <w:szCs w:val="24"/>
        </w:rPr>
        <w:t>that is</w:t>
      </w:r>
      <w:r w:rsidRPr="00832CAE">
        <w:rPr>
          <w:sz w:val="24"/>
          <w:szCs w:val="24"/>
        </w:rPr>
        <w:t xml:space="preserve"> stored in a variable named doc?</w:t>
      </w:r>
    </w:p>
    <w:p w14:paraId="69A7C004" w14:textId="4D7171CB" w:rsidR="00DB1811" w:rsidRPr="00DB1811" w:rsidRDefault="00DB1811" w:rsidP="00DB1811">
      <w:pPr>
        <w:spacing w:before="220"/>
        <w:ind w:left="360"/>
        <w:rPr>
          <w:sz w:val="24"/>
          <w:szCs w:val="24"/>
        </w:rPr>
      </w:pPr>
      <w:r w:rsidRPr="00DB1811">
        <w:rPr>
          <w:b/>
          <w:bCs/>
          <w:sz w:val="24"/>
          <w:szCs w:val="24"/>
        </w:rPr>
        <w:t>Ans:</w:t>
      </w:r>
      <w:r w:rsidR="00896979">
        <w:rPr>
          <w:b/>
          <w:bCs/>
          <w:sz w:val="24"/>
          <w:szCs w:val="24"/>
        </w:rPr>
        <w:t xml:space="preserve"> </w:t>
      </w:r>
      <w:r w:rsidR="00896979" w:rsidRPr="00896979">
        <w:rPr>
          <w:sz w:val="24"/>
          <w:szCs w:val="24"/>
        </w:rPr>
        <w:t>By</w:t>
      </w:r>
      <w:r w:rsidR="00896979">
        <w:rPr>
          <w:b/>
          <w:bCs/>
          <w:sz w:val="24"/>
          <w:szCs w:val="24"/>
        </w:rPr>
        <w:t xml:space="preserve"> </w:t>
      </w:r>
      <w:r w:rsidR="00896979">
        <w:rPr>
          <w:sz w:val="24"/>
          <w:szCs w:val="24"/>
        </w:rPr>
        <w:t>u</w:t>
      </w:r>
      <w:r w:rsidR="00896979" w:rsidRPr="00896979">
        <w:rPr>
          <w:sz w:val="24"/>
          <w:szCs w:val="24"/>
        </w:rPr>
        <w:t>se</w:t>
      </w:r>
      <w:r w:rsidR="00896979">
        <w:rPr>
          <w:sz w:val="24"/>
          <w:szCs w:val="24"/>
        </w:rPr>
        <w:t>ing</w:t>
      </w:r>
      <w:r w:rsidR="00896979" w:rsidRPr="00896979">
        <w:rPr>
          <w:sz w:val="24"/>
          <w:szCs w:val="24"/>
        </w:rPr>
        <w:t xml:space="preserve"> doc.paragraphs.</w:t>
      </w:r>
    </w:p>
    <w:p w14:paraId="0EBFDC9F" w14:textId="77777777" w:rsidR="00DB1811" w:rsidRPr="00DB1811" w:rsidRDefault="00DB1811" w:rsidP="00DB1811">
      <w:pPr>
        <w:spacing w:before="220"/>
        <w:ind w:left="360"/>
        <w:rPr>
          <w:sz w:val="24"/>
          <w:szCs w:val="24"/>
        </w:rPr>
      </w:pPr>
    </w:p>
    <w:p w14:paraId="00000008" w14:textId="6F991BC3" w:rsidR="00635544" w:rsidRDefault="000A38DA" w:rsidP="00832CAE">
      <w:pPr>
        <w:pStyle w:val="ListParagraph"/>
        <w:numPr>
          <w:ilvl w:val="0"/>
          <w:numId w:val="2"/>
        </w:numPr>
        <w:spacing w:before="220"/>
        <w:rPr>
          <w:sz w:val="24"/>
          <w:szCs w:val="24"/>
        </w:rPr>
      </w:pPr>
      <w:r w:rsidRPr="00832CAE">
        <w:rPr>
          <w:sz w:val="24"/>
          <w:szCs w:val="24"/>
        </w:rPr>
        <w:t>What type of object has bold, underline, italic, strike, and outline variables?</w:t>
      </w:r>
    </w:p>
    <w:p w14:paraId="698D4A09" w14:textId="739B58FA" w:rsidR="00DB1811" w:rsidRPr="00DB1811" w:rsidRDefault="00DB1811" w:rsidP="00DB1811">
      <w:pPr>
        <w:spacing w:before="220"/>
        <w:ind w:left="360"/>
        <w:rPr>
          <w:sz w:val="24"/>
          <w:szCs w:val="24"/>
        </w:rPr>
      </w:pPr>
      <w:r w:rsidRPr="00DB1811">
        <w:rPr>
          <w:b/>
          <w:bCs/>
          <w:sz w:val="24"/>
          <w:szCs w:val="24"/>
        </w:rPr>
        <w:t>Ans:</w:t>
      </w:r>
      <w:r w:rsidR="00941497">
        <w:rPr>
          <w:b/>
          <w:bCs/>
          <w:sz w:val="24"/>
          <w:szCs w:val="24"/>
        </w:rPr>
        <w:t xml:space="preserve"> </w:t>
      </w:r>
      <w:r w:rsidR="008D3557" w:rsidRPr="008D3557">
        <w:rPr>
          <w:sz w:val="24"/>
          <w:szCs w:val="24"/>
        </w:rPr>
        <w:t>A Run object has these variables (not a paragraph)</w:t>
      </w:r>
      <w:r w:rsidR="008D3557">
        <w:rPr>
          <w:sz w:val="24"/>
          <w:szCs w:val="24"/>
        </w:rPr>
        <w:t>.</w:t>
      </w:r>
    </w:p>
    <w:p w14:paraId="09106EF1" w14:textId="77777777" w:rsidR="0037299F" w:rsidRDefault="0037299F" w:rsidP="0037299F">
      <w:pPr>
        <w:pStyle w:val="ListParagraph"/>
        <w:spacing w:before="220"/>
        <w:rPr>
          <w:sz w:val="24"/>
          <w:szCs w:val="24"/>
        </w:rPr>
      </w:pPr>
      <w:r>
        <w:rPr>
          <w:sz w:val="24"/>
          <w:szCs w:val="24"/>
        </w:rPr>
        <w:t xml:space="preserve">Syntax: </w:t>
      </w:r>
    </w:p>
    <w:p w14:paraId="29097BA4" w14:textId="05C24652" w:rsidR="0037299F" w:rsidRPr="0037299F" w:rsidRDefault="0037299F" w:rsidP="0037299F">
      <w:pPr>
        <w:pStyle w:val="ListParagraph"/>
        <w:spacing w:before="220"/>
        <w:rPr>
          <w:sz w:val="24"/>
          <w:szCs w:val="24"/>
        </w:rPr>
      </w:pPr>
      <w:r w:rsidRPr="0037299F">
        <w:rPr>
          <w:sz w:val="24"/>
          <w:szCs w:val="24"/>
        </w:rPr>
        <w:t>object.Bold [= Boolean ]</w:t>
      </w:r>
      <w:r w:rsidRPr="0037299F">
        <w:rPr>
          <w:sz w:val="24"/>
          <w:szCs w:val="24"/>
        </w:rPr>
        <w:br/>
        <w:t>object.Italic [= Boolean ]</w:t>
      </w:r>
      <w:r w:rsidRPr="0037299F">
        <w:rPr>
          <w:sz w:val="24"/>
          <w:szCs w:val="24"/>
        </w:rPr>
        <w:br/>
        <w:t>object.Size [= Currency ]</w:t>
      </w:r>
      <w:r w:rsidRPr="0037299F">
        <w:rPr>
          <w:sz w:val="24"/>
          <w:szCs w:val="24"/>
        </w:rPr>
        <w:br/>
        <w:t>object.StrikeThrough [= Boolean ]</w:t>
      </w:r>
      <w:r w:rsidRPr="0037299F">
        <w:rPr>
          <w:sz w:val="24"/>
          <w:szCs w:val="24"/>
        </w:rPr>
        <w:br/>
        <w:t>object.Underline [= Boolean ]</w:t>
      </w:r>
      <w:r w:rsidRPr="0037299F">
        <w:rPr>
          <w:sz w:val="24"/>
          <w:szCs w:val="24"/>
        </w:rPr>
        <w:br/>
        <w:t>object.Weight [= Integer ]</w:t>
      </w:r>
    </w:p>
    <w:p w14:paraId="5FCAFCCD" w14:textId="77777777" w:rsidR="00DB1811" w:rsidRPr="00DB1811" w:rsidRDefault="00DB1811" w:rsidP="00DB1811">
      <w:pPr>
        <w:spacing w:before="220"/>
        <w:ind w:left="360"/>
        <w:rPr>
          <w:sz w:val="24"/>
          <w:szCs w:val="24"/>
        </w:rPr>
      </w:pPr>
    </w:p>
    <w:p w14:paraId="00000009" w14:textId="48F4AC38" w:rsidR="00635544" w:rsidRDefault="000A38DA" w:rsidP="00832CAE">
      <w:pPr>
        <w:pStyle w:val="ListParagraph"/>
        <w:numPr>
          <w:ilvl w:val="0"/>
          <w:numId w:val="2"/>
        </w:numPr>
        <w:spacing w:before="220"/>
        <w:rPr>
          <w:sz w:val="24"/>
          <w:szCs w:val="24"/>
        </w:rPr>
      </w:pPr>
      <w:r w:rsidRPr="00832CAE">
        <w:rPr>
          <w:sz w:val="24"/>
          <w:szCs w:val="24"/>
        </w:rPr>
        <w:t>What is the difference between False, True, and None for the bold variable?</w:t>
      </w:r>
    </w:p>
    <w:p w14:paraId="79821760" w14:textId="31BB09B5" w:rsidR="004F3715" w:rsidRPr="004F3715" w:rsidRDefault="00DB1811" w:rsidP="004F3715">
      <w:pPr>
        <w:spacing w:before="220"/>
        <w:ind w:left="360"/>
        <w:rPr>
          <w:sz w:val="24"/>
          <w:szCs w:val="24"/>
        </w:rPr>
      </w:pPr>
      <w:r w:rsidRPr="004F3715">
        <w:rPr>
          <w:b/>
          <w:bCs/>
          <w:sz w:val="24"/>
          <w:szCs w:val="24"/>
        </w:rPr>
        <w:t>Ans:</w:t>
      </w:r>
      <w:r w:rsidR="0060322B" w:rsidRPr="004F3715">
        <w:rPr>
          <w:sz w:val="24"/>
          <w:szCs w:val="24"/>
        </w:rPr>
        <w:t xml:space="preserve"> T</w:t>
      </w:r>
      <w:r w:rsidR="0060322B" w:rsidRPr="004F3715">
        <w:rPr>
          <w:sz w:val="24"/>
          <w:szCs w:val="24"/>
        </w:rPr>
        <w:t>rue and False are specific bool values. True / False are used where the field takes a </w:t>
      </w:r>
      <w:r w:rsidR="0060322B" w:rsidRPr="004F3715">
        <w:rPr>
          <w:sz w:val="24"/>
          <w:szCs w:val="24"/>
        </w:rPr>
        <w:t>Boolean</w:t>
      </w:r>
      <w:r w:rsidR="0060322B" w:rsidRPr="004F3715">
        <w:rPr>
          <w:sz w:val="24"/>
          <w:szCs w:val="24"/>
        </w:rPr>
        <w:t> value. None is used where the field takes an Optional[List] .</w:t>
      </w:r>
      <w:r w:rsidR="004F3715" w:rsidRPr="004F3715">
        <w:rPr>
          <w:sz w:val="24"/>
          <w:szCs w:val="24"/>
        </w:rPr>
        <w:t xml:space="preserve"> </w:t>
      </w:r>
      <w:r w:rsidR="004F3715" w:rsidRPr="004F3715">
        <w:rPr>
          <w:sz w:val="24"/>
          <w:szCs w:val="24"/>
        </w:rPr>
        <w:t>True and False are specific bool values. Use default False when you have a bool </w:t>
      </w:r>
      <w:r w:rsidR="004F3715" w:rsidRPr="004F3715">
        <w:rPr>
          <w:sz w:val="24"/>
          <w:szCs w:val="24"/>
        </w:rPr>
        <w:t>field,</w:t>
      </w:r>
      <w:r w:rsidR="004F3715" w:rsidRPr="004F3715">
        <w:rPr>
          <w:sz w:val="24"/>
          <w:szCs w:val="24"/>
        </w:rPr>
        <w:t xml:space="preserve"> and you want the default to be </w:t>
      </w:r>
      <w:r w:rsidR="004F3715" w:rsidRPr="004F3715">
        <w:rPr>
          <w:sz w:val="24"/>
          <w:szCs w:val="24"/>
        </w:rPr>
        <w:t xml:space="preserve">False. </w:t>
      </w:r>
      <w:r w:rsidR="00741FF1" w:rsidRPr="004F3715">
        <w:rPr>
          <w:sz w:val="24"/>
          <w:szCs w:val="24"/>
        </w:rPr>
        <w:t>Do not</w:t>
      </w:r>
      <w:r w:rsidR="004F3715" w:rsidRPr="004F3715">
        <w:rPr>
          <w:sz w:val="24"/>
          <w:szCs w:val="24"/>
        </w:rPr>
        <w:t xml:space="preserve"> use False as a value for a non-bool field.</w:t>
      </w:r>
      <w:r w:rsidR="004F3715">
        <w:rPr>
          <w:sz w:val="24"/>
          <w:szCs w:val="24"/>
        </w:rPr>
        <w:t xml:space="preserve"> </w:t>
      </w:r>
      <w:r w:rsidR="004F3715" w:rsidRPr="004F3715">
        <w:rPr>
          <w:sz w:val="24"/>
          <w:szCs w:val="24"/>
        </w:rPr>
        <w:t>None is used as a generic placeholder when the value will be set later. It can be typed as Optional[T], which is equivalent to Union[T, None].</w:t>
      </w:r>
      <w:r w:rsidR="004D049A">
        <w:rPr>
          <w:sz w:val="24"/>
          <w:szCs w:val="24"/>
        </w:rPr>
        <w:t xml:space="preserve"> </w:t>
      </w:r>
      <w:r w:rsidR="004D049A" w:rsidRPr="004D049A">
        <w:rPr>
          <w:sz w:val="24"/>
          <w:szCs w:val="24"/>
        </w:rPr>
        <w:t>True always makes the Run object bolded and False makes it always not bolded, no matter what the style's bold setting is. None will make the Run object just use the style's bold setting.</w:t>
      </w:r>
    </w:p>
    <w:p w14:paraId="7CF51AC8" w14:textId="491E50D5" w:rsidR="00DB1811" w:rsidRDefault="00DB1811" w:rsidP="00DB1811">
      <w:pPr>
        <w:spacing w:before="220"/>
        <w:ind w:left="360"/>
        <w:rPr>
          <w:sz w:val="24"/>
          <w:szCs w:val="24"/>
        </w:rPr>
      </w:pPr>
    </w:p>
    <w:p w14:paraId="2B0FC64F" w14:textId="173790C1" w:rsidR="004D049A" w:rsidRDefault="004D049A" w:rsidP="00DB1811">
      <w:pPr>
        <w:spacing w:before="220"/>
        <w:ind w:left="360"/>
        <w:rPr>
          <w:sz w:val="24"/>
          <w:szCs w:val="24"/>
        </w:rPr>
      </w:pPr>
    </w:p>
    <w:p w14:paraId="49B8FD9A" w14:textId="77777777" w:rsidR="004D049A" w:rsidRPr="00DB1811" w:rsidRDefault="004D049A" w:rsidP="00DB1811">
      <w:pPr>
        <w:spacing w:before="220"/>
        <w:ind w:left="360"/>
        <w:rPr>
          <w:sz w:val="24"/>
          <w:szCs w:val="24"/>
        </w:rPr>
      </w:pPr>
    </w:p>
    <w:p w14:paraId="0000000A" w14:textId="2201528C" w:rsidR="00635544" w:rsidRDefault="000A38DA" w:rsidP="00832CAE">
      <w:pPr>
        <w:pStyle w:val="ListParagraph"/>
        <w:numPr>
          <w:ilvl w:val="0"/>
          <w:numId w:val="2"/>
        </w:numPr>
        <w:spacing w:before="220"/>
        <w:rPr>
          <w:sz w:val="24"/>
          <w:szCs w:val="24"/>
        </w:rPr>
      </w:pPr>
      <w:r w:rsidRPr="00832CAE">
        <w:rPr>
          <w:sz w:val="24"/>
          <w:szCs w:val="24"/>
        </w:rPr>
        <w:lastRenderedPageBreak/>
        <w:t>How do you create a Document object for a new Word document?</w:t>
      </w:r>
    </w:p>
    <w:p w14:paraId="27C89196" w14:textId="7281E91E" w:rsidR="00DB1811" w:rsidRDefault="00DB1811" w:rsidP="00C37FCB">
      <w:pPr>
        <w:spacing w:before="220"/>
        <w:ind w:left="360"/>
        <w:rPr>
          <w:sz w:val="24"/>
          <w:szCs w:val="24"/>
        </w:rPr>
      </w:pPr>
      <w:r w:rsidRPr="009E73F7">
        <w:rPr>
          <w:b/>
          <w:bCs/>
          <w:sz w:val="24"/>
          <w:szCs w:val="24"/>
        </w:rPr>
        <w:t>Ans:</w:t>
      </w:r>
      <w:r w:rsidR="009E73F7" w:rsidRPr="009E73F7">
        <w:rPr>
          <w:sz w:val="24"/>
          <w:szCs w:val="24"/>
        </w:rPr>
        <w:t xml:space="preserve"> </w:t>
      </w:r>
      <w:r w:rsidR="00C37FCB">
        <w:rPr>
          <w:sz w:val="24"/>
          <w:szCs w:val="24"/>
        </w:rPr>
        <w:t>By c</w:t>
      </w:r>
      <w:r w:rsidR="00C37FCB" w:rsidRPr="00C37FCB">
        <w:rPr>
          <w:sz w:val="24"/>
          <w:szCs w:val="24"/>
        </w:rPr>
        <w:t>all</w:t>
      </w:r>
      <w:r w:rsidR="00C37FCB">
        <w:rPr>
          <w:sz w:val="24"/>
          <w:szCs w:val="24"/>
        </w:rPr>
        <w:t>ing</w:t>
      </w:r>
      <w:r w:rsidR="00C37FCB" w:rsidRPr="00C37FCB">
        <w:rPr>
          <w:sz w:val="24"/>
          <w:szCs w:val="24"/>
        </w:rPr>
        <w:t xml:space="preserve"> the docx.Document() function.</w:t>
      </w:r>
    </w:p>
    <w:p w14:paraId="13AEE9B1" w14:textId="77777777" w:rsidR="00D1740F" w:rsidRPr="00DB1811" w:rsidRDefault="00D1740F" w:rsidP="00DB1811">
      <w:pPr>
        <w:spacing w:before="220"/>
        <w:ind w:left="360"/>
        <w:rPr>
          <w:sz w:val="24"/>
          <w:szCs w:val="24"/>
        </w:rPr>
      </w:pPr>
    </w:p>
    <w:p w14:paraId="0000000B" w14:textId="77B31EFB" w:rsidR="00635544" w:rsidRDefault="000A38DA" w:rsidP="00832CAE">
      <w:pPr>
        <w:pStyle w:val="ListParagraph"/>
        <w:numPr>
          <w:ilvl w:val="0"/>
          <w:numId w:val="2"/>
        </w:numPr>
        <w:spacing w:before="220"/>
        <w:rPr>
          <w:sz w:val="24"/>
          <w:szCs w:val="24"/>
        </w:rPr>
      </w:pPr>
      <w:r w:rsidRPr="00832CAE">
        <w:rPr>
          <w:sz w:val="24"/>
          <w:szCs w:val="24"/>
        </w:rPr>
        <w:t>How do you add a paragraph with the text 'Hello, there!' to a Document object stored in a variable named doc?</w:t>
      </w:r>
    </w:p>
    <w:p w14:paraId="224491E5" w14:textId="1897C908" w:rsidR="00DB1811" w:rsidRPr="00DB1811" w:rsidRDefault="00DB1811" w:rsidP="00DB1811">
      <w:pPr>
        <w:spacing w:before="220"/>
        <w:ind w:left="360"/>
        <w:rPr>
          <w:sz w:val="24"/>
          <w:szCs w:val="24"/>
        </w:rPr>
      </w:pPr>
      <w:r w:rsidRPr="00DB1811">
        <w:rPr>
          <w:b/>
          <w:bCs/>
          <w:sz w:val="24"/>
          <w:szCs w:val="24"/>
        </w:rPr>
        <w:t>Ans:</w:t>
      </w:r>
      <w:r w:rsidR="006C1E80">
        <w:rPr>
          <w:b/>
          <w:bCs/>
          <w:sz w:val="24"/>
          <w:szCs w:val="24"/>
        </w:rPr>
        <w:t xml:space="preserve"> </w:t>
      </w:r>
      <w:r w:rsidR="006C1E80" w:rsidRPr="006C1E80">
        <w:rPr>
          <w:sz w:val="24"/>
          <w:szCs w:val="24"/>
        </w:rPr>
        <w:t>doc.add_paragraph('Hello there!')</w:t>
      </w:r>
      <w:r w:rsidR="006C1E80">
        <w:rPr>
          <w:sz w:val="24"/>
          <w:szCs w:val="24"/>
        </w:rPr>
        <w:t>.</w:t>
      </w:r>
    </w:p>
    <w:p w14:paraId="2DB886FC" w14:textId="77777777" w:rsidR="00DB1811" w:rsidRPr="00DB1811" w:rsidRDefault="00DB1811" w:rsidP="00DB1811">
      <w:pPr>
        <w:spacing w:before="220"/>
        <w:ind w:left="360"/>
        <w:rPr>
          <w:sz w:val="24"/>
          <w:szCs w:val="24"/>
        </w:rPr>
      </w:pPr>
    </w:p>
    <w:p w14:paraId="0000000C" w14:textId="0731F413" w:rsidR="00635544" w:rsidRDefault="000A38DA" w:rsidP="00832CAE">
      <w:pPr>
        <w:pStyle w:val="ListParagraph"/>
        <w:numPr>
          <w:ilvl w:val="0"/>
          <w:numId w:val="2"/>
        </w:numPr>
        <w:spacing w:before="220"/>
        <w:rPr>
          <w:sz w:val="24"/>
          <w:szCs w:val="24"/>
        </w:rPr>
      </w:pPr>
      <w:r w:rsidRPr="00832CAE">
        <w:rPr>
          <w:sz w:val="24"/>
          <w:szCs w:val="24"/>
        </w:rPr>
        <w:t>What integers represent the levels of headings available in Word documents?</w:t>
      </w:r>
    </w:p>
    <w:p w14:paraId="16ABBBEC" w14:textId="3F1A7972" w:rsidR="00DB1811" w:rsidRPr="00DB1811" w:rsidRDefault="00DB1811" w:rsidP="00DB1811">
      <w:pPr>
        <w:spacing w:before="220"/>
        <w:ind w:left="360"/>
        <w:rPr>
          <w:sz w:val="24"/>
          <w:szCs w:val="24"/>
        </w:rPr>
      </w:pPr>
      <w:r w:rsidRPr="00DB1811">
        <w:rPr>
          <w:b/>
          <w:bCs/>
          <w:sz w:val="24"/>
          <w:szCs w:val="24"/>
        </w:rPr>
        <w:t>Ans:</w:t>
      </w:r>
      <w:r w:rsidR="00E4337A">
        <w:rPr>
          <w:b/>
          <w:bCs/>
          <w:sz w:val="24"/>
          <w:szCs w:val="24"/>
        </w:rPr>
        <w:t xml:space="preserve"> </w:t>
      </w:r>
      <w:r w:rsidR="00E4337A" w:rsidRPr="00E4337A">
        <w:rPr>
          <w:sz w:val="24"/>
          <w:szCs w:val="24"/>
        </w:rPr>
        <w:t>The integers 0,1,2,3, and 4</w:t>
      </w:r>
      <w:r w:rsidR="00E4337A">
        <w:rPr>
          <w:sz w:val="24"/>
          <w:szCs w:val="24"/>
        </w:rPr>
        <w:t>.</w:t>
      </w:r>
    </w:p>
    <w:p w14:paraId="226D2C42" w14:textId="77777777" w:rsidR="00DB1811" w:rsidRPr="00DB1811" w:rsidRDefault="00DB1811" w:rsidP="00DB1811">
      <w:pPr>
        <w:spacing w:before="220"/>
        <w:ind w:left="360"/>
        <w:rPr>
          <w:sz w:val="24"/>
          <w:szCs w:val="24"/>
        </w:rPr>
      </w:pPr>
    </w:p>
    <w:p w14:paraId="0000000D" w14:textId="77777777" w:rsidR="00635544" w:rsidRPr="00832CAE" w:rsidRDefault="00635544">
      <w:pPr>
        <w:rPr>
          <w:sz w:val="24"/>
          <w:szCs w:val="24"/>
        </w:rPr>
      </w:pPr>
    </w:p>
    <w:sectPr w:rsidR="00635544" w:rsidRPr="00832CAE">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89CA4" w14:textId="77777777" w:rsidR="00473336" w:rsidRDefault="00473336" w:rsidP="00832CAE">
      <w:pPr>
        <w:spacing w:after="0" w:line="240" w:lineRule="auto"/>
      </w:pPr>
      <w:r>
        <w:separator/>
      </w:r>
    </w:p>
  </w:endnote>
  <w:endnote w:type="continuationSeparator" w:id="0">
    <w:p w14:paraId="24F4D9D1" w14:textId="77777777" w:rsidR="00473336" w:rsidRDefault="00473336" w:rsidP="0083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173F2" w14:textId="77777777" w:rsidR="00473336" w:rsidRDefault="00473336" w:rsidP="00832CAE">
      <w:pPr>
        <w:spacing w:after="0" w:line="240" w:lineRule="auto"/>
      </w:pPr>
      <w:r>
        <w:separator/>
      </w:r>
    </w:p>
  </w:footnote>
  <w:footnote w:type="continuationSeparator" w:id="0">
    <w:p w14:paraId="0784125D" w14:textId="77777777" w:rsidR="00473336" w:rsidRDefault="00473336" w:rsidP="00832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B255E0"/>
    <w:multiLevelType w:val="hybridMultilevel"/>
    <w:tmpl w:val="856E5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6E70D1"/>
    <w:multiLevelType w:val="hybridMultilevel"/>
    <w:tmpl w:val="6B200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544"/>
    <w:rsid w:val="000A38DA"/>
    <w:rsid w:val="001A2BAB"/>
    <w:rsid w:val="00236019"/>
    <w:rsid w:val="00282518"/>
    <w:rsid w:val="0035760C"/>
    <w:rsid w:val="0037299F"/>
    <w:rsid w:val="00473336"/>
    <w:rsid w:val="004C408E"/>
    <w:rsid w:val="004D049A"/>
    <w:rsid w:val="004F3715"/>
    <w:rsid w:val="005915C3"/>
    <w:rsid w:val="0060322B"/>
    <w:rsid w:val="00635544"/>
    <w:rsid w:val="00663B69"/>
    <w:rsid w:val="006C1E80"/>
    <w:rsid w:val="00741FF1"/>
    <w:rsid w:val="00773071"/>
    <w:rsid w:val="008216CE"/>
    <w:rsid w:val="00832145"/>
    <w:rsid w:val="00832CAE"/>
    <w:rsid w:val="00851E74"/>
    <w:rsid w:val="00896979"/>
    <w:rsid w:val="008D3557"/>
    <w:rsid w:val="00941497"/>
    <w:rsid w:val="009C1C7E"/>
    <w:rsid w:val="009E73F7"/>
    <w:rsid w:val="00A34F29"/>
    <w:rsid w:val="00BE40C7"/>
    <w:rsid w:val="00C04E92"/>
    <w:rsid w:val="00C37FCB"/>
    <w:rsid w:val="00CD01E0"/>
    <w:rsid w:val="00D1740F"/>
    <w:rsid w:val="00D26DEF"/>
    <w:rsid w:val="00DB1811"/>
    <w:rsid w:val="00E4337A"/>
    <w:rsid w:val="00EC0978"/>
    <w:rsid w:val="00F40D8E"/>
    <w:rsid w:val="00FE4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137E4"/>
  <w15:docId w15:val="{51DA9846-5137-4B0B-B92D-922FB234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2CAE"/>
    <w:pPr>
      <w:ind w:left="720"/>
      <w:contextualSpacing/>
    </w:pPr>
  </w:style>
  <w:style w:type="character" w:styleId="Strong">
    <w:name w:val="Strong"/>
    <w:basedOn w:val="DefaultParagraphFont"/>
    <w:uiPriority w:val="22"/>
    <w:qFormat/>
    <w:rsid w:val="00941497"/>
    <w:rPr>
      <w:b/>
      <w:bCs/>
    </w:rPr>
  </w:style>
  <w:style w:type="character" w:styleId="Hyperlink">
    <w:name w:val="Hyperlink"/>
    <w:basedOn w:val="DefaultParagraphFont"/>
    <w:uiPriority w:val="99"/>
    <w:semiHidden/>
    <w:unhideWhenUsed/>
    <w:rsid w:val="00941497"/>
    <w:rPr>
      <w:color w:val="0000FF"/>
      <w:u w:val="single"/>
    </w:rPr>
  </w:style>
  <w:style w:type="paragraph" w:styleId="NormalWeb">
    <w:name w:val="Normal (Web)"/>
    <w:basedOn w:val="Normal"/>
    <w:uiPriority w:val="99"/>
    <w:semiHidden/>
    <w:unhideWhenUsed/>
    <w:rsid w:val="003729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299F"/>
    <w:rPr>
      <w:i/>
      <w:iCs/>
    </w:rPr>
  </w:style>
  <w:style w:type="character" w:styleId="HTMLCode">
    <w:name w:val="HTML Code"/>
    <w:basedOn w:val="DefaultParagraphFont"/>
    <w:uiPriority w:val="99"/>
    <w:semiHidden/>
    <w:unhideWhenUsed/>
    <w:rsid w:val="004F3715"/>
    <w:rPr>
      <w:rFonts w:ascii="Courier New" w:eastAsia="Times New Roman" w:hAnsi="Courier New" w:cs="Courier New"/>
      <w:sz w:val="20"/>
      <w:szCs w:val="20"/>
    </w:rPr>
  </w:style>
  <w:style w:type="character" w:customStyle="1" w:styleId="hgkelc">
    <w:name w:val="hgkelc"/>
    <w:basedOn w:val="DefaultParagraphFont"/>
    <w:rsid w:val="009E73F7"/>
  </w:style>
  <w:style w:type="character" w:customStyle="1" w:styleId="termtext">
    <w:name w:val="termtext"/>
    <w:basedOn w:val="DefaultParagraphFont"/>
    <w:rsid w:val="0085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0300">
      <w:bodyDiv w:val="1"/>
      <w:marLeft w:val="0"/>
      <w:marRight w:val="0"/>
      <w:marTop w:val="0"/>
      <w:marBottom w:val="0"/>
      <w:divBdr>
        <w:top w:val="none" w:sz="0" w:space="0" w:color="auto"/>
        <w:left w:val="none" w:sz="0" w:space="0" w:color="auto"/>
        <w:bottom w:val="none" w:sz="0" w:space="0" w:color="auto"/>
        <w:right w:val="none" w:sz="0" w:space="0" w:color="auto"/>
      </w:divBdr>
    </w:div>
    <w:div w:id="119957735">
      <w:bodyDiv w:val="1"/>
      <w:marLeft w:val="0"/>
      <w:marRight w:val="0"/>
      <w:marTop w:val="0"/>
      <w:marBottom w:val="0"/>
      <w:divBdr>
        <w:top w:val="none" w:sz="0" w:space="0" w:color="auto"/>
        <w:left w:val="none" w:sz="0" w:space="0" w:color="auto"/>
        <w:bottom w:val="none" w:sz="0" w:space="0" w:color="auto"/>
        <w:right w:val="none" w:sz="0" w:space="0" w:color="auto"/>
      </w:divBdr>
    </w:div>
    <w:div w:id="172692443">
      <w:bodyDiv w:val="1"/>
      <w:marLeft w:val="0"/>
      <w:marRight w:val="0"/>
      <w:marTop w:val="0"/>
      <w:marBottom w:val="0"/>
      <w:divBdr>
        <w:top w:val="none" w:sz="0" w:space="0" w:color="auto"/>
        <w:left w:val="none" w:sz="0" w:space="0" w:color="auto"/>
        <w:bottom w:val="none" w:sz="0" w:space="0" w:color="auto"/>
        <w:right w:val="none" w:sz="0" w:space="0" w:color="auto"/>
      </w:divBdr>
    </w:div>
    <w:div w:id="499463059">
      <w:bodyDiv w:val="1"/>
      <w:marLeft w:val="0"/>
      <w:marRight w:val="0"/>
      <w:marTop w:val="0"/>
      <w:marBottom w:val="0"/>
      <w:divBdr>
        <w:top w:val="none" w:sz="0" w:space="0" w:color="auto"/>
        <w:left w:val="none" w:sz="0" w:space="0" w:color="auto"/>
        <w:bottom w:val="none" w:sz="0" w:space="0" w:color="auto"/>
        <w:right w:val="none" w:sz="0" w:space="0" w:color="auto"/>
      </w:divBdr>
    </w:div>
    <w:div w:id="663779221">
      <w:bodyDiv w:val="1"/>
      <w:marLeft w:val="0"/>
      <w:marRight w:val="0"/>
      <w:marTop w:val="0"/>
      <w:marBottom w:val="0"/>
      <w:divBdr>
        <w:top w:val="none" w:sz="0" w:space="0" w:color="auto"/>
        <w:left w:val="none" w:sz="0" w:space="0" w:color="auto"/>
        <w:bottom w:val="none" w:sz="0" w:space="0" w:color="auto"/>
        <w:right w:val="none" w:sz="0" w:space="0" w:color="auto"/>
      </w:divBdr>
    </w:div>
    <w:div w:id="792671549">
      <w:bodyDiv w:val="1"/>
      <w:marLeft w:val="0"/>
      <w:marRight w:val="0"/>
      <w:marTop w:val="0"/>
      <w:marBottom w:val="0"/>
      <w:divBdr>
        <w:top w:val="none" w:sz="0" w:space="0" w:color="auto"/>
        <w:left w:val="none" w:sz="0" w:space="0" w:color="auto"/>
        <w:bottom w:val="none" w:sz="0" w:space="0" w:color="auto"/>
        <w:right w:val="none" w:sz="0" w:space="0" w:color="auto"/>
      </w:divBdr>
    </w:div>
    <w:div w:id="891382020">
      <w:bodyDiv w:val="1"/>
      <w:marLeft w:val="0"/>
      <w:marRight w:val="0"/>
      <w:marTop w:val="0"/>
      <w:marBottom w:val="0"/>
      <w:divBdr>
        <w:top w:val="none" w:sz="0" w:space="0" w:color="auto"/>
        <w:left w:val="none" w:sz="0" w:space="0" w:color="auto"/>
        <w:bottom w:val="none" w:sz="0" w:space="0" w:color="auto"/>
        <w:right w:val="none" w:sz="0" w:space="0" w:color="auto"/>
      </w:divBdr>
    </w:div>
    <w:div w:id="1063142792">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602759191">
      <w:bodyDiv w:val="1"/>
      <w:marLeft w:val="0"/>
      <w:marRight w:val="0"/>
      <w:marTop w:val="0"/>
      <w:marBottom w:val="0"/>
      <w:divBdr>
        <w:top w:val="none" w:sz="0" w:space="0" w:color="auto"/>
        <w:left w:val="none" w:sz="0" w:space="0" w:color="auto"/>
        <w:bottom w:val="none" w:sz="0" w:space="0" w:color="auto"/>
        <w:right w:val="none" w:sz="0" w:space="0" w:color="auto"/>
      </w:divBdr>
    </w:div>
    <w:div w:id="1667392461">
      <w:bodyDiv w:val="1"/>
      <w:marLeft w:val="0"/>
      <w:marRight w:val="0"/>
      <w:marTop w:val="0"/>
      <w:marBottom w:val="0"/>
      <w:divBdr>
        <w:top w:val="none" w:sz="0" w:space="0" w:color="auto"/>
        <w:left w:val="none" w:sz="0" w:space="0" w:color="auto"/>
        <w:bottom w:val="none" w:sz="0" w:space="0" w:color="auto"/>
        <w:right w:val="none" w:sz="0" w:space="0" w:color="auto"/>
      </w:divBdr>
    </w:div>
    <w:div w:id="1691687758">
      <w:bodyDiv w:val="1"/>
      <w:marLeft w:val="0"/>
      <w:marRight w:val="0"/>
      <w:marTop w:val="0"/>
      <w:marBottom w:val="0"/>
      <w:divBdr>
        <w:top w:val="none" w:sz="0" w:space="0" w:color="auto"/>
        <w:left w:val="none" w:sz="0" w:space="0" w:color="auto"/>
        <w:bottom w:val="none" w:sz="0" w:space="0" w:color="auto"/>
        <w:right w:val="none" w:sz="0" w:space="0" w:color="auto"/>
      </w:divBdr>
    </w:div>
    <w:div w:id="1792436478">
      <w:bodyDiv w:val="1"/>
      <w:marLeft w:val="0"/>
      <w:marRight w:val="0"/>
      <w:marTop w:val="0"/>
      <w:marBottom w:val="0"/>
      <w:divBdr>
        <w:top w:val="none" w:sz="0" w:space="0" w:color="auto"/>
        <w:left w:val="none" w:sz="0" w:space="0" w:color="auto"/>
        <w:bottom w:val="none" w:sz="0" w:space="0" w:color="auto"/>
        <w:right w:val="none" w:sz="0" w:space="0" w:color="auto"/>
      </w:divBdr>
    </w:div>
    <w:div w:id="1851606879">
      <w:bodyDiv w:val="1"/>
      <w:marLeft w:val="0"/>
      <w:marRight w:val="0"/>
      <w:marTop w:val="0"/>
      <w:marBottom w:val="0"/>
      <w:divBdr>
        <w:top w:val="none" w:sz="0" w:space="0" w:color="auto"/>
        <w:left w:val="none" w:sz="0" w:space="0" w:color="auto"/>
        <w:bottom w:val="none" w:sz="0" w:space="0" w:color="auto"/>
        <w:right w:val="none" w:sz="0" w:space="0" w:color="auto"/>
      </w:divBdr>
    </w:div>
    <w:div w:id="1954436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Priyanka Wawge</cp:lastModifiedBy>
  <cp:revision>40</cp:revision>
  <dcterms:created xsi:type="dcterms:W3CDTF">2021-03-02T22:42:00Z</dcterms:created>
  <dcterms:modified xsi:type="dcterms:W3CDTF">2021-03-24T12:20:00Z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50a58a55-8d55-4c7b-aa85-1ae890a4cc64_Enabled">
    <vt:lpwstr>True</vt:lpwstr>
  </property>
  <property fmtid="{D5CDD505-2E9C-101B-9397-08002B2CF9AE}" pid="9" name="MSIP_Label_50a58a55-8d55-4c7b-aa85-1ae890a4cc64_SiteId">
    <vt:lpwstr>e85feadf-11e7-47bb-a160-43b98dcc96f1</vt:lpwstr>
  </property>
  <property fmtid="{D5CDD505-2E9C-101B-9397-08002B2CF9AE}" pid="10" name="MSIP_Label_50a58a55-8d55-4c7b-aa85-1ae890a4cc64_Owner">
    <vt:lpwstr>PWawge@hsdyn.com</vt:lpwstr>
  </property>
  <property fmtid="{D5CDD505-2E9C-101B-9397-08002B2CF9AE}" pid="11" name="MSIP_Label_50a58a55-8d55-4c7b-aa85-1ae890a4cc64_SetDate">
    <vt:lpwstr>2021-03-19T09:37:54.0536943Z</vt:lpwstr>
  </property>
  <property fmtid="{D5CDD505-2E9C-101B-9397-08002B2CF9AE}" pid="12" name="MSIP_Label_50a58a55-8d55-4c7b-aa85-1ae890a4cc64_Name">
    <vt:lpwstr>Internal - Customer</vt:lpwstr>
  </property>
  <property fmtid="{D5CDD505-2E9C-101B-9397-08002B2CF9AE}" pid="13" name="MSIP_Label_50a58a55-8d55-4c7b-aa85-1ae890a4cc64_Application">
    <vt:lpwstr>Microsoft Azure Information Protection</vt:lpwstr>
  </property>
  <property fmtid="{D5CDD505-2E9C-101B-9397-08002B2CF9AE}" pid="14" name="MSIP_Label_50a58a55-8d55-4c7b-aa85-1ae890a4cc64_ActionId">
    <vt:lpwstr>52ad1d90-cbce-4803-95cb-1343df24fee1</vt:lpwstr>
  </property>
  <property fmtid="{D5CDD505-2E9C-101B-9397-08002B2CF9AE}" pid="15" name="MSIP_Label_50a58a55-8d55-4c7b-aa85-1ae890a4cc64_Extended_MSFT_Method">
    <vt:lpwstr>Automatic</vt:lpwstr>
  </property>
  <property fmtid="{D5CDD505-2E9C-101B-9397-08002B2CF9AE}" pid="16" name="Sensitivity">
    <vt:lpwstr>Internal - Customer</vt:lpwstr>
  </property>
</Properties>
</file>