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A6EA15" w:rsidR="00DD2D0B" w:rsidRDefault="00F46BAF" w:rsidP="009648B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648B4">
        <w:rPr>
          <w:sz w:val="24"/>
          <w:szCs w:val="24"/>
        </w:rPr>
        <w:t xml:space="preserve">What is the relationship between def statements and lambda </w:t>
      </w:r>
      <w:r w:rsidR="005B2E12" w:rsidRPr="009648B4">
        <w:rPr>
          <w:sz w:val="24"/>
          <w:szCs w:val="24"/>
        </w:rPr>
        <w:t>expressions?</w:t>
      </w:r>
    </w:p>
    <w:p w14:paraId="5D2763C9" w14:textId="3FC31DF2" w:rsidR="009648B4" w:rsidRPr="00BC65F5" w:rsidRDefault="009648B4" w:rsidP="009648B4">
      <w:pPr>
        <w:spacing w:before="220"/>
        <w:ind w:left="360"/>
        <w:rPr>
          <w:sz w:val="24"/>
          <w:szCs w:val="24"/>
        </w:rPr>
      </w:pPr>
      <w:r w:rsidRPr="00BC65F5">
        <w:rPr>
          <w:b/>
          <w:bCs/>
          <w:sz w:val="24"/>
          <w:szCs w:val="24"/>
        </w:rPr>
        <w:t>Ans:</w:t>
      </w:r>
      <w:r w:rsidR="00BC65F5" w:rsidRPr="00BC65F5">
        <w:rPr>
          <w:sz w:val="24"/>
          <w:szCs w:val="24"/>
        </w:rPr>
        <w:t xml:space="preserve"> </w:t>
      </w:r>
      <w:r w:rsidR="00BC65F5" w:rsidRPr="00BC65F5">
        <w:rPr>
          <w:sz w:val="24"/>
          <w:szCs w:val="24"/>
        </w:rPr>
        <w:t xml:space="preserve">we will use the def keyword to create a function that returns the sum of two numbers, and then we will write it as a lambda expression: As we can see, if we want our function to have multiple parameters in a lambda expression, we </w:t>
      </w:r>
      <w:r w:rsidR="00BC65F5" w:rsidRPr="00BC65F5">
        <w:rPr>
          <w:sz w:val="24"/>
          <w:szCs w:val="24"/>
        </w:rPr>
        <w:t>will</w:t>
      </w:r>
      <w:r w:rsidR="00BC65F5" w:rsidRPr="00BC65F5">
        <w:rPr>
          <w:sz w:val="24"/>
          <w:szCs w:val="24"/>
        </w:rPr>
        <w:t xml:space="preserve"> just separate those parameters by a comma.</w:t>
      </w:r>
    </w:p>
    <w:p w14:paraId="0EFC0FC6" w14:textId="77777777" w:rsidR="009648B4" w:rsidRPr="009648B4" w:rsidRDefault="009648B4" w:rsidP="009648B4">
      <w:pPr>
        <w:spacing w:before="220"/>
        <w:ind w:left="360"/>
        <w:rPr>
          <w:sz w:val="24"/>
          <w:szCs w:val="24"/>
        </w:rPr>
      </w:pPr>
    </w:p>
    <w:p w14:paraId="00000002" w14:textId="187444C4" w:rsidR="00DD2D0B" w:rsidRDefault="00F46BAF" w:rsidP="009648B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648B4">
        <w:rPr>
          <w:sz w:val="24"/>
          <w:szCs w:val="24"/>
        </w:rPr>
        <w:t>What is the benefit of lambda?</w:t>
      </w:r>
    </w:p>
    <w:p w14:paraId="04BF45A9" w14:textId="6FD63D91" w:rsidR="009648B4" w:rsidRPr="00F52978" w:rsidRDefault="009648B4" w:rsidP="009648B4">
      <w:pPr>
        <w:spacing w:before="220"/>
        <w:ind w:left="360"/>
        <w:rPr>
          <w:rFonts w:ascii="Calibri" w:eastAsia="Calibri" w:hAnsi="Calibri" w:cs="Calibri"/>
          <w:sz w:val="24"/>
          <w:szCs w:val="24"/>
          <w:lang w:eastAsia="en-IN"/>
        </w:rPr>
      </w:pPr>
      <w:r w:rsidRPr="009648B4">
        <w:rPr>
          <w:b/>
          <w:bCs/>
          <w:sz w:val="24"/>
          <w:szCs w:val="24"/>
        </w:rPr>
        <w:t>Ans:</w:t>
      </w:r>
      <w:r w:rsidR="00F52978">
        <w:rPr>
          <w:sz w:val="24"/>
          <w:szCs w:val="24"/>
        </w:rPr>
        <w:t xml:space="preserve"> </w:t>
      </w:r>
      <w:r w:rsidR="00F52978" w:rsidRPr="00F52978">
        <w:rPr>
          <w:sz w:val="24"/>
          <w:szCs w:val="24"/>
        </w:rPr>
        <w:t>The lambda keyword</w:t>
      </w:r>
      <w:r w:rsidR="00F52978" w:rsidRPr="00F52978">
        <w:rPr>
          <w:sz w:val="24"/>
          <w:szCs w:val="24"/>
        </w:rPr>
        <w:t xml:space="preserve"> </w:t>
      </w:r>
      <w:r w:rsidR="00F52978" w:rsidRPr="00F52978">
        <w:rPr>
          <w:sz w:val="24"/>
          <w:szCs w:val="24"/>
        </w:rPr>
        <w:t>provides a shortcut for declaring small anonymous functions. Lambda functions behave just like regular functions declared with the def keyword. They can be used whenever function objects are required.</w:t>
      </w:r>
    </w:p>
    <w:p w14:paraId="3F7EDB0F" w14:textId="77777777" w:rsidR="009648B4" w:rsidRPr="009648B4" w:rsidRDefault="009648B4" w:rsidP="009648B4">
      <w:pPr>
        <w:spacing w:before="220"/>
        <w:ind w:left="360"/>
        <w:rPr>
          <w:sz w:val="24"/>
          <w:szCs w:val="24"/>
        </w:rPr>
      </w:pPr>
    </w:p>
    <w:p w14:paraId="00000003" w14:textId="56E12FE2" w:rsidR="00DD2D0B" w:rsidRDefault="00F46BAF" w:rsidP="009648B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648B4">
        <w:rPr>
          <w:sz w:val="24"/>
          <w:szCs w:val="24"/>
        </w:rPr>
        <w:t>Compare and contrast map, filter, and reduce.</w:t>
      </w:r>
    </w:p>
    <w:p w14:paraId="3F089432" w14:textId="3C809843" w:rsidR="009648B4" w:rsidRPr="00464964" w:rsidRDefault="009648B4" w:rsidP="009648B4">
      <w:pPr>
        <w:spacing w:before="220"/>
        <w:ind w:left="360"/>
        <w:rPr>
          <w:rFonts w:ascii="Calibri" w:eastAsia="Calibri" w:hAnsi="Calibri" w:cs="Calibri"/>
          <w:sz w:val="24"/>
          <w:szCs w:val="24"/>
          <w:lang w:eastAsia="en-IN"/>
        </w:rPr>
      </w:pPr>
      <w:r w:rsidRPr="009648B4">
        <w:rPr>
          <w:b/>
          <w:bCs/>
          <w:sz w:val="24"/>
          <w:szCs w:val="24"/>
        </w:rPr>
        <w:t>Ans:</w:t>
      </w:r>
      <w:r w:rsidR="00464964">
        <w:rPr>
          <w:b/>
          <w:bCs/>
          <w:sz w:val="24"/>
          <w:szCs w:val="24"/>
        </w:rPr>
        <w:t xml:space="preserve"> </w:t>
      </w:r>
      <w:r w:rsidR="0011679E" w:rsidRPr="003F7340">
        <w:rPr>
          <w:sz w:val="24"/>
          <w:szCs w:val="24"/>
        </w:rPr>
        <w:t>M</w:t>
      </w:r>
      <w:r w:rsidR="00464964" w:rsidRPr="003F7340">
        <w:rPr>
          <w:sz w:val="24"/>
          <w:szCs w:val="24"/>
        </w:rPr>
        <w:t xml:space="preserve">ap creates a new array by transforming every element in an array, individually. filter creates a new array by removing elements that </w:t>
      </w:r>
      <w:r w:rsidR="003F7340" w:rsidRPr="003F7340">
        <w:rPr>
          <w:sz w:val="24"/>
          <w:szCs w:val="24"/>
        </w:rPr>
        <w:t>do not</w:t>
      </w:r>
      <w:r w:rsidR="00464964" w:rsidRPr="003F7340">
        <w:rPr>
          <w:sz w:val="24"/>
          <w:szCs w:val="24"/>
        </w:rPr>
        <w:t xml:space="preserve"> belong. </w:t>
      </w:r>
      <w:r w:rsidR="003F7340" w:rsidRPr="003F7340">
        <w:rPr>
          <w:sz w:val="24"/>
          <w:szCs w:val="24"/>
        </w:rPr>
        <w:t>reduce,</w:t>
      </w:r>
      <w:r w:rsidR="00464964" w:rsidRPr="003F7340">
        <w:rPr>
          <w:sz w:val="24"/>
          <w:szCs w:val="24"/>
        </w:rPr>
        <w:t xml:space="preserve"> on the other hand, takes </w:t>
      </w:r>
      <w:r w:rsidR="003F7340" w:rsidRPr="003F7340">
        <w:rPr>
          <w:sz w:val="24"/>
          <w:szCs w:val="24"/>
        </w:rPr>
        <w:t>all</w:t>
      </w:r>
      <w:r w:rsidR="00464964" w:rsidRPr="003F7340">
        <w:rPr>
          <w:sz w:val="24"/>
          <w:szCs w:val="24"/>
        </w:rPr>
        <w:t xml:space="preserve"> the elements in an array and reduces them into a single value. Just like map and </w:t>
      </w:r>
      <w:r w:rsidR="003F7340" w:rsidRPr="003F7340">
        <w:rPr>
          <w:sz w:val="24"/>
          <w:szCs w:val="24"/>
        </w:rPr>
        <w:t>filter,</w:t>
      </w:r>
      <w:r w:rsidR="00464964" w:rsidRPr="003F7340">
        <w:rPr>
          <w:sz w:val="24"/>
          <w:szCs w:val="24"/>
        </w:rPr>
        <w:t> reduce is defined on Array.</w:t>
      </w:r>
    </w:p>
    <w:p w14:paraId="17F6C865" w14:textId="77777777" w:rsidR="009648B4" w:rsidRPr="009648B4" w:rsidRDefault="009648B4" w:rsidP="009648B4">
      <w:pPr>
        <w:spacing w:before="220"/>
        <w:ind w:left="360"/>
        <w:rPr>
          <w:sz w:val="24"/>
          <w:szCs w:val="24"/>
        </w:rPr>
      </w:pPr>
    </w:p>
    <w:p w14:paraId="00000004" w14:textId="5CDE7964" w:rsidR="00DD2D0B" w:rsidRDefault="00F46BAF" w:rsidP="009648B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648B4">
        <w:rPr>
          <w:sz w:val="24"/>
          <w:szCs w:val="24"/>
        </w:rPr>
        <w:t>What are function annotations, and how are they used?</w:t>
      </w:r>
    </w:p>
    <w:p w14:paraId="7B4A7FC3" w14:textId="0D56E873" w:rsidR="009648B4" w:rsidRPr="007376DD" w:rsidRDefault="009648B4" w:rsidP="009648B4">
      <w:pPr>
        <w:spacing w:before="220"/>
        <w:ind w:left="360"/>
        <w:rPr>
          <w:rFonts w:ascii="Calibri" w:eastAsia="Calibri" w:hAnsi="Calibri" w:cs="Calibri"/>
          <w:sz w:val="24"/>
          <w:szCs w:val="24"/>
          <w:lang w:eastAsia="en-IN"/>
        </w:rPr>
      </w:pPr>
      <w:r w:rsidRPr="009648B4">
        <w:rPr>
          <w:b/>
          <w:bCs/>
          <w:sz w:val="24"/>
          <w:szCs w:val="24"/>
        </w:rPr>
        <w:t>Ans:</w:t>
      </w:r>
      <w:r w:rsidR="007376DD">
        <w:rPr>
          <w:b/>
          <w:bCs/>
          <w:sz w:val="24"/>
          <w:szCs w:val="24"/>
        </w:rPr>
        <w:t xml:space="preserve"> </w:t>
      </w:r>
      <w:r w:rsidR="007376DD" w:rsidRPr="00A214FE">
        <w:rPr>
          <w:sz w:val="24"/>
          <w:szCs w:val="24"/>
        </w:rPr>
        <w:t xml:space="preserve">Function annotations are a Python 3 feature that lets you add arbitrary metadata to function arguments and return value. They were part of the original Python 3.0 spec. </w:t>
      </w:r>
      <w:r w:rsidR="00A214FE" w:rsidRPr="00A214FE">
        <w:rPr>
          <w:sz w:val="24"/>
          <w:szCs w:val="24"/>
        </w:rPr>
        <w:t>Function annotations are completely optional both for parameters and return value. Function annotations provide a way of associating various parts of a function with arbitrary python expressions at compile time.</w:t>
      </w:r>
    </w:p>
    <w:p w14:paraId="5DE3DFFF" w14:textId="77777777" w:rsidR="009648B4" w:rsidRPr="009648B4" w:rsidRDefault="009648B4" w:rsidP="009648B4">
      <w:pPr>
        <w:spacing w:before="220"/>
        <w:ind w:left="360"/>
        <w:rPr>
          <w:sz w:val="24"/>
          <w:szCs w:val="24"/>
        </w:rPr>
      </w:pPr>
    </w:p>
    <w:p w14:paraId="00000005" w14:textId="386AD858" w:rsidR="00DD2D0B" w:rsidRDefault="00F46BAF" w:rsidP="009648B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648B4">
        <w:rPr>
          <w:sz w:val="24"/>
          <w:szCs w:val="24"/>
        </w:rPr>
        <w:t>What are recursive functions, and how are they used?</w:t>
      </w:r>
    </w:p>
    <w:p w14:paraId="03D487F0" w14:textId="28B7D1F0" w:rsidR="009648B4" w:rsidRPr="002C69B1" w:rsidRDefault="009648B4" w:rsidP="009648B4">
      <w:pPr>
        <w:spacing w:before="220"/>
        <w:ind w:left="360"/>
        <w:rPr>
          <w:rFonts w:ascii="Calibri" w:eastAsia="Calibri" w:hAnsi="Calibri" w:cs="Calibri"/>
          <w:sz w:val="24"/>
          <w:szCs w:val="24"/>
          <w:lang w:eastAsia="en-IN"/>
        </w:rPr>
      </w:pPr>
      <w:r w:rsidRPr="009648B4">
        <w:rPr>
          <w:b/>
          <w:bCs/>
          <w:sz w:val="24"/>
          <w:szCs w:val="24"/>
        </w:rPr>
        <w:t>Ans:</w:t>
      </w:r>
      <w:r w:rsidR="002C69B1">
        <w:rPr>
          <w:sz w:val="24"/>
          <w:szCs w:val="24"/>
        </w:rPr>
        <w:t xml:space="preserve"> </w:t>
      </w:r>
      <w:r w:rsidR="002C69B1" w:rsidRPr="00703D84">
        <w:rPr>
          <w:sz w:val="24"/>
          <w:szCs w:val="24"/>
        </w:rPr>
        <w:t xml:space="preserve">A recursive function is a function defined in terms of itself via self-referential expressions. This means that the function will continue to call itself and repeat its </w:t>
      </w:r>
      <w:r w:rsidR="00A759EE" w:rsidRPr="00703D84">
        <w:rPr>
          <w:sz w:val="24"/>
          <w:szCs w:val="24"/>
        </w:rPr>
        <w:t>behaviour</w:t>
      </w:r>
      <w:r w:rsidR="002C69B1" w:rsidRPr="00703D84">
        <w:rPr>
          <w:sz w:val="24"/>
          <w:szCs w:val="24"/>
        </w:rPr>
        <w:t xml:space="preserve"> until some condition is met to return a result.</w:t>
      </w:r>
      <w:r w:rsidR="00703D84" w:rsidRPr="00703D84">
        <w:rPr>
          <w:sz w:val="24"/>
          <w:szCs w:val="24"/>
        </w:rPr>
        <w:t xml:space="preserve"> </w:t>
      </w:r>
      <w:r w:rsidR="00A759EE" w:rsidRPr="00703D84">
        <w:rPr>
          <w:sz w:val="24"/>
          <w:szCs w:val="24"/>
        </w:rPr>
        <w:t>factorial (</w:t>
      </w:r>
      <w:r w:rsidR="00703D84" w:rsidRPr="00703D84">
        <w:rPr>
          <w:sz w:val="24"/>
          <w:szCs w:val="24"/>
        </w:rPr>
        <w:t>) is a recursive function as it calls itself. When we call this function with a positive integer, it will recursively call itself by decreasing the number. Each function multiplies the number with the factorial of the number below it until it is equal to one.</w:t>
      </w:r>
    </w:p>
    <w:p w14:paraId="75FA7ECF" w14:textId="2EFDBA0F" w:rsidR="009648B4" w:rsidRDefault="009648B4" w:rsidP="009648B4">
      <w:pPr>
        <w:spacing w:before="220"/>
        <w:ind w:left="360"/>
        <w:rPr>
          <w:sz w:val="24"/>
          <w:szCs w:val="24"/>
        </w:rPr>
      </w:pPr>
    </w:p>
    <w:p w14:paraId="56D78B11" w14:textId="77777777" w:rsidR="00A759EE" w:rsidRPr="009648B4" w:rsidRDefault="00A759EE" w:rsidP="009648B4">
      <w:pPr>
        <w:spacing w:before="220"/>
        <w:ind w:left="360"/>
        <w:rPr>
          <w:sz w:val="24"/>
          <w:szCs w:val="24"/>
        </w:rPr>
      </w:pPr>
    </w:p>
    <w:p w14:paraId="00000006" w14:textId="218BAF20" w:rsidR="00DD2D0B" w:rsidRDefault="00F46BAF" w:rsidP="009648B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648B4">
        <w:rPr>
          <w:sz w:val="24"/>
          <w:szCs w:val="24"/>
        </w:rPr>
        <w:lastRenderedPageBreak/>
        <w:t>What are some general design guidelines for coding functions?</w:t>
      </w:r>
    </w:p>
    <w:p w14:paraId="4C3D4BBC" w14:textId="5324710B" w:rsidR="009648B4" w:rsidRPr="00A759EE" w:rsidRDefault="009648B4" w:rsidP="009648B4">
      <w:pPr>
        <w:spacing w:before="220"/>
        <w:ind w:left="360"/>
        <w:rPr>
          <w:rFonts w:ascii="Calibri" w:eastAsia="Calibri" w:hAnsi="Calibri" w:cs="Calibri"/>
          <w:sz w:val="24"/>
          <w:szCs w:val="24"/>
          <w:lang w:eastAsia="en-IN"/>
        </w:rPr>
      </w:pPr>
      <w:r w:rsidRPr="009648B4">
        <w:rPr>
          <w:b/>
          <w:bCs/>
          <w:sz w:val="24"/>
          <w:szCs w:val="24"/>
        </w:rPr>
        <w:t>Ans:</w:t>
      </w:r>
      <w:r w:rsidR="00A759EE">
        <w:rPr>
          <w:sz w:val="24"/>
          <w:szCs w:val="24"/>
        </w:rPr>
        <w:t xml:space="preserve"> </w:t>
      </w:r>
      <w:r w:rsidR="00673F57" w:rsidRPr="00673F57">
        <w:rPr>
          <w:sz w:val="24"/>
          <w:szCs w:val="24"/>
        </w:rPr>
        <w:t xml:space="preserve">Use the function naming </w:t>
      </w:r>
      <w:r w:rsidR="00E72CE1" w:rsidRPr="00673F57">
        <w:rPr>
          <w:sz w:val="24"/>
          <w:szCs w:val="24"/>
        </w:rPr>
        <w:t>rules</w:t>
      </w:r>
      <w:r w:rsidR="00673F57">
        <w:rPr>
          <w:sz w:val="24"/>
          <w:szCs w:val="24"/>
        </w:rPr>
        <w:t xml:space="preserve"> </w:t>
      </w:r>
      <w:r w:rsidR="00673F57" w:rsidRPr="00673F57">
        <w:rPr>
          <w:sz w:val="24"/>
          <w:szCs w:val="24"/>
        </w:rPr>
        <w:t>lowercase with words separated by underscores as necessary to improve readability. Use one leading underscore only for non-public methods and instance variables. To avoid name clashes with subclasses, use two leading underscores to invoke Python's name mangling rules.</w:t>
      </w:r>
    </w:p>
    <w:p w14:paraId="06CA347F" w14:textId="77777777" w:rsidR="009648B4" w:rsidRPr="009648B4" w:rsidRDefault="009648B4" w:rsidP="009648B4">
      <w:pPr>
        <w:spacing w:before="220"/>
        <w:ind w:left="360"/>
        <w:rPr>
          <w:sz w:val="24"/>
          <w:szCs w:val="24"/>
        </w:rPr>
      </w:pPr>
    </w:p>
    <w:p w14:paraId="00000007" w14:textId="21BBD0A7" w:rsidR="00DD2D0B" w:rsidRDefault="00F46BAF" w:rsidP="009648B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648B4">
        <w:rPr>
          <w:sz w:val="24"/>
          <w:szCs w:val="24"/>
        </w:rPr>
        <w:t>Name three or more ways that functions can communicate results to a caller.</w:t>
      </w:r>
    </w:p>
    <w:p w14:paraId="18EDEE68" w14:textId="02DFF5F8" w:rsidR="009648B4" w:rsidRPr="00E72CE1" w:rsidRDefault="009648B4" w:rsidP="009648B4">
      <w:pPr>
        <w:spacing w:before="220"/>
        <w:ind w:left="360"/>
        <w:rPr>
          <w:rFonts w:ascii="Calibri" w:eastAsia="Calibri" w:hAnsi="Calibri" w:cs="Calibri"/>
          <w:sz w:val="24"/>
          <w:szCs w:val="24"/>
          <w:lang w:eastAsia="en-IN"/>
        </w:rPr>
      </w:pPr>
      <w:r w:rsidRPr="009648B4">
        <w:rPr>
          <w:b/>
          <w:bCs/>
          <w:sz w:val="24"/>
          <w:szCs w:val="24"/>
        </w:rPr>
        <w:t>Ans:</w:t>
      </w:r>
      <w:r w:rsidR="00E72CE1">
        <w:rPr>
          <w:b/>
          <w:bCs/>
          <w:sz w:val="24"/>
          <w:szCs w:val="24"/>
        </w:rPr>
        <w:t xml:space="preserve"> </w:t>
      </w:r>
      <w:r w:rsidR="00E72CE1" w:rsidRPr="00E72CE1">
        <w:rPr>
          <w:sz w:val="24"/>
          <w:szCs w:val="24"/>
        </w:rPr>
        <w:t xml:space="preserve">When the task is carried out, the function can or </w:t>
      </w:r>
      <w:r w:rsidR="00E72CE1" w:rsidRPr="00E72CE1">
        <w:rPr>
          <w:sz w:val="24"/>
          <w:szCs w:val="24"/>
        </w:rPr>
        <w:t>cannot</w:t>
      </w:r>
      <w:r w:rsidR="00E72CE1" w:rsidRPr="00E72CE1">
        <w:rPr>
          <w:sz w:val="24"/>
          <w:szCs w:val="24"/>
        </w:rPr>
        <w:t xml:space="preserve"> return one or more values. There are three types of functions in Python: Built-in functions, such as </w:t>
      </w:r>
      <w:r w:rsidR="00E72CE1" w:rsidRPr="00E72CE1">
        <w:rPr>
          <w:sz w:val="24"/>
          <w:szCs w:val="24"/>
        </w:rPr>
        <w:t>help (</w:t>
      </w:r>
      <w:r w:rsidR="00E72CE1" w:rsidRPr="00E72CE1">
        <w:rPr>
          <w:sz w:val="24"/>
          <w:szCs w:val="24"/>
        </w:rPr>
        <w:t>) to ask for help, min() to get the minimum value, print() to print an object to the terminal,… You can find an overview with more of these functions here.</w:t>
      </w:r>
    </w:p>
    <w:p w14:paraId="3D40681E" w14:textId="77777777" w:rsidR="009648B4" w:rsidRPr="009648B4" w:rsidRDefault="009648B4" w:rsidP="009648B4">
      <w:pPr>
        <w:spacing w:before="220"/>
        <w:ind w:left="360"/>
        <w:rPr>
          <w:sz w:val="24"/>
          <w:szCs w:val="24"/>
        </w:rPr>
      </w:pPr>
    </w:p>
    <w:p w14:paraId="00000008" w14:textId="77777777" w:rsidR="00DD2D0B" w:rsidRPr="009648B4" w:rsidRDefault="00DD2D0B">
      <w:pPr>
        <w:rPr>
          <w:sz w:val="24"/>
          <w:szCs w:val="24"/>
        </w:rPr>
      </w:pPr>
    </w:p>
    <w:sectPr w:rsidR="00DD2D0B" w:rsidRPr="009648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91BD0" w14:textId="77777777" w:rsidR="00F46BAF" w:rsidRDefault="00F46BAF" w:rsidP="009648B4">
      <w:pPr>
        <w:spacing w:after="0" w:line="240" w:lineRule="auto"/>
      </w:pPr>
      <w:r>
        <w:separator/>
      </w:r>
    </w:p>
  </w:endnote>
  <w:endnote w:type="continuationSeparator" w:id="0">
    <w:p w14:paraId="5454A760" w14:textId="77777777" w:rsidR="00F46BAF" w:rsidRDefault="00F46BAF" w:rsidP="0096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9353" w14:textId="77777777" w:rsidR="00F46BAF" w:rsidRDefault="00F46BAF" w:rsidP="009648B4">
      <w:pPr>
        <w:spacing w:after="0" w:line="240" w:lineRule="auto"/>
      </w:pPr>
      <w:r>
        <w:separator/>
      </w:r>
    </w:p>
  </w:footnote>
  <w:footnote w:type="continuationSeparator" w:id="0">
    <w:p w14:paraId="6E1A009D" w14:textId="77777777" w:rsidR="00F46BAF" w:rsidRDefault="00F46BAF" w:rsidP="0096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AA5"/>
    <w:multiLevelType w:val="hybridMultilevel"/>
    <w:tmpl w:val="01CA1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34B9"/>
    <w:multiLevelType w:val="hybridMultilevel"/>
    <w:tmpl w:val="C7ACA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D0B"/>
    <w:rsid w:val="0011679E"/>
    <w:rsid w:val="002C69B1"/>
    <w:rsid w:val="003F7340"/>
    <w:rsid w:val="00464964"/>
    <w:rsid w:val="005B2E12"/>
    <w:rsid w:val="00673F57"/>
    <w:rsid w:val="00703D84"/>
    <w:rsid w:val="007376DD"/>
    <w:rsid w:val="009648B4"/>
    <w:rsid w:val="00A214FE"/>
    <w:rsid w:val="00A759EE"/>
    <w:rsid w:val="00BC65F5"/>
    <w:rsid w:val="00DD2D0B"/>
    <w:rsid w:val="00E72CE1"/>
    <w:rsid w:val="00F46BAF"/>
    <w:rsid w:val="00F5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99DEDE"/>
  <w15:docId w15:val="{B02D3A7F-5945-4356-95AD-BAC45DE3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15</cp:revision>
  <dcterms:created xsi:type="dcterms:W3CDTF">2021-03-02T23:37:00Z</dcterms:created>
  <dcterms:modified xsi:type="dcterms:W3CDTF">2021-04-21T07:30:00Z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2021-03-19T10:23:10.4137826Z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9a484a12-cdd4-4b46-84e3-969064f3a9d8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