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3FB66" w14:textId="70546FAE" w:rsidR="009B15CA" w:rsidRPr="00CB4034" w:rsidRDefault="00F91FA9" w:rsidP="00CB4034">
      <w:pPr>
        <w:pStyle w:val="Title"/>
        <w:jc w:val="center"/>
        <w:rPr>
          <w:rFonts w:ascii="Arial" w:hAnsi="Arial" w:cs="Arial"/>
          <w:sz w:val="36"/>
          <w:szCs w:val="36"/>
        </w:rPr>
      </w:pPr>
      <w:r w:rsidRPr="00F91FA9">
        <w:rPr>
          <w:rFonts w:ascii="Arial" w:hAnsi="Arial" w:cs="Arial"/>
          <w:sz w:val="36"/>
          <w:szCs w:val="36"/>
        </w:rPr>
        <w:t>Infosys Springboard Virtual Internship 6.0 Completion Report</w:t>
      </w:r>
    </w:p>
    <w:p w14:paraId="56AB1FF5" w14:textId="344AF5DB" w:rsidR="00D21EEC" w:rsidRPr="00F91FA9" w:rsidRDefault="00F91FA9" w:rsidP="00F91FA9">
      <w:pPr>
        <w:rPr>
          <w:rFonts w:ascii="Arial" w:hAnsi="Arial" w:cs="Arial"/>
          <w:sz w:val="20"/>
          <w:szCs w:val="20"/>
        </w:rPr>
      </w:pPr>
      <w:r w:rsidRPr="00F91FA9">
        <w:rPr>
          <w:rFonts w:ascii="Arial" w:hAnsi="Arial" w:cs="Arial"/>
          <w:sz w:val="20"/>
          <w:szCs w:val="20"/>
        </w:rPr>
        <w:t>Batch Number</w:t>
      </w:r>
      <w:r w:rsidR="009B15CA">
        <w:rPr>
          <w:rFonts w:ascii="Arial" w:hAnsi="Arial" w:cs="Arial"/>
          <w:sz w:val="20"/>
          <w:szCs w:val="20"/>
        </w:rPr>
        <w:t>:</w:t>
      </w:r>
      <w:r w:rsidR="00D21EEC">
        <w:rPr>
          <w:rFonts w:ascii="Arial" w:hAnsi="Arial" w:cs="Arial"/>
          <w:sz w:val="20"/>
          <w:szCs w:val="20"/>
        </w:rPr>
        <w:t xml:space="preserve"> 4-</w:t>
      </w:r>
      <w:r w:rsidR="009B15CA">
        <w:rPr>
          <w:rFonts w:ascii="Arial" w:hAnsi="Arial" w:cs="Arial"/>
          <w:sz w:val="20"/>
          <w:szCs w:val="20"/>
        </w:rPr>
        <w:t xml:space="preserve"> </w:t>
      </w:r>
      <w:r w:rsidR="000634E3">
        <w:rPr>
          <w:rFonts w:ascii="Arial" w:hAnsi="Arial" w:cs="Arial"/>
          <w:sz w:val="20"/>
          <w:szCs w:val="20"/>
        </w:rPr>
        <w:t xml:space="preserve"> </w:t>
      </w:r>
      <w:r w:rsidR="008453B3" w:rsidRPr="008453B3">
        <w:rPr>
          <w:rFonts w:ascii="Arial" w:hAnsi="Arial" w:cs="Arial"/>
          <w:sz w:val="20"/>
          <w:szCs w:val="20"/>
        </w:rPr>
        <w:t xml:space="preserve">BudgetWise AI based Expense Forecasting Tool </w:t>
      </w:r>
    </w:p>
    <w:p w14:paraId="1B819ECA" w14:textId="66B6CEE7" w:rsidR="00F91FA9" w:rsidRPr="00F91FA9" w:rsidRDefault="00F91FA9" w:rsidP="00F91FA9">
      <w:pPr>
        <w:rPr>
          <w:rFonts w:ascii="Arial" w:hAnsi="Arial" w:cs="Arial"/>
          <w:sz w:val="20"/>
          <w:szCs w:val="20"/>
        </w:rPr>
      </w:pPr>
      <w:r w:rsidRPr="009B15CA">
        <w:rPr>
          <w:rFonts w:ascii="Arial" w:hAnsi="Arial" w:cs="Arial"/>
          <w:b/>
          <w:bCs/>
          <w:sz w:val="20"/>
          <w:szCs w:val="20"/>
        </w:rPr>
        <w:t>Start date</w:t>
      </w:r>
      <w:r w:rsidR="009B15CA" w:rsidRPr="009B15CA">
        <w:rPr>
          <w:rFonts w:ascii="Arial" w:hAnsi="Arial" w:cs="Arial"/>
          <w:b/>
          <w:bCs/>
          <w:sz w:val="20"/>
          <w:szCs w:val="20"/>
        </w:rPr>
        <w:t xml:space="preserve"> :</w:t>
      </w:r>
      <w:r w:rsidR="009B15CA">
        <w:rPr>
          <w:rFonts w:ascii="Arial" w:hAnsi="Arial" w:cs="Arial"/>
          <w:sz w:val="20"/>
          <w:szCs w:val="20"/>
        </w:rPr>
        <w:t xml:space="preserve"> </w:t>
      </w:r>
      <w:r w:rsidR="009B15CA" w:rsidRPr="009B15CA">
        <w:rPr>
          <w:rFonts w:ascii="Arial" w:hAnsi="Arial" w:cs="Arial"/>
          <w:sz w:val="20"/>
          <w:szCs w:val="20"/>
        </w:rPr>
        <w:t>13-</w:t>
      </w:r>
      <w:r w:rsidR="00CB4034">
        <w:rPr>
          <w:rFonts w:ascii="Arial" w:hAnsi="Arial" w:cs="Arial"/>
          <w:sz w:val="20"/>
          <w:szCs w:val="20"/>
        </w:rPr>
        <w:t>10</w:t>
      </w:r>
      <w:r w:rsidR="009B15CA" w:rsidRPr="009B15CA">
        <w:rPr>
          <w:rFonts w:ascii="Arial" w:hAnsi="Arial" w:cs="Arial"/>
          <w:sz w:val="20"/>
          <w:szCs w:val="20"/>
        </w:rPr>
        <w:t>-2025</w:t>
      </w:r>
    </w:p>
    <w:p w14:paraId="517CF88D" w14:textId="43CBBC62" w:rsidR="009B15CA" w:rsidRPr="009B15CA" w:rsidRDefault="00000000">
      <w:pPr>
        <w:rPr>
          <w:rFonts w:ascii="Arial" w:hAnsi="Arial" w:cs="Arial"/>
          <w:b/>
          <w:bCs/>
          <w:sz w:val="20"/>
          <w:szCs w:val="20"/>
        </w:rPr>
      </w:pPr>
      <w:r w:rsidRPr="009B15CA">
        <w:rPr>
          <w:rFonts w:ascii="Arial" w:hAnsi="Arial" w:cs="Arial"/>
          <w:b/>
          <w:bCs/>
          <w:sz w:val="20"/>
          <w:szCs w:val="20"/>
        </w:rPr>
        <w:t>Name</w:t>
      </w:r>
      <w:r w:rsidR="00F91FA9" w:rsidRPr="009B15CA">
        <w:rPr>
          <w:rFonts w:ascii="Arial" w:hAnsi="Arial" w:cs="Arial"/>
          <w:b/>
          <w:bCs/>
          <w:sz w:val="20"/>
          <w:szCs w:val="20"/>
        </w:rPr>
        <w:t>s</w:t>
      </w:r>
      <w:r w:rsidRPr="009B15CA">
        <w:rPr>
          <w:rFonts w:ascii="Arial" w:hAnsi="Arial" w:cs="Arial"/>
          <w:b/>
          <w:bCs/>
          <w:sz w:val="20"/>
          <w:szCs w:val="20"/>
        </w:rPr>
        <w:t xml:space="preserve">: </w:t>
      </w:r>
      <w:r w:rsidR="00D21EEC">
        <w:rPr>
          <w:rFonts w:ascii="Arial" w:hAnsi="Arial" w:cs="Arial"/>
          <w:b/>
          <w:bCs/>
          <w:sz w:val="20"/>
          <w:szCs w:val="20"/>
        </w:rPr>
        <w:t>Group-C</w:t>
      </w:r>
    </w:p>
    <w:tbl>
      <w:tblPr>
        <w:tblpPr w:leftFromText="180" w:rightFromText="180" w:vertAnchor="text" w:tblpY="1"/>
        <w:tblOverlap w:val="never"/>
        <w:tblW w:w="4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
        <w:gridCol w:w="3827"/>
      </w:tblGrid>
      <w:tr w:rsidR="008453B3" w:rsidRPr="009B15CA" w14:paraId="46E609BC" w14:textId="77777777" w:rsidTr="008453B3">
        <w:trPr>
          <w:trHeight w:val="290"/>
        </w:trPr>
        <w:tc>
          <w:tcPr>
            <w:tcW w:w="524" w:type="dxa"/>
          </w:tcPr>
          <w:p w14:paraId="41767703" w14:textId="234C5A4A" w:rsidR="008453B3" w:rsidRPr="009B15CA" w:rsidRDefault="008453B3" w:rsidP="008453B3">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1</w:t>
            </w:r>
          </w:p>
        </w:tc>
        <w:tc>
          <w:tcPr>
            <w:tcW w:w="3827" w:type="dxa"/>
            <w:noWrap/>
            <w:vAlign w:val="bottom"/>
            <w:hideMark/>
          </w:tcPr>
          <w:p w14:paraId="42580C8B" w14:textId="34984A4D" w:rsidR="008453B3" w:rsidRPr="009B15CA" w:rsidRDefault="00CB4034" w:rsidP="008453B3">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Kavya Sampathirao</w:t>
            </w:r>
          </w:p>
        </w:tc>
      </w:tr>
      <w:tr w:rsidR="008453B3" w:rsidRPr="009B15CA" w14:paraId="480AD946" w14:textId="77777777" w:rsidTr="008453B3">
        <w:trPr>
          <w:trHeight w:val="290"/>
        </w:trPr>
        <w:tc>
          <w:tcPr>
            <w:tcW w:w="524" w:type="dxa"/>
          </w:tcPr>
          <w:p w14:paraId="0BB2F814" w14:textId="43308F2A" w:rsidR="008453B3" w:rsidRPr="009B15CA" w:rsidRDefault="008453B3" w:rsidP="008453B3">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2</w:t>
            </w:r>
          </w:p>
        </w:tc>
        <w:tc>
          <w:tcPr>
            <w:tcW w:w="3827" w:type="dxa"/>
            <w:noWrap/>
            <w:vAlign w:val="bottom"/>
            <w:hideMark/>
          </w:tcPr>
          <w:p w14:paraId="021057F4" w14:textId="4B0709E5" w:rsidR="008453B3" w:rsidRPr="009B15CA" w:rsidRDefault="00875E64" w:rsidP="008453B3">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Kokila M</w:t>
            </w:r>
          </w:p>
        </w:tc>
      </w:tr>
      <w:tr w:rsidR="008453B3" w:rsidRPr="009B15CA" w14:paraId="6104B4F5" w14:textId="77777777" w:rsidTr="008453B3">
        <w:trPr>
          <w:trHeight w:val="290"/>
        </w:trPr>
        <w:tc>
          <w:tcPr>
            <w:tcW w:w="524" w:type="dxa"/>
          </w:tcPr>
          <w:p w14:paraId="1D41A88F" w14:textId="38F126A2" w:rsidR="008453B3" w:rsidRPr="009B15CA" w:rsidRDefault="008453B3" w:rsidP="008453B3">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3</w:t>
            </w:r>
          </w:p>
        </w:tc>
        <w:tc>
          <w:tcPr>
            <w:tcW w:w="3827" w:type="dxa"/>
            <w:noWrap/>
            <w:vAlign w:val="bottom"/>
            <w:hideMark/>
          </w:tcPr>
          <w:p w14:paraId="633E1DA9" w14:textId="286684A2" w:rsidR="008453B3" w:rsidRPr="009B15CA" w:rsidRDefault="00875E64" w:rsidP="008453B3">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Nandi Mangalam Geervani</w:t>
            </w:r>
          </w:p>
        </w:tc>
      </w:tr>
      <w:tr w:rsidR="008453B3" w:rsidRPr="009B15CA" w14:paraId="4D28E5D7" w14:textId="77777777" w:rsidTr="008453B3">
        <w:trPr>
          <w:trHeight w:val="290"/>
        </w:trPr>
        <w:tc>
          <w:tcPr>
            <w:tcW w:w="524" w:type="dxa"/>
          </w:tcPr>
          <w:p w14:paraId="542E678A" w14:textId="1663EFAB" w:rsidR="008453B3" w:rsidRPr="009B15CA" w:rsidRDefault="008453B3" w:rsidP="008453B3">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4</w:t>
            </w:r>
          </w:p>
        </w:tc>
        <w:tc>
          <w:tcPr>
            <w:tcW w:w="3827" w:type="dxa"/>
            <w:noWrap/>
            <w:vAlign w:val="bottom"/>
            <w:hideMark/>
          </w:tcPr>
          <w:p w14:paraId="0C9F0FAC" w14:textId="6F550364" w:rsidR="008453B3" w:rsidRPr="009B15CA" w:rsidRDefault="00875E64" w:rsidP="008453B3">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Poolasetty Chandana</w:t>
            </w:r>
          </w:p>
        </w:tc>
      </w:tr>
      <w:tr w:rsidR="008453B3" w:rsidRPr="009B15CA" w14:paraId="4F50EC69" w14:textId="77777777" w:rsidTr="008453B3">
        <w:trPr>
          <w:trHeight w:val="290"/>
        </w:trPr>
        <w:tc>
          <w:tcPr>
            <w:tcW w:w="524" w:type="dxa"/>
          </w:tcPr>
          <w:p w14:paraId="26ACEC0F" w14:textId="12EE2C4B" w:rsidR="008453B3" w:rsidRPr="009B15CA" w:rsidRDefault="008453B3" w:rsidP="008453B3">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5</w:t>
            </w:r>
          </w:p>
        </w:tc>
        <w:tc>
          <w:tcPr>
            <w:tcW w:w="3827" w:type="dxa"/>
            <w:noWrap/>
            <w:vAlign w:val="bottom"/>
            <w:hideMark/>
          </w:tcPr>
          <w:p w14:paraId="35065753" w14:textId="3DB02DD0" w:rsidR="008453B3" w:rsidRPr="009B15CA" w:rsidRDefault="00875E64" w:rsidP="008453B3">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Pratyasha Basak</w:t>
            </w:r>
          </w:p>
        </w:tc>
      </w:tr>
      <w:tr w:rsidR="008453B3" w:rsidRPr="009B15CA" w14:paraId="4A24D17B" w14:textId="77777777" w:rsidTr="008453B3">
        <w:trPr>
          <w:trHeight w:val="290"/>
        </w:trPr>
        <w:tc>
          <w:tcPr>
            <w:tcW w:w="524" w:type="dxa"/>
          </w:tcPr>
          <w:p w14:paraId="458B34C0" w14:textId="5626036D" w:rsidR="008453B3" w:rsidRPr="009B15CA" w:rsidRDefault="008453B3" w:rsidP="008453B3">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6</w:t>
            </w:r>
          </w:p>
        </w:tc>
        <w:tc>
          <w:tcPr>
            <w:tcW w:w="3827" w:type="dxa"/>
            <w:noWrap/>
            <w:vAlign w:val="bottom"/>
            <w:hideMark/>
          </w:tcPr>
          <w:p w14:paraId="6E8A4924" w14:textId="5B6BC083" w:rsidR="008453B3" w:rsidRPr="009B15CA" w:rsidRDefault="00875E64" w:rsidP="008453B3">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Priyanshi Jayant</w:t>
            </w:r>
          </w:p>
        </w:tc>
      </w:tr>
    </w:tbl>
    <w:p w14:paraId="2E9559A7" w14:textId="77777777" w:rsidR="00875E64" w:rsidRDefault="00875E64">
      <w:pPr>
        <w:rPr>
          <w:rFonts w:ascii="Arial" w:hAnsi="Arial" w:cs="Arial"/>
          <w:sz w:val="20"/>
          <w:szCs w:val="20"/>
        </w:rPr>
      </w:pPr>
    </w:p>
    <w:p w14:paraId="503ADA84" w14:textId="77777777" w:rsidR="00875E64" w:rsidRDefault="00875E64">
      <w:pPr>
        <w:rPr>
          <w:rFonts w:ascii="Arial" w:hAnsi="Arial" w:cs="Arial"/>
          <w:sz w:val="20"/>
          <w:szCs w:val="20"/>
        </w:rPr>
      </w:pPr>
    </w:p>
    <w:p w14:paraId="655AC12F" w14:textId="77777777" w:rsidR="00875E64" w:rsidRDefault="00875E64">
      <w:pPr>
        <w:rPr>
          <w:rFonts w:ascii="Arial" w:hAnsi="Arial" w:cs="Arial"/>
          <w:sz w:val="20"/>
          <w:szCs w:val="20"/>
        </w:rPr>
      </w:pPr>
    </w:p>
    <w:p w14:paraId="7AC0AB80" w14:textId="77777777" w:rsidR="00875E64" w:rsidRDefault="00875E64">
      <w:pPr>
        <w:rPr>
          <w:rFonts w:ascii="Arial" w:hAnsi="Arial" w:cs="Arial"/>
          <w:sz w:val="20"/>
          <w:szCs w:val="20"/>
        </w:rPr>
      </w:pPr>
    </w:p>
    <w:p w14:paraId="45C8F057" w14:textId="71B3222B" w:rsidR="00CB4034" w:rsidRPr="00F91FA9" w:rsidRDefault="00000000">
      <w:pPr>
        <w:rPr>
          <w:rFonts w:ascii="Arial" w:hAnsi="Arial" w:cs="Arial"/>
          <w:sz w:val="20"/>
          <w:szCs w:val="20"/>
        </w:rPr>
      </w:pPr>
      <w:r w:rsidRPr="00F91FA9">
        <w:rPr>
          <w:rFonts w:ascii="Arial" w:hAnsi="Arial" w:cs="Arial"/>
          <w:sz w:val="20"/>
          <w:szCs w:val="20"/>
        </w:rPr>
        <w:t xml:space="preserve">Internship Duration: </w:t>
      </w:r>
      <w:r w:rsidR="00CB4034">
        <w:rPr>
          <w:rFonts w:ascii="Arial" w:hAnsi="Arial" w:cs="Arial"/>
          <w:sz w:val="20"/>
          <w:szCs w:val="20"/>
        </w:rPr>
        <w:t>40 Day</w:t>
      </w:r>
      <w:r w:rsidR="00875E64">
        <w:rPr>
          <w:rFonts w:ascii="Arial" w:hAnsi="Arial" w:cs="Arial"/>
          <w:sz w:val="20"/>
          <w:szCs w:val="20"/>
        </w:rPr>
        <w:t>s</w:t>
      </w:r>
    </w:p>
    <w:p w14:paraId="06DFC0BB" w14:textId="77777777" w:rsidR="00665CB7" w:rsidRPr="00F91FA9" w:rsidRDefault="00000000">
      <w:pPr>
        <w:pStyle w:val="Heading1"/>
        <w:rPr>
          <w:rFonts w:ascii="Arial" w:hAnsi="Arial" w:cs="Arial"/>
          <w:sz w:val="20"/>
          <w:szCs w:val="20"/>
        </w:rPr>
      </w:pPr>
      <w:r w:rsidRPr="00F91FA9">
        <w:rPr>
          <w:rFonts w:ascii="Arial" w:hAnsi="Arial" w:cs="Arial"/>
          <w:sz w:val="20"/>
          <w:szCs w:val="20"/>
        </w:rPr>
        <w:t>1. Project Title</w:t>
      </w:r>
    </w:p>
    <w:p w14:paraId="5352A2D8" w14:textId="77777777" w:rsidR="00875E64" w:rsidRDefault="00B159A9" w:rsidP="00875E64">
      <w:pPr>
        <w:rPr>
          <w:rFonts w:ascii="Arial" w:hAnsi="Arial" w:cs="Arial"/>
          <w:sz w:val="20"/>
          <w:szCs w:val="20"/>
        </w:rPr>
      </w:pPr>
      <w:r>
        <w:rPr>
          <w:rFonts w:ascii="Arial" w:hAnsi="Arial" w:cs="Arial"/>
          <w:sz w:val="20"/>
          <w:szCs w:val="20"/>
        </w:rPr>
        <w:t>SpendGenie-</w:t>
      </w:r>
      <w:r w:rsidR="008453B3" w:rsidRPr="008453B3">
        <w:rPr>
          <w:rFonts w:ascii="Arial" w:hAnsi="Arial" w:cs="Arial"/>
          <w:sz w:val="20"/>
          <w:szCs w:val="20"/>
        </w:rPr>
        <w:t xml:space="preserve">BudgetWise AI based Expense Forecasting Tool </w:t>
      </w:r>
    </w:p>
    <w:p w14:paraId="5A7546B2" w14:textId="3646C079" w:rsidR="00665CB7" w:rsidRPr="00875E64" w:rsidRDefault="00000000" w:rsidP="00875E64">
      <w:pPr>
        <w:rPr>
          <w:rFonts w:ascii="Arial" w:hAnsi="Arial" w:cs="Arial"/>
          <w:b/>
          <w:bCs/>
          <w:color w:val="1F497D" w:themeColor="text2"/>
          <w:sz w:val="20"/>
          <w:szCs w:val="20"/>
        </w:rPr>
      </w:pPr>
      <w:r w:rsidRPr="00875E64">
        <w:rPr>
          <w:rFonts w:ascii="Arial" w:hAnsi="Arial" w:cs="Arial"/>
          <w:b/>
          <w:bCs/>
          <w:color w:val="1F497D" w:themeColor="text2"/>
          <w:sz w:val="20"/>
          <w:szCs w:val="20"/>
        </w:rPr>
        <w:t>2. Project Objective</w:t>
      </w:r>
    </w:p>
    <w:p w14:paraId="78CF352C" w14:textId="77777777" w:rsidR="00875E64" w:rsidRDefault="00B159A9" w:rsidP="00B159A9">
      <w:pPr>
        <w:pStyle w:val="Heading1"/>
        <w:rPr>
          <w:rFonts w:ascii="Arial" w:hAnsi="Arial" w:cs="Arial"/>
          <w:b w:val="0"/>
          <w:bCs w:val="0"/>
          <w:color w:val="000000" w:themeColor="text1"/>
          <w:sz w:val="20"/>
          <w:szCs w:val="20"/>
          <w:lang w:val="en-IN"/>
        </w:rPr>
      </w:pPr>
      <w:r w:rsidRPr="00B159A9">
        <w:rPr>
          <w:rFonts w:ascii="Arial" w:hAnsi="Arial" w:cs="Arial"/>
          <w:b w:val="0"/>
          <w:bCs w:val="0"/>
          <w:color w:val="000000" w:themeColor="text1"/>
          <w:sz w:val="20"/>
          <w:szCs w:val="20"/>
          <w:lang w:val="en-IN"/>
        </w:rPr>
        <w:t>SpendGenie is an AI-driven personal finance management system designed to help users understand, track, and predict their spending activities. Using machine learning models, it analyzes historical financial data, identifies spending behaviors, and provides accurate forecasts for future expenses.</w:t>
      </w:r>
    </w:p>
    <w:p w14:paraId="605E7210" w14:textId="0C2B6BB2" w:rsidR="00B159A9" w:rsidRDefault="00B159A9" w:rsidP="00B159A9">
      <w:pPr>
        <w:pStyle w:val="Heading1"/>
        <w:rPr>
          <w:rFonts w:ascii="Arial" w:hAnsi="Arial" w:cs="Arial"/>
          <w:b w:val="0"/>
          <w:bCs w:val="0"/>
          <w:color w:val="000000" w:themeColor="text1"/>
          <w:sz w:val="20"/>
          <w:szCs w:val="20"/>
          <w:lang w:val="en-IN"/>
        </w:rPr>
      </w:pPr>
      <w:r w:rsidRPr="00B159A9">
        <w:rPr>
          <w:rFonts w:ascii="Arial" w:hAnsi="Arial" w:cs="Arial"/>
          <w:b w:val="0"/>
          <w:bCs w:val="0"/>
          <w:color w:val="000000" w:themeColor="text1"/>
          <w:sz w:val="20"/>
          <w:szCs w:val="20"/>
          <w:lang w:val="en-IN"/>
        </w:rPr>
        <w:t>The tool features:</w:t>
      </w:r>
      <w:r w:rsidRPr="00B159A9">
        <w:rPr>
          <w:rFonts w:ascii="Arial" w:hAnsi="Arial" w:cs="Arial"/>
          <w:b w:val="0"/>
          <w:bCs w:val="0"/>
          <w:color w:val="000000" w:themeColor="text1"/>
          <w:sz w:val="20"/>
          <w:szCs w:val="20"/>
          <w:lang w:val="en-IN"/>
        </w:rPr>
        <w:br/>
      </w:r>
      <w:r w:rsidRPr="00B159A9">
        <w:rPr>
          <w:rFonts w:ascii="Segoe UI Symbol" w:hAnsi="Segoe UI Symbol" w:cs="Segoe UI Symbol"/>
          <w:b w:val="0"/>
          <w:bCs w:val="0"/>
          <w:color w:val="000000" w:themeColor="text1"/>
          <w:sz w:val="20"/>
          <w:szCs w:val="20"/>
          <w:lang w:val="en-IN"/>
        </w:rPr>
        <w:t>✔</w:t>
      </w:r>
      <w:r w:rsidRPr="00B159A9">
        <w:rPr>
          <w:rFonts w:ascii="Arial" w:hAnsi="Arial" w:cs="Arial"/>
          <w:b w:val="0"/>
          <w:bCs w:val="0"/>
          <w:color w:val="000000" w:themeColor="text1"/>
          <w:sz w:val="20"/>
          <w:szCs w:val="20"/>
          <w:lang w:val="en-IN"/>
        </w:rPr>
        <w:t xml:space="preserve"> Automated CSV ingestion and data cleaning</w:t>
      </w:r>
      <w:r w:rsidRPr="00B159A9">
        <w:rPr>
          <w:rFonts w:ascii="Arial" w:hAnsi="Arial" w:cs="Arial"/>
          <w:b w:val="0"/>
          <w:bCs w:val="0"/>
          <w:color w:val="000000" w:themeColor="text1"/>
          <w:sz w:val="20"/>
          <w:szCs w:val="20"/>
          <w:lang w:val="en-IN"/>
        </w:rPr>
        <w:br/>
      </w:r>
      <w:r w:rsidRPr="00B159A9">
        <w:rPr>
          <w:rFonts w:ascii="Segoe UI Symbol" w:hAnsi="Segoe UI Symbol" w:cs="Segoe UI Symbol"/>
          <w:b w:val="0"/>
          <w:bCs w:val="0"/>
          <w:color w:val="000000" w:themeColor="text1"/>
          <w:sz w:val="20"/>
          <w:szCs w:val="20"/>
          <w:lang w:val="en-IN"/>
        </w:rPr>
        <w:t>✔</w:t>
      </w:r>
      <w:r w:rsidRPr="00B159A9">
        <w:rPr>
          <w:rFonts w:ascii="Arial" w:hAnsi="Arial" w:cs="Arial"/>
          <w:b w:val="0"/>
          <w:bCs w:val="0"/>
          <w:color w:val="000000" w:themeColor="text1"/>
          <w:sz w:val="20"/>
          <w:szCs w:val="20"/>
          <w:lang w:val="en-IN"/>
        </w:rPr>
        <w:t xml:space="preserve"> Smart categorization of user expenses</w:t>
      </w:r>
      <w:r w:rsidRPr="00B159A9">
        <w:rPr>
          <w:rFonts w:ascii="Arial" w:hAnsi="Arial" w:cs="Arial"/>
          <w:b w:val="0"/>
          <w:bCs w:val="0"/>
          <w:color w:val="000000" w:themeColor="text1"/>
          <w:sz w:val="20"/>
          <w:szCs w:val="20"/>
          <w:lang w:val="en-IN"/>
        </w:rPr>
        <w:br/>
      </w:r>
      <w:r w:rsidRPr="00B159A9">
        <w:rPr>
          <w:rFonts w:ascii="Segoe UI Symbol" w:hAnsi="Segoe UI Symbol" w:cs="Segoe UI Symbol"/>
          <w:b w:val="0"/>
          <w:bCs w:val="0"/>
          <w:color w:val="000000" w:themeColor="text1"/>
          <w:sz w:val="20"/>
          <w:szCs w:val="20"/>
          <w:lang w:val="en-IN"/>
        </w:rPr>
        <w:t>✔</w:t>
      </w:r>
      <w:r w:rsidRPr="00B159A9">
        <w:rPr>
          <w:rFonts w:ascii="Arial" w:hAnsi="Arial" w:cs="Arial"/>
          <w:b w:val="0"/>
          <w:bCs w:val="0"/>
          <w:color w:val="000000" w:themeColor="text1"/>
          <w:sz w:val="20"/>
          <w:szCs w:val="20"/>
          <w:lang w:val="en-IN"/>
        </w:rPr>
        <w:t xml:space="preserve"> Interactive dashboards using Plotly for visual insights</w:t>
      </w:r>
      <w:r w:rsidRPr="00B159A9">
        <w:rPr>
          <w:rFonts w:ascii="Arial" w:hAnsi="Arial" w:cs="Arial"/>
          <w:b w:val="0"/>
          <w:bCs w:val="0"/>
          <w:color w:val="000000" w:themeColor="text1"/>
          <w:sz w:val="20"/>
          <w:szCs w:val="20"/>
          <w:lang w:val="en-IN"/>
        </w:rPr>
        <w:br/>
      </w:r>
      <w:r w:rsidRPr="00B159A9">
        <w:rPr>
          <w:rFonts w:ascii="Segoe UI Symbol" w:hAnsi="Segoe UI Symbol" w:cs="Segoe UI Symbol"/>
          <w:b w:val="0"/>
          <w:bCs w:val="0"/>
          <w:color w:val="000000" w:themeColor="text1"/>
          <w:sz w:val="20"/>
          <w:szCs w:val="20"/>
          <w:lang w:val="en-IN"/>
        </w:rPr>
        <w:t>✔</w:t>
      </w:r>
      <w:r w:rsidRPr="00B159A9">
        <w:rPr>
          <w:rFonts w:ascii="Arial" w:hAnsi="Arial" w:cs="Arial"/>
          <w:b w:val="0"/>
          <w:bCs w:val="0"/>
          <w:color w:val="000000" w:themeColor="text1"/>
          <w:sz w:val="20"/>
          <w:szCs w:val="20"/>
          <w:lang w:val="en-IN"/>
        </w:rPr>
        <w:t xml:space="preserve"> AI-powered predictions using linear regression</w:t>
      </w:r>
      <w:r w:rsidRPr="00B159A9">
        <w:rPr>
          <w:rFonts w:ascii="Arial" w:hAnsi="Arial" w:cs="Arial"/>
          <w:b w:val="0"/>
          <w:bCs w:val="0"/>
          <w:color w:val="000000" w:themeColor="text1"/>
          <w:sz w:val="20"/>
          <w:szCs w:val="20"/>
          <w:lang w:val="en-IN"/>
        </w:rPr>
        <w:br/>
      </w:r>
      <w:r w:rsidRPr="00B159A9">
        <w:rPr>
          <w:rFonts w:ascii="Segoe UI Symbol" w:hAnsi="Segoe UI Symbol" w:cs="Segoe UI Symbol"/>
          <w:b w:val="0"/>
          <w:bCs w:val="0"/>
          <w:color w:val="000000" w:themeColor="text1"/>
          <w:sz w:val="20"/>
          <w:szCs w:val="20"/>
          <w:lang w:val="en-IN"/>
        </w:rPr>
        <w:t>✔</w:t>
      </w:r>
      <w:r w:rsidRPr="00B159A9">
        <w:rPr>
          <w:rFonts w:ascii="Arial" w:hAnsi="Arial" w:cs="Arial"/>
          <w:b w:val="0"/>
          <w:bCs w:val="0"/>
          <w:color w:val="000000" w:themeColor="text1"/>
          <w:sz w:val="20"/>
          <w:szCs w:val="20"/>
          <w:lang w:val="en-IN"/>
        </w:rPr>
        <w:t xml:space="preserve"> Personalized budgeting recommendations</w:t>
      </w:r>
      <w:r w:rsidRPr="00B159A9">
        <w:rPr>
          <w:rFonts w:ascii="Arial" w:hAnsi="Arial" w:cs="Arial"/>
          <w:b w:val="0"/>
          <w:bCs w:val="0"/>
          <w:color w:val="000000" w:themeColor="text1"/>
          <w:sz w:val="20"/>
          <w:szCs w:val="20"/>
          <w:lang w:val="en-IN"/>
        </w:rPr>
        <w:br/>
      </w:r>
      <w:r w:rsidRPr="00B159A9">
        <w:rPr>
          <w:rFonts w:ascii="Segoe UI Symbol" w:hAnsi="Segoe UI Symbol" w:cs="Segoe UI Symbol"/>
          <w:b w:val="0"/>
          <w:bCs w:val="0"/>
          <w:color w:val="000000" w:themeColor="text1"/>
          <w:sz w:val="20"/>
          <w:szCs w:val="20"/>
          <w:lang w:val="en-IN"/>
        </w:rPr>
        <w:t>✔</w:t>
      </w:r>
      <w:r w:rsidRPr="00B159A9">
        <w:rPr>
          <w:rFonts w:ascii="Arial" w:hAnsi="Arial" w:cs="Arial"/>
          <w:b w:val="0"/>
          <w:bCs w:val="0"/>
          <w:color w:val="000000" w:themeColor="text1"/>
          <w:sz w:val="20"/>
          <w:szCs w:val="20"/>
          <w:lang w:val="en-IN"/>
        </w:rPr>
        <w:t xml:space="preserve"> Light/Dark theme toggle, responsive sidebar, and chatbot support</w:t>
      </w:r>
      <w:r>
        <w:rPr>
          <w:rFonts w:ascii="Arial" w:hAnsi="Arial" w:cs="Arial"/>
          <w:b w:val="0"/>
          <w:bCs w:val="0"/>
          <w:color w:val="000000" w:themeColor="text1"/>
          <w:sz w:val="20"/>
          <w:szCs w:val="20"/>
          <w:lang w:val="en-IN"/>
        </w:rPr>
        <w:t>.</w:t>
      </w:r>
    </w:p>
    <w:p w14:paraId="448F5348" w14:textId="53C6B890" w:rsidR="008453B3" w:rsidRPr="00B159A9" w:rsidRDefault="00B159A9" w:rsidP="00F91FA9">
      <w:pPr>
        <w:pStyle w:val="Heading1"/>
        <w:rPr>
          <w:rFonts w:ascii="Arial" w:hAnsi="Arial" w:cs="Arial"/>
          <w:b w:val="0"/>
          <w:bCs w:val="0"/>
          <w:color w:val="000000" w:themeColor="text1"/>
          <w:sz w:val="20"/>
          <w:szCs w:val="20"/>
          <w:lang w:val="en-IN"/>
        </w:rPr>
      </w:pPr>
      <w:r w:rsidRPr="00B159A9">
        <w:rPr>
          <w:rFonts w:ascii="Arial" w:hAnsi="Arial" w:cs="Arial"/>
          <w:b w:val="0"/>
          <w:bCs w:val="0"/>
          <w:color w:val="000000" w:themeColor="text1"/>
          <w:sz w:val="20"/>
          <w:szCs w:val="20"/>
          <w:lang w:val="en-IN"/>
        </w:rPr>
        <w:t>With adaptive learning, SpendGenie continuously improves its predictions as more user data is added. The system is designed for individuals, families, and small businesses to make smarter financial decisions, plan budgets effectively, and cultivate better savings habits.</w:t>
      </w:r>
    </w:p>
    <w:p w14:paraId="50FDCB01" w14:textId="5DBD5C6B" w:rsidR="00F91FA9" w:rsidRPr="00F91FA9" w:rsidRDefault="00F91FA9" w:rsidP="00F91FA9">
      <w:pPr>
        <w:pStyle w:val="Heading1"/>
        <w:rPr>
          <w:rFonts w:ascii="Arial" w:hAnsi="Arial" w:cs="Arial"/>
          <w:sz w:val="20"/>
          <w:szCs w:val="20"/>
        </w:rPr>
      </w:pPr>
      <w:r w:rsidRPr="00F91FA9">
        <w:rPr>
          <w:rFonts w:ascii="Arial" w:hAnsi="Arial" w:cs="Arial"/>
          <w:sz w:val="20"/>
          <w:szCs w:val="20"/>
        </w:rPr>
        <w:t>3. Project description in detail</w:t>
      </w:r>
    </w:p>
    <w:p w14:paraId="25E4CF32" w14:textId="77777777" w:rsidR="00B159A9" w:rsidRPr="00B159A9" w:rsidRDefault="008453B3" w:rsidP="00B159A9">
      <w:pPr>
        <w:jc w:val="both"/>
        <w:rPr>
          <w:rFonts w:ascii="Arial" w:hAnsi="Arial" w:cs="Arial"/>
          <w:sz w:val="20"/>
          <w:szCs w:val="20"/>
        </w:rPr>
      </w:pPr>
      <w:r w:rsidRPr="008453B3">
        <w:rPr>
          <w:rFonts w:ascii="Arial" w:hAnsi="Arial" w:cs="Arial"/>
          <w:sz w:val="20"/>
          <w:szCs w:val="20"/>
          <w:lang w:val="en-IN"/>
        </w:rPr>
        <w:t xml:space="preserve">BudgetWise is an innovative </w:t>
      </w:r>
      <w:r w:rsidR="00B159A9" w:rsidRPr="00B159A9">
        <w:rPr>
          <w:rFonts w:ascii="Arial" w:hAnsi="Arial" w:cs="Arial"/>
          <w:sz w:val="20"/>
          <w:szCs w:val="20"/>
        </w:rPr>
        <w:t xml:space="preserve">SpendGenie was developed to address the growing need for intelligent digital financial assistants capable of analyzing spending behavior and forecasting </w:t>
      </w:r>
      <w:r w:rsidR="00B159A9" w:rsidRPr="00B159A9">
        <w:rPr>
          <w:rFonts w:ascii="Arial" w:hAnsi="Arial" w:cs="Arial"/>
          <w:sz w:val="20"/>
          <w:szCs w:val="20"/>
        </w:rPr>
        <w:lastRenderedPageBreak/>
        <w:t xml:space="preserve">future expense trends. During the internship, we built an end-to-end web application using </w:t>
      </w:r>
      <w:r w:rsidR="00B159A9" w:rsidRPr="00B159A9">
        <w:rPr>
          <w:rFonts w:ascii="Arial" w:hAnsi="Arial" w:cs="Arial"/>
          <w:b/>
          <w:bCs/>
          <w:sz w:val="20"/>
          <w:szCs w:val="20"/>
        </w:rPr>
        <w:t>Flask, SQLAlchemy, Pandas, Plotly, and Machine Learning models</w:t>
      </w:r>
      <w:r w:rsidR="00B159A9" w:rsidRPr="00B159A9">
        <w:rPr>
          <w:rFonts w:ascii="Arial" w:hAnsi="Arial" w:cs="Arial"/>
          <w:sz w:val="20"/>
          <w:szCs w:val="20"/>
        </w:rPr>
        <w:t xml:space="preserve"> to create a real-time, AI-powered expense management dashboard.</w:t>
      </w:r>
    </w:p>
    <w:p w14:paraId="55ED6CE2" w14:textId="77777777" w:rsidR="00B159A9" w:rsidRPr="00B159A9" w:rsidRDefault="00B159A9" w:rsidP="00B159A9">
      <w:pPr>
        <w:jc w:val="both"/>
        <w:rPr>
          <w:rFonts w:ascii="Arial" w:hAnsi="Arial" w:cs="Arial"/>
          <w:sz w:val="20"/>
          <w:szCs w:val="20"/>
          <w:lang w:val="en-IN"/>
        </w:rPr>
      </w:pPr>
      <w:r w:rsidRPr="00B159A9">
        <w:rPr>
          <w:rFonts w:ascii="Arial" w:hAnsi="Arial" w:cs="Arial"/>
          <w:sz w:val="20"/>
          <w:szCs w:val="20"/>
          <w:lang w:val="en-IN"/>
        </w:rPr>
        <w:t xml:space="preserve">The system supports CSV upload of user financial records and automatically cleans and standardizes the data by detecting formats, identifying date and amount columns, removing inconsistencies, and classifying expenses into categories. Through ML algorithms like </w:t>
      </w:r>
      <w:r w:rsidRPr="00B159A9">
        <w:rPr>
          <w:rFonts w:ascii="Arial" w:hAnsi="Arial" w:cs="Arial"/>
          <w:b/>
          <w:bCs/>
          <w:sz w:val="20"/>
          <w:szCs w:val="20"/>
          <w:lang w:val="en-IN"/>
        </w:rPr>
        <w:t>Linear Regression</w:t>
      </w:r>
      <w:r w:rsidRPr="00B159A9">
        <w:rPr>
          <w:rFonts w:ascii="Arial" w:hAnsi="Arial" w:cs="Arial"/>
          <w:sz w:val="20"/>
          <w:szCs w:val="20"/>
          <w:lang w:val="en-IN"/>
        </w:rPr>
        <w:t>, SpendGenie predicts next-month expenses both overall and category-wise.</w:t>
      </w:r>
    </w:p>
    <w:p w14:paraId="1076EB07" w14:textId="77777777" w:rsidR="00B159A9" w:rsidRPr="00B159A9" w:rsidRDefault="00B159A9" w:rsidP="00B159A9">
      <w:pPr>
        <w:jc w:val="both"/>
        <w:rPr>
          <w:rFonts w:ascii="Arial" w:hAnsi="Arial" w:cs="Arial"/>
          <w:sz w:val="20"/>
          <w:szCs w:val="20"/>
          <w:lang w:val="en-IN"/>
        </w:rPr>
      </w:pPr>
      <w:r w:rsidRPr="00B159A9">
        <w:rPr>
          <w:rFonts w:ascii="Arial" w:hAnsi="Arial" w:cs="Arial"/>
          <w:sz w:val="20"/>
          <w:szCs w:val="20"/>
          <w:lang w:val="en-IN"/>
        </w:rPr>
        <w:t>SpendGenie provides users with:</w:t>
      </w:r>
    </w:p>
    <w:p w14:paraId="3D23259D" w14:textId="77777777" w:rsidR="00B159A9" w:rsidRPr="00B159A9" w:rsidRDefault="00B159A9" w:rsidP="00B159A9">
      <w:pPr>
        <w:numPr>
          <w:ilvl w:val="0"/>
          <w:numId w:val="13"/>
        </w:numPr>
        <w:jc w:val="both"/>
        <w:rPr>
          <w:rFonts w:ascii="Arial" w:hAnsi="Arial" w:cs="Arial"/>
          <w:sz w:val="20"/>
          <w:szCs w:val="20"/>
          <w:lang w:val="en-IN"/>
        </w:rPr>
      </w:pPr>
      <w:r w:rsidRPr="00B159A9">
        <w:rPr>
          <w:rFonts w:ascii="Arial" w:hAnsi="Arial" w:cs="Arial"/>
          <w:sz w:val="20"/>
          <w:szCs w:val="20"/>
          <w:lang w:val="en-IN"/>
        </w:rPr>
        <w:t>Interactive visualizations including pie charts, bar graphs, and line charts</w:t>
      </w:r>
    </w:p>
    <w:p w14:paraId="0866C91C" w14:textId="77777777" w:rsidR="00B159A9" w:rsidRPr="00B159A9" w:rsidRDefault="00B159A9" w:rsidP="00B159A9">
      <w:pPr>
        <w:numPr>
          <w:ilvl w:val="0"/>
          <w:numId w:val="13"/>
        </w:numPr>
        <w:jc w:val="both"/>
        <w:rPr>
          <w:rFonts w:ascii="Arial" w:hAnsi="Arial" w:cs="Arial"/>
          <w:sz w:val="20"/>
          <w:szCs w:val="20"/>
          <w:lang w:val="en-IN"/>
        </w:rPr>
      </w:pPr>
      <w:r w:rsidRPr="00B159A9">
        <w:rPr>
          <w:rFonts w:ascii="Arial" w:hAnsi="Arial" w:cs="Arial"/>
          <w:sz w:val="20"/>
          <w:szCs w:val="20"/>
          <w:lang w:val="en-IN"/>
        </w:rPr>
        <w:t>Monthly and yearly financial summaries</w:t>
      </w:r>
    </w:p>
    <w:p w14:paraId="6A3DFF2D" w14:textId="77777777" w:rsidR="00B159A9" w:rsidRPr="00B159A9" w:rsidRDefault="00B159A9" w:rsidP="00B159A9">
      <w:pPr>
        <w:numPr>
          <w:ilvl w:val="0"/>
          <w:numId w:val="13"/>
        </w:numPr>
        <w:jc w:val="both"/>
        <w:rPr>
          <w:rFonts w:ascii="Arial" w:hAnsi="Arial" w:cs="Arial"/>
          <w:sz w:val="20"/>
          <w:szCs w:val="20"/>
          <w:lang w:val="en-IN"/>
        </w:rPr>
      </w:pPr>
      <w:r w:rsidRPr="00B159A9">
        <w:rPr>
          <w:rFonts w:ascii="Arial" w:hAnsi="Arial" w:cs="Arial"/>
          <w:sz w:val="20"/>
          <w:szCs w:val="20"/>
          <w:lang w:val="en-IN"/>
        </w:rPr>
        <w:t>Peak spending day analysis</w:t>
      </w:r>
    </w:p>
    <w:p w14:paraId="6773508A" w14:textId="77777777" w:rsidR="00B159A9" w:rsidRPr="00B159A9" w:rsidRDefault="00B159A9" w:rsidP="00B159A9">
      <w:pPr>
        <w:numPr>
          <w:ilvl w:val="0"/>
          <w:numId w:val="13"/>
        </w:numPr>
        <w:jc w:val="both"/>
        <w:rPr>
          <w:rFonts w:ascii="Arial" w:hAnsi="Arial" w:cs="Arial"/>
          <w:sz w:val="20"/>
          <w:szCs w:val="20"/>
          <w:lang w:val="en-IN"/>
        </w:rPr>
      </w:pPr>
      <w:r w:rsidRPr="00B159A9">
        <w:rPr>
          <w:rFonts w:ascii="Arial" w:hAnsi="Arial" w:cs="Arial"/>
          <w:sz w:val="20"/>
          <w:szCs w:val="20"/>
          <w:lang w:val="en-IN"/>
        </w:rPr>
        <w:t>AI chatbot assistance</w:t>
      </w:r>
    </w:p>
    <w:p w14:paraId="4DE5AD40" w14:textId="77777777" w:rsidR="00B159A9" w:rsidRPr="00B159A9" w:rsidRDefault="00B159A9" w:rsidP="00B159A9">
      <w:pPr>
        <w:numPr>
          <w:ilvl w:val="0"/>
          <w:numId w:val="13"/>
        </w:numPr>
        <w:jc w:val="both"/>
        <w:rPr>
          <w:rFonts w:ascii="Arial" w:hAnsi="Arial" w:cs="Arial"/>
          <w:sz w:val="20"/>
          <w:szCs w:val="20"/>
          <w:lang w:val="en-IN"/>
        </w:rPr>
      </w:pPr>
      <w:r w:rsidRPr="00B159A9">
        <w:rPr>
          <w:rFonts w:ascii="Arial" w:hAnsi="Arial" w:cs="Arial"/>
          <w:sz w:val="20"/>
          <w:szCs w:val="20"/>
          <w:lang w:val="en-IN"/>
        </w:rPr>
        <w:t>Secure login, registration, and session handling</w:t>
      </w:r>
    </w:p>
    <w:p w14:paraId="7F345866" w14:textId="77777777" w:rsidR="00B159A9" w:rsidRPr="00B159A9" w:rsidRDefault="00B159A9" w:rsidP="00B159A9">
      <w:pPr>
        <w:numPr>
          <w:ilvl w:val="0"/>
          <w:numId w:val="13"/>
        </w:numPr>
        <w:jc w:val="both"/>
        <w:rPr>
          <w:rFonts w:ascii="Arial" w:hAnsi="Arial" w:cs="Arial"/>
          <w:sz w:val="20"/>
          <w:szCs w:val="20"/>
          <w:lang w:val="en-IN"/>
        </w:rPr>
      </w:pPr>
      <w:r w:rsidRPr="00B159A9">
        <w:rPr>
          <w:rFonts w:ascii="Arial" w:hAnsi="Arial" w:cs="Arial"/>
          <w:sz w:val="20"/>
          <w:szCs w:val="20"/>
          <w:lang w:val="en-IN"/>
        </w:rPr>
        <w:t>Theme toggle (light/dark mode) and responsive UI with a sidebar and hamburger menu</w:t>
      </w:r>
    </w:p>
    <w:p w14:paraId="16302D54" w14:textId="77777777" w:rsidR="00B159A9" w:rsidRPr="00B159A9" w:rsidRDefault="00B159A9" w:rsidP="00B159A9">
      <w:pPr>
        <w:jc w:val="both"/>
        <w:rPr>
          <w:rFonts w:ascii="Arial" w:hAnsi="Arial" w:cs="Arial"/>
          <w:sz w:val="20"/>
          <w:szCs w:val="20"/>
          <w:lang w:val="en-IN"/>
        </w:rPr>
      </w:pPr>
      <w:r w:rsidRPr="00B159A9">
        <w:rPr>
          <w:rFonts w:ascii="Arial" w:hAnsi="Arial" w:cs="Arial"/>
          <w:sz w:val="20"/>
          <w:szCs w:val="20"/>
          <w:lang w:val="en-IN"/>
        </w:rPr>
        <w:t>The backend is robust, handling edge cases such as malformed CSV files, mixed column names, missing values, and negative or bracketed amounts. The self-learning AI system adapts based on new expenses added by the user manually or via CSV uploads.</w:t>
      </w:r>
    </w:p>
    <w:p w14:paraId="6A854596" w14:textId="2BCBF462" w:rsidR="008453B3" w:rsidRDefault="00B159A9" w:rsidP="008453B3">
      <w:pPr>
        <w:jc w:val="both"/>
        <w:rPr>
          <w:rFonts w:ascii="Arial" w:hAnsi="Arial" w:cs="Arial"/>
          <w:sz w:val="20"/>
          <w:szCs w:val="20"/>
          <w:lang w:val="en-IN"/>
        </w:rPr>
      </w:pPr>
      <w:r w:rsidRPr="00B159A9">
        <w:rPr>
          <w:rFonts w:ascii="Arial" w:hAnsi="Arial" w:cs="Arial"/>
          <w:sz w:val="20"/>
          <w:szCs w:val="20"/>
          <w:lang w:val="en-IN"/>
        </w:rPr>
        <w:t>SpendGenie aims to bridge the gap between AI and personal finance by offering intuitive tools, accurate predictions, and meaningful insights, empowering users to gain control over their financial habits.</w:t>
      </w:r>
    </w:p>
    <w:p w14:paraId="3771B0C2" w14:textId="77777777" w:rsidR="00875E64" w:rsidRPr="008453B3" w:rsidRDefault="00875E64" w:rsidP="008453B3">
      <w:pPr>
        <w:jc w:val="both"/>
        <w:rPr>
          <w:rFonts w:ascii="Arial" w:hAnsi="Arial" w:cs="Arial"/>
          <w:sz w:val="20"/>
          <w:szCs w:val="20"/>
          <w:lang w:val="en-IN"/>
        </w:rPr>
      </w:pPr>
    </w:p>
    <w:p w14:paraId="2C583C92" w14:textId="7C19BA9C" w:rsidR="00665CB7" w:rsidRPr="008453B3" w:rsidRDefault="00F91FA9" w:rsidP="004F420A">
      <w:pPr>
        <w:rPr>
          <w:rFonts w:ascii="Arial" w:eastAsiaTheme="majorEastAsia" w:hAnsi="Arial" w:cs="Arial"/>
          <w:b/>
          <w:bCs/>
          <w:color w:val="365F91" w:themeColor="accent1" w:themeShade="BF"/>
          <w:sz w:val="20"/>
          <w:szCs w:val="20"/>
        </w:rPr>
      </w:pPr>
      <w:r w:rsidRPr="00F91FA9">
        <w:rPr>
          <w:rFonts w:ascii="Arial" w:hAnsi="Arial" w:cs="Arial"/>
          <w:sz w:val="20"/>
          <w:szCs w:val="20"/>
        </w:rPr>
        <w:t xml:space="preserve"> </w:t>
      </w:r>
      <w:r w:rsidRPr="008453B3">
        <w:rPr>
          <w:rFonts w:ascii="Arial" w:eastAsiaTheme="majorEastAsia" w:hAnsi="Arial" w:cs="Arial"/>
          <w:b/>
          <w:bCs/>
          <w:color w:val="365F91" w:themeColor="accent1" w:themeShade="BF"/>
          <w:sz w:val="20"/>
          <w:szCs w:val="20"/>
        </w:rPr>
        <w:t>4. Timeline Overview</w:t>
      </w:r>
    </w:p>
    <w:tbl>
      <w:tblPr>
        <w:tblStyle w:val="TableGrid"/>
        <w:tblW w:w="0" w:type="auto"/>
        <w:tblLook w:val="04A0" w:firstRow="1" w:lastRow="0" w:firstColumn="1" w:lastColumn="0" w:noHBand="0" w:noVBand="1"/>
      </w:tblPr>
      <w:tblGrid>
        <w:gridCol w:w="2880"/>
        <w:gridCol w:w="2880"/>
        <w:gridCol w:w="2880"/>
      </w:tblGrid>
      <w:tr w:rsidR="00665CB7" w:rsidRPr="00F91FA9" w14:paraId="3BE04654" w14:textId="77777777" w:rsidTr="008453B3">
        <w:tc>
          <w:tcPr>
            <w:tcW w:w="2880" w:type="dxa"/>
          </w:tcPr>
          <w:p w14:paraId="50186F5A" w14:textId="77777777" w:rsidR="00665CB7" w:rsidRPr="00F91FA9" w:rsidRDefault="00000000">
            <w:pPr>
              <w:rPr>
                <w:rFonts w:ascii="Arial" w:hAnsi="Arial" w:cs="Arial"/>
                <w:sz w:val="20"/>
                <w:szCs w:val="20"/>
              </w:rPr>
            </w:pPr>
            <w:r w:rsidRPr="00F91FA9">
              <w:rPr>
                <w:rFonts w:ascii="Arial" w:hAnsi="Arial" w:cs="Arial"/>
                <w:sz w:val="20"/>
                <w:szCs w:val="20"/>
              </w:rPr>
              <w:t>Week</w:t>
            </w:r>
          </w:p>
        </w:tc>
        <w:tc>
          <w:tcPr>
            <w:tcW w:w="2880" w:type="dxa"/>
          </w:tcPr>
          <w:p w14:paraId="5474A004" w14:textId="77777777" w:rsidR="00665CB7" w:rsidRPr="00F91FA9" w:rsidRDefault="00000000">
            <w:pPr>
              <w:rPr>
                <w:rFonts w:ascii="Arial" w:hAnsi="Arial" w:cs="Arial"/>
                <w:sz w:val="20"/>
                <w:szCs w:val="20"/>
              </w:rPr>
            </w:pPr>
            <w:r w:rsidRPr="00F91FA9">
              <w:rPr>
                <w:rFonts w:ascii="Arial" w:hAnsi="Arial" w:cs="Arial"/>
                <w:sz w:val="20"/>
                <w:szCs w:val="20"/>
              </w:rPr>
              <w:t>Activities Planned</w:t>
            </w:r>
          </w:p>
        </w:tc>
        <w:tc>
          <w:tcPr>
            <w:tcW w:w="2880" w:type="dxa"/>
          </w:tcPr>
          <w:p w14:paraId="192BAEDE" w14:textId="77777777" w:rsidR="00665CB7" w:rsidRPr="00F91FA9" w:rsidRDefault="00000000">
            <w:pPr>
              <w:rPr>
                <w:rFonts w:ascii="Arial" w:hAnsi="Arial" w:cs="Arial"/>
                <w:sz w:val="20"/>
                <w:szCs w:val="20"/>
              </w:rPr>
            </w:pPr>
            <w:r w:rsidRPr="00F91FA9">
              <w:rPr>
                <w:rFonts w:ascii="Arial" w:hAnsi="Arial" w:cs="Arial"/>
                <w:sz w:val="20"/>
                <w:szCs w:val="20"/>
              </w:rPr>
              <w:t>Activities Completed</w:t>
            </w:r>
          </w:p>
        </w:tc>
      </w:tr>
      <w:tr w:rsidR="00665CB7" w:rsidRPr="00F91FA9" w14:paraId="65D89302" w14:textId="77777777" w:rsidTr="008453B3">
        <w:tc>
          <w:tcPr>
            <w:tcW w:w="2880" w:type="dxa"/>
          </w:tcPr>
          <w:p w14:paraId="25F6C987" w14:textId="77777777" w:rsidR="00665CB7" w:rsidRPr="00F91FA9" w:rsidRDefault="00000000">
            <w:pPr>
              <w:rPr>
                <w:rFonts w:ascii="Arial" w:hAnsi="Arial" w:cs="Arial"/>
                <w:sz w:val="20"/>
                <w:szCs w:val="20"/>
              </w:rPr>
            </w:pPr>
            <w:r w:rsidRPr="00F91FA9">
              <w:rPr>
                <w:rFonts w:ascii="Arial" w:hAnsi="Arial" w:cs="Arial"/>
                <w:sz w:val="20"/>
                <w:szCs w:val="20"/>
              </w:rPr>
              <w:t>Week 1</w:t>
            </w:r>
          </w:p>
        </w:tc>
        <w:tc>
          <w:tcPr>
            <w:tcW w:w="2880" w:type="dxa"/>
          </w:tcPr>
          <w:p w14:paraId="079DFEB0" w14:textId="012F3BF3" w:rsidR="00665CB7" w:rsidRPr="008453B3" w:rsidRDefault="008453B3">
            <w:r w:rsidRPr="008453B3">
              <w:t xml:space="preserve">Requirement gathering, project scope definition, </w:t>
            </w:r>
            <w:r w:rsidR="00B159A9" w:rsidRPr="00B159A9">
              <w:t>tech stack discussion</w:t>
            </w:r>
            <w:r w:rsidR="00B159A9">
              <w:t>,</w:t>
            </w:r>
            <w:r w:rsidR="00B159A9" w:rsidRPr="00B159A9">
              <w:t xml:space="preserve"> </w:t>
            </w:r>
            <w:r w:rsidR="00B159A9" w:rsidRPr="00B159A9">
              <w:t>Research on forecasting models and dataset exploration</w:t>
            </w:r>
            <w:r w:rsidR="00B159A9">
              <w:t>.</w:t>
            </w:r>
          </w:p>
        </w:tc>
        <w:tc>
          <w:tcPr>
            <w:tcW w:w="2880" w:type="dxa"/>
          </w:tcPr>
          <w:p w14:paraId="534053B8" w14:textId="3A5E2C31" w:rsidR="00665CB7" w:rsidRPr="008453B3" w:rsidRDefault="008453B3">
            <w:r w:rsidRPr="008453B3">
              <w:t>Requirements finalized, project scope documented, team roles assigned</w:t>
            </w:r>
            <w:r w:rsidR="00B159A9">
              <w:t>,</w:t>
            </w:r>
            <w:r w:rsidR="00B159A9" w:rsidRPr="00B159A9">
              <w:t xml:space="preserve"> </w:t>
            </w:r>
            <w:r w:rsidR="00B159A9" w:rsidRPr="00B159A9">
              <w:t>Model selection completed (Linear Regression), dataset samples prepared</w:t>
            </w:r>
            <w:r w:rsidR="00B159A9">
              <w:t>.</w:t>
            </w:r>
          </w:p>
        </w:tc>
      </w:tr>
      <w:tr w:rsidR="00665CB7" w:rsidRPr="00F91FA9" w14:paraId="6348B752" w14:textId="77777777" w:rsidTr="008453B3">
        <w:tc>
          <w:tcPr>
            <w:tcW w:w="2880" w:type="dxa"/>
          </w:tcPr>
          <w:p w14:paraId="408C9369" w14:textId="77777777" w:rsidR="00665CB7" w:rsidRPr="00F91FA9" w:rsidRDefault="00000000">
            <w:pPr>
              <w:rPr>
                <w:rFonts w:ascii="Arial" w:hAnsi="Arial" w:cs="Arial"/>
                <w:sz w:val="20"/>
                <w:szCs w:val="20"/>
              </w:rPr>
            </w:pPr>
            <w:r w:rsidRPr="00F91FA9">
              <w:rPr>
                <w:rFonts w:ascii="Arial" w:hAnsi="Arial" w:cs="Arial"/>
                <w:sz w:val="20"/>
                <w:szCs w:val="20"/>
              </w:rPr>
              <w:t>Week 2</w:t>
            </w:r>
          </w:p>
        </w:tc>
        <w:tc>
          <w:tcPr>
            <w:tcW w:w="2880" w:type="dxa"/>
          </w:tcPr>
          <w:p w14:paraId="6A2B904F" w14:textId="77777777" w:rsidR="00B159A9" w:rsidRPr="008453B3" w:rsidRDefault="00B159A9">
            <w:r w:rsidRPr="00B159A9">
              <w:t>Backend setup with Flask, user authentication module</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159A9" w:rsidRPr="00B159A9" w14:paraId="14EB26B8" w14:textId="77777777">
              <w:trPr>
                <w:tblCellSpacing w:w="15" w:type="dxa"/>
              </w:trPr>
              <w:tc>
                <w:tcPr>
                  <w:tcW w:w="0" w:type="auto"/>
                  <w:vAlign w:val="center"/>
                  <w:hideMark/>
                </w:tcPr>
                <w:p w14:paraId="244C0F14" w14:textId="77777777" w:rsidR="00B159A9" w:rsidRPr="00B159A9" w:rsidRDefault="00B159A9" w:rsidP="00B159A9">
                  <w:pPr>
                    <w:spacing w:after="0" w:line="240" w:lineRule="auto"/>
                    <w:rPr>
                      <w:lang w:val="en-IN"/>
                    </w:rPr>
                  </w:pPr>
                </w:p>
              </w:tc>
            </w:tr>
          </w:tbl>
          <w:p w14:paraId="1C391A04" w14:textId="77777777" w:rsidR="00B159A9" w:rsidRPr="00B159A9" w:rsidRDefault="00B159A9" w:rsidP="00B159A9">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tblGrid>
            <w:tr w:rsidR="00B159A9" w:rsidRPr="00B159A9" w14:paraId="22BB7AF3" w14:textId="77777777">
              <w:trPr>
                <w:tblCellSpacing w:w="15" w:type="dxa"/>
              </w:trPr>
              <w:tc>
                <w:tcPr>
                  <w:tcW w:w="0" w:type="auto"/>
                  <w:vAlign w:val="center"/>
                  <w:hideMark/>
                </w:tcPr>
                <w:p w14:paraId="55A7D5A2" w14:textId="77777777" w:rsidR="00B159A9" w:rsidRPr="00B159A9" w:rsidRDefault="00B159A9" w:rsidP="00B159A9">
                  <w:pPr>
                    <w:spacing w:after="0" w:line="240" w:lineRule="auto"/>
                    <w:rPr>
                      <w:lang w:val="en-IN"/>
                    </w:rPr>
                  </w:pPr>
                  <w:r w:rsidRPr="00B159A9">
                    <w:rPr>
                      <w:lang w:val="en-IN"/>
                    </w:rPr>
                    <w:t>CSV upload system and data preprocessing pipeline</w:t>
                  </w:r>
                </w:p>
              </w:tc>
            </w:tr>
          </w:tbl>
          <w:p w14:paraId="6BFFFB42" w14:textId="220663B3" w:rsidR="00665CB7" w:rsidRPr="008453B3" w:rsidRDefault="00665CB7"/>
        </w:tc>
        <w:tc>
          <w:tcPr>
            <w:tcW w:w="2880" w:type="dxa"/>
          </w:tcPr>
          <w:p w14:paraId="56570431" w14:textId="7C73C924" w:rsidR="00665CB7" w:rsidRPr="008453B3" w:rsidRDefault="00B159A9">
            <w:r w:rsidRPr="00B159A9">
              <w:t>Login/Signup implemented using Flask, SQLAlchemy, bcrypt</w:t>
            </w:r>
            <w:r>
              <w:t>;</w:t>
            </w:r>
            <w:r w:rsidRPr="00B159A9">
              <w:t xml:space="preserve"> </w:t>
            </w:r>
            <w:r w:rsidRPr="00B159A9">
              <w:t>Automatic column detection &amp; cleaning implemented</w:t>
            </w:r>
            <w:r>
              <w:t>.</w:t>
            </w:r>
          </w:p>
        </w:tc>
      </w:tr>
      <w:tr w:rsidR="00665CB7" w:rsidRPr="00F91FA9" w14:paraId="6C11F08A" w14:textId="77777777" w:rsidTr="008453B3">
        <w:tc>
          <w:tcPr>
            <w:tcW w:w="2880" w:type="dxa"/>
          </w:tcPr>
          <w:p w14:paraId="77ADB7BA" w14:textId="77777777" w:rsidR="00665CB7" w:rsidRPr="00F91FA9" w:rsidRDefault="00000000">
            <w:pPr>
              <w:rPr>
                <w:rFonts w:ascii="Arial" w:hAnsi="Arial" w:cs="Arial"/>
                <w:sz w:val="20"/>
                <w:szCs w:val="20"/>
              </w:rPr>
            </w:pPr>
            <w:r w:rsidRPr="00F91FA9">
              <w:rPr>
                <w:rFonts w:ascii="Arial" w:hAnsi="Arial" w:cs="Arial"/>
                <w:sz w:val="20"/>
                <w:szCs w:val="20"/>
              </w:rPr>
              <w:t>Week 3</w:t>
            </w:r>
          </w:p>
        </w:tc>
        <w:tc>
          <w:tcPr>
            <w:tcW w:w="2880" w:type="dxa"/>
          </w:tcPr>
          <w:p w14:paraId="5E6E4CD6" w14:textId="2D3F6C1C" w:rsidR="00665CB7" w:rsidRPr="008453B3" w:rsidRDefault="00B159A9">
            <w:r w:rsidRPr="00B159A9">
              <w:t>Expense forecasting model training and testing</w:t>
            </w:r>
            <w:r>
              <w:t>;</w:t>
            </w:r>
            <w:r w:rsidRPr="00B159A9">
              <w:t xml:space="preserve"> </w:t>
            </w:r>
            <w:r w:rsidRPr="00B159A9">
              <w:t>Dashboard design and visualization</w:t>
            </w:r>
            <w:r>
              <w:t>.</w:t>
            </w:r>
          </w:p>
        </w:tc>
        <w:tc>
          <w:tcPr>
            <w:tcW w:w="2880" w:type="dxa"/>
          </w:tcPr>
          <w:p w14:paraId="488687BB" w14:textId="6B5A98ED" w:rsidR="00665CB7" w:rsidRPr="008453B3" w:rsidRDefault="00912351">
            <w:r w:rsidRPr="00912351">
              <w:t>Monthly and category-wise forecasting integrated</w:t>
            </w:r>
            <w:r>
              <w:t>;</w:t>
            </w:r>
            <w:r w:rsidRPr="00912351">
              <w:t xml:space="preserve"> </w:t>
            </w:r>
            <w:r w:rsidRPr="00912351">
              <w:t xml:space="preserve">Interactive charts (monthly trend, categories, yearly </w:t>
            </w:r>
            <w:r w:rsidRPr="00912351">
              <w:lastRenderedPageBreak/>
              <w:t>graph) completed</w:t>
            </w:r>
            <w:r>
              <w:t>.</w:t>
            </w:r>
          </w:p>
        </w:tc>
      </w:tr>
      <w:tr w:rsidR="00665CB7" w:rsidRPr="00F91FA9" w14:paraId="48D1D5A6" w14:textId="77777777" w:rsidTr="008453B3">
        <w:tc>
          <w:tcPr>
            <w:tcW w:w="2880" w:type="dxa"/>
          </w:tcPr>
          <w:p w14:paraId="0745D5A6" w14:textId="77777777" w:rsidR="00665CB7" w:rsidRPr="00F91FA9" w:rsidRDefault="00000000">
            <w:pPr>
              <w:rPr>
                <w:rFonts w:ascii="Arial" w:hAnsi="Arial" w:cs="Arial"/>
                <w:sz w:val="20"/>
                <w:szCs w:val="20"/>
              </w:rPr>
            </w:pPr>
            <w:r w:rsidRPr="00F91FA9">
              <w:rPr>
                <w:rFonts w:ascii="Arial" w:hAnsi="Arial" w:cs="Arial"/>
                <w:sz w:val="20"/>
                <w:szCs w:val="20"/>
              </w:rPr>
              <w:lastRenderedPageBreak/>
              <w:t>Week 4</w:t>
            </w:r>
          </w:p>
        </w:tc>
        <w:tc>
          <w:tcPr>
            <w:tcW w:w="2880" w:type="dxa"/>
          </w:tcPr>
          <w:p w14:paraId="1D21E9FE" w14:textId="0E2D14B0" w:rsidR="00665CB7" w:rsidRPr="008453B3" w:rsidRDefault="00912351">
            <w:r w:rsidRPr="00912351">
              <w:t>System integration: AI model + dashboard + user input</w:t>
            </w:r>
            <w:r>
              <w:t>;</w:t>
            </w:r>
            <w:r w:rsidRPr="00912351">
              <w:t xml:space="preserve"> </w:t>
            </w:r>
            <w:r w:rsidRPr="00912351">
              <w:t>Testing, debugging, deployment, and documentation</w:t>
            </w:r>
            <w:r>
              <w:t>.</w:t>
            </w:r>
          </w:p>
        </w:tc>
        <w:tc>
          <w:tcPr>
            <w:tcW w:w="2880" w:type="dxa"/>
          </w:tcPr>
          <w:p w14:paraId="391A80F4" w14:textId="638F7C67" w:rsidR="00665CB7" w:rsidRPr="008453B3" w:rsidRDefault="00912351">
            <w:r w:rsidRPr="00912351">
              <w:t>Added add-expense page, forecasting, and dataset updates</w:t>
            </w:r>
            <w:r>
              <w:t>;</w:t>
            </w:r>
            <w:r w:rsidRPr="00912351">
              <w:t xml:space="preserve"> </w:t>
            </w:r>
            <w:r w:rsidRPr="00912351">
              <w:t>Bugs fixed, UI finalized, chatbot integrated, project deployed</w:t>
            </w:r>
          </w:p>
        </w:tc>
      </w:tr>
    </w:tbl>
    <w:p w14:paraId="034A242E" w14:textId="17D3CABC" w:rsidR="00665CB7" w:rsidRPr="00F91FA9" w:rsidRDefault="00F91FA9">
      <w:pPr>
        <w:pStyle w:val="Heading1"/>
        <w:rPr>
          <w:rFonts w:ascii="Arial" w:hAnsi="Arial" w:cs="Arial"/>
          <w:sz w:val="20"/>
          <w:szCs w:val="20"/>
        </w:rPr>
      </w:pPr>
      <w:r>
        <w:rPr>
          <w:rFonts w:ascii="Arial" w:hAnsi="Arial" w:cs="Arial"/>
          <w:sz w:val="20"/>
          <w:szCs w:val="20"/>
        </w:rPr>
        <w:t>5</w:t>
      </w:r>
      <w:r w:rsidR="00D41A2D">
        <w:rPr>
          <w:rFonts w:ascii="Arial" w:hAnsi="Arial" w:cs="Arial"/>
          <w:sz w:val="20"/>
          <w:szCs w:val="20"/>
        </w:rPr>
        <w:t>a</w:t>
      </w:r>
      <w:r w:rsidRPr="00F91FA9">
        <w:rPr>
          <w:rFonts w:ascii="Arial" w:hAnsi="Arial" w:cs="Arial"/>
          <w:sz w:val="20"/>
          <w:szCs w:val="20"/>
        </w:rPr>
        <w:t>. Key Milestones</w:t>
      </w:r>
    </w:p>
    <w:tbl>
      <w:tblPr>
        <w:tblStyle w:val="TableGrid"/>
        <w:tblW w:w="0" w:type="auto"/>
        <w:tblLook w:val="04A0" w:firstRow="1" w:lastRow="0" w:firstColumn="1" w:lastColumn="0" w:noHBand="0" w:noVBand="1"/>
      </w:tblPr>
      <w:tblGrid>
        <w:gridCol w:w="2880"/>
        <w:gridCol w:w="2880"/>
        <w:gridCol w:w="2880"/>
      </w:tblGrid>
      <w:tr w:rsidR="00665CB7" w:rsidRPr="00F91FA9" w14:paraId="3DC77620" w14:textId="77777777" w:rsidTr="00833C0F">
        <w:tc>
          <w:tcPr>
            <w:tcW w:w="2880" w:type="dxa"/>
          </w:tcPr>
          <w:p w14:paraId="4E5AB40E" w14:textId="77777777" w:rsidR="00665CB7" w:rsidRPr="00F91FA9" w:rsidRDefault="00000000">
            <w:pPr>
              <w:rPr>
                <w:rFonts w:ascii="Arial" w:hAnsi="Arial" w:cs="Arial"/>
                <w:sz w:val="20"/>
                <w:szCs w:val="20"/>
              </w:rPr>
            </w:pPr>
            <w:r w:rsidRPr="00F91FA9">
              <w:rPr>
                <w:rFonts w:ascii="Arial" w:hAnsi="Arial" w:cs="Arial"/>
                <w:sz w:val="20"/>
                <w:szCs w:val="20"/>
              </w:rPr>
              <w:t>Milestone</w:t>
            </w:r>
          </w:p>
        </w:tc>
        <w:tc>
          <w:tcPr>
            <w:tcW w:w="2880" w:type="dxa"/>
          </w:tcPr>
          <w:p w14:paraId="08BA5189" w14:textId="77777777" w:rsidR="00665CB7" w:rsidRPr="00F91FA9" w:rsidRDefault="00000000">
            <w:pPr>
              <w:rPr>
                <w:rFonts w:ascii="Arial" w:hAnsi="Arial" w:cs="Arial"/>
                <w:sz w:val="20"/>
                <w:szCs w:val="20"/>
              </w:rPr>
            </w:pPr>
            <w:r w:rsidRPr="00F91FA9">
              <w:rPr>
                <w:rFonts w:ascii="Arial" w:hAnsi="Arial" w:cs="Arial"/>
                <w:sz w:val="20"/>
                <w:szCs w:val="20"/>
              </w:rPr>
              <w:t>Description</w:t>
            </w:r>
          </w:p>
        </w:tc>
        <w:tc>
          <w:tcPr>
            <w:tcW w:w="2880" w:type="dxa"/>
          </w:tcPr>
          <w:p w14:paraId="6ED6B415" w14:textId="77777777" w:rsidR="00665CB7" w:rsidRPr="00F91FA9" w:rsidRDefault="00000000">
            <w:pPr>
              <w:rPr>
                <w:rFonts w:ascii="Arial" w:hAnsi="Arial" w:cs="Arial"/>
                <w:sz w:val="20"/>
                <w:szCs w:val="20"/>
              </w:rPr>
            </w:pPr>
            <w:r w:rsidRPr="00F91FA9">
              <w:rPr>
                <w:rFonts w:ascii="Arial" w:hAnsi="Arial" w:cs="Arial"/>
                <w:sz w:val="20"/>
                <w:szCs w:val="20"/>
              </w:rPr>
              <w:t>Date Achieved</w:t>
            </w:r>
          </w:p>
        </w:tc>
      </w:tr>
      <w:tr w:rsidR="00665CB7" w:rsidRPr="00F91FA9" w14:paraId="2693468C" w14:textId="77777777" w:rsidTr="00833C0F">
        <w:tc>
          <w:tcPr>
            <w:tcW w:w="2880" w:type="dxa"/>
          </w:tcPr>
          <w:p w14:paraId="280B8411" w14:textId="77777777" w:rsidR="00665CB7" w:rsidRPr="00F91FA9" w:rsidRDefault="00000000">
            <w:pPr>
              <w:rPr>
                <w:rFonts w:ascii="Arial" w:hAnsi="Arial" w:cs="Arial"/>
                <w:sz w:val="20"/>
                <w:szCs w:val="20"/>
              </w:rPr>
            </w:pPr>
            <w:r w:rsidRPr="00F91FA9">
              <w:rPr>
                <w:rFonts w:ascii="Arial" w:hAnsi="Arial" w:cs="Arial"/>
                <w:sz w:val="20"/>
                <w:szCs w:val="20"/>
              </w:rPr>
              <w:t>Project Kickoff</w:t>
            </w:r>
          </w:p>
        </w:tc>
        <w:tc>
          <w:tcPr>
            <w:tcW w:w="2880" w:type="dxa"/>
          </w:tcPr>
          <w:p w14:paraId="5CD63CDE" w14:textId="62EA943A" w:rsidR="00665CB7" w:rsidRPr="00F91FA9" w:rsidRDefault="00833C0F">
            <w:pPr>
              <w:rPr>
                <w:rFonts w:ascii="Arial" w:hAnsi="Arial" w:cs="Arial"/>
                <w:sz w:val="20"/>
                <w:szCs w:val="20"/>
              </w:rPr>
            </w:pPr>
            <w:r w:rsidRPr="00833C0F">
              <w:rPr>
                <w:rFonts w:ascii="Arial" w:hAnsi="Arial" w:cs="Arial"/>
                <w:sz w:val="20"/>
                <w:szCs w:val="20"/>
              </w:rPr>
              <w:t>Project kickoff defined objectives, scope, and roles.</w:t>
            </w:r>
          </w:p>
        </w:tc>
        <w:tc>
          <w:tcPr>
            <w:tcW w:w="2880" w:type="dxa"/>
          </w:tcPr>
          <w:p w14:paraId="21E9EF6F" w14:textId="0142F9B2" w:rsidR="00665CB7" w:rsidRPr="00F91FA9" w:rsidRDefault="00833C0F">
            <w:pPr>
              <w:rPr>
                <w:rFonts w:ascii="Arial" w:hAnsi="Arial" w:cs="Arial"/>
                <w:sz w:val="20"/>
                <w:szCs w:val="20"/>
              </w:rPr>
            </w:pPr>
            <w:r>
              <w:rPr>
                <w:rFonts w:ascii="Arial" w:hAnsi="Arial" w:cs="Arial"/>
                <w:sz w:val="20"/>
                <w:szCs w:val="20"/>
              </w:rPr>
              <w:t xml:space="preserve">13 – </w:t>
            </w:r>
            <w:r w:rsidR="00875E64">
              <w:rPr>
                <w:rFonts w:ascii="Arial" w:hAnsi="Arial" w:cs="Arial"/>
                <w:sz w:val="20"/>
                <w:szCs w:val="20"/>
              </w:rPr>
              <w:t>Nov</w:t>
            </w:r>
            <w:r>
              <w:rPr>
                <w:rFonts w:ascii="Arial" w:hAnsi="Arial" w:cs="Arial"/>
                <w:sz w:val="20"/>
                <w:szCs w:val="20"/>
              </w:rPr>
              <w:t xml:space="preserve"> - 2025</w:t>
            </w:r>
          </w:p>
        </w:tc>
      </w:tr>
      <w:tr w:rsidR="00665CB7" w:rsidRPr="00F91FA9" w14:paraId="5376D64B" w14:textId="77777777" w:rsidTr="00833C0F">
        <w:tc>
          <w:tcPr>
            <w:tcW w:w="2880" w:type="dxa"/>
          </w:tcPr>
          <w:p w14:paraId="7B063ECD" w14:textId="77777777" w:rsidR="00665CB7" w:rsidRPr="00F91FA9" w:rsidRDefault="00000000">
            <w:pPr>
              <w:rPr>
                <w:rFonts w:ascii="Arial" w:hAnsi="Arial" w:cs="Arial"/>
                <w:sz w:val="20"/>
                <w:szCs w:val="20"/>
              </w:rPr>
            </w:pPr>
            <w:r w:rsidRPr="00F91FA9">
              <w:rPr>
                <w:rFonts w:ascii="Arial" w:hAnsi="Arial" w:cs="Arial"/>
                <w:sz w:val="20"/>
                <w:szCs w:val="20"/>
              </w:rPr>
              <w:t>Prototype/First Draft</w:t>
            </w:r>
          </w:p>
        </w:tc>
        <w:tc>
          <w:tcPr>
            <w:tcW w:w="2880" w:type="dxa"/>
          </w:tcPr>
          <w:p w14:paraId="39A4256D" w14:textId="619B2829" w:rsidR="00665CB7" w:rsidRPr="00F91FA9" w:rsidRDefault="00833C0F">
            <w:pPr>
              <w:rPr>
                <w:rFonts w:ascii="Arial" w:hAnsi="Arial" w:cs="Arial"/>
                <w:sz w:val="20"/>
                <w:szCs w:val="20"/>
              </w:rPr>
            </w:pPr>
            <w:r w:rsidRPr="00833C0F">
              <w:rPr>
                <w:rFonts w:ascii="Arial" w:hAnsi="Arial" w:cs="Arial"/>
                <w:sz w:val="20"/>
                <w:szCs w:val="20"/>
              </w:rPr>
              <w:t>Developed the prototype for resume matching and skill recommendation.</w:t>
            </w:r>
          </w:p>
        </w:tc>
        <w:tc>
          <w:tcPr>
            <w:tcW w:w="2880" w:type="dxa"/>
          </w:tcPr>
          <w:p w14:paraId="693C9040" w14:textId="587CD9BB" w:rsidR="00665CB7" w:rsidRPr="00F91FA9" w:rsidRDefault="000634E3">
            <w:pPr>
              <w:rPr>
                <w:rFonts w:ascii="Arial" w:hAnsi="Arial" w:cs="Arial"/>
                <w:sz w:val="20"/>
                <w:szCs w:val="20"/>
              </w:rPr>
            </w:pPr>
            <w:r>
              <w:rPr>
                <w:rFonts w:ascii="Arial" w:hAnsi="Arial" w:cs="Arial"/>
                <w:sz w:val="20"/>
                <w:szCs w:val="20"/>
              </w:rPr>
              <w:t xml:space="preserve"> -  - 2025</w:t>
            </w:r>
          </w:p>
        </w:tc>
      </w:tr>
      <w:tr w:rsidR="00665CB7" w:rsidRPr="00F91FA9" w14:paraId="362648FA" w14:textId="77777777" w:rsidTr="00833C0F">
        <w:tc>
          <w:tcPr>
            <w:tcW w:w="2880" w:type="dxa"/>
          </w:tcPr>
          <w:p w14:paraId="1107DC6E" w14:textId="77777777" w:rsidR="00665CB7" w:rsidRPr="00F91FA9" w:rsidRDefault="00000000">
            <w:pPr>
              <w:rPr>
                <w:rFonts w:ascii="Arial" w:hAnsi="Arial" w:cs="Arial"/>
                <w:sz w:val="20"/>
                <w:szCs w:val="20"/>
              </w:rPr>
            </w:pPr>
            <w:r w:rsidRPr="00F91FA9">
              <w:rPr>
                <w:rFonts w:ascii="Arial" w:hAnsi="Arial" w:cs="Arial"/>
                <w:sz w:val="20"/>
                <w:szCs w:val="20"/>
              </w:rPr>
              <w:t>Mid-Term Review</w:t>
            </w:r>
          </w:p>
        </w:tc>
        <w:tc>
          <w:tcPr>
            <w:tcW w:w="2880" w:type="dxa"/>
          </w:tcPr>
          <w:p w14:paraId="75A031FD" w14:textId="4A53CD81" w:rsidR="00665CB7" w:rsidRPr="00F91FA9" w:rsidRDefault="00833C0F">
            <w:pPr>
              <w:rPr>
                <w:rFonts w:ascii="Arial" w:hAnsi="Arial" w:cs="Arial"/>
                <w:sz w:val="20"/>
                <w:szCs w:val="20"/>
              </w:rPr>
            </w:pPr>
            <w:r w:rsidRPr="00833C0F">
              <w:rPr>
                <w:rFonts w:ascii="Arial" w:hAnsi="Arial" w:cs="Arial"/>
                <w:sz w:val="20"/>
                <w:szCs w:val="20"/>
              </w:rPr>
              <w:t>Completed mid-term review to assess progress and refine project approach.</w:t>
            </w:r>
          </w:p>
        </w:tc>
        <w:tc>
          <w:tcPr>
            <w:tcW w:w="2880" w:type="dxa"/>
          </w:tcPr>
          <w:p w14:paraId="1DAAA26F" w14:textId="4D6FCBE9" w:rsidR="00665CB7" w:rsidRPr="00F91FA9" w:rsidRDefault="000634E3">
            <w:pPr>
              <w:rPr>
                <w:rFonts w:ascii="Arial" w:hAnsi="Arial" w:cs="Arial"/>
                <w:sz w:val="20"/>
                <w:szCs w:val="20"/>
              </w:rPr>
            </w:pPr>
            <w:r>
              <w:rPr>
                <w:rFonts w:ascii="Arial" w:hAnsi="Arial" w:cs="Arial"/>
                <w:sz w:val="20"/>
                <w:szCs w:val="20"/>
              </w:rPr>
              <w:t xml:space="preserve"> -  - 2025</w:t>
            </w:r>
          </w:p>
        </w:tc>
      </w:tr>
      <w:tr w:rsidR="00665CB7" w:rsidRPr="00F91FA9" w14:paraId="7DFA5BFC" w14:textId="77777777" w:rsidTr="00833C0F">
        <w:tc>
          <w:tcPr>
            <w:tcW w:w="2880" w:type="dxa"/>
          </w:tcPr>
          <w:p w14:paraId="75CA71B0" w14:textId="77777777" w:rsidR="00665CB7" w:rsidRPr="00F91FA9" w:rsidRDefault="00000000">
            <w:pPr>
              <w:rPr>
                <w:rFonts w:ascii="Arial" w:hAnsi="Arial" w:cs="Arial"/>
                <w:sz w:val="20"/>
                <w:szCs w:val="20"/>
              </w:rPr>
            </w:pPr>
            <w:r w:rsidRPr="00F91FA9">
              <w:rPr>
                <w:rFonts w:ascii="Arial" w:hAnsi="Arial" w:cs="Arial"/>
                <w:sz w:val="20"/>
                <w:szCs w:val="20"/>
              </w:rPr>
              <w:t>Final Submission</w:t>
            </w:r>
          </w:p>
        </w:tc>
        <w:tc>
          <w:tcPr>
            <w:tcW w:w="2880" w:type="dxa"/>
          </w:tcPr>
          <w:p w14:paraId="72786917" w14:textId="0DE86617" w:rsidR="00665CB7" w:rsidRPr="00F91FA9" w:rsidRDefault="00833C0F">
            <w:pPr>
              <w:rPr>
                <w:rFonts w:ascii="Arial" w:hAnsi="Arial" w:cs="Arial"/>
                <w:sz w:val="20"/>
                <w:szCs w:val="20"/>
              </w:rPr>
            </w:pPr>
            <w:r w:rsidRPr="00833C0F">
              <w:rPr>
                <w:rFonts w:ascii="Arial" w:hAnsi="Arial" w:cs="Arial"/>
                <w:sz w:val="20"/>
                <w:szCs w:val="20"/>
              </w:rPr>
              <w:t xml:space="preserve">Submitted the completed </w:t>
            </w:r>
            <w:r w:rsidR="008453B3">
              <w:rPr>
                <w:rFonts w:ascii="Arial" w:hAnsi="Arial" w:cs="Arial"/>
                <w:sz w:val="20"/>
                <w:szCs w:val="20"/>
              </w:rPr>
              <w:t>Budgetwise</w:t>
            </w:r>
            <w:r w:rsidRPr="00833C0F">
              <w:rPr>
                <w:rFonts w:ascii="Arial" w:hAnsi="Arial" w:cs="Arial"/>
                <w:sz w:val="20"/>
                <w:szCs w:val="20"/>
              </w:rPr>
              <w:t xml:space="preserve"> project with full functionality and documentation.</w:t>
            </w:r>
          </w:p>
        </w:tc>
        <w:tc>
          <w:tcPr>
            <w:tcW w:w="2880" w:type="dxa"/>
          </w:tcPr>
          <w:p w14:paraId="106496D0" w14:textId="3D13C398" w:rsidR="00665CB7" w:rsidRPr="00F91FA9" w:rsidRDefault="000634E3">
            <w:pPr>
              <w:rPr>
                <w:rFonts w:ascii="Arial" w:hAnsi="Arial" w:cs="Arial"/>
                <w:sz w:val="20"/>
                <w:szCs w:val="20"/>
              </w:rPr>
            </w:pPr>
            <w:r>
              <w:rPr>
                <w:rFonts w:ascii="Arial" w:hAnsi="Arial" w:cs="Arial"/>
                <w:sz w:val="20"/>
                <w:szCs w:val="20"/>
              </w:rPr>
              <w:t xml:space="preserve"> -  - 2025</w:t>
            </w:r>
          </w:p>
        </w:tc>
      </w:tr>
      <w:tr w:rsidR="00665CB7" w:rsidRPr="00F91FA9" w14:paraId="6E9D82B2" w14:textId="77777777" w:rsidTr="00833C0F">
        <w:tc>
          <w:tcPr>
            <w:tcW w:w="2880" w:type="dxa"/>
          </w:tcPr>
          <w:p w14:paraId="08A7DC1E" w14:textId="77777777" w:rsidR="00665CB7" w:rsidRPr="00F91FA9" w:rsidRDefault="00000000">
            <w:pPr>
              <w:rPr>
                <w:rFonts w:ascii="Arial" w:hAnsi="Arial" w:cs="Arial"/>
                <w:sz w:val="20"/>
                <w:szCs w:val="20"/>
              </w:rPr>
            </w:pPr>
            <w:r w:rsidRPr="00F91FA9">
              <w:rPr>
                <w:rFonts w:ascii="Arial" w:hAnsi="Arial" w:cs="Arial"/>
                <w:sz w:val="20"/>
                <w:szCs w:val="20"/>
              </w:rPr>
              <w:t>Presentation</w:t>
            </w:r>
          </w:p>
        </w:tc>
        <w:tc>
          <w:tcPr>
            <w:tcW w:w="2880" w:type="dxa"/>
          </w:tcPr>
          <w:p w14:paraId="2AB43142" w14:textId="3F08861B" w:rsidR="00665CB7" w:rsidRPr="00F91FA9" w:rsidRDefault="00833C0F">
            <w:pPr>
              <w:rPr>
                <w:rFonts w:ascii="Arial" w:hAnsi="Arial" w:cs="Arial"/>
                <w:sz w:val="20"/>
                <w:szCs w:val="20"/>
              </w:rPr>
            </w:pPr>
            <w:r w:rsidRPr="00833C0F">
              <w:rPr>
                <w:rFonts w:ascii="Arial" w:hAnsi="Arial" w:cs="Arial"/>
                <w:sz w:val="20"/>
                <w:szCs w:val="20"/>
              </w:rPr>
              <w:t>Prepared and delivered the project presentation showcasing features and outcomes.</w:t>
            </w:r>
          </w:p>
        </w:tc>
        <w:tc>
          <w:tcPr>
            <w:tcW w:w="2880" w:type="dxa"/>
          </w:tcPr>
          <w:p w14:paraId="5DD279F5" w14:textId="7F8BC73F" w:rsidR="00665CB7" w:rsidRPr="00F91FA9" w:rsidRDefault="000634E3">
            <w:pPr>
              <w:rPr>
                <w:rFonts w:ascii="Arial" w:hAnsi="Arial" w:cs="Arial"/>
                <w:sz w:val="20"/>
                <w:szCs w:val="20"/>
              </w:rPr>
            </w:pPr>
            <w:r>
              <w:rPr>
                <w:rFonts w:ascii="Arial" w:hAnsi="Arial" w:cs="Arial"/>
                <w:sz w:val="20"/>
                <w:szCs w:val="20"/>
              </w:rPr>
              <w:t>-  - 2025</w:t>
            </w:r>
          </w:p>
        </w:tc>
      </w:tr>
    </w:tbl>
    <w:p w14:paraId="5DE332E1" w14:textId="6C52CECE" w:rsidR="00D41A2D" w:rsidRDefault="00D41A2D" w:rsidP="00D41A2D">
      <w:pPr>
        <w:pStyle w:val="Heading1"/>
        <w:rPr>
          <w:rFonts w:ascii="Arial" w:hAnsi="Arial" w:cs="Arial"/>
          <w:sz w:val="20"/>
          <w:szCs w:val="20"/>
        </w:rPr>
      </w:pPr>
      <w:r>
        <w:rPr>
          <w:rFonts w:ascii="Arial" w:hAnsi="Arial" w:cs="Arial"/>
          <w:sz w:val="20"/>
          <w:szCs w:val="20"/>
        </w:rPr>
        <w:t>5b. Project execution details</w:t>
      </w:r>
    </w:p>
    <w:p w14:paraId="639340AC" w14:textId="77777777" w:rsidR="00850FDE" w:rsidRDefault="00850FDE" w:rsidP="00850FDE">
      <w:pPr>
        <w:rPr>
          <w:rFonts w:ascii="Arial" w:hAnsi="Arial" w:cs="Arial"/>
          <w:sz w:val="20"/>
          <w:szCs w:val="20"/>
          <w:lang w:val="en-IN"/>
        </w:rPr>
      </w:pPr>
    </w:p>
    <w:p w14:paraId="57F08B17" w14:textId="76BCC65C" w:rsidR="00912351" w:rsidRPr="00875E64" w:rsidRDefault="00912351" w:rsidP="00912351">
      <w:pPr>
        <w:pStyle w:val="ListParagraph"/>
        <w:numPr>
          <w:ilvl w:val="0"/>
          <w:numId w:val="14"/>
        </w:numPr>
        <w:rPr>
          <w:rFonts w:ascii="Arial" w:hAnsi="Arial" w:cs="Arial"/>
          <w:lang w:val="en-IN"/>
        </w:rPr>
      </w:pPr>
      <w:r w:rsidRPr="00875E64">
        <w:rPr>
          <w:rFonts w:ascii="Arial" w:hAnsi="Arial" w:cs="Arial"/>
          <w:b/>
          <w:bCs/>
          <w:lang w:val="en-IN"/>
        </w:rPr>
        <w:t>Requirement Analysis:</w:t>
      </w:r>
      <w:r w:rsidRPr="00875E64">
        <w:rPr>
          <w:rFonts w:ascii="Arial" w:hAnsi="Arial" w:cs="Arial"/>
          <w:lang w:val="en-IN"/>
        </w:rPr>
        <w:t xml:space="preserve"> Defined core features such as tracking, forecasting, visualization, and chatbot.</w:t>
      </w:r>
    </w:p>
    <w:p w14:paraId="4214D828" w14:textId="302B200F" w:rsidR="00912351" w:rsidRPr="00875E64" w:rsidRDefault="00912351" w:rsidP="00912351">
      <w:pPr>
        <w:pStyle w:val="ListParagraph"/>
        <w:numPr>
          <w:ilvl w:val="0"/>
          <w:numId w:val="14"/>
        </w:numPr>
        <w:rPr>
          <w:rFonts w:ascii="Arial" w:hAnsi="Arial" w:cs="Arial"/>
          <w:lang w:val="en-IN"/>
        </w:rPr>
      </w:pPr>
      <w:r w:rsidRPr="00875E64">
        <w:rPr>
          <w:rFonts w:ascii="Arial" w:hAnsi="Arial" w:cs="Arial"/>
          <w:b/>
          <w:bCs/>
          <w:lang w:val="en-IN"/>
        </w:rPr>
        <w:t>Technology Selection:</w:t>
      </w:r>
      <w:r w:rsidRPr="00875E64">
        <w:rPr>
          <w:rFonts w:ascii="Arial" w:hAnsi="Arial" w:cs="Arial"/>
          <w:lang w:val="en-IN"/>
        </w:rPr>
        <w:t xml:space="preserve"> Flask for backend, SQLAlchemy for DB, Plotly for charts, ML models.</w:t>
      </w:r>
    </w:p>
    <w:p w14:paraId="34B55877" w14:textId="72D3C0C7" w:rsidR="00912351" w:rsidRPr="00875E64" w:rsidRDefault="00912351" w:rsidP="00912351">
      <w:pPr>
        <w:pStyle w:val="ListParagraph"/>
        <w:numPr>
          <w:ilvl w:val="0"/>
          <w:numId w:val="14"/>
        </w:numPr>
        <w:rPr>
          <w:rFonts w:ascii="Arial" w:hAnsi="Arial" w:cs="Arial"/>
          <w:lang w:val="en-IN"/>
        </w:rPr>
      </w:pPr>
      <w:r w:rsidRPr="00875E64">
        <w:rPr>
          <w:rFonts w:ascii="Arial" w:hAnsi="Arial" w:cs="Arial"/>
          <w:b/>
          <w:bCs/>
          <w:lang w:val="en-IN"/>
        </w:rPr>
        <w:t>System Design:</w:t>
      </w:r>
      <w:r w:rsidRPr="00875E64">
        <w:rPr>
          <w:rFonts w:ascii="Arial" w:hAnsi="Arial" w:cs="Arial"/>
          <w:lang w:val="en-IN"/>
        </w:rPr>
        <w:t xml:space="preserve"> Database schema, model structure, dashboard layout, sidebar navigation.</w:t>
      </w:r>
    </w:p>
    <w:p w14:paraId="2C0F9038" w14:textId="47BB317F" w:rsidR="00912351" w:rsidRPr="00875E64" w:rsidRDefault="00912351" w:rsidP="00912351">
      <w:pPr>
        <w:pStyle w:val="ListParagraph"/>
        <w:numPr>
          <w:ilvl w:val="0"/>
          <w:numId w:val="14"/>
        </w:numPr>
        <w:rPr>
          <w:rFonts w:ascii="Arial" w:hAnsi="Arial" w:cs="Arial"/>
          <w:lang w:val="en-IN"/>
        </w:rPr>
      </w:pPr>
      <w:r w:rsidRPr="00875E64">
        <w:rPr>
          <w:rFonts w:ascii="Arial" w:hAnsi="Arial" w:cs="Arial"/>
          <w:b/>
          <w:bCs/>
          <w:lang w:val="en-IN"/>
        </w:rPr>
        <w:t>Data Collection:</w:t>
      </w:r>
      <w:r w:rsidRPr="00875E64">
        <w:rPr>
          <w:rFonts w:ascii="Arial" w:hAnsi="Arial" w:cs="Arial"/>
          <w:lang w:val="en-IN"/>
        </w:rPr>
        <w:t xml:space="preserve"> Used sample financial datasets and user-uploaded CSV data.</w:t>
      </w:r>
    </w:p>
    <w:p w14:paraId="6C1C76A7" w14:textId="43A86645" w:rsidR="00912351" w:rsidRPr="00875E64" w:rsidRDefault="00912351" w:rsidP="00912351">
      <w:pPr>
        <w:pStyle w:val="ListParagraph"/>
        <w:numPr>
          <w:ilvl w:val="0"/>
          <w:numId w:val="14"/>
        </w:numPr>
        <w:rPr>
          <w:rFonts w:ascii="Arial" w:hAnsi="Arial" w:cs="Arial"/>
          <w:lang w:val="en-IN"/>
        </w:rPr>
      </w:pPr>
      <w:r w:rsidRPr="00875E64">
        <w:rPr>
          <w:rFonts w:ascii="Arial" w:hAnsi="Arial" w:cs="Arial"/>
          <w:b/>
          <w:bCs/>
          <w:lang w:val="en-IN"/>
        </w:rPr>
        <w:t>Data Preprocessing:</w:t>
      </w:r>
      <w:r w:rsidRPr="00875E64">
        <w:rPr>
          <w:rFonts w:ascii="Arial" w:hAnsi="Arial" w:cs="Arial"/>
          <w:lang w:val="en-IN"/>
        </w:rPr>
        <w:t xml:space="preserve"> Automatic detection of date/amount columns, cleaning, normalization.</w:t>
      </w:r>
    </w:p>
    <w:p w14:paraId="1B00DB5B" w14:textId="44E5B98B" w:rsidR="00912351" w:rsidRPr="00875E64" w:rsidRDefault="00912351" w:rsidP="00912351">
      <w:pPr>
        <w:pStyle w:val="ListParagraph"/>
        <w:numPr>
          <w:ilvl w:val="0"/>
          <w:numId w:val="14"/>
        </w:numPr>
        <w:rPr>
          <w:rFonts w:ascii="Arial" w:hAnsi="Arial" w:cs="Arial"/>
          <w:lang w:val="en-IN"/>
        </w:rPr>
      </w:pPr>
      <w:r w:rsidRPr="00875E64">
        <w:rPr>
          <w:rFonts w:ascii="Arial" w:hAnsi="Arial" w:cs="Arial"/>
          <w:b/>
          <w:bCs/>
          <w:lang w:val="en-IN"/>
        </w:rPr>
        <w:t>Model Development:</w:t>
      </w:r>
      <w:r w:rsidRPr="00875E64">
        <w:rPr>
          <w:rFonts w:ascii="Arial" w:hAnsi="Arial" w:cs="Arial"/>
          <w:lang w:val="en-IN"/>
        </w:rPr>
        <w:t xml:space="preserve"> Linear Regression for forecasting future expenses.</w:t>
      </w:r>
    </w:p>
    <w:p w14:paraId="0AEC011D" w14:textId="2935AD14" w:rsidR="00912351" w:rsidRPr="00875E64" w:rsidRDefault="00912351" w:rsidP="00912351">
      <w:pPr>
        <w:pStyle w:val="ListParagraph"/>
        <w:numPr>
          <w:ilvl w:val="0"/>
          <w:numId w:val="14"/>
        </w:numPr>
        <w:rPr>
          <w:rFonts w:ascii="Arial" w:hAnsi="Arial" w:cs="Arial"/>
          <w:lang w:val="en-IN"/>
        </w:rPr>
      </w:pPr>
      <w:r w:rsidRPr="00875E64">
        <w:rPr>
          <w:rFonts w:ascii="Arial" w:hAnsi="Arial" w:cs="Arial"/>
          <w:b/>
          <w:bCs/>
          <w:lang w:val="en-IN"/>
        </w:rPr>
        <w:t>Frontend Development:</w:t>
      </w:r>
      <w:r w:rsidRPr="00875E64">
        <w:rPr>
          <w:rFonts w:ascii="Arial" w:hAnsi="Arial" w:cs="Arial"/>
          <w:lang w:val="en-IN"/>
        </w:rPr>
        <w:t xml:space="preserve"> Dashboard, charts, theme toggle, responsive sidebar.</w:t>
      </w:r>
    </w:p>
    <w:p w14:paraId="1AF35ADA" w14:textId="6B9B0049" w:rsidR="00912351" w:rsidRPr="00875E64" w:rsidRDefault="00912351" w:rsidP="00912351">
      <w:pPr>
        <w:pStyle w:val="ListParagraph"/>
        <w:numPr>
          <w:ilvl w:val="0"/>
          <w:numId w:val="14"/>
        </w:numPr>
        <w:rPr>
          <w:rFonts w:ascii="Arial" w:hAnsi="Arial" w:cs="Arial"/>
          <w:lang w:val="en-IN"/>
        </w:rPr>
      </w:pPr>
      <w:r w:rsidRPr="00875E64">
        <w:rPr>
          <w:rFonts w:ascii="Arial" w:hAnsi="Arial" w:cs="Arial"/>
          <w:b/>
          <w:bCs/>
          <w:lang w:val="en-IN"/>
        </w:rPr>
        <w:t>Backend Development:</w:t>
      </w:r>
      <w:r w:rsidRPr="00875E64">
        <w:rPr>
          <w:rFonts w:ascii="Arial" w:hAnsi="Arial" w:cs="Arial"/>
          <w:lang w:val="en-IN"/>
        </w:rPr>
        <w:t xml:space="preserve"> Expense APIs, prediction routes, chatbot integration.</w:t>
      </w:r>
    </w:p>
    <w:p w14:paraId="04F12235" w14:textId="2FDE43E4" w:rsidR="00912351" w:rsidRPr="00875E64" w:rsidRDefault="00912351" w:rsidP="00912351">
      <w:pPr>
        <w:pStyle w:val="ListParagraph"/>
        <w:numPr>
          <w:ilvl w:val="0"/>
          <w:numId w:val="14"/>
        </w:numPr>
        <w:rPr>
          <w:rFonts w:ascii="Arial" w:hAnsi="Arial" w:cs="Arial"/>
          <w:lang w:val="en-IN"/>
        </w:rPr>
      </w:pPr>
      <w:r w:rsidRPr="00875E64">
        <w:rPr>
          <w:rFonts w:ascii="Arial" w:hAnsi="Arial" w:cs="Arial"/>
          <w:b/>
          <w:bCs/>
          <w:lang w:val="en-IN"/>
        </w:rPr>
        <w:t>Testing:</w:t>
      </w:r>
      <w:r w:rsidRPr="00875E64">
        <w:rPr>
          <w:rFonts w:ascii="Arial" w:hAnsi="Arial" w:cs="Arial"/>
          <w:lang w:val="en-IN"/>
        </w:rPr>
        <w:t xml:space="preserve"> Validated accuracy, tested with multiple datasets and user inputs.</w:t>
      </w:r>
    </w:p>
    <w:p w14:paraId="372D73BB" w14:textId="7959DB50" w:rsidR="00850FDE" w:rsidRPr="00875E64" w:rsidRDefault="00912351" w:rsidP="008453B3">
      <w:pPr>
        <w:pStyle w:val="ListParagraph"/>
        <w:numPr>
          <w:ilvl w:val="0"/>
          <w:numId w:val="14"/>
        </w:numPr>
        <w:rPr>
          <w:rFonts w:ascii="Arial" w:hAnsi="Arial" w:cs="Arial"/>
          <w:lang w:val="en-IN"/>
        </w:rPr>
      </w:pPr>
      <w:r w:rsidRPr="00875E64">
        <w:rPr>
          <w:rFonts w:ascii="Arial" w:hAnsi="Arial" w:cs="Arial"/>
          <w:b/>
          <w:bCs/>
          <w:lang w:val="en-IN"/>
        </w:rPr>
        <w:t>Deployment:</w:t>
      </w:r>
      <w:r w:rsidRPr="00875E64">
        <w:rPr>
          <w:rFonts w:ascii="Arial" w:hAnsi="Arial" w:cs="Arial"/>
          <w:lang w:val="en-IN"/>
        </w:rPr>
        <w:t xml:space="preserve"> Completed deployment with documentation and user manual.</w:t>
      </w:r>
    </w:p>
    <w:p w14:paraId="2BABC693" w14:textId="1781A4FC" w:rsidR="00665CB7" w:rsidRPr="00F91FA9" w:rsidRDefault="00F91FA9">
      <w:pPr>
        <w:pStyle w:val="Heading1"/>
        <w:rPr>
          <w:rFonts w:ascii="Arial" w:hAnsi="Arial" w:cs="Arial"/>
          <w:sz w:val="20"/>
          <w:szCs w:val="20"/>
        </w:rPr>
      </w:pPr>
      <w:r>
        <w:rPr>
          <w:rFonts w:ascii="Arial" w:hAnsi="Arial" w:cs="Arial"/>
          <w:sz w:val="20"/>
          <w:szCs w:val="20"/>
        </w:rPr>
        <w:lastRenderedPageBreak/>
        <w:t>6</w:t>
      </w:r>
      <w:r w:rsidRPr="00F91FA9">
        <w:rPr>
          <w:rFonts w:ascii="Arial" w:hAnsi="Arial" w:cs="Arial"/>
          <w:sz w:val="20"/>
          <w:szCs w:val="20"/>
        </w:rPr>
        <w:t>. Snapshots / Screenshots</w:t>
      </w:r>
    </w:p>
    <w:p w14:paraId="348CFE92" w14:textId="0931FDF7" w:rsidR="00FC7E82" w:rsidRDefault="00FC7E82" w:rsidP="00FC7E82">
      <w:r>
        <w:rPr>
          <w:sz w:val="28"/>
          <w:szCs w:val="28"/>
          <w:lang w:val="en-IN"/>
        </w:rPr>
        <w:t xml:space="preserve">Step 1 : Go to Github and clone the Repository in your system then open in </w:t>
      </w:r>
      <w:r w:rsidR="00912351">
        <w:rPr>
          <w:sz w:val="28"/>
          <w:szCs w:val="28"/>
          <w:lang w:val="en-IN"/>
        </w:rPr>
        <w:t>colab</w:t>
      </w:r>
      <w:r>
        <w:rPr>
          <w:sz w:val="28"/>
          <w:szCs w:val="28"/>
          <w:lang w:val="en-IN"/>
        </w:rPr>
        <w:t xml:space="preserve"> to do the execution , here is the github repo link : </w:t>
      </w:r>
    </w:p>
    <w:p w14:paraId="7237E2C0" w14:textId="44C12113" w:rsidR="00912351" w:rsidRDefault="00912351" w:rsidP="00FC7E82">
      <w:pPr>
        <w:rPr>
          <w:rFonts w:ascii="SimSun" w:eastAsia="SimSun" w:hAnsi="SimSun" w:cs="SimSun"/>
          <w:sz w:val="24"/>
          <w:szCs w:val="24"/>
        </w:rPr>
      </w:pPr>
      <w:hyperlink r:id="rId8" w:history="1">
        <w:r w:rsidRPr="00912351">
          <w:rPr>
            <w:rStyle w:val="Hyperlink"/>
            <w:rFonts w:ascii="SimSun" w:eastAsia="SimSun" w:hAnsi="SimSun" w:cs="SimSun"/>
            <w:sz w:val="24"/>
            <w:szCs w:val="24"/>
          </w:rPr>
          <w:t>SpendGenie</w:t>
        </w:r>
        <w:r w:rsidRPr="00912351">
          <w:rPr>
            <w:rStyle w:val="Hyperlink"/>
            <w:rFonts w:ascii="SimSun" w:eastAsia="SimSun" w:hAnsi="SimSun" w:cs="SimSun"/>
            <w:sz w:val="24"/>
            <w:szCs w:val="24"/>
          </w:rPr>
          <w:t>-</w:t>
        </w:r>
        <w:r w:rsidRPr="00912351">
          <w:rPr>
            <w:rStyle w:val="Hyperlink"/>
            <w:rFonts w:ascii="SimSun" w:eastAsia="SimSun" w:hAnsi="SimSun" w:cs="SimSun"/>
            <w:sz w:val="24"/>
            <w:szCs w:val="24"/>
          </w:rPr>
          <w:t>git</w:t>
        </w:r>
        <w:r w:rsidRPr="00912351">
          <w:rPr>
            <w:rStyle w:val="Hyperlink"/>
            <w:rFonts w:ascii="SimSun" w:eastAsia="SimSun" w:hAnsi="SimSun" w:cs="SimSun"/>
            <w:sz w:val="24"/>
            <w:szCs w:val="24"/>
          </w:rPr>
          <w:t>h</w:t>
        </w:r>
        <w:r w:rsidRPr="00912351">
          <w:rPr>
            <w:rStyle w:val="Hyperlink"/>
            <w:rFonts w:ascii="SimSun" w:eastAsia="SimSun" w:hAnsi="SimSun" w:cs="SimSun"/>
            <w:sz w:val="24"/>
            <w:szCs w:val="24"/>
          </w:rPr>
          <w:t>ub</w:t>
        </w:r>
      </w:hyperlink>
    </w:p>
    <w:p w14:paraId="779F2C11" w14:textId="321DF4EF" w:rsidR="00FC7E82" w:rsidRDefault="00FC7E82" w:rsidP="00FC7E82">
      <w:pPr>
        <w:rPr>
          <w:rFonts w:ascii="Calibri" w:eastAsia="SimSun" w:hAnsi="Calibri" w:cs="Calibri"/>
          <w:sz w:val="24"/>
          <w:szCs w:val="24"/>
          <w:lang w:val="en-IN"/>
        </w:rPr>
      </w:pPr>
      <w:r>
        <w:rPr>
          <w:rFonts w:ascii="Calibri" w:eastAsia="SimSun" w:hAnsi="Calibri" w:cs="Calibri"/>
          <w:sz w:val="24"/>
          <w:szCs w:val="24"/>
          <w:lang w:val="en-IN"/>
        </w:rPr>
        <w:t xml:space="preserve">Step 2 : Start </w:t>
      </w:r>
      <w:r w:rsidR="00912351">
        <w:rPr>
          <w:rFonts w:ascii="Calibri" w:eastAsia="SimSun" w:hAnsi="Calibri" w:cs="Calibri"/>
          <w:sz w:val="24"/>
          <w:szCs w:val="24"/>
          <w:lang w:val="en-IN"/>
        </w:rPr>
        <w:t>running the code</w:t>
      </w:r>
    </w:p>
    <w:p w14:paraId="6BC2575A" w14:textId="3067A9A8" w:rsidR="00FC7E82" w:rsidRDefault="00875E64" w:rsidP="00FC7E82">
      <w:pPr>
        <w:rPr>
          <w:sz w:val="24"/>
          <w:szCs w:val="24"/>
          <w:lang w:val="en-IN"/>
        </w:rPr>
      </w:pPr>
      <w:r>
        <w:rPr>
          <w:noProof/>
          <w:sz w:val="24"/>
          <w:szCs w:val="24"/>
          <w:lang w:val="en-IN"/>
        </w:rPr>
        <w:drawing>
          <wp:inline distT="0" distB="0" distL="0" distR="0" wp14:anchorId="4A7A52CC" wp14:editId="31227DB3">
            <wp:extent cx="5486400" cy="2185035"/>
            <wp:effectExtent l="0" t="0" r="0" b="5715"/>
            <wp:docPr id="158021338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13389" name="Picture 1580213389"/>
                    <pic:cNvPicPr/>
                  </pic:nvPicPr>
                  <pic:blipFill>
                    <a:blip r:embed="rId9"/>
                    <a:stretch>
                      <a:fillRect/>
                    </a:stretch>
                  </pic:blipFill>
                  <pic:spPr>
                    <a:xfrm>
                      <a:off x="0" y="0"/>
                      <a:ext cx="5486400" cy="2185035"/>
                    </a:xfrm>
                    <a:prstGeom prst="rect">
                      <a:avLst/>
                    </a:prstGeom>
                  </pic:spPr>
                </pic:pic>
              </a:graphicData>
            </a:graphic>
          </wp:inline>
        </w:drawing>
      </w:r>
    </w:p>
    <w:p w14:paraId="387483E1" w14:textId="77777777" w:rsidR="00FC7E82" w:rsidRDefault="00FC7E82" w:rsidP="00FC7E82">
      <w:pPr>
        <w:rPr>
          <w:sz w:val="24"/>
          <w:szCs w:val="24"/>
          <w:lang w:val="en-IN"/>
        </w:rPr>
      </w:pPr>
      <w:r>
        <w:rPr>
          <w:sz w:val="24"/>
          <w:szCs w:val="24"/>
          <w:lang w:val="en-IN"/>
        </w:rPr>
        <w:t>Step 3: Here is the Landing page with basic navigation and a chatbot for helping user</w:t>
      </w:r>
    </w:p>
    <w:p w14:paraId="68F41565" w14:textId="67B4761D" w:rsidR="00FC7E82" w:rsidRDefault="00875E64" w:rsidP="00FC7E82">
      <w:pPr>
        <w:rPr>
          <w:sz w:val="24"/>
          <w:szCs w:val="24"/>
          <w:lang w:val="en-IN"/>
        </w:rPr>
      </w:pPr>
      <w:r>
        <w:rPr>
          <w:noProof/>
          <w:sz w:val="24"/>
          <w:szCs w:val="24"/>
          <w:lang w:val="en-IN"/>
        </w:rPr>
        <w:drawing>
          <wp:inline distT="0" distB="0" distL="0" distR="0" wp14:anchorId="11242535" wp14:editId="2DB81D60">
            <wp:extent cx="5486400" cy="3726180"/>
            <wp:effectExtent l="0" t="0" r="0" b="7620"/>
            <wp:docPr id="39099779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97790" name="Picture 390997790"/>
                    <pic:cNvPicPr/>
                  </pic:nvPicPr>
                  <pic:blipFill>
                    <a:blip r:embed="rId10"/>
                    <a:stretch>
                      <a:fillRect/>
                    </a:stretch>
                  </pic:blipFill>
                  <pic:spPr>
                    <a:xfrm>
                      <a:off x="0" y="0"/>
                      <a:ext cx="5486400" cy="3726180"/>
                    </a:xfrm>
                    <a:prstGeom prst="rect">
                      <a:avLst/>
                    </a:prstGeom>
                  </pic:spPr>
                </pic:pic>
              </a:graphicData>
            </a:graphic>
          </wp:inline>
        </w:drawing>
      </w:r>
    </w:p>
    <w:p w14:paraId="32A124D1" w14:textId="77777777" w:rsidR="00FC7E82" w:rsidRDefault="00FC7E82" w:rsidP="00FC7E82">
      <w:pPr>
        <w:rPr>
          <w:sz w:val="24"/>
          <w:szCs w:val="24"/>
          <w:lang w:val="en-IN"/>
        </w:rPr>
      </w:pPr>
    </w:p>
    <w:p w14:paraId="5501B82A" w14:textId="52D0935B" w:rsidR="00FC7E82" w:rsidRDefault="00FC7E82" w:rsidP="00FC7E82">
      <w:pPr>
        <w:rPr>
          <w:sz w:val="24"/>
          <w:szCs w:val="24"/>
          <w:lang w:val="en-IN"/>
        </w:rPr>
      </w:pPr>
      <w:r>
        <w:rPr>
          <w:sz w:val="24"/>
          <w:szCs w:val="24"/>
          <w:lang w:val="en-IN"/>
        </w:rPr>
        <w:lastRenderedPageBreak/>
        <w:t>Step 4: After clicking on Login/Signup here user need to register and log in for Authentication.</w:t>
      </w:r>
    </w:p>
    <w:p w14:paraId="3E0301D1" w14:textId="666543C1" w:rsidR="00FC7E82" w:rsidRDefault="00845051" w:rsidP="00FC7E82">
      <w:pPr>
        <w:rPr>
          <w:sz w:val="24"/>
          <w:szCs w:val="24"/>
          <w:lang w:val="en-IN"/>
        </w:rPr>
      </w:pPr>
      <w:r>
        <w:rPr>
          <w:noProof/>
          <w:sz w:val="24"/>
          <w:szCs w:val="24"/>
          <w:lang w:val="en-IN"/>
        </w:rPr>
        <w:drawing>
          <wp:inline distT="0" distB="0" distL="0" distR="0" wp14:anchorId="55E53C32" wp14:editId="59E6ACC5">
            <wp:extent cx="5692140" cy="3398520"/>
            <wp:effectExtent l="0" t="0" r="3810" b="0"/>
            <wp:docPr id="7452500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50057" name="Picture 745250057"/>
                    <pic:cNvPicPr/>
                  </pic:nvPicPr>
                  <pic:blipFill>
                    <a:blip r:embed="rId11"/>
                    <a:stretch>
                      <a:fillRect/>
                    </a:stretch>
                  </pic:blipFill>
                  <pic:spPr>
                    <a:xfrm>
                      <a:off x="0" y="0"/>
                      <a:ext cx="5692140" cy="3398520"/>
                    </a:xfrm>
                    <a:prstGeom prst="rect">
                      <a:avLst/>
                    </a:prstGeom>
                  </pic:spPr>
                </pic:pic>
              </a:graphicData>
            </a:graphic>
          </wp:inline>
        </w:drawing>
      </w:r>
    </w:p>
    <w:p w14:paraId="3F320965" w14:textId="5DFD8349" w:rsidR="00FC7E82" w:rsidRDefault="00845051" w:rsidP="00FC7E82">
      <w:pPr>
        <w:rPr>
          <w:sz w:val="24"/>
          <w:szCs w:val="24"/>
          <w:lang w:val="en-IN"/>
        </w:rPr>
      </w:pPr>
      <w:r>
        <w:rPr>
          <w:noProof/>
          <w:sz w:val="24"/>
          <w:szCs w:val="24"/>
          <w:lang w:val="en-IN"/>
        </w:rPr>
        <w:drawing>
          <wp:inline distT="0" distB="0" distL="0" distR="0" wp14:anchorId="0B39E47F" wp14:editId="6DA4E1F6">
            <wp:extent cx="5486400" cy="3429000"/>
            <wp:effectExtent l="0" t="0" r="0" b="0"/>
            <wp:docPr id="2108786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8668" name="Picture 210878668"/>
                    <pic:cNvPicPr/>
                  </pic:nvPicPr>
                  <pic:blipFill>
                    <a:blip r:embed="rId12"/>
                    <a:stretch>
                      <a:fillRect/>
                    </a:stretch>
                  </pic:blipFill>
                  <pic:spPr>
                    <a:xfrm>
                      <a:off x="0" y="0"/>
                      <a:ext cx="5486400" cy="3429000"/>
                    </a:xfrm>
                    <a:prstGeom prst="rect">
                      <a:avLst/>
                    </a:prstGeom>
                  </pic:spPr>
                </pic:pic>
              </a:graphicData>
            </a:graphic>
          </wp:inline>
        </w:drawing>
      </w:r>
    </w:p>
    <w:p w14:paraId="0D9D9E78" w14:textId="77777777" w:rsidR="007E7D87" w:rsidRDefault="007E7D87" w:rsidP="00FC7E82">
      <w:pPr>
        <w:rPr>
          <w:sz w:val="24"/>
          <w:szCs w:val="24"/>
          <w:lang w:val="en-IN"/>
        </w:rPr>
      </w:pPr>
    </w:p>
    <w:p w14:paraId="740BFFE8" w14:textId="77777777" w:rsidR="007E7D87" w:rsidRDefault="007E7D87" w:rsidP="00FC7E82">
      <w:pPr>
        <w:rPr>
          <w:sz w:val="24"/>
          <w:szCs w:val="24"/>
          <w:lang w:val="en-IN"/>
        </w:rPr>
      </w:pPr>
    </w:p>
    <w:p w14:paraId="26B70ED6" w14:textId="72D51824" w:rsidR="00FC7E82" w:rsidRDefault="00FC7E82" w:rsidP="00FC7E82">
      <w:pPr>
        <w:rPr>
          <w:sz w:val="24"/>
          <w:szCs w:val="24"/>
          <w:lang w:val="en-IN"/>
        </w:rPr>
      </w:pPr>
      <w:r>
        <w:rPr>
          <w:sz w:val="24"/>
          <w:szCs w:val="24"/>
          <w:lang w:val="en-IN"/>
        </w:rPr>
        <w:lastRenderedPageBreak/>
        <w:t>Step 5: U</w:t>
      </w:r>
      <w:r w:rsidR="00845051">
        <w:rPr>
          <w:sz w:val="24"/>
          <w:szCs w:val="24"/>
          <w:lang w:val="en-IN"/>
        </w:rPr>
        <w:t>pload page: User uploads CSV of expenses.</w:t>
      </w:r>
    </w:p>
    <w:p w14:paraId="57C0F1FF" w14:textId="46970A86" w:rsidR="00FC7E82" w:rsidRDefault="00845051" w:rsidP="00FC7E82">
      <w:pPr>
        <w:rPr>
          <w:sz w:val="24"/>
          <w:szCs w:val="24"/>
          <w:lang w:val="en-IN"/>
        </w:rPr>
      </w:pPr>
      <w:r>
        <w:rPr>
          <w:noProof/>
          <w:sz w:val="24"/>
          <w:szCs w:val="24"/>
          <w:lang w:val="en-IN"/>
        </w:rPr>
        <w:drawing>
          <wp:inline distT="0" distB="0" distL="0" distR="0" wp14:anchorId="2B7B8B6D" wp14:editId="47518BE0">
            <wp:extent cx="5951220" cy="3848100"/>
            <wp:effectExtent l="0" t="0" r="0" b="0"/>
            <wp:docPr id="4489937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93794" name="Picture 448993794"/>
                    <pic:cNvPicPr/>
                  </pic:nvPicPr>
                  <pic:blipFill>
                    <a:blip r:embed="rId13"/>
                    <a:stretch>
                      <a:fillRect/>
                    </a:stretch>
                  </pic:blipFill>
                  <pic:spPr>
                    <a:xfrm>
                      <a:off x="0" y="0"/>
                      <a:ext cx="5951220" cy="3848100"/>
                    </a:xfrm>
                    <a:prstGeom prst="rect">
                      <a:avLst/>
                    </a:prstGeom>
                  </pic:spPr>
                </pic:pic>
              </a:graphicData>
            </a:graphic>
          </wp:inline>
        </w:drawing>
      </w:r>
    </w:p>
    <w:p w14:paraId="354F1376" w14:textId="7E38015E" w:rsidR="00FC7E82" w:rsidRDefault="00845051" w:rsidP="00FC7E82">
      <w:pPr>
        <w:rPr>
          <w:sz w:val="24"/>
          <w:szCs w:val="24"/>
          <w:lang w:val="en-IN"/>
        </w:rPr>
      </w:pPr>
      <w:r>
        <w:rPr>
          <w:noProof/>
          <w:sz w:val="24"/>
          <w:szCs w:val="24"/>
          <w:lang w:val="en-IN"/>
        </w:rPr>
        <w:drawing>
          <wp:inline distT="0" distB="0" distL="0" distR="0" wp14:anchorId="0EB6F6DF" wp14:editId="2949C2B3">
            <wp:extent cx="5928360" cy="3238500"/>
            <wp:effectExtent l="0" t="0" r="0" b="0"/>
            <wp:docPr id="9592618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61833" name="Picture 959261833"/>
                    <pic:cNvPicPr/>
                  </pic:nvPicPr>
                  <pic:blipFill>
                    <a:blip r:embed="rId14"/>
                    <a:stretch>
                      <a:fillRect/>
                    </a:stretch>
                  </pic:blipFill>
                  <pic:spPr>
                    <a:xfrm>
                      <a:off x="0" y="0"/>
                      <a:ext cx="5928360" cy="3238500"/>
                    </a:xfrm>
                    <a:prstGeom prst="rect">
                      <a:avLst/>
                    </a:prstGeom>
                  </pic:spPr>
                </pic:pic>
              </a:graphicData>
            </a:graphic>
          </wp:inline>
        </w:drawing>
      </w:r>
    </w:p>
    <w:p w14:paraId="40138D2C" w14:textId="77777777" w:rsidR="007E7D87" w:rsidRDefault="007E7D87" w:rsidP="00FC7E82">
      <w:pPr>
        <w:rPr>
          <w:sz w:val="24"/>
          <w:szCs w:val="24"/>
          <w:lang w:val="en-IN"/>
        </w:rPr>
      </w:pPr>
    </w:p>
    <w:p w14:paraId="67A83A73" w14:textId="29E7E39B" w:rsidR="00FC7E82" w:rsidRDefault="00FC7E82" w:rsidP="00FC7E82">
      <w:pPr>
        <w:rPr>
          <w:sz w:val="24"/>
          <w:szCs w:val="24"/>
          <w:lang w:val="en-IN"/>
        </w:rPr>
      </w:pPr>
      <w:r>
        <w:rPr>
          <w:sz w:val="24"/>
          <w:szCs w:val="24"/>
          <w:lang w:val="en-IN"/>
        </w:rPr>
        <w:lastRenderedPageBreak/>
        <w:t>Step 6: After submitting user input it showcase the basic data on as a dashboard.</w:t>
      </w:r>
    </w:p>
    <w:p w14:paraId="3BD7334E" w14:textId="486B7061" w:rsidR="00FC7E82" w:rsidRDefault="00845051" w:rsidP="00FC7E82">
      <w:pPr>
        <w:rPr>
          <w:sz w:val="24"/>
          <w:szCs w:val="24"/>
          <w:lang w:val="en-IN"/>
        </w:rPr>
      </w:pPr>
      <w:r>
        <w:rPr>
          <w:noProof/>
          <w:sz w:val="24"/>
          <w:szCs w:val="24"/>
          <w:lang w:val="en-IN"/>
        </w:rPr>
        <w:drawing>
          <wp:inline distT="0" distB="0" distL="0" distR="0" wp14:anchorId="5CC31540" wp14:editId="5FAA6831">
            <wp:extent cx="5791200" cy="3368040"/>
            <wp:effectExtent l="0" t="0" r="0" b="3810"/>
            <wp:docPr id="11198549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54978" name="Picture 1119854978"/>
                    <pic:cNvPicPr/>
                  </pic:nvPicPr>
                  <pic:blipFill>
                    <a:blip r:embed="rId15"/>
                    <a:stretch>
                      <a:fillRect/>
                    </a:stretch>
                  </pic:blipFill>
                  <pic:spPr>
                    <a:xfrm>
                      <a:off x="0" y="0"/>
                      <a:ext cx="5791200" cy="3368040"/>
                    </a:xfrm>
                    <a:prstGeom prst="rect">
                      <a:avLst/>
                    </a:prstGeom>
                  </pic:spPr>
                </pic:pic>
              </a:graphicData>
            </a:graphic>
          </wp:inline>
        </w:drawing>
      </w:r>
    </w:p>
    <w:p w14:paraId="35EBAC7A" w14:textId="6EC05AB0" w:rsidR="00845051" w:rsidRDefault="00845051" w:rsidP="00FC7E82">
      <w:pPr>
        <w:rPr>
          <w:sz w:val="24"/>
          <w:szCs w:val="24"/>
          <w:lang w:val="en-IN"/>
        </w:rPr>
      </w:pPr>
      <w:r>
        <w:rPr>
          <w:noProof/>
          <w:sz w:val="24"/>
          <w:szCs w:val="24"/>
          <w:lang w:val="en-IN"/>
        </w:rPr>
        <w:drawing>
          <wp:inline distT="0" distB="0" distL="0" distR="0" wp14:anchorId="64640C85" wp14:editId="7B4305A1">
            <wp:extent cx="5791200" cy="3779520"/>
            <wp:effectExtent l="0" t="0" r="0" b="0"/>
            <wp:docPr id="106393510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35103" name="Picture 1063935103"/>
                    <pic:cNvPicPr/>
                  </pic:nvPicPr>
                  <pic:blipFill>
                    <a:blip r:embed="rId16"/>
                    <a:stretch>
                      <a:fillRect/>
                    </a:stretch>
                  </pic:blipFill>
                  <pic:spPr>
                    <a:xfrm>
                      <a:off x="0" y="0"/>
                      <a:ext cx="5791200" cy="3779520"/>
                    </a:xfrm>
                    <a:prstGeom prst="rect">
                      <a:avLst/>
                    </a:prstGeom>
                  </pic:spPr>
                </pic:pic>
              </a:graphicData>
            </a:graphic>
          </wp:inline>
        </w:drawing>
      </w:r>
    </w:p>
    <w:p w14:paraId="40CE8BCE" w14:textId="77777777" w:rsidR="00FC7E82" w:rsidRDefault="00FC7E82" w:rsidP="00FC7E82">
      <w:pPr>
        <w:rPr>
          <w:sz w:val="24"/>
          <w:szCs w:val="24"/>
          <w:lang w:val="en-IN"/>
        </w:rPr>
      </w:pPr>
    </w:p>
    <w:p w14:paraId="3BA321FB" w14:textId="77777777" w:rsidR="00FC7E82" w:rsidRDefault="00FC7E82" w:rsidP="00FC7E82">
      <w:pPr>
        <w:rPr>
          <w:sz w:val="24"/>
          <w:szCs w:val="24"/>
          <w:lang w:val="en-IN"/>
        </w:rPr>
      </w:pPr>
      <w:r>
        <w:rPr>
          <w:sz w:val="24"/>
          <w:szCs w:val="24"/>
          <w:lang w:val="en-IN"/>
        </w:rPr>
        <w:lastRenderedPageBreak/>
        <w:t>Step 7: In these Expense tab user can add new expense like food, transport and others.</w:t>
      </w:r>
    </w:p>
    <w:p w14:paraId="49D65BA0" w14:textId="79E09D67" w:rsidR="00FC7E82" w:rsidRDefault="00845051" w:rsidP="00FC7E82">
      <w:pPr>
        <w:rPr>
          <w:sz w:val="24"/>
          <w:szCs w:val="24"/>
          <w:lang w:val="en-IN"/>
        </w:rPr>
      </w:pPr>
      <w:r>
        <w:rPr>
          <w:noProof/>
          <w:sz w:val="24"/>
          <w:szCs w:val="24"/>
          <w:lang w:val="en-IN"/>
        </w:rPr>
        <w:drawing>
          <wp:inline distT="0" distB="0" distL="0" distR="0" wp14:anchorId="44C20837" wp14:editId="015375F3">
            <wp:extent cx="5486400" cy="3209925"/>
            <wp:effectExtent l="0" t="0" r="0" b="9525"/>
            <wp:docPr id="2019478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782" name="Picture 20194782"/>
                    <pic:cNvPicPr/>
                  </pic:nvPicPr>
                  <pic:blipFill>
                    <a:blip r:embed="rId17"/>
                    <a:stretch>
                      <a:fillRect/>
                    </a:stretch>
                  </pic:blipFill>
                  <pic:spPr>
                    <a:xfrm>
                      <a:off x="0" y="0"/>
                      <a:ext cx="5486400" cy="3209925"/>
                    </a:xfrm>
                    <a:prstGeom prst="rect">
                      <a:avLst/>
                    </a:prstGeom>
                  </pic:spPr>
                </pic:pic>
              </a:graphicData>
            </a:graphic>
          </wp:inline>
        </w:drawing>
      </w:r>
    </w:p>
    <w:p w14:paraId="7741FF21" w14:textId="0F714199" w:rsidR="00FC7E82" w:rsidRDefault="00FC7E82" w:rsidP="00FC7E82">
      <w:pPr>
        <w:rPr>
          <w:sz w:val="24"/>
          <w:szCs w:val="24"/>
          <w:lang w:val="en-IN"/>
        </w:rPr>
      </w:pPr>
      <w:r>
        <w:rPr>
          <w:sz w:val="24"/>
          <w:szCs w:val="24"/>
          <w:lang w:val="en-IN"/>
        </w:rPr>
        <w:t xml:space="preserve">Step 8: </w:t>
      </w:r>
      <w:r w:rsidR="00845051">
        <w:rPr>
          <w:sz w:val="24"/>
          <w:szCs w:val="24"/>
          <w:lang w:val="en-IN"/>
        </w:rPr>
        <w:t xml:space="preserve">Prediction page-forecast the expense </w:t>
      </w:r>
      <w:r w:rsidR="00CD1EB6">
        <w:rPr>
          <w:sz w:val="24"/>
          <w:szCs w:val="24"/>
          <w:lang w:val="en-IN"/>
        </w:rPr>
        <w:t>(Visualize and shows the future expense).</w:t>
      </w:r>
    </w:p>
    <w:p w14:paraId="39E58D53" w14:textId="41E34C7E" w:rsidR="00FC7E82" w:rsidRDefault="00845051" w:rsidP="00FC7E82">
      <w:pPr>
        <w:rPr>
          <w:sz w:val="24"/>
          <w:szCs w:val="24"/>
          <w:lang w:val="en-IN"/>
        </w:rPr>
      </w:pPr>
      <w:r>
        <w:rPr>
          <w:noProof/>
          <w:sz w:val="24"/>
          <w:szCs w:val="24"/>
          <w:lang w:val="en-IN"/>
        </w:rPr>
        <w:drawing>
          <wp:inline distT="0" distB="0" distL="0" distR="0" wp14:anchorId="47FA525E" wp14:editId="3EDF7CB3">
            <wp:extent cx="5486400" cy="3375660"/>
            <wp:effectExtent l="0" t="0" r="0" b="0"/>
            <wp:docPr id="147659973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99730" name="Picture 1476599730"/>
                    <pic:cNvPicPr/>
                  </pic:nvPicPr>
                  <pic:blipFill>
                    <a:blip r:embed="rId18"/>
                    <a:stretch>
                      <a:fillRect/>
                    </a:stretch>
                  </pic:blipFill>
                  <pic:spPr>
                    <a:xfrm>
                      <a:off x="0" y="0"/>
                      <a:ext cx="5486400" cy="3375660"/>
                    </a:xfrm>
                    <a:prstGeom prst="rect">
                      <a:avLst/>
                    </a:prstGeom>
                  </pic:spPr>
                </pic:pic>
              </a:graphicData>
            </a:graphic>
          </wp:inline>
        </w:drawing>
      </w:r>
    </w:p>
    <w:p w14:paraId="110B1CD0" w14:textId="77777777" w:rsidR="00FC7E82" w:rsidRDefault="00FC7E82" w:rsidP="00FC7E82">
      <w:pPr>
        <w:rPr>
          <w:sz w:val="24"/>
          <w:szCs w:val="24"/>
          <w:lang w:val="en-IN"/>
        </w:rPr>
      </w:pPr>
    </w:p>
    <w:p w14:paraId="5C16F7B5" w14:textId="0A12A8B4" w:rsidR="00FC7E82" w:rsidRDefault="00FC7E82" w:rsidP="00FC7E82">
      <w:pPr>
        <w:rPr>
          <w:sz w:val="24"/>
          <w:szCs w:val="24"/>
          <w:lang w:val="en-IN"/>
        </w:rPr>
      </w:pPr>
      <w:r>
        <w:rPr>
          <w:sz w:val="24"/>
          <w:szCs w:val="24"/>
          <w:lang w:val="en-IN"/>
        </w:rPr>
        <w:lastRenderedPageBreak/>
        <w:t>Step 9: Here is basic report also with graph and charts.</w:t>
      </w:r>
      <w:r w:rsidR="00CD1EB6">
        <w:rPr>
          <w:sz w:val="24"/>
          <w:szCs w:val="24"/>
          <w:lang w:val="en-IN"/>
        </w:rPr>
        <w:t>we can download the charts report</w:t>
      </w:r>
    </w:p>
    <w:p w14:paraId="3F91A0C3" w14:textId="299C752D" w:rsidR="00FC7E82" w:rsidRDefault="00CD1EB6" w:rsidP="00FC7E82">
      <w:pPr>
        <w:rPr>
          <w:sz w:val="24"/>
          <w:szCs w:val="24"/>
          <w:lang w:val="en-IN"/>
        </w:rPr>
      </w:pPr>
      <w:r>
        <w:rPr>
          <w:noProof/>
          <w:sz w:val="24"/>
          <w:szCs w:val="24"/>
          <w:lang w:val="en-IN"/>
        </w:rPr>
        <w:drawing>
          <wp:inline distT="0" distB="0" distL="0" distR="0" wp14:anchorId="02B14EBA" wp14:editId="56581431">
            <wp:extent cx="5486400" cy="2619375"/>
            <wp:effectExtent l="0" t="0" r="0" b="9525"/>
            <wp:docPr id="105764869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648696" name="Picture 1057648696"/>
                    <pic:cNvPicPr/>
                  </pic:nvPicPr>
                  <pic:blipFill>
                    <a:blip r:embed="rId19"/>
                    <a:stretch>
                      <a:fillRect/>
                    </a:stretch>
                  </pic:blipFill>
                  <pic:spPr>
                    <a:xfrm>
                      <a:off x="0" y="0"/>
                      <a:ext cx="5486400" cy="2619375"/>
                    </a:xfrm>
                    <a:prstGeom prst="rect">
                      <a:avLst/>
                    </a:prstGeom>
                  </pic:spPr>
                </pic:pic>
              </a:graphicData>
            </a:graphic>
          </wp:inline>
        </w:drawing>
      </w:r>
    </w:p>
    <w:p w14:paraId="44898E52" w14:textId="6EDD62F0" w:rsidR="00FC7E82" w:rsidRDefault="00FC7E82" w:rsidP="00FC7E82">
      <w:pPr>
        <w:rPr>
          <w:sz w:val="24"/>
          <w:szCs w:val="24"/>
          <w:lang w:val="en-IN"/>
        </w:rPr>
      </w:pPr>
      <w:r>
        <w:rPr>
          <w:sz w:val="24"/>
          <w:szCs w:val="24"/>
          <w:lang w:val="en-IN"/>
        </w:rPr>
        <w:t>Step 1</w:t>
      </w:r>
      <w:r w:rsidR="00CD1EB6">
        <w:rPr>
          <w:sz w:val="24"/>
          <w:szCs w:val="24"/>
          <w:lang w:val="en-IN"/>
        </w:rPr>
        <w:t>0</w:t>
      </w:r>
      <w:r>
        <w:rPr>
          <w:sz w:val="24"/>
          <w:szCs w:val="24"/>
          <w:lang w:val="en-IN"/>
        </w:rPr>
        <w:t>: Using Chatbot user can communicate with Chatbot</w:t>
      </w:r>
    </w:p>
    <w:p w14:paraId="6C25B85A" w14:textId="0A6AFC74" w:rsidR="00FC7E82" w:rsidRDefault="00CD1EB6" w:rsidP="00FC7E82">
      <w:pPr>
        <w:rPr>
          <w:sz w:val="24"/>
          <w:szCs w:val="24"/>
          <w:lang w:val="en-IN"/>
        </w:rPr>
      </w:pPr>
      <w:r>
        <w:rPr>
          <w:noProof/>
          <w:sz w:val="24"/>
          <w:szCs w:val="24"/>
          <w:lang w:val="en-IN"/>
        </w:rPr>
        <w:drawing>
          <wp:inline distT="0" distB="0" distL="0" distR="0" wp14:anchorId="45639FF8" wp14:editId="13A422DD">
            <wp:extent cx="5890260" cy="3855720"/>
            <wp:effectExtent l="0" t="0" r="0" b="0"/>
            <wp:docPr id="4020126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12640" name="Picture 402012640"/>
                    <pic:cNvPicPr/>
                  </pic:nvPicPr>
                  <pic:blipFill>
                    <a:blip r:embed="rId20"/>
                    <a:stretch>
                      <a:fillRect/>
                    </a:stretch>
                  </pic:blipFill>
                  <pic:spPr>
                    <a:xfrm>
                      <a:off x="0" y="0"/>
                      <a:ext cx="5890402" cy="3855813"/>
                    </a:xfrm>
                    <a:prstGeom prst="rect">
                      <a:avLst/>
                    </a:prstGeom>
                  </pic:spPr>
                </pic:pic>
              </a:graphicData>
            </a:graphic>
          </wp:inline>
        </w:drawing>
      </w:r>
    </w:p>
    <w:p w14:paraId="495BF3FC" w14:textId="77777777" w:rsidR="00FC7E82" w:rsidRDefault="00FC7E82" w:rsidP="00FC7E82">
      <w:pPr>
        <w:rPr>
          <w:sz w:val="24"/>
          <w:szCs w:val="24"/>
          <w:lang w:val="en-IN"/>
        </w:rPr>
      </w:pPr>
    </w:p>
    <w:p w14:paraId="3949CF2B" w14:textId="77777777" w:rsidR="007E7D87" w:rsidRDefault="007E7D87" w:rsidP="00FC7E82">
      <w:pPr>
        <w:rPr>
          <w:sz w:val="24"/>
          <w:szCs w:val="24"/>
          <w:lang w:val="en-IN"/>
        </w:rPr>
      </w:pPr>
    </w:p>
    <w:p w14:paraId="58405F75" w14:textId="2601F3E3" w:rsidR="00FC7E82" w:rsidRDefault="00FC7E82" w:rsidP="00FC7E82">
      <w:pPr>
        <w:rPr>
          <w:sz w:val="24"/>
          <w:szCs w:val="24"/>
          <w:lang w:val="en-IN"/>
        </w:rPr>
      </w:pPr>
      <w:r>
        <w:rPr>
          <w:sz w:val="24"/>
          <w:szCs w:val="24"/>
          <w:lang w:val="en-IN"/>
        </w:rPr>
        <w:lastRenderedPageBreak/>
        <w:t xml:space="preserve">End : Finally here is the </w:t>
      </w:r>
      <w:r w:rsidR="00CD1EB6">
        <w:rPr>
          <w:sz w:val="24"/>
          <w:szCs w:val="24"/>
          <w:lang w:val="en-IN"/>
        </w:rPr>
        <w:t>Profile</w:t>
      </w:r>
      <w:r>
        <w:rPr>
          <w:sz w:val="24"/>
          <w:szCs w:val="24"/>
          <w:lang w:val="en-IN"/>
        </w:rPr>
        <w:t xml:space="preserve"> section</w:t>
      </w:r>
      <w:r w:rsidR="00CD1EB6">
        <w:rPr>
          <w:sz w:val="24"/>
          <w:szCs w:val="24"/>
          <w:lang w:val="en-IN"/>
        </w:rPr>
        <w:t>.</w:t>
      </w:r>
    </w:p>
    <w:p w14:paraId="6746164B" w14:textId="254E5E8A" w:rsidR="00FC7E82" w:rsidRPr="00CD1EB6" w:rsidRDefault="00CD1EB6" w:rsidP="000634E3">
      <w:pPr>
        <w:rPr>
          <w:sz w:val="24"/>
          <w:szCs w:val="24"/>
          <w:lang w:val="en-IN"/>
        </w:rPr>
      </w:pPr>
      <w:r>
        <w:rPr>
          <w:noProof/>
          <w:sz w:val="24"/>
          <w:szCs w:val="24"/>
          <w:lang w:val="en-IN"/>
        </w:rPr>
        <w:drawing>
          <wp:inline distT="0" distB="0" distL="0" distR="0" wp14:anchorId="7215ED9D" wp14:editId="528A78F0">
            <wp:extent cx="5486400" cy="3551555"/>
            <wp:effectExtent l="0" t="0" r="0" b="0"/>
            <wp:docPr id="33965195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51951" name="Picture 339651951"/>
                    <pic:cNvPicPr/>
                  </pic:nvPicPr>
                  <pic:blipFill>
                    <a:blip r:embed="rId21"/>
                    <a:stretch>
                      <a:fillRect/>
                    </a:stretch>
                  </pic:blipFill>
                  <pic:spPr>
                    <a:xfrm>
                      <a:off x="0" y="0"/>
                      <a:ext cx="5486400" cy="3551555"/>
                    </a:xfrm>
                    <a:prstGeom prst="rect">
                      <a:avLst/>
                    </a:prstGeom>
                  </pic:spPr>
                </pic:pic>
              </a:graphicData>
            </a:graphic>
          </wp:inline>
        </w:drawing>
      </w:r>
    </w:p>
    <w:p w14:paraId="206526B2" w14:textId="35E1BAD8" w:rsidR="00665CB7" w:rsidRDefault="00F91FA9">
      <w:pPr>
        <w:pStyle w:val="Heading1"/>
        <w:rPr>
          <w:rFonts w:ascii="Arial" w:hAnsi="Arial" w:cs="Arial"/>
          <w:sz w:val="20"/>
          <w:szCs w:val="20"/>
        </w:rPr>
      </w:pPr>
      <w:r>
        <w:rPr>
          <w:rFonts w:ascii="Arial" w:hAnsi="Arial" w:cs="Arial"/>
          <w:sz w:val="20"/>
          <w:szCs w:val="20"/>
        </w:rPr>
        <w:t>7</w:t>
      </w:r>
      <w:r w:rsidRPr="00F91FA9">
        <w:rPr>
          <w:rFonts w:ascii="Arial" w:hAnsi="Arial" w:cs="Arial"/>
          <w:sz w:val="20"/>
          <w:szCs w:val="20"/>
        </w:rPr>
        <w:t>. Challenges Faced</w:t>
      </w:r>
    </w:p>
    <w:p w14:paraId="0AC67B94" w14:textId="724E70CF" w:rsidR="00CD1EB6" w:rsidRPr="00CD1EB6" w:rsidRDefault="00CD1EB6" w:rsidP="00CD1EB6">
      <w:pPr>
        <w:pStyle w:val="NormalWeb"/>
        <w:numPr>
          <w:ilvl w:val="0"/>
          <w:numId w:val="16"/>
        </w:numPr>
        <w:rPr>
          <w:rFonts w:ascii="Arial" w:hAnsi="Arial" w:cs="Arial"/>
        </w:rPr>
      </w:pPr>
      <w:r w:rsidRPr="00CD1EB6">
        <w:rPr>
          <w:rFonts w:ascii="Arial" w:hAnsi="Arial" w:cs="Arial"/>
          <w:b/>
          <w:bCs/>
        </w:rPr>
        <w:t>CSV Data Quality Issues</w:t>
      </w:r>
      <w:r w:rsidRPr="00CD1EB6">
        <w:rPr>
          <w:rFonts w:ascii="Arial" w:hAnsi="Arial" w:cs="Arial"/>
        </w:rPr>
        <w:t xml:space="preserve"> – Mixed formats, missing columns, negative values</w:t>
      </w:r>
      <w:r w:rsidRPr="00CD1EB6">
        <w:rPr>
          <w:rFonts w:ascii="Arial" w:hAnsi="Arial" w:cs="Arial"/>
        </w:rPr>
        <w:t>.</w:t>
      </w:r>
    </w:p>
    <w:p w14:paraId="25C43813" w14:textId="76374629" w:rsidR="00CD1EB6" w:rsidRPr="00CD1EB6" w:rsidRDefault="00CD1EB6" w:rsidP="00CD1EB6">
      <w:pPr>
        <w:pStyle w:val="NormalWeb"/>
        <w:numPr>
          <w:ilvl w:val="0"/>
          <w:numId w:val="16"/>
        </w:numPr>
        <w:rPr>
          <w:rFonts w:ascii="Arial" w:hAnsi="Arial" w:cs="Arial"/>
        </w:rPr>
      </w:pPr>
      <w:r w:rsidRPr="00CD1EB6">
        <w:rPr>
          <w:rFonts w:ascii="Arial" w:hAnsi="Arial" w:cs="Arial"/>
          <w:b/>
          <w:bCs/>
        </w:rPr>
        <w:t>Column Detection</w:t>
      </w:r>
      <w:r w:rsidRPr="00CD1EB6">
        <w:rPr>
          <w:rFonts w:ascii="Arial" w:hAnsi="Arial" w:cs="Arial"/>
        </w:rPr>
        <w:t xml:space="preserve"> – Handling different naming conventions (e.g., “amt”, “txn_value”)</w:t>
      </w:r>
      <w:r w:rsidRPr="00CD1EB6">
        <w:rPr>
          <w:rFonts w:ascii="Arial" w:hAnsi="Arial" w:cs="Arial"/>
        </w:rPr>
        <w:t>.</w:t>
      </w:r>
    </w:p>
    <w:p w14:paraId="1438DB25" w14:textId="77777777" w:rsidR="00CD1EB6" w:rsidRPr="00CD1EB6" w:rsidRDefault="00CD1EB6" w:rsidP="00CD1EB6">
      <w:pPr>
        <w:pStyle w:val="NormalWeb"/>
        <w:numPr>
          <w:ilvl w:val="0"/>
          <w:numId w:val="16"/>
        </w:numPr>
        <w:rPr>
          <w:rFonts w:ascii="Arial" w:hAnsi="Arial" w:cs="Arial"/>
        </w:rPr>
      </w:pPr>
      <w:r w:rsidRPr="00CD1EB6">
        <w:rPr>
          <w:rFonts w:ascii="Arial" w:hAnsi="Arial" w:cs="Arial"/>
          <w:b/>
          <w:bCs/>
        </w:rPr>
        <w:t>Prediction Accuracy</w:t>
      </w:r>
      <w:r w:rsidRPr="00CD1EB6">
        <w:rPr>
          <w:rFonts w:ascii="Arial" w:hAnsi="Arial" w:cs="Arial"/>
        </w:rPr>
        <w:t xml:space="preserve"> – Financial patterns vary widely, requiring model tuning</w:t>
      </w:r>
    </w:p>
    <w:p w14:paraId="643BCD2A" w14:textId="77777777" w:rsidR="00CD1EB6" w:rsidRPr="00CD1EB6" w:rsidRDefault="00CD1EB6" w:rsidP="00CD1EB6">
      <w:pPr>
        <w:pStyle w:val="NormalWeb"/>
        <w:numPr>
          <w:ilvl w:val="0"/>
          <w:numId w:val="16"/>
        </w:numPr>
        <w:rPr>
          <w:rFonts w:ascii="Arial" w:hAnsi="Arial" w:cs="Arial"/>
        </w:rPr>
      </w:pPr>
      <w:r w:rsidRPr="00CD1EB6">
        <w:rPr>
          <w:rFonts w:ascii="Arial" w:hAnsi="Arial" w:cs="Arial"/>
          <w:b/>
          <w:bCs/>
        </w:rPr>
        <w:t>UI Responsiveness</w:t>
      </w:r>
      <w:r w:rsidRPr="00CD1EB6">
        <w:rPr>
          <w:rFonts w:ascii="Arial" w:hAnsi="Arial" w:cs="Arial"/>
        </w:rPr>
        <w:t xml:space="preserve"> – Ensuring sidebar + theme toggle works on all screens</w:t>
      </w:r>
    </w:p>
    <w:p w14:paraId="653AC356" w14:textId="77777777" w:rsidR="00CD1EB6" w:rsidRPr="00CD1EB6" w:rsidRDefault="00CD1EB6" w:rsidP="00CD1EB6">
      <w:pPr>
        <w:pStyle w:val="NormalWeb"/>
        <w:numPr>
          <w:ilvl w:val="0"/>
          <w:numId w:val="16"/>
        </w:numPr>
        <w:rPr>
          <w:rFonts w:ascii="Arial" w:hAnsi="Arial" w:cs="Arial"/>
        </w:rPr>
      </w:pPr>
      <w:r w:rsidRPr="00CD1EB6">
        <w:rPr>
          <w:rFonts w:ascii="Arial" w:hAnsi="Arial" w:cs="Arial"/>
          <w:b/>
          <w:bCs/>
        </w:rPr>
        <w:t>Session Management</w:t>
      </w:r>
      <w:r w:rsidRPr="00CD1EB6">
        <w:rPr>
          <w:rFonts w:ascii="Arial" w:hAnsi="Arial" w:cs="Arial"/>
        </w:rPr>
        <w:t xml:space="preserve"> – Users required isolated upload directories</w:t>
      </w:r>
    </w:p>
    <w:p w14:paraId="1A64967B" w14:textId="77777777" w:rsidR="00CD1EB6" w:rsidRPr="00CD1EB6" w:rsidRDefault="00CD1EB6" w:rsidP="00CD1EB6">
      <w:pPr>
        <w:pStyle w:val="NormalWeb"/>
        <w:numPr>
          <w:ilvl w:val="0"/>
          <w:numId w:val="16"/>
        </w:numPr>
        <w:rPr>
          <w:rFonts w:ascii="Arial" w:hAnsi="Arial" w:cs="Arial"/>
        </w:rPr>
      </w:pPr>
      <w:r w:rsidRPr="00CD1EB6">
        <w:rPr>
          <w:rFonts w:ascii="Arial" w:hAnsi="Arial" w:cs="Arial"/>
          <w:b/>
          <w:bCs/>
        </w:rPr>
        <w:t>Real-Time Updates</w:t>
      </w:r>
      <w:r w:rsidRPr="00CD1EB6">
        <w:rPr>
          <w:rFonts w:ascii="Arial" w:hAnsi="Arial" w:cs="Arial"/>
        </w:rPr>
        <w:t xml:space="preserve"> – Dashboard must react to new expenses immediately</w:t>
      </w:r>
    </w:p>
    <w:p w14:paraId="1FEDB72A" w14:textId="77777777" w:rsidR="00CD1EB6" w:rsidRPr="00CD1EB6" w:rsidRDefault="00CD1EB6" w:rsidP="00CD1EB6">
      <w:pPr>
        <w:pStyle w:val="NormalWeb"/>
        <w:numPr>
          <w:ilvl w:val="0"/>
          <w:numId w:val="16"/>
        </w:numPr>
        <w:rPr>
          <w:rFonts w:ascii="Arial" w:hAnsi="Arial" w:cs="Arial"/>
        </w:rPr>
      </w:pPr>
      <w:r w:rsidRPr="00CD1EB6">
        <w:rPr>
          <w:rFonts w:ascii="Arial" w:hAnsi="Arial" w:cs="Arial"/>
          <w:b/>
          <w:bCs/>
        </w:rPr>
        <w:t>Integration Complexity</w:t>
      </w:r>
      <w:r w:rsidRPr="00CD1EB6">
        <w:rPr>
          <w:rFonts w:ascii="Arial" w:hAnsi="Arial" w:cs="Arial"/>
        </w:rPr>
        <w:t xml:space="preserve"> – Combining ML model, Flask APIs, JS dashboard</w:t>
      </w:r>
    </w:p>
    <w:p w14:paraId="7D988EDC" w14:textId="77777777" w:rsidR="00CD1EB6" w:rsidRPr="00CD1EB6" w:rsidRDefault="00CD1EB6" w:rsidP="00CD1EB6">
      <w:pPr>
        <w:pStyle w:val="NormalWeb"/>
        <w:numPr>
          <w:ilvl w:val="0"/>
          <w:numId w:val="16"/>
        </w:numPr>
        <w:rPr>
          <w:rFonts w:ascii="Arial" w:hAnsi="Arial" w:cs="Arial"/>
        </w:rPr>
      </w:pPr>
      <w:r w:rsidRPr="00CD1EB6">
        <w:rPr>
          <w:rFonts w:ascii="Arial" w:hAnsi="Arial" w:cs="Arial"/>
          <w:b/>
          <w:bCs/>
        </w:rPr>
        <w:t>Security</w:t>
      </w:r>
      <w:r w:rsidRPr="00CD1EB6">
        <w:rPr>
          <w:rFonts w:ascii="Arial" w:hAnsi="Arial" w:cs="Arial"/>
        </w:rPr>
        <w:t xml:space="preserve"> – Password hashing, session isolation, input sanitization</w:t>
      </w:r>
    </w:p>
    <w:p w14:paraId="60AD8E7F" w14:textId="77777777" w:rsidR="00CD1EB6" w:rsidRPr="00CD1EB6" w:rsidRDefault="00CD1EB6" w:rsidP="00CD1EB6">
      <w:pPr>
        <w:pStyle w:val="NormalWeb"/>
        <w:numPr>
          <w:ilvl w:val="0"/>
          <w:numId w:val="16"/>
        </w:numPr>
        <w:rPr>
          <w:rFonts w:ascii="Arial" w:hAnsi="Arial" w:cs="Arial"/>
        </w:rPr>
      </w:pPr>
      <w:r w:rsidRPr="00CD1EB6">
        <w:rPr>
          <w:rFonts w:ascii="Arial" w:hAnsi="Arial" w:cs="Arial"/>
          <w:b/>
          <w:bCs/>
        </w:rPr>
        <w:t>Time Management</w:t>
      </w:r>
      <w:r w:rsidRPr="00CD1EB6">
        <w:rPr>
          <w:rFonts w:ascii="Arial" w:hAnsi="Arial" w:cs="Arial"/>
        </w:rPr>
        <w:t xml:space="preserve"> – Balancing front-end, backend, ML, and testing phases</w:t>
      </w:r>
    </w:p>
    <w:p w14:paraId="56299769" w14:textId="723751B2" w:rsidR="00FC7E82" w:rsidRDefault="00CD1EB6" w:rsidP="00CD1EB6">
      <w:pPr>
        <w:pStyle w:val="NormalWeb"/>
        <w:numPr>
          <w:ilvl w:val="0"/>
          <w:numId w:val="16"/>
        </w:numPr>
        <w:rPr>
          <w:rFonts w:ascii="Arial" w:hAnsi="Arial" w:cs="Arial"/>
        </w:rPr>
      </w:pPr>
      <w:r w:rsidRPr="00CD1EB6">
        <w:rPr>
          <w:rFonts w:ascii="Arial" w:hAnsi="Arial" w:cs="Arial"/>
          <w:b/>
          <w:bCs/>
        </w:rPr>
        <w:t>Testing Across Datasets</w:t>
      </w:r>
      <w:r w:rsidRPr="00CD1EB6">
        <w:rPr>
          <w:rFonts w:ascii="Arial" w:hAnsi="Arial" w:cs="Arial"/>
        </w:rPr>
        <w:t xml:space="preserve"> – Multiple CSV formats needed to be validated</w:t>
      </w:r>
      <w:r>
        <w:rPr>
          <w:rFonts w:ascii="Arial" w:hAnsi="Arial" w:cs="Arial"/>
        </w:rPr>
        <w:t>.</w:t>
      </w:r>
    </w:p>
    <w:p w14:paraId="4B61992D" w14:textId="77777777" w:rsidR="00CD1EB6" w:rsidRPr="00CD1EB6" w:rsidRDefault="00CD1EB6" w:rsidP="00CD1EB6">
      <w:pPr>
        <w:pStyle w:val="NormalWeb"/>
        <w:ind w:left="720"/>
        <w:rPr>
          <w:rFonts w:ascii="Arial" w:hAnsi="Arial" w:cs="Arial"/>
        </w:rPr>
      </w:pPr>
    </w:p>
    <w:p w14:paraId="4A54C781" w14:textId="6B09EE61" w:rsidR="00665CB7" w:rsidRPr="00F91FA9" w:rsidRDefault="00F91FA9">
      <w:pPr>
        <w:pStyle w:val="Heading1"/>
        <w:rPr>
          <w:rFonts w:ascii="Arial" w:hAnsi="Arial" w:cs="Arial"/>
          <w:sz w:val="20"/>
          <w:szCs w:val="20"/>
        </w:rPr>
      </w:pPr>
      <w:r>
        <w:rPr>
          <w:rFonts w:ascii="Arial" w:hAnsi="Arial" w:cs="Arial"/>
          <w:sz w:val="20"/>
          <w:szCs w:val="20"/>
        </w:rPr>
        <w:lastRenderedPageBreak/>
        <w:t>8</w:t>
      </w:r>
      <w:r w:rsidRPr="00F91FA9">
        <w:rPr>
          <w:rFonts w:ascii="Arial" w:hAnsi="Arial" w:cs="Arial"/>
          <w:sz w:val="20"/>
          <w:szCs w:val="20"/>
        </w:rPr>
        <w:t>. Learnings &amp; Skills Acquired</w:t>
      </w:r>
    </w:p>
    <w:p w14:paraId="62027002" w14:textId="77777777" w:rsidR="00850FDE" w:rsidRDefault="00850FDE" w:rsidP="00850FDE">
      <w:pPr>
        <w:rPr>
          <w:rFonts w:ascii="Arial" w:hAnsi="Arial" w:cs="Arial"/>
          <w:sz w:val="20"/>
          <w:szCs w:val="20"/>
          <w:lang w:val="en-IN"/>
        </w:rPr>
      </w:pPr>
    </w:p>
    <w:p w14:paraId="5F2FD9DF" w14:textId="77777777" w:rsidR="00CD1EB6" w:rsidRPr="00CD1EB6" w:rsidRDefault="00CD1EB6" w:rsidP="00CD1EB6">
      <w:pPr>
        <w:numPr>
          <w:ilvl w:val="0"/>
          <w:numId w:val="17"/>
        </w:numPr>
        <w:rPr>
          <w:rFonts w:ascii="Arial" w:hAnsi="Arial" w:cs="Arial"/>
          <w:sz w:val="20"/>
          <w:szCs w:val="20"/>
          <w:lang w:val="en-IN"/>
        </w:rPr>
      </w:pPr>
      <w:r w:rsidRPr="00CD1EB6">
        <w:rPr>
          <w:rFonts w:ascii="Arial" w:hAnsi="Arial" w:cs="Arial"/>
          <w:sz w:val="20"/>
          <w:szCs w:val="20"/>
          <w:lang w:val="en-IN"/>
        </w:rPr>
        <w:t xml:space="preserve">Hands-on experience with </w:t>
      </w:r>
      <w:r w:rsidRPr="00CD1EB6">
        <w:rPr>
          <w:rFonts w:ascii="Arial" w:hAnsi="Arial" w:cs="Arial"/>
          <w:b/>
          <w:bCs/>
          <w:sz w:val="20"/>
          <w:szCs w:val="20"/>
          <w:lang w:val="en-IN"/>
        </w:rPr>
        <w:t>Flask, SQLAlchemy, Pandas, Plotly</w:t>
      </w:r>
    </w:p>
    <w:p w14:paraId="49C61F3F" w14:textId="77777777" w:rsidR="00CD1EB6" w:rsidRPr="00CD1EB6" w:rsidRDefault="00CD1EB6" w:rsidP="00CD1EB6">
      <w:pPr>
        <w:numPr>
          <w:ilvl w:val="0"/>
          <w:numId w:val="17"/>
        </w:numPr>
        <w:rPr>
          <w:rFonts w:ascii="Arial" w:hAnsi="Arial" w:cs="Arial"/>
          <w:sz w:val="20"/>
          <w:szCs w:val="20"/>
          <w:lang w:val="en-IN"/>
        </w:rPr>
      </w:pPr>
      <w:r w:rsidRPr="00CD1EB6">
        <w:rPr>
          <w:rFonts w:ascii="Arial" w:hAnsi="Arial" w:cs="Arial"/>
          <w:sz w:val="20"/>
          <w:szCs w:val="20"/>
          <w:lang w:val="en-IN"/>
        </w:rPr>
        <w:t>Improved ability to process and clean complex financial datasets</w:t>
      </w:r>
    </w:p>
    <w:p w14:paraId="50A9888E" w14:textId="77777777" w:rsidR="00CD1EB6" w:rsidRPr="00CD1EB6" w:rsidRDefault="00CD1EB6" w:rsidP="00CD1EB6">
      <w:pPr>
        <w:numPr>
          <w:ilvl w:val="0"/>
          <w:numId w:val="17"/>
        </w:numPr>
        <w:rPr>
          <w:rFonts w:ascii="Arial" w:hAnsi="Arial" w:cs="Arial"/>
          <w:sz w:val="20"/>
          <w:szCs w:val="20"/>
          <w:lang w:val="en-IN"/>
        </w:rPr>
      </w:pPr>
      <w:r w:rsidRPr="00CD1EB6">
        <w:rPr>
          <w:rFonts w:ascii="Arial" w:hAnsi="Arial" w:cs="Arial"/>
          <w:sz w:val="20"/>
          <w:szCs w:val="20"/>
          <w:lang w:val="en-IN"/>
        </w:rPr>
        <w:t xml:space="preserve">Developed knowledge of </w:t>
      </w:r>
      <w:r w:rsidRPr="00CD1EB6">
        <w:rPr>
          <w:rFonts w:ascii="Arial" w:hAnsi="Arial" w:cs="Arial"/>
          <w:b/>
          <w:bCs/>
          <w:sz w:val="20"/>
          <w:szCs w:val="20"/>
          <w:lang w:val="en-IN"/>
        </w:rPr>
        <w:t>time-series forecasting and regression</w:t>
      </w:r>
    </w:p>
    <w:p w14:paraId="12E8932B" w14:textId="77777777" w:rsidR="00CD1EB6" w:rsidRPr="00CD1EB6" w:rsidRDefault="00CD1EB6" w:rsidP="00CD1EB6">
      <w:pPr>
        <w:numPr>
          <w:ilvl w:val="0"/>
          <w:numId w:val="17"/>
        </w:numPr>
        <w:rPr>
          <w:rFonts w:ascii="Arial" w:hAnsi="Arial" w:cs="Arial"/>
          <w:sz w:val="20"/>
          <w:szCs w:val="20"/>
          <w:lang w:val="en-IN"/>
        </w:rPr>
      </w:pPr>
      <w:r w:rsidRPr="00CD1EB6">
        <w:rPr>
          <w:rFonts w:ascii="Arial" w:hAnsi="Arial" w:cs="Arial"/>
          <w:sz w:val="20"/>
          <w:szCs w:val="20"/>
          <w:lang w:val="en-IN"/>
        </w:rPr>
        <w:t xml:space="preserve">Learned </w:t>
      </w:r>
      <w:r w:rsidRPr="00CD1EB6">
        <w:rPr>
          <w:rFonts w:ascii="Arial" w:hAnsi="Arial" w:cs="Arial"/>
          <w:b/>
          <w:bCs/>
          <w:sz w:val="20"/>
          <w:szCs w:val="20"/>
          <w:lang w:val="en-IN"/>
        </w:rPr>
        <w:t>full-stack development</w:t>
      </w:r>
      <w:r w:rsidRPr="00CD1EB6">
        <w:rPr>
          <w:rFonts w:ascii="Arial" w:hAnsi="Arial" w:cs="Arial"/>
          <w:sz w:val="20"/>
          <w:szCs w:val="20"/>
          <w:lang w:val="en-IN"/>
        </w:rPr>
        <w:t xml:space="preserve"> (UI, backend, APIs)</w:t>
      </w:r>
    </w:p>
    <w:p w14:paraId="7F629B74" w14:textId="77777777" w:rsidR="00CD1EB6" w:rsidRPr="00CD1EB6" w:rsidRDefault="00CD1EB6" w:rsidP="00CD1EB6">
      <w:pPr>
        <w:numPr>
          <w:ilvl w:val="0"/>
          <w:numId w:val="17"/>
        </w:numPr>
        <w:rPr>
          <w:rFonts w:ascii="Arial" w:hAnsi="Arial" w:cs="Arial"/>
          <w:sz w:val="20"/>
          <w:szCs w:val="20"/>
          <w:lang w:val="en-IN"/>
        </w:rPr>
      </w:pPr>
      <w:r w:rsidRPr="00CD1EB6">
        <w:rPr>
          <w:rFonts w:ascii="Arial" w:hAnsi="Arial" w:cs="Arial"/>
          <w:sz w:val="20"/>
          <w:szCs w:val="20"/>
          <w:lang w:val="en-IN"/>
        </w:rPr>
        <w:t xml:space="preserve">Strong understanding of </w:t>
      </w:r>
      <w:r w:rsidRPr="00CD1EB6">
        <w:rPr>
          <w:rFonts w:ascii="Arial" w:hAnsi="Arial" w:cs="Arial"/>
          <w:b/>
          <w:bCs/>
          <w:sz w:val="20"/>
          <w:szCs w:val="20"/>
          <w:lang w:val="en-IN"/>
        </w:rPr>
        <w:t>data visualization and dashboarding</w:t>
      </w:r>
    </w:p>
    <w:p w14:paraId="04F2B23F" w14:textId="77777777" w:rsidR="00CD1EB6" w:rsidRPr="00CD1EB6" w:rsidRDefault="00CD1EB6" w:rsidP="00CD1EB6">
      <w:pPr>
        <w:numPr>
          <w:ilvl w:val="0"/>
          <w:numId w:val="17"/>
        </w:numPr>
        <w:rPr>
          <w:rFonts w:ascii="Arial" w:hAnsi="Arial" w:cs="Arial"/>
          <w:sz w:val="20"/>
          <w:szCs w:val="20"/>
          <w:lang w:val="en-IN"/>
        </w:rPr>
      </w:pPr>
      <w:r w:rsidRPr="00CD1EB6">
        <w:rPr>
          <w:rFonts w:ascii="Arial" w:hAnsi="Arial" w:cs="Arial"/>
          <w:sz w:val="20"/>
          <w:szCs w:val="20"/>
          <w:lang w:val="en-IN"/>
        </w:rPr>
        <w:t>Improved debugging, testing, and deployment skills</w:t>
      </w:r>
    </w:p>
    <w:p w14:paraId="6DACCD29" w14:textId="77777777" w:rsidR="00CD1EB6" w:rsidRPr="00CD1EB6" w:rsidRDefault="00CD1EB6" w:rsidP="00CD1EB6">
      <w:pPr>
        <w:numPr>
          <w:ilvl w:val="0"/>
          <w:numId w:val="17"/>
        </w:numPr>
        <w:rPr>
          <w:rFonts w:ascii="Arial" w:hAnsi="Arial" w:cs="Arial"/>
          <w:sz w:val="20"/>
          <w:szCs w:val="20"/>
          <w:lang w:val="en-IN"/>
        </w:rPr>
      </w:pPr>
      <w:r w:rsidRPr="00CD1EB6">
        <w:rPr>
          <w:rFonts w:ascii="Arial" w:hAnsi="Arial" w:cs="Arial"/>
          <w:sz w:val="20"/>
          <w:szCs w:val="20"/>
          <w:lang w:val="en-IN"/>
        </w:rPr>
        <w:t>Enhanced teamwork and agile collaboration abilities</w:t>
      </w:r>
    </w:p>
    <w:p w14:paraId="19479987" w14:textId="77777777" w:rsidR="00CD1EB6" w:rsidRPr="00CD1EB6" w:rsidRDefault="00CD1EB6" w:rsidP="00CD1EB6">
      <w:pPr>
        <w:numPr>
          <w:ilvl w:val="0"/>
          <w:numId w:val="17"/>
        </w:numPr>
        <w:rPr>
          <w:rFonts w:ascii="Arial" w:hAnsi="Arial" w:cs="Arial"/>
          <w:sz w:val="20"/>
          <w:szCs w:val="20"/>
          <w:lang w:val="en-IN"/>
        </w:rPr>
      </w:pPr>
      <w:r w:rsidRPr="00CD1EB6">
        <w:rPr>
          <w:rFonts w:ascii="Arial" w:hAnsi="Arial" w:cs="Arial"/>
          <w:sz w:val="20"/>
          <w:szCs w:val="20"/>
          <w:lang w:val="en-IN"/>
        </w:rPr>
        <w:t xml:space="preserve">Learned </w:t>
      </w:r>
      <w:r w:rsidRPr="00CD1EB6">
        <w:rPr>
          <w:rFonts w:ascii="Arial" w:hAnsi="Arial" w:cs="Arial"/>
          <w:b/>
          <w:bCs/>
          <w:sz w:val="20"/>
          <w:szCs w:val="20"/>
          <w:lang w:val="en-IN"/>
        </w:rPr>
        <w:t>financial domain concepts</w:t>
      </w:r>
      <w:r w:rsidRPr="00CD1EB6">
        <w:rPr>
          <w:rFonts w:ascii="Arial" w:hAnsi="Arial" w:cs="Arial"/>
          <w:sz w:val="20"/>
          <w:szCs w:val="20"/>
          <w:lang w:val="en-IN"/>
        </w:rPr>
        <w:t>: budgeting, categorization, spending patterns</w:t>
      </w:r>
    </w:p>
    <w:p w14:paraId="1617DCDB" w14:textId="3F2BFDCB" w:rsidR="00FC7E82" w:rsidRPr="00CD1EB6" w:rsidRDefault="00CD1EB6" w:rsidP="00FC7E82">
      <w:pPr>
        <w:numPr>
          <w:ilvl w:val="0"/>
          <w:numId w:val="17"/>
        </w:numPr>
        <w:rPr>
          <w:rFonts w:ascii="Arial" w:hAnsi="Arial" w:cs="Arial"/>
          <w:sz w:val="20"/>
          <w:szCs w:val="20"/>
          <w:lang w:val="en-IN"/>
        </w:rPr>
      </w:pPr>
      <w:r w:rsidRPr="00CD1EB6">
        <w:rPr>
          <w:rFonts w:ascii="Arial" w:hAnsi="Arial" w:cs="Arial"/>
          <w:sz w:val="20"/>
          <w:szCs w:val="20"/>
          <w:lang w:val="en-IN"/>
        </w:rPr>
        <w:t xml:space="preserve">Experience integrating </w:t>
      </w:r>
      <w:r w:rsidRPr="00CD1EB6">
        <w:rPr>
          <w:rFonts w:ascii="Arial" w:hAnsi="Arial" w:cs="Arial"/>
          <w:b/>
          <w:bCs/>
          <w:sz w:val="20"/>
          <w:szCs w:val="20"/>
          <w:lang w:val="en-IN"/>
        </w:rPr>
        <w:t>AI chatbot support</w:t>
      </w:r>
      <w:r w:rsidRPr="00CD1EB6">
        <w:rPr>
          <w:rFonts w:ascii="Arial" w:hAnsi="Arial" w:cs="Arial"/>
          <w:sz w:val="20"/>
          <w:szCs w:val="20"/>
          <w:lang w:val="en-IN"/>
        </w:rPr>
        <w:t xml:space="preserve"> within web apps</w:t>
      </w:r>
    </w:p>
    <w:p w14:paraId="4C9C4180" w14:textId="2EF8B3D6" w:rsidR="00F91FA9" w:rsidRDefault="00F91FA9" w:rsidP="00251078">
      <w:pPr>
        <w:pStyle w:val="Heading1"/>
        <w:rPr>
          <w:rFonts w:ascii="Arial" w:hAnsi="Arial" w:cs="Arial"/>
          <w:sz w:val="20"/>
          <w:szCs w:val="20"/>
        </w:rPr>
      </w:pPr>
      <w:r>
        <w:rPr>
          <w:rFonts w:ascii="Arial" w:hAnsi="Arial" w:cs="Arial"/>
          <w:sz w:val="20"/>
          <w:szCs w:val="20"/>
        </w:rPr>
        <w:t>9</w:t>
      </w:r>
      <w:r w:rsidRPr="00F91FA9">
        <w:rPr>
          <w:rFonts w:ascii="Arial" w:hAnsi="Arial" w:cs="Arial"/>
          <w:sz w:val="20"/>
          <w:szCs w:val="20"/>
        </w:rPr>
        <w:t xml:space="preserve">. </w:t>
      </w:r>
      <w:r>
        <w:rPr>
          <w:rFonts w:ascii="Arial" w:hAnsi="Arial" w:cs="Arial"/>
          <w:sz w:val="20"/>
          <w:szCs w:val="20"/>
        </w:rPr>
        <w:t>Testimonials from team</w:t>
      </w:r>
    </w:p>
    <w:p w14:paraId="2BAFCADC" w14:textId="77777777" w:rsidR="00875E64" w:rsidRPr="00875E64" w:rsidRDefault="00875E64" w:rsidP="00875E64">
      <w:pPr>
        <w:rPr>
          <w:sz w:val="28"/>
          <w:szCs w:val="28"/>
        </w:rPr>
      </w:pPr>
    </w:p>
    <w:p w14:paraId="1690F4FA" w14:textId="5B65E755" w:rsidR="00850FDE" w:rsidRPr="00875E64" w:rsidRDefault="00850FDE" w:rsidP="00850FDE">
      <w:pPr>
        <w:spacing w:after="0"/>
        <w:rPr>
          <w:rFonts w:ascii="Arial" w:hAnsi="Arial" w:cs="Arial"/>
          <w:sz w:val="24"/>
          <w:szCs w:val="24"/>
        </w:rPr>
      </w:pPr>
      <w:r w:rsidRPr="00875E64">
        <w:rPr>
          <w:rFonts w:ascii="Arial" w:hAnsi="Arial" w:cs="Arial"/>
          <w:sz w:val="24"/>
          <w:szCs w:val="24"/>
        </w:rPr>
        <w:t>Team Member 1:</w:t>
      </w:r>
    </w:p>
    <w:p w14:paraId="5212D75D" w14:textId="67CC5157" w:rsidR="00850FDE" w:rsidRPr="00875E64" w:rsidRDefault="00CD1EB6" w:rsidP="00850FDE">
      <w:pPr>
        <w:spacing w:after="0"/>
        <w:rPr>
          <w:rFonts w:ascii="Arial" w:hAnsi="Arial" w:cs="Arial"/>
          <w:sz w:val="24"/>
          <w:szCs w:val="24"/>
        </w:rPr>
      </w:pPr>
      <w:r w:rsidRPr="00875E64">
        <w:rPr>
          <w:rFonts w:ascii="Arial" w:hAnsi="Arial" w:cs="Arial"/>
          <w:sz w:val="24"/>
          <w:szCs w:val="24"/>
        </w:rPr>
        <w:t>"SpendGenie helped me understand how ML can be integrated with real-world financial data and refined my preprocessing skills."</w:t>
      </w:r>
    </w:p>
    <w:p w14:paraId="37DCDBA2" w14:textId="77777777" w:rsidR="00850FDE" w:rsidRPr="00875E64" w:rsidRDefault="00850FDE" w:rsidP="00850FDE">
      <w:pPr>
        <w:spacing w:after="0"/>
        <w:rPr>
          <w:rFonts w:ascii="Arial" w:hAnsi="Arial" w:cs="Arial"/>
          <w:sz w:val="24"/>
          <w:szCs w:val="24"/>
        </w:rPr>
      </w:pPr>
    </w:p>
    <w:p w14:paraId="2EE2AF51" w14:textId="77777777" w:rsidR="00850FDE" w:rsidRPr="00875E64" w:rsidRDefault="00850FDE" w:rsidP="00850FDE">
      <w:pPr>
        <w:spacing w:after="0"/>
        <w:rPr>
          <w:rFonts w:ascii="Arial" w:hAnsi="Arial" w:cs="Arial"/>
          <w:sz w:val="24"/>
          <w:szCs w:val="24"/>
        </w:rPr>
      </w:pPr>
      <w:r w:rsidRPr="00875E64">
        <w:rPr>
          <w:rFonts w:ascii="Arial" w:hAnsi="Arial" w:cs="Arial"/>
          <w:sz w:val="24"/>
          <w:szCs w:val="24"/>
        </w:rPr>
        <w:t>Team Member 2:</w:t>
      </w:r>
    </w:p>
    <w:p w14:paraId="496C8B9E" w14:textId="6A5647AE" w:rsidR="00850FDE" w:rsidRPr="00875E64" w:rsidRDefault="00850FDE" w:rsidP="00850FDE">
      <w:pPr>
        <w:spacing w:after="0"/>
        <w:rPr>
          <w:rFonts w:ascii="Arial" w:hAnsi="Arial" w:cs="Arial"/>
          <w:sz w:val="24"/>
          <w:szCs w:val="24"/>
        </w:rPr>
      </w:pPr>
      <w:r w:rsidRPr="00875E64">
        <w:rPr>
          <w:rFonts w:ascii="Arial" w:hAnsi="Arial" w:cs="Arial"/>
          <w:sz w:val="24"/>
          <w:szCs w:val="24"/>
        </w:rPr>
        <w:t>"</w:t>
      </w:r>
      <w:r w:rsidR="00CD1EB6" w:rsidRPr="00875E64">
        <w:rPr>
          <w:sz w:val="28"/>
          <w:szCs w:val="28"/>
        </w:rPr>
        <w:t xml:space="preserve"> </w:t>
      </w:r>
      <w:r w:rsidR="00CD1EB6" w:rsidRPr="00875E64">
        <w:rPr>
          <w:rFonts w:ascii="Arial" w:hAnsi="Arial" w:cs="Arial"/>
          <w:sz w:val="24"/>
          <w:szCs w:val="24"/>
        </w:rPr>
        <w:t>I learned how to build secure authentication and interactive dashboards, enhancing both my backend and frontend skills</w:t>
      </w:r>
      <w:r w:rsidRPr="00875E64">
        <w:rPr>
          <w:rFonts w:ascii="Arial" w:hAnsi="Arial" w:cs="Arial"/>
          <w:sz w:val="24"/>
          <w:szCs w:val="24"/>
        </w:rPr>
        <w:t>."</w:t>
      </w:r>
    </w:p>
    <w:p w14:paraId="64351A64" w14:textId="77777777" w:rsidR="00850FDE" w:rsidRPr="00875E64" w:rsidRDefault="00850FDE" w:rsidP="00850FDE">
      <w:pPr>
        <w:spacing w:after="0"/>
        <w:rPr>
          <w:rFonts w:ascii="Arial" w:hAnsi="Arial" w:cs="Arial"/>
          <w:sz w:val="24"/>
          <w:szCs w:val="24"/>
        </w:rPr>
      </w:pPr>
    </w:p>
    <w:p w14:paraId="6442610B" w14:textId="77777777" w:rsidR="00850FDE" w:rsidRPr="00875E64" w:rsidRDefault="00850FDE" w:rsidP="00850FDE">
      <w:pPr>
        <w:spacing w:after="0"/>
        <w:rPr>
          <w:rFonts w:ascii="Arial" w:hAnsi="Arial" w:cs="Arial"/>
          <w:sz w:val="24"/>
          <w:szCs w:val="24"/>
        </w:rPr>
      </w:pPr>
      <w:r w:rsidRPr="00875E64">
        <w:rPr>
          <w:rFonts w:ascii="Arial" w:hAnsi="Arial" w:cs="Arial"/>
          <w:sz w:val="24"/>
          <w:szCs w:val="24"/>
        </w:rPr>
        <w:t>Team Member 3:</w:t>
      </w:r>
    </w:p>
    <w:p w14:paraId="6191C05B" w14:textId="5292B698" w:rsidR="00850FDE" w:rsidRPr="00875E64" w:rsidRDefault="00850FDE" w:rsidP="00850FDE">
      <w:pPr>
        <w:spacing w:after="0"/>
        <w:rPr>
          <w:rFonts w:ascii="Arial" w:hAnsi="Arial" w:cs="Arial"/>
          <w:sz w:val="24"/>
          <w:szCs w:val="24"/>
        </w:rPr>
      </w:pPr>
      <w:r w:rsidRPr="00875E64">
        <w:rPr>
          <w:rFonts w:ascii="Arial" w:hAnsi="Arial" w:cs="Arial"/>
          <w:sz w:val="24"/>
          <w:szCs w:val="24"/>
        </w:rPr>
        <w:t>"</w:t>
      </w:r>
      <w:r w:rsidR="00CD1EB6" w:rsidRPr="00875E64">
        <w:rPr>
          <w:sz w:val="28"/>
          <w:szCs w:val="28"/>
        </w:rPr>
        <w:t xml:space="preserve"> </w:t>
      </w:r>
      <w:r w:rsidR="00CD1EB6" w:rsidRPr="00875E64">
        <w:rPr>
          <w:rFonts w:ascii="Arial" w:hAnsi="Arial" w:cs="Arial"/>
          <w:sz w:val="24"/>
          <w:szCs w:val="24"/>
        </w:rPr>
        <w:t>The project improved my problem-solving skills and taught me how to create intuitive user experiences with data-driven insights."</w:t>
      </w:r>
    </w:p>
    <w:p w14:paraId="2F8D4956" w14:textId="77777777" w:rsidR="00850FDE" w:rsidRPr="00875E64" w:rsidRDefault="00850FDE" w:rsidP="00850FDE">
      <w:pPr>
        <w:spacing w:after="0"/>
        <w:rPr>
          <w:rFonts w:ascii="Arial" w:hAnsi="Arial" w:cs="Arial"/>
          <w:sz w:val="24"/>
          <w:szCs w:val="24"/>
        </w:rPr>
      </w:pPr>
    </w:p>
    <w:p w14:paraId="5A433FC2" w14:textId="77777777" w:rsidR="00850FDE" w:rsidRPr="00875E64" w:rsidRDefault="00850FDE" w:rsidP="00850FDE">
      <w:pPr>
        <w:spacing w:after="0"/>
        <w:rPr>
          <w:rFonts w:ascii="Arial" w:hAnsi="Arial" w:cs="Arial"/>
          <w:sz w:val="24"/>
          <w:szCs w:val="24"/>
        </w:rPr>
      </w:pPr>
      <w:r w:rsidRPr="00875E64">
        <w:rPr>
          <w:rFonts w:ascii="Arial" w:hAnsi="Arial" w:cs="Arial"/>
          <w:sz w:val="24"/>
          <w:szCs w:val="24"/>
        </w:rPr>
        <w:t>Team Member 4:</w:t>
      </w:r>
    </w:p>
    <w:p w14:paraId="2C2091A4" w14:textId="74259083" w:rsidR="00850FDE" w:rsidRPr="00875E64" w:rsidRDefault="00850FDE" w:rsidP="00850FDE">
      <w:pPr>
        <w:spacing w:after="0"/>
        <w:rPr>
          <w:rFonts w:ascii="Arial" w:hAnsi="Arial" w:cs="Arial"/>
          <w:sz w:val="24"/>
          <w:szCs w:val="24"/>
        </w:rPr>
      </w:pPr>
      <w:r w:rsidRPr="00875E64">
        <w:rPr>
          <w:rFonts w:ascii="Arial" w:hAnsi="Arial" w:cs="Arial"/>
          <w:sz w:val="24"/>
          <w:szCs w:val="24"/>
        </w:rPr>
        <w:t>"</w:t>
      </w:r>
      <w:r w:rsidR="00875E64" w:rsidRPr="00875E64">
        <w:rPr>
          <w:sz w:val="28"/>
          <w:szCs w:val="28"/>
        </w:rPr>
        <w:t xml:space="preserve"> </w:t>
      </w:r>
      <w:r w:rsidR="00875E64" w:rsidRPr="00875E64">
        <w:rPr>
          <w:rFonts w:ascii="Arial" w:hAnsi="Arial" w:cs="Arial"/>
          <w:sz w:val="24"/>
          <w:szCs w:val="24"/>
        </w:rPr>
        <w:t>This internship boosted my confidence in Flask development and ML model integration for practical solutions</w:t>
      </w:r>
      <w:r w:rsidRPr="00875E64">
        <w:rPr>
          <w:rFonts w:ascii="Arial" w:hAnsi="Arial" w:cs="Arial"/>
          <w:sz w:val="24"/>
          <w:szCs w:val="24"/>
        </w:rPr>
        <w:t>."</w:t>
      </w:r>
    </w:p>
    <w:p w14:paraId="29727CB4" w14:textId="06371BAC" w:rsidR="00665CB7" w:rsidRPr="00F91FA9" w:rsidRDefault="00F91FA9">
      <w:pPr>
        <w:pStyle w:val="Heading1"/>
        <w:rPr>
          <w:rFonts w:ascii="Arial" w:hAnsi="Arial" w:cs="Arial"/>
          <w:sz w:val="20"/>
          <w:szCs w:val="20"/>
        </w:rPr>
      </w:pPr>
      <w:r>
        <w:rPr>
          <w:rFonts w:ascii="Arial" w:hAnsi="Arial" w:cs="Arial"/>
          <w:sz w:val="20"/>
          <w:szCs w:val="20"/>
        </w:rPr>
        <w:lastRenderedPageBreak/>
        <w:t>10</w:t>
      </w:r>
      <w:r w:rsidRPr="00F91FA9">
        <w:rPr>
          <w:rFonts w:ascii="Arial" w:hAnsi="Arial" w:cs="Arial"/>
          <w:sz w:val="20"/>
          <w:szCs w:val="20"/>
        </w:rPr>
        <w:t>. Conclusion</w:t>
      </w:r>
    </w:p>
    <w:p w14:paraId="6A404FAF" w14:textId="5D0EFC86" w:rsidR="00FC7E82" w:rsidRDefault="00875E64">
      <w:pPr>
        <w:pStyle w:val="Heading1"/>
        <w:rPr>
          <w:rFonts w:ascii="Arial" w:eastAsiaTheme="minorEastAsia" w:hAnsi="Arial" w:cs="Arial"/>
          <w:b w:val="0"/>
          <w:bCs w:val="0"/>
          <w:color w:val="auto"/>
          <w:sz w:val="20"/>
          <w:szCs w:val="20"/>
        </w:rPr>
      </w:pPr>
      <w:r w:rsidRPr="00875E64">
        <w:rPr>
          <w:rFonts w:ascii="Arial" w:eastAsiaTheme="minorEastAsia" w:hAnsi="Arial" w:cs="Arial"/>
          <w:b w:val="0"/>
          <w:bCs w:val="0"/>
          <w:color w:val="auto"/>
          <w:sz w:val="20"/>
          <w:szCs w:val="20"/>
        </w:rPr>
        <w:t>The SpendGenie project successfully delivered an AI-based expense tracking and forecasting system with intuitive dashboards, machine learning models, and a user-friendly interface. It demonstrates how predictive analytics can support personal and business financial planning. Through the 40-day internship, our team significantly strengthened technical, analytical, and collaborative skills, while building a real-world, intelligent application from scratch.</w:t>
      </w:r>
    </w:p>
    <w:p w14:paraId="71AE6163" w14:textId="374196BB" w:rsidR="00665CB7" w:rsidRPr="00F91FA9" w:rsidRDefault="00F91FA9">
      <w:pPr>
        <w:pStyle w:val="Heading1"/>
        <w:rPr>
          <w:rFonts w:ascii="Arial" w:hAnsi="Arial" w:cs="Arial"/>
          <w:sz w:val="20"/>
          <w:szCs w:val="20"/>
        </w:rPr>
      </w:pPr>
      <w:r>
        <w:rPr>
          <w:rFonts w:ascii="Arial" w:hAnsi="Arial" w:cs="Arial"/>
          <w:sz w:val="20"/>
          <w:szCs w:val="20"/>
        </w:rPr>
        <w:t>11</w:t>
      </w:r>
      <w:r w:rsidRPr="00F91FA9">
        <w:rPr>
          <w:rFonts w:ascii="Arial" w:hAnsi="Arial" w:cs="Arial"/>
          <w:sz w:val="20"/>
          <w:szCs w:val="20"/>
        </w:rPr>
        <w:t>. Acknowledgements</w:t>
      </w:r>
    </w:p>
    <w:p w14:paraId="49DAF63F" w14:textId="77777777" w:rsidR="00665CB7" w:rsidRDefault="00000000">
      <w:pPr>
        <w:rPr>
          <w:rFonts w:ascii="Arial" w:hAnsi="Arial" w:cs="Arial"/>
          <w:sz w:val="20"/>
          <w:szCs w:val="20"/>
        </w:rPr>
      </w:pPr>
      <w:r w:rsidRPr="00F91FA9">
        <w:rPr>
          <w:rFonts w:ascii="Arial" w:hAnsi="Arial" w:cs="Arial"/>
          <w:sz w:val="20"/>
          <w:szCs w:val="20"/>
        </w:rPr>
        <w:t>Thank the organization, mentor, and any team members who supported your internship journey.</w:t>
      </w:r>
    </w:p>
    <w:p w14:paraId="083DC690" w14:textId="48DECF8E" w:rsidR="00833C0F" w:rsidRPr="00833C0F" w:rsidRDefault="00875E64" w:rsidP="00833C0F">
      <w:pPr>
        <w:rPr>
          <w:rFonts w:ascii="Arial" w:hAnsi="Arial" w:cs="Arial"/>
          <w:sz w:val="20"/>
          <w:szCs w:val="20"/>
          <w:lang w:val="en-IN"/>
        </w:rPr>
      </w:pPr>
      <w:r>
        <w:rPr>
          <w:rFonts w:ascii="Arial" w:hAnsi="Arial" w:cs="Arial"/>
          <w:sz w:val="20"/>
          <w:szCs w:val="20"/>
          <w:lang w:val="en-IN"/>
        </w:rPr>
        <w:t xml:space="preserve">We </w:t>
      </w:r>
      <w:r w:rsidR="00833C0F" w:rsidRPr="00833C0F">
        <w:rPr>
          <w:rFonts w:ascii="Arial" w:hAnsi="Arial" w:cs="Arial"/>
          <w:sz w:val="20"/>
          <w:szCs w:val="20"/>
          <w:lang w:val="en-IN"/>
        </w:rPr>
        <w:t xml:space="preserve">would like to express my sincere gratitude to </w:t>
      </w:r>
      <w:r w:rsidR="00833C0F">
        <w:rPr>
          <w:rFonts w:ascii="Arial" w:hAnsi="Arial" w:cs="Arial"/>
          <w:b/>
          <w:bCs/>
          <w:sz w:val="20"/>
          <w:szCs w:val="20"/>
          <w:lang w:val="en-IN"/>
        </w:rPr>
        <w:t>Infosys</w:t>
      </w:r>
      <w:r w:rsidR="00833C0F" w:rsidRPr="00833C0F">
        <w:rPr>
          <w:rFonts w:ascii="Arial" w:hAnsi="Arial" w:cs="Arial"/>
          <w:sz w:val="20"/>
          <w:szCs w:val="20"/>
          <w:lang w:val="en-IN"/>
        </w:rPr>
        <w:t xml:space="preserve"> for providing me the opportunity to work on the </w:t>
      </w:r>
      <w:r w:rsidR="00FC7E82" w:rsidRPr="00FC7E82">
        <w:rPr>
          <w:rFonts w:ascii="Arial" w:hAnsi="Arial" w:cs="Arial"/>
          <w:b/>
          <w:bCs/>
          <w:sz w:val="20"/>
          <w:szCs w:val="20"/>
        </w:rPr>
        <w:t>BudgetWise AI based Expense Forecasting Tool</w:t>
      </w:r>
      <w:r w:rsidR="00833C0F" w:rsidRPr="00FC7E82">
        <w:rPr>
          <w:rFonts w:ascii="Arial" w:hAnsi="Arial" w:cs="Arial"/>
          <w:b/>
          <w:bCs/>
          <w:sz w:val="20"/>
          <w:szCs w:val="20"/>
          <w:lang w:val="en-IN"/>
        </w:rPr>
        <w:t xml:space="preserve"> project</w:t>
      </w:r>
      <w:r w:rsidR="00833C0F" w:rsidRPr="00833C0F">
        <w:rPr>
          <w:rFonts w:ascii="Arial" w:hAnsi="Arial" w:cs="Arial"/>
          <w:sz w:val="20"/>
          <w:szCs w:val="20"/>
          <w:lang w:val="en-IN"/>
        </w:rPr>
        <w:t xml:space="preserve"> and gain hands-on experience in AI and ML applications.</w:t>
      </w:r>
    </w:p>
    <w:p w14:paraId="44F747EC" w14:textId="7A8BEFDC" w:rsidR="00833C0F" w:rsidRPr="00833C0F" w:rsidRDefault="00875E64" w:rsidP="00833C0F">
      <w:pPr>
        <w:rPr>
          <w:rFonts w:ascii="Arial" w:hAnsi="Arial" w:cs="Arial"/>
          <w:sz w:val="20"/>
          <w:szCs w:val="20"/>
          <w:lang w:val="en-IN"/>
        </w:rPr>
      </w:pPr>
      <w:r>
        <w:rPr>
          <w:rFonts w:ascii="Arial" w:hAnsi="Arial" w:cs="Arial"/>
          <w:sz w:val="20"/>
          <w:szCs w:val="20"/>
          <w:lang w:val="en-IN"/>
        </w:rPr>
        <w:t>We</w:t>
      </w:r>
      <w:r w:rsidR="00833C0F" w:rsidRPr="00833C0F">
        <w:rPr>
          <w:rFonts w:ascii="Arial" w:hAnsi="Arial" w:cs="Arial"/>
          <w:sz w:val="20"/>
          <w:szCs w:val="20"/>
          <w:lang w:val="en-IN"/>
        </w:rPr>
        <w:t xml:space="preserve"> especially thankful to my </w:t>
      </w:r>
      <w:r w:rsidR="00833C0F" w:rsidRPr="00833C0F">
        <w:rPr>
          <w:rFonts w:ascii="Arial" w:hAnsi="Arial" w:cs="Arial"/>
          <w:b/>
          <w:bCs/>
          <w:sz w:val="20"/>
          <w:szCs w:val="20"/>
          <w:lang w:val="en-IN"/>
        </w:rPr>
        <w:t xml:space="preserve">mentor, </w:t>
      </w:r>
      <w:r w:rsidR="00833C0F">
        <w:rPr>
          <w:rFonts w:ascii="Arial" w:hAnsi="Arial" w:cs="Arial"/>
          <w:b/>
          <w:bCs/>
          <w:sz w:val="20"/>
          <w:szCs w:val="20"/>
          <w:lang w:val="en-IN"/>
        </w:rPr>
        <w:t>Sangeetha</w:t>
      </w:r>
      <w:r w:rsidR="00833C0F" w:rsidRPr="00833C0F">
        <w:rPr>
          <w:rFonts w:ascii="Arial" w:hAnsi="Arial" w:cs="Arial"/>
          <w:sz w:val="20"/>
          <w:szCs w:val="20"/>
          <w:lang w:val="en-IN"/>
        </w:rPr>
        <w:t>, for their constant guidance, support, and valuable insights throughout the internship. Their mentorship helped me overcome challenges and grow both technically and professionally.</w:t>
      </w:r>
    </w:p>
    <w:p w14:paraId="2B56BFC3" w14:textId="601E4E64" w:rsidR="00833C0F" w:rsidRPr="00875E64" w:rsidRDefault="00875E64">
      <w:pPr>
        <w:rPr>
          <w:rFonts w:ascii="Arial" w:hAnsi="Arial" w:cs="Arial"/>
          <w:sz w:val="20"/>
          <w:szCs w:val="20"/>
          <w:lang w:val="en-IN"/>
        </w:rPr>
      </w:pPr>
      <w:r w:rsidRPr="00875E64">
        <w:rPr>
          <w:rFonts w:ascii="Arial" w:hAnsi="Arial" w:cs="Arial"/>
          <w:sz w:val="20"/>
          <w:szCs w:val="20"/>
        </w:rPr>
        <w:t>We also appreciate the collaboration, hard work, and dedication of all our team members who contributed to the successful completion of SpendGenie</w:t>
      </w:r>
      <w:r>
        <w:rPr>
          <w:rFonts w:ascii="Arial" w:hAnsi="Arial" w:cs="Arial"/>
          <w:sz w:val="20"/>
          <w:szCs w:val="20"/>
        </w:rPr>
        <w:t>,</w:t>
      </w:r>
      <w:r w:rsidR="00833C0F" w:rsidRPr="00833C0F">
        <w:rPr>
          <w:rFonts w:ascii="Arial" w:hAnsi="Arial" w:cs="Arial"/>
          <w:sz w:val="20"/>
          <w:szCs w:val="20"/>
          <w:lang w:val="en-IN"/>
        </w:rPr>
        <w:t xml:space="preserve"> for their collaboration, encouragement, and efforts in successfully executing this project.teamwork made the internship journey smooth and enriching.</w:t>
      </w:r>
    </w:p>
    <w:sectPr w:rsidR="00833C0F" w:rsidRPr="00875E64" w:rsidSect="00034616">
      <w:headerReference w:type="default" r:id="rId22"/>
      <w:footerReference w:type="default" r:id="rId2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40647" w14:textId="77777777" w:rsidR="00B82379" w:rsidRDefault="00B82379" w:rsidP="00D41A2D">
      <w:pPr>
        <w:spacing w:after="0" w:line="240" w:lineRule="auto"/>
      </w:pPr>
      <w:r>
        <w:separator/>
      </w:r>
    </w:p>
  </w:endnote>
  <w:endnote w:type="continuationSeparator" w:id="0">
    <w:p w14:paraId="4B8578D1" w14:textId="77777777" w:rsidR="00B82379" w:rsidRDefault="00B82379" w:rsidP="00D4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DC0C8" w14:textId="77777777" w:rsidR="00923E2D" w:rsidRDefault="00923E2D">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Pr>
        <w:noProof/>
        <w:color w:val="4F81BD" w:themeColor="accent1"/>
        <w:sz w:val="20"/>
        <w:szCs w:val="20"/>
      </w:rPr>
      <w:t>1</w:t>
    </w:r>
    <w:r>
      <w:rPr>
        <w:color w:val="4F81BD" w:themeColor="accent1"/>
        <w:sz w:val="20"/>
        <w:szCs w:val="20"/>
      </w:rPr>
      <w:fldChar w:fldCharType="end"/>
    </w:r>
  </w:p>
  <w:p w14:paraId="14D4C39E" w14:textId="77777777" w:rsidR="00923E2D" w:rsidRDefault="00923E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C17EC" w14:textId="77777777" w:rsidR="00B82379" w:rsidRDefault="00B82379" w:rsidP="00D41A2D">
      <w:pPr>
        <w:spacing w:after="0" w:line="240" w:lineRule="auto"/>
      </w:pPr>
      <w:r>
        <w:separator/>
      </w:r>
    </w:p>
  </w:footnote>
  <w:footnote w:type="continuationSeparator" w:id="0">
    <w:p w14:paraId="4FA0E831" w14:textId="77777777" w:rsidR="00B82379" w:rsidRDefault="00B82379" w:rsidP="00D41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1C559" w14:textId="5CC28C09" w:rsidR="00D41A2D" w:rsidRDefault="00D41A2D" w:rsidP="001E47D9">
    <w:pPr>
      <w:pStyle w:val="Header"/>
    </w:pPr>
    <w:r w:rsidRPr="001E47D9">
      <w:rPr>
        <w:rFonts w:ascii="Arial" w:hAnsi="Arial" w:cs="Arial"/>
        <w:sz w:val="20"/>
        <w:szCs w:val="20"/>
      </w:rPr>
      <w:t xml:space="preserve">Virtual Internship 6.0                                                                                 </w:t>
    </w:r>
    <w:r w:rsidRPr="00D41A2D">
      <w:rPr>
        <w:noProof/>
      </w:rPr>
      <w:drawing>
        <wp:inline distT="0" distB="0" distL="0" distR="0" wp14:anchorId="3E5C93A2" wp14:editId="19C59EAC">
          <wp:extent cx="1443560" cy="235825"/>
          <wp:effectExtent l="0" t="0" r="0" b="0"/>
          <wp:docPr id="6"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p w14:paraId="06B0FD3A" w14:textId="77777777" w:rsidR="00D41A2D" w:rsidRDefault="00D41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31461E"/>
    <w:multiLevelType w:val="multilevel"/>
    <w:tmpl w:val="70DE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906CF5"/>
    <w:multiLevelType w:val="hybridMultilevel"/>
    <w:tmpl w:val="8A7058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8826AC1"/>
    <w:multiLevelType w:val="hybridMultilevel"/>
    <w:tmpl w:val="8A10172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7D24202"/>
    <w:multiLevelType w:val="multilevel"/>
    <w:tmpl w:val="24F2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1463EC"/>
    <w:multiLevelType w:val="hybridMultilevel"/>
    <w:tmpl w:val="E550A936"/>
    <w:lvl w:ilvl="0" w:tplc="719E1C24">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2975F0E"/>
    <w:multiLevelType w:val="multilevel"/>
    <w:tmpl w:val="DB88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801950"/>
    <w:multiLevelType w:val="hybridMultilevel"/>
    <w:tmpl w:val="9496AC3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7CE6247"/>
    <w:multiLevelType w:val="multilevel"/>
    <w:tmpl w:val="21306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7471650">
    <w:abstractNumId w:val="8"/>
  </w:num>
  <w:num w:numId="2" w16cid:durableId="1073820836">
    <w:abstractNumId w:val="6"/>
  </w:num>
  <w:num w:numId="3" w16cid:durableId="1705403600">
    <w:abstractNumId w:val="5"/>
  </w:num>
  <w:num w:numId="4" w16cid:durableId="689992773">
    <w:abstractNumId w:val="4"/>
  </w:num>
  <w:num w:numId="5" w16cid:durableId="1304581478">
    <w:abstractNumId w:val="7"/>
  </w:num>
  <w:num w:numId="6" w16cid:durableId="420955659">
    <w:abstractNumId w:val="3"/>
  </w:num>
  <w:num w:numId="7" w16cid:durableId="1481339159">
    <w:abstractNumId w:val="2"/>
  </w:num>
  <w:num w:numId="8" w16cid:durableId="944653876">
    <w:abstractNumId w:val="1"/>
  </w:num>
  <w:num w:numId="9" w16cid:durableId="1252395914">
    <w:abstractNumId w:val="0"/>
  </w:num>
  <w:num w:numId="10" w16cid:durableId="1824544870">
    <w:abstractNumId w:val="16"/>
  </w:num>
  <w:num w:numId="11" w16cid:durableId="404031131">
    <w:abstractNumId w:val="10"/>
  </w:num>
  <w:num w:numId="12" w16cid:durableId="359280750">
    <w:abstractNumId w:val="13"/>
  </w:num>
  <w:num w:numId="13" w16cid:durableId="1942453020">
    <w:abstractNumId w:val="12"/>
  </w:num>
  <w:num w:numId="14" w16cid:durableId="474108246">
    <w:abstractNumId w:val="11"/>
  </w:num>
  <w:num w:numId="15" w16cid:durableId="1116410121">
    <w:abstractNumId w:val="14"/>
  </w:num>
  <w:num w:numId="16" w16cid:durableId="1241713016">
    <w:abstractNumId w:val="15"/>
  </w:num>
  <w:num w:numId="17" w16cid:durableId="3377361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4E3"/>
    <w:rsid w:val="00096149"/>
    <w:rsid w:val="0015074B"/>
    <w:rsid w:val="001658E4"/>
    <w:rsid w:val="001E47D9"/>
    <w:rsid w:val="00251078"/>
    <w:rsid w:val="0029639D"/>
    <w:rsid w:val="00326F90"/>
    <w:rsid w:val="004346C4"/>
    <w:rsid w:val="004F420A"/>
    <w:rsid w:val="0059045C"/>
    <w:rsid w:val="0060564C"/>
    <w:rsid w:val="00665CB7"/>
    <w:rsid w:val="006900C0"/>
    <w:rsid w:val="00730AF5"/>
    <w:rsid w:val="00792907"/>
    <w:rsid w:val="007E7D87"/>
    <w:rsid w:val="00833C0F"/>
    <w:rsid w:val="00845051"/>
    <w:rsid w:val="008453B3"/>
    <w:rsid w:val="00850FDE"/>
    <w:rsid w:val="008607EF"/>
    <w:rsid w:val="00875E64"/>
    <w:rsid w:val="00896A7E"/>
    <w:rsid w:val="00912351"/>
    <w:rsid w:val="00923E2D"/>
    <w:rsid w:val="009B15CA"/>
    <w:rsid w:val="00A34A55"/>
    <w:rsid w:val="00AA1D8D"/>
    <w:rsid w:val="00B159A9"/>
    <w:rsid w:val="00B47730"/>
    <w:rsid w:val="00B82379"/>
    <w:rsid w:val="00B90F1D"/>
    <w:rsid w:val="00CB0664"/>
    <w:rsid w:val="00CB4034"/>
    <w:rsid w:val="00CD1EB6"/>
    <w:rsid w:val="00D21EEC"/>
    <w:rsid w:val="00D41A2D"/>
    <w:rsid w:val="00D84F7A"/>
    <w:rsid w:val="00EB0369"/>
    <w:rsid w:val="00EC4854"/>
    <w:rsid w:val="00F91FA9"/>
    <w:rsid w:val="00FC693F"/>
    <w:rsid w:val="00FC7E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8CD5A7"/>
  <w14:defaultImageDpi w14:val="300"/>
  <w15:docId w15:val="{82752819-4849-49AE-9830-5DB76A07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634E3"/>
    <w:rPr>
      <w:color w:val="0000FF" w:themeColor="hyperlink"/>
      <w:u w:val="single"/>
    </w:rPr>
  </w:style>
  <w:style w:type="paragraph" w:styleId="NormalWeb">
    <w:name w:val="Normal (Web)"/>
    <w:basedOn w:val="Normal"/>
    <w:uiPriority w:val="99"/>
    <w:unhideWhenUsed/>
    <w:rsid w:val="00FC7E8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UnresolvedMention">
    <w:name w:val="Unresolved Mention"/>
    <w:basedOn w:val="DefaultParagraphFont"/>
    <w:uiPriority w:val="99"/>
    <w:semiHidden/>
    <w:unhideWhenUsed/>
    <w:rsid w:val="00912351"/>
    <w:rPr>
      <w:color w:val="605E5C"/>
      <w:shd w:val="clear" w:color="auto" w:fill="E1DFDD"/>
    </w:rPr>
  </w:style>
  <w:style w:type="character" w:styleId="FollowedHyperlink">
    <w:name w:val="FollowedHyperlink"/>
    <w:basedOn w:val="DefaultParagraphFont"/>
    <w:uiPriority w:val="99"/>
    <w:semiHidden/>
    <w:unhideWhenUsed/>
    <w:rsid w:val="0091235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riyu9-star/BudgetWise-AI-based-Expense-Forecasting-Tool-Batch-6-Team-C-/blob/main/SpendGenie.ipynb"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217</TotalTime>
  <Pages>12</Pages>
  <Words>1430</Words>
  <Characters>8156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KAVYA S</cp:lastModifiedBy>
  <cp:revision>13</cp:revision>
  <dcterms:created xsi:type="dcterms:W3CDTF">2013-12-23T23:15:00Z</dcterms:created>
  <dcterms:modified xsi:type="dcterms:W3CDTF">2025-12-10T14:41:00Z</dcterms:modified>
  <cp:category/>
</cp:coreProperties>
</file>