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July 21st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numPr>
          <w:ilvl w:val="0"/>
          <w:numId w:val="2"/>
        </w:numPr>
        <w:spacing w:after="0" w:afterAutospacing="0"/>
        <w:ind w:left="720" w:hanging="360"/>
        <w:rPr>
          <w:u w:val="none"/>
        </w:rPr>
      </w:pPr>
      <w:r w:rsidDel="00000000" w:rsidR="00000000" w:rsidRPr="00000000">
        <w:rPr>
          <w:rtl w:val="0"/>
        </w:rPr>
        <w:t xml:space="preserve">Financial Analyst</w:t>
      </w:r>
    </w:p>
    <w:p w:rsidR="00000000" w:rsidDel="00000000" w:rsidP="00000000" w:rsidRDefault="00000000" w:rsidRPr="00000000" w14:paraId="00000006">
      <w:pPr>
        <w:numPr>
          <w:ilvl w:val="0"/>
          <w:numId w:val="2"/>
        </w:numPr>
        <w:spacing w:after="0" w:afterAutospacing="0" w:before="0" w:beforeAutospacing="0"/>
        <w:ind w:left="720" w:hanging="360"/>
        <w:rPr>
          <w:u w:val="none"/>
        </w:rPr>
      </w:pPr>
      <w:r w:rsidDel="00000000" w:rsidR="00000000" w:rsidRPr="00000000">
        <w:rPr>
          <w:rtl w:val="0"/>
        </w:rPr>
        <w:t xml:space="preserve">Fulfillment Director</w:t>
      </w:r>
    </w:p>
    <w:p w:rsidR="00000000" w:rsidDel="00000000" w:rsidP="00000000" w:rsidRDefault="00000000" w:rsidRPr="00000000" w14:paraId="00000007">
      <w:pPr>
        <w:numPr>
          <w:ilvl w:val="0"/>
          <w:numId w:val="2"/>
        </w:numPr>
        <w:spacing w:after="0" w:afterAutospacing="0" w:before="0" w:beforeAutospacing="0"/>
        <w:ind w:left="720" w:hanging="360"/>
        <w:rPr>
          <w:u w:val="none"/>
        </w:rPr>
      </w:pPr>
      <w:r w:rsidDel="00000000" w:rsidR="00000000" w:rsidRPr="00000000">
        <w:rPr>
          <w:rtl w:val="0"/>
        </w:rPr>
        <w:t xml:space="preserve">Human Resources Specialist</w:t>
      </w:r>
    </w:p>
    <w:p w:rsidR="00000000" w:rsidDel="00000000" w:rsidP="00000000" w:rsidRDefault="00000000" w:rsidRPr="00000000" w14:paraId="00000008">
      <w:pPr>
        <w:numPr>
          <w:ilvl w:val="0"/>
          <w:numId w:val="2"/>
        </w:numPr>
        <w:spacing w:after="0" w:afterAutospacing="0" w:before="0" w:beforeAutospacing="0"/>
        <w:ind w:left="720" w:hanging="360"/>
        <w:rPr>
          <w:u w:val="none"/>
        </w:rPr>
      </w:pPr>
      <w:r w:rsidDel="00000000" w:rsidR="00000000" w:rsidRPr="00000000">
        <w:rPr>
          <w:rtl w:val="0"/>
        </w:rPr>
        <w:t xml:space="preserve">Quality Assurance Tester</w:t>
      </w:r>
    </w:p>
    <w:p w:rsidR="00000000" w:rsidDel="00000000" w:rsidP="00000000" w:rsidRDefault="00000000" w:rsidRPr="00000000" w14:paraId="00000009">
      <w:pPr>
        <w:numPr>
          <w:ilvl w:val="0"/>
          <w:numId w:val="2"/>
        </w:numPr>
        <w:spacing w:after="0" w:afterAutospacing="0" w:before="0" w:beforeAutospacing="0"/>
        <w:ind w:left="720" w:hanging="360"/>
        <w:rPr>
          <w:u w:val="none"/>
        </w:rPr>
      </w:pPr>
      <w:r w:rsidDel="00000000" w:rsidR="00000000" w:rsidRPr="00000000">
        <w:rPr>
          <w:rtl w:val="0"/>
        </w:rPr>
        <w:t xml:space="preserve">Customer Service Manager</w:t>
      </w:r>
    </w:p>
    <w:p w:rsidR="00000000" w:rsidDel="00000000" w:rsidP="00000000" w:rsidRDefault="00000000" w:rsidRPr="00000000" w14:paraId="0000000A">
      <w:pPr>
        <w:numPr>
          <w:ilvl w:val="0"/>
          <w:numId w:val="2"/>
        </w:numPr>
        <w:spacing w:after="0" w:afterAutospacing="0" w:before="0" w:beforeAutospacing="0"/>
        <w:ind w:left="720" w:hanging="360"/>
        <w:rPr>
          <w:u w:val="none"/>
        </w:rPr>
      </w:pPr>
      <w:r w:rsidDel="00000000" w:rsidR="00000000" w:rsidRPr="00000000">
        <w:rPr>
          <w:rtl w:val="0"/>
        </w:rPr>
        <w:t xml:space="preserve">IT Specialist</w:t>
      </w:r>
    </w:p>
    <w:p w:rsidR="00000000" w:rsidDel="00000000" w:rsidP="00000000" w:rsidRDefault="00000000" w:rsidRPr="00000000" w14:paraId="0000000B">
      <w:pPr>
        <w:numPr>
          <w:ilvl w:val="0"/>
          <w:numId w:val="2"/>
        </w:numPr>
        <w:spacing w:after="0" w:afterAutospacing="0" w:before="0" w:beforeAutospacing="0"/>
        <w:ind w:left="720" w:hanging="360"/>
        <w:rPr>
          <w:u w:val="none"/>
        </w:rPr>
      </w:pPr>
      <w:r w:rsidDel="00000000" w:rsidR="00000000" w:rsidRPr="00000000">
        <w:rPr>
          <w:rtl w:val="0"/>
        </w:rPr>
        <w:t xml:space="preserve">Inventory Manager</w:t>
      </w:r>
    </w:p>
    <w:p w:rsidR="00000000" w:rsidDel="00000000" w:rsidP="00000000" w:rsidRDefault="00000000" w:rsidRPr="00000000" w14:paraId="0000000C">
      <w:pPr>
        <w:numPr>
          <w:ilvl w:val="0"/>
          <w:numId w:val="2"/>
        </w:numPr>
        <w:spacing w:before="0" w:beforeAutospacing="0"/>
        <w:ind w:left="720" w:hanging="360"/>
        <w:rPr>
          <w:u w:val="none"/>
        </w:rPr>
      </w:pPr>
      <w:r w:rsidDel="00000000" w:rsidR="00000000" w:rsidRPr="00000000">
        <w:rPr>
          <w:rtl w:val="0"/>
        </w:rPr>
        <w:t xml:space="preserve">Training Manager</w:t>
      </w:r>
      <w:r w:rsidDel="00000000" w:rsidR="00000000" w:rsidRPr="00000000">
        <w:rPr>
          <w:rtl w:val="0"/>
        </w:rPr>
      </w:r>
    </w:p>
    <w:p w:rsidR="00000000" w:rsidDel="00000000" w:rsidP="00000000" w:rsidRDefault="00000000" w:rsidRPr="00000000" w14:paraId="0000000D">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color w:val="34a853"/>
        </w:rPr>
      </w:pPr>
      <w:r w:rsidDel="00000000" w:rsidR="00000000" w:rsidRPr="00000000">
        <w:rPr>
          <w:rFonts w:ascii="Arial" w:cs="Arial" w:eastAsia="Arial" w:hAnsi="Arial"/>
          <w:color w:val="34a853"/>
          <w:rtl w:val="0"/>
        </w:rPr>
        <w:t xml:space="preserve">Purpose and Expectations</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Purpose: To review customer feedback, discuss improvements in delivery and support and strategize for reaching our targets.</w:t>
      </w:r>
    </w:p>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Expectations: Collaborative discussion, feedback from relevant departments, and forming actionable steps.</w:t>
      </w:r>
      <w:r w:rsidDel="00000000" w:rsidR="00000000" w:rsidRPr="00000000">
        <w:rPr>
          <w:rtl w:val="0"/>
        </w:rPr>
      </w:r>
    </w:p>
    <w:p w:rsidR="00000000" w:rsidDel="00000000" w:rsidP="00000000" w:rsidRDefault="00000000" w:rsidRPr="00000000" w14:paraId="00000011">
      <w:pPr>
        <w:pStyle w:val="Heading1"/>
        <w:pageBreakBefore w:val="0"/>
        <w:rPr>
          <w:rFonts w:ascii="Arial" w:cs="Arial" w:eastAsia="Arial" w:hAnsi="Arial"/>
          <w:color w:val="34a853"/>
        </w:rPr>
      </w:pPr>
      <w:bookmarkStart w:colFirst="0" w:colLast="0" w:name="_84bq4s12tnsg" w:id="3"/>
      <w:bookmarkEnd w:id="3"/>
      <w:r w:rsidDel="00000000" w:rsidR="00000000" w:rsidRPr="00000000">
        <w:rPr>
          <w:rFonts w:ascii="Arial" w:cs="Arial" w:eastAsia="Arial" w:hAnsi="Arial"/>
          <w:color w:val="34a853"/>
          <w:rtl w:val="0"/>
        </w:rPr>
        <w:t xml:space="preserve">Agenda</w:t>
      </w:r>
    </w:p>
    <w:p w:rsidR="00000000" w:rsidDel="00000000" w:rsidP="00000000" w:rsidRDefault="00000000" w:rsidRPr="00000000" w14:paraId="00000012">
      <w:pPr>
        <w:pStyle w:val="Heading2"/>
        <w:pageBreakBefore w:val="0"/>
        <w:numPr>
          <w:ilvl w:val="0"/>
          <w:numId w:val="3"/>
        </w:numPr>
        <w:ind w:left="720" w:hanging="360"/>
        <w:rPr>
          <w:rFonts w:ascii="Arial" w:cs="Arial" w:eastAsia="Arial" w:hAnsi="Arial"/>
          <w:b w:val="1"/>
        </w:rPr>
      </w:pPr>
      <w:bookmarkStart w:colFirst="0" w:colLast="0" w:name="_cllctxd68p6" w:id="4"/>
      <w:bookmarkEnd w:id="4"/>
      <w:r w:rsidDel="00000000" w:rsidR="00000000" w:rsidRPr="00000000">
        <w:rPr>
          <w:rFonts w:ascii="Arial" w:cs="Arial" w:eastAsia="Arial" w:hAnsi="Arial"/>
          <w:color w:val="666666"/>
          <w:sz w:val="22"/>
          <w:szCs w:val="22"/>
          <w:rtl w:val="0"/>
        </w:rPr>
        <w:t xml:space="preserve">Topic #1:</w:t>
      </w:r>
      <w:r w:rsidDel="00000000" w:rsidR="00000000" w:rsidRPr="00000000">
        <w:rPr>
          <w:rFonts w:ascii="Arial" w:cs="Arial" w:eastAsia="Arial" w:hAnsi="Arial"/>
          <w:b w:val="0"/>
          <w:color w:val="666666"/>
          <w:sz w:val="22"/>
          <w:szCs w:val="22"/>
          <w:rtl w:val="0"/>
        </w:rPr>
        <w:t xml:space="preserve"> Review of Customer Satisfaction Survey Results</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This topic involves presenting the key findings from the customer satisfaction survey, led by the Quality Assurance Tester and Customer Service Manager. The focus will be on sharing data, points, followed by a Q&amp;A session  to address any concerns from the team.</w:t>
      </w:r>
      <w:r w:rsidDel="00000000" w:rsidR="00000000" w:rsidRPr="00000000">
        <w:rPr>
          <w:rtl w:val="0"/>
        </w:rPr>
      </w:r>
    </w:p>
    <w:p w:rsidR="00000000" w:rsidDel="00000000" w:rsidP="00000000" w:rsidRDefault="00000000" w:rsidRPr="00000000" w14:paraId="0000001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Topic #2:</w:t>
      </w:r>
      <w:r w:rsidDel="00000000" w:rsidR="00000000" w:rsidRPr="00000000">
        <w:rPr>
          <w:rFonts w:ascii="Arial" w:cs="Arial" w:eastAsia="Arial" w:hAnsi="Arial"/>
          <w:rtl w:val="0"/>
        </w:rPr>
        <w:t xml:space="preserve"> Strategies for Improving Delivery Times</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76" w:lineRule="auto"/>
        <w:ind w:left="1440" w:right="0" w:hanging="360"/>
        <w:jc w:val="left"/>
      </w:pPr>
      <w:r w:rsidDel="00000000" w:rsidR="00000000" w:rsidRPr="00000000">
        <w:rPr>
          <w:rtl w:val="0"/>
        </w:rPr>
        <w:t xml:space="preserve">This session, led by the Fulfillment Director and Inventory Manager, will be a brainstorming session aimed at developing effective strategies to enhance delivery timelines. The goal is to identify practical solutions and innovative approaches to meet and exceed delivery targets.</w:t>
      </w:r>
      <w:r w:rsidDel="00000000" w:rsidR="00000000" w:rsidRPr="00000000">
        <w:rPr>
          <w:rtl w:val="0"/>
        </w:rPr>
      </w:r>
    </w:p>
    <w:p w:rsidR="00000000" w:rsidDel="00000000" w:rsidP="00000000" w:rsidRDefault="00000000" w:rsidRPr="00000000" w14:paraId="00000017">
      <w:pPr>
        <w:pageBreakBefore w:val="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8">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Topic #3:</w:t>
      </w:r>
      <w:r w:rsidDel="00000000" w:rsidR="00000000" w:rsidRPr="00000000">
        <w:rPr>
          <w:rFonts w:ascii="Arial" w:cs="Arial" w:eastAsia="Arial" w:hAnsi="Arial"/>
          <w:rtl w:val="0"/>
        </w:rPr>
        <w:t xml:space="preserve"> Enhancing Customer Support</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120" w:line="276" w:lineRule="auto"/>
        <w:ind w:left="1440" w:right="0" w:hanging="360"/>
        <w:jc w:val="left"/>
      </w:pPr>
      <w:r w:rsidDel="00000000" w:rsidR="00000000" w:rsidRPr="00000000">
        <w:rPr>
          <w:rtl w:val="0"/>
        </w:rPr>
        <w:t xml:space="preserve">Led by the IT Specialist and Customer Service Manager, this discussion will focus on improving customer support. The team will explore new methods, including the potential implementation of a live chat feature, to enhance the overall customer service experience.</w:t>
      </w:r>
      <w:r w:rsidDel="00000000" w:rsidR="00000000" w:rsidRPr="00000000">
        <w:rPr>
          <w:rtl w:val="0"/>
        </w:rPr>
      </w:r>
    </w:p>
    <w:p w:rsidR="00000000" w:rsidDel="00000000" w:rsidP="00000000" w:rsidRDefault="00000000" w:rsidRPr="00000000" w14:paraId="0000001A">
      <w:pPr>
        <w:pStyle w:val="Heading1"/>
        <w:pageBreakBefore w:val="0"/>
        <w:rPr>
          <w:rFonts w:ascii="Arial" w:cs="Arial" w:eastAsia="Arial" w:hAnsi="Arial"/>
          <w:color w:val="34a853"/>
        </w:rPr>
      </w:pPr>
      <w:bookmarkStart w:colFirst="0" w:colLast="0" w:name="_v28k6emdbgnv" w:id="5"/>
      <w:bookmarkEnd w:id="5"/>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1B">
      <w:pPr>
        <w:pageBreakBefore w:val="0"/>
        <w:numPr>
          <w:ilvl w:val="0"/>
          <w:numId w:val="4"/>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C">
      <w:pPr>
        <w:pStyle w:val="Heading1"/>
        <w:pageBreakBefore w:val="0"/>
        <w:rPr>
          <w:rFonts w:ascii="Arial" w:cs="Arial" w:eastAsia="Arial" w:hAnsi="Arial"/>
          <w:color w:val="34a853"/>
        </w:rPr>
      </w:pPr>
      <w:bookmarkStart w:colFirst="0" w:colLast="0" w:name="_pqv95n650218" w:id="6"/>
      <w:bookmarkEnd w:id="6"/>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1D">
      <w:pPr>
        <w:pageBreakBefore w:val="0"/>
        <w:numPr>
          <w:ilvl w:val="0"/>
          <w:numId w:val="1"/>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1">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7"/>
          <w:bookmarkEnd w:id="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3">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8"/>
          <w:bookmarkEnd w:id="8"/>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