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before="0" w:lineRule="auto"/>
        <w:ind w:left="-360" w:right="-360" w:firstLine="0"/>
        <w:jc w:val="center"/>
        <w:rPr>
          <w:rFonts w:ascii="Arial" w:cs="Arial" w:eastAsia="Arial" w:hAnsi="Arial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>
          <w:rFonts w:ascii="Arial" w:cs="Arial" w:eastAsia="Arial" w:hAnsi="Arial"/>
          <w:color w:val="34a853"/>
        </w:rPr>
      </w:pPr>
      <w:bookmarkStart w:colFirst="0" w:colLast="0" w:name="_rygp9hgb9tyc" w:id="0"/>
      <w:bookmarkEnd w:id="0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Team Meeting</w:t>
      </w:r>
    </w:p>
    <w:p w:rsidR="00000000" w:rsidDel="00000000" w:rsidP="00000000" w:rsidRDefault="00000000" w:rsidRPr="00000000" w14:paraId="00000003">
      <w:pPr>
        <w:pStyle w:val="Subtitle"/>
        <w:pageBreakBefore w:val="0"/>
        <w:rPr>
          <w:rFonts w:ascii="Arial" w:cs="Arial" w:eastAsia="Arial" w:hAnsi="Arial"/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July 21st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/ 10:00 AM / CONFERENCE ROOM</w:t>
      </w:r>
    </w:p>
    <w:p w:rsidR="00000000" w:rsidDel="00000000" w:rsidP="00000000" w:rsidRDefault="00000000" w:rsidRPr="00000000" w14:paraId="00000004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d7c6siica7vj" w:id="2"/>
      <w:bookmarkEnd w:id="2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Attendees </w:t>
      </w:r>
    </w:p>
    <w:p w:rsidR="00000000" w:rsidDel="00000000" w:rsidP="00000000" w:rsidRDefault="00000000" w:rsidRPr="00000000" w14:paraId="00000005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Arial" w:cs="Arial" w:eastAsia="Arial" w:hAnsi="Arial"/>
          <w:color w:val="34a853"/>
        </w:rPr>
      </w:pPr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Purpose and Expectations</w:t>
      </w:r>
    </w:p>
    <w:p w:rsidR="00000000" w:rsidDel="00000000" w:rsidP="00000000" w:rsidRDefault="00000000" w:rsidRPr="00000000" w14:paraId="00000008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84bq4s12tnsg" w:id="3"/>
      <w:bookmarkEnd w:id="3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pStyle w:val="Heading2"/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</w:rPr>
      </w:pPr>
      <w:bookmarkStart w:colFirst="0" w:colLast="0" w:name="_cllctxd68p6" w:id="4"/>
      <w:bookmarkEnd w:id="4"/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Topic #1:</w:t>
      </w:r>
      <w:r w:rsidDel="00000000" w:rsidR="00000000" w:rsidRPr="00000000">
        <w:rPr>
          <w:rFonts w:ascii="Arial" w:cs="Arial" w:eastAsia="Arial" w:hAnsi="Arial"/>
          <w:b w:val="0"/>
          <w:color w:val="666666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Topic #2: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Topic #3: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v28k6emdbgnv" w:id="5"/>
      <w:bookmarkEnd w:id="5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Notes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pqv95n650218" w:id="6"/>
      <w:bookmarkEnd w:id="6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Action Items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360" w:top="1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8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34a853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6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7"/>
          <w:bookmarkEnd w:id="7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34a853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8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8"/>
          <w:bookmarkEnd w:id="8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ind w:left="-360" w:right="-360" w:firstLine="0"/>
      <w:jc w:val="center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color w:val="3369e8"/>
        <w:sz w:val="40"/>
        <w:szCs w:val="40"/>
      </w:rPr>
      <w:drawing>
        <wp:inline distB="114300" distT="114300" distL="114300" distR="114300">
          <wp:extent cx="1651422" cy="12620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3906" r="0" t="0"/>
                  <a:stretch>
                    <a:fillRect/>
                  </a:stretch>
                </pic:blipFill>
                <pic:spPr>
                  <a:xfrm>
                    <a:off x="0" y="0"/>
                    <a:ext cx="1651422" cy="12620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