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a84fd2d4e04d0f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Consultant and SoW Renewal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Consultant and SoW Renewal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Flow ID</w:t>
            </w:r>
          </w:p>
        </w:tc>
        <w:tc>
          <w:tcPr>
            <w:tcW w:w="0" w:type="auto"/>
          </w:tcPr>
          <w:p>
            <w:r>
              <w:rPr/>
              <w:t>973e339f-56d2-4ef6-97e6-52ccc7343f93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22 July 2023 10:07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79B371C6" wp14:editId="79B371C6">
            <wp:extent cx="6076950" cy="9334500"/>
            <wp:effectExtent l="0" t="0" r="0" b="0"/>
            <wp:docPr id="455566" name="Picture 455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67" name="New Bitmap Image455567.png"/>
                    <pic:cNvPicPr/>
                  </pic:nvPicPr>
                  <pic:blipFill>
                    <a:blip r:embed="Re834e841e78344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98055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3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3 connections used in this Flow:</w:t>
      </w:r>
    </w:p>
    <w:p>
      <w:pPr>
        <w:pStyle w:val="Heading3"/>
      </w:pPr>
      <w:r>
        <w:t>Excel Online (Business)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FDA8DE" wp14:editId="05FDA8DE">
                        <wp:extent cx="304800" cy="304800"/>
                        <wp:effectExtent l="0" t="0" r="0" b="0"/>
                        <wp:docPr id="967512" name="Picture 967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7513" name="New Bitmap Image967513.png"/>
                                <pic:cNvPicPr/>
                              </pic:nvPicPr>
                              <pic:blipFill>
                                <a:blip r:embed="Ref8f6de2742a46c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f77da1cb57804162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shared_excelonlinebusiness_1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pPr>
        <w:pStyle w:val="Heading3"/>
      </w:pPr>
      <w:r>
        <w:t>Microsoft Forms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FBF100" wp14:editId="BCFBF100">
                        <wp:extent cx="304800" cy="304800"/>
                        <wp:effectExtent l="0" t="0" r="0" b="0"/>
                        <wp:docPr id="966707" name="Picture 966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6708" name="New Bitmap Image966708.png"/>
                                <pic:cNvPicPr/>
                              </pic:nvPicPr>
                              <pic:blipFill>
                                <a:blip r:embed="R34222bb547da4b8a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7ffe55e47c1a4d24">
                    <w:r>
                      <w:rPr>
                        <w:color w:val="0563C1" w:themeColor="hyperlink"/>
                      </w:rPr>
                      <w:t>Microsoft Forms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shared_microsoftforms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pPr>
        <w:pStyle w:val="Heading3"/>
      </w:pPr>
      <w:r>
        <w:t>Power Automate Management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80FEFE" wp14:editId="0080FEFE">
                        <wp:extent cx="304800" cy="304800"/>
                        <wp:effectExtent l="0" t="0" r="0" b="0"/>
                        <wp:docPr id="873161" name="Picture 873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3162" name="New Bitmap Image873162.png"/>
                                <pic:cNvPicPr/>
                              </pic:nvPicPr>
                              <pic:blipFill>
                                <a:blip r:embed="Rfb59c0cf94194fbb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fddc0d180d3a423e">
                    <w:r>
                      <w:rPr>
                        <w:color w:val="0563C1" w:themeColor="hyperlink"/>
                      </w:rPr>
                      <w:t>Power Automate Management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shared_flowmanagement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Extension</w:t>
      </w:r>
      <w:bookmarkStart w:name="63E4E92BB7D207CA577B11C07F827279" w:id="280136"/>
      <w:bookmarkEnd w:id="28013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Extension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float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</w:p>
          <w:p>
            <w:hyperlink w:docLocation="" w:anchor="8F4E7688F5D79C080207CDEE98E33014">
              <w:r>
                <w:t>Set_variable_2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PreviousAgreementduration</w:t>
      </w:r>
      <w:bookmarkStart w:name="8D2881DF9F079F49CB00BD54A81F8C99" w:id="659771"/>
      <w:bookmarkEnd w:id="65977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PreviousAgreementduration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float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6B653B217CB4F943132376C59440B45D">
              <w:r>
                <w:t>Initialize_variable_2</w:t>
              </w:r>
            </w:hyperlink>
          </w:p>
          <w:p>
            <w:hyperlink w:docLocation="" w:anchor="1ED475E52B09EC93184335556466AAF3">
              <w:r>
                <w:t>Set_variable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PreviousSoWDuration</w:t>
      </w:r>
      <w:bookmarkStart w:name="70FA283B3EE6AD863DFCBC419060282D" w:id="383026"/>
      <w:bookmarkEnd w:id="38302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PreviousSoWDuration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float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867D4824A903CA7A4DD853CCDAB0603E">
              <w:r>
                <w:t>Initialize_variable_3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When_a_new_response_is_submitted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r>
              <w:rPr/>
              <w:t>microsoftforms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/providers/Microsoft.PowerApps/apis/shared_microsoftforms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shared_microsoftforms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CreateFormWebhook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form_id</w:t>
                  </w:r>
                </w:p>
              </w:tc>
              <w:tc>
                <w:tcPr>
                  <w:tcW w:w="0" w:type="auto"/>
                </w:tcPr>
                <w:p>
                  <w:r>
                    <w:t>epiJLMf1xkqTd4q-EaCLuBwp4QcTX-1HhCNGGhbZWNlUQjJWWThSSElNV0NBQUpJMlNXV0FLUUkxSy4u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splitOn</w:t>
            </w:r>
          </w:p>
        </w:tc>
        <w:tc>
          <w:tcPr>
            <w:tcW w:w="0" w:type="auto"/>
          </w:tcPr>
          <w:p>
            <w:r>
              <w:t>@triggerOutputs()?['body/value']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47db175e-2879-4f68-95b8-d4d524da2a86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15 actions used in this Flow:</w:t>
      </w:r>
    </w:p>
    <w:p>
      <w:pPr>
        <w:pStyle w:val="Heading3"/>
      </w:pPr>
      <w:r>
        <w:t>Get_a_row</w:t>
      </w:r>
      <w:bookmarkStart w:name="316E4DBE0C305AA94F81273A3FE6CE51" w:id="655820"/>
      <w:bookmarkEnd w:id="65582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Get_a_row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785B3EF" wp14:editId="6785B3EF">
                        <wp:extent cx="304800" cy="304800"/>
                        <wp:effectExtent l="0" t="0" r="0" b="0"/>
                        <wp:docPr id="745191" name="Picture 745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5192" name="New Bitmap Image745192.png"/>
                                <pic:cNvPicPr/>
                              </pic:nvPicPr>
                              <pic:blipFill>
                                <a:blip r:embed="R78523e4ae8794ba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fd7b9cd0c9e541ee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017VZNBZV7LGC3NQLGSZHJLDDQJX3BOJ35</w:t>
                  </w:r>
                </w:p>
              </w:tc>
              <w:tc>
                <w:tcPr>
                  <w:tcW w:w="0" w:type="auto"/>
                </w:tcPr>
                <w:p>
                  <w:r>
                    <w:t>/Consultant agreement and SoW/Consultant agreement and SoW.xlsx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tableId</w:t>
                  </w:r>
                </w:p>
              </w:tc>
              <w:tc>
                <w:tcPr>
                  <w:tcW w:w="0" w:type="auto"/>
                </w:tcPr>
                <w:p>
                  <w:r>
                    <w:t>{9B8B5489-C9DF-4506-91DD-3A3AFDE0CC54}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shared_excelonlinebusiness_1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b!2ew14x4gs0-EdEC63tddIoqGgWhkkRZMm-Kc95U70JTzPLs5S9l-R42TWyyDO6x_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017VZNBZV7LGC3NQLGSZHJLDDQJX3BOJ35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{9B8B5489-C9DF-4506-91DD-3A3AFDE0CC54}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idColumn</w:t>
                  </w:r>
                </w:p>
              </w:tc>
              <w:tc>
                <w:tcPr>
                  <w:tcW w:w="0" w:type="auto"/>
                </w:tcPr>
                <w:p>
                  <w:r>
                    <w:t>Consultant Agreement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@outputs('Get_response_details')?['body/r63b631d039e449a18d50c29784281fa9']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65A5F9ACA0754F48475A939CB90A7E4">
              <w:r>
                <w:t>Update_a_row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Get_a_row_2</w:t>
      </w:r>
      <w:bookmarkStart w:name="CCCD8FEACA6DF6C04144E2C450D6888C" w:id="199233"/>
      <w:bookmarkEnd w:id="19923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Get_a_row_2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05288E" wp14:editId="7805288E">
                        <wp:extent cx="304800" cy="304800"/>
                        <wp:effectExtent l="0" t="0" r="0" b="0"/>
                        <wp:docPr id="889813" name="Picture 889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9814" name="New Bitmap Image889814.png"/>
                                <pic:cNvPicPr/>
                              </pic:nvPicPr>
                              <pic:blipFill>
                                <a:blip r:embed="R1829ada964d54547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18e450ff971a4930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017VZNBZV7LGC3NQLGSZHJLDDQJX3BOJ35</w:t>
                  </w:r>
                </w:p>
              </w:tc>
              <w:tc>
                <w:tcPr>
                  <w:tcW w:w="0" w:type="auto"/>
                </w:tcPr>
                <w:p>
                  <w:r>
                    <w:t>/Consultant agreement and SoW/Consultant agreement and SoW.xlsx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tableId</w:t>
                  </w:r>
                </w:p>
              </w:tc>
              <w:tc>
                <w:tcPr>
                  <w:tcW w:w="0" w:type="auto"/>
                </w:tcPr>
                <w:p>
                  <w:r>
                    <w:t>{9B8B5489-C9DF-4506-91DD-3A3AFDE0CC54}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shared_excelonlinebusiness_1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b!2ew14x4gs0-EdEC63tddIoqGgWhkkRZMm-Kc95U70JTzPLs5S9l-R42TWyyDO6x_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017VZNBZV7LGC3NQLGSZHJLDDQJX3BOJ35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{9B8B5489-C9DF-4506-91DD-3A3AFDE0CC54}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idColumn</w:t>
                  </w:r>
                </w:p>
              </w:tc>
              <w:tc>
                <w:tcPr>
                  <w:tcW w:w="0" w:type="auto"/>
                </w:tcPr>
                <w:p>
                  <w:r>
                    <w:t>SoW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@outputs('Get_response_details')?['body/r63b631d039e449a18d50c29784281fa9']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74891E96776811B11DE0CA39BA082CB5">
              <w:r>
                <w:t>Update_a_row_3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Get_a_row_3</w:t>
      </w:r>
      <w:bookmarkStart w:name="F7D20325397C5C856935E141CACC9A33" w:id="182789"/>
      <w:bookmarkEnd w:id="18278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Get_a_row_3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754C34" wp14:editId="A2754C34">
                        <wp:extent cx="304800" cy="304800"/>
                        <wp:effectExtent l="0" t="0" r="0" b="0"/>
                        <wp:docPr id="564285" name="Picture 564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4286" name="New Bitmap Image564286.png"/>
                                <pic:cNvPicPr/>
                              </pic:nvPicPr>
                              <pic:blipFill>
                                <a:blip r:embed="R15821eb653a14778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383436c37f294dae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017VZNBZV7LGC3NQLGSZHJLDDQJX3BOJ35</w:t>
                  </w:r>
                </w:p>
              </w:tc>
              <w:tc>
                <w:tcPr>
                  <w:tcW w:w="0" w:type="auto"/>
                </w:tcPr>
                <w:p>
                  <w:r>
                    <w:t>/Consultant agreement and SoW/Consultant agreement and SoW.xlsx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tableId</w:t>
                  </w:r>
                </w:p>
              </w:tc>
              <w:tc>
                <w:tcPr>
                  <w:tcW w:w="0" w:type="auto"/>
                </w:tcPr>
                <w:p>
                  <w:r>
                    <w:t>{9B8B5489-C9DF-4506-91DD-3A3AFDE0CC54}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87073b36-3bbf-4b04-87ac-ebb8de406f11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shared_excelonlinebusiness_1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b!2ew14x4gs0-EdEC63tddIoqGgWhkkRZMm-Kc95U70JTzPLs5S9l-R42TWyyDO6x_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017VZNBZV7LGC3NQLGSZHJLDDQJX3BOJ35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{9B8B5489-C9DF-4506-91DD-3A3AFDE0CC54}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idColumn</w:t>
                  </w:r>
                </w:p>
              </w:tc>
              <w:tc>
                <w:tcPr>
                  <w:tcW w:w="0" w:type="auto"/>
                </w:tcPr>
                <w:p>
                  <w:r>
                    <w:t>Consultant Agreement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@outputs('Get_response_details')?['body/r63b631d039e449a18d50c29784281fa9']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Get_response_details</w:t>
      </w:r>
      <w:bookmarkStart w:name="EE8488F3E2E8EB38F7039687DDB92943" w:id="698924"/>
      <w:bookmarkEnd w:id="69892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Get_response_details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46AF85" wp14:editId="0346AF85">
                        <wp:extent cx="304800" cy="304800"/>
                        <wp:effectExtent l="0" t="0" r="0" b="0"/>
                        <wp:docPr id="534383" name="Picture 534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4384" name="New Bitmap Image534384.png"/>
                                <pic:cNvPicPr/>
                              </pic:nvPicPr>
                              <pic:blipFill>
                                <a:blip r:embed="Rcaa1fe4adf6f4d39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1c03fe82af0244a5">
                    <w:r>
                      <w:rPr>
                        <w:color w:val="0563C1" w:themeColor="hyperlink"/>
                      </w:rPr>
                      <w:t>Microsoft Forms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a3462c59-b39c-429e-abc7-e6cf92fc0ca9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/providers/Microsoft.PowerApps/apis/shared_microsoftforms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shared_microsoftforms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GetFormResponseById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form_id</w:t>
                  </w:r>
                </w:p>
              </w:tc>
              <w:tc>
                <w:tcPr>
                  <w:tcW w:w="0" w:type="auto"/>
                </w:tcPr>
                <w:p>
                  <w:r>
                    <w:t>epiJLMf1xkqTd4q-EaCLuBwp4QcTX-1HhCNGGhbZWNlUQjJWWThSSElNV0NBQUpJMlNXV0FLUUkxSy4u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response_id</w:t>
                  </w:r>
                </w:p>
              </w:tc>
              <w:tc>
                <w:tcPr>
                  <w:tcW w:w="0" w:type="auto"/>
                </w:tcPr>
                <w:p>
                  <w:r>
                    <w:t>@triggerOutputs()?['body/resourceData/responseId']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7D20325397C5C856935E141CACC9A33">
              <w:r>
                <w:t>Get_a_row_3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</w:t>
      </w:r>
      <w:bookmarkStart w:name="804712C7A93B0CE7034ADC522E5FB7E2" w:id="307982"/>
      <w:bookmarkEnd w:id="30798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457e2b45-d546-47f0-94d6-4b91181f9950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Extension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float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B653B217CB4F943132376C59440B45D">
              <w:r>
                <w:t>Initialize_variable_2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Initialize_variable_2</w:t>
      </w:r>
      <w:bookmarkStart w:name="6B653B217CB4F943132376C59440B45D" w:id="584521"/>
      <w:bookmarkEnd w:id="58452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e8764aa0-ba0c-4429-8c3e-3917bb263019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PreviousAgreementduration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float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67D4824A903CA7A4DD853CCDAB0603E">
              <w:r>
                <w:t>Initialize_variable_3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Initialize_variable_3</w:t>
      </w:r>
      <w:bookmarkStart w:name="867D4824A903CA7A4DD853CCDAB0603E" w:id="725114"/>
      <w:bookmarkEnd w:id="72511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3ba3704e-32b0-4b01-b77c-a77f8697173c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PreviousSoWDuration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float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BC155FB2B111BF61C4F5FF892915E6B">
              <w:r>
                <w:t>Switch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Resubmit_Flow</w:t>
      </w:r>
      <w:bookmarkStart w:name="ED56F0D8059759ED0E6878F2BE324E46" w:id="575796"/>
      <w:bookmarkEnd w:id="57579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Resubmit_Flow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5D7188B" wp14:editId="45D7188B">
                        <wp:extent cx="304800" cy="304800"/>
                        <wp:effectExtent l="0" t="0" r="0" b="0"/>
                        <wp:docPr id="598389" name="Picture 598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8390" name="New Bitmap Image598390.png"/>
                                <pic:cNvPicPr/>
                              </pic:nvPicPr>
                              <pic:blipFill>
                                <a:blip r:embed="Re5e5935ec55e43e2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ddedcd42da6a44ab">
                    <w:r>
                      <w:rPr>
                        <w:color w:val="0563C1" w:themeColor="hyperlink"/>
                      </w:rPr>
                      <w:t>Power Automate Management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beef3efd-8140-40d4-bf37-32f330a95898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/providers/Microsoft.PowerApps/apis/shared_flowmanagement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shared_flowmanagement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ResubmitFlow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environmentName</w:t>
                  </w:r>
                </w:p>
              </w:tc>
              <w:tc>
                <w:tcPr>
                  <w:tcW w:w="0" w:type="auto"/>
                </w:tcPr>
                <w:p>
                  <w:r>
                    <w:t>Default-2c89987a-f5c7-4ac6-9377-8abe11a08bb8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flowName</w:t>
                  </w:r>
                </w:p>
              </w:tc>
              <w:tc>
                <w:tcPr>
                  <w:tcW w:w="0" w:type="auto"/>
                </w:tcPr>
                <w:p>
                  <w:r>
                    <w:t>3a7341d2-1e2f-4c2d-8a68-09940044037e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triggerName</w:t>
                  </w:r>
                </w:p>
              </w:tc>
              <w:tc>
                <w:tcPr>
                  <w:tcW w:w="0" w:type="auto"/>
                </w:tcPr>
                <w:p>
                  <w:r>
                    <w:t>When_a_new_response_is_submitted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runId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@outputs('Get_a_row')?['body/RunID']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Set_variable</w:t>
      </w:r>
      <w:bookmarkStart w:name="1ED475E52B09EC93184335556466AAF3" w:id="400864"/>
      <w:bookmarkEnd w:id="40086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PreviousAgreementduration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@float(outputs('Update_a_row')?['body/Duration of agreement'])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F4E7688F5D79C080207CDEE98E33014">
              <w:r>
                <w:t>Set_variable_2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Set_variable_2</w:t>
      </w:r>
      <w:bookmarkStart w:name="8F4E7688F5D79C080207CDEE98E33014" w:id="568509"/>
      <w:bookmarkEnd w:id="56850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Extension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@float(outputs('Get_response_details')?['body/r93fff907618447b2a5efba597f7c4bdb'])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00E7A2FF2BE79D588E60F76F2F2DE885">
              <w:r>
                <w:t>Update_a_row_2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Switch</w:t>
      </w:r>
      <w:bookmarkStart w:name="BBC155FB2B111BF61C4F5FF892915E6B" w:id="656857"/>
      <w:bookmarkEnd w:id="65685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Switch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Switch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p>
            <w:r>
              <w:rPr/>
              <w:t>@outputs('Get_response_details')?['body/ra6e38be6305b449387e8c2a635ba400b']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0e3088dd-3629-4714-a1a9-27550de28c0e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Switch Actions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Case Values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Action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Consultant Agreement</w:t>
                  </w:r>
                </w:p>
              </w:tc>
              <w:tc>
                <w:tcPr>
                  <w:tcW w:w="0" w:type="auto"/>
                </w:tcPr>
                <w:p>
                  <w:hyperlink w:docLocation="" w:anchor="316E4DBE0C305AA94F81273A3FE6CE51">
                    <w:r>
                      <w:t>Get_a_row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Consultant Agreement</w:t>
                  </w:r>
                </w:p>
              </w:tc>
              <w:tc>
                <w:tcPr>
                  <w:tcW w:w="0" w:type="auto"/>
                </w:tcPr>
                <w:p>
                  <w:hyperlink w:docLocation="" w:anchor="465A5F9ACA0754F48475A939CB90A7E4">
                    <w:r>
                      <w:t>Update_a_row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Consultant Agreement</w:t>
                  </w:r>
                </w:p>
              </w:tc>
              <w:tc>
                <w:tcPr>
                  <w:tcW w:w="0" w:type="auto"/>
                </w:tcPr>
                <w:p>
                  <w:hyperlink w:docLocation="" w:anchor="00E7A2FF2BE79D588E60F76F2F2DE885">
                    <w:r>
                      <w:t>Update_a_row_2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Consultant Agreement</w:t>
                  </w:r>
                </w:p>
              </w:tc>
              <w:tc>
                <w:tcPr>
                  <w:tcW w:w="0" w:type="auto"/>
                </w:tcPr>
                <w:p>
                  <w:hyperlink w:docLocation="" w:anchor="1ED475E52B09EC93184335556466AAF3">
                    <w:r>
                      <w:t>Set_variable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Consultant Agreement</w:t>
                  </w:r>
                </w:p>
              </w:tc>
              <w:tc>
                <w:tcPr>
                  <w:tcW w:w="0" w:type="auto"/>
                </w:tcPr>
                <w:p>
                  <w:hyperlink w:docLocation="" w:anchor="8F4E7688F5D79C080207CDEE98E33014">
                    <w:r>
                      <w:t>Set_variable_2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SoW</w:t>
                  </w:r>
                </w:p>
              </w:tc>
              <w:tc>
                <w:tcPr>
                  <w:tcW w:w="0" w:type="auto"/>
                </w:tcPr>
                <w:p>
                  <w:hyperlink w:docLocation="" w:anchor="CCCD8FEACA6DF6C04144E2C450D6888C">
                    <w:r>
                      <w:t>Get_a_row_2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SoW</w:t>
                  </w:r>
                </w:p>
              </w:tc>
              <w:tc>
                <w:tcPr>
                  <w:tcW w:w="0" w:type="auto"/>
                </w:tcPr>
                <w:p>
                  <w:hyperlink w:docLocation="" w:anchor="74891E96776811B11DE0CA39BA082CB5">
                    <w:r>
                      <w:t>Update_a_row_3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SoW</w:t>
                  </w:r>
                </w:p>
              </w:tc>
              <w:tc>
                <w:tcPr>
                  <w:tcW w:w="0" w:type="auto"/>
                </w:tcPr>
                <w:p>
                  <w:hyperlink w:docLocation="" w:anchor="F343A0764DFEBF4E9C54D41A38CFBE98">
                    <w:r>
                      <w:t>Update_a_row_4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ED56F0D8059759ED0E6878F2BE324E46">
              <w:r>
                <w:t>Resubmit_Flow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Update_a_row</w:t>
      </w:r>
      <w:bookmarkStart w:name="465A5F9ACA0754F48475A939CB90A7E4" w:id="746851"/>
      <w:bookmarkEnd w:id="74685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Update_a_row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691E3F4" wp14:editId="5691E3F4">
                        <wp:extent cx="304800" cy="304800"/>
                        <wp:effectExtent l="0" t="0" r="0" b="0"/>
                        <wp:docPr id="910925" name="Picture 910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0926" name="New Bitmap Image910926.png"/>
                                <pic:cNvPicPr/>
                              </pic:nvPicPr>
                              <pic:blipFill>
                                <a:blip r:embed="R6122fc8c28dc4b3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3e1f9c76142c4937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shared_excelonlinebusiness_1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b!2ew14x4gs0-EdEC63tddIoqGgWhkkRZMm-Kc95U70JTzPLs5S9l-R42TWyyDO6x_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/Consultant agreement and SoW/Consultant agreement and SoW.xlsx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{9B8B5489-C9DF-4506-91DD-3A3AFDE0CC54}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idColumn</w:t>
                  </w:r>
                </w:p>
              </w:tc>
              <w:tc>
                <w:tcPr>
                  <w:tcW w:w="0" w:type="auto"/>
                </w:tcPr>
                <w:p>
                  <w:r>
                    <w:t>Consultant Agreement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@outputs('Get_response_details')?['body/r63b631d039e449a18d50c29784281fa9']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item/Old expiry date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@outputs('Get_a_row')?['body/Last date of agreement']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item/Nature of Extension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@outputs('Get_response_details')?['body/ra6e38be6305b449387e8c2a635ba400b']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ED475E52B09EC93184335556466AAF3">
              <w:r>
                <w:t>Set_variable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Update_a_row_2</w:t>
      </w:r>
      <w:bookmarkStart w:name="00E7A2FF2BE79D588E60F76F2F2DE885" w:id="745793"/>
      <w:bookmarkEnd w:id="74579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Update_a_row_2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5652908" wp14:editId="D5652908">
                        <wp:extent cx="304800" cy="304800"/>
                        <wp:effectExtent l="0" t="0" r="0" b="0"/>
                        <wp:docPr id="668943" name="Picture 668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8944" name="New Bitmap Image668944.png"/>
                                <pic:cNvPicPr/>
                              </pic:nvPicPr>
                              <pic:blipFill>
                                <a:blip r:embed="Rb178860438fc4eab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9e43bdcda893495e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shared_excelonlinebusiness_1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b!2ew14x4gs0-EdEC63tddIoqGgWhkkRZMm-Kc95U70JTzPLs5S9l-R42TWyyDO6x_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/Consultant agreement and SoW/Consultant agreement and SoW.xlsx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{9B8B5489-C9DF-4506-91DD-3A3AFDE0CC54}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idColumn</w:t>
                  </w:r>
                </w:p>
              </w:tc>
              <w:tc>
                <w:tcPr>
                  <w:tcW w:w="0" w:type="auto"/>
                </w:tcPr>
                <w:p>
                  <w:r>
                    <w:t>Consultant Agreement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@outputs('Get_response_details')?['body/r63b631d039e449a18d50c29784281fa9']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item/Last date of agreement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@outputs('Get_response_details')?['body/rbf6f06718d1744cd982ef62c25a0310c']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item/Duration of agreement</w:t>
                  </w:r>
                </w:p>
              </w:tc>
              <w:tc>
                <w:tcPr>
                  <w:tcW w:w="0" w:type="auto"/>
                </w:tcPr>
                <w:p>
                  <w:r>
                    <w:t>@add(variables('Extension'),variables('PreviousAgreementduration'))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Update_a_row_3</w:t>
      </w:r>
      <w:bookmarkStart w:name="74891E96776811B11DE0CA39BA082CB5" w:id="723797"/>
      <w:bookmarkEnd w:id="72379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Update_a_row_3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4FF813C" wp14:editId="F4FF813C">
                        <wp:extent cx="304800" cy="304800"/>
                        <wp:effectExtent l="0" t="0" r="0" b="0"/>
                        <wp:docPr id="152425" name="Picture 152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426" name="New Bitmap Image152426.png"/>
                                <pic:cNvPicPr/>
                              </pic:nvPicPr>
                              <pic:blipFill>
                                <a:blip r:embed="R85dfc700fa1a41e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9b55cdb72d4d44ec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shared_excelonlinebusiness_1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b!2ew14x4gs0-EdEC63tddIoqGgWhkkRZMm-Kc95U70JTzPLs5S9l-R42TWyyDO6x_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/Consultant agreement and SoW/Consultant agreement and SoW.xlsx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{9B8B5489-C9DF-4506-91DD-3A3AFDE0CC54}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idColumn</w:t>
                  </w:r>
                </w:p>
              </w:tc>
              <w:tc>
                <w:tcPr>
                  <w:tcW w:w="0" w:type="auto"/>
                </w:tcPr>
                <w:p>
                  <w:r>
                    <w:t>SoW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@outputs('Get_response_details')?['body/reeabde242840494095f26572217eeb32']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item/Old expiry date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@outputs('Get_a_row_2')?['body/SoW end  date']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item/Nature of Extension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@outputs('Get_a_row_2')?['body/Nature of Extension']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343A0764DFEBF4E9C54D41A38CFBE98">
              <w:r>
                <w:t>Update_a_row_4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Update_a_row_4</w:t>
      </w:r>
      <w:bookmarkStart w:name="F343A0764DFEBF4E9C54D41A38CFBE98" w:id="695337"/>
      <w:bookmarkEnd w:id="69533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Update_a_row_4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FD51999" wp14:editId="FFD51999">
                        <wp:extent cx="304800" cy="304800"/>
                        <wp:effectExtent l="0" t="0" r="0" b="0"/>
                        <wp:docPr id="540593" name="Picture 540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0594" name="New Bitmap Image540594.png"/>
                                <pic:cNvPicPr/>
                              </pic:nvPicPr>
                              <pic:blipFill>
                                <a:blip r:embed="R027243f05d2041eb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5ed67c121da64821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shared_excelonlinebusiness_1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b!2ew14x4gs0-EdEC63tddIoqGgWhkkRZMm-Kc95U70JTzPLs5S9l-R42TWyyDO6x_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/Consultant agreement and SoW/Consultant agreement and SoW.xlsx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{9B8B5489-C9DF-4506-91DD-3A3AFDE0CC54}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idColumn</w:t>
                  </w:r>
                </w:p>
              </w:tc>
              <w:tc>
                <w:tcPr>
                  <w:tcW w:w="0" w:type="auto"/>
                </w:tcPr>
                <w:p>
                  <w:r>
                    <w:t>SoW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@outputs('Get_response_details')?['body/reeabde242840494095f26572217eeb32']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item/Last date of agreement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@outputs('Get_response_details')?['body/rbf6f06718d1744cd982ef62c25a0310c']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item/Duration of agreement</w:t>
                  </w:r>
                </w:p>
              </w:tc>
              <w:tc>
                <w:tcPr>
                  <w:tcW w:w="0" w:type="auto"/>
                </w:tcPr>
                <w:p>
                  <w:r>
                    <w:t>@add(outputs('Update_a_row_3')?['body/SoW duration'],outputs('Get_response_details')?['body/r93fff907618447b2a5efba597f7c4bdb'])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46AEBD98" wp14:editId="46AEBD98">
            <wp:extent cx="3581400" cy="9420225"/>
            <wp:effectExtent l="0" t="0" r="0" b="0"/>
            <wp:docPr id="488380" name="Picture 488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81" name="New Bitmap Image488381.png"/>
                    <pic:cNvPicPr/>
                  </pic:nvPicPr>
                  <pic:blipFill>
                    <a:blip r:embed="Rc07fe4107d3241f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8393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1868f72e1349ba" /><Relationship Type="http://schemas.openxmlformats.org/officeDocument/2006/relationships/settings" Target="/word/settings.xml" Id="Rf4d6ae237f254c46" /><Relationship Type="http://schemas.openxmlformats.org/officeDocument/2006/relationships/image" Target="/media/image.png" Id="Re834e841e7834486" /><Relationship Type="http://schemas.openxmlformats.org/officeDocument/2006/relationships/image" Target="/media/image.bin" Id="rId980558" /><Relationship Type="http://schemas.openxmlformats.org/officeDocument/2006/relationships/hyperlink" Target="https://docs.microsoft.com/connectors/excelonlinebusiness" TargetMode="External" Id="Rf77da1cb57804162" /><Relationship Type="http://schemas.openxmlformats.org/officeDocument/2006/relationships/image" Target="/media/image.jpg" Id="Ref8f6de2742a46ce" /><Relationship Type="http://schemas.openxmlformats.org/officeDocument/2006/relationships/hyperlink" Target="https://docs.microsoft.com/connectors/microsoftforms" TargetMode="External" Id="R7ffe55e47c1a4d24" /><Relationship Type="http://schemas.openxmlformats.org/officeDocument/2006/relationships/image" Target="/media/image2.jpg" Id="R34222bb547da4b8a" /><Relationship Type="http://schemas.openxmlformats.org/officeDocument/2006/relationships/hyperlink" Target="https://docs.microsoft.com/connectors/flowmanagement" TargetMode="External" Id="Rfddc0d180d3a423e" /><Relationship Type="http://schemas.openxmlformats.org/officeDocument/2006/relationships/image" Target="/media/image3.jpg" Id="Rfb59c0cf94194fbb" /><Relationship Type="http://schemas.openxmlformats.org/officeDocument/2006/relationships/hyperlink" Target="https://docs.microsoft.com/connectors/excelonlinebusiness" TargetMode="External" Id="Rfd7b9cd0c9e541ee" /><Relationship Type="http://schemas.openxmlformats.org/officeDocument/2006/relationships/image" Target="/media/image4.jpg" Id="R78523e4ae8794bae" /><Relationship Type="http://schemas.openxmlformats.org/officeDocument/2006/relationships/hyperlink" Target="https://docs.microsoft.com/connectors/excelonlinebusiness" TargetMode="External" Id="R18e450ff971a4930" /><Relationship Type="http://schemas.openxmlformats.org/officeDocument/2006/relationships/image" Target="/media/image5.jpg" Id="R1829ada964d54547" /><Relationship Type="http://schemas.openxmlformats.org/officeDocument/2006/relationships/hyperlink" Target="https://docs.microsoft.com/connectors/excelonlinebusiness" TargetMode="External" Id="R383436c37f294dae" /><Relationship Type="http://schemas.openxmlformats.org/officeDocument/2006/relationships/image" Target="/media/image6.jpg" Id="R15821eb653a14778" /><Relationship Type="http://schemas.openxmlformats.org/officeDocument/2006/relationships/hyperlink" Target="https://docs.microsoft.com/connectors/microsoftforms" TargetMode="External" Id="R1c03fe82af0244a5" /><Relationship Type="http://schemas.openxmlformats.org/officeDocument/2006/relationships/image" Target="/media/image7.jpg" Id="Rcaa1fe4adf6f4d39" /><Relationship Type="http://schemas.openxmlformats.org/officeDocument/2006/relationships/hyperlink" Target="https://docs.microsoft.com/connectors/flowmanagement" TargetMode="External" Id="Rddedcd42da6a44ab" /><Relationship Type="http://schemas.openxmlformats.org/officeDocument/2006/relationships/image" Target="/media/image8.jpg" Id="Re5e5935ec55e43e2" /><Relationship Type="http://schemas.openxmlformats.org/officeDocument/2006/relationships/hyperlink" Target="https://docs.microsoft.com/connectors/excelonlinebusiness" TargetMode="External" Id="R3e1f9c76142c4937" /><Relationship Type="http://schemas.openxmlformats.org/officeDocument/2006/relationships/image" Target="/media/image9.jpg" Id="R6122fc8c28dc4b3e" /><Relationship Type="http://schemas.openxmlformats.org/officeDocument/2006/relationships/hyperlink" Target="https://docs.microsoft.com/connectors/excelonlinebusiness" TargetMode="External" Id="R9e43bdcda893495e" /><Relationship Type="http://schemas.openxmlformats.org/officeDocument/2006/relationships/image" Target="/media/image10.jpg" Id="Rb178860438fc4eab" /><Relationship Type="http://schemas.openxmlformats.org/officeDocument/2006/relationships/hyperlink" Target="https://docs.microsoft.com/connectors/excelonlinebusiness" TargetMode="External" Id="R9b55cdb72d4d44ec" /><Relationship Type="http://schemas.openxmlformats.org/officeDocument/2006/relationships/image" Target="/media/image11.jpg" Id="R85dfc700fa1a41ee" /><Relationship Type="http://schemas.openxmlformats.org/officeDocument/2006/relationships/hyperlink" Target="https://docs.microsoft.com/connectors/excelonlinebusiness" TargetMode="External" Id="R5ed67c121da64821" /><Relationship Type="http://schemas.openxmlformats.org/officeDocument/2006/relationships/image" Target="/media/image12.jpg" Id="R027243f05d2041eb" /><Relationship Type="http://schemas.openxmlformats.org/officeDocument/2006/relationships/image" Target="/media/image2.png" Id="Rc07fe4107d3241f5" /><Relationship Type="http://schemas.openxmlformats.org/officeDocument/2006/relationships/image" Target="/media/image2.bin" Id="rId839330" /></Relationships>
</file>