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78" w:rsidRDefault="00322378" w:rsidP="00B61D88">
      <w:pPr>
        <w:pStyle w:val="1"/>
      </w:pPr>
      <w:r>
        <w:t>物理建模</w:t>
      </w:r>
    </w:p>
    <w:p w:rsidR="00322378" w:rsidRDefault="00322378" w:rsidP="00322378">
      <w:r>
        <w:t>输入</w:t>
      </w:r>
      <w:r>
        <w:rPr>
          <w:rFonts w:hint="eastAsia"/>
        </w:rPr>
        <w:t>：</w:t>
      </w:r>
      <w:r>
        <w:t>电机电压</w:t>
      </w:r>
      <w:r>
        <w:t>U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322378" w:rsidRDefault="00322378" w:rsidP="00322378">
      <w:r>
        <w:t>输出</w:t>
      </w:r>
      <w:r>
        <w:rPr>
          <w:rFonts w:hint="eastAsia"/>
        </w:rPr>
        <w:t>：</w:t>
      </w:r>
      <w:r>
        <w:t>水箱液面高度</w:t>
      </w:r>
      <w:r>
        <w:t>h</w:t>
      </w:r>
      <w:r>
        <w:rPr>
          <w:rFonts w:hint="eastAsia"/>
        </w:rPr>
        <w:t>（</w:t>
      </w:r>
      <w:r>
        <w:t>单位</w:t>
      </w:r>
      <w:r>
        <w:t>m</w:t>
      </w:r>
      <w:r>
        <w:rPr>
          <w:rFonts w:hint="eastAsia"/>
        </w:rPr>
        <w:t>）</w:t>
      </w:r>
    </w:p>
    <w:p w:rsidR="00322378" w:rsidRDefault="00322378" w:rsidP="00322378">
      <w:r>
        <w:t>水箱的流入量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）、流出量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</w:t>
      </w:r>
    </w:p>
    <w:p w:rsidR="00322378" w:rsidRDefault="00322378" w:rsidP="00322378">
      <w:r>
        <w:rPr>
          <w:rFonts w:hint="eastAsia"/>
        </w:rPr>
        <w:t>水泵</w:t>
      </w:r>
      <w:r>
        <w:rPr>
          <w:rFonts w:hint="eastAsia"/>
        </w:rPr>
        <w:t>1</w:t>
      </w:r>
      <w:r>
        <w:rPr>
          <w:rFonts w:hint="eastAsia"/>
        </w:rPr>
        <w:t>输出的水压</w:t>
      </w:r>
      <w:r>
        <w:rPr>
          <w:rFonts w:hint="eastAsia"/>
        </w:rPr>
        <w:t>p</w:t>
      </w:r>
    </w:p>
    <w:p w:rsidR="00322378" w:rsidRDefault="00322378" w:rsidP="00322378">
      <w:r>
        <w:t>水泵</w:t>
      </w:r>
      <w:r>
        <w:rPr>
          <w:rFonts w:hint="eastAsia"/>
        </w:rPr>
        <w:t>1</w:t>
      </w:r>
      <w:r>
        <w:rPr>
          <w:rFonts w:hint="eastAsia"/>
        </w:rPr>
        <w:t>处的横截面积</w:t>
      </w:r>
      <w:r>
        <w:rPr>
          <w:rFonts w:hint="eastAsia"/>
        </w:rPr>
        <w:t>S</w:t>
      </w:r>
    </w:p>
    <w:p w:rsidR="00322378" w:rsidRDefault="00322378" w:rsidP="00322378">
      <w:r>
        <w:t>水箱横截面积</w:t>
      </w:r>
      <w:r>
        <w:t>A</w:t>
      </w:r>
    </w:p>
    <w:p w:rsidR="00322378" w:rsidRDefault="00322378" w:rsidP="00322378">
      <w:r>
        <w:t>泄水阀门流量</w:t>
      </w:r>
      <w:r w:rsidR="001A4C0A">
        <w:t>与压强</w:t>
      </w:r>
      <w:r>
        <w:t>比例系数</w:t>
      </w:r>
      <w:r>
        <w:t>k</w:t>
      </w:r>
    </w:p>
    <w:p w:rsidR="00322378" w:rsidRDefault="00322378" w:rsidP="00322378">
      <w:r>
        <w:t>电机电流</w:t>
      </w:r>
      <w:r>
        <w:t>I</w:t>
      </w:r>
    </w:p>
    <w:p w:rsidR="00322378" w:rsidRDefault="00322378" w:rsidP="00322378">
      <w:r>
        <w:rPr>
          <w:rFonts w:hint="eastAsia"/>
        </w:rPr>
        <w:t>出水量与水位满足：</w:t>
      </w:r>
    </w:p>
    <w:p w:rsidR="00322378" w:rsidRDefault="00450966" w:rsidP="003223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p-ρgh</m:t>
              </m:r>
            </m:e>
          </m:rad>
        </m:oMath>
      </m:oMathPara>
    </w:p>
    <w:p w:rsidR="00322378" w:rsidRDefault="00450966" w:rsidP="00322378">
      <m:oMathPara>
        <m:oMath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out</m:t>
              </m:r>
            </m:sub>
          </m:sSub>
          <m:r>
            <w:rPr>
              <w:rFonts w:ascii="Cambria Math" w:hAnsi="Cambria Math"/>
              <w:highlight w:val="yellow"/>
            </w:rPr>
            <m:t>=k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highlight w:val="yellow"/>
                </w:rPr>
                <m:t>ρgh</m:t>
              </m:r>
            </m:e>
          </m:rad>
        </m:oMath>
      </m:oMathPara>
    </w:p>
    <w:p w:rsidR="00322378" w:rsidRDefault="00322378" w:rsidP="00322378">
      <w:r>
        <w:rPr>
          <w:rFonts w:hint="eastAsia"/>
        </w:rPr>
        <w:t>物料平衡：</w:t>
      </w:r>
    </w:p>
    <w:p w:rsidR="00322378" w:rsidRPr="00042B55" w:rsidRDefault="00322378" w:rsidP="00322378">
      <w:pPr>
        <w:rPr>
          <w:i/>
        </w:rPr>
      </w:pPr>
      <m:oMathPara>
        <m:oMath>
          <m:r>
            <w:rPr>
              <w:rFonts w:ascii="Cambria Math" w:hAnsi="Cambria Math"/>
              <w:highlight w:val="yellow"/>
            </w:rPr>
            <m:t>A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dh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dt</m:t>
              </m:r>
            </m:den>
          </m:f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in</m:t>
              </m:r>
            </m:sub>
          </m:sSub>
          <m:r>
            <w:rPr>
              <w:rFonts w:ascii="Cambria Math" w:hAnsi="Cambria Math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out</m:t>
              </m:r>
            </m:sub>
          </m:sSub>
        </m:oMath>
      </m:oMathPara>
    </w:p>
    <w:p w:rsidR="00322378" w:rsidRDefault="00322378" w:rsidP="00322378">
      <w:r>
        <w:t>能量守恒</w:t>
      </w:r>
      <w:r>
        <w:rPr>
          <w:rFonts w:hint="eastAsia"/>
        </w:rPr>
        <w:t>：</w:t>
      </w:r>
    </w:p>
    <w:p w:rsidR="00322378" w:rsidRPr="00820A5B" w:rsidRDefault="00F177CF" w:rsidP="0032237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Q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322378" w:rsidRDefault="00322378" w:rsidP="00322378">
      <w:r>
        <w:rPr>
          <w:rFonts w:hint="eastAsia"/>
        </w:rPr>
        <w:t>电机模型力矩平衡：</w:t>
      </w:r>
    </w:p>
    <w:p w:rsidR="00322378" w:rsidRDefault="00322378" w:rsidP="00322378">
      <m:oMathPara>
        <m:oMath>
          <m:r>
            <w:rPr>
              <w:rFonts w:ascii="Cambria Math" w:hAnsi="Cambria Math"/>
            </w:rPr>
            <m:t>pS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nϕI</m:t>
          </m:r>
        </m:oMath>
      </m:oMathPara>
    </w:p>
    <w:p w:rsidR="00322378" w:rsidRDefault="00322378" w:rsidP="00116C20">
      <w:r>
        <w:t>以上</w:t>
      </w:r>
      <w:r>
        <w:rPr>
          <w:rFonts w:hint="eastAsia"/>
        </w:rPr>
        <w:t>5</w:t>
      </w:r>
      <w:r>
        <w:rPr>
          <w:rFonts w:hint="eastAsia"/>
        </w:rPr>
        <w:t>个方程可以消去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、</w:t>
      </w:r>
      <w:r>
        <w:t>p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，</w:t>
      </w:r>
      <w:r>
        <w:t>得到输入</w:t>
      </w:r>
      <w:r>
        <w:t>U</w:t>
      </w:r>
      <w:r>
        <w:t>与输出</w:t>
      </w:r>
      <w:r>
        <w:t>h</w:t>
      </w:r>
      <w:r>
        <w:t>的关系</w:t>
      </w:r>
      <w:r>
        <w:rPr>
          <w:rFonts w:hint="eastAsia"/>
        </w:rPr>
        <w:t>，</w:t>
      </w:r>
      <w:r>
        <w:t>目前</w:t>
      </w:r>
      <w:r w:rsidR="001A4C0A">
        <w:t>发现需要</w:t>
      </w:r>
      <w:r>
        <w:t>解</w:t>
      </w:r>
      <w:r w:rsidR="001A4C0A">
        <w:t>三次方程</w:t>
      </w:r>
      <w:r w:rsidR="001A4C0A">
        <w:rPr>
          <w:rFonts w:hint="eastAsia"/>
        </w:rPr>
        <w:t>，</w:t>
      </w:r>
      <w:r w:rsidR="001A4C0A">
        <w:t>所以不知道对不对</w:t>
      </w:r>
      <w:r w:rsidR="001A4C0A">
        <w:rPr>
          <w:rFonts w:hint="eastAsia"/>
        </w:rPr>
        <w:t>。</w:t>
      </w:r>
    </w:p>
    <w:p w:rsidR="00F177CF" w:rsidRPr="00042B55" w:rsidRDefault="00F177CF" w:rsidP="00F177CF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</m:oMath>
      </m:oMathPara>
    </w:p>
    <w:p w:rsidR="00F177CF" w:rsidRDefault="00F177CF" w:rsidP="00116C20"/>
    <w:p w:rsidR="00457C62" w:rsidRPr="00042B55" w:rsidRDefault="00457C62" w:rsidP="00457C62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+∆h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</m:e>
          </m:d>
          <m:r>
            <w:rPr>
              <w:rFonts w:ascii="Cambria Math" w:hAnsi="Cambria Math"/>
            </w:rPr>
            <m:t>-k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ρg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∆h</m:t>
          </m:r>
        </m:oMath>
      </m:oMathPara>
    </w:p>
    <w:p w:rsidR="00457C62" w:rsidRDefault="00457C62" w:rsidP="00116C20">
      <w:pPr>
        <w:rPr>
          <w:rFonts w:hint="eastAsia"/>
        </w:rPr>
      </w:pPr>
      <w:r>
        <w:rPr>
          <w:rFonts w:hint="eastAsia"/>
        </w:rPr>
        <w:t>由于稳态时有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</w:p>
    <w:p w:rsidR="00457C62" w:rsidRPr="00042B55" w:rsidRDefault="00457C62" w:rsidP="00457C62">
      <w:pPr>
        <w:rPr>
          <w:i/>
        </w:rPr>
      </w:pPr>
      <w:r>
        <w:rPr>
          <w:rFonts w:hint="eastAsia"/>
        </w:rPr>
        <w:t>所以有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∆h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ρg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∆h</m:t>
          </m:r>
        </m:oMath>
      </m:oMathPara>
    </w:p>
    <w:p w:rsidR="00F177CF" w:rsidRPr="00322378" w:rsidRDefault="00F177CF" w:rsidP="00116C20">
      <w:pPr>
        <w:rPr>
          <w:rFonts w:hint="eastAsia"/>
        </w:rPr>
      </w:pPr>
      <w:bookmarkStart w:id="0" w:name="_GoBack"/>
      <w:bookmarkEnd w:id="0"/>
    </w:p>
    <w:p w:rsidR="00322378" w:rsidRDefault="00646A58" w:rsidP="00646A58">
      <w:pPr>
        <w:pStyle w:val="1"/>
      </w:pPr>
      <w:r>
        <w:lastRenderedPageBreak/>
        <w:t>系统辨识</w:t>
      </w:r>
    </w:p>
    <w:p w:rsidR="00116C20" w:rsidRDefault="001A4C0A" w:rsidP="00116C20">
      <w:r>
        <w:t>假设在稳态平衡点附件对物理模型线性化后发现</w:t>
      </w:r>
      <w:r w:rsidR="00116C20">
        <w:rPr>
          <w:rFonts w:hint="eastAsia"/>
        </w:rPr>
        <w:t>单容水箱为一阶惯性系统</w:t>
      </w:r>
    </w:p>
    <w:p w:rsidR="00116C20" w:rsidRDefault="00116C20" w:rsidP="00116C20">
      <w:r>
        <w:t>通过阶跃响应</w:t>
      </w:r>
      <w:r w:rsidR="001A4C0A">
        <w:t>实验</w:t>
      </w:r>
      <w:r>
        <w:t>测量</w:t>
      </w:r>
      <w:r>
        <w:rPr>
          <w:rFonts w:hint="eastAsia"/>
        </w:rPr>
        <w:t>时间常数以确定过渡过程时间：</w:t>
      </w:r>
    </w:p>
    <w:p w:rsidR="004F6D27" w:rsidRPr="004F6D27" w:rsidRDefault="00B8789F" w:rsidP="00B8789F">
      <w:pPr>
        <w:jc w:val="center"/>
        <w:rPr>
          <w:b/>
        </w:rPr>
      </w:pPr>
      <w:r w:rsidRPr="00B8789F">
        <w:rPr>
          <w:rFonts w:hint="eastAsia"/>
          <w:b/>
          <w:noProof/>
        </w:rPr>
        <w:drawing>
          <wp:inline distT="0" distB="0" distL="0" distR="0">
            <wp:extent cx="2929956" cy="270866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r="15630"/>
                    <a:stretch/>
                  </pic:blipFill>
                  <pic:spPr bwMode="auto">
                    <a:xfrm>
                      <a:off x="0" y="0"/>
                      <a:ext cx="2947773" cy="27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C20" w:rsidRDefault="001A4C0A" w:rsidP="00116C20">
      <w:r>
        <w:t>由上图可知</w:t>
      </w:r>
      <w:r>
        <w:rPr>
          <w:rFonts w:hint="eastAsia"/>
        </w:rPr>
        <w:t>，</w:t>
      </w:r>
      <w:r w:rsidR="00116C20">
        <w:t>时间常数</w:t>
      </w:r>
      <w:r w:rsidR="00116C20">
        <w:t>T=180s</w:t>
      </w:r>
    </w:p>
    <w:p w:rsidR="00116C20" w:rsidRPr="0056709A" w:rsidRDefault="00116C20" w:rsidP="00116C20">
      <w:r>
        <w:t>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3T=540s</m:t>
        </m:r>
      </m:oMath>
    </w:p>
    <w:p w:rsidR="00116C20" w:rsidRPr="0056709A" w:rsidRDefault="00116C20" w:rsidP="00116C20">
      <w:r>
        <w:t>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116C20" w:rsidRDefault="00116C20" w:rsidP="00116C20">
      <w:r>
        <w:t>采样间隔需满足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∆t&lt;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3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=60s</m:t>
        </m:r>
      </m:oMath>
    </w:p>
    <w:p w:rsidR="00116C20" w:rsidRPr="002C09AC" w:rsidRDefault="00116C20" w:rsidP="00116C20">
      <w:r>
        <w:t>M</w:t>
      </w:r>
      <w:r>
        <w:t>序列周期需满足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1.2~1.5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116C20" w:rsidRPr="00C45207" w:rsidRDefault="00116C20" w:rsidP="00116C20">
      <w:r>
        <w:rPr>
          <w:rFonts w:hint="eastAsia"/>
        </w:rPr>
        <w:t>实验点数约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</w:t>
      </w:r>
      <w:r>
        <w:t>设计实验方案如下</w:t>
      </w:r>
      <w:r>
        <w:rPr>
          <w:rFonts w:hint="eastAsia"/>
        </w:rPr>
        <w:t>：</w:t>
      </w:r>
    </w:p>
    <w:p w:rsidR="00116C20" w:rsidRDefault="00116C20" w:rsidP="00116C2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31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5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序列，实验耗时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∆t≈39min</m:t>
        </m:r>
      </m:oMath>
    </w:p>
    <w:p w:rsidR="00116C20" w:rsidRDefault="00116C20" w:rsidP="00116C20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15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序列，实验耗时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∆t≈38min</m:t>
        </m:r>
      </m:oMath>
    </w:p>
    <w:p w:rsidR="00116C20" w:rsidRDefault="00F11EDB" w:rsidP="00116C20"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50s</m:t>
        </m:r>
      </m:oMath>
      <w:r>
        <w:t>为例</w:t>
      </w:r>
      <w:r>
        <w:rPr>
          <w:rFonts w:hint="eastAsia"/>
        </w:rPr>
        <w:t>，</w:t>
      </w:r>
      <w:r>
        <w:t>下图是</w:t>
      </w:r>
      <w:r w:rsidR="004F6D27">
        <w:t>原始</w:t>
      </w:r>
      <w:r w:rsidR="007320A1">
        <w:t>实验数据</w:t>
      </w:r>
      <w:r w:rsidR="007320A1">
        <w:rPr>
          <w:rFonts w:hint="eastAsia"/>
        </w:rPr>
        <w:t>：</w:t>
      </w:r>
    </w:p>
    <w:p w:rsidR="00116C20" w:rsidRDefault="00F11EDB" w:rsidP="00116C20">
      <w:r w:rsidRPr="00F11EDB">
        <w:rPr>
          <w:noProof/>
        </w:rPr>
        <w:lastRenderedPageBreak/>
        <w:drawing>
          <wp:inline distT="0" distB="0" distL="0" distR="0">
            <wp:extent cx="5274310" cy="39560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0F" w:rsidRDefault="00C93C0F" w:rsidP="00116C20">
      <w:r>
        <w:t>截取了将</w:t>
      </w:r>
      <w:r>
        <w:t>M</w:t>
      </w:r>
      <w:r>
        <w:t>序列加入输入电压后的数据</w:t>
      </w:r>
      <w:r>
        <w:rPr>
          <w:rFonts w:hint="eastAsia"/>
        </w:rPr>
        <w:t>，</w:t>
      </w:r>
      <w:r>
        <w:t>并按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  <w:r>
        <w:t>间隔采样后得到</w:t>
      </w:r>
    </w:p>
    <w:p w:rsidR="00C93C0F" w:rsidRDefault="00F11EDB" w:rsidP="00116C20">
      <w:r w:rsidRPr="00F11EDB">
        <w:rPr>
          <w:noProof/>
        </w:rPr>
        <w:drawing>
          <wp:inline distT="0" distB="0" distL="0" distR="0">
            <wp:extent cx="5274310" cy="395604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0F" w:rsidRDefault="004F6D27" w:rsidP="00116C20">
      <w:r>
        <w:rPr>
          <w:rFonts w:hint="eastAsia"/>
        </w:rPr>
        <w:t>利用相关分析法辨识脉冲响应结果：</w:t>
      </w:r>
    </w:p>
    <w:p w:rsidR="004F6D27" w:rsidRDefault="00F11EDB" w:rsidP="00116C20">
      <w:r w:rsidRPr="00F11EDB">
        <w:rPr>
          <w:rFonts w:hint="eastAsia"/>
          <w:noProof/>
        </w:rPr>
        <w:lastRenderedPageBreak/>
        <w:drawing>
          <wp:inline distT="0" distB="0" distL="0" distR="0">
            <wp:extent cx="5274310" cy="395604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0" w:rsidRDefault="00F11EDB" w:rsidP="00116C20">
      <w:r w:rsidRPr="00F11EDB">
        <w:rPr>
          <w:rFonts w:hint="eastAsia"/>
          <w:noProof/>
        </w:rPr>
        <w:drawing>
          <wp:inline distT="0" distB="0" distL="0" distR="0">
            <wp:extent cx="5274310" cy="395604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C20" w:rsidRDefault="00116C20" w:rsidP="00116C20"/>
    <w:p w:rsidR="002A55A1" w:rsidRPr="00116C20" w:rsidRDefault="002A55A1"/>
    <w:sectPr w:rsidR="002A55A1" w:rsidRPr="0011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966" w:rsidRDefault="00450966" w:rsidP="00116C20">
      <w:pPr>
        <w:spacing w:line="240" w:lineRule="auto"/>
      </w:pPr>
      <w:r>
        <w:separator/>
      </w:r>
    </w:p>
  </w:endnote>
  <w:endnote w:type="continuationSeparator" w:id="0">
    <w:p w:rsidR="00450966" w:rsidRDefault="00450966" w:rsidP="00116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966" w:rsidRDefault="00450966" w:rsidP="00116C20">
      <w:pPr>
        <w:spacing w:line="240" w:lineRule="auto"/>
      </w:pPr>
      <w:r>
        <w:separator/>
      </w:r>
    </w:p>
  </w:footnote>
  <w:footnote w:type="continuationSeparator" w:id="0">
    <w:p w:rsidR="00450966" w:rsidRDefault="00450966" w:rsidP="00116C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29C"/>
    <w:rsid w:val="000150E4"/>
    <w:rsid w:val="00116C20"/>
    <w:rsid w:val="001A4C0A"/>
    <w:rsid w:val="001B429C"/>
    <w:rsid w:val="001C20F9"/>
    <w:rsid w:val="00237B12"/>
    <w:rsid w:val="002A55A1"/>
    <w:rsid w:val="002D2F42"/>
    <w:rsid w:val="00322378"/>
    <w:rsid w:val="00450966"/>
    <w:rsid w:val="00457C62"/>
    <w:rsid w:val="004F6D27"/>
    <w:rsid w:val="005C141B"/>
    <w:rsid w:val="00646A58"/>
    <w:rsid w:val="007320A1"/>
    <w:rsid w:val="008F0DA1"/>
    <w:rsid w:val="00B61D88"/>
    <w:rsid w:val="00B8789F"/>
    <w:rsid w:val="00C877DE"/>
    <w:rsid w:val="00C93C0F"/>
    <w:rsid w:val="00D47480"/>
    <w:rsid w:val="00F11EDB"/>
    <w:rsid w:val="00F1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B7BB4-2717-4D28-AF3A-1859D205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C20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116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C20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C2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C2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137</Words>
  <Characters>783</Characters>
  <Application>Microsoft Office Word</Application>
  <DocSecurity>0</DocSecurity>
  <Lines>6</Lines>
  <Paragraphs>1</Paragraphs>
  <ScaleCrop>false</ScaleCrop>
  <Company>清华大学自动化系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9</cp:revision>
  <dcterms:created xsi:type="dcterms:W3CDTF">2015-11-02T03:50:00Z</dcterms:created>
  <dcterms:modified xsi:type="dcterms:W3CDTF">2015-11-04T02:20:00Z</dcterms:modified>
</cp:coreProperties>
</file>