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72407" w14:textId="1B0454F9" w:rsidR="00A72971" w:rsidRPr="008278DF" w:rsidRDefault="00566EB7">
      <w:pPr>
        <w:rPr>
          <w:rFonts w:ascii="Times New Roman" w:hAnsi="Times New Roman" w:cs="Times New Roman"/>
          <w:sz w:val="24"/>
          <w:szCs w:val="24"/>
        </w:rPr>
      </w:pPr>
      <w:r w:rsidRPr="008278DF">
        <w:rPr>
          <w:rFonts w:ascii="Times New Roman" w:hAnsi="Times New Roman" w:cs="Times New Roman"/>
          <w:sz w:val="24"/>
          <w:szCs w:val="24"/>
        </w:rPr>
        <w:t xml:space="preserve">Fun </w:t>
      </w:r>
      <w:r w:rsidR="00EA40E3" w:rsidRPr="008278DF">
        <w:rPr>
          <w:rFonts w:ascii="Times New Roman" w:hAnsi="Times New Roman" w:cs="Times New Roman"/>
          <w:sz w:val="24"/>
          <w:szCs w:val="24"/>
        </w:rPr>
        <w:t>Chinese Website</w:t>
      </w:r>
      <w:r w:rsidR="00353873" w:rsidRPr="008278DF">
        <w:rPr>
          <w:rFonts w:ascii="Times New Roman" w:hAnsi="Times New Roman" w:cs="Times New Roman"/>
          <w:sz w:val="24"/>
          <w:szCs w:val="24"/>
        </w:rPr>
        <w:t xml:space="preserve"> </w:t>
      </w:r>
    </w:p>
    <w:p w14:paraId="6C323905" w14:textId="4CA34A5C" w:rsidR="008D6BC7" w:rsidRPr="008278DF" w:rsidRDefault="00566EB7">
      <w:pPr>
        <w:rPr>
          <w:rFonts w:ascii="Times New Roman" w:hAnsi="Times New Roman" w:cs="Times New Roman"/>
          <w:sz w:val="24"/>
          <w:szCs w:val="24"/>
        </w:rPr>
      </w:pPr>
      <w:r w:rsidRPr="008278DF">
        <w:rPr>
          <w:rFonts w:ascii="Times New Roman" w:hAnsi="Times New Roman" w:cs="Times New Roman"/>
          <w:sz w:val="24"/>
          <w:szCs w:val="24"/>
        </w:rPr>
        <w:t xml:space="preserve">Website </w:t>
      </w:r>
      <w:r w:rsidR="00EA40E3" w:rsidRPr="008278DF">
        <w:rPr>
          <w:rFonts w:ascii="Times New Roman" w:hAnsi="Times New Roman" w:cs="Times New Roman"/>
          <w:sz w:val="24"/>
          <w:szCs w:val="24"/>
        </w:rPr>
        <w:t xml:space="preserve">name: </w:t>
      </w:r>
      <w:hyperlink r:id="rId5" w:history="1">
        <w:r w:rsidR="008D6BC7" w:rsidRPr="00CD70A9">
          <w:rPr>
            <w:rStyle w:val="Hyperlink"/>
            <w:rFonts w:ascii="Times New Roman" w:hAnsi="Times New Roman" w:cs="Times New Roman"/>
            <w:sz w:val="24"/>
            <w:szCs w:val="24"/>
          </w:rPr>
          <w:t>www.fun-chinese.com</w:t>
        </w:r>
      </w:hyperlink>
    </w:p>
    <w:p w14:paraId="229F320E" w14:textId="77777777" w:rsidR="00566EB7" w:rsidRPr="008278DF" w:rsidRDefault="00566EB7">
      <w:pPr>
        <w:rPr>
          <w:rFonts w:ascii="Times New Roman" w:hAnsi="Times New Roman" w:cs="Times New Roman"/>
          <w:sz w:val="24"/>
          <w:szCs w:val="24"/>
        </w:rPr>
      </w:pPr>
      <w:r w:rsidRPr="008278DF">
        <w:rPr>
          <w:rFonts w:ascii="Times New Roman" w:hAnsi="Times New Roman" w:cs="Times New Roman"/>
          <w:sz w:val="24"/>
          <w:szCs w:val="24"/>
        </w:rPr>
        <w:t>Name:</w:t>
      </w:r>
    </w:p>
    <w:p w14:paraId="50500BD7" w14:textId="1A030139" w:rsidR="00566EB7" w:rsidRPr="008278DF" w:rsidRDefault="00566EB7">
      <w:pPr>
        <w:rPr>
          <w:rFonts w:ascii="Times New Roman" w:hAnsi="Times New Roman" w:cs="Times New Roman"/>
          <w:sz w:val="24"/>
          <w:szCs w:val="24"/>
        </w:rPr>
      </w:pPr>
      <w:r w:rsidRPr="008278DF">
        <w:rPr>
          <w:rFonts w:ascii="Times New Roman" w:hAnsi="Times New Roman" w:cs="Times New Roman"/>
          <w:sz w:val="24"/>
          <w:szCs w:val="24"/>
        </w:rPr>
        <w:t xml:space="preserve">Fun Chinese Language Studio </w:t>
      </w:r>
      <w:r w:rsidR="008D54E9" w:rsidRPr="008278DF">
        <w:rPr>
          <w:rFonts w:ascii="Times New Roman" w:hAnsi="Times New Roman" w:cs="Times New Roman"/>
          <w:sz w:val="24"/>
          <w:szCs w:val="24"/>
        </w:rPr>
        <w:t>趣味汉语</w:t>
      </w:r>
    </w:p>
    <w:p w14:paraId="29E31F42" w14:textId="44CD7B61" w:rsidR="00566EB7" w:rsidRPr="008278DF" w:rsidRDefault="008D54E9">
      <w:pPr>
        <w:rPr>
          <w:rFonts w:ascii="Times New Roman" w:hAnsi="Times New Roman" w:cs="Times New Roman"/>
          <w:sz w:val="24"/>
          <w:szCs w:val="24"/>
        </w:rPr>
      </w:pPr>
      <w:r w:rsidRPr="008278DF">
        <w:rPr>
          <w:rFonts w:ascii="Times New Roman" w:hAnsi="Times New Roman" w:cs="Times New Roman"/>
          <w:noProof/>
          <w:sz w:val="24"/>
          <w:szCs w:val="24"/>
        </w:rPr>
        <w:drawing>
          <wp:inline distT="0" distB="0" distL="0" distR="0" wp14:anchorId="27875276" wp14:editId="12423DD2">
            <wp:extent cx="3514725" cy="127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14725" cy="1276350"/>
                    </a:xfrm>
                    <a:prstGeom prst="rect">
                      <a:avLst/>
                    </a:prstGeom>
                    <a:noFill/>
                    <a:ln>
                      <a:noFill/>
                    </a:ln>
                  </pic:spPr>
                </pic:pic>
              </a:graphicData>
            </a:graphic>
          </wp:inline>
        </w:drawing>
      </w:r>
    </w:p>
    <w:p w14:paraId="0932ECE3" w14:textId="05044E1E" w:rsidR="00632939" w:rsidRPr="008278DF" w:rsidRDefault="008D54E9">
      <w:pPr>
        <w:rPr>
          <w:rFonts w:ascii="Times New Roman" w:hAnsi="Times New Roman" w:cs="Times New Roman"/>
          <w:sz w:val="24"/>
          <w:szCs w:val="24"/>
        </w:rPr>
      </w:pPr>
      <w:r w:rsidRPr="008278DF">
        <w:rPr>
          <w:rFonts w:ascii="Times New Roman" w:hAnsi="Times New Roman" w:cs="Times New Roman"/>
          <w:noProof/>
          <w:sz w:val="24"/>
          <w:szCs w:val="24"/>
        </w:rPr>
        <w:drawing>
          <wp:inline distT="0" distB="0" distL="0" distR="0" wp14:anchorId="4C94C950" wp14:editId="252A3DCD">
            <wp:extent cx="5934075" cy="423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1359890" w14:textId="77AAC428" w:rsidR="006D3E26" w:rsidRPr="008278DF" w:rsidRDefault="006D3E26">
      <w:pPr>
        <w:rPr>
          <w:rFonts w:ascii="Times New Roman" w:hAnsi="Times New Roman" w:cs="Times New Roman"/>
          <w:sz w:val="24"/>
          <w:szCs w:val="24"/>
          <w:u w:val="single"/>
        </w:rPr>
      </w:pPr>
      <w:r w:rsidRPr="008278DF">
        <w:rPr>
          <w:rFonts w:ascii="Times New Roman" w:hAnsi="Times New Roman" w:cs="Times New Roman"/>
          <w:sz w:val="24"/>
          <w:szCs w:val="24"/>
        </w:rPr>
        <w:t>Welcome!</w:t>
      </w:r>
      <w:r w:rsidR="002C4E00" w:rsidRPr="008278DF">
        <w:rPr>
          <w:rFonts w:ascii="Times New Roman" w:hAnsi="Times New Roman" w:cs="Times New Roman"/>
          <w:sz w:val="24"/>
          <w:szCs w:val="24"/>
        </w:rPr>
        <w:t xml:space="preserve"> Fun Chinese Language Studio offers small classes in a nurturing and supportive environment where children can learn </w:t>
      </w:r>
      <w:r w:rsidR="007214A7" w:rsidRPr="008278DF">
        <w:rPr>
          <w:rFonts w:ascii="Times New Roman" w:hAnsi="Times New Roman" w:cs="Times New Roman"/>
          <w:sz w:val="24"/>
          <w:szCs w:val="24"/>
        </w:rPr>
        <w:t>Mandarin</w:t>
      </w:r>
      <w:r w:rsidR="002C4E00" w:rsidRPr="008278DF">
        <w:rPr>
          <w:rFonts w:ascii="Times New Roman" w:hAnsi="Times New Roman" w:cs="Times New Roman"/>
          <w:sz w:val="24"/>
          <w:szCs w:val="24"/>
        </w:rPr>
        <w:t xml:space="preserve"> through interactive reading activities, hands on projects and</w:t>
      </w:r>
      <w:r w:rsidR="007214A7" w:rsidRPr="008278DF">
        <w:rPr>
          <w:rFonts w:ascii="Times New Roman" w:hAnsi="Times New Roman" w:cs="Times New Roman"/>
          <w:sz w:val="24"/>
          <w:szCs w:val="24"/>
        </w:rPr>
        <w:t xml:space="preserve"> fun games. </w:t>
      </w:r>
      <w:r w:rsidR="007214A7" w:rsidRPr="008278DF">
        <w:rPr>
          <w:rFonts w:ascii="Times New Roman" w:hAnsi="Times New Roman" w:cs="Times New Roman"/>
          <w:sz w:val="24"/>
          <w:szCs w:val="24"/>
          <w:u w:val="single"/>
        </w:rPr>
        <w:t>Learn more</w:t>
      </w:r>
      <w:r w:rsidR="006013AF" w:rsidRPr="008278DF">
        <w:rPr>
          <w:rFonts w:ascii="Times New Roman" w:hAnsi="Times New Roman" w:cs="Times New Roman"/>
          <w:sz w:val="24"/>
          <w:szCs w:val="24"/>
          <w:u w:val="single"/>
        </w:rPr>
        <w:t xml:space="preserve">. </w:t>
      </w:r>
      <w:r w:rsidR="007214A7" w:rsidRPr="008278DF">
        <w:rPr>
          <w:rFonts w:ascii="Times New Roman" w:hAnsi="Times New Roman" w:cs="Times New Roman"/>
          <w:sz w:val="24"/>
          <w:szCs w:val="24"/>
          <w:u w:val="single"/>
        </w:rPr>
        <w:t>(link to programs).</w:t>
      </w:r>
    </w:p>
    <w:p w14:paraId="01B68601" w14:textId="162A2A9C" w:rsidR="00632939" w:rsidRPr="008278DF" w:rsidRDefault="00664901">
      <w:pPr>
        <w:rPr>
          <w:rFonts w:ascii="Times New Roman" w:hAnsi="Times New Roman" w:cs="Times New Roman"/>
          <w:sz w:val="24"/>
          <w:szCs w:val="24"/>
        </w:rPr>
      </w:pPr>
      <w:r w:rsidRPr="008278DF">
        <w:rPr>
          <w:rFonts w:ascii="Times New Roman" w:hAnsi="Times New Roman" w:cs="Times New Roman"/>
          <w:noProof/>
          <w:sz w:val="24"/>
          <w:szCs w:val="24"/>
        </w:rPr>
        <w:lastRenderedPageBreak/>
        <w:drawing>
          <wp:inline distT="0" distB="0" distL="0" distR="0" wp14:anchorId="7AD62218" wp14:editId="58537E89">
            <wp:extent cx="59436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523F770E" w14:textId="41920A40" w:rsidR="007F7B37" w:rsidRPr="008278DF" w:rsidRDefault="007F7B37">
      <w:pPr>
        <w:rPr>
          <w:rFonts w:ascii="Times New Roman" w:hAnsi="Times New Roman" w:cs="Times New Roman"/>
          <w:sz w:val="24"/>
          <w:szCs w:val="24"/>
        </w:rPr>
      </w:pPr>
    </w:p>
    <w:p w14:paraId="67C731BF" w14:textId="53BEA528" w:rsidR="002F3E18" w:rsidRPr="008278DF" w:rsidRDefault="002F3E18">
      <w:pPr>
        <w:rPr>
          <w:rFonts w:ascii="Times New Roman" w:hAnsi="Times New Roman" w:cs="Times New Roman"/>
          <w:color w:val="333333"/>
          <w:sz w:val="24"/>
          <w:szCs w:val="24"/>
          <w:shd w:val="clear" w:color="auto" w:fill="F5F5F5"/>
        </w:rPr>
      </w:pPr>
    </w:p>
    <w:p w14:paraId="39F6009C" w14:textId="2D822F59" w:rsidR="002C63F4" w:rsidRPr="008278DF" w:rsidRDefault="002C63F4">
      <w:pPr>
        <w:rPr>
          <w:rFonts w:ascii="Times New Roman" w:hAnsi="Times New Roman" w:cs="Times New Roman"/>
          <w:sz w:val="24"/>
          <w:szCs w:val="24"/>
        </w:rPr>
      </w:pPr>
    </w:p>
    <w:p w14:paraId="765F3887" w14:textId="4942288D" w:rsidR="002C63F4" w:rsidRPr="008278DF" w:rsidRDefault="002C63F4">
      <w:pPr>
        <w:rPr>
          <w:rFonts w:ascii="Times New Roman" w:hAnsi="Times New Roman" w:cs="Times New Roman"/>
          <w:sz w:val="24"/>
          <w:szCs w:val="24"/>
        </w:rPr>
      </w:pPr>
      <w:r w:rsidRPr="008278DF">
        <w:rPr>
          <w:rFonts w:ascii="Times New Roman" w:hAnsi="Times New Roman" w:cs="Times New Roman"/>
          <w:sz w:val="24"/>
          <w:szCs w:val="24"/>
        </w:rPr>
        <w:t xml:space="preserve">Why Study Chinese? </w:t>
      </w:r>
    </w:p>
    <w:p w14:paraId="0A1A93ED" w14:textId="646C6DC7" w:rsidR="002C63F4" w:rsidRPr="008278DF" w:rsidRDefault="00574811">
      <w:pPr>
        <w:rPr>
          <w:rFonts w:ascii="Times New Roman" w:hAnsi="Times New Roman" w:cs="Times New Roman"/>
          <w:sz w:val="24"/>
          <w:szCs w:val="24"/>
        </w:rPr>
      </w:pPr>
      <w:r w:rsidRPr="008278DF">
        <w:rPr>
          <w:rFonts w:ascii="Times New Roman" w:hAnsi="Times New Roman" w:cs="Times New Roman"/>
          <w:sz w:val="24"/>
          <w:szCs w:val="24"/>
        </w:rPr>
        <w:t>为什么学习中文与中国文化</w:t>
      </w:r>
      <w:r w:rsidR="00664901" w:rsidRPr="008278DF">
        <w:rPr>
          <w:rFonts w:ascii="Times New Roman" w:hAnsi="Times New Roman" w:cs="Times New Roman"/>
          <w:noProof/>
          <w:sz w:val="24"/>
          <w:szCs w:val="24"/>
        </w:rPr>
        <w:drawing>
          <wp:inline distT="0" distB="0" distL="0" distR="0" wp14:anchorId="2EBC45E2" wp14:editId="2F61D726">
            <wp:extent cx="594360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746EEE16" w14:textId="77777777" w:rsidR="002438D6" w:rsidRPr="008278DF" w:rsidRDefault="002438D6" w:rsidP="002438D6">
      <w:pPr>
        <w:shd w:val="clear" w:color="auto" w:fill="F1F6F9"/>
        <w:spacing w:after="0" w:line="240" w:lineRule="auto"/>
        <w:jc w:val="center"/>
        <w:textAlignment w:val="baseline"/>
        <w:outlineLvl w:val="1"/>
        <w:rPr>
          <w:rFonts w:ascii="Times New Roman" w:eastAsia="Times New Roman" w:hAnsi="Times New Roman" w:cs="Times New Roman"/>
          <w:b/>
          <w:bCs/>
          <w:color w:val="333333"/>
          <w:sz w:val="24"/>
          <w:szCs w:val="24"/>
        </w:rPr>
      </w:pPr>
      <w:r w:rsidRPr="008278DF">
        <w:rPr>
          <w:rFonts w:ascii="Times New Roman" w:eastAsia="Times New Roman" w:hAnsi="Times New Roman" w:cs="Times New Roman"/>
          <w:b/>
          <w:bCs/>
          <w:color w:val="FF00FF"/>
          <w:sz w:val="24"/>
          <w:szCs w:val="24"/>
          <w:bdr w:val="none" w:sz="0" w:space="0" w:color="auto" w:frame="1"/>
        </w:rPr>
        <w:t>Why Mandarin?</w:t>
      </w:r>
    </w:p>
    <w:p w14:paraId="5EB0A81E" w14:textId="77777777" w:rsidR="002438D6" w:rsidRPr="008278DF" w:rsidRDefault="002438D6" w:rsidP="002438D6">
      <w:pPr>
        <w:shd w:val="clear" w:color="auto" w:fill="F1F6F9"/>
        <w:spacing w:after="360" w:line="240" w:lineRule="auto"/>
        <w:textAlignment w:val="baseline"/>
        <w:rPr>
          <w:rFonts w:ascii="Times New Roman" w:eastAsia="Times New Roman" w:hAnsi="Times New Roman" w:cs="Times New Roman"/>
          <w:color w:val="333333"/>
          <w:sz w:val="24"/>
          <w:szCs w:val="24"/>
        </w:rPr>
      </w:pPr>
      <w:r w:rsidRPr="008278DF">
        <w:rPr>
          <w:rFonts w:ascii="Times New Roman" w:eastAsia="Times New Roman" w:hAnsi="Times New Roman" w:cs="Times New Roman"/>
          <w:color w:val="333333"/>
          <w:sz w:val="24"/>
          <w:szCs w:val="24"/>
        </w:rPr>
        <w:t> </w:t>
      </w:r>
    </w:p>
    <w:p w14:paraId="579567B6" w14:textId="3B6862E0" w:rsidR="004016B2" w:rsidRPr="008278DF" w:rsidRDefault="002438D6" w:rsidP="004016B2">
      <w:pPr>
        <w:rPr>
          <w:rFonts w:ascii="Times New Roman" w:hAnsi="Times New Roman" w:cs="Times New Roman"/>
          <w:color w:val="333333"/>
          <w:sz w:val="24"/>
          <w:szCs w:val="24"/>
          <w:shd w:val="clear" w:color="auto" w:fill="F5F5F5"/>
        </w:rPr>
      </w:pPr>
      <w:r w:rsidRPr="008278DF">
        <w:rPr>
          <w:rFonts w:ascii="Times New Roman" w:eastAsia="Times New Roman" w:hAnsi="Times New Roman" w:cs="Times New Roman"/>
          <w:b/>
          <w:bCs/>
          <w:color w:val="333333"/>
          <w:sz w:val="24"/>
          <w:szCs w:val="24"/>
        </w:rPr>
        <w:lastRenderedPageBreak/>
        <w:t xml:space="preserve">      </w:t>
      </w:r>
      <w:r w:rsidRPr="008278DF">
        <w:rPr>
          <w:rFonts w:ascii="Times New Roman" w:eastAsia="Times New Roman" w:hAnsi="Times New Roman" w:cs="Times New Roman"/>
          <w:bCs/>
          <w:color w:val="333333"/>
          <w:sz w:val="24"/>
          <w:szCs w:val="24"/>
        </w:rPr>
        <w:t>My question to you is “</w:t>
      </w:r>
      <w:r w:rsidRPr="008278DF">
        <w:rPr>
          <w:rFonts w:ascii="Times New Roman" w:eastAsia="Times New Roman" w:hAnsi="Times New Roman" w:cs="Times New Roman"/>
          <w:bCs/>
          <w:color w:val="FF0000"/>
          <w:sz w:val="24"/>
          <w:szCs w:val="24"/>
          <w:bdr w:val="none" w:sz="0" w:space="0" w:color="auto" w:frame="1"/>
        </w:rPr>
        <w:t>why not</w:t>
      </w:r>
      <w:r w:rsidRPr="008278DF">
        <w:rPr>
          <w:rFonts w:ascii="Times New Roman" w:eastAsia="Times New Roman" w:hAnsi="Times New Roman" w:cs="Times New Roman"/>
          <w:bCs/>
          <w:color w:val="333333"/>
          <w:sz w:val="24"/>
          <w:szCs w:val="24"/>
        </w:rPr>
        <w:t>?”  Mandarin Chinese is the most widely spoken language in the world</w:t>
      </w:r>
      <w:r w:rsidRPr="00843482">
        <w:rPr>
          <w:rFonts w:ascii="Times New Roman" w:eastAsia="Times New Roman" w:hAnsi="Times New Roman" w:cs="Times New Roman"/>
          <w:bCs/>
          <w:color w:val="333333"/>
          <w:sz w:val="24"/>
          <w:szCs w:val="24"/>
          <w:shd w:val="clear" w:color="auto" w:fill="FFFFFF" w:themeFill="background1"/>
        </w:rPr>
        <w:t xml:space="preserve">. </w:t>
      </w:r>
      <w:r w:rsidR="00EA40E3" w:rsidRPr="00843482">
        <w:rPr>
          <w:rFonts w:ascii="Times New Roman" w:hAnsi="Times New Roman" w:cs="Times New Roman"/>
          <w:color w:val="333333"/>
          <w:sz w:val="24"/>
          <w:szCs w:val="24"/>
          <w:shd w:val="clear" w:color="auto" w:fill="FFFFFF" w:themeFill="background1"/>
        </w:rPr>
        <w:t>Learning Chinese gets more important as China continues to grow and take important place among the world's powers</w:t>
      </w:r>
      <w:r w:rsidR="00095966" w:rsidRPr="00843482">
        <w:rPr>
          <w:rFonts w:ascii="Times New Roman" w:hAnsi="Times New Roman" w:cs="Times New Roman"/>
          <w:color w:val="333333"/>
          <w:sz w:val="24"/>
          <w:szCs w:val="24"/>
          <w:shd w:val="clear" w:color="auto" w:fill="FFFFFF" w:themeFill="background1"/>
        </w:rPr>
        <w:t>.</w:t>
      </w:r>
      <w:r w:rsidR="00EA40E3" w:rsidRPr="00843482">
        <w:rPr>
          <w:rFonts w:ascii="Times New Roman" w:hAnsi="Times New Roman" w:cs="Times New Roman"/>
          <w:color w:val="333333"/>
          <w:sz w:val="24"/>
          <w:szCs w:val="24"/>
          <w:shd w:val="clear" w:color="auto" w:fill="FFFFFF" w:themeFill="background1"/>
        </w:rPr>
        <w:t xml:space="preserve"> </w:t>
      </w:r>
      <w:r w:rsidR="00095966" w:rsidRPr="00843482">
        <w:rPr>
          <w:rFonts w:ascii="Times New Roman" w:hAnsi="Times New Roman" w:cs="Times New Roman"/>
          <w:color w:val="333333"/>
          <w:sz w:val="24"/>
          <w:szCs w:val="24"/>
          <w:shd w:val="clear" w:color="auto" w:fill="FFFFFF" w:themeFill="background1"/>
        </w:rPr>
        <w:t>T</w:t>
      </w:r>
      <w:r w:rsidR="00EA40E3" w:rsidRPr="00843482">
        <w:rPr>
          <w:rFonts w:ascii="Times New Roman" w:hAnsi="Times New Roman" w:cs="Times New Roman"/>
          <w:color w:val="333333"/>
          <w:sz w:val="24"/>
          <w:szCs w:val="24"/>
          <w:shd w:val="clear" w:color="auto" w:fill="FFFFFF" w:themeFill="background1"/>
        </w:rPr>
        <w:t>he opportunities for Chinese speakers are becoming limitless.</w:t>
      </w:r>
      <w:r w:rsidRPr="008278DF">
        <w:rPr>
          <w:rFonts w:ascii="Times New Roman" w:eastAsia="Times New Roman" w:hAnsi="Times New Roman" w:cs="Times New Roman"/>
          <w:bCs/>
          <w:color w:val="333333"/>
          <w:sz w:val="24"/>
          <w:szCs w:val="24"/>
        </w:rPr>
        <w:t> </w:t>
      </w:r>
      <w:r w:rsidR="004016B2" w:rsidRPr="008278DF">
        <w:rPr>
          <w:rFonts w:ascii="Times New Roman" w:eastAsia="Times New Roman" w:hAnsi="Times New Roman" w:cs="Times New Roman"/>
          <w:bCs/>
          <w:color w:val="333333"/>
          <w:sz w:val="24"/>
          <w:szCs w:val="24"/>
        </w:rPr>
        <w:t xml:space="preserve"> </w:t>
      </w:r>
      <w:r w:rsidRPr="008278DF">
        <w:rPr>
          <w:rFonts w:ascii="Times New Roman" w:eastAsia="Times New Roman" w:hAnsi="Times New Roman" w:cs="Times New Roman"/>
          <w:bCs/>
          <w:color w:val="333333"/>
          <w:sz w:val="24"/>
          <w:szCs w:val="24"/>
        </w:rPr>
        <w:t>Kids who learn Chinese will put themselves at the top of the multilingual list.</w:t>
      </w:r>
      <w:r w:rsidR="00095966" w:rsidRPr="008278DF">
        <w:rPr>
          <w:rFonts w:ascii="Times New Roman" w:hAnsi="Times New Roman" w:cs="Times New Roman"/>
          <w:sz w:val="24"/>
          <w:szCs w:val="24"/>
        </w:rPr>
        <w:t xml:space="preserve"> </w:t>
      </w:r>
      <w:r w:rsidR="00EA40E3" w:rsidRPr="008278DF">
        <w:rPr>
          <w:rFonts w:ascii="Times New Roman" w:hAnsi="Times New Roman" w:cs="Times New Roman"/>
          <w:color w:val="535353"/>
          <w:sz w:val="24"/>
          <w:szCs w:val="24"/>
          <w:shd w:val="clear" w:color="auto" w:fill="FFFFFF"/>
        </w:rPr>
        <w:t xml:space="preserve">All experts agree that learning Chinese is much easier in childhood than adulthood. </w:t>
      </w:r>
      <w:proofErr w:type="gramStart"/>
      <w:r w:rsidR="00EA40E3" w:rsidRPr="008278DF">
        <w:rPr>
          <w:rFonts w:ascii="Times New Roman" w:hAnsi="Times New Roman" w:cs="Times New Roman"/>
          <w:color w:val="535353"/>
          <w:sz w:val="24"/>
          <w:szCs w:val="24"/>
          <w:shd w:val="clear" w:color="auto" w:fill="FFFFFF"/>
        </w:rPr>
        <w:t>Actually, this</w:t>
      </w:r>
      <w:proofErr w:type="gramEnd"/>
      <w:r w:rsidR="00EA40E3" w:rsidRPr="008278DF">
        <w:rPr>
          <w:rFonts w:ascii="Times New Roman" w:hAnsi="Times New Roman" w:cs="Times New Roman"/>
          <w:color w:val="535353"/>
          <w:sz w:val="24"/>
          <w:szCs w:val="24"/>
          <w:shd w:val="clear" w:color="auto" w:fill="FFFFFF"/>
        </w:rPr>
        <w:t xml:space="preserve"> is true for all languages, but more so for Mandarin Chinese, because it is a tonal language. In a tonal language, like Chinese, the same words can be pronounced in completely different ways. Learning how to do this for a non-native person is easier in childhood.</w:t>
      </w:r>
      <w:r w:rsidR="004016B2" w:rsidRPr="008278DF">
        <w:rPr>
          <w:rFonts w:ascii="Times New Roman" w:hAnsi="Times New Roman" w:cs="Times New Roman"/>
          <w:sz w:val="24"/>
          <w:szCs w:val="24"/>
        </w:rPr>
        <w:t xml:space="preserve"> </w:t>
      </w:r>
    </w:p>
    <w:p w14:paraId="794DB01D" w14:textId="3A05ABCB" w:rsidR="00EA40E3" w:rsidRPr="008278DF" w:rsidRDefault="00EA40E3" w:rsidP="00EA40E3">
      <w:pPr>
        <w:shd w:val="clear" w:color="auto" w:fill="F1F6F9"/>
        <w:spacing w:after="0" w:line="240" w:lineRule="auto"/>
        <w:textAlignment w:val="baseline"/>
        <w:outlineLvl w:val="2"/>
        <w:rPr>
          <w:rFonts w:ascii="Times New Roman" w:eastAsia="Times New Roman" w:hAnsi="Times New Roman" w:cs="Times New Roman"/>
          <w:b/>
          <w:bCs/>
          <w:color w:val="333333"/>
          <w:sz w:val="24"/>
          <w:szCs w:val="24"/>
        </w:rPr>
      </w:pPr>
    </w:p>
    <w:p w14:paraId="077C86F1" w14:textId="7B7162CB" w:rsidR="00034F29" w:rsidRPr="008278DF" w:rsidRDefault="00034F29" w:rsidP="00034F29">
      <w:pPr>
        <w:shd w:val="clear" w:color="auto" w:fill="FFFFFF"/>
        <w:spacing w:after="300" w:line="480" w:lineRule="atLeast"/>
        <w:jc w:val="both"/>
        <w:textAlignment w:val="baseline"/>
        <w:outlineLvl w:val="1"/>
        <w:rPr>
          <w:rFonts w:ascii="Times New Roman" w:eastAsia="Times New Roman" w:hAnsi="Times New Roman" w:cs="Times New Roman"/>
          <w:b/>
          <w:bCs/>
          <w:color w:val="FF0000"/>
          <w:sz w:val="24"/>
          <w:szCs w:val="24"/>
        </w:rPr>
      </w:pPr>
      <w:r w:rsidRPr="008278DF">
        <w:rPr>
          <w:rFonts w:ascii="Times New Roman" w:eastAsia="Times New Roman" w:hAnsi="Times New Roman" w:cs="Times New Roman"/>
          <w:b/>
          <w:bCs/>
          <w:color w:val="FF0000"/>
          <w:sz w:val="24"/>
          <w:szCs w:val="24"/>
        </w:rPr>
        <w:t xml:space="preserve">What Are </w:t>
      </w:r>
      <w:r w:rsidR="004016B2" w:rsidRPr="008278DF">
        <w:rPr>
          <w:rFonts w:ascii="Times New Roman" w:eastAsia="Times New Roman" w:hAnsi="Times New Roman" w:cs="Times New Roman"/>
          <w:b/>
          <w:bCs/>
          <w:color w:val="FF0000"/>
          <w:sz w:val="24"/>
          <w:szCs w:val="24"/>
        </w:rPr>
        <w:t>the</w:t>
      </w:r>
      <w:r w:rsidRPr="008278DF">
        <w:rPr>
          <w:rFonts w:ascii="Times New Roman" w:eastAsia="Times New Roman" w:hAnsi="Times New Roman" w:cs="Times New Roman"/>
          <w:b/>
          <w:bCs/>
          <w:color w:val="FF0000"/>
          <w:sz w:val="24"/>
          <w:szCs w:val="24"/>
        </w:rPr>
        <w:t xml:space="preserve"> Advantages </w:t>
      </w:r>
      <w:r w:rsidR="004016B2" w:rsidRPr="008278DF">
        <w:rPr>
          <w:rFonts w:ascii="Times New Roman" w:eastAsia="Times New Roman" w:hAnsi="Times New Roman" w:cs="Times New Roman"/>
          <w:b/>
          <w:bCs/>
          <w:color w:val="FF0000"/>
          <w:sz w:val="24"/>
          <w:szCs w:val="24"/>
        </w:rPr>
        <w:t>of</w:t>
      </w:r>
      <w:r w:rsidRPr="008278DF">
        <w:rPr>
          <w:rFonts w:ascii="Times New Roman" w:eastAsia="Times New Roman" w:hAnsi="Times New Roman" w:cs="Times New Roman"/>
          <w:b/>
          <w:bCs/>
          <w:color w:val="FF0000"/>
          <w:sz w:val="24"/>
          <w:szCs w:val="24"/>
        </w:rPr>
        <w:t xml:space="preserve"> Learning Chinese For A Child?</w:t>
      </w:r>
    </w:p>
    <w:p w14:paraId="4F51756F" w14:textId="01C8CBC5" w:rsidR="00034F29" w:rsidRPr="008278DF" w:rsidRDefault="00034F29" w:rsidP="00034F29">
      <w:pPr>
        <w:shd w:val="clear" w:color="auto" w:fill="FFFFFF"/>
        <w:spacing w:after="0" w:line="240" w:lineRule="auto"/>
        <w:jc w:val="both"/>
        <w:textAlignment w:val="baseline"/>
        <w:rPr>
          <w:rFonts w:ascii="Times New Roman" w:eastAsia="Times New Roman" w:hAnsi="Times New Roman" w:cs="Times New Roman"/>
          <w:color w:val="535353"/>
          <w:sz w:val="24"/>
          <w:szCs w:val="24"/>
        </w:rPr>
      </w:pPr>
      <w:r w:rsidRPr="008278DF">
        <w:rPr>
          <w:rFonts w:ascii="Times New Roman" w:eastAsia="Times New Roman" w:hAnsi="Times New Roman" w:cs="Times New Roman"/>
          <w:color w:val="535353"/>
          <w:sz w:val="24"/>
          <w:szCs w:val="24"/>
        </w:rPr>
        <w:t xml:space="preserve">Apart from better career prospects when he or she turns adult, child benefits in many ways if they learn </w:t>
      </w:r>
      <w:r w:rsidR="002B0EE9" w:rsidRPr="008278DF">
        <w:rPr>
          <w:rFonts w:ascii="Times New Roman" w:eastAsia="Times New Roman" w:hAnsi="Times New Roman" w:cs="Times New Roman"/>
          <w:color w:val="535353"/>
          <w:sz w:val="24"/>
          <w:szCs w:val="24"/>
        </w:rPr>
        <w:t>Chinese</w:t>
      </w:r>
      <w:r w:rsidRPr="008278DF">
        <w:rPr>
          <w:rFonts w:ascii="Times New Roman" w:eastAsia="Times New Roman" w:hAnsi="Times New Roman" w:cs="Times New Roman"/>
          <w:color w:val="535353"/>
          <w:sz w:val="24"/>
          <w:szCs w:val="24"/>
        </w:rPr>
        <w:t> as a second language. Two most important benefits are:</w:t>
      </w:r>
    </w:p>
    <w:p w14:paraId="031311C6" w14:textId="22134837" w:rsidR="00034F29" w:rsidRPr="008278DF" w:rsidRDefault="00034F29" w:rsidP="00362B20">
      <w:pPr>
        <w:numPr>
          <w:ilvl w:val="0"/>
          <w:numId w:val="10"/>
        </w:numPr>
        <w:spacing w:after="0" w:line="240" w:lineRule="auto"/>
        <w:jc w:val="both"/>
        <w:textAlignment w:val="baseline"/>
        <w:rPr>
          <w:rFonts w:ascii="Times New Roman" w:eastAsia="Times New Roman" w:hAnsi="Times New Roman" w:cs="Times New Roman"/>
          <w:color w:val="535353"/>
          <w:sz w:val="24"/>
          <w:szCs w:val="24"/>
        </w:rPr>
      </w:pPr>
      <w:r w:rsidRPr="008278DF">
        <w:rPr>
          <w:rFonts w:ascii="Times New Roman" w:eastAsia="Times New Roman" w:hAnsi="Times New Roman" w:cs="Times New Roman"/>
          <w:color w:val="535353"/>
          <w:sz w:val="24"/>
          <w:szCs w:val="24"/>
        </w:rPr>
        <w:t>Creative thinking –Research shows that learning Chinese helps stimulate cognitive growth in young children, besides activating the development of both sides of the brain.</w:t>
      </w:r>
    </w:p>
    <w:p w14:paraId="0D9D825E" w14:textId="049EF0E4" w:rsidR="00034F29" w:rsidRPr="008278DF" w:rsidRDefault="00034F29" w:rsidP="00362B20">
      <w:pPr>
        <w:numPr>
          <w:ilvl w:val="0"/>
          <w:numId w:val="10"/>
        </w:numPr>
        <w:spacing w:after="0" w:line="240" w:lineRule="auto"/>
        <w:jc w:val="both"/>
        <w:textAlignment w:val="baseline"/>
        <w:rPr>
          <w:rFonts w:ascii="Times New Roman" w:eastAsia="Times New Roman" w:hAnsi="Times New Roman" w:cs="Times New Roman"/>
          <w:color w:val="535353"/>
          <w:sz w:val="24"/>
          <w:szCs w:val="24"/>
        </w:rPr>
      </w:pPr>
      <w:r w:rsidRPr="008278DF">
        <w:rPr>
          <w:rFonts w:ascii="Times New Roman" w:eastAsia="Times New Roman" w:hAnsi="Times New Roman" w:cs="Times New Roman"/>
          <w:color w:val="535353"/>
          <w:sz w:val="24"/>
          <w:szCs w:val="24"/>
        </w:rPr>
        <w:t>Motor skills – Chinese is written in a different way, allowing children to develop better motor skills.</w:t>
      </w:r>
    </w:p>
    <w:p w14:paraId="608C0F34" w14:textId="739C07FB" w:rsidR="00F01CAB" w:rsidRPr="008278DF" w:rsidRDefault="00F01CAB" w:rsidP="00F01CAB">
      <w:pPr>
        <w:spacing w:after="0" w:line="240" w:lineRule="auto"/>
        <w:jc w:val="both"/>
        <w:textAlignment w:val="baseline"/>
        <w:rPr>
          <w:rFonts w:ascii="Times New Roman" w:eastAsia="Times New Roman" w:hAnsi="Times New Roman" w:cs="Times New Roman"/>
          <w:color w:val="535353"/>
          <w:sz w:val="24"/>
          <w:szCs w:val="24"/>
        </w:rPr>
      </w:pPr>
    </w:p>
    <w:p w14:paraId="43EB1FEB" w14:textId="7C8688E4" w:rsidR="00F01CAB" w:rsidRPr="008278DF" w:rsidRDefault="00F01CAB" w:rsidP="00F01CAB">
      <w:pPr>
        <w:spacing w:after="0" w:line="240" w:lineRule="auto"/>
        <w:jc w:val="both"/>
        <w:textAlignment w:val="baseline"/>
        <w:rPr>
          <w:rFonts w:ascii="Times New Roman" w:eastAsia="Times New Roman" w:hAnsi="Times New Roman" w:cs="Times New Roman"/>
          <w:b/>
          <w:color w:val="FF0000"/>
          <w:sz w:val="24"/>
          <w:szCs w:val="24"/>
        </w:rPr>
      </w:pPr>
      <w:r w:rsidRPr="008278DF">
        <w:rPr>
          <w:rFonts w:ascii="Times New Roman" w:eastAsia="Times New Roman" w:hAnsi="Times New Roman" w:cs="Times New Roman"/>
          <w:b/>
          <w:color w:val="FF0000"/>
          <w:sz w:val="24"/>
          <w:szCs w:val="24"/>
        </w:rPr>
        <w:t xml:space="preserve">Why Choose Fun Chinese </w:t>
      </w:r>
    </w:p>
    <w:p w14:paraId="0DD301E0" w14:textId="38F02638" w:rsidR="003A6661" w:rsidRPr="008278DF" w:rsidRDefault="0013706F" w:rsidP="00B53715">
      <w:pPr>
        <w:pStyle w:val="ListParagraph"/>
        <w:numPr>
          <w:ilvl w:val="0"/>
          <w:numId w:val="8"/>
        </w:numPr>
        <w:rPr>
          <w:rFonts w:ascii="Times New Roman" w:hAnsi="Times New Roman" w:cs="Times New Roman"/>
          <w:sz w:val="24"/>
          <w:szCs w:val="24"/>
        </w:rPr>
      </w:pPr>
      <w:bookmarkStart w:id="0" w:name="_GoBack"/>
      <w:r w:rsidRPr="008278DF">
        <w:rPr>
          <w:rFonts w:ascii="Times New Roman" w:hAnsi="Times New Roman" w:cs="Times New Roman"/>
          <w:sz w:val="24"/>
          <w:szCs w:val="24"/>
        </w:rPr>
        <w:t xml:space="preserve">Fun Chinese offers </w:t>
      </w:r>
      <w:r w:rsidRPr="008278DF">
        <w:rPr>
          <w:rFonts w:ascii="Times New Roman" w:hAnsi="Times New Roman" w:cs="Times New Roman"/>
          <w:b/>
          <w:sz w:val="24"/>
          <w:szCs w:val="24"/>
        </w:rPr>
        <w:t>small classes</w:t>
      </w:r>
      <w:r w:rsidRPr="008278DF">
        <w:rPr>
          <w:rFonts w:ascii="Times New Roman" w:hAnsi="Times New Roman" w:cs="Times New Roman"/>
          <w:sz w:val="24"/>
          <w:szCs w:val="24"/>
        </w:rPr>
        <w:t xml:space="preserve"> from 3-6 students per class. </w:t>
      </w:r>
      <w:r w:rsidR="003A6661" w:rsidRPr="008278DF">
        <w:rPr>
          <w:rFonts w:ascii="Times New Roman" w:hAnsi="Times New Roman" w:cs="Times New Roman"/>
          <w:sz w:val="24"/>
          <w:szCs w:val="24"/>
        </w:rPr>
        <w:t xml:space="preserve">The </w:t>
      </w:r>
      <w:r w:rsidR="003A6661" w:rsidRPr="008278DF">
        <w:rPr>
          <w:rStyle w:val="Strong"/>
          <w:rFonts w:ascii="Times New Roman" w:hAnsi="Times New Roman" w:cs="Times New Roman"/>
          <w:b w:val="0"/>
          <w:color w:val="482124"/>
          <w:sz w:val="24"/>
          <w:szCs w:val="24"/>
        </w:rPr>
        <w:t>small teacher student ratio</w:t>
      </w:r>
      <w:r w:rsidR="003A6661" w:rsidRPr="008278DF">
        <w:rPr>
          <w:rFonts w:ascii="Times New Roman" w:hAnsi="Times New Roman" w:cs="Times New Roman"/>
          <w:color w:val="482124"/>
          <w:sz w:val="24"/>
          <w:szCs w:val="24"/>
        </w:rPr>
        <w:t> in the class can give all the help and attention kids need. They are not only taught to learn, </w:t>
      </w:r>
      <w:r w:rsidR="003A6661" w:rsidRPr="008278DF">
        <w:rPr>
          <w:rStyle w:val="Strong"/>
          <w:rFonts w:ascii="Times New Roman" w:hAnsi="Times New Roman" w:cs="Times New Roman"/>
          <w:b w:val="0"/>
          <w:color w:val="482124"/>
          <w:sz w:val="24"/>
          <w:szCs w:val="24"/>
        </w:rPr>
        <w:t>but most importantly, to love to learn</w:t>
      </w:r>
      <w:r w:rsidR="003A6661" w:rsidRPr="008278DF">
        <w:rPr>
          <w:rStyle w:val="Strong"/>
          <w:rFonts w:ascii="Times New Roman" w:hAnsi="Times New Roman" w:cs="Times New Roman"/>
          <w:color w:val="482124"/>
          <w:sz w:val="24"/>
          <w:szCs w:val="24"/>
        </w:rPr>
        <w:t>.</w:t>
      </w:r>
    </w:p>
    <w:p w14:paraId="503E908F" w14:textId="5471B8CF" w:rsidR="00672B54" w:rsidRPr="008278DF" w:rsidRDefault="007952FE" w:rsidP="00B53715">
      <w:pPr>
        <w:pStyle w:val="ListParagraph"/>
        <w:numPr>
          <w:ilvl w:val="0"/>
          <w:numId w:val="8"/>
        </w:numPr>
        <w:spacing w:after="0" w:line="240" w:lineRule="auto"/>
        <w:jc w:val="both"/>
        <w:textAlignment w:val="baseline"/>
        <w:rPr>
          <w:rFonts w:ascii="Times New Roman" w:eastAsia="Times New Roman" w:hAnsi="Times New Roman" w:cs="Times New Roman"/>
          <w:color w:val="535353"/>
          <w:sz w:val="24"/>
          <w:szCs w:val="24"/>
        </w:rPr>
      </w:pPr>
      <w:r w:rsidRPr="008278DF">
        <w:rPr>
          <w:rFonts w:ascii="Times New Roman" w:eastAsia="Times New Roman" w:hAnsi="Times New Roman" w:cs="Times New Roman"/>
          <w:color w:val="535353"/>
          <w:sz w:val="24"/>
          <w:szCs w:val="24"/>
        </w:rPr>
        <w:t xml:space="preserve">Fun Chinese </w:t>
      </w:r>
      <w:r w:rsidR="00756C7C" w:rsidRPr="008278DF">
        <w:rPr>
          <w:rFonts w:ascii="Times New Roman" w:eastAsia="Times New Roman" w:hAnsi="Times New Roman" w:cs="Times New Roman"/>
          <w:color w:val="535353"/>
          <w:sz w:val="24"/>
          <w:szCs w:val="24"/>
        </w:rPr>
        <w:t xml:space="preserve">designs </w:t>
      </w:r>
      <w:r w:rsidR="00756C7C" w:rsidRPr="008278DF">
        <w:rPr>
          <w:rFonts w:ascii="Times New Roman" w:eastAsia="Times New Roman" w:hAnsi="Times New Roman" w:cs="Times New Roman"/>
          <w:b/>
          <w:color w:val="535353"/>
          <w:sz w:val="24"/>
          <w:szCs w:val="24"/>
        </w:rPr>
        <w:t>developmentally appropriate</w:t>
      </w:r>
      <w:r w:rsidRPr="008278DF">
        <w:rPr>
          <w:rFonts w:ascii="Times New Roman" w:eastAsia="Times New Roman" w:hAnsi="Times New Roman" w:cs="Times New Roman"/>
          <w:b/>
          <w:color w:val="535353"/>
          <w:sz w:val="24"/>
          <w:szCs w:val="24"/>
        </w:rPr>
        <w:t xml:space="preserve"> curriculum</w:t>
      </w:r>
      <w:r w:rsidRPr="008278DF">
        <w:rPr>
          <w:rFonts w:ascii="Times New Roman" w:eastAsia="Times New Roman" w:hAnsi="Times New Roman" w:cs="Times New Roman"/>
          <w:color w:val="535353"/>
          <w:sz w:val="24"/>
          <w:szCs w:val="24"/>
        </w:rPr>
        <w:t xml:space="preserve"> according to children’s cognitive development stages to achieve personalized education</w:t>
      </w:r>
      <w:r w:rsidR="00756C7C" w:rsidRPr="008278DF">
        <w:rPr>
          <w:rFonts w:ascii="Times New Roman" w:eastAsia="Times New Roman" w:hAnsi="Times New Roman" w:cs="Times New Roman"/>
          <w:color w:val="535353"/>
          <w:sz w:val="24"/>
          <w:szCs w:val="24"/>
        </w:rPr>
        <w:t>.</w:t>
      </w:r>
    </w:p>
    <w:p w14:paraId="3946CDEB" w14:textId="16B7E881" w:rsidR="000B0599" w:rsidRPr="008278DF" w:rsidRDefault="007952FE" w:rsidP="00B53715">
      <w:pPr>
        <w:pStyle w:val="ListParagraph"/>
        <w:numPr>
          <w:ilvl w:val="0"/>
          <w:numId w:val="8"/>
        </w:numPr>
        <w:spacing w:after="0" w:line="240" w:lineRule="auto"/>
        <w:jc w:val="both"/>
        <w:textAlignment w:val="baseline"/>
        <w:rPr>
          <w:rFonts w:ascii="Times New Roman" w:eastAsia="Times New Roman" w:hAnsi="Times New Roman" w:cs="Times New Roman"/>
          <w:color w:val="535353"/>
          <w:sz w:val="24"/>
          <w:szCs w:val="24"/>
        </w:rPr>
      </w:pPr>
      <w:r w:rsidRPr="008278DF">
        <w:rPr>
          <w:rFonts w:ascii="Times New Roman" w:eastAsia="SimSun" w:hAnsi="Times New Roman" w:cs="Times New Roman"/>
          <w:color w:val="535353"/>
          <w:sz w:val="24"/>
          <w:szCs w:val="24"/>
        </w:rPr>
        <w:t xml:space="preserve">Instead of teaching Chinese, Fun Chinese </w:t>
      </w:r>
      <w:r w:rsidR="00756C7C" w:rsidRPr="008278DF">
        <w:rPr>
          <w:rFonts w:ascii="Times New Roman" w:eastAsia="SimSun" w:hAnsi="Times New Roman" w:cs="Times New Roman"/>
          <w:color w:val="535353"/>
          <w:sz w:val="24"/>
          <w:szCs w:val="24"/>
        </w:rPr>
        <w:t xml:space="preserve">is designed to give students the opportunity to engage in </w:t>
      </w:r>
      <w:r w:rsidR="00756C7C" w:rsidRPr="008278DF">
        <w:rPr>
          <w:rFonts w:ascii="Times New Roman" w:eastAsia="SimSun" w:hAnsi="Times New Roman" w:cs="Times New Roman"/>
          <w:b/>
          <w:color w:val="535353"/>
          <w:sz w:val="24"/>
          <w:szCs w:val="24"/>
        </w:rPr>
        <w:t>independent/child-directed activities</w:t>
      </w:r>
      <w:r w:rsidR="00756C7C" w:rsidRPr="008278DF">
        <w:rPr>
          <w:rFonts w:ascii="Times New Roman" w:eastAsia="SimSun" w:hAnsi="Times New Roman" w:cs="Times New Roman"/>
          <w:color w:val="535353"/>
          <w:sz w:val="24"/>
          <w:szCs w:val="24"/>
        </w:rPr>
        <w:t xml:space="preserve"> to stimulate children’s interests in learning Chinese</w:t>
      </w:r>
    </w:p>
    <w:p w14:paraId="24DCC23D" w14:textId="17A00EB8" w:rsidR="00034F29" w:rsidRPr="008278DF" w:rsidRDefault="00756C7C" w:rsidP="00B53715">
      <w:pPr>
        <w:pStyle w:val="ListParagraph"/>
        <w:numPr>
          <w:ilvl w:val="0"/>
          <w:numId w:val="8"/>
        </w:numPr>
        <w:spacing w:after="0" w:line="240" w:lineRule="auto"/>
        <w:rPr>
          <w:rFonts w:ascii="Times New Roman" w:eastAsia="Times New Roman" w:hAnsi="Times New Roman" w:cs="Times New Roman"/>
          <w:color w:val="000000"/>
          <w:sz w:val="24"/>
          <w:szCs w:val="24"/>
        </w:rPr>
      </w:pPr>
      <w:r w:rsidRPr="008278DF">
        <w:rPr>
          <w:rFonts w:ascii="Times New Roman" w:eastAsia="Times New Roman" w:hAnsi="Times New Roman" w:cs="Times New Roman"/>
          <w:color w:val="000000"/>
          <w:sz w:val="24"/>
          <w:szCs w:val="24"/>
        </w:rPr>
        <w:t>Through age appropriate</w:t>
      </w:r>
      <w:r w:rsidR="00B53715" w:rsidRPr="008278DF">
        <w:rPr>
          <w:rFonts w:ascii="Times New Roman" w:eastAsia="Times New Roman" w:hAnsi="Times New Roman" w:cs="Times New Roman"/>
          <w:color w:val="000000"/>
          <w:sz w:val="24"/>
          <w:szCs w:val="24"/>
        </w:rPr>
        <w:t xml:space="preserve"> interactive readings,</w:t>
      </w:r>
      <w:r w:rsidRPr="008278DF">
        <w:rPr>
          <w:rFonts w:ascii="Times New Roman" w:eastAsia="Times New Roman" w:hAnsi="Times New Roman" w:cs="Times New Roman"/>
          <w:color w:val="000000"/>
          <w:sz w:val="24"/>
          <w:szCs w:val="24"/>
        </w:rPr>
        <w:t xml:space="preserve"> games, </w:t>
      </w:r>
      <w:r w:rsidR="00B53715" w:rsidRPr="008278DF">
        <w:rPr>
          <w:rFonts w:ascii="Times New Roman" w:eastAsia="Times New Roman" w:hAnsi="Times New Roman" w:cs="Times New Roman"/>
          <w:color w:val="000000"/>
          <w:sz w:val="24"/>
          <w:szCs w:val="24"/>
        </w:rPr>
        <w:t xml:space="preserve">songs, stories/poems and other fun activities to let children </w:t>
      </w:r>
      <w:r w:rsidR="00B53715" w:rsidRPr="008278DF">
        <w:rPr>
          <w:rFonts w:ascii="Times New Roman" w:eastAsia="Times New Roman" w:hAnsi="Times New Roman" w:cs="Times New Roman"/>
          <w:b/>
          <w:color w:val="000000"/>
          <w:sz w:val="24"/>
          <w:szCs w:val="24"/>
        </w:rPr>
        <w:t>learn Chinese while having fun</w:t>
      </w:r>
      <w:r w:rsidR="00B53715" w:rsidRPr="008278DF">
        <w:rPr>
          <w:rFonts w:ascii="Times New Roman" w:eastAsia="Times New Roman" w:hAnsi="Times New Roman" w:cs="Times New Roman"/>
          <w:color w:val="000000"/>
          <w:sz w:val="24"/>
          <w:szCs w:val="24"/>
        </w:rPr>
        <w:t xml:space="preserve">. </w:t>
      </w:r>
    </w:p>
    <w:p w14:paraId="1FE91261" w14:textId="77777777" w:rsidR="00B53715" w:rsidRPr="008278DF" w:rsidRDefault="00B53715" w:rsidP="0041470F">
      <w:pPr>
        <w:rPr>
          <w:rFonts w:ascii="Times New Roman" w:hAnsi="Times New Roman" w:cs="Times New Roman"/>
          <w:b/>
          <w:color w:val="333333"/>
          <w:sz w:val="24"/>
          <w:szCs w:val="24"/>
          <w:shd w:val="clear" w:color="auto" w:fill="F5F5F5"/>
        </w:rPr>
      </w:pPr>
    </w:p>
    <w:bookmarkEnd w:id="0"/>
    <w:p w14:paraId="12005AAA" w14:textId="344D98BB" w:rsidR="0041470F" w:rsidRPr="008278DF" w:rsidRDefault="0041470F" w:rsidP="0041470F">
      <w:pPr>
        <w:rPr>
          <w:rFonts w:ascii="Times New Roman" w:hAnsi="Times New Roman" w:cs="Times New Roman"/>
          <w:color w:val="FF0000"/>
          <w:sz w:val="24"/>
          <w:szCs w:val="24"/>
          <w:shd w:val="clear" w:color="auto" w:fill="F5F5F5"/>
        </w:rPr>
      </w:pPr>
      <w:r w:rsidRPr="008278DF">
        <w:rPr>
          <w:rFonts w:ascii="Times New Roman" w:hAnsi="Times New Roman" w:cs="Times New Roman"/>
          <w:color w:val="FF0000"/>
          <w:sz w:val="24"/>
          <w:szCs w:val="24"/>
          <w:shd w:val="clear" w:color="auto" w:fill="F5F5F5"/>
        </w:rPr>
        <w:t>Come join Fun Chinese and learn Mandarin in a fun and highly focused environment. You won't regret it.</w:t>
      </w:r>
    </w:p>
    <w:p w14:paraId="47D2B434" w14:textId="77777777" w:rsidR="00574811" w:rsidRPr="008278DF" w:rsidRDefault="00574811">
      <w:pPr>
        <w:rPr>
          <w:rFonts w:ascii="Times New Roman" w:hAnsi="Times New Roman" w:cs="Times New Roman"/>
          <w:sz w:val="24"/>
          <w:szCs w:val="24"/>
        </w:rPr>
      </w:pPr>
    </w:p>
    <w:p w14:paraId="096ABD9B" w14:textId="77777777" w:rsidR="00362B20" w:rsidRDefault="00362B20">
      <w:pPr>
        <w:rPr>
          <w:rFonts w:ascii="Times New Roman" w:hAnsi="Times New Roman" w:cs="Times New Roman"/>
          <w:sz w:val="24"/>
          <w:szCs w:val="24"/>
        </w:rPr>
      </w:pPr>
    </w:p>
    <w:p w14:paraId="03193F0C" w14:textId="77777777" w:rsidR="00362B20" w:rsidRDefault="00362B20">
      <w:pPr>
        <w:rPr>
          <w:rFonts w:ascii="Times New Roman" w:hAnsi="Times New Roman" w:cs="Times New Roman"/>
          <w:sz w:val="24"/>
          <w:szCs w:val="24"/>
        </w:rPr>
      </w:pPr>
    </w:p>
    <w:p w14:paraId="29921E11" w14:textId="77777777" w:rsidR="00362B20" w:rsidRDefault="00362B20">
      <w:pPr>
        <w:rPr>
          <w:rFonts w:ascii="Times New Roman" w:hAnsi="Times New Roman" w:cs="Times New Roman"/>
          <w:sz w:val="24"/>
          <w:szCs w:val="24"/>
        </w:rPr>
      </w:pPr>
    </w:p>
    <w:p w14:paraId="19A14111" w14:textId="77777777" w:rsidR="00362B20" w:rsidRDefault="00362B20">
      <w:pPr>
        <w:rPr>
          <w:rFonts w:ascii="Times New Roman" w:hAnsi="Times New Roman" w:cs="Times New Roman"/>
          <w:sz w:val="24"/>
          <w:szCs w:val="24"/>
        </w:rPr>
      </w:pPr>
    </w:p>
    <w:p w14:paraId="5F497CD6" w14:textId="77777777" w:rsidR="00362B20" w:rsidRDefault="00362B20">
      <w:pPr>
        <w:rPr>
          <w:rFonts w:ascii="Times New Roman" w:hAnsi="Times New Roman" w:cs="Times New Roman"/>
          <w:sz w:val="24"/>
          <w:szCs w:val="24"/>
        </w:rPr>
      </w:pPr>
    </w:p>
    <w:p w14:paraId="3EF02E9F" w14:textId="77777777" w:rsidR="00362B20" w:rsidRDefault="00362B20">
      <w:pPr>
        <w:rPr>
          <w:rFonts w:ascii="Times New Roman" w:hAnsi="Times New Roman" w:cs="Times New Roman"/>
          <w:sz w:val="24"/>
          <w:szCs w:val="24"/>
        </w:rPr>
      </w:pPr>
    </w:p>
    <w:p w14:paraId="5FCC5F2D" w14:textId="214714A8" w:rsidR="00566EB7" w:rsidRPr="00362B20" w:rsidRDefault="00566EB7">
      <w:pPr>
        <w:rPr>
          <w:rFonts w:ascii="Times New Roman" w:hAnsi="Times New Roman" w:cs="Times New Roman"/>
          <w:sz w:val="40"/>
          <w:szCs w:val="40"/>
        </w:rPr>
      </w:pPr>
      <w:r w:rsidRPr="00362B20">
        <w:rPr>
          <w:rFonts w:ascii="Times New Roman" w:hAnsi="Times New Roman" w:cs="Times New Roman"/>
          <w:sz w:val="40"/>
          <w:szCs w:val="40"/>
        </w:rPr>
        <w:lastRenderedPageBreak/>
        <w:t>Programs:</w:t>
      </w:r>
      <w:r w:rsidR="00632939" w:rsidRPr="00362B20">
        <w:rPr>
          <w:rFonts w:ascii="Times New Roman" w:hAnsi="Times New Roman" w:cs="Times New Roman"/>
          <w:sz w:val="40"/>
          <w:szCs w:val="40"/>
        </w:rPr>
        <w:t xml:space="preserve"> </w:t>
      </w:r>
    </w:p>
    <w:p w14:paraId="05DAEA1D" w14:textId="7E52720B" w:rsidR="00664901" w:rsidRPr="008278DF" w:rsidRDefault="00664901">
      <w:pPr>
        <w:rPr>
          <w:rFonts w:ascii="Times New Roman" w:hAnsi="Times New Roman" w:cs="Times New Roman"/>
          <w:sz w:val="24"/>
          <w:szCs w:val="24"/>
        </w:rPr>
      </w:pPr>
      <w:r w:rsidRPr="008278DF">
        <w:rPr>
          <w:rFonts w:ascii="Times New Roman" w:hAnsi="Times New Roman" w:cs="Times New Roman"/>
          <w:noProof/>
          <w:sz w:val="24"/>
          <w:szCs w:val="24"/>
        </w:rPr>
        <w:drawing>
          <wp:inline distT="0" distB="0" distL="0" distR="0" wp14:anchorId="1FAC65D8" wp14:editId="5133FA39">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643713A" w14:textId="3BCC9E98" w:rsidR="00C2075E" w:rsidRPr="008278DF" w:rsidRDefault="00C2075E">
      <w:pPr>
        <w:rPr>
          <w:rFonts w:ascii="Times New Roman" w:hAnsi="Times New Roman" w:cs="Times New Roman"/>
          <w:sz w:val="24"/>
          <w:szCs w:val="24"/>
        </w:rPr>
      </w:pPr>
      <w:r w:rsidRPr="008278DF">
        <w:rPr>
          <w:rFonts w:ascii="Times New Roman" w:hAnsi="Times New Roman" w:cs="Times New Roman"/>
          <w:color w:val="000000"/>
          <w:sz w:val="24"/>
          <w:szCs w:val="24"/>
        </w:rPr>
        <w:t>By</w:t>
      </w:r>
      <w:r w:rsidR="001914D8" w:rsidRPr="008278DF">
        <w:rPr>
          <w:rFonts w:ascii="Times New Roman" w:hAnsi="Times New Roman" w:cs="Times New Roman"/>
          <w:color w:val="000000"/>
          <w:sz w:val="24"/>
          <w:szCs w:val="24"/>
        </w:rPr>
        <w:t xml:space="preserve"> involving both Chinese and U.S. teaching methods and culture</w:t>
      </w:r>
      <w:r w:rsidRPr="008278DF">
        <w:rPr>
          <w:rFonts w:ascii="Times New Roman" w:hAnsi="Times New Roman" w:cs="Times New Roman"/>
          <w:color w:val="000000"/>
          <w:sz w:val="24"/>
          <w:szCs w:val="24"/>
        </w:rPr>
        <w:t>, Fun Chinese</w:t>
      </w:r>
      <w:r w:rsidR="00F82BE6" w:rsidRPr="008278DF">
        <w:rPr>
          <w:rFonts w:ascii="Times New Roman" w:hAnsi="Times New Roman" w:cs="Times New Roman"/>
          <w:color w:val="000000"/>
          <w:sz w:val="24"/>
          <w:szCs w:val="24"/>
        </w:rPr>
        <w:t xml:space="preserve"> Language Studio</w:t>
      </w:r>
      <w:r w:rsidRPr="008278DF">
        <w:rPr>
          <w:rFonts w:ascii="Times New Roman" w:hAnsi="Times New Roman" w:cs="Times New Roman"/>
          <w:color w:val="000000"/>
          <w:sz w:val="24"/>
          <w:szCs w:val="24"/>
        </w:rPr>
        <w:t xml:space="preserve"> customize the curriculum and tailor-made programs that will fulfill the </w:t>
      </w:r>
      <w:r w:rsidR="002C4E00" w:rsidRPr="008278DF">
        <w:rPr>
          <w:rFonts w:ascii="Times New Roman" w:hAnsi="Times New Roman" w:cs="Times New Roman"/>
          <w:color w:val="000000"/>
          <w:sz w:val="24"/>
          <w:szCs w:val="24"/>
        </w:rPr>
        <w:t>short-term</w:t>
      </w:r>
      <w:r w:rsidRPr="008278DF">
        <w:rPr>
          <w:rFonts w:ascii="Times New Roman" w:hAnsi="Times New Roman" w:cs="Times New Roman"/>
          <w:color w:val="000000"/>
          <w:sz w:val="24"/>
          <w:szCs w:val="24"/>
        </w:rPr>
        <w:t xml:space="preserve"> goal and long-term goal for the international young learners ages of 3-1</w:t>
      </w:r>
      <w:r w:rsidR="002C4E00" w:rsidRPr="008278DF">
        <w:rPr>
          <w:rFonts w:ascii="Times New Roman" w:hAnsi="Times New Roman" w:cs="Times New Roman"/>
          <w:color w:val="000000"/>
          <w:sz w:val="24"/>
          <w:szCs w:val="24"/>
        </w:rPr>
        <w:t>3</w:t>
      </w:r>
      <w:r w:rsidRPr="008278DF">
        <w:rPr>
          <w:rFonts w:ascii="Times New Roman" w:hAnsi="Times New Roman" w:cs="Times New Roman"/>
          <w:color w:val="000000"/>
          <w:sz w:val="24"/>
          <w:szCs w:val="24"/>
        </w:rPr>
        <w:t>.</w:t>
      </w:r>
    </w:p>
    <w:p w14:paraId="3E6C25AD" w14:textId="2862B99C" w:rsidR="002F3E18" w:rsidRPr="008278DF" w:rsidRDefault="002F3E18">
      <w:pPr>
        <w:rPr>
          <w:rFonts w:ascii="Times New Roman" w:hAnsi="Times New Roman" w:cs="Times New Roman"/>
          <w:sz w:val="24"/>
          <w:szCs w:val="24"/>
        </w:rPr>
      </w:pPr>
      <w:r w:rsidRPr="008278DF">
        <w:rPr>
          <w:rFonts w:ascii="Times New Roman" w:hAnsi="Times New Roman" w:cs="Times New Roman"/>
          <w:sz w:val="24"/>
          <w:szCs w:val="24"/>
        </w:rPr>
        <w:t>Afterschool and weekend Chinese Language classes for ages 3-13</w:t>
      </w:r>
    </w:p>
    <w:p w14:paraId="6E775DC0" w14:textId="0357714D" w:rsidR="00672B54" w:rsidRPr="008278DF" w:rsidRDefault="007942F7">
      <w:pPr>
        <w:rPr>
          <w:rFonts w:ascii="Times New Roman" w:hAnsi="Times New Roman" w:cs="Times New Roman"/>
          <w:color w:val="482124"/>
          <w:sz w:val="24"/>
          <w:szCs w:val="24"/>
        </w:rPr>
      </w:pPr>
      <w:r w:rsidRPr="008278DF">
        <w:rPr>
          <w:rFonts w:ascii="Times New Roman" w:hAnsi="Times New Roman" w:cs="Times New Roman"/>
          <w:b/>
          <w:color w:val="482124"/>
          <w:sz w:val="24"/>
          <w:szCs w:val="24"/>
        </w:rPr>
        <w:t>First Chinese</w:t>
      </w:r>
      <w:r w:rsidR="0041565C" w:rsidRPr="008278DF">
        <w:rPr>
          <w:rFonts w:ascii="Times New Roman" w:hAnsi="Times New Roman" w:cs="Times New Roman"/>
          <w:b/>
          <w:color w:val="482124"/>
          <w:sz w:val="24"/>
          <w:szCs w:val="24"/>
        </w:rPr>
        <w:t xml:space="preserve"> </w:t>
      </w:r>
      <w:r w:rsidRPr="008278DF">
        <w:rPr>
          <w:rFonts w:ascii="Times New Roman" w:hAnsi="Times New Roman" w:cs="Times New Roman"/>
          <w:b/>
          <w:color w:val="482124"/>
          <w:sz w:val="24"/>
          <w:szCs w:val="24"/>
        </w:rPr>
        <w:t>(Basic Level)</w:t>
      </w:r>
      <w:r w:rsidR="00672B54" w:rsidRPr="008278DF">
        <w:rPr>
          <w:rFonts w:ascii="Times New Roman" w:hAnsi="Times New Roman" w:cs="Times New Roman"/>
          <w:b/>
          <w:color w:val="482124"/>
          <w:sz w:val="24"/>
          <w:szCs w:val="24"/>
        </w:rPr>
        <w:t>:</w:t>
      </w:r>
      <w:r w:rsidR="00672B54" w:rsidRPr="008278DF">
        <w:rPr>
          <w:rFonts w:ascii="Times New Roman" w:hAnsi="Times New Roman" w:cs="Times New Roman"/>
          <w:color w:val="482124"/>
          <w:sz w:val="24"/>
          <w:szCs w:val="24"/>
        </w:rPr>
        <w:t xml:space="preserve"> </w:t>
      </w:r>
      <w:r w:rsidR="00782BC0" w:rsidRPr="008278DF">
        <w:rPr>
          <w:rFonts w:ascii="Times New Roman" w:hAnsi="Times New Roman" w:cs="Times New Roman"/>
          <w:color w:val="000000"/>
          <w:sz w:val="24"/>
          <w:szCs w:val="24"/>
        </w:rPr>
        <w:t>Th</w:t>
      </w:r>
      <w:r w:rsidR="0041565C" w:rsidRPr="008278DF">
        <w:rPr>
          <w:rFonts w:ascii="Times New Roman" w:hAnsi="Times New Roman" w:cs="Times New Roman"/>
          <w:color w:val="000000"/>
          <w:sz w:val="24"/>
          <w:szCs w:val="24"/>
        </w:rPr>
        <w:t>is</w:t>
      </w:r>
      <w:r w:rsidR="00782BC0" w:rsidRPr="008278DF">
        <w:rPr>
          <w:rFonts w:ascii="Times New Roman" w:hAnsi="Times New Roman" w:cs="Times New Roman"/>
          <w:color w:val="000000"/>
          <w:sz w:val="24"/>
          <w:szCs w:val="24"/>
        </w:rPr>
        <w:t xml:space="preserve"> class is for beginner level young learns. To hear and to reproduce the critical sounds and tonal differences in Mandarin. </w:t>
      </w:r>
      <w:r w:rsidR="00782BC0" w:rsidRPr="008278DF">
        <w:rPr>
          <w:rFonts w:ascii="Times New Roman" w:hAnsi="Times New Roman" w:cs="Times New Roman"/>
          <w:color w:val="482124"/>
          <w:sz w:val="24"/>
          <w:szCs w:val="24"/>
        </w:rPr>
        <w:t>Throughout</w:t>
      </w:r>
      <w:r w:rsidR="00672B54" w:rsidRPr="008278DF">
        <w:rPr>
          <w:rFonts w:ascii="Times New Roman" w:hAnsi="Times New Roman" w:cs="Times New Roman"/>
          <w:color w:val="482124"/>
          <w:sz w:val="24"/>
          <w:szCs w:val="24"/>
        </w:rPr>
        <w:t xml:space="preserve"> the course, </w:t>
      </w:r>
      <w:r w:rsidRPr="008278DF">
        <w:rPr>
          <w:rFonts w:ascii="Times New Roman" w:hAnsi="Times New Roman" w:cs="Times New Roman"/>
          <w:color w:val="482124"/>
          <w:sz w:val="24"/>
          <w:szCs w:val="24"/>
        </w:rPr>
        <w:t xml:space="preserve">young </w:t>
      </w:r>
      <w:r w:rsidRPr="008278DF">
        <w:rPr>
          <w:rFonts w:ascii="Times New Roman" w:hAnsi="Times New Roman" w:cs="Times New Roman"/>
          <w:color w:val="000000"/>
          <w:sz w:val="24"/>
          <w:szCs w:val="24"/>
        </w:rPr>
        <w:t xml:space="preserve">learners will naturally acquire Mandarin </w:t>
      </w:r>
      <w:r w:rsidR="001914D8" w:rsidRPr="008278DF">
        <w:rPr>
          <w:rFonts w:ascii="Times New Roman" w:hAnsi="Times New Roman" w:cs="Times New Roman"/>
          <w:color w:val="000000"/>
          <w:sz w:val="24"/>
          <w:szCs w:val="24"/>
        </w:rPr>
        <w:t>through songs</w:t>
      </w:r>
      <w:r w:rsidRPr="008278DF">
        <w:rPr>
          <w:rFonts w:ascii="Times New Roman" w:hAnsi="Times New Roman" w:cs="Times New Roman"/>
          <w:color w:val="000000"/>
          <w:sz w:val="24"/>
          <w:szCs w:val="24"/>
        </w:rPr>
        <w:t xml:space="preserve"> &amp; rhymes, stories, </w:t>
      </w:r>
      <w:r w:rsidR="0041565C" w:rsidRPr="008278DF">
        <w:rPr>
          <w:rFonts w:ascii="Times New Roman" w:hAnsi="Times New Roman" w:cs="Times New Roman"/>
          <w:color w:val="000000"/>
          <w:sz w:val="24"/>
          <w:szCs w:val="24"/>
        </w:rPr>
        <w:t xml:space="preserve">poem, </w:t>
      </w:r>
      <w:r w:rsidRPr="008278DF">
        <w:rPr>
          <w:rFonts w:ascii="Times New Roman" w:hAnsi="Times New Roman" w:cs="Times New Roman"/>
          <w:color w:val="000000"/>
          <w:sz w:val="24"/>
          <w:szCs w:val="24"/>
        </w:rPr>
        <w:t xml:space="preserve">etc. </w:t>
      </w:r>
      <w:r w:rsidRPr="008278DF">
        <w:rPr>
          <w:rFonts w:ascii="Times New Roman" w:hAnsi="Times New Roman" w:cs="Times New Roman"/>
          <w:color w:val="482124"/>
          <w:sz w:val="24"/>
          <w:szCs w:val="24"/>
        </w:rPr>
        <w:t>S</w:t>
      </w:r>
      <w:r w:rsidR="00672B54" w:rsidRPr="008278DF">
        <w:rPr>
          <w:rFonts w:ascii="Times New Roman" w:hAnsi="Times New Roman" w:cs="Times New Roman"/>
          <w:color w:val="482124"/>
          <w:sz w:val="24"/>
          <w:szCs w:val="24"/>
        </w:rPr>
        <w:t xml:space="preserve">tudents participate in interactive reading activities and </w:t>
      </w:r>
      <w:r w:rsidR="0041565C" w:rsidRPr="008278DF">
        <w:rPr>
          <w:rFonts w:ascii="Times New Roman" w:hAnsi="Times New Roman" w:cs="Times New Roman"/>
          <w:color w:val="482124"/>
          <w:sz w:val="24"/>
          <w:szCs w:val="24"/>
        </w:rPr>
        <w:t xml:space="preserve">fun games </w:t>
      </w:r>
      <w:r w:rsidR="00672B54" w:rsidRPr="008278DF">
        <w:rPr>
          <w:rFonts w:ascii="Times New Roman" w:hAnsi="Times New Roman" w:cs="Times New Roman"/>
          <w:color w:val="482124"/>
          <w:sz w:val="24"/>
          <w:szCs w:val="24"/>
        </w:rPr>
        <w:t>by utilizing Chinese with the culture practices in a natural setting.</w:t>
      </w:r>
      <w:r w:rsidRPr="008278DF">
        <w:rPr>
          <w:rFonts w:ascii="Times New Roman" w:hAnsi="Times New Roman" w:cs="Times New Roman"/>
          <w:color w:val="000000"/>
          <w:sz w:val="24"/>
          <w:szCs w:val="24"/>
        </w:rPr>
        <w:t xml:space="preserve"> </w:t>
      </w:r>
      <w:r w:rsidRPr="008278DF">
        <w:rPr>
          <w:rFonts w:ascii="Times New Roman" w:hAnsi="Times New Roman" w:cs="Times New Roman"/>
          <w:color w:val="482124"/>
          <w:sz w:val="24"/>
          <w:szCs w:val="24"/>
        </w:rPr>
        <w:t xml:space="preserve">we will also be introducing </w:t>
      </w:r>
      <w:r w:rsidRPr="008278DF">
        <w:rPr>
          <w:rFonts w:ascii="Times New Roman" w:hAnsi="Times New Roman" w:cs="Times New Roman"/>
          <w:color w:val="000000"/>
          <w:sz w:val="24"/>
          <w:szCs w:val="24"/>
        </w:rPr>
        <w:t>basic Chinese characters recognition</w:t>
      </w:r>
      <w:r w:rsidR="0041565C" w:rsidRPr="008278DF">
        <w:rPr>
          <w:rFonts w:ascii="Times New Roman" w:hAnsi="Times New Roman" w:cs="Times New Roman"/>
          <w:color w:val="000000"/>
          <w:sz w:val="24"/>
          <w:szCs w:val="24"/>
        </w:rPr>
        <w:t>.</w:t>
      </w:r>
    </w:p>
    <w:p w14:paraId="51B41E57" w14:textId="091197A4" w:rsidR="00672B54" w:rsidRPr="008278DF" w:rsidRDefault="007942F7" w:rsidP="0041565C">
      <w:pPr>
        <w:pStyle w:val="NormalWeb"/>
        <w:shd w:val="clear" w:color="auto" w:fill="FFFFFF" w:themeFill="background1"/>
        <w:rPr>
          <w:color w:val="000000"/>
        </w:rPr>
      </w:pPr>
      <w:r w:rsidRPr="008278DF">
        <w:rPr>
          <w:b/>
        </w:rPr>
        <w:t>Fun Chinese</w:t>
      </w:r>
      <w:r w:rsidR="0041565C" w:rsidRPr="008278DF">
        <w:rPr>
          <w:b/>
        </w:rPr>
        <w:t xml:space="preserve"> </w:t>
      </w:r>
      <w:r w:rsidRPr="008278DF">
        <w:rPr>
          <w:b/>
        </w:rPr>
        <w:t>(Intermediate Level)</w:t>
      </w:r>
      <w:r w:rsidR="00672B54" w:rsidRPr="008278DF">
        <w:rPr>
          <w:b/>
        </w:rPr>
        <w:t>:</w:t>
      </w:r>
      <w:r w:rsidR="00672B54" w:rsidRPr="008278DF">
        <w:t xml:space="preserve"> </w:t>
      </w:r>
      <w:r w:rsidRPr="008278DF">
        <w:rPr>
          <w:color w:val="000000"/>
        </w:rPr>
        <w:t xml:space="preserve">The class is a carefully structured Chinese language class for early young learners. This course focuses on </w:t>
      </w:r>
      <w:r w:rsidRPr="008278DF">
        <w:rPr>
          <w:color w:val="482124"/>
        </w:rPr>
        <w:t xml:space="preserve">strengthening students’ daily conversation and reading </w:t>
      </w:r>
      <w:r w:rsidR="0041565C" w:rsidRPr="008278DF">
        <w:rPr>
          <w:color w:val="482124"/>
        </w:rPr>
        <w:t>skills</w:t>
      </w:r>
      <w:r w:rsidR="0041565C" w:rsidRPr="008278DF">
        <w:rPr>
          <w:color w:val="000000"/>
        </w:rPr>
        <w:t>.</w:t>
      </w:r>
      <w:r w:rsidRPr="008278DF">
        <w:rPr>
          <w:color w:val="000000"/>
        </w:rPr>
        <w:t xml:space="preserve"> Kids will also be guided to do more role play activities using longer phrases and learn how to ask questions in Mandarin. All types of teaching/learning </w:t>
      </w:r>
      <w:r w:rsidR="0041565C" w:rsidRPr="008278DF">
        <w:rPr>
          <w:color w:val="000000"/>
        </w:rPr>
        <w:t>methods</w:t>
      </w:r>
      <w:r w:rsidRPr="008278DF">
        <w:rPr>
          <w:color w:val="000000"/>
        </w:rPr>
        <w:t xml:space="preserve"> and fun activities for the young learners to be enriched for Chinese learning. </w:t>
      </w:r>
      <w:r w:rsidRPr="008278DF">
        <w:rPr>
          <w:color w:val="482124"/>
        </w:rPr>
        <w:t xml:space="preserve">we will also be introducing </w:t>
      </w:r>
      <w:r w:rsidRPr="008278DF">
        <w:rPr>
          <w:color w:val="000000"/>
        </w:rPr>
        <w:t>Chinese character writing.</w:t>
      </w:r>
    </w:p>
    <w:p w14:paraId="133AEB56" w14:textId="64BFFB0F" w:rsidR="007942F7" w:rsidRPr="008278DF" w:rsidRDefault="007942F7" w:rsidP="0041565C">
      <w:pPr>
        <w:pStyle w:val="NormalWeb"/>
        <w:shd w:val="clear" w:color="auto" w:fill="FFFFFF" w:themeFill="background1"/>
        <w:rPr>
          <w:color w:val="482124"/>
        </w:rPr>
      </w:pPr>
      <w:r w:rsidRPr="008278DF">
        <w:rPr>
          <w:color w:val="000000"/>
        </w:rPr>
        <w:lastRenderedPageBreak/>
        <w:t xml:space="preserve">* It is suggested that child with no Mandarin background can sign up for </w:t>
      </w:r>
      <w:r w:rsidRPr="008278DF">
        <w:rPr>
          <w:b/>
          <w:color w:val="000000"/>
        </w:rPr>
        <w:t>First Chinese</w:t>
      </w:r>
      <w:r w:rsidRPr="008278DF">
        <w:rPr>
          <w:color w:val="000000"/>
        </w:rPr>
        <w:t xml:space="preserve"> courses.</w:t>
      </w:r>
    </w:p>
    <w:p w14:paraId="300E87C6" w14:textId="77777777" w:rsidR="007942F7" w:rsidRPr="008278DF" w:rsidRDefault="007942F7" w:rsidP="0041565C">
      <w:pPr>
        <w:pStyle w:val="NormalWeb"/>
        <w:shd w:val="clear" w:color="auto" w:fill="FFFFFF" w:themeFill="background1"/>
        <w:rPr>
          <w:color w:val="482124"/>
        </w:rPr>
      </w:pPr>
    </w:p>
    <w:p w14:paraId="3E83E73C" w14:textId="1EABDCC0" w:rsidR="00672B54" w:rsidRPr="008278DF" w:rsidRDefault="007942F7">
      <w:pPr>
        <w:rPr>
          <w:rFonts w:ascii="Times New Roman" w:hAnsi="Times New Roman" w:cs="Times New Roman"/>
          <w:color w:val="000000"/>
          <w:sz w:val="24"/>
          <w:szCs w:val="24"/>
        </w:rPr>
      </w:pPr>
      <w:r w:rsidRPr="008278DF">
        <w:rPr>
          <w:rFonts w:ascii="Times New Roman" w:hAnsi="Times New Roman" w:cs="Times New Roman"/>
          <w:b/>
          <w:sz w:val="24"/>
          <w:szCs w:val="24"/>
        </w:rPr>
        <w:t xml:space="preserve">Smart </w:t>
      </w:r>
      <w:r w:rsidR="005A6AAB" w:rsidRPr="008278DF">
        <w:rPr>
          <w:rFonts w:ascii="Times New Roman" w:hAnsi="Times New Roman" w:cs="Times New Roman"/>
          <w:b/>
          <w:sz w:val="24"/>
          <w:szCs w:val="24"/>
        </w:rPr>
        <w:t>Chinese (</w:t>
      </w:r>
      <w:r w:rsidRPr="008278DF">
        <w:rPr>
          <w:rFonts w:ascii="Times New Roman" w:hAnsi="Times New Roman" w:cs="Times New Roman"/>
          <w:b/>
          <w:sz w:val="24"/>
          <w:szCs w:val="24"/>
        </w:rPr>
        <w:t>Advanced Level)</w:t>
      </w:r>
      <w:r w:rsidR="00672B54" w:rsidRPr="008278DF">
        <w:rPr>
          <w:rFonts w:ascii="Times New Roman" w:hAnsi="Times New Roman" w:cs="Times New Roman"/>
          <w:b/>
          <w:sz w:val="24"/>
          <w:szCs w:val="24"/>
        </w:rPr>
        <w:t>:</w:t>
      </w:r>
      <w:r w:rsidR="00672B54" w:rsidRPr="008278DF">
        <w:rPr>
          <w:rFonts w:ascii="Times New Roman" w:hAnsi="Times New Roman" w:cs="Times New Roman"/>
          <w:sz w:val="24"/>
          <w:szCs w:val="24"/>
        </w:rPr>
        <w:t xml:space="preserve">  </w:t>
      </w:r>
      <w:r w:rsidR="00782BC0" w:rsidRPr="008278DF">
        <w:rPr>
          <w:rFonts w:ascii="Times New Roman" w:hAnsi="Times New Roman" w:cs="Times New Roman"/>
          <w:color w:val="000000"/>
          <w:sz w:val="24"/>
          <w:szCs w:val="24"/>
        </w:rPr>
        <w:t xml:space="preserve">The course will be of similar standard to Chinese native speaking children for their Chinese learning while the oral learning will be much focused in class. Chinse Writing will </w:t>
      </w:r>
      <w:r w:rsidR="005A6AAB" w:rsidRPr="008278DF">
        <w:rPr>
          <w:rFonts w:ascii="Times New Roman" w:hAnsi="Times New Roman" w:cs="Times New Roman"/>
          <w:color w:val="000000"/>
          <w:sz w:val="24"/>
          <w:szCs w:val="24"/>
        </w:rPr>
        <w:t xml:space="preserve">also </w:t>
      </w:r>
      <w:r w:rsidR="00782BC0" w:rsidRPr="008278DF">
        <w:rPr>
          <w:rFonts w:ascii="Times New Roman" w:hAnsi="Times New Roman" w:cs="Times New Roman"/>
          <w:color w:val="000000"/>
          <w:sz w:val="24"/>
          <w:szCs w:val="24"/>
        </w:rPr>
        <w:t xml:space="preserve">be taught in this class, such as explanation articles, short essay crafting, and free creative writing and so on. A normal class is </w:t>
      </w:r>
      <w:r w:rsidR="005A6AAB" w:rsidRPr="008278DF">
        <w:rPr>
          <w:rFonts w:ascii="Times New Roman" w:hAnsi="Times New Roman" w:cs="Times New Roman"/>
          <w:color w:val="000000"/>
          <w:sz w:val="24"/>
          <w:szCs w:val="24"/>
        </w:rPr>
        <w:t>7</w:t>
      </w:r>
      <w:r w:rsidR="00782BC0" w:rsidRPr="008278DF">
        <w:rPr>
          <w:rFonts w:ascii="Times New Roman" w:hAnsi="Times New Roman" w:cs="Times New Roman"/>
          <w:color w:val="000000"/>
          <w:sz w:val="24"/>
          <w:szCs w:val="24"/>
        </w:rPr>
        <w:t xml:space="preserve">0% for oral practice related to </w:t>
      </w:r>
      <w:r w:rsidR="005A6AAB" w:rsidRPr="008278DF">
        <w:rPr>
          <w:rFonts w:ascii="Times New Roman" w:hAnsi="Times New Roman" w:cs="Times New Roman"/>
          <w:color w:val="000000"/>
          <w:sz w:val="24"/>
          <w:szCs w:val="24"/>
        </w:rPr>
        <w:t>reading/storytelling, class discussions, etc.</w:t>
      </w:r>
      <w:r w:rsidR="00782BC0" w:rsidRPr="008278DF">
        <w:rPr>
          <w:rFonts w:ascii="Times New Roman" w:hAnsi="Times New Roman" w:cs="Times New Roman"/>
          <w:color w:val="000000"/>
          <w:sz w:val="24"/>
          <w:szCs w:val="24"/>
        </w:rPr>
        <w:t xml:space="preserve"> </w:t>
      </w:r>
      <w:r w:rsidR="005A6AAB" w:rsidRPr="008278DF">
        <w:rPr>
          <w:rFonts w:ascii="Times New Roman" w:hAnsi="Times New Roman" w:cs="Times New Roman"/>
          <w:color w:val="000000"/>
          <w:sz w:val="24"/>
          <w:szCs w:val="24"/>
        </w:rPr>
        <w:t>3</w:t>
      </w:r>
      <w:r w:rsidR="00782BC0" w:rsidRPr="008278DF">
        <w:rPr>
          <w:rFonts w:ascii="Times New Roman" w:hAnsi="Times New Roman" w:cs="Times New Roman"/>
          <w:color w:val="000000"/>
          <w:sz w:val="24"/>
          <w:szCs w:val="24"/>
        </w:rPr>
        <w:t xml:space="preserve">0% for the written format practice.  </w:t>
      </w:r>
      <w:r w:rsidR="005A6AAB" w:rsidRPr="008278DF">
        <w:rPr>
          <w:rFonts w:ascii="Times New Roman" w:hAnsi="Times New Roman" w:cs="Times New Roman"/>
          <w:color w:val="000000"/>
          <w:sz w:val="24"/>
          <w:szCs w:val="24"/>
        </w:rPr>
        <w:t>R</w:t>
      </w:r>
      <w:r w:rsidR="00782BC0" w:rsidRPr="008278DF">
        <w:rPr>
          <w:rFonts w:ascii="Times New Roman" w:hAnsi="Times New Roman" w:cs="Times New Roman"/>
          <w:color w:val="000000"/>
          <w:sz w:val="24"/>
          <w:szCs w:val="24"/>
        </w:rPr>
        <w:t>eading and writing homework will be assigned</w:t>
      </w:r>
      <w:r w:rsidR="005A6AAB" w:rsidRPr="008278DF">
        <w:rPr>
          <w:rFonts w:ascii="Times New Roman" w:hAnsi="Times New Roman" w:cs="Times New Roman"/>
          <w:color w:val="000000"/>
          <w:sz w:val="24"/>
          <w:szCs w:val="24"/>
        </w:rPr>
        <w:t xml:space="preserve"> regularly in this class</w:t>
      </w:r>
      <w:r w:rsidR="00782BC0" w:rsidRPr="008278DF">
        <w:rPr>
          <w:rFonts w:ascii="Times New Roman" w:hAnsi="Times New Roman" w:cs="Times New Roman"/>
          <w:color w:val="000000"/>
          <w:sz w:val="24"/>
          <w:szCs w:val="24"/>
        </w:rPr>
        <w:t>.</w:t>
      </w:r>
    </w:p>
    <w:p w14:paraId="264D80AB" w14:textId="101BC077" w:rsidR="00782BC0" w:rsidRPr="008278DF" w:rsidRDefault="00782BC0">
      <w:pPr>
        <w:rPr>
          <w:rFonts w:ascii="Times New Roman" w:hAnsi="Times New Roman" w:cs="Times New Roman"/>
          <w:sz w:val="24"/>
          <w:szCs w:val="24"/>
        </w:rPr>
      </w:pPr>
      <w:r w:rsidRPr="008278DF">
        <w:rPr>
          <w:rFonts w:ascii="Times New Roman" w:hAnsi="Times New Roman" w:cs="Times New Roman"/>
          <w:color w:val="000000"/>
          <w:sz w:val="24"/>
          <w:szCs w:val="24"/>
        </w:rPr>
        <w:t xml:space="preserve">* It is suggested that children with no Mandarin background should go through the basic courses, such as </w:t>
      </w:r>
      <w:r w:rsidR="007942F7" w:rsidRPr="008278DF">
        <w:rPr>
          <w:rFonts w:ascii="Times New Roman" w:hAnsi="Times New Roman" w:cs="Times New Roman"/>
          <w:b/>
          <w:color w:val="000000"/>
          <w:sz w:val="24"/>
          <w:szCs w:val="24"/>
        </w:rPr>
        <w:t>First Chinese</w:t>
      </w:r>
      <w:r w:rsidRPr="008278DF">
        <w:rPr>
          <w:rFonts w:ascii="Times New Roman" w:hAnsi="Times New Roman" w:cs="Times New Roman"/>
          <w:color w:val="000000"/>
          <w:sz w:val="24"/>
          <w:szCs w:val="24"/>
        </w:rPr>
        <w:t xml:space="preserve"> </w:t>
      </w:r>
      <w:r w:rsidR="007942F7" w:rsidRPr="008278DF">
        <w:rPr>
          <w:rFonts w:ascii="Times New Roman" w:hAnsi="Times New Roman" w:cs="Times New Roman"/>
          <w:color w:val="000000"/>
          <w:sz w:val="24"/>
          <w:szCs w:val="24"/>
        </w:rPr>
        <w:t>and</w:t>
      </w:r>
      <w:r w:rsidRPr="008278DF">
        <w:rPr>
          <w:rFonts w:ascii="Times New Roman" w:hAnsi="Times New Roman" w:cs="Times New Roman"/>
          <w:color w:val="000000"/>
          <w:sz w:val="24"/>
          <w:szCs w:val="24"/>
        </w:rPr>
        <w:t xml:space="preserve"> </w:t>
      </w:r>
      <w:r w:rsidR="007942F7" w:rsidRPr="008278DF">
        <w:rPr>
          <w:rFonts w:ascii="Times New Roman" w:hAnsi="Times New Roman" w:cs="Times New Roman"/>
          <w:b/>
          <w:color w:val="000000"/>
          <w:sz w:val="24"/>
          <w:szCs w:val="24"/>
        </w:rPr>
        <w:t>Fun Chinese</w:t>
      </w:r>
      <w:r w:rsidRPr="008278DF">
        <w:rPr>
          <w:rFonts w:ascii="Times New Roman" w:hAnsi="Times New Roman" w:cs="Times New Roman"/>
          <w:color w:val="000000"/>
          <w:sz w:val="24"/>
          <w:szCs w:val="24"/>
        </w:rPr>
        <w:t xml:space="preserve">. </w:t>
      </w:r>
    </w:p>
    <w:p w14:paraId="593157B6" w14:textId="77777777" w:rsidR="00980B8E" w:rsidRPr="00980B8E" w:rsidRDefault="00980B8E" w:rsidP="00980B8E">
      <w:pPr>
        <w:rPr>
          <w:rFonts w:ascii="Times New Roman" w:hAnsi="Times New Roman" w:cs="Times New Roman"/>
          <w:b/>
          <w:sz w:val="24"/>
          <w:szCs w:val="24"/>
        </w:rPr>
      </w:pPr>
      <w:r w:rsidRPr="00980B8E">
        <w:rPr>
          <w:rFonts w:ascii="Times New Roman" w:hAnsi="Times New Roman" w:cs="Times New Roman"/>
          <w:b/>
          <w:sz w:val="24"/>
          <w:szCs w:val="24"/>
        </w:rPr>
        <w:t>Register Now:</w:t>
      </w:r>
    </w:p>
    <w:p w14:paraId="54FECA17" w14:textId="06B780AB" w:rsidR="00980B8E" w:rsidRPr="00980B8E" w:rsidRDefault="00980B8E" w:rsidP="00980B8E">
      <w:pPr>
        <w:rPr>
          <w:rFonts w:ascii="Times New Roman" w:hAnsi="Times New Roman" w:cs="Times New Roman"/>
          <w:b/>
          <w:sz w:val="24"/>
          <w:szCs w:val="24"/>
        </w:rPr>
      </w:pPr>
      <w:r w:rsidRPr="00980B8E">
        <w:rPr>
          <w:rFonts w:ascii="Times New Roman" w:hAnsi="Times New Roman" w:cs="Times New Roman"/>
          <w:b/>
          <w:sz w:val="24"/>
          <w:szCs w:val="24"/>
        </w:rPr>
        <w:t xml:space="preserve">Try a free class: New students are welcome to attend a free trial class! Click Here to </w:t>
      </w:r>
      <w:r w:rsidRPr="00980B8E">
        <w:rPr>
          <w:rFonts w:ascii="Times New Roman" w:hAnsi="Times New Roman" w:cs="Times New Roman"/>
          <w:b/>
          <w:sz w:val="24"/>
          <w:szCs w:val="24"/>
          <w:u w:val="single"/>
        </w:rPr>
        <w:t>register</w:t>
      </w:r>
      <w:r w:rsidRPr="00980B8E">
        <w:rPr>
          <w:rFonts w:ascii="Times New Roman" w:hAnsi="Times New Roman" w:cs="Times New Roman"/>
          <w:b/>
          <w:sz w:val="24"/>
          <w:szCs w:val="24"/>
        </w:rPr>
        <w:t xml:space="preserve">. </w:t>
      </w:r>
    </w:p>
    <w:p w14:paraId="53308FDD" w14:textId="77777777" w:rsidR="0068206F" w:rsidRPr="008278DF" w:rsidRDefault="0068206F" w:rsidP="0041565C">
      <w:pPr>
        <w:rPr>
          <w:rFonts w:ascii="Times New Roman" w:hAnsi="Times New Roman" w:cs="Times New Roman"/>
          <w:sz w:val="24"/>
          <w:szCs w:val="24"/>
        </w:rPr>
      </w:pPr>
    </w:p>
    <w:p w14:paraId="337C988C" w14:textId="3BEE02F9" w:rsidR="002F3E18" w:rsidRPr="00362B20" w:rsidRDefault="002F3E18" w:rsidP="002F3E18">
      <w:pPr>
        <w:rPr>
          <w:rFonts w:ascii="Times New Roman" w:hAnsi="Times New Roman" w:cs="Times New Roman"/>
          <w:sz w:val="36"/>
          <w:szCs w:val="36"/>
        </w:rPr>
      </w:pPr>
      <w:r w:rsidRPr="00362B20">
        <w:rPr>
          <w:rFonts w:ascii="Times New Roman" w:hAnsi="Times New Roman" w:cs="Times New Roman"/>
          <w:sz w:val="36"/>
          <w:szCs w:val="36"/>
        </w:rPr>
        <w:t>About us:</w:t>
      </w:r>
    </w:p>
    <w:p w14:paraId="34F4ED23" w14:textId="244E5332" w:rsidR="00241A4D" w:rsidRPr="008278DF" w:rsidRDefault="00241A4D" w:rsidP="002F3E18">
      <w:pPr>
        <w:rPr>
          <w:rFonts w:ascii="Times New Roman" w:hAnsi="Times New Roman" w:cs="Times New Roman"/>
          <w:sz w:val="24"/>
          <w:szCs w:val="24"/>
        </w:rPr>
      </w:pPr>
      <w:r w:rsidRPr="008278DF">
        <w:rPr>
          <w:rFonts w:ascii="Times New Roman" w:hAnsi="Times New Roman" w:cs="Times New Roman"/>
          <w:noProof/>
          <w:sz w:val="24"/>
          <w:szCs w:val="24"/>
        </w:rPr>
        <w:drawing>
          <wp:inline distT="0" distB="0" distL="0" distR="0" wp14:anchorId="384A85C4" wp14:editId="671178A6">
            <wp:extent cx="5943600" cy="39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49C4A56D" w14:textId="791095BF" w:rsidR="002F3E18" w:rsidRPr="008278DF" w:rsidRDefault="002F3E18" w:rsidP="00590E6B">
      <w:pPr>
        <w:pStyle w:val="font7"/>
        <w:spacing w:before="0" w:beforeAutospacing="0" w:after="0" w:afterAutospacing="0" w:line="312" w:lineRule="atLeast"/>
        <w:textAlignment w:val="baseline"/>
        <w:rPr>
          <w:color w:val="F26524"/>
        </w:rPr>
      </w:pPr>
      <w:r w:rsidRPr="008278DF">
        <w:lastRenderedPageBreak/>
        <w:t xml:space="preserve">Fun Chinese was founded in 2014. FC specializes in offering Chinese language classes to students </w:t>
      </w:r>
      <w:r w:rsidRPr="00175AE6">
        <w:t xml:space="preserve">from </w:t>
      </w:r>
      <w:r w:rsidR="00175AE6" w:rsidRPr="00175AE6">
        <w:rPr>
          <w:rFonts w:eastAsiaTheme="minorEastAsia"/>
        </w:rPr>
        <w:t>age</w:t>
      </w:r>
      <w:r w:rsidR="00175AE6" w:rsidRPr="00175AE6">
        <w:t xml:space="preserve"> </w:t>
      </w:r>
      <w:r w:rsidRPr="00175AE6">
        <w:t>3-13</w:t>
      </w:r>
      <w:r w:rsidRPr="008278DF">
        <w:t xml:space="preserve">. </w:t>
      </w:r>
      <w:r w:rsidRPr="008278DF">
        <w:rPr>
          <w:rStyle w:val="color9"/>
          <w:color w:val="000000"/>
          <w:bdr w:val="none" w:sz="0" w:space="0" w:color="auto" w:frame="1"/>
        </w:rPr>
        <w:t xml:space="preserve">It is aimed to facilitate and promote world language acquisition for students who wish to have a head start in learning a second language before high school and college. It has gained its reputation through high academic quality and fun activities to ease acquiring languages for children, youth and adults. Currently the program is running as an </w:t>
      </w:r>
      <w:r w:rsidR="000763B6" w:rsidRPr="008278DF">
        <w:rPr>
          <w:rStyle w:val="color9"/>
          <w:color w:val="000000"/>
          <w:bdr w:val="none" w:sz="0" w:space="0" w:color="auto" w:frame="1"/>
        </w:rPr>
        <w:t>after-school</w:t>
      </w:r>
      <w:r w:rsidRPr="008278DF">
        <w:rPr>
          <w:rStyle w:val="color9"/>
          <w:color w:val="000000"/>
          <w:bdr w:val="none" w:sz="0" w:space="0" w:color="auto" w:frame="1"/>
        </w:rPr>
        <w:t xml:space="preserve"> </w:t>
      </w:r>
      <w:r w:rsidR="00590E6B" w:rsidRPr="008278DF">
        <w:rPr>
          <w:rStyle w:val="color9"/>
          <w:color w:val="000000"/>
          <w:bdr w:val="none" w:sz="0" w:space="0" w:color="auto" w:frame="1"/>
        </w:rPr>
        <w:t>progra</w:t>
      </w:r>
      <w:r w:rsidR="000B0599" w:rsidRPr="008278DF">
        <w:rPr>
          <w:rStyle w:val="color9"/>
          <w:rFonts w:eastAsiaTheme="minorEastAsia"/>
          <w:color w:val="000000"/>
          <w:bdr w:val="none" w:sz="0" w:space="0" w:color="auto" w:frame="1"/>
        </w:rPr>
        <w:t>m</w:t>
      </w:r>
      <w:r w:rsidR="000B0599" w:rsidRPr="008278DF">
        <w:rPr>
          <w:rStyle w:val="color9"/>
          <w:color w:val="000000"/>
          <w:bdr w:val="none" w:sz="0" w:space="0" w:color="auto" w:frame="1"/>
        </w:rPr>
        <w:t xml:space="preserve"> and </w:t>
      </w:r>
      <w:r w:rsidR="00590E6B" w:rsidRPr="008278DF">
        <w:rPr>
          <w:rStyle w:val="color9"/>
          <w:color w:val="000000"/>
          <w:bdr w:val="none" w:sz="0" w:space="0" w:color="auto" w:frame="1"/>
        </w:rPr>
        <w:t>weekend classes</w:t>
      </w:r>
      <w:r w:rsidR="000B0599" w:rsidRPr="008278DF">
        <w:rPr>
          <w:rStyle w:val="color9"/>
          <w:color w:val="000000"/>
          <w:bdr w:val="none" w:sz="0" w:space="0" w:color="auto" w:frame="1"/>
        </w:rPr>
        <w:t>.</w:t>
      </w:r>
      <w:r w:rsidRPr="008278DF">
        <w:rPr>
          <w:rStyle w:val="color9"/>
          <w:color w:val="000000"/>
          <w:bdr w:val="none" w:sz="0" w:space="0" w:color="auto" w:frame="1"/>
        </w:rPr>
        <w:t> </w:t>
      </w:r>
    </w:p>
    <w:p w14:paraId="53FF3FE7" w14:textId="5098B1D5" w:rsidR="00005A0B" w:rsidRPr="008278DF" w:rsidRDefault="000363DE" w:rsidP="008844FD">
      <w:pPr>
        <w:spacing w:after="0" w:line="240" w:lineRule="auto"/>
        <w:textAlignment w:val="baseline"/>
        <w:rPr>
          <w:rFonts w:ascii="Times New Roman" w:eastAsia="Times New Roman" w:hAnsi="Times New Roman" w:cs="Times New Roman"/>
          <w:color w:val="F26524"/>
          <w:sz w:val="24"/>
          <w:szCs w:val="24"/>
        </w:rPr>
      </w:pPr>
      <w:r w:rsidRPr="008278DF">
        <w:rPr>
          <w:rFonts w:ascii="Times New Roman" w:eastAsia="Times New Roman" w:hAnsi="Times New Roman" w:cs="Times New Roman"/>
          <w:color w:val="000000"/>
          <w:sz w:val="24"/>
          <w:szCs w:val="24"/>
          <w:bdr w:val="none" w:sz="0" w:space="0" w:color="auto" w:frame="1"/>
        </w:rPr>
        <w:t>Our</w:t>
      </w:r>
      <w:r w:rsidR="002F3E18" w:rsidRPr="008278DF">
        <w:rPr>
          <w:rFonts w:ascii="Times New Roman" w:eastAsia="Times New Roman" w:hAnsi="Times New Roman" w:cs="Times New Roman"/>
          <w:color w:val="000000"/>
          <w:sz w:val="24"/>
          <w:szCs w:val="24"/>
          <w:bdr w:val="none" w:sz="0" w:space="0" w:color="auto" w:frame="1"/>
        </w:rPr>
        <w:t xml:space="preserve"> goal is to make second language classes not only accessible but also effective and fun. </w:t>
      </w:r>
    </w:p>
    <w:p w14:paraId="4FBD2F9E" w14:textId="77777777" w:rsidR="00E930DE" w:rsidRPr="008278DF" w:rsidRDefault="00E930DE" w:rsidP="002F3E18">
      <w:pPr>
        <w:spacing w:after="0" w:line="240" w:lineRule="auto"/>
        <w:textAlignment w:val="baseline"/>
        <w:rPr>
          <w:rFonts w:ascii="Times New Roman" w:eastAsia="Times New Roman" w:hAnsi="Times New Roman" w:cs="Times New Roman"/>
          <w:color w:val="F26524"/>
          <w:sz w:val="24"/>
          <w:szCs w:val="24"/>
        </w:rPr>
      </w:pPr>
    </w:p>
    <w:p w14:paraId="6E5F263D" w14:textId="1DD000D8" w:rsidR="00005A0B" w:rsidRPr="008278DF" w:rsidRDefault="00005A0B" w:rsidP="002F3E18">
      <w:pPr>
        <w:spacing w:after="0" w:line="240" w:lineRule="auto"/>
        <w:textAlignment w:val="baseline"/>
        <w:rPr>
          <w:rFonts w:ascii="Times New Roman" w:eastAsia="Times New Roman" w:hAnsi="Times New Roman" w:cs="Times New Roman"/>
          <w:color w:val="F26524"/>
          <w:sz w:val="24"/>
          <w:szCs w:val="24"/>
        </w:rPr>
      </w:pPr>
      <w:r w:rsidRPr="008278DF">
        <w:rPr>
          <w:rFonts w:ascii="Times New Roman" w:eastAsia="Times New Roman" w:hAnsi="Times New Roman" w:cs="Times New Roman"/>
          <w:color w:val="F26524"/>
          <w:sz w:val="24"/>
          <w:szCs w:val="24"/>
        </w:rPr>
        <w:t xml:space="preserve">What We do </w:t>
      </w:r>
    </w:p>
    <w:p w14:paraId="69A93DB6" w14:textId="4769499F" w:rsidR="00005A0B" w:rsidRPr="008278DF" w:rsidRDefault="000363DE" w:rsidP="002F3E18">
      <w:pPr>
        <w:pStyle w:val="ListParagraph"/>
        <w:numPr>
          <w:ilvl w:val="0"/>
          <w:numId w:val="9"/>
        </w:numPr>
        <w:spacing w:after="0" w:line="240" w:lineRule="auto"/>
        <w:textAlignment w:val="baseline"/>
        <w:rPr>
          <w:rFonts w:ascii="Times New Roman" w:eastAsia="Times New Roman" w:hAnsi="Times New Roman" w:cs="Times New Roman"/>
          <w:sz w:val="24"/>
          <w:szCs w:val="24"/>
        </w:rPr>
      </w:pPr>
      <w:r w:rsidRPr="008278DF">
        <w:rPr>
          <w:rFonts w:ascii="Times New Roman" w:eastAsia="Times New Roman" w:hAnsi="Times New Roman" w:cs="Times New Roman"/>
          <w:sz w:val="24"/>
          <w:szCs w:val="24"/>
        </w:rPr>
        <w:t xml:space="preserve">To </w:t>
      </w:r>
      <w:r w:rsidR="00E930DE" w:rsidRPr="008278DF">
        <w:rPr>
          <w:rFonts w:ascii="Times New Roman" w:eastAsia="Times New Roman" w:hAnsi="Times New Roman" w:cs="Times New Roman"/>
          <w:sz w:val="24"/>
          <w:szCs w:val="24"/>
        </w:rPr>
        <w:t>create</w:t>
      </w:r>
      <w:r w:rsidRPr="008278DF">
        <w:rPr>
          <w:rFonts w:ascii="Times New Roman" w:eastAsia="Times New Roman" w:hAnsi="Times New Roman" w:cs="Times New Roman"/>
          <w:sz w:val="24"/>
          <w:szCs w:val="24"/>
        </w:rPr>
        <w:t xml:space="preserve"> a well-balanced Mandarin curriculum for young learners who grow up in America. </w:t>
      </w:r>
    </w:p>
    <w:p w14:paraId="00B60BA3" w14:textId="7B96B481" w:rsidR="00005A0B" w:rsidRPr="008278DF" w:rsidRDefault="002F3E18" w:rsidP="00E930DE">
      <w:pPr>
        <w:numPr>
          <w:ilvl w:val="0"/>
          <w:numId w:val="9"/>
        </w:numPr>
        <w:shd w:val="clear" w:color="auto" w:fill="FFFFFF" w:themeFill="background1"/>
        <w:spacing w:before="100" w:beforeAutospacing="1" w:after="100" w:afterAutospacing="1" w:line="408" w:lineRule="atLeast"/>
        <w:rPr>
          <w:rFonts w:ascii="Times New Roman" w:eastAsia="Times New Roman" w:hAnsi="Times New Roman" w:cs="Times New Roman"/>
          <w:color w:val="482124"/>
          <w:sz w:val="24"/>
          <w:szCs w:val="24"/>
        </w:rPr>
      </w:pPr>
      <w:r w:rsidRPr="008278DF">
        <w:rPr>
          <w:rFonts w:ascii="Times New Roman" w:eastAsia="Times New Roman" w:hAnsi="Times New Roman" w:cs="Times New Roman"/>
          <w:color w:val="F26524"/>
          <w:kern w:val="36"/>
          <w:sz w:val="24"/>
          <w:szCs w:val="24"/>
        </w:rPr>
        <w:t> </w:t>
      </w:r>
      <w:r w:rsidR="00005A0B" w:rsidRPr="008278DF">
        <w:rPr>
          <w:rFonts w:ascii="Times New Roman" w:eastAsia="Times New Roman" w:hAnsi="Times New Roman" w:cs="Times New Roman"/>
          <w:color w:val="482124"/>
          <w:sz w:val="24"/>
          <w:szCs w:val="24"/>
        </w:rPr>
        <w:t>Provide an engaging</w:t>
      </w:r>
      <w:r w:rsidR="00E930DE" w:rsidRPr="008278DF">
        <w:rPr>
          <w:rFonts w:ascii="Times New Roman" w:eastAsia="Times New Roman" w:hAnsi="Times New Roman" w:cs="Times New Roman"/>
          <w:color w:val="482124"/>
          <w:sz w:val="24"/>
          <w:szCs w:val="24"/>
        </w:rPr>
        <w:t xml:space="preserve">, fun </w:t>
      </w:r>
      <w:r w:rsidR="00005A0B" w:rsidRPr="008278DF">
        <w:rPr>
          <w:rFonts w:ascii="Times New Roman" w:eastAsia="Times New Roman" w:hAnsi="Times New Roman" w:cs="Times New Roman"/>
          <w:color w:val="482124"/>
          <w:sz w:val="24"/>
          <w:szCs w:val="24"/>
        </w:rPr>
        <w:t>and supportive learning space</w:t>
      </w:r>
    </w:p>
    <w:p w14:paraId="62E92742" w14:textId="77777777" w:rsidR="00005A0B" w:rsidRPr="008278DF" w:rsidRDefault="00005A0B" w:rsidP="00E930DE">
      <w:pPr>
        <w:numPr>
          <w:ilvl w:val="0"/>
          <w:numId w:val="9"/>
        </w:numPr>
        <w:shd w:val="clear" w:color="auto" w:fill="FFFFFF" w:themeFill="background1"/>
        <w:spacing w:before="100" w:beforeAutospacing="1" w:after="100" w:afterAutospacing="1" w:line="408" w:lineRule="atLeast"/>
        <w:rPr>
          <w:rFonts w:ascii="Times New Roman" w:eastAsia="Times New Roman" w:hAnsi="Times New Roman" w:cs="Times New Roman"/>
          <w:color w:val="482124"/>
          <w:sz w:val="24"/>
          <w:szCs w:val="24"/>
        </w:rPr>
      </w:pPr>
      <w:r w:rsidRPr="008278DF">
        <w:rPr>
          <w:rFonts w:ascii="Times New Roman" w:eastAsia="Times New Roman" w:hAnsi="Times New Roman" w:cs="Times New Roman"/>
          <w:color w:val="482124"/>
          <w:sz w:val="24"/>
          <w:szCs w:val="24"/>
        </w:rPr>
        <w:t>Create entertaining and interactive learning experiences</w:t>
      </w:r>
    </w:p>
    <w:p w14:paraId="2593EDEA" w14:textId="77777777" w:rsidR="00005A0B" w:rsidRPr="008278DF" w:rsidRDefault="00005A0B" w:rsidP="00E930DE">
      <w:pPr>
        <w:numPr>
          <w:ilvl w:val="0"/>
          <w:numId w:val="9"/>
        </w:numPr>
        <w:shd w:val="clear" w:color="auto" w:fill="FFFFFF" w:themeFill="background1"/>
        <w:spacing w:before="100" w:beforeAutospacing="1" w:after="100" w:afterAutospacing="1" w:line="408" w:lineRule="atLeast"/>
        <w:rPr>
          <w:rFonts w:ascii="Times New Roman" w:eastAsia="Times New Roman" w:hAnsi="Times New Roman" w:cs="Times New Roman"/>
          <w:color w:val="482124"/>
          <w:sz w:val="24"/>
          <w:szCs w:val="24"/>
        </w:rPr>
      </w:pPr>
      <w:r w:rsidRPr="008278DF">
        <w:rPr>
          <w:rFonts w:ascii="Times New Roman" w:eastAsia="Times New Roman" w:hAnsi="Times New Roman" w:cs="Times New Roman"/>
          <w:color w:val="482124"/>
          <w:sz w:val="24"/>
          <w:szCs w:val="24"/>
        </w:rPr>
        <w:t>Encourage respect for all people</w:t>
      </w:r>
    </w:p>
    <w:p w14:paraId="371AEE45" w14:textId="77777777" w:rsidR="00005A0B" w:rsidRPr="008278DF" w:rsidRDefault="00005A0B" w:rsidP="00E930DE">
      <w:pPr>
        <w:numPr>
          <w:ilvl w:val="0"/>
          <w:numId w:val="9"/>
        </w:numPr>
        <w:shd w:val="clear" w:color="auto" w:fill="FFFFFF" w:themeFill="background1"/>
        <w:spacing w:before="100" w:beforeAutospacing="1" w:after="100" w:afterAutospacing="1" w:line="408" w:lineRule="atLeast"/>
        <w:rPr>
          <w:rFonts w:ascii="Times New Roman" w:eastAsia="Times New Roman" w:hAnsi="Times New Roman" w:cs="Times New Roman"/>
          <w:color w:val="482124"/>
          <w:sz w:val="24"/>
          <w:szCs w:val="24"/>
        </w:rPr>
      </w:pPr>
      <w:r w:rsidRPr="008278DF">
        <w:rPr>
          <w:rFonts w:ascii="Times New Roman" w:eastAsia="Times New Roman" w:hAnsi="Times New Roman" w:cs="Times New Roman"/>
          <w:color w:val="482124"/>
          <w:sz w:val="24"/>
          <w:szCs w:val="24"/>
        </w:rPr>
        <w:t>Instill pride for your own culture</w:t>
      </w:r>
    </w:p>
    <w:p w14:paraId="00C25984" w14:textId="69E925A2" w:rsidR="002F3E18" w:rsidRDefault="00005A0B" w:rsidP="002F3E18">
      <w:pPr>
        <w:spacing w:after="0" w:line="240" w:lineRule="auto"/>
        <w:textAlignment w:val="baseline"/>
        <w:outlineLvl w:val="0"/>
        <w:rPr>
          <w:rFonts w:ascii="Times New Roman" w:eastAsia="Times New Roman" w:hAnsi="Times New Roman" w:cs="Times New Roman"/>
          <w:color w:val="F26524"/>
          <w:kern w:val="36"/>
          <w:sz w:val="24"/>
          <w:szCs w:val="24"/>
        </w:rPr>
      </w:pPr>
      <w:r w:rsidRPr="008278DF">
        <w:rPr>
          <w:rFonts w:ascii="Times New Roman" w:eastAsia="Times New Roman" w:hAnsi="Times New Roman" w:cs="Times New Roman"/>
          <w:color w:val="F26524"/>
          <w:kern w:val="36"/>
          <w:sz w:val="24"/>
          <w:szCs w:val="24"/>
        </w:rPr>
        <w:t xml:space="preserve">How we think </w:t>
      </w:r>
    </w:p>
    <w:p w14:paraId="305599B6" w14:textId="77777777" w:rsidR="00DE1618" w:rsidRPr="008278DF" w:rsidRDefault="00DE1618" w:rsidP="002F3E18">
      <w:pPr>
        <w:spacing w:after="0" w:line="240" w:lineRule="auto"/>
        <w:textAlignment w:val="baseline"/>
        <w:outlineLvl w:val="0"/>
        <w:rPr>
          <w:rFonts w:ascii="Times New Roman" w:eastAsia="Times New Roman" w:hAnsi="Times New Roman" w:cs="Times New Roman"/>
          <w:color w:val="F26524"/>
          <w:kern w:val="36"/>
          <w:sz w:val="24"/>
          <w:szCs w:val="24"/>
        </w:rPr>
      </w:pPr>
    </w:p>
    <w:p w14:paraId="6F01AAAE" w14:textId="7CD2B45F" w:rsidR="00362B20" w:rsidRPr="00332389" w:rsidRDefault="00362B20" w:rsidP="00332389">
      <w:pPr>
        <w:pStyle w:val="tgt"/>
        <w:shd w:val="clear" w:color="auto" w:fill="FFFFFF" w:themeFill="background1"/>
        <w:spacing w:before="0" w:beforeAutospacing="0" w:after="0" w:afterAutospacing="0" w:line="300" w:lineRule="atLeast"/>
        <w:rPr>
          <w:color w:val="2E3033"/>
        </w:rPr>
      </w:pPr>
      <w:r w:rsidRPr="00332389">
        <w:rPr>
          <w:rStyle w:val="tgt1"/>
          <w:color w:val="2E3033"/>
        </w:rPr>
        <w:t xml:space="preserve">Learning Chinese does not mean abandoning your child's English. </w:t>
      </w:r>
      <w:r w:rsidR="00456643" w:rsidRPr="00332389">
        <w:rPr>
          <w:rStyle w:val="tgt1"/>
          <w:color w:val="2E3033"/>
        </w:rPr>
        <w:t>B</w:t>
      </w:r>
      <w:r w:rsidRPr="00332389">
        <w:rPr>
          <w:rStyle w:val="tgt1"/>
          <w:color w:val="2E3033"/>
        </w:rPr>
        <w:t>ilingual children</w:t>
      </w:r>
      <w:r w:rsidR="008E4C9F" w:rsidRPr="00332389">
        <w:rPr>
          <w:rStyle w:val="tgt1"/>
          <w:color w:val="2E3033"/>
        </w:rPr>
        <w:t xml:space="preserve"> are </w:t>
      </w:r>
      <w:r w:rsidRPr="00332389">
        <w:rPr>
          <w:rStyle w:val="tgt1"/>
          <w:color w:val="2E3033"/>
        </w:rPr>
        <w:t xml:space="preserve">more sensitive to </w:t>
      </w:r>
      <w:r w:rsidR="008E4C9F" w:rsidRPr="00332389">
        <w:rPr>
          <w:rStyle w:val="tgt1"/>
          <w:color w:val="2E3033"/>
        </w:rPr>
        <w:t xml:space="preserve">language </w:t>
      </w:r>
      <w:r w:rsidRPr="00332389">
        <w:rPr>
          <w:rStyle w:val="tgt1"/>
          <w:color w:val="2E3033"/>
        </w:rPr>
        <w:t xml:space="preserve">and </w:t>
      </w:r>
      <w:r w:rsidR="00332389">
        <w:rPr>
          <w:rStyle w:val="tgt1"/>
          <w:color w:val="2E3033"/>
        </w:rPr>
        <w:t xml:space="preserve">can </w:t>
      </w:r>
      <w:r w:rsidRPr="00332389">
        <w:rPr>
          <w:rStyle w:val="tgt1"/>
          <w:color w:val="2E3033"/>
        </w:rPr>
        <w:t>master it better.</w:t>
      </w:r>
      <w:r w:rsidR="00332389">
        <w:rPr>
          <w:rStyle w:val="tgt1"/>
          <w:color w:val="2E3033"/>
        </w:rPr>
        <w:t xml:space="preserve"> </w:t>
      </w:r>
      <w:r w:rsidRPr="00332389">
        <w:rPr>
          <w:rStyle w:val="tgt1"/>
          <w:color w:val="2E3033"/>
        </w:rPr>
        <w:t>Children should be encouraged to speak Chinese, but not compelled.</w:t>
      </w:r>
    </w:p>
    <w:p w14:paraId="2DFDCEAC" w14:textId="066F1A05" w:rsidR="00362B20" w:rsidRPr="00332389" w:rsidRDefault="00362B20" w:rsidP="00332389">
      <w:pPr>
        <w:pStyle w:val="tgt"/>
        <w:shd w:val="clear" w:color="auto" w:fill="FFFFFF" w:themeFill="background1"/>
        <w:spacing w:before="0" w:beforeAutospacing="0" w:after="0" w:afterAutospacing="0" w:line="300" w:lineRule="atLeast"/>
        <w:rPr>
          <w:color w:val="2E3033"/>
        </w:rPr>
      </w:pPr>
      <w:r w:rsidRPr="00332389">
        <w:rPr>
          <w:rStyle w:val="tgt1"/>
          <w:color w:val="2E3033"/>
        </w:rPr>
        <w:t xml:space="preserve">Teaching </w:t>
      </w:r>
      <w:r w:rsidR="008E4C9F" w:rsidRPr="00332389">
        <w:rPr>
          <w:rStyle w:val="tgt1"/>
          <w:color w:val="2E3033"/>
        </w:rPr>
        <w:t xml:space="preserve">Chinese </w:t>
      </w:r>
      <w:r w:rsidRPr="00332389">
        <w:rPr>
          <w:rStyle w:val="tgt1"/>
          <w:color w:val="2E3033"/>
        </w:rPr>
        <w:t xml:space="preserve">through </w:t>
      </w:r>
      <w:r w:rsidR="008E4C9F" w:rsidRPr="00332389">
        <w:rPr>
          <w:rStyle w:val="tgt1"/>
          <w:color w:val="2E3033"/>
        </w:rPr>
        <w:t xml:space="preserve">hands-on interactive </w:t>
      </w:r>
      <w:r w:rsidRPr="00332389">
        <w:rPr>
          <w:rStyle w:val="tgt1"/>
          <w:color w:val="2E3033"/>
        </w:rPr>
        <w:t>activities can lead to better teaching results.</w:t>
      </w:r>
      <w:r w:rsidR="008E4C9F" w:rsidRPr="00332389">
        <w:rPr>
          <w:rStyle w:val="tgt1"/>
          <w:color w:val="2E3033"/>
        </w:rPr>
        <w:t xml:space="preserve"> Follow the guidance of development of young children,</w:t>
      </w:r>
      <w:r w:rsidRPr="00332389">
        <w:rPr>
          <w:rStyle w:val="tgt1"/>
          <w:color w:val="2E3033"/>
        </w:rPr>
        <w:t xml:space="preserve"> adopting </w:t>
      </w:r>
      <w:r w:rsidR="008E4C9F" w:rsidRPr="00332389">
        <w:rPr>
          <w:rStyle w:val="tgt1"/>
          <w:color w:val="2E3033"/>
        </w:rPr>
        <w:t xml:space="preserve">children’s </w:t>
      </w:r>
      <w:r w:rsidRPr="00332389">
        <w:rPr>
          <w:rStyle w:val="tgt1"/>
          <w:color w:val="2E3033"/>
        </w:rPr>
        <w:t xml:space="preserve">whole body </w:t>
      </w:r>
      <w:r w:rsidR="008E4C9F" w:rsidRPr="00332389">
        <w:rPr>
          <w:rStyle w:val="tgt1"/>
          <w:color w:val="2E3033"/>
        </w:rPr>
        <w:t>in</w:t>
      </w:r>
      <w:r w:rsidRPr="00332389">
        <w:rPr>
          <w:rStyle w:val="tgt1"/>
          <w:color w:val="2E3033"/>
        </w:rPr>
        <w:t xml:space="preserve"> </w:t>
      </w:r>
      <w:r w:rsidR="00332389">
        <w:rPr>
          <w:rStyle w:val="tgt1"/>
          <w:color w:val="2E3033"/>
        </w:rPr>
        <w:t xml:space="preserve">fun activities </w:t>
      </w:r>
      <w:r w:rsidRPr="00332389">
        <w:rPr>
          <w:rStyle w:val="tgt1"/>
          <w:color w:val="2E3033"/>
        </w:rPr>
        <w:t xml:space="preserve">can better cultivate children's interest in learning </w:t>
      </w:r>
      <w:r w:rsidR="008E4C9F" w:rsidRPr="00332389">
        <w:rPr>
          <w:rStyle w:val="tgt1"/>
          <w:color w:val="2E3033"/>
        </w:rPr>
        <w:t>language</w:t>
      </w:r>
      <w:r w:rsidRPr="00332389">
        <w:rPr>
          <w:rStyle w:val="tgt1"/>
          <w:color w:val="2E3033"/>
        </w:rPr>
        <w:t xml:space="preserve"> and let children </w:t>
      </w:r>
      <w:r w:rsidR="008E4C9F" w:rsidRPr="00332389">
        <w:rPr>
          <w:rStyle w:val="tgt1"/>
          <w:color w:val="2E3033"/>
        </w:rPr>
        <w:t xml:space="preserve">learn through play. </w:t>
      </w:r>
    </w:p>
    <w:p w14:paraId="46480547" w14:textId="77777777" w:rsidR="00362B20" w:rsidRDefault="00362B20" w:rsidP="002F3E18">
      <w:pPr>
        <w:spacing w:after="0" w:line="240" w:lineRule="auto"/>
        <w:textAlignment w:val="baseline"/>
        <w:outlineLvl w:val="0"/>
        <w:rPr>
          <w:rFonts w:ascii="SimSun" w:eastAsia="SimSun" w:hAnsi="SimSun" w:cs="SimSun"/>
          <w:color w:val="F26524"/>
          <w:kern w:val="36"/>
          <w:sz w:val="24"/>
          <w:szCs w:val="24"/>
        </w:rPr>
      </w:pPr>
    </w:p>
    <w:p w14:paraId="78480CF3" w14:textId="6D393235" w:rsidR="00005A0B" w:rsidRDefault="003C7865" w:rsidP="002F3E18">
      <w:pPr>
        <w:spacing w:after="0" w:line="240" w:lineRule="auto"/>
        <w:textAlignment w:val="baseline"/>
        <w:outlineLvl w:val="0"/>
        <w:rPr>
          <w:rFonts w:ascii="SimSun" w:eastAsia="SimSun" w:hAnsi="SimSun" w:cs="SimSun"/>
          <w:color w:val="F26524"/>
          <w:kern w:val="36"/>
          <w:sz w:val="24"/>
          <w:szCs w:val="24"/>
        </w:rPr>
      </w:pPr>
      <w:r>
        <w:rPr>
          <w:rFonts w:ascii="SimSun" w:eastAsia="SimSun" w:hAnsi="SimSun" w:cs="SimSun" w:hint="eastAsia"/>
          <w:color w:val="F26524"/>
          <w:kern w:val="36"/>
          <w:sz w:val="24"/>
          <w:szCs w:val="24"/>
        </w:rPr>
        <w:t>学习中文并不意味着摒弃孩子的英文，相反，双语的孩子应该对英文更敏感，把英文掌握的更好。要鼓励孩子讲中文，但不能强迫。</w:t>
      </w:r>
    </w:p>
    <w:p w14:paraId="45E85A8D" w14:textId="2E5E1DAF" w:rsidR="003C7865" w:rsidRPr="003C7865" w:rsidRDefault="003C7865" w:rsidP="002F3E18">
      <w:pPr>
        <w:spacing w:after="0" w:line="240" w:lineRule="auto"/>
        <w:textAlignment w:val="baseline"/>
        <w:outlineLvl w:val="0"/>
        <w:rPr>
          <w:rFonts w:ascii="Times New Roman" w:eastAsia="Times New Roman" w:hAnsi="Times New Roman" w:cs="Times New Roman"/>
          <w:color w:val="F26524"/>
          <w:kern w:val="36"/>
          <w:sz w:val="24"/>
          <w:szCs w:val="24"/>
        </w:rPr>
      </w:pPr>
      <w:r>
        <w:rPr>
          <w:rFonts w:ascii="SimSun" w:eastAsia="SimSun" w:hAnsi="SimSun" w:cs="SimSun" w:hint="eastAsia"/>
          <w:color w:val="F26524"/>
          <w:kern w:val="36"/>
          <w:sz w:val="24"/>
          <w:szCs w:val="24"/>
        </w:rPr>
        <w:t>寓教于乐学语言，能收到更好的教学效果。</w:t>
      </w:r>
      <w:r w:rsidR="008E4153">
        <w:rPr>
          <w:rFonts w:ascii="SimSun" w:eastAsia="SimSun" w:hAnsi="SimSun" w:cs="SimSun" w:hint="eastAsia"/>
          <w:color w:val="F26524"/>
          <w:kern w:val="36"/>
          <w:sz w:val="24"/>
          <w:szCs w:val="24"/>
        </w:rPr>
        <w:t>根据儿童成长发育的特点，采取“调动全身学习语言”的教学方式，</w:t>
      </w:r>
      <w:r w:rsidR="00175AE6">
        <w:rPr>
          <w:rFonts w:ascii="SimSun" w:eastAsia="SimSun" w:hAnsi="SimSun" w:cs="SimSun" w:hint="eastAsia"/>
          <w:color w:val="F26524"/>
          <w:kern w:val="36"/>
          <w:sz w:val="24"/>
          <w:szCs w:val="24"/>
        </w:rPr>
        <w:t>能更好的培养孩子对学习中文的兴趣，</w:t>
      </w:r>
      <w:r w:rsidR="008E4153">
        <w:rPr>
          <w:rFonts w:ascii="SimSun" w:eastAsia="SimSun" w:hAnsi="SimSun" w:cs="SimSun" w:hint="eastAsia"/>
          <w:color w:val="F26524"/>
          <w:kern w:val="36"/>
          <w:sz w:val="24"/>
          <w:szCs w:val="24"/>
        </w:rPr>
        <w:t>让孩子在玩中学。</w:t>
      </w:r>
    </w:p>
    <w:p w14:paraId="3AF0C50A" w14:textId="77777777" w:rsidR="002F3E18" w:rsidRPr="008278DF" w:rsidRDefault="002F3E18" w:rsidP="002F3E18">
      <w:pPr>
        <w:rPr>
          <w:rFonts w:ascii="Times New Roman" w:hAnsi="Times New Roman" w:cs="Times New Roman"/>
          <w:sz w:val="24"/>
          <w:szCs w:val="24"/>
        </w:rPr>
      </w:pPr>
    </w:p>
    <w:p w14:paraId="41C3F14B" w14:textId="77777777" w:rsidR="00566EB7" w:rsidRPr="008278DF" w:rsidRDefault="00566EB7">
      <w:pPr>
        <w:rPr>
          <w:rFonts w:ascii="Times New Roman" w:hAnsi="Times New Roman" w:cs="Times New Roman"/>
          <w:sz w:val="24"/>
          <w:szCs w:val="24"/>
        </w:rPr>
      </w:pPr>
      <w:r w:rsidRPr="008278DF">
        <w:rPr>
          <w:rFonts w:ascii="Times New Roman" w:hAnsi="Times New Roman" w:cs="Times New Roman"/>
          <w:sz w:val="24"/>
          <w:szCs w:val="24"/>
        </w:rPr>
        <w:t>Contact Us:</w:t>
      </w:r>
      <w:r w:rsidR="002F3E18" w:rsidRPr="008278DF">
        <w:rPr>
          <w:rFonts w:ascii="Times New Roman" w:hAnsi="Times New Roman" w:cs="Times New Roman"/>
          <w:sz w:val="24"/>
          <w:szCs w:val="24"/>
        </w:rPr>
        <w:t xml:space="preserve"> </w:t>
      </w:r>
    </w:p>
    <w:p w14:paraId="150C9554" w14:textId="77777777" w:rsidR="00672079" w:rsidRPr="008278DF" w:rsidRDefault="00672079">
      <w:pPr>
        <w:rPr>
          <w:rFonts w:ascii="Times New Roman" w:hAnsi="Times New Roman" w:cs="Times New Roman"/>
          <w:sz w:val="24"/>
          <w:szCs w:val="24"/>
        </w:rPr>
      </w:pPr>
      <w:r w:rsidRPr="008278DF">
        <w:rPr>
          <w:rFonts w:ascii="Times New Roman" w:hAnsi="Times New Roman" w:cs="Times New Roman"/>
          <w:sz w:val="24"/>
          <w:szCs w:val="24"/>
        </w:rPr>
        <w:t xml:space="preserve">Fun Chinese Language Studio </w:t>
      </w:r>
    </w:p>
    <w:p w14:paraId="1EC96B25" w14:textId="7DC61D5F" w:rsidR="00672079" w:rsidRPr="008278DF" w:rsidRDefault="00672079">
      <w:pPr>
        <w:rPr>
          <w:rFonts w:ascii="Times New Roman" w:hAnsi="Times New Roman" w:cs="Times New Roman"/>
          <w:sz w:val="24"/>
          <w:szCs w:val="24"/>
        </w:rPr>
      </w:pPr>
      <w:r w:rsidRPr="008278DF">
        <w:rPr>
          <w:rFonts w:ascii="Times New Roman" w:hAnsi="Times New Roman" w:cs="Times New Roman"/>
          <w:sz w:val="24"/>
          <w:szCs w:val="24"/>
        </w:rPr>
        <w:t>Address:</w:t>
      </w:r>
      <w:r w:rsidR="00EA40E3" w:rsidRPr="008278DF">
        <w:rPr>
          <w:rFonts w:ascii="Times New Roman" w:hAnsi="Times New Roman" w:cs="Times New Roman"/>
          <w:sz w:val="24"/>
          <w:szCs w:val="24"/>
        </w:rPr>
        <w:t xml:space="preserve"> </w:t>
      </w:r>
      <w:r w:rsidR="008C7340" w:rsidRPr="008278DF">
        <w:rPr>
          <w:rFonts w:ascii="Times New Roman" w:hAnsi="Times New Roman" w:cs="Times New Roman"/>
          <w:sz w:val="24"/>
          <w:szCs w:val="24"/>
        </w:rPr>
        <w:t>14510 20</w:t>
      </w:r>
      <w:r w:rsidR="008C7340" w:rsidRPr="008278DF">
        <w:rPr>
          <w:rFonts w:ascii="Times New Roman" w:hAnsi="Times New Roman" w:cs="Times New Roman"/>
          <w:sz w:val="24"/>
          <w:szCs w:val="24"/>
          <w:vertAlign w:val="superscript"/>
        </w:rPr>
        <w:t>th</w:t>
      </w:r>
      <w:r w:rsidR="008C7340" w:rsidRPr="008278DF">
        <w:rPr>
          <w:rFonts w:ascii="Times New Roman" w:hAnsi="Times New Roman" w:cs="Times New Roman"/>
          <w:sz w:val="24"/>
          <w:szCs w:val="24"/>
        </w:rPr>
        <w:t xml:space="preserve"> St #202 #203, Bellevue WA 98007</w:t>
      </w:r>
    </w:p>
    <w:p w14:paraId="302023B0" w14:textId="03900432" w:rsidR="00672079" w:rsidRPr="008278DF" w:rsidRDefault="7B2AED0C" w:rsidP="7B2AED0C">
      <w:pPr>
        <w:rPr>
          <w:rFonts w:ascii="Times New Roman" w:eastAsia="Times New Roman" w:hAnsi="Times New Roman" w:cs="Times New Roman"/>
          <w:sz w:val="24"/>
          <w:szCs w:val="24"/>
        </w:rPr>
      </w:pPr>
      <w:r w:rsidRPr="7B2AED0C">
        <w:rPr>
          <w:rFonts w:ascii="Times New Roman" w:eastAsia="Times New Roman" w:hAnsi="Times New Roman" w:cs="Times New Roman"/>
          <w:sz w:val="24"/>
          <w:szCs w:val="24"/>
        </w:rPr>
        <w:t>Email: funchinese@outlook.com</w:t>
      </w:r>
    </w:p>
    <w:p w14:paraId="5C05E815" w14:textId="77777777" w:rsidR="00672079" w:rsidRPr="008278DF" w:rsidRDefault="00672079">
      <w:pPr>
        <w:rPr>
          <w:rFonts w:ascii="Times New Roman" w:hAnsi="Times New Roman" w:cs="Times New Roman"/>
          <w:sz w:val="24"/>
          <w:szCs w:val="24"/>
        </w:rPr>
      </w:pPr>
      <w:r w:rsidRPr="008278DF">
        <w:rPr>
          <w:rFonts w:ascii="Times New Roman" w:hAnsi="Times New Roman" w:cs="Times New Roman"/>
          <w:sz w:val="24"/>
          <w:szCs w:val="24"/>
        </w:rPr>
        <w:t>Write to us:</w:t>
      </w:r>
    </w:p>
    <w:p w14:paraId="69A562F7" w14:textId="77777777" w:rsidR="00672079" w:rsidRPr="008278DF" w:rsidRDefault="00632939">
      <w:pPr>
        <w:rPr>
          <w:rFonts w:ascii="Times New Roman" w:hAnsi="Times New Roman" w:cs="Times New Roman"/>
          <w:sz w:val="24"/>
          <w:szCs w:val="24"/>
        </w:rPr>
      </w:pPr>
      <w:r w:rsidRPr="008278DF">
        <w:rPr>
          <w:rFonts w:ascii="Times New Roman" w:hAnsi="Times New Roman" w:cs="Times New Roman"/>
          <w:noProof/>
          <w:sz w:val="24"/>
          <w:szCs w:val="24"/>
        </w:rPr>
        <w:lastRenderedPageBreak/>
        <w:drawing>
          <wp:inline distT="0" distB="0" distL="0" distR="0" wp14:anchorId="6C678633" wp14:editId="5A943355">
            <wp:extent cx="59340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88C5B5C" w14:textId="0C561938" w:rsidR="004101B8" w:rsidRPr="008278DF" w:rsidRDefault="004101B8">
      <w:pPr>
        <w:rPr>
          <w:rFonts w:ascii="Times New Roman" w:hAnsi="Times New Roman" w:cs="Times New Roman"/>
          <w:sz w:val="24"/>
          <w:szCs w:val="24"/>
        </w:rPr>
      </w:pPr>
    </w:p>
    <w:p w14:paraId="4B99B016" w14:textId="77777777" w:rsidR="004101B8" w:rsidRPr="00672079" w:rsidRDefault="004101B8">
      <w:pPr>
        <w:rPr>
          <w:rFonts w:ascii="Times New Roman" w:hAnsi="Times New Roman" w:cs="Times New Roman"/>
          <w:sz w:val="24"/>
          <w:szCs w:val="24"/>
        </w:rPr>
      </w:pPr>
    </w:p>
    <w:p w14:paraId="67EEC066" w14:textId="77777777" w:rsidR="00FF7F68" w:rsidRDefault="00FF7F68">
      <w:pPr>
        <w:rPr>
          <w:rFonts w:ascii="Trebuchet MS" w:hAnsi="Trebuchet MS"/>
          <w:color w:val="000000"/>
          <w:shd w:val="clear" w:color="auto" w:fill="F6F6F6"/>
        </w:rPr>
      </w:pPr>
    </w:p>
    <w:p w14:paraId="3FFE78FC" w14:textId="77777777" w:rsidR="00FF7F68" w:rsidRDefault="00FF7F68">
      <w:pPr>
        <w:rPr>
          <w:rFonts w:ascii="Trebuchet MS" w:hAnsi="Trebuchet MS"/>
          <w:color w:val="000000"/>
          <w:shd w:val="clear" w:color="auto" w:fill="F6F6F6"/>
        </w:rPr>
      </w:pPr>
    </w:p>
    <w:p w14:paraId="23D7F828" w14:textId="77777777" w:rsidR="00FF7F68" w:rsidRDefault="00FF7F68">
      <w:pPr>
        <w:rPr>
          <w:rFonts w:ascii="Trebuchet MS" w:hAnsi="Trebuchet MS"/>
          <w:color w:val="000000"/>
          <w:shd w:val="clear" w:color="auto" w:fill="F6F6F6"/>
        </w:rPr>
      </w:pPr>
    </w:p>
    <w:sectPr w:rsidR="00FF7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F5A"/>
      </v:shape>
    </w:pict>
  </w:numPicBullet>
  <w:abstractNum w:abstractNumId="0" w15:restartNumberingAfterBreak="0">
    <w:nsid w:val="00000020"/>
    <w:multiLevelType w:val="hybridMultilevel"/>
    <w:tmpl w:val="6F266A5C"/>
    <w:lvl w:ilvl="0" w:tplc="0409000F">
      <w:start w:val="1"/>
      <w:numFmt w:val="decimal"/>
      <w:lvlText w:val="%1."/>
      <w:lvlJc w:val="lef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C106D90"/>
    <w:multiLevelType w:val="hybridMultilevel"/>
    <w:tmpl w:val="860AB902"/>
    <w:lvl w:ilvl="0" w:tplc="04090007">
      <w:start w:val="1"/>
      <w:numFmt w:val="bullet"/>
      <w:lvlText w:val=""/>
      <w:lvlPicBulletId w:val="0"/>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F380976"/>
    <w:multiLevelType w:val="multilevel"/>
    <w:tmpl w:val="9F5AA72A"/>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121F1"/>
    <w:multiLevelType w:val="hybridMultilevel"/>
    <w:tmpl w:val="B00AF2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8725E"/>
    <w:multiLevelType w:val="hybridMultilevel"/>
    <w:tmpl w:val="4D201E90"/>
    <w:lvl w:ilvl="0" w:tplc="7F72DE72">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B0411"/>
    <w:multiLevelType w:val="multilevel"/>
    <w:tmpl w:val="7F58E302"/>
    <w:lvl w:ilvl="0">
      <w:start w:val="1"/>
      <w:numFmt w:val="bullet"/>
      <w:lvlText w:val=""/>
      <w:lvlPicBulletId w:val="0"/>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79286E"/>
    <w:multiLevelType w:val="multilevel"/>
    <w:tmpl w:val="6D7E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721151"/>
    <w:multiLevelType w:val="hybridMultilevel"/>
    <w:tmpl w:val="06100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F83765"/>
    <w:multiLevelType w:val="multilevel"/>
    <w:tmpl w:val="CC1CC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7"/>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B7"/>
    <w:rsid w:val="00005A0B"/>
    <w:rsid w:val="00034F29"/>
    <w:rsid w:val="000363DE"/>
    <w:rsid w:val="000763B6"/>
    <w:rsid w:val="00095966"/>
    <w:rsid w:val="000B0599"/>
    <w:rsid w:val="0013706F"/>
    <w:rsid w:val="00175AE6"/>
    <w:rsid w:val="001914D8"/>
    <w:rsid w:val="00241A4D"/>
    <w:rsid w:val="002438D6"/>
    <w:rsid w:val="002B0EE9"/>
    <w:rsid w:val="002C4E00"/>
    <w:rsid w:val="002C63F4"/>
    <w:rsid w:val="002F3E18"/>
    <w:rsid w:val="00332389"/>
    <w:rsid w:val="00353873"/>
    <w:rsid w:val="00362B20"/>
    <w:rsid w:val="003756F3"/>
    <w:rsid w:val="003A6661"/>
    <w:rsid w:val="003C7865"/>
    <w:rsid w:val="004016B2"/>
    <w:rsid w:val="004101B8"/>
    <w:rsid w:val="00413D1E"/>
    <w:rsid w:val="0041470F"/>
    <w:rsid w:val="0041565C"/>
    <w:rsid w:val="00456643"/>
    <w:rsid w:val="004C15B6"/>
    <w:rsid w:val="00521419"/>
    <w:rsid w:val="00566EB7"/>
    <w:rsid w:val="00574811"/>
    <w:rsid w:val="00590E6B"/>
    <w:rsid w:val="005A6AAB"/>
    <w:rsid w:val="005B1481"/>
    <w:rsid w:val="005F619A"/>
    <w:rsid w:val="006013AF"/>
    <w:rsid w:val="00632939"/>
    <w:rsid w:val="00640418"/>
    <w:rsid w:val="00664901"/>
    <w:rsid w:val="00672079"/>
    <w:rsid w:val="00672B54"/>
    <w:rsid w:val="0068206F"/>
    <w:rsid w:val="006D3E26"/>
    <w:rsid w:val="006D75D4"/>
    <w:rsid w:val="007214A7"/>
    <w:rsid w:val="00756C7C"/>
    <w:rsid w:val="00782BC0"/>
    <w:rsid w:val="007942F7"/>
    <w:rsid w:val="007952FE"/>
    <w:rsid w:val="007F7B37"/>
    <w:rsid w:val="008278DF"/>
    <w:rsid w:val="00843482"/>
    <w:rsid w:val="00844EA7"/>
    <w:rsid w:val="008844FD"/>
    <w:rsid w:val="008C7340"/>
    <w:rsid w:val="008D54E9"/>
    <w:rsid w:val="008D6BC7"/>
    <w:rsid w:val="008E4153"/>
    <w:rsid w:val="008E4C9F"/>
    <w:rsid w:val="00933346"/>
    <w:rsid w:val="00980B8E"/>
    <w:rsid w:val="009D192F"/>
    <w:rsid w:val="00A72971"/>
    <w:rsid w:val="00AC2136"/>
    <w:rsid w:val="00B53715"/>
    <w:rsid w:val="00C2075E"/>
    <w:rsid w:val="00C771C9"/>
    <w:rsid w:val="00CA2840"/>
    <w:rsid w:val="00DE1618"/>
    <w:rsid w:val="00E45929"/>
    <w:rsid w:val="00E613BD"/>
    <w:rsid w:val="00E930DE"/>
    <w:rsid w:val="00EA40E3"/>
    <w:rsid w:val="00F01CAB"/>
    <w:rsid w:val="00F82BE6"/>
    <w:rsid w:val="00FF7F68"/>
    <w:rsid w:val="7B2AE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34082"/>
  <w15:chartTrackingRefBased/>
  <w15:docId w15:val="{CC036863-701D-4E93-8C85-692D17C6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6EB7"/>
    <w:rPr>
      <w:color w:val="0563C1" w:themeColor="hyperlink"/>
      <w:u w:val="single"/>
    </w:rPr>
  </w:style>
  <w:style w:type="character" w:styleId="UnresolvedMention">
    <w:name w:val="Unresolved Mention"/>
    <w:basedOn w:val="DefaultParagraphFont"/>
    <w:uiPriority w:val="99"/>
    <w:semiHidden/>
    <w:unhideWhenUsed/>
    <w:rsid w:val="00566EB7"/>
    <w:rPr>
      <w:color w:val="808080"/>
      <w:shd w:val="clear" w:color="auto" w:fill="E6E6E6"/>
    </w:rPr>
  </w:style>
  <w:style w:type="paragraph" w:styleId="ListParagraph">
    <w:name w:val="List Paragraph"/>
    <w:basedOn w:val="Normal"/>
    <w:uiPriority w:val="34"/>
    <w:qFormat/>
    <w:rsid w:val="002F3E18"/>
    <w:pPr>
      <w:ind w:left="720"/>
      <w:contextualSpacing/>
    </w:pPr>
  </w:style>
  <w:style w:type="paragraph" w:customStyle="1" w:styleId="font7">
    <w:name w:val="font_7"/>
    <w:basedOn w:val="Normal"/>
    <w:rsid w:val="002F3E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9">
    <w:name w:val="color_9"/>
    <w:basedOn w:val="DefaultParagraphFont"/>
    <w:rsid w:val="002F3E18"/>
  </w:style>
  <w:style w:type="paragraph" w:customStyle="1" w:styleId="font8">
    <w:name w:val="font_8"/>
    <w:basedOn w:val="Normal"/>
    <w:rsid w:val="002F3E1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72B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206F"/>
    <w:rPr>
      <w:b/>
      <w:bCs/>
    </w:rPr>
  </w:style>
  <w:style w:type="paragraph" w:customStyle="1" w:styleId="tgt">
    <w:name w:val="tgt"/>
    <w:basedOn w:val="Normal"/>
    <w:rsid w:val="00362B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t1">
    <w:name w:val="tgt1"/>
    <w:basedOn w:val="DefaultParagraphFont"/>
    <w:rsid w:val="00362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6565">
      <w:bodyDiv w:val="1"/>
      <w:marLeft w:val="0"/>
      <w:marRight w:val="0"/>
      <w:marTop w:val="0"/>
      <w:marBottom w:val="0"/>
      <w:divBdr>
        <w:top w:val="none" w:sz="0" w:space="0" w:color="auto"/>
        <w:left w:val="none" w:sz="0" w:space="0" w:color="auto"/>
        <w:bottom w:val="none" w:sz="0" w:space="0" w:color="auto"/>
        <w:right w:val="none" w:sz="0" w:space="0" w:color="auto"/>
      </w:divBdr>
    </w:div>
    <w:div w:id="614140851">
      <w:bodyDiv w:val="1"/>
      <w:marLeft w:val="0"/>
      <w:marRight w:val="0"/>
      <w:marTop w:val="0"/>
      <w:marBottom w:val="0"/>
      <w:divBdr>
        <w:top w:val="none" w:sz="0" w:space="0" w:color="auto"/>
        <w:left w:val="none" w:sz="0" w:space="0" w:color="auto"/>
        <w:bottom w:val="none" w:sz="0" w:space="0" w:color="auto"/>
        <w:right w:val="none" w:sz="0" w:space="0" w:color="auto"/>
      </w:divBdr>
    </w:div>
    <w:div w:id="1004362273">
      <w:bodyDiv w:val="1"/>
      <w:marLeft w:val="0"/>
      <w:marRight w:val="0"/>
      <w:marTop w:val="0"/>
      <w:marBottom w:val="0"/>
      <w:divBdr>
        <w:top w:val="none" w:sz="0" w:space="0" w:color="auto"/>
        <w:left w:val="none" w:sz="0" w:space="0" w:color="auto"/>
        <w:bottom w:val="none" w:sz="0" w:space="0" w:color="auto"/>
        <w:right w:val="none" w:sz="0" w:space="0" w:color="auto"/>
      </w:divBdr>
    </w:div>
    <w:div w:id="1022131366">
      <w:bodyDiv w:val="1"/>
      <w:marLeft w:val="0"/>
      <w:marRight w:val="0"/>
      <w:marTop w:val="0"/>
      <w:marBottom w:val="0"/>
      <w:divBdr>
        <w:top w:val="none" w:sz="0" w:space="0" w:color="auto"/>
        <w:left w:val="none" w:sz="0" w:space="0" w:color="auto"/>
        <w:bottom w:val="none" w:sz="0" w:space="0" w:color="auto"/>
        <w:right w:val="none" w:sz="0" w:space="0" w:color="auto"/>
      </w:divBdr>
    </w:div>
    <w:div w:id="1135610989">
      <w:bodyDiv w:val="1"/>
      <w:marLeft w:val="0"/>
      <w:marRight w:val="0"/>
      <w:marTop w:val="0"/>
      <w:marBottom w:val="0"/>
      <w:divBdr>
        <w:top w:val="none" w:sz="0" w:space="0" w:color="auto"/>
        <w:left w:val="none" w:sz="0" w:space="0" w:color="auto"/>
        <w:bottom w:val="none" w:sz="0" w:space="0" w:color="auto"/>
        <w:right w:val="none" w:sz="0" w:space="0" w:color="auto"/>
      </w:divBdr>
    </w:div>
    <w:div w:id="1163855158">
      <w:bodyDiv w:val="1"/>
      <w:marLeft w:val="0"/>
      <w:marRight w:val="0"/>
      <w:marTop w:val="0"/>
      <w:marBottom w:val="0"/>
      <w:divBdr>
        <w:top w:val="none" w:sz="0" w:space="0" w:color="auto"/>
        <w:left w:val="none" w:sz="0" w:space="0" w:color="auto"/>
        <w:bottom w:val="none" w:sz="0" w:space="0" w:color="auto"/>
        <w:right w:val="none" w:sz="0" w:space="0" w:color="auto"/>
      </w:divBdr>
    </w:div>
    <w:div w:id="1250654388">
      <w:bodyDiv w:val="1"/>
      <w:marLeft w:val="0"/>
      <w:marRight w:val="0"/>
      <w:marTop w:val="0"/>
      <w:marBottom w:val="0"/>
      <w:divBdr>
        <w:top w:val="none" w:sz="0" w:space="0" w:color="auto"/>
        <w:left w:val="none" w:sz="0" w:space="0" w:color="auto"/>
        <w:bottom w:val="none" w:sz="0" w:space="0" w:color="auto"/>
        <w:right w:val="none" w:sz="0" w:space="0" w:color="auto"/>
      </w:divBdr>
    </w:div>
    <w:div w:id="1594896907">
      <w:bodyDiv w:val="1"/>
      <w:marLeft w:val="0"/>
      <w:marRight w:val="0"/>
      <w:marTop w:val="0"/>
      <w:marBottom w:val="0"/>
      <w:divBdr>
        <w:top w:val="none" w:sz="0" w:space="0" w:color="auto"/>
        <w:left w:val="none" w:sz="0" w:space="0" w:color="auto"/>
        <w:bottom w:val="none" w:sz="0" w:space="0" w:color="auto"/>
        <w:right w:val="none" w:sz="0" w:space="0" w:color="auto"/>
      </w:divBdr>
    </w:div>
    <w:div w:id="1742436413">
      <w:bodyDiv w:val="1"/>
      <w:marLeft w:val="0"/>
      <w:marRight w:val="0"/>
      <w:marTop w:val="0"/>
      <w:marBottom w:val="0"/>
      <w:divBdr>
        <w:top w:val="none" w:sz="0" w:space="0" w:color="auto"/>
        <w:left w:val="none" w:sz="0" w:space="0" w:color="auto"/>
        <w:bottom w:val="none" w:sz="0" w:space="0" w:color="auto"/>
        <w:right w:val="none" w:sz="0" w:space="0" w:color="auto"/>
      </w:divBdr>
    </w:div>
    <w:div w:id="210036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www.fun-chinese.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953</Words>
  <Characters>5436</Characters>
  <Application>Microsoft Office Word</Application>
  <DocSecurity>0</DocSecurity>
  <Lines>45</Lines>
  <Paragraphs>12</Paragraphs>
  <ScaleCrop>false</ScaleCrop>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Traci Xu</dc:creator>
  <cp:keywords/>
  <dc:description/>
  <cp:lastModifiedBy>weiyi xu</cp:lastModifiedBy>
  <cp:revision>128</cp:revision>
  <dcterms:created xsi:type="dcterms:W3CDTF">2018-05-08T00:02:00Z</dcterms:created>
  <dcterms:modified xsi:type="dcterms:W3CDTF">2018-08-13T03:30:00Z</dcterms:modified>
</cp:coreProperties>
</file>