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364F7" w14:textId="77777777" w:rsidR="00C07049" w:rsidRPr="00C07049" w:rsidRDefault="00C07049" w:rsidP="00C07049">
      <w:pPr>
        <w:pStyle w:val="Heading1"/>
      </w:pPr>
      <w:r w:rsidRPr="00C07049">
        <w:t>Containerization with Docker</w:t>
      </w:r>
    </w:p>
    <w:p w14:paraId="7DA52A00" w14:textId="77777777" w:rsidR="00C07049" w:rsidRPr="00C07049" w:rsidRDefault="00C07049" w:rsidP="00C07049">
      <w:pPr>
        <w:pStyle w:val="Heading2"/>
      </w:pPr>
      <w:r w:rsidRPr="00C07049">
        <w:t>1. Overview of Docker for Packaging Microservices</w:t>
      </w:r>
    </w:p>
    <w:p w14:paraId="44492CC6" w14:textId="77777777" w:rsidR="00C07049" w:rsidRPr="00C07049" w:rsidRDefault="00C07049" w:rsidP="00C07049">
      <w:pPr>
        <w:numPr>
          <w:ilvl w:val="0"/>
          <w:numId w:val="1"/>
        </w:numPr>
      </w:pPr>
      <w:r w:rsidRPr="00C07049">
        <w:rPr>
          <w:b/>
          <w:bCs/>
        </w:rPr>
        <w:t>Introduction to Docker</w:t>
      </w:r>
      <w:r w:rsidRPr="00C07049">
        <w:t>: Container platform for developing, shipping, and running applications, ensuring app and environment consistency across development and production.</w:t>
      </w:r>
    </w:p>
    <w:p w14:paraId="46477BA0" w14:textId="77777777" w:rsidR="00C07049" w:rsidRPr="00C07049" w:rsidRDefault="00C07049" w:rsidP="00C07049">
      <w:pPr>
        <w:numPr>
          <w:ilvl w:val="0"/>
          <w:numId w:val="1"/>
        </w:numPr>
      </w:pPr>
      <w:r w:rsidRPr="00C07049">
        <w:rPr>
          <w:b/>
          <w:bCs/>
        </w:rPr>
        <w:t>Microservices Packaging</w:t>
      </w:r>
      <w:r w:rsidRPr="00C07049">
        <w:t>: Each microservice is bundled with its environment and dependencies in a Docker container, removing host-specific issues (“it works on my machine”).</w:t>
      </w:r>
    </w:p>
    <w:p w14:paraId="3F5E7ED8" w14:textId="77777777" w:rsidR="00C07049" w:rsidRPr="00C07049" w:rsidRDefault="00C07049" w:rsidP="00C07049">
      <w:pPr>
        <w:pStyle w:val="Heading2"/>
      </w:pPr>
      <w:r w:rsidRPr="00C07049">
        <w:t>2. Benefits of Containerization for Microservices Deployment</w:t>
      </w:r>
    </w:p>
    <w:p w14:paraId="2734F684" w14:textId="77777777" w:rsidR="00C07049" w:rsidRPr="00C07049" w:rsidRDefault="00C07049" w:rsidP="00C07049">
      <w:pPr>
        <w:numPr>
          <w:ilvl w:val="0"/>
          <w:numId w:val="2"/>
        </w:numPr>
      </w:pPr>
      <w:r w:rsidRPr="00C07049">
        <w:rPr>
          <w:b/>
          <w:bCs/>
        </w:rPr>
        <w:t>Portability</w:t>
      </w:r>
      <w:r w:rsidRPr="00C07049">
        <w:t>: Run containers consistently across dev, test, or different clouds.</w:t>
      </w:r>
    </w:p>
    <w:p w14:paraId="35E1FBD2" w14:textId="77777777" w:rsidR="00C07049" w:rsidRPr="00C07049" w:rsidRDefault="00C07049" w:rsidP="00C07049">
      <w:pPr>
        <w:numPr>
          <w:ilvl w:val="0"/>
          <w:numId w:val="2"/>
        </w:numPr>
      </w:pPr>
      <w:r w:rsidRPr="00C07049">
        <w:rPr>
          <w:b/>
          <w:bCs/>
        </w:rPr>
        <w:t>Resource Efficiency</w:t>
      </w:r>
      <w:r w:rsidRPr="00C07049">
        <w:t>: Lower overhead compared to VMs; containers start/stop faster.</w:t>
      </w:r>
    </w:p>
    <w:p w14:paraId="39868746" w14:textId="77777777" w:rsidR="00C07049" w:rsidRPr="00C07049" w:rsidRDefault="00C07049" w:rsidP="00C07049">
      <w:pPr>
        <w:numPr>
          <w:ilvl w:val="0"/>
          <w:numId w:val="2"/>
        </w:numPr>
      </w:pPr>
      <w:r w:rsidRPr="00C07049">
        <w:rPr>
          <w:b/>
          <w:bCs/>
        </w:rPr>
        <w:t>Isolation &amp; Security</w:t>
      </w:r>
      <w:r w:rsidRPr="00C07049">
        <w:t>: Each container is isolated, reducing attack surface and conflicts.</w:t>
      </w:r>
    </w:p>
    <w:p w14:paraId="7900560D" w14:textId="77777777" w:rsidR="00C07049" w:rsidRPr="00C07049" w:rsidRDefault="00C07049" w:rsidP="00C07049">
      <w:pPr>
        <w:numPr>
          <w:ilvl w:val="0"/>
          <w:numId w:val="2"/>
        </w:numPr>
      </w:pPr>
      <w:r w:rsidRPr="00C07049">
        <w:rPr>
          <w:b/>
          <w:bCs/>
        </w:rPr>
        <w:t>Scalability</w:t>
      </w:r>
      <w:r w:rsidRPr="00C07049">
        <w:t>: Easy to scale individual microservices horizontally.</w:t>
      </w:r>
    </w:p>
    <w:p w14:paraId="1CF237D2" w14:textId="77777777" w:rsidR="00C07049" w:rsidRPr="00C07049" w:rsidRDefault="00C07049" w:rsidP="00C07049">
      <w:pPr>
        <w:numPr>
          <w:ilvl w:val="0"/>
          <w:numId w:val="2"/>
        </w:numPr>
      </w:pPr>
      <w:r w:rsidRPr="00C07049">
        <w:rPr>
          <w:b/>
          <w:bCs/>
        </w:rPr>
        <w:t>Developer Productivity</w:t>
      </w:r>
      <w:r w:rsidRPr="00C07049">
        <w:t>: Each service can use its best-suited language/stack and be tested or deployed independently.</w:t>
      </w:r>
    </w:p>
    <w:p w14:paraId="135439F3" w14:textId="77777777" w:rsidR="00C07049" w:rsidRPr="00C07049" w:rsidRDefault="00C07049" w:rsidP="00C07049">
      <w:pPr>
        <w:numPr>
          <w:ilvl w:val="0"/>
          <w:numId w:val="2"/>
        </w:numPr>
      </w:pPr>
      <w:r w:rsidRPr="00C07049">
        <w:rPr>
          <w:b/>
          <w:bCs/>
        </w:rPr>
        <w:t>Service Discovery &amp; Orchestration</w:t>
      </w:r>
      <w:r w:rsidRPr="00C07049">
        <w:t>: Containers enable service auto-discovery and orchestration with tools like Kubernetes.</w:t>
      </w:r>
    </w:p>
    <w:p w14:paraId="213FDDC5" w14:textId="77777777" w:rsidR="00C07049" w:rsidRPr="00C07049" w:rsidRDefault="00C07049" w:rsidP="00C07049">
      <w:pPr>
        <w:pStyle w:val="Heading2"/>
      </w:pPr>
      <w:r w:rsidRPr="00C07049">
        <w:t xml:space="preserve">3. Writing </w:t>
      </w:r>
      <w:proofErr w:type="spellStart"/>
      <w:r w:rsidRPr="00C07049">
        <w:t>Dockerfiles</w:t>
      </w:r>
      <w:proofErr w:type="spellEnd"/>
      <w:r w:rsidRPr="00C07049">
        <w:t xml:space="preserve"> and Building Containers for Microservices</w:t>
      </w:r>
    </w:p>
    <w:p w14:paraId="2A2B94C7" w14:textId="77777777" w:rsidR="00C07049" w:rsidRPr="00C07049" w:rsidRDefault="00C07049" w:rsidP="00C07049">
      <w:pPr>
        <w:numPr>
          <w:ilvl w:val="0"/>
          <w:numId w:val="3"/>
        </w:numPr>
      </w:pPr>
      <w:proofErr w:type="spellStart"/>
      <w:r w:rsidRPr="00C07049">
        <w:rPr>
          <w:b/>
          <w:bCs/>
        </w:rPr>
        <w:t>Dockerfile</w:t>
      </w:r>
      <w:proofErr w:type="spellEnd"/>
      <w:r w:rsidRPr="00C07049">
        <w:rPr>
          <w:b/>
          <w:bCs/>
        </w:rPr>
        <w:t xml:space="preserve"> Basics</w:t>
      </w:r>
      <w:r w:rsidRPr="00C07049">
        <w:t>: Instructions for building the image (FROM, WORKDIR, COPY, RUN, CMD).</w:t>
      </w:r>
    </w:p>
    <w:p w14:paraId="64F75156" w14:textId="77777777" w:rsidR="00C07049" w:rsidRPr="00C07049" w:rsidRDefault="00C07049" w:rsidP="00C07049">
      <w:pPr>
        <w:numPr>
          <w:ilvl w:val="0"/>
          <w:numId w:val="3"/>
        </w:numPr>
      </w:pPr>
      <w:r w:rsidRPr="00C07049">
        <w:rPr>
          <w:b/>
          <w:bCs/>
        </w:rPr>
        <w:t>Microservice Example</w:t>
      </w:r>
      <w:r w:rsidRPr="00C07049">
        <w:t>:</w:t>
      </w:r>
    </w:p>
    <w:p w14:paraId="1236B082" w14:textId="77777777" w:rsidR="00C07049" w:rsidRPr="00C07049" w:rsidRDefault="00C07049" w:rsidP="00C07049">
      <w:pPr>
        <w:spacing w:after="0"/>
        <w:ind w:left="1440"/>
        <w:rPr>
          <w:rFonts w:ascii="Microsoft YaHei" w:eastAsia="Microsoft YaHei" w:hAnsi="Microsoft YaHei"/>
        </w:rPr>
      </w:pPr>
      <w:r w:rsidRPr="00C07049">
        <w:rPr>
          <w:rFonts w:ascii="Microsoft YaHei" w:eastAsia="Microsoft YaHei" w:hAnsi="Microsoft YaHei"/>
        </w:rPr>
        <w:t>FROM python:3.9-slim</w:t>
      </w:r>
    </w:p>
    <w:p w14:paraId="571E3913" w14:textId="77777777" w:rsidR="00C07049" w:rsidRPr="00C07049" w:rsidRDefault="00C07049" w:rsidP="00C07049">
      <w:pPr>
        <w:spacing w:after="0"/>
        <w:ind w:left="1440"/>
        <w:rPr>
          <w:rFonts w:ascii="Microsoft YaHei" w:eastAsia="Microsoft YaHei" w:hAnsi="Microsoft YaHei"/>
        </w:rPr>
      </w:pPr>
      <w:r w:rsidRPr="00C07049">
        <w:rPr>
          <w:rFonts w:ascii="Microsoft YaHei" w:eastAsia="Microsoft YaHei" w:hAnsi="Microsoft YaHei"/>
        </w:rPr>
        <w:t>WORKDIR /app</w:t>
      </w:r>
    </w:p>
    <w:p w14:paraId="3D80838A" w14:textId="77777777" w:rsidR="00C07049" w:rsidRPr="00C07049" w:rsidRDefault="00C07049" w:rsidP="00C07049">
      <w:pPr>
        <w:spacing w:after="0"/>
        <w:ind w:left="1440"/>
        <w:rPr>
          <w:rFonts w:ascii="Microsoft YaHei" w:eastAsia="Microsoft YaHei" w:hAnsi="Microsoft YaHei"/>
        </w:rPr>
      </w:pPr>
      <w:proofErr w:type="gramStart"/>
      <w:r w:rsidRPr="00C07049">
        <w:rPr>
          <w:rFonts w:ascii="Microsoft YaHei" w:eastAsia="Microsoft YaHei" w:hAnsi="Microsoft YaHei"/>
        </w:rPr>
        <w:t>COPY .</w:t>
      </w:r>
      <w:proofErr w:type="gramEnd"/>
      <w:r w:rsidRPr="00C07049">
        <w:rPr>
          <w:rFonts w:ascii="Microsoft YaHei" w:eastAsia="Microsoft YaHei" w:hAnsi="Microsoft YaHei"/>
        </w:rPr>
        <w:t xml:space="preserve"> .</w:t>
      </w:r>
    </w:p>
    <w:p w14:paraId="064325B8" w14:textId="77777777" w:rsidR="00C07049" w:rsidRPr="00C07049" w:rsidRDefault="00C07049" w:rsidP="00C07049">
      <w:pPr>
        <w:spacing w:after="0"/>
        <w:ind w:left="1440"/>
        <w:rPr>
          <w:rFonts w:ascii="Microsoft YaHei" w:eastAsia="Microsoft YaHei" w:hAnsi="Microsoft YaHei"/>
        </w:rPr>
      </w:pPr>
      <w:r w:rsidRPr="00C07049">
        <w:rPr>
          <w:rFonts w:ascii="Microsoft YaHei" w:eastAsia="Microsoft YaHei" w:hAnsi="Microsoft YaHei"/>
        </w:rPr>
        <w:t>RUN pip install -r requirements.txt</w:t>
      </w:r>
    </w:p>
    <w:p w14:paraId="590ABC7D" w14:textId="77777777" w:rsidR="00C07049" w:rsidRPr="00C07049" w:rsidRDefault="00C07049" w:rsidP="00C07049">
      <w:pPr>
        <w:spacing w:after="0"/>
        <w:ind w:left="1440"/>
        <w:rPr>
          <w:rFonts w:ascii="Microsoft YaHei" w:eastAsia="Microsoft YaHei" w:hAnsi="Microsoft YaHei"/>
        </w:rPr>
      </w:pPr>
      <w:r w:rsidRPr="00C07049">
        <w:rPr>
          <w:rFonts w:ascii="Microsoft YaHei" w:eastAsia="Microsoft YaHei" w:hAnsi="Microsoft YaHei"/>
        </w:rPr>
        <w:t>CMD ["python", "app.py"]</w:t>
      </w:r>
    </w:p>
    <w:p w14:paraId="0BEDED8A" w14:textId="77777777" w:rsidR="00C07049" w:rsidRPr="00C07049" w:rsidRDefault="00C07049" w:rsidP="00C07049">
      <w:pPr>
        <w:numPr>
          <w:ilvl w:val="0"/>
          <w:numId w:val="3"/>
        </w:numPr>
      </w:pPr>
      <w:r w:rsidRPr="00C07049">
        <w:rPr>
          <w:b/>
          <w:bCs/>
        </w:rPr>
        <w:t>Directory Structure</w:t>
      </w:r>
      <w:r w:rsidRPr="00C07049">
        <w:t xml:space="preserve">: Each service has its source folder and </w:t>
      </w:r>
      <w:proofErr w:type="spellStart"/>
      <w:r w:rsidRPr="00C07049">
        <w:t>Dockerfile</w:t>
      </w:r>
      <w:proofErr w:type="spellEnd"/>
      <w:r w:rsidRPr="00C07049">
        <w:t>; use docker-compose for orchestration.</w:t>
      </w:r>
    </w:p>
    <w:p w14:paraId="41BE90B6" w14:textId="77777777" w:rsidR="00C07049" w:rsidRPr="00C07049" w:rsidRDefault="00C07049" w:rsidP="00C07049">
      <w:pPr>
        <w:numPr>
          <w:ilvl w:val="0"/>
          <w:numId w:val="3"/>
        </w:numPr>
      </w:pPr>
      <w:r w:rsidRPr="00C07049">
        <w:rPr>
          <w:b/>
          <w:bCs/>
        </w:rPr>
        <w:lastRenderedPageBreak/>
        <w:t>Commands</w:t>
      </w:r>
      <w:r w:rsidRPr="00C07049">
        <w:t>:</w:t>
      </w:r>
    </w:p>
    <w:p w14:paraId="46C27E31" w14:textId="77777777" w:rsidR="00C07049" w:rsidRPr="00C07049" w:rsidRDefault="00C07049" w:rsidP="00C07049">
      <w:pPr>
        <w:numPr>
          <w:ilvl w:val="1"/>
          <w:numId w:val="3"/>
        </w:numPr>
      </w:pPr>
      <w:r w:rsidRPr="00C07049">
        <w:t>docker build -t &lt;my-service</w:t>
      </w:r>
      <w:proofErr w:type="gramStart"/>
      <w:r w:rsidRPr="00C07049">
        <w:t>&gt; .</w:t>
      </w:r>
      <w:proofErr w:type="gramEnd"/>
    </w:p>
    <w:p w14:paraId="2E70031B" w14:textId="77777777" w:rsidR="00C07049" w:rsidRPr="00C07049" w:rsidRDefault="00C07049" w:rsidP="00C07049">
      <w:pPr>
        <w:numPr>
          <w:ilvl w:val="1"/>
          <w:numId w:val="3"/>
        </w:numPr>
      </w:pPr>
      <w:r w:rsidRPr="00C07049">
        <w:t>docker run &lt;my-service&gt;</w:t>
      </w:r>
    </w:p>
    <w:p w14:paraId="1A33EC77" w14:textId="77777777" w:rsidR="00C07049" w:rsidRPr="00C07049" w:rsidRDefault="00C07049" w:rsidP="00C07049">
      <w:pPr>
        <w:pStyle w:val="Heading1"/>
      </w:pPr>
      <w:r w:rsidRPr="00C07049">
        <w:t>Orchestration with Kubernetes</w:t>
      </w:r>
    </w:p>
    <w:p w14:paraId="550359E9" w14:textId="77777777" w:rsidR="00C07049" w:rsidRPr="00C07049" w:rsidRDefault="00C07049" w:rsidP="00C07049">
      <w:pPr>
        <w:pStyle w:val="Heading2"/>
      </w:pPr>
      <w:r w:rsidRPr="00C07049">
        <w:t xml:space="preserve">1. Introduction to Kubernetes: How It Works </w:t>
      </w:r>
      <w:proofErr w:type="gramStart"/>
      <w:r w:rsidRPr="00C07049">
        <w:t>With</w:t>
      </w:r>
      <w:proofErr w:type="gramEnd"/>
      <w:r w:rsidRPr="00C07049">
        <w:t xml:space="preserve"> Docker</w:t>
      </w:r>
    </w:p>
    <w:p w14:paraId="7C9D20D3" w14:textId="77777777" w:rsidR="00C07049" w:rsidRPr="00C07049" w:rsidRDefault="00C07049" w:rsidP="00C07049">
      <w:pPr>
        <w:numPr>
          <w:ilvl w:val="0"/>
          <w:numId w:val="4"/>
        </w:numPr>
      </w:pPr>
      <w:r w:rsidRPr="00C07049">
        <w:rPr>
          <w:b/>
          <w:bCs/>
        </w:rPr>
        <w:t>Kubernetes Basics</w:t>
      </w:r>
      <w:r w:rsidRPr="00C07049">
        <w:t>: Container orchestration platform that manages container deployment, scaling, networking, and health checks.</w:t>
      </w:r>
    </w:p>
    <w:p w14:paraId="33012F0C" w14:textId="77777777" w:rsidR="00C07049" w:rsidRPr="00C07049" w:rsidRDefault="00C07049" w:rsidP="00C07049">
      <w:pPr>
        <w:numPr>
          <w:ilvl w:val="0"/>
          <w:numId w:val="4"/>
        </w:numPr>
      </w:pPr>
      <w:r w:rsidRPr="00C07049">
        <w:rPr>
          <w:b/>
          <w:bCs/>
        </w:rPr>
        <w:t xml:space="preserve">Why Pair </w:t>
      </w:r>
      <w:proofErr w:type="gramStart"/>
      <w:r w:rsidRPr="00C07049">
        <w:rPr>
          <w:b/>
          <w:bCs/>
        </w:rPr>
        <w:t>With</w:t>
      </w:r>
      <w:proofErr w:type="gramEnd"/>
      <w:r w:rsidRPr="00C07049">
        <w:rPr>
          <w:b/>
          <w:bCs/>
        </w:rPr>
        <w:t xml:space="preserve"> Docker</w:t>
      </w:r>
      <w:r w:rsidRPr="00C07049">
        <w:t>: Docker handles building/running containers; Kubernetes manages them at scale in production.</w:t>
      </w:r>
    </w:p>
    <w:p w14:paraId="4F76A484" w14:textId="77777777" w:rsidR="00C07049" w:rsidRPr="00C07049" w:rsidRDefault="00C07049" w:rsidP="00C07049">
      <w:pPr>
        <w:numPr>
          <w:ilvl w:val="0"/>
          <w:numId w:val="4"/>
        </w:numPr>
      </w:pPr>
      <w:r w:rsidRPr="00C07049">
        <w:rPr>
          <w:b/>
          <w:bCs/>
        </w:rPr>
        <w:t>Key Benefits</w:t>
      </w:r>
      <w:r w:rsidRPr="00C07049">
        <w:t>: Automated operations, service discovery, load balancing, self-healing, rolling updates, simplified management.</w:t>
      </w:r>
    </w:p>
    <w:p w14:paraId="15924EE5" w14:textId="77777777" w:rsidR="00C07049" w:rsidRPr="00C07049" w:rsidRDefault="00C07049" w:rsidP="00C07049">
      <w:pPr>
        <w:pStyle w:val="Heading2"/>
      </w:pPr>
      <w:r w:rsidRPr="00C07049">
        <w:t>2. Kubernetes Concepts for Microservices</w:t>
      </w:r>
    </w:p>
    <w:p w14:paraId="28E97318" w14:textId="77777777" w:rsidR="00C07049" w:rsidRPr="00C07049" w:rsidRDefault="00C07049" w:rsidP="00C07049">
      <w:pPr>
        <w:numPr>
          <w:ilvl w:val="0"/>
          <w:numId w:val="5"/>
        </w:numPr>
      </w:pPr>
      <w:r w:rsidRPr="00C07049">
        <w:rPr>
          <w:b/>
          <w:bCs/>
        </w:rPr>
        <w:t>Pods</w:t>
      </w:r>
      <w:r w:rsidRPr="00C07049">
        <w:t>: Smallest deployable unit; contains 1+ containers.</w:t>
      </w:r>
    </w:p>
    <w:p w14:paraId="1EF139A3" w14:textId="77777777" w:rsidR="00C07049" w:rsidRPr="00C07049" w:rsidRDefault="00C07049" w:rsidP="00C07049">
      <w:pPr>
        <w:numPr>
          <w:ilvl w:val="0"/>
          <w:numId w:val="5"/>
        </w:numPr>
      </w:pPr>
      <w:r w:rsidRPr="00C07049">
        <w:rPr>
          <w:b/>
          <w:bCs/>
        </w:rPr>
        <w:t>Deployments</w:t>
      </w:r>
      <w:r w:rsidRPr="00C07049">
        <w:t>: Declarative updates for Pods, enabling rolling updates and rollbacks.</w:t>
      </w:r>
    </w:p>
    <w:p w14:paraId="273CD47E" w14:textId="77777777" w:rsidR="00C07049" w:rsidRPr="00C07049" w:rsidRDefault="00C07049" w:rsidP="00C07049">
      <w:pPr>
        <w:numPr>
          <w:ilvl w:val="0"/>
          <w:numId w:val="5"/>
        </w:numPr>
      </w:pPr>
      <w:r w:rsidRPr="00C07049">
        <w:rPr>
          <w:b/>
          <w:bCs/>
        </w:rPr>
        <w:t>Services</w:t>
      </w:r>
      <w:r w:rsidRPr="00C07049">
        <w:t>: Abstracts a group of Pods to provide consistent network endpoint and load-balancing for internal traffic.</w:t>
      </w:r>
    </w:p>
    <w:p w14:paraId="63B0BB0A" w14:textId="77777777" w:rsidR="00C07049" w:rsidRPr="00C07049" w:rsidRDefault="00C07049" w:rsidP="00C07049">
      <w:pPr>
        <w:numPr>
          <w:ilvl w:val="0"/>
          <w:numId w:val="5"/>
        </w:numPr>
      </w:pPr>
      <w:r w:rsidRPr="00C07049">
        <w:rPr>
          <w:b/>
          <w:bCs/>
        </w:rPr>
        <w:t>Ingress</w:t>
      </w:r>
      <w:r w:rsidRPr="00C07049">
        <w:t>: Handles external access to services (routes HTTP/HTTPS traffic to the appropriate service, SSL termination, URL-based routing); complements Kubernetes Services by consolidating external entry points.</w:t>
      </w:r>
    </w:p>
    <w:p w14:paraId="0E046399" w14:textId="77777777" w:rsidR="00C07049" w:rsidRPr="00C07049" w:rsidRDefault="00C07049" w:rsidP="00C07049">
      <w:pPr>
        <w:pStyle w:val="Heading2"/>
      </w:pPr>
      <w:r w:rsidRPr="00C07049">
        <w:t>3. Scaling and Managing Applications</w:t>
      </w:r>
    </w:p>
    <w:p w14:paraId="596DACD0" w14:textId="77777777" w:rsidR="00C07049" w:rsidRPr="00C07049" w:rsidRDefault="00C07049" w:rsidP="00C07049">
      <w:pPr>
        <w:numPr>
          <w:ilvl w:val="0"/>
          <w:numId w:val="6"/>
        </w:numPr>
      </w:pPr>
      <w:r w:rsidRPr="00C07049">
        <w:rPr>
          <w:b/>
          <w:bCs/>
        </w:rPr>
        <w:t>Horizontal and Vertical Scaling</w:t>
      </w:r>
      <w:r w:rsidRPr="00C07049">
        <w:t>: Increase replicas or resources per service as needed—auto-scaling supported.</w:t>
      </w:r>
    </w:p>
    <w:p w14:paraId="5F8B854C" w14:textId="77777777" w:rsidR="00C07049" w:rsidRPr="00C07049" w:rsidRDefault="00C07049" w:rsidP="00C07049">
      <w:pPr>
        <w:numPr>
          <w:ilvl w:val="0"/>
          <w:numId w:val="6"/>
        </w:numPr>
      </w:pPr>
      <w:r w:rsidRPr="00C07049">
        <w:rPr>
          <w:b/>
          <w:bCs/>
        </w:rPr>
        <w:t>Self-healing Infrastructure</w:t>
      </w:r>
      <w:r w:rsidRPr="00C07049">
        <w:t>: Failed containers are restarted automatically.</w:t>
      </w:r>
    </w:p>
    <w:p w14:paraId="0685975E" w14:textId="77777777" w:rsidR="00C07049" w:rsidRPr="00C07049" w:rsidRDefault="00C07049" w:rsidP="00C07049">
      <w:pPr>
        <w:numPr>
          <w:ilvl w:val="0"/>
          <w:numId w:val="6"/>
        </w:numPr>
      </w:pPr>
      <w:r w:rsidRPr="00C07049">
        <w:rPr>
          <w:b/>
          <w:bCs/>
        </w:rPr>
        <w:t>Traffic Routing and Load Balancing</w:t>
      </w:r>
      <w:r w:rsidRPr="00C07049">
        <w:t>: Distributes requests evenly across healthy Pods.</w:t>
      </w:r>
    </w:p>
    <w:p w14:paraId="4E0CB40F" w14:textId="77777777" w:rsidR="00C07049" w:rsidRPr="00C07049" w:rsidRDefault="00C07049" w:rsidP="00C07049">
      <w:pPr>
        <w:numPr>
          <w:ilvl w:val="0"/>
          <w:numId w:val="6"/>
        </w:numPr>
      </w:pPr>
      <w:r w:rsidRPr="00C07049">
        <w:rPr>
          <w:b/>
          <w:bCs/>
        </w:rPr>
        <w:t>Secrets and Config Management</w:t>
      </w:r>
      <w:r w:rsidRPr="00C07049">
        <w:t>: Separates configuration from code.</w:t>
      </w:r>
    </w:p>
    <w:p w14:paraId="58648528" w14:textId="77777777" w:rsidR="00C07049" w:rsidRPr="00C07049" w:rsidRDefault="00C07049" w:rsidP="00C07049">
      <w:pPr>
        <w:pStyle w:val="Heading1"/>
      </w:pPr>
      <w:r w:rsidRPr="00C07049">
        <w:lastRenderedPageBreak/>
        <w:t>Testing Microservices</w:t>
      </w:r>
    </w:p>
    <w:p w14:paraId="235523FA" w14:textId="77777777" w:rsidR="00C07049" w:rsidRPr="00C07049" w:rsidRDefault="00C07049" w:rsidP="00C07049">
      <w:pPr>
        <w:pStyle w:val="Heading2"/>
      </w:pPr>
      <w:r w:rsidRPr="00C07049">
        <w:t>1. Types of Testing for Microservices</w:t>
      </w:r>
    </w:p>
    <w:p w14:paraId="1451FC7F" w14:textId="77777777" w:rsidR="00C07049" w:rsidRPr="00C07049" w:rsidRDefault="00C07049" w:rsidP="00C07049">
      <w:pPr>
        <w:numPr>
          <w:ilvl w:val="0"/>
          <w:numId w:val="7"/>
        </w:numPr>
      </w:pPr>
      <w:r w:rsidRPr="00C07049">
        <w:rPr>
          <w:b/>
          <w:bCs/>
        </w:rPr>
        <w:t>Unit Testing</w:t>
      </w:r>
      <w:r w:rsidRPr="00C07049">
        <w:t>: Test individual service logic in isolation.</w:t>
      </w:r>
    </w:p>
    <w:p w14:paraId="28506356" w14:textId="77777777" w:rsidR="00C07049" w:rsidRPr="00C07049" w:rsidRDefault="00C07049" w:rsidP="00C07049">
      <w:pPr>
        <w:numPr>
          <w:ilvl w:val="0"/>
          <w:numId w:val="7"/>
        </w:numPr>
      </w:pPr>
      <w:r w:rsidRPr="00C07049">
        <w:rPr>
          <w:b/>
          <w:bCs/>
        </w:rPr>
        <w:t>Integration Testing</w:t>
      </w:r>
      <w:r w:rsidRPr="00C07049">
        <w:t>: Validate service interactions with dependencies like databases or other services.</w:t>
      </w:r>
    </w:p>
    <w:p w14:paraId="2EFFB3DC" w14:textId="77777777" w:rsidR="00C07049" w:rsidRPr="00C07049" w:rsidRDefault="00C07049" w:rsidP="00C07049">
      <w:pPr>
        <w:numPr>
          <w:ilvl w:val="0"/>
          <w:numId w:val="7"/>
        </w:numPr>
      </w:pPr>
      <w:r w:rsidRPr="00C07049">
        <w:rPr>
          <w:b/>
          <w:bCs/>
        </w:rPr>
        <w:t>Contract Testing</w:t>
      </w:r>
      <w:r w:rsidRPr="00C07049">
        <w:t>: Verify that services adhere to interface contracts, e.g., with Pact, to prevent breaking APIs.</w:t>
      </w:r>
    </w:p>
    <w:p w14:paraId="22A3BBB1" w14:textId="77777777" w:rsidR="00C07049" w:rsidRPr="00C07049" w:rsidRDefault="00C07049" w:rsidP="00C07049">
      <w:pPr>
        <w:numPr>
          <w:ilvl w:val="0"/>
          <w:numId w:val="7"/>
        </w:numPr>
      </w:pPr>
      <w:r w:rsidRPr="00C07049">
        <w:rPr>
          <w:b/>
          <w:bCs/>
        </w:rPr>
        <w:t>End-to-End (E2E) Testing</w:t>
      </w:r>
      <w:r w:rsidRPr="00C07049">
        <w:t>: Validate that the overall business workflows across multiple microservices work as intended.</w:t>
      </w:r>
    </w:p>
    <w:p w14:paraId="7E6434B0" w14:textId="77777777" w:rsidR="00C07049" w:rsidRPr="00C07049" w:rsidRDefault="00C07049" w:rsidP="00C07049">
      <w:pPr>
        <w:numPr>
          <w:ilvl w:val="0"/>
          <w:numId w:val="7"/>
        </w:numPr>
      </w:pPr>
      <w:r w:rsidRPr="00C07049">
        <w:rPr>
          <w:b/>
          <w:bCs/>
        </w:rPr>
        <w:t>Other Types</w:t>
      </w:r>
      <w:r w:rsidRPr="00C07049">
        <w:t>: Chaos testing (fault resilience), performance testing (load handling).</w:t>
      </w:r>
    </w:p>
    <w:p w14:paraId="65463766" w14:textId="77777777" w:rsidR="00C07049" w:rsidRPr="00C07049" w:rsidRDefault="00C07049" w:rsidP="00C07049">
      <w:pPr>
        <w:pStyle w:val="Heading2"/>
      </w:pPr>
      <w:r w:rsidRPr="00C07049">
        <w:t>2. Best Practices for Robust Service Interactions and Deployments</w:t>
      </w:r>
    </w:p>
    <w:p w14:paraId="51C840CF" w14:textId="77777777" w:rsidR="00C07049" w:rsidRPr="00C07049" w:rsidRDefault="00C07049" w:rsidP="00C07049">
      <w:pPr>
        <w:numPr>
          <w:ilvl w:val="0"/>
          <w:numId w:val="8"/>
        </w:numPr>
      </w:pPr>
      <w:r w:rsidRPr="00C07049">
        <w:rPr>
          <w:b/>
          <w:bCs/>
        </w:rPr>
        <w:t>Isolated Test Environments</w:t>
      </w:r>
      <w:r w:rsidRPr="00C07049">
        <w:t>: Mirrored to production for accurate test results.</w:t>
      </w:r>
    </w:p>
    <w:p w14:paraId="0A6B2F9A" w14:textId="77777777" w:rsidR="00C07049" w:rsidRPr="00C07049" w:rsidRDefault="00C07049" w:rsidP="00C07049">
      <w:pPr>
        <w:numPr>
          <w:ilvl w:val="0"/>
          <w:numId w:val="8"/>
        </w:numPr>
      </w:pPr>
      <w:r w:rsidRPr="00C07049">
        <w:rPr>
          <w:b/>
          <w:bCs/>
        </w:rPr>
        <w:t>Realistic Test Data</w:t>
      </w:r>
      <w:r w:rsidRPr="00C07049">
        <w:t>: Use representative, isolated test data.</w:t>
      </w:r>
    </w:p>
    <w:p w14:paraId="4D0DD7B9" w14:textId="77777777" w:rsidR="00C07049" w:rsidRPr="00C07049" w:rsidRDefault="00C07049" w:rsidP="00C07049">
      <w:pPr>
        <w:numPr>
          <w:ilvl w:val="0"/>
          <w:numId w:val="8"/>
        </w:numPr>
      </w:pPr>
      <w:r w:rsidRPr="00C07049">
        <w:rPr>
          <w:b/>
          <w:bCs/>
        </w:rPr>
        <w:t>Shift-Left Testing</w:t>
      </w:r>
      <w:r w:rsidRPr="00C07049">
        <w:t>: Integrate tests early in the CI pipeline.</w:t>
      </w:r>
    </w:p>
    <w:p w14:paraId="2719B790" w14:textId="77777777" w:rsidR="00C07049" w:rsidRPr="00C07049" w:rsidRDefault="00C07049" w:rsidP="00C07049">
      <w:pPr>
        <w:numPr>
          <w:ilvl w:val="0"/>
          <w:numId w:val="8"/>
        </w:numPr>
      </w:pPr>
      <w:r w:rsidRPr="00C07049">
        <w:rPr>
          <w:b/>
          <w:bCs/>
        </w:rPr>
        <w:t>Automated Testing &amp; Observability</w:t>
      </w:r>
      <w:r w:rsidRPr="00C07049">
        <w:t>: Monitor with tracing/logging to quickly identify integration errors or slowdowns.</w:t>
      </w:r>
    </w:p>
    <w:p w14:paraId="20A3E39C" w14:textId="77777777" w:rsidR="00C07049" w:rsidRPr="00C07049" w:rsidRDefault="00C07049" w:rsidP="00C07049">
      <w:pPr>
        <w:numPr>
          <w:ilvl w:val="0"/>
          <w:numId w:val="8"/>
        </w:numPr>
      </w:pPr>
      <w:r w:rsidRPr="00C07049">
        <w:rPr>
          <w:b/>
          <w:bCs/>
        </w:rPr>
        <w:t>Service Independence</w:t>
      </w:r>
      <w:r w:rsidRPr="00C07049">
        <w:t>: Ensure each service is independently testable and deployable, encouraging faster releases and robust systems.</w:t>
      </w:r>
    </w:p>
    <w:p w14:paraId="4A5F9869" w14:textId="77777777" w:rsidR="00C07049" w:rsidRPr="00C07049" w:rsidRDefault="00C07049" w:rsidP="00C07049">
      <w:pPr>
        <w:numPr>
          <w:ilvl w:val="0"/>
          <w:numId w:val="8"/>
        </w:numPr>
      </w:pPr>
      <w:r w:rsidRPr="00C07049">
        <w:rPr>
          <w:b/>
          <w:bCs/>
        </w:rPr>
        <w:t>Collaboration</w:t>
      </w:r>
      <w:r w:rsidRPr="00C07049">
        <w:t>: Foster developer-tester-ops communication to resolve issues quickly.</w:t>
      </w:r>
    </w:p>
    <w:p w14:paraId="5066CB96" w14:textId="77777777" w:rsidR="00C07049" w:rsidRPr="00C07049" w:rsidRDefault="00C07049" w:rsidP="00C07049">
      <w:pPr>
        <w:pStyle w:val="Heading1"/>
      </w:pPr>
      <w:r w:rsidRPr="00C07049">
        <w:t>Continuous Integration &amp; Deployment (CI/CD)</w:t>
      </w:r>
    </w:p>
    <w:p w14:paraId="129D125C" w14:textId="77777777" w:rsidR="00C07049" w:rsidRPr="00C07049" w:rsidRDefault="00C07049" w:rsidP="00C07049">
      <w:pPr>
        <w:pStyle w:val="Heading2"/>
      </w:pPr>
      <w:r w:rsidRPr="00C07049">
        <w:t>1. Implementing CI/CD Pipelines for Microservices</w:t>
      </w:r>
    </w:p>
    <w:p w14:paraId="2ED6173C" w14:textId="77777777" w:rsidR="00C07049" w:rsidRPr="00C07049" w:rsidRDefault="00C07049" w:rsidP="00C07049">
      <w:pPr>
        <w:numPr>
          <w:ilvl w:val="0"/>
          <w:numId w:val="9"/>
        </w:numPr>
      </w:pPr>
      <w:r w:rsidRPr="00C07049">
        <w:rPr>
          <w:b/>
          <w:bCs/>
        </w:rPr>
        <w:t>CI/CD Basics</w:t>
      </w:r>
      <w:r w:rsidRPr="00C07049">
        <w:t>: Automates build, test, deployment of code as changes are made.</w:t>
      </w:r>
    </w:p>
    <w:p w14:paraId="66461B08" w14:textId="77777777" w:rsidR="00C07049" w:rsidRPr="00C07049" w:rsidRDefault="00C07049" w:rsidP="00C07049">
      <w:pPr>
        <w:numPr>
          <w:ilvl w:val="0"/>
          <w:numId w:val="9"/>
        </w:numPr>
      </w:pPr>
      <w:r w:rsidRPr="00C07049">
        <w:rPr>
          <w:b/>
          <w:bCs/>
        </w:rPr>
        <w:t>Importance for Microservices</w:t>
      </w:r>
      <w:r w:rsidRPr="00C07049">
        <w:t>: Handles concurrency, ensures reliable, scalable delivery of many small, independent services.</w:t>
      </w:r>
    </w:p>
    <w:p w14:paraId="2A87F1A0" w14:textId="77777777" w:rsidR="00C07049" w:rsidRPr="00C07049" w:rsidRDefault="00C07049" w:rsidP="00C07049">
      <w:pPr>
        <w:pStyle w:val="Heading2"/>
      </w:pPr>
      <w:r w:rsidRPr="00C07049">
        <w:t>2. Popular CI/CD Tools</w:t>
      </w:r>
    </w:p>
    <w:p w14:paraId="3C4D5A4C" w14:textId="77777777" w:rsidR="00C07049" w:rsidRPr="00C07049" w:rsidRDefault="00C07049" w:rsidP="00C07049">
      <w:pPr>
        <w:numPr>
          <w:ilvl w:val="0"/>
          <w:numId w:val="10"/>
        </w:numPr>
      </w:pPr>
      <w:r w:rsidRPr="00C07049">
        <w:rPr>
          <w:b/>
          <w:bCs/>
        </w:rPr>
        <w:t>Jenkins</w:t>
      </w:r>
      <w:r w:rsidRPr="00C07049">
        <w:t>: Flexible, open-source; best for complex, self-hosted pipelines but can be heavy for large microservices.</w:t>
      </w:r>
    </w:p>
    <w:p w14:paraId="7E8DE0E9" w14:textId="77777777" w:rsidR="00C07049" w:rsidRPr="00C07049" w:rsidRDefault="00C07049" w:rsidP="00C07049">
      <w:pPr>
        <w:numPr>
          <w:ilvl w:val="0"/>
          <w:numId w:val="10"/>
        </w:numPr>
      </w:pPr>
      <w:r w:rsidRPr="00C07049">
        <w:rPr>
          <w:b/>
          <w:bCs/>
        </w:rPr>
        <w:lastRenderedPageBreak/>
        <w:t>GitLab CI</w:t>
      </w:r>
      <w:r w:rsidRPr="00C07049">
        <w:t>: Integrated with GitLab; great for projects within the GitLab ecosystem.</w:t>
      </w:r>
    </w:p>
    <w:p w14:paraId="23FA398A" w14:textId="77777777" w:rsidR="00C07049" w:rsidRPr="00C07049" w:rsidRDefault="00C07049" w:rsidP="00C07049">
      <w:pPr>
        <w:numPr>
          <w:ilvl w:val="0"/>
          <w:numId w:val="10"/>
        </w:numPr>
      </w:pPr>
      <w:proofErr w:type="spellStart"/>
      <w:r w:rsidRPr="00C07049">
        <w:rPr>
          <w:b/>
          <w:bCs/>
        </w:rPr>
        <w:t>CircleCI</w:t>
      </w:r>
      <w:proofErr w:type="spellEnd"/>
      <w:r w:rsidRPr="00C07049">
        <w:t>: Cloud-native, simple setup; scalable and suitable for fast-moving microservice teams.</w:t>
      </w:r>
    </w:p>
    <w:p w14:paraId="517E3661" w14:textId="77777777" w:rsidR="00C07049" w:rsidRPr="00C07049" w:rsidRDefault="00C07049" w:rsidP="00C07049">
      <w:pPr>
        <w:pStyle w:val="Heading2"/>
      </w:pPr>
      <w:r w:rsidRPr="00C07049">
        <w:t>3. Deployments with Helm in Kubernetes</w:t>
      </w:r>
    </w:p>
    <w:p w14:paraId="71F8F982" w14:textId="77777777" w:rsidR="00C07049" w:rsidRPr="00C07049" w:rsidRDefault="00C07049" w:rsidP="00C07049">
      <w:pPr>
        <w:numPr>
          <w:ilvl w:val="0"/>
          <w:numId w:val="11"/>
        </w:numPr>
      </w:pPr>
      <w:r w:rsidRPr="00C07049">
        <w:rPr>
          <w:b/>
          <w:bCs/>
        </w:rPr>
        <w:t>Why Helm</w:t>
      </w:r>
      <w:r w:rsidRPr="00C07049">
        <w:t>: Kubernetes package manager for versioning, templating, and managing complex, multi-service deployments.</w:t>
      </w:r>
    </w:p>
    <w:p w14:paraId="7788DAFF" w14:textId="77777777" w:rsidR="00C07049" w:rsidRPr="00C07049" w:rsidRDefault="00C07049" w:rsidP="00C07049">
      <w:pPr>
        <w:numPr>
          <w:ilvl w:val="0"/>
          <w:numId w:val="11"/>
        </w:numPr>
      </w:pPr>
      <w:r w:rsidRPr="00C07049">
        <w:rPr>
          <w:b/>
          <w:bCs/>
        </w:rPr>
        <w:t>Using Helm</w:t>
      </w:r>
      <w:r w:rsidRPr="00C07049">
        <w:t>:</w:t>
      </w:r>
    </w:p>
    <w:p w14:paraId="584662B2" w14:textId="77777777" w:rsidR="00C07049" w:rsidRPr="00C07049" w:rsidRDefault="00C07049" w:rsidP="00C07049">
      <w:pPr>
        <w:numPr>
          <w:ilvl w:val="1"/>
          <w:numId w:val="11"/>
        </w:numPr>
      </w:pPr>
      <w:r w:rsidRPr="00C07049">
        <w:t>Package services as Charts</w:t>
      </w:r>
    </w:p>
    <w:p w14:paraId="1F451C76" w14:textId="77777777" w:rsidR="00C07049" w:rsidRPr="00C07049" w:rsidRDefault="00C07049" w:rsidP="00C07049">
      <w:pPr>
        <w:numPr>
          <w:ilvl w:val="1"/>
          <w:numId w:val="11"/>
        </w:numPr>
      </w:pPr>
      <w:r w:rsidRPr="00C07049">
        <w:t>Use helm install and helm upgrade to deploy/update applications with templates and version control.</w:t>
      </w:r>
    </w:p>
    <w:p w14:paraId="484780E4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2E28"/>
    <w:multiLevelType w:val="multilevel"/>
    <w:tmpl w:val="ECA6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16FA7"/>
    <w:multiLevelType w:val="multilevel"/>
    <w:tmpl w:val="60B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C017A"/>
    <w:multiLevelType w:val="multilevel"/>
    <w:tmpl w:val="9330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16428"/>
    <w:multiLevelType w:val="multilevel"/>
    <w:tmpl w:val="2C0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7D2745"/>
    <w:multiLevelType w:val="multilevel"/>
    <w:tmpl w:val="53E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976A57"/>
    <w:multiLevelType w:val="multilevel"/>
    <w:tmpl w:val="D8D0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447CAE"/>
    <w:multiLevelType w:val="multilevel"/>
    <w:tmpl w:val="D31E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C77F14"/>
    <w:multiLevelType w:val="multilevel"/>
    <w:tmpl w:val="060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645783"/>
    <w:multiLevelType w:val="multilevel"/>
    <w:tmpl w:val="0054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A046AF"/>
    <w:multiLevelType w:val="multilevel"/>
    <w:tmpl w:val="F222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D66E97"/>
    <w:multiLevelType w:val="multilevel"/>
    <w:tmpl w:val="B5BA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01586C"/>
    <w:multiLevelType w:val="multilevel"/>
    <w:tmpl w:val="DD02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082978"/>
    <w:multiLevelType w:val="multilevel"/>
    <w:tmpl w:val="50B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E67C87"/>
    <w:multiLevelType w:val="multilevel"/>
    <w:tmpl w:val="38F6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A06B83"/>
    <w:multiLevelType w:val="multilevel"/>
    <w:tmpl w:val="B8BC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7682901">
    <w:abstractNumId w:val="12"/>
  </w:num>
  <w:num w:numId="2" w16cid:durableId="1352952287">
    <w:abstractNumId w:val="9"/>
  </w:num>
  <w:num w:numId="3" w16cid:durableId="471681331">
    <w:abstractNumId w:val="8"/>
  </w:num>
  <w:num w:numId="4" w16cid:durableId="1770806713">
    <w:abstractNumId w:val="14"/>
  </w:num>
  <w:num w:numId="5" w16cid:durableId="994721735">
    <w:abstractNumId w:val="7"/>
  </w:num>
  <w:num w:numId="6" w16cid:durableId="1310551564">
    <w:abstractNumId w:val="0"/>
  </w:num>
  <w:num w:numId="7" w16cid:durableId="513613562">
    <w:abstractNumId w:val="4"/>
  </w:num>
  <w:num w:numId="8" w16cid:durableId="1024943171">
    <w:abstractNumId w:val="3"/>
  </w:num>
  <w:num w:numId="9" w16cid:durableId="1294628690">
    <w:abstractNumId w:val="5"/>
  </w:num>
  <w:num w:numId="10" w16cid:durableId="531847409">
    <w:abstractNumId w:val="10"/>
  </w:num>
  <w:num w:numId="11" w16cid:durableId="1026440562">
    <w:abstractNumId w:val="11"/>
  </w:num>
  <w:num w:numId="12" w16cid:durableId="417678240">
    <w:abstractNumId w:val="13"/>
  </w:num>
  <w:num w:numId="13" w16cid:durableId="800462719">
    <w:abstractNumId w:val="1"/>
  </w:num>
  <w:num w:numId="14" w16cid:durableId="1842698543">
    <w:abstractNumId w:val="2"/>
  </w:num>
  <w:num w:numId="15" w16cid:durableId="1399281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81"/>
    <w:rsid w:val="00270081"/>
    <w:rsid w:val="002E707E"/>
    <w:rsid w:val="00900D69"/>
    <w:rsid w:val="009341E4"/>
    <w:rsid w:val="00C07049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F988"/>
  <w15:chartTrackingRefBased/>
  <w15:docId w15:val="{0D98B2B7-67CB-4905-ADF3-92B6B96E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2025-07-29T16:19:00Z</dcterms:created>
  <dcterms:modified xsi:type="dcterms:W3CDTF">2025-07-29T16:24:00Z</dcterms:modified>
</cp:coreProperties>
</file>