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C8A54" w14:textId="1D02C48B" w:rsidR="00142633" w:rsidRDefault="00142633" w:rsidP="00142633">
      <w:pPr>
        <w:pStyle w:val="Title"/>
      </w:pPr>
      <w:r>
        <w:t>Project Report</w:t>
      </w:r>
    </w:p>
    <w:p w14:paraId="249298D5" w14:textId="30D5AA82" w:rsidR="00142633" w:rsidRPr="00142633" w:rsidRDefault="00142633" w:rsidP="00142633">
      <w:pPr>
        <w:pStyle w:val="Subtitle"/>
      </w:pPr>
      <w:r>
        <w:t>Parimal Mehta</w:t>
      </w:r>
    </w:p>
    <w:p w14:paraId="00A2D61B" w14:textId="77777777" w:rsidR="00142633" w:rsidRPr="00142633" w:rsidRDefault="00142633" w:rsidP="00142633"/>
    <w:p w14:paraId="6992753F" w14:textId="77777777" w:rsidR="00142633" w:rsidRDefault="00142633" w:rsidP="00142633">
      <w:r>
        <w:t>Here is the writeup for the Conversational Booking Agent Project.</w:t>
      </w:r>
      <w:r>
        <w:br/>
      </w:r>
      <w:r>
        <w:br/>
      </w:r>
    </w:p>
    <w:p w14:paraId="18551D62" w14:textId="77777777" w:rsidR="00142633" w:rsidRDefault="00142633" w:rsidP="00142633">
      <w:pPr>
        <w:pStyle w:val="Heading2"/>
      </w:pPr>
      <w:r>
        <w:t>Project Objective</w:t>
      </w:r>
    </w:p>
    <w:p w14:paraId="525E5D60" w14:textId="2CD695D4" w:rsidR="00C46344" w:rsidRDefault="00142633" w:rsidP="00142633">
      <w:r>
        <w:t xml:space="preserve">To build </w:t>
      </w:r>
      <w:r w:rsidRPr="00142633">
        <w:t>a three-party booking system involving a Human user, an AI Assistant, and a Browser Agent.</w:t>
      </w:r>
      <w:r>
        <w:t xml:space="preserve"> In this case, we are going to book a meeting on Calendly.</w:t>
      </w:r>
      <w:r w:rsidR="00666D6B">
        <w:br/>
      </w:r>
    </w:p>
    <w:p w14:paraId="38E103ED" w14:textId="267D6E86" w:rsidR="00142633" w:rsidRDefault="00142633" w:rsidP="00142633">
      <w:pPr>
        <w:pStyle w:val="Heading2"/>
      </w:pPr>
      <w:r>
        <w:t>Architecture</w:t>
      </w:r>
    </w:p>
    <w:p w14:paraId="605582B1" w14:textId="77777777" w:rsidR="00142633" w:rsidRDefault="00142633" w:rsidP="00142633"/>
    <w:p w14:paraId="053D03C8" w14:textId="77777777" w:rsidR="00666D6B" w:rsidRDefault="00666D6B" w:rsidP="00142633">
      <w:pPr>
        <w:rPr>
          <w:rStyle w:val="Heading2Char"/>
        </w:rPr>
      </w:pPr>
      <w:r>
        <w:rPr>
          <w:noProof/>
        </w:rPr>
        <w:drawing>
          <wp:inline distT="0" distB="0" distL="0" distR="0" wp14:anchorId="5B3B812F" wp14:editId="30119039">
            <wp:extent cx="5943600" cy="3144520"/>
            <wp:effectExtent l="0" t="0" r="0" b="0"/>
            <wp:docPr id="1721564318"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64318" name="Picture 1" descr="A diagram of a serv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44520"/>
                    </a:xfrm>
                    <a:prstGeom prst="rect">
                      <a:avLst/>
                    </a:prstGeom>
                    <a:noFill/>
                    <a:ln>
                      <a:noFill/>
                    </a:ln>
                  </pic:spPr>
                </pic:pic>
              </a:graphicData>
            </a:graphic>
          </wp:inline>
        </w:drawing>
      </w:r>
      <w:r>
        <w:br/>
      </w:r>
      <w:r>
        <w:br/>
      </w:r>
    </w:p>
    <w:p w14:paraId="36E20260" w14:textId="77777777" w:rsidR="00666D6B" w:rsidRDefault="00666D6B" w:rsidP="00142633">
      <w:pPr>
        <w:rPr>
          <w:rStyle w:val="Heading2Char"/>
        </w:rPr>
      </w:pPr>
    </w:p>
    <w:p w14:paraId="6D2DDB51" w14:textId="77777777" w:rsidR="00666D6B" w:rsidRDefault="00666D6B" w:rsidP="00142633">
      <w:pPr>
        <w:rPr>
          <w:rStyle w:val="Heading2Char"/>
        </w:rPr>
      </w:pPr>
    </w:p>
    <w:p w14:paraId="015F0DBC" w14:textId="1781E4A9" w:rsidR="00666D6B" w:rsidRDefault="00666D6B" w:rsidP="00142633">
      <w:pPr>
        <w:rPr>
          <w:rStyle w:val="Heading2Char"/>
        </w:rPr>
      </w:pPr>
      <w:r w:rsidRPr="00666D6B">
        <w:rPr>
          <w:rStyle w:val="Heading2Char"/>
        </w:rPr>
        <w:lastRenderedPageBreak/>
        <w:t>System Design</w:t>
      </w:r>
    </w:p>
    <w:p w14:paraId="10C17E3A" w14:textId="1BED90C4" w:rsidR="00666D6B" w:rsidRDefault="00666D6B" w:rsidP="00666D6B">
      <w:pPr>
        <w:pStyle w:val="Heading3"/>
        <w:rPr>
          <w:rStyle w:val="Heading2Char"/>
          <w:rFonts w:asciiTheme="minorHAnsi" w:hAnsiTheme="minorHAnsi"/>
          <w:sz w:val="28"/>
          <w:szCs w:val="28"/>
        </w:rPr>
      </w:pPr>
      <w:r w:rsidRPr="00666D6B">
        <w:rPr>
          <w:rStyle w:val="Heading2Char"/>
          <w:rFonts w:asciiTheme="minorHAnsi" w:hAnsiTheme="minorHAnsi"/>
          <w:sz w:val="28"/>
          <w:szCs w:val="28"/>
        </w:rPr>
        <w:t>Technology Stack</w:t>
      </w:r>
    </w:p>
    <w:p w14:paraId="4B0BF981" w14:textId="40091B79" w:rsidR="00666D6B" w:rsidRDefault="00666D6B" w:rsidP="00666D6B">
      <w:pPr>
        <w:pStyle w:val="ListParagraph"/>
        <w:numPr>
          <w:ilvl w:val="0"/>
          <w:numId w:val="8"/>
        </w:numPr>
      </w:pPr>
      <w:r>
        <w:t>TypeScript</w:t>
      </w:r>
    </w:p>
    <w:p w14:paraId="31BE5D10" w14:textId="64E87A5D" w:rsidR="00666D6B" w:rsidRDefault="00666D6B" w:rsidP="00666D6B">
      <w:pPr>
        <w:pStyle w:val="ListParagraph"/>
        <w:numPr>
          <w:ilvl w:val="0"/>
          <w:numId w:val="8"/>
        </w:numPr>
      </w:pPr>
      <w:r>
        <w:t>React</w:t>
      </w:r>
    </w:p>
    <w:p w14:paraId="5312BAFB" w14:textId="6F8FFCB0" w:rsidR="00666D6B" w:rsidRDefault="00666D6B" w:rsidP="00666D6B">
      <w:pPr>
        <w:pStyle w:val="ListParagraph"/>
        <w:numPr>
          <w:ilvl w:val="0"/>
          <w:numId w:val="8"/>
        </w:numPr>
      </w:pPr>
      <w:r>
        <w:t>Python</w:t>
      </w:r>
    </w:p>
    <w:p w14:paraId="366EB8CB" w14:textId="196513C4" w:rsidR="00666D6B" w:rsidRDefault="00666D6B" w:rsidP="00666D6B">
      <w:pPr>
        <w:pStyle w:val="ListParagraph"/>
        <w:numPr>
          <w:ilvl w:val="0"/>
          <w:numId w:val="8"/>
        </w:numPr>
      </w:pPr>
      <w:proofErr w:type="spellStart"/>
      <w:r>
        <w:t>FastAPI</w:t>
      </w:r>
      <w:proofErr w:type="spellEnd"/>
    </w:p>
    <w:p w14:paraId="7863CD01" w14:textId="3B14DA5C" w:rsidR="00666D6B" w:rsidRDefault="00317686" w:rsidP="00666D6B">
      <w:pPr>
        <w:pStyle w:val="ListParagraph"/>
        <w:numPr>
          <w:ilvl w:val="0"/>
          <w:numId w:val="8"/>
        </w:numPr>
      </w:pPr>
      <w:r>
        <w:t>Playwright</w:t>
      </w:r>
    </w:p>
    <w:p w14:paraId="53C07A1C" w14:textId="39475D34" w:rsidR="00317686" w:rsidRDefault="00317686" w:rsidP="00666D6B">
      <w:pPr>
        <w:pStyle w:val="ListParagraph"/>
        <w:numPr>
          <w:ilvl w:val="0"/>
          <w:numId w:val="8"/>
        </w:numPr>
      </w:pPr>
      <w:r>
        <w:t>Gemini</w:t>
      </w:r>
    </w:p>
    <w:p w14:paraId="0ABEFDB0" w14:textId="51C111EF" w:rsidR="00664E45" w:rsidRDefault="00664E45" w:rsidP="00666D6B">
      <w:pPr>
        <w:pStyle w:val="ListParagraph"/>
        <w:numPr>
          <w:ilvl w:val="0"/>
          <w:numId w:val="8"/>
        </w:numPr>
      </w:pPr>
      <w:r>
        <w:t>Node/</w:t>
      </w:r>
      <w:proofErr w:type="spellStart"/>
      <w:r>
        <w:t>npm</w:t>
      </w:r>
      <w:proofErr w:type="spellEnd"/>
    </w:p>
    <w:p w14:paraId="2D935E7B" w14:textId="60163C56" w:rsidR="00664E45" w:rsidRDefault="00664E45" w:rsidP="00666D6B">
      <w:pPr>
        <w:pStyle w:val="ListParagraph"/>
        <w:numPr>
          <w:ilvl w:val="0"/>
          <w:numId w:val="8"/>
        </w:numPr>
      </w:pPr>
      <w:r>
        <w:t>Git</w:t>
      </w:r>
    </w:p>
    <w:p w14:paraId="1D535812" w14:textId="77777777" w:rsidR="00317686" w:rsidRDefault="00317686" w:rsidP="00317686"/>
    <w:p w14:paraId="71119B86" w14:textId="2B20096C" w:rsidR="00317686" w:rsidRDefault="00317686" w:rsidP="00317686">
      <w:pPr>
        <w:pStyle w:val="Heading4"/>
      </w:pPr>
      <w:r>
        <w:t>Why use React/Python/</w:t>
      </w:r>
      <w:proofErr w:type="spellStart"/>
      <w:r>
        <w:t>FastAPI</w:t>
      </w:r>
      <w:proofErr w:type="spellEnd"/>
      <w:r>
        <w:t>/TypeScript?</w:t>
      </w:r>
    </w:p>
    <w:p w14:paraId="694C52F7" w14:textId="3D32B594" w:rsidR="00317686" w:rsidRDefault="00317686" w:rsidP="00317686">
      <w:pPr>
        <w:pStyle w:val="ListParagraph"/>
        <w:numPr>
          <w:ilvl w:val="0"/>
          <w:numId w:val="8"/>
        </w:numPr>
      </w:pPr>
      <w:r>
        <w:t xml:space="preserve">I am familiar with these technologies. </w:t>
      </w:r>
    </w:p>
    <w:p w14:paraId="60025D80" w14:textId="211A95AF" w:rsidR="00664E45" w:rsidRPr="00317686" w:rsidRDefault="00664E45" w:rsidP="00317686">
      <w:pPr>
        <w:pStyle w:val="ListParagraph"/>
        <w:numPr>
          <w:ilvl w:val="0"/>
          <w:numId w:val="8"/>
        </w:numPr>
      </w:pPr>
      <w:proofErr w:type="spellStart"/>
      <w:r>
        <w:t>Frontdesk</w:t>
      </w:r>
      <w:proofErr w:type="spellEnd"/>
      <w:r>
        <w:t xml:space="preserve"> uses these technologies. </w:t>
      </w:r>
    </w:p>
    <w:p w14:paraId="74113B9C" w14:textId="20D49A6C" w:rsidR="00317686" w:rsidRDefault="00317686" w:rsidP="00317686">
      <w:pPr>
        <w:pStyle w:val="Heading4"/>
      </w:pPr>
      <w:r>
        <w:t>Why use Playwright?</w:t>
      </w:r>
    </w:p>
    <w:p w14:paraId="7B835C13" w14:textId="19EC3D27" w:rsidR="00317686" w:rsidRDefault="00317686" w:rsidP="00317686">
      <w:pPr>
        <w:pStyle w:val="ListParagraph"/>
        <w:numPr>
          <w:ilvl w:val="0"/>
          <w:numId w:val="8"/>
        </w:numPr>
      </w:pPr>
      <w:r>
        <w:t>It would be faster and easier to understand than Selenium.</w:t>
      </w:r>
    </w:p>
    <w:p w14:paraId="28931142" w14:textId="6072BEC3" w:rsidR="00317686" w:rsidRDefault="00317686" w:rsidP="00317686">
      <w:pPr>
        <w:pStyle w:val="ListParagraph"/>
        <w:numPr>
          <w:ilvl w:val="0"/>
          <w:numId w:val="8"/>
        </w:numPr>
      </w:pPr>
      <w:r>
        <w:t xml:space="preserve">It supports multiple browsers. </w:t>
      </w:r>
      <w:proofErr w:type="spellStart"/>
      <w:r>
        <w:t>i.e</w:t>
      </w:r>
      <w:proofErr w:type="spellEnd"/>
      <w:r>
        <w:t xml:space="preserve"> a useful future skill to have.</w:t>
      </w:r>
    </w:p>
    <w:p w14:paraId="6D781A5A" w14:textId="7F2D6F7E" w:rsidR="00317686" w:rsidRDefault="00317686" w:rsidP="00317686">
      <w:pPr>
        <w:pStyle w:val="ListParagraph"/>
        <w:numPr>
          <w:ilvl w:val="0"/>
          <w:numId w:val="8"/>
        </w:numPr>
      </w:pPr>
      <w:proofErr w:type="spellStart"/>
      <w:proofErr w:type="gramStart"/>
      <w:r>
        <w:t>Frontdesk</w:t>
      </w:r>
      <w:proofErr w:type="spellEnd"/>
      <w:proofErr w:type="gramEnd"/>
      <w:r>
        <w:t xml:space="preserve"> uses Stagehand. Since Stagehand uses Playwright, I decided to use it. I did not use Stagehand because AI can be </w:t>
      </w:r>
      <w:proofErr w:type="gramStart"/>
      <w:r>
        <w:t>finicky</w:t>
      </w:r>
      <w:proofErr w:type="gramEnd"/>
      <w:r>
        <w:t xml:space="preserve"> and I did not want to spend time learning it. Playwright would be more efficient/faster.</w:t>
      </w:r>
    </w:p>
    <w:p w14:paraId="427E24BD" w14:textId="1712D4AB" w:rsidR="00317686" w:rsidRDefault="00317686" w:rsidP="00317686">
      <w:pPr>
        <w:pStyle w:val="ListParagraph"/>
        <w:numPr>
          <w:ilvl w:val="0"/>
          <w:numId w:val="8"/>
        </w:numPr>
      </w:pPr>
      <w:r>
        <w:t>It is more reliable and is well documented.</w:t>
      </w:r>
    </w:p>
    <w:p w14:paraId="5A52075F" w14:textId="0346C30A" w:rsidR="00317686" w:rsidRDefault="00317686" w:rsidP="00317686">
      <w:pPr>
        <w:pStyle w:val="ListParagraph"/>
        <w:numPr>
          <w:ilvl w:val="0"/>
          <w:numId w:val="8"/>
        </w:numPr>
      </w:pPr>
      <w:r>
        <w:t>Why not browserless.io – I did not want to rely on an external service. This is easier to test.</w:t>
      </w:r>
    </w:p>
    <w:p w14:paraId="66259F80" w14:textId="3157ECCE" w:rsidR="00317686" w:rsidRDefault="00317686" w:rsidP="00317686">
      <w:pPr>
        <w:pStyle w:val="Heading4"/>
      </w:pPr>
      <w:r>
        <w:t>Why use Gemini?</w:t>
      </w:r>
    </w:p>
    <w:p w14:paraId="33941766" w14:textId="77777777" w:rsidR="00317686" w:rsidRDefault="00317686" w:rsidP="00317686"/>
    <w:p w14:paraId="1D449C6B" w14:textId="53077530" w:rsidR="00317686" w:rsidRDefault="00317686" w:rsidP="00317686">
      <w:pPr>
        <w:pStyle w:val="ListParagraph"/>
        <w:numPr>
          <w:ilvl w:val="0"/>
          <w:numId w:val="10"/>
        </w:numPr>
      </w:pPr>
      <w:r>
        <w:t>I was initially planning to use OpenAI until I found out it was paid.</w:t>
      </w:r>
    </w:p>
    <w:p w14:paraId="6C3CA36C" w14:textId="36E28194" w:rsidR="00317686" w:rsidRDefault="00317686" w:rsidP="00317686">
      <w:pPr>
        <w:pStyle w:val="ListParagraph"/>
        <w:numPr>
          <w:ilvl w:val="0"/>
          <w:numId w:val="10"/>
        </w:numPr>
      </w:pPr>
      <w:r>
        <w:t>Out of the free options I checked, the Gemini API seems to be very well documented and had a robust free tier with a lot of features and a large request limit.</w:t>
      </w:r>
    </w:p>
    <w:p w14:paraId="0E7D876D" w14:textId="4E39B1A4" w:rsidR="00317686" w:rsidRPr="00666D6B" w:rsidRDefault="00317686" w:rsidP="00317686">
      <w:pPr>
        <w:pStyle w:val="Heading3"/>
      </w:pPr>
      <w:r>
        <w:t>Separation of Logic</w:t>
      </w:r>
    </w:p>
    <w:p w14:paraId="235105C1" w14:textId="40DCA906" w:rsidR="00666D6B" w:rsidRDefault="00666D6B" w:rsidP="00666D6B">
      <w:r>
        <w:t xml:space="preserve">All frontend logic is within </w:t>
      </w:r>
      <w:proofErr w:type="spellStart"/>
      <w:r>
        <w:t>App.tsx</w:t>
      </w:r>
      <w:proofErr w:type="spellEnd"/>
      <w:r>
        <w:t>.</w:t>
      </w:r>
    </w:p>
    <w:p w14:paraId="1E2AC6D2" w14:textId="7BFD8D30" w:rsidR="00664E45" w:rsidRDefault="00664E45" w:rsidP="00666D6B">
      <w:r>
        <w:t xml:space="preserve">A .env file in the backend folder is used to save the Calendly booking </w:t>
      </w:r>
      <w:proofErr w:type="spellStart"/>
      <w:r>
        <w:t>url</w:t>
      </w:r>
      <w:proofErr w:type="spellEnd"/>
      <w:r>
        <w:t xml:space="preserve"> and the Gemini API key.</w:t>
      </w:r>
    </w:p>
    <w:p w14:paraId="2306AE2C" w14:textId="77777777" w:rsidR="00666D6B" w:rsidRDefault="00666D6B" w:rsidP="00666D6B">
      <w:r>
        <w:lastRenderedPageBreak/>
        <w:t>Backend logic is divided into multiple files:</w:t>
      </w:r>
    </w:p>
    <w:p w14:paraId="2EC31DCC" w14:textId="7F2D2B7F" w:rsidR="00666D6B" w:rsidRDefault="00666D6B" w:rsidP="00666D6B">
      <w:pPr>
        <w:pStyle w:val="ListParagraph"/>
        <w:numPr>
          <w:ilvl w:val="0"/>
          <w:numId w:val="7"/>
        </w:numPr>
      </w:pPr>
      <w:r>
        <w:t>main.py – Has all logic related to exposing REST APIs for the frontend to call.</w:t>
      </w:r>
    </w:p>
    <w:p w14:paraId="141DEA67" w14:textId="4BBAE7E4" w:rsidR="00666D6B" w:rsidRDefault="00666D6B" w:rsidP="00666D6B">
      <w:pPr>
        <w:pStyle w:val="ListParagraph"/>
        <w:numPr>
          <w:ilvl w:val="0"/>
          <w:numId w:val="7"/>
        </w:numPr>
      </w:pPr>
      <w:r>
        <w:t>model.py – Has all logic related to communicating with the Gemini API.</w:t>
      </w:r>
      <w:r w:rsidR="00317686">
        <w:t xml:space="preserve"> (dialog management)</w:t>
      </w:r>
    </w:p>
    <w:p w14:paraId="013C2A39" w14:textId="0E0EFD14" w:rsidR="00666D6B" w:rsidRDefault="00666D6B" w:rsidP="00666D6B">
      <w:pPr>
        <w:pStyle w:val="ListParagraph"/>
        <w:numPr>
          <w:ilvl w:val="0"/>
          <w:numId w:val="7"/>
        </w:numPr>
      </w:pPr>
      <w:r>
        <w:t>booking.py – Has all logic related to browser automation using Playwright to book a meeting on Calendly.</w:t>
      </w:r>
    </w:p>
    <w:p w14:paraId="319AD102" w14:textId="77777777" w:rsidR="001320A7" w:rsidRDefault="001320A7" w:rsidP="001320A7"/>
    <w:p w14:paraId="32038F3E" w14:textId="2D144B27" w:rsidR="001320A7" w:rsidRDefault="001320A7" w:rsidP="001320A7">
      <w:pPr>
        <w:pStyle w:val="Heading2"/>
      </w:pPr>
      <w:r>
        <w:t>Bonus Objectives</w:t>
      </w:r>
    </w:p>
    <w:p w14:paraId="3B49C284" w14:textId="77777777" w:rsidR="001320A7" w:rsidRDefault="001320A7" w:rsidP="001320A7"/>
    <w:p w14:paraId="0B5FDFD2" w14:textId="620173C6" w:rsidR="001320A7" w:rsidRDefault="001320A7" w:rsidP="001320A7">
      <w:pPr>
        <w:pStyle w:val="Heading3"/>
      </w:pPr>
      <w:r>
        <w:t>How would I handle Bonus 1:</w:t>
      </w:r>
      <w:r w:rsidR="0075581C">
        <w:t xml:space="preserve"> </w:t>
      </w:r>
      <w:proofErr w:type="spellStart"/>
      <w:r w:rsidR="0075581C" w:rsidRPr="0075581C">
        <w:t>Housecall</w:t>
      </w:r>
      <w:proofErr w:type="spellEnd"/>
      <w:r w:rsidR="0075581C" w:rsidRPr="0075581C">
        <w:t xml:space="preserve"> Pro Integration</w:t>
      </w:r>
    </w:p>
    <w:p w14:paraId="0C71188E" w14:textId="4F946BD8" w:rsidR="0075581C" w:rsidRDefault="0075581C" w:rsidP="0075581C">
      <w:pPr>
        <w:pStyle w:val="ListParagraph"/>
        <w:numPr>
          <w:ilvl w:val="0"/>
          <w:numId w:val="7"/>
        </w:numPr>
      </w:pPr>
      <w:r>
        <w:t>The frontend UI does not have to change.</w:t>
      </w:r>
    </w:p>
    <w:p w14:paraId="13DBA932" w14:textId="4D346F93" w:rsidR="0075581C" w:rsidRDefault="0075581C" w:rsidP="0075581C">
      <w:pPr>
        <w:pStyle w:val="ListParagraph"/>
        <w:numPr>
          <w:ilvl w:val="0"/>
          <w:numId w:val="7"/>
        </w:numPr>
      </w:pPr>
      <w:r>
        <w:t xml:space="preserve">The backend </w:t>
      </w:r>
      <w:proofErr w:type="spellStart"/>
      <w:r>
        <w:t>FastAPI</w:t>
      </w:r>
      <w:proofErr w:type="spellEnd"/>
      <w:r>
        <w:t xml:space="preserve"> server with endpoints does not have to change.</w:t>
      </w:r>
    </w:p>
    <w:p w14:paraId="499C3C51" w14:textId="139E55C4" w:rsidR="0075581C" w:rsidRDefault="0075581C" w:rsidP="0075581C">
      <w:pPr>
        <w:pStyle w:val="ListParagraph"/>
        <w:numPr>
          <w:ilvl w:val="0"/>
          <w:numId w:val="7"/>
        </w:numPr>
      </w:pPr>
      <w:r>
        <w:t xml:space="preserve">Update model.py to define a function declaration for the </w:t>
      </w:r>
      <w:proofErr w:type="spellStart"/>
      <w:r>
        <w:t>Housecall</w:t>
      </w:r>
      <w:proofErr w:type="spellEnd"/>
      <w:r>
        <w:t xml:space="preserve"> Pro booking function.</w:t>
      </w:r>
    </w:p>
    <w:p w14:paraId="6F4CCA75" w14:textId="779279F4" w:rsidR="0075581C" w:rsidRDefault="0075581C" w:rsidP="0075581C">
      <w:pPr>
        <w:pStyle w:val="ListParagraph"/>
        <w:numPr>
          <w:ilvl w:val="0"/>
          <w:numId w:val="7"/>
        </w:numPr>
      </w:pPr>
      <w:r>
        <w:t>Add this function to the model</w:t>
      </w:r>
      <w:r w:rsidR="00C972EA">
        <w:t xml:space="preserve"> configuration.</w:t>
      </w:r>
    </w:p>
    <w:p w14:paraId="24013FED" w14:textId="032D6012" w:rsidR="00C972EA" w:rsidRDefault="00C972EA" w:rsidP="0075581C">
      <w:pPr>
        <w:pStyle w:val="ListParagraph"/>
        <w:numPr>
          <w:ilvl w:val="0"/>
          <w:numId w:val="7"/>
        </w:numPr>
      </w:pPr>
      <w:r>
        <w:t xml:space="preserve">Update model system instructions to include the ability to book on </w:t>
      </w:r>
      <w:proofErr w:type="spellStart"/>
      <w:r>
        <w:t>Housecall</w:t>
      </w:r>
      <w:proofErr w:type="spellEnd"/>
      <w:r>
        <w:t xml:space="preserve"> Pro and what information the AI must collect to book.</w:t>
      </w:r>
    </w:p>
    <w:p w14:paraId="41113FC5" w14:textId="22458B43" w:rsidR="00C972EA" w:rsidRDefault="00C972EA" w:rsidP="0075581C">
      <w:pPr>
        <w:pStyle w:val="ListParagraph"/>
        <w:numPr>
          <w:ilvl w:val="0"/>
          <w:numId w:val="7"/>
        </w:numPr>
      </w:pPr>
      <w:r>
        <w:t xml:space="preserve">Create a function in booking.py to do the </w:t>
      </w:r>
      <w:proofErr w:type="spellStart"/>
      <w:r>
        <w:t>Housecall</w:t>
      </w:r>
      <w:proofErr w:type="spellEnd"/>
      <w:r>
        <w:t xml:space="preserve"> Pro booking.</w:t>
      </w:r>
    </w:p>
    <w:p w14:paraId="4CAF564E" w14:textId="1E049F14" w:rsidR="00C972EA" w:rsidRPr="0075581C" w:rsidRDefault="00C972EA" w:rsidP="0075581C">
      <w:pPr>
        <w:pStyle w:val="ListParagraph"/>
        <w:numPr>
          <w:ilvl w:val="0"/>
          <w:numId w:val="7"/>
        </w:numPr>
      </w:pPr>
      <w:r>
        <w:t xml:space="preserve">Update </w:t>
      </w:r>
      <w:proofErr w:type="spellStart"/>
      <w:r>
        <w:t>get_ai_response</w:t>
      </w:r>
      <w:proofErr w:type="spellEnd"/>
      <w:r>
        <w:t xml:space="preserve"> in model.py to call the </w:t>
      </w:r>
      <w:proofErr w:type="spellStart"/>
      <w:r>
        <w:t>Housecall</w:t>
      </w:r>
      <w:proofErr w:type="spellEnd"/>
      <w:r>
        <w:t xml:space="preserve"> Pro booking function when the AI requests it.</w:t>
      </w:r>
    </w:p>
    <w:p w14:paraId="5EEB1C61" w14:textId="3B280B16" w:rsidR="001320A7" w:rsidRDefault="001320A7" w:rsidP="001320A7">
      <w:pPr>
        <w:pStyle w:val="Heading3"/>
      </w:pPr>
      <w:r>
        <w:t xml:space="preserve">How would I handle Bonus </w:t>
      </w:r>
      <w:r>
        <w:t>2</w:t>
      </w:r>
      <w:r>
        <w:t>:</w:t>
      </w:r>
      <w:r w:rsidR="0075581C">
        <w:t xml:space="preserve"> </w:t>
      </w:r>
      <w:r w:rsidR="0075581C" w:rsidRPr="0075581C">
        <w:t>OpenTable Integration</w:t>
      </w:r>
    </w:p>
    <w:p w14:paraId="3FF99CE8" w14:textId="77777777" w:rsidR="00CD5157" w:rsidRDefault="00CD5157" w:rsidP="00CD5157"/>
    <w:p w14:paraId="78B10F8F" w14:textId="77777777" w:rsidR="00CD5157" w:rsidRDefault="00CD5157" w:rsidP="00CD5157">
      <w:pPr>
        <w:pStyle w:val="ListParagraph"/>
        <w:numPr>
          <w:ilvl w:val="0"/>
          <w:numId w:val="7"/>
        </w:numPr>
      </w:pPr>
      <w:r>
        <w:t>The frontend UI does not have to change.</w:t>
      </w:r>
    </w:p>
    <w:p w14:paraId="3BAEE174" w14:textId="77777777" w:rsidR="00CD5157" w:rsidRDefault="00CD5157" w:rsidP="00CD5157">
      <w:pPr>
        <w:pStyle w:val="ListParagraph"/>
        <w:numPr>
          <w:ilvl w:val="0"/>
          <w:numId w:val="7"/>
        </w:numPr>
      </w:pPr>
      <w:r>
        <w:t xml:space="preserve">The backend </w:t>
      </w:r>
      <w:proofErr w:type="spellStart"/>
      <w:r>
        <w:t>FastAPI</w:t>
      </w:r>
      <w:proofErr w:type="spellEnd"/>
      <w:r>
        <w:t xml:space="preserve"> server with endpoints does not have to change.</w:t>
      </w:r>
    </w:p>
    <w:p w14:paraId="3F0BE666" w14:textId="55C1219D" w:rsidR="00CD5157" w:rsidRDefault="00CD5157" w:rsidP="00CD5157">
      <w:pPr>
        <w:pStyle w:val="ListParagraph"/>
        <w:numPr>
          <w:ilvl w:val="0"/>
          <w:numId w:val="7"/>
        </w:numPr>
      </w:pPr>
      <w:r>
        <w:t xml:space="preserve">Update model.py to define a function declaration for the </w:t>
      </w:r>
      <w:r>
        <w:t xml:space="preserve">OpenTable </w:t>
      </w:r>
      <w:r>
        <w:t>booking function</w:t>
      </w:r>
      <w:r w:rsidR="00350384">
        <w:t xml:space="preserve"> and a separation function declaration for the Google Maps booking function.</w:t>
      </w:r>
    </w:p>
    <w:p w14:paraId="4692A6EE" w14:textId="47938BEA" w:rsidR="00CD5157" w:rsidRDefault="00CD5157" w:rsidP="00CD5157">
      <w:pPr>
        <w:pStyle w:val="ListParagraph"/>
        <w:numPr>
          <w:ilvl w:val="0"/>
          <w:numId w:val="7"/>
        </w:numPr>
      </w:pPr>
      <w:r>
        <w:t>Add th</w:t>
      </w:r>
      <w:r w:rsidR="00350384">
        <w:t>ese</w:t>
      </w:r>
      <w:r>
        <w:t xml:space="preserve"> function</w:t>
      </w:r>
      <w:r w:rsidR="00350384">
        <w:t>s</w:t>
      </w:r>
      <w:r>
        <w:t xml:space="preserve"> to the model configuration.</w:t>
      </w:r>
    </w:p>
    <w:p w14:paraId="031AC411" w14:textId="35F453AB" w:rsidR="00CD5157" w:rsidRDefault="00CD5157" w:rsidP="00CD5157">
      <w:pPr>
        <w:pStyle w:val="ListParagraph"/>
        <w:numPr>
          <w:ilvl w:val="0"/>
          <w:numId w:val="7"/>
        </w:numPr>
      </w:pPr>
      <w:r>
        <w:t xml:space="preserve">Update model system instructions to include the ability to book on </w:t>
      </w:r>
      <w:r w:rsidR="00350384">
        <w:t>OpenTable/Google Maps</w:t>
      </w:r>
      <w:r>
        <w:t xml:space="preserve"> and what information the AI must collect to book.</w:t>
      </w:r>
    </w:p>
    <w:p w14:paraId="34E07E38" w14:textId="0179BDC0" w:rsidR="00CD5157" w:rsidRDefault="00CD5157" w:rsidP="00CD5157">
      <w:pPr>
        <w:pStyle w:val="ListParagraph"/>
        <w:numPr>
          <w:ilvl w:val="0"/>
          <w:numId w:val="7"/>
        </w:numPr>
      </w:pPr>
      <w:r>
        <w:t>Create function</w:t>
      </w:r>
      <w:r w:rsidR="00350384">
        <w:t>s</w:t>
      </w:r>
      <w:r>
        <w:t xml:space="preserve"> in booking.py to do the booking</w:t>
      </w:r>
      <w:r w:rsidR="00350384">
        <w:t>s</w:t>
      </w:r>
      <w:r>
        <w:t>.</w:t>
      </w:r>
    </w:p>
    <w:p w14:paraId="2356ED1C" w14:textId="2F9F2133" w:rsidR="00CD5157" w:rsidRDefault="00CD5157" w:rsidP="00CD5157">
      <w:pPr>
        <w:pStyle w:val="ListParagraph"/>
        <w:numPr>
          <w:ilvl w:val="0"/>
          <w:numId w:val="7"/>
        </w:numPr>
      </w:pPr>
      <w:r>
        <w:t xml:space="preserve">Update </w:t>
      </w:r>
      <w:proofErr w:type="spellStart"/>
      <w:r>
        <w:t>get_ai_response</w:t>
      </w:r>
      <w:proofErr w:type="spellEnd"/>
      <w:r>
        <w:t xml:space="preserve"> in model.py to call the booking function</w:t>
      </w:r>
      <w:r w:rsidR="00350384">
        <w:t>s</w:t>
      </w:r>
      <w:r>
        <w:t xml:space="preserve"> when the AI requests it.</w:t>
      </w:r>
    </w:p>
    <w:p w14:paraId="7724BE22" w14:textId="0A7AB585" w:rsidR="00350384" w:rsidRDefault="00350384" w:rsidP="00350384">
      <w:r>
        <w:lastRenderedPageBreak/>
        <w:t>Note: OpenTable requires Email/Phone verification. Will have to investigate how to handle this.</w:t>
      </w:r>
      <w:r w:rsidR="004A7517">
        <w:t xml:space="preserve"> A possible approach - ask the user to provide OTP for verification. So, there will be two function calls by the AI to complete the booking (One to input the booking details, the second to verify the email/phone using the OTP and complete the reservation).</w:t>
      </w:r>
    </w:p>
    <w:p w14:paraId="6713DAD6" w14:textId="4B0429DC" w:rsidR="00350384" w:rsidRDefault="00350384" w:rsidP="00350384">
      <w:hyperlink r:id="rId6" w:history="1">
        <w:r w:rsidRPr="004A6018">
          <w:rPr>
            <w:rStyle w:val="Hyperlink"/>
          </w:rPr>
          <w:t>https://www.opentable.com/restaurant-solutions/api-partners/</w:t>
        </w:r>
      </w:hyperlink>
      <w:r>
        <w:t xml:space="preserve"> - As an alternative to browser automation, </w:t>
      </w:r>
      <w:proofErr w:type="spellStart"/>
      <w:r>
        <w:t>opentable</w:t>
      </w:r>
      <w:proofErr w:type="spellEnd"/>
      <w:r>
        <w:t xml:space="preserve"> has a booking API.</w:t>
      </w:r>
    </w:p>
    <w:p w14:paraId="6B737054" w14:textId="086957D9" w:rsidR="004A7517" w:rsidRPr="0075581C" w:rsidRDefault="004A7517" w:rsidP="00350384">
      <w:hyperlink r:id="rId7" w:history="1">
        <w:r w:rsidRPr="004A6018">
          <w:rPr>
            <w:rStyle w:val="Hyperlink"/>
          </w:rPr>
          <w:t>https://developers.google.com/actions-center</w:t>
        </w:r>
      </w:hyperlink>
      <w:r>
        <w:t xml:space="preserve"> - As an alternative to browser automation, Google has a restaurant reservations API.</w:t>
      </w:r>
    </w:p>
    <w:p w14:paraId="757A879A" w14:textId="77777777" w:rsidR="00CD5157" w:rsidRPr="00CD5157" w:rsidRDefault="00CD5157" w:rsidP="00CD5157"/>
    <w:p w14:paraId="0330617C" w14:textId="77777777" w:rsidR="001320A7" w:rsidRPr="001320A7" w:rsidRDefault="001320A7" w:rsidP="001320A7"/>
    <w:p w14:paraId="7E1EE329" w14:textId="77777777" w:rsidR="00142633" w:rsidRDefault="00142633" w:rsidP="00142633"/>
    <w:p w14:paraId="2B82ECB9" w14:textId="77777777" w:rsidR="00142633" w:rsidRDefault="00142633" w:rsidP="00142633">
      <w:pPr>
        <w:pStyle w:val="Heading2"/>
      </w:pPr>
      <w:r>
        <w:t>Future Work</w:t>
      </w:r>
    </w:p>
    <w:p w14:paraId="3CFCAA97" w14:textId="7D59747C" w:rsidR="00666D6B" w:rsidRDefault="00666D6B" w:rsidP="00666D6B">
      <w:pPr>
        <w:pStyle w:val="ListParagraph"/>
        <w:numPr>
          <w:ilvl w:val="0"/>
          <w:numId w:val="1"/>
        </w:numPr>
      </w:pPr>
      <w:r>
        <w:t>Write automated tests.</w:t>
      </w:r>
    </w:p>
    <w:p w14:paraId="281D5788" w14:textId="78E3C11A" w:rsidR="00666D6B" w:rsidRDefault="00666D6B" w:rsidP="00666D6B">
      <w:pPr>
        <w:pStyle w:val="ListParagraph"/>
        <w:numPr>
          <w:ilvl w:val="0"/>
          <w:numId w:val="1"/>
        </w:numPr>
      </w:pPr>
      <w:r>
        <w:t>Make the UI more presentable.</w:t>
      </w:r>
    </w:p>
    <w:p w14:paraId="7F1848C2" w14:textId="63476002" w:rsidR="00666D6B" w:rsidRDefault="00666D6B" w:rsidP="00666D6B">
      <w:pPr>
        <w:pStyle w:val="ListParagraph"/>
        <w:numPr>
          <w:ilvl w:val="0"/>
          <w:numId w:val="1"/>
        </w:numPr>
      </w:pPr>
      <w:r>
        <w:t>Clean up code and debug logs.</w:t>
      </w:r>
    </w:p>
    <w:p w14:paraId="2B788F29" w14:textId="2BF115FD" w:rsidR="00664E45" w:rsidRDefault="00664E45" w:rsidP="00666D6B">
      <w:pPr>
        <w:pStyle w:val="ListParagraph"/>
        <w:numPr>
          <w:ilvl w:val="0"/>
          <w:numId w:val="1"/>
        </w:numPr>
      </w:pPr>
      <w:r>
        <w:t>Rename files, variables, and functions to be more understandable.</w:t>
      </w:r>
    </w:p>
    <w:p w14:paraId="1E7716FE" w14:textId="7EE37305" w:rsidR="005958CF" w:rsidRDefault="00664E45" w:rsidP="005958CF">
      <w:pPr>
        <w:pStyle w:val="ListParagraph"/>
        <w:numPr>
          <w:ilvl w:val="0"/>
          <w:numId w:val="1"/>
        </w:numPr>
      </w:pPr>
      <w:r>
        <w:t xml:space="preserve">Make chats from AI and </w:t>
      </w:r>
      <w:r w:rsidR="001320A7">
        <w:t xml:space="preserve">the </w:t>
      </w:r>
      <w:r>
        <w:t xml:space="preserve">user in the </w:t>
      </w:r>
      <w:proofErr w:type="gramStart"/>
      <w:r>
        <w:t>frontend</w:t>
      </w:r>
      <w:proofErr w:type="gramEnd"/>
      <w:r>
        <w:t xml:space="preserve"> have different colors.</w:t>
      </w:r>
    </w:p>
    <w:p w14:paraId="328B9DBF" w14:textId="2D249C2B" w:rsidR="005958CF" w:rsidRDefault="005958CF" w:rsidP="005958CF">
      <w:pPr>
        <w:pStyle w:val="ListParagraph"/>
        <w:numPr>
          <w:ilvl w:val="0"/>
          <w:numId w:val="1"/>
        </w:numPr>
      </w:pPr>
      <w:r>
        <w:t>Test out all failure flows or add error handling for:</w:t>
      </w:r>
    </w:p>
    <w:p w14:paraId="58FDDED0" w14:textId="19DB7A4E" w:rsidR="005958CF" w:rsidRDefault="005958CF" w:rsidP="005958CF">
      <w:pPr>
        <w:pStyle w:val="ListParagraph"/>
        <w:numPr>
          <w:ilvl w:val="1"/>
          <w:numId w:val="1"/>
        </w:numPr>
      </w:pPr>
      <w:r>
        <w:t>If Gemini API is down.</w:t>
      </w:r>
    </w:p>
    <w:p w14:paraId="6FE209ED" w14:textId="41BA8B43" w:rsidR="005958CF" w:rsidRDefault="005958CF" w:rsidP="005958CF">
      <w:pPr>
        <w:pStyle w:val="ListParagraph"/>
        <w:numPr>
          <w:ilvl w:val="1"/>
          <w:numId w:val="1"/>
        </w:numPr>
      </w:pPr>
      <w:r>
        <w:t>If browser automation fails.</w:t>
      </w:r>
    </w:p>
    <w:p w14:paraId="0F1480D6" w14:textId="38F59DFB" w:rsidR="005958CF" w:rsidRDefault="005958CF" w:rsidP="005958CF">
      <w:pPr>
        <w:pStyle w:val="ListParagraph"/>
        <w:numPr>
          <w:ilvl w:val="1"/>
          <w:numId w:val="1"/>
        </w:numPr>
      </w:pPr>
      <w:r>
        <w:t xml:space="preserve">If Calendly booking </w:t>
      </w:r>
      <w:proofErr w:type="spellStart"/>
      <w:r>
        <w:t>url</w:t>
      </w:r>
      <w:proofErr w:type="spellEnd"/>
      <w:r>
        <w:t xml:space="preserve"> is down.</w:t>
      </w:r>
    </w:p>
    <w:p w14:paraId="61838B2F" w14:textId="57304661" w:rsidR="005958CF" w:rsidRDefault="005958CF" w:rsidP="005958CF">
      <w:pPr>
        <w:pStyle w:val="ListParagraph"/>
        <w:numPr>
          <w:ilvl w:val="1"/>
          <w:numId w:val="1"/>
        </w:numPr>
      </w:pPr>
      <w:r>
        <w:t>If data passed to booking function is invalid.</w:t>
      </w:r>
    </w:p>
    <w:p w14:paraId="57B9D8E5" w14:textId="21671CBC" w:rsidR="005958CF" w:rsidRDefault="005958CF" w:rsidP="005958CF">
      <w:pPr>
        <w:pStyle w:val="ListParagraph"/>
        <w:numPr>
          <w:ilvl w:val="1"/>
          <w:numId w:val="1"/>
        </w:numPr>
      </w:pPr>
      <w:r>
        <w:t>If booking day has no slots.</w:t>
      </w:r>
    </w:p>
    <w:p w14:paraId="4B171610" w14:textId="3278B26D" w:rsidR="005958CF" w:rsidRDefault="005958CF" w:rsidP="005958CF">
      <w:pPr>
        <w:pStyle w:val="ListParagraph"/>
        <w:numPr>
          <w:ilvl w:val="1"/>
          <w:numId w:val="1"/>
        </w:numPr>
      </w:pPr>
      <w:r>
        <w:t>If booking time is not available, but other time slots are available on that day.</w:t>
      </w:r>
    </w:p>
    <w:p w14:paraId="38144BFD" w14:textId="0BCE6772" w:rsidR="005958CF" w:rsidRDefault="005958CF" w:rsidP="005958CF">
      <w:pPr>
        <w:pStyle w:val="ListParagraph"/>
        <w:numPr>
          <w:ilvl w:val="1"/>
          <w:numId w:val="1"/>
        </w:numPr>
      </w:pPr>
      <w:r>
        <w:t xml:space="preserve">If </w:t>
      </w:r>
      <w:proofErr w:type="spellStart"/>
      <w:proofErr w:type="gramStart"/>
      <w:r>
        <w:t>calendly</w:t>
      </w:r>
      <w:proofErr w:type="spellEnd"/>
      <w:r>
        <w:t xml:space="preserve">  </w:t>
      </w:r>
      <w:proofErr w:type="spellStart"/>
      <w:r>
        <w:t>url</w:t>
      </w:r>
      <w:proofErr w:type="spellEnd"/>
      <w:proofErr w:type="gramEnd"/>
      <w:r>
        <w:t xml:space="preserve"> redirects to another </w:t>
      </w:r>
      <w:proofErr w:type="spellStart"/>
      <w:r>
        <w:t>url</w:t>
      </w:r>
      <w:proofErr w:type="spellEnd"/>
      <w:r>
        <w:t>.</w:t>
      </w:r>
    </w:p>
    <w:p w14:paraId="54C28524" w14:textId="09839002" w:rsidR="005958CF" w:rsidRDefault="005958CF" w:rsidP="005958CF">
      <w:pPr>
        <w:pStyle w:val="ListParagraph"/>
        <w:numPr>
          <w:ilvl w:val="1"/>
          <w:numId w:val="1"/>
        </w:numPr>
      </w:pPr>
      <w:r>
        <w:t xml:space="preserve">Should the AI assistant consider </w:t>
      </w:r>
      <w:proofErr w:type="spellStart"/>
      <w:r>
        <w:t>timezones</w:t>
      </w:r>
      <w:proofErr w:type="spellEnd"/>
      <w:r>
        <w:t>?</w:t>
      </w:r>
    </w:p>
    <w:p w14:paraId="650AFC57" w14:textId="3FA065F6" w:rsidR="005958CF" w:rsidRDefault="005958CF" w:rsidP="005958CF">
      <w:pPr>
        <w:pStyle w:val="ListParagraph"/>
        <w:numPr>
          <w:ilvl w:val="1"/>
          <w:numId w:val="1"/>
        </w:numPr>
      </w:pPr>
      <w:r>
        <w:t xml:space="preserve">The user should not be able to reset the AI </w:t>
      </w:r>
      <w:proofErr w:type="gramStart"/>
      <w:r>
        <w:t>context</w:t>
      </w:r>
      <w:r w:rsidR="001320A7">
        <w:t>(</w:t>
      </w:r>
      <w:proofErr w:type="gramEnd"/>
      <w:r w:rsidR="001320A7">
        <w:t>send new system instructions)</w:t>
      </w:r>
      <w:r>
        <w:t xml:space="preserve"> or get the AI to do tasks not relevant to booking a meeting. </w:t>
      </w:r>
      <w:proofErr w:type="spellStart"/>
      <w:r>
        <w:t>i.e</w:t>
      </w:r>
      <w:proofErr w:type="spellEnd"/>
      <w:r>
        <w:t xml:space="preserve"> </w:t>
      </w:r>
      <w:r w:rsidR="001320A7">
        <w:t>T</w:t>
      </w:r>
      <w:r>
        <w:t>he AI should not act like a cat if the user tells it to.</w:t>
      </w:r>
    </w:p>
    <w:p w14:paraId="796B7C0D" w14:textId="4D17E7F6" w:rsidR="00142633" w:rsidRDefault="005958CF" w:rsidP="00142633">
      <w:pPr>
        <w:pStyle w:val="ListParagraph"/>
        <w:numPr>
          <w:ilvl w:val="0"/>
          <w:numId w:val="1"/>
        </w:numPr>
      </w:pPr>
      <w:r>
        <w:t>Write a better return message for the root REST endpoint.</w:t>
      </w:r>
    </w:p>
    <w:p w14:paraId="6480B2B5" w14:textId="61FB6A0D" w:rsidR="001320A7" w:rsidRDefault="001320A7" w:rsidP="00142633">
      <w:pPr>
        <w:pStyle w:val="ListParagraph"/>
        <w:numPr>
          <w:ilvl w:val="0"/>
          <w:numId w:val="1"/>
        </w:numPr>
      </w:pPr>
      <w:r>
        <w:t xml:space="preserve">Use a logger. </w:t>
      </w:r>
    </w:p>
    <w:p w14:paraId="44AC0DE3" w14:textId="66AAB01A" w:rsidR="001320A7" w:rsidRDefault="001320A7" w:rsidP="00142633">
      <w:pPr>
        <w:pStyle w:val="ListParagraph"/>
        <w:numPr>
          <w:ilvl w:val="0"/>
          <w:numId w:val="1"/>
        </w:numPr>
      </w:pPr>
      <w:r>
        <w:t>In booking.py, throw a custom error message for various failure scenarios.</w:t>
      </w:r>
    </w:p>
    <w:p w14:paraId="155A3784" w14:textId="1C19D9C0" w:rsidR="001320A7" w:rsidRDefault="001320A7" w:rsidP="00142633">
      <w:pPr>
        <w:pStyle w:val="ListParagraph"/>
        <w:numPr>
          <w:ilvl w:val="0"/>
          <w:numId w:val="1"/>
        </w:numPr>
      </w:pPr>
      <w:r>
        <w:t>Update browser automation to have smaller timeouts.</w:t>
      </w:r>
    </w:p>
    <w:p w14:paraId="30ECD298" w14:textId="14EDFCCC" w:rsidR="001320A7" w:rsidRDefault="001320A7" w:rsidP="00142633">
      <w:pPr>
        <w:pStyle w:val="ListParagraph"/>
        <w:numPr>
          <w:ilvl w:val="0"/>
          <w:numId w:val="1"/>
        </w:numPr>
      </w:pPr>
      <w:r>
        <w:lastRenderedPageBreak/>
        <w:t>Investigate and make browser automation more robust. Right now, it does not work consistently even given the same inputs.</w:t>
      </w:r>
    </w:p>
    <w:p w14:paraId="4621181A" w14:textId="0F72D73F" w:rsidR="00C972EA" w:rsidRDefault="00C972EA" w:rsidP="00142633">
      <w:pPr>
        <w:pStyle w:val="ListParagraph"/>
        <w:numPr>
          <w:ilvl w:val="0"/>
          <w:numId w:val="1"/>
        </w:numPr>
      </w:pPr>
      <w:r>
        <w:t>Rather than returning messages from the booking function directly to the user, return them to the AI, and send the final AI response back to the user.</w:t>
      </w:r>
    </w:p>
    <w:p w14:paraId="55475047" w14:textId="3E2B1A1F" w:rsidR="00C972EA" w:rsidRPr="00142633" w:rsidRDefault="00C972EA" w:rsidP="00142633">
      <w:pPr>
        <w:pStyle w:val="ListParagraph"/>
        <w:numPr>
          <w:ilvl w:val="0"/>
          <w:numId w:val="1"/>
        </w:numPr>
      </w:pPr>
      <w:r>
        <w:t xml:space="preserve">Investigate </w:t>
      </w:r>
      <w:proofErr w:type="spellStart"/>
      <w:r>
        <w:t>StageHand</w:t>
      </w:r>
      <w:proofErr w:type="spellEnd"/>
      <w:r>
        <w:t xml:space="preserve"> and see if it can make browser automation simpler tha</w:t>
      </w:r>
      <w:r w:rsidR="00CD5157">
        <w:t>n</w:t>
      </w:r>
      <w:r>
        <w:t xml:space="preserve"> directly with Playwright.</w:t>
      </w:r>
    </w:p>
    <w:sectPr w:rsidR="00C972EA" w:rsidRPr="00142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D344A"/>
    <w:multiLevelType w:val="hybridMultilevel"/>
    <w:tmpl w:val="658E8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06B52"/>
    <w:multiLevelType w:val="hybridMultilevel"/>
    <w:tmpl w:val="F9EC58D8"/>
    <w:lvl w:ilvl="0" w:tplc="F9F249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13E46"/>
    <w:multiLevelType w:val="hybridMultilevel"/>
    <w:tmpl w:val="9C341024"/>
    <w:lvl w:ilvl="0" w:tplc="E16A4F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D4907"/>
    <w:multiLevelType w:val="hybridMultilevel"/>
    <w:tmpl w:val="7BC240C8"/>
    <w:lvl w:ilvl="0" w:tplc="2AD813C6">
      <w:numFmt w:val="bullet"/>
      <w:lvlText w:val=""/>
      <w:lvlJc w:val="left"/>
      <w:pPr>
        <w:ind w:left="720" w:hanging="360"/>
      </w:pPr>
      <w:rPr>
        <w:rFonts w:ascii="Symbol" w:eastAsiaTheme="majorEastAsia" w:hAnsi="Symbol" w:cstheme="majorBidi" w:hint="default"/>
        <w:color w:val="0F4761" w:themeColor="accent1"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D5562"/>
    <w:multiLevelType w:val="hybridMultilevel"/>
    <w:tmpl w:val="02C6C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DB3504"/>
    <w:multiLevelType w:val="hybridMultilevel"/>
    <w:tmpl w:val="9E8C0080"/>
    <w:lvl w:ilvl="0" w:tplc="5622E5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E52935"/>
    <w:multiLevelType w:val="hybridMultilevel"/>
    <w:tmpl w:val="20B65A7A"/>
    <w:lvl w:ilvl="0" w:tplc="2AD813C6">
      <w:numFmt w:val="bullet"/>
      <w:lvlText w:val=""/>
      <w:lvlJc w:val="left"/>
      <w:pPr>
        <w:ind w:left="720" w:hanging="360"/>
      </w:pPr>
      <w:rPr>
        <w:rFonts w:ascii="Symbol" w:eastAsiaTheme="majorEastAsia" w:hAnsi="Symbol" w:cstheme="majorBidi" w:hint="default"/>
        <w:color w:val="0F4761" w:themeColor="accent1"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9F4EB8"/>
    <w:multiLevelType w:val="hybridMultilevel"/>
    <w:tmpl w:val="59D6C460"/>
    <w:lvl w:ilvl="0" w:tplc="E16A4F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73A5B"/>
    <w:multiLevelType w:val="hybridMultilevel"/>
    <w:tmpl w:val="D1486B00"/>
    <w:lvl w:ilvl="0" w:tplc="2AD813C6">
      <w:numFmt w:val="bullet"/>
      <w:lvlText w:val=""/>
      <w:lvlJc w:val="left"/>
      <w:pPr>
        <w:ind w:left="720" w:hanging="360"/>
      </w:pPr>
      <w:rPr>
        <w:rFonts w:ascii="Symbol" w:eastAsiaTheme="majorEastAsia" w:hAnsi="Symbol" w:cstheme="majorBidi" w:hint="default"/>
        <w:color w:val="0F4761" w:themeColor="accent1"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983B90"/>
    <w:multiLevelType w:val="hybridMultilevel"/>
    <w:tmpl w:val="009E29B4"/>
    <w:lvl w:ilvl="0" w:tplc="2AD813C6">
      <w:numFmt w:val="bullet"/>
      <w:lvlText w:val=""/>
      <w:lvlJc w:val="left"/>
      <w:pPr>
        <w:ind w:left="720" w:hanging="360"/>
      </w:pPr>
      <w:rPr>
        <w:rFonts w:ascii="Symbol" w:eastAsiaTheme="majorEastAsia" w:hAnsi="Symbol" w:cstheme="majorBidi" w:hint="default"/>
        <w:color w:val="0F4761" w:themeColor="accent1"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916855">
    <w:abstractNumId w:val="0"/>
  </w:num>
  <w:num w:numId="2" w16cid:durableId="1441954321">
    <w:abstractNumId w:val="5"/>
  </w:num>
  <w:num w:numId="3" w16cid:durableId="450132583">
    <w:abstractNumId w:val="9"/>
  </w:num>
  <w:num w:numId="4" w16cid:durableId="415708699">
    <w:abstractNumId w:val="6"/>
  </w:num>
  <w:num w:numId="5" w16cid:durableId="365640338">
    <w:abstractNumId w:val="3"/>
  </w:num>
  <w:num w:numId="6" w16cid:durableId="1458987810">
    <w:abstractNumId w:val="8"/>
  </w:num>
  <w:num w:numId="7" w16cid:durableId="664667262">
    <w:abstractNumId w:val="1"/>
  </w:num>
  <w:num w:numId="8" w16cid:durableId="133960063">
    <w:abstractNumId w:val="2"/>
  </w:num>
  <w:num w:numId="9" w16cid:durableId="1016809069">
    <w:abstractNumId w:val="4"/>
  </w:num>
  <w:num w:numId="10" w16cid:durableId="13695265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0D"/>
    <w:rsid w:val="0013093E"/>
    <w:rsid w:val="001320A7"/>
    <w:rsid w:val="00142633"/>
    <w:rsid w:val="00262F35"/>
    <w:rsid w:val="00303A0D"/>
    <w:rsid w:val="00317686"/>
    <w:rsid w:val="00350384"/>
    <w:rsid w:val="003A1481"/>
    <w:rsid w:val="003B38EC"/>
    <w:rsid w:val="00400C12"/>
    <w:rsid w:val="004A7517"/>
    <w:rsid w:val="005958CF"/>
    <w:rsid w:val="00664E45"/>
    <w:rsid w:val="00666D6B"/>
    <w:rsid w:val="006B0CE6"/>
    <w:rsid w:val="0075581C"/>
    <w:rsid w:val="008644C5"/>
    <w:rsid w:val="00A31DF9"/>
    <w:rsid w:val="00AF4BDA"/>
    <w:rsid w:val="00B622A7"/>
    <w:rsid w:val="00C46344"/>
    <w:rsid w:val="00C972EA"/>
    <w:rsid w:val="00CD5157"/>
    <w:rsid w:val="00DA0374"/>
    <w:rsid w:val="00DC2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F3BE"/>
  <w15:chartTrackingRefBased/>
  <w15:docId w15:val="{49AD9FDC-4FAB-406B-B265-C872CFEA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3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3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03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3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3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03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A0D"/>
    <w:rPr>
      <w:rFonts w:eastAsiaTheme="majorEastAsia" w:cstheme="majorBidi"/>
      <w:color w:val="272727" w:themeColor="text1" w:themeTint="D8"/>
    </w:rPr>
  </w:style>
  <w:style w:type="paragraph" w:styleId="Title">
    <w:name w:val="Title"/>
    <w:basedOn w:val="Normal"/>
    <w:next w:val="Normal"/>
    <w:link w:val="TitleChar"/>
    <w:uiPriority w:val="10"/>
    <w:qFormat/>
    <w:rsid w:val="00303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A0D"/>
    <w:pPr>
      <w:spacing w:before="160"/>
      <w:jc w:val="center"/>
    </w:pPr>
    <w:rPr>
      <w:i/>
      <w:iCs/>
      <w:color w:val="404040" w:themeColor="text1" w:themeTint="BF"/>
    </w:rPr>
  </w:style>
  <w:style w:type="character" w:customStyle="1" w:styleId="QuoteChar">
    <w:name w:val="Quote Char"/>
    <w:basedOn w:val="DefaultParagraphFont"/>
    <w:link w:val="Quote"/>
    <w:uiPriority w:val="29"/>
    <w:rsid w:val="00303A0D"/>
    <w:rPr>
      <w:i/>
      <w:iCs/>
      <w:color w:val="404040" w:themeColor="text1" w:themeTint="BF"/>
    </w:rPr>
  </w:style>
  <w:style w:type="paragraph" w:styleId="ListParagraph">
    <w:name w:val="List Paragraph"/>
    <w:basedOn w:val="Normal"/>
    <w:uiPriority w:val="34"/>
    <w:qFormat/>
    <w:rsid w:val="00303A0D"/>
    <w:pPr>
      <w:ind w:left="720"/>
      <w:contextualSpacing/>
    </w:pPr>
  </w:style>
  <w:style w:type="character" w:styleId="IntenseEmphasis">
    <w:name w:val="Intense Emphasis"/>
    <w:basedOn w:val="DefaultParagraphFont"/>
    <w:uiPriority w:val="21"/>
    <w:qFormat/>
    <w:rsid w:val="00303A0D"/>
    <w:rPr>
      <w:i/>
      <w:iCs/>
      <w:color w:val="0F4761" w:themeColor="accent1" w:themeShade="BF"/>
    </w:rPr>
  </w:style>
  <w:style w:type="paragraph" w:styleId="IntenseQuote">
    <w:name w:val="Intense Quote"/>
    <w:basedOn w:val="Normal"/>
    <w:next w:val="Normal"/>
    <w:link w:val="IntenseQuoteChar"/>
    <w:uiPriority w:val="30"/>
    <w:qFormat/>
    <w:rsid w:val="00303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A0D"/>
    <w:rPr>
      <w:i/>
      <w:iCs/>
      <w:color w:val="0F4761" w:themeColor="accent1" w:themeShade="BF"/>
    </w:rPr>
  </w:style>
  <w:style w:type="character" w:styleId="IntenseReference">
    <w:name w:val="Intense Reference"/>
    <w:basedOn w:val="DefaultParagraphFont"/>
    <w:uiPriority w:val="32"/>
    <w:qFormat/>
    <w:rsid w:val="00303A0D"/>
    <w:rPr>
      <w:b/>
      <w:bCs/>
      <w:smallCaps/>
      <w:color w:val="0F4761" w:themeColor="accent1" w:themeShade="BF"/>
      <w:spacing w:val="5"/>
    </w:rPr>
  </w:style>
  <w:style w:type="character" w:styleId="Hyperlink">
    <w:name w:val="Hyperlink"/>
    <w:basedOn w:val="DefaultParagraphFont"/>
    <w:uiPriority w:val="99"/>
    <w:unhideWhenUsed/>
    <w:rsid w:val="00350384"/>
    <w:rPr>
      <w:color w:val="467886" w:themeColor="hyperlink"/>
      <w:u w:val="single"/>
    </w:rPr>
  </w:style>
  <w:style w:type="character" w:styleId="UnresolvedMention">
    <w:name w:val="Unresolved Mention"/>
    <w:basedOn w:val="DefaultParagraphFont"/>
    <w:uiPriority w:val="99"/>
    <w:semiHidden/>
    <w:unhideWhenUsed/>
    <w:rsid w:val="00350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actions-cen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table.com/restaurant-solutions/api-partner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5</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Parimal Mehta</dc:creator>
  <cp:keywords/>
  <dc:description/>
  <cp:lastModifiedBy>Parimal Mehta</cp:lastModifiedBy>
  <cp:revision>8</cp:revision>
  <dcterms:created xsi:type="dcterms:W3CDTF">2025-06-14T23:47:00Z</dcterms:created>
  <dcterms:modified xsi:type="dcterms:W3CDTF">2025-06-15T22:36:00Z</dcterms:modified>
</cp:coreProperties>
</file>