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53C" w:rsidRPr="00C708A1" w:rsidRDefault="00CE1C07" w:rsidP="006A6032">
      <w:pPr>
        <w:pStyle w:val="Default"/>
        <w:spacing w:before="4080"/>
        <w:jc w:val="center"/>
        <w:rPr>
          <w:rFonts w:ascii="Arial" w:hAnsi="Arial" w:cs="Arial"/>
          <w:sz w:val="40"/>
          <w:szCs w:val="40"/>
        </w:rPr>
      </w:pPr>
      <w:r>
        <w:rPr>
          <w:rFonts w:ascii="Arial" w:hAnsi="Arial" w:cs="Arial"/>
          <w:b/>
          <w:sz w:val="40"/>
          <w:szCs w:val="40"/>
        </w:rPr>
        <w:t>Functional Description</w:t>
      </w:r>
      <w:r w:rsidR="000D6134">
        <w:rPr>
          <w:rFonts w:ascii="Arial" w:hAnsi="Arial" w:cs="Arial"/>
          <w:b/>
          <w:sz w:val="40"/>
          <w:szCs w:val="40"/>
        </w:rPr>
        <w:t xml:space="preserve"> – Sort Modification</w:t>
      </w:r>
    </w:p>
    <w:p w:rsidR="007E653C" w:rsidRPr="00C708A1" w:rsidRDefault="007E653C" w:rsidP="006A6032">
      <w:pPr>
        <w:spacing w:before="400"/>
      </w:pPr>
    </w:p>
    <w:p w:rsidR="006A6032" w:rsidRDefault="006A6032" w:rsidP="006A6032">
      <w:pPr>
        <w:spacing w:before="400"/>
        <w:rPr>
          <w:rFonts w:ascii="Arial" w:hAnsi="Arial"/>
          <w:sz w:val="20"/>
        </w:rPr>
      </w:pPr>
    </w:p>
    <w:p w:rsidR="006A6032" w:rsidRDefault="006A6032" w:rsidP="006A6032">
      <w:pPr>
        <w:spacing w:before="400"/>
        <w:rPr>
          <w:rFonts w:ascii="Arial" w:hAnsi="Arial"/>
          <w:sz w:val="20"/>
        </w:rPr>
      </w:pPr>
    </w:p>
    <w:p w:rsidR="006A6032" w:rsidRDefault="006A6032" w:rsidP="006A6032">
      <w:pPr>
        <w:spacing w:before="400"/>
        <w:rPr>
          <w:rFonts w:ascii="Arial" w:hAnsi="Arial"/>
          <w:sz w:val="20"/>
        </w:rPr>
      </w:pPr>
    </w:p>
    <w:p w:rsidR="00CE1C07" w:rsidRDefault="007E653C" w:rsidP="006A6032">
      <w:pPr>
        <w:pStyle w:val="Default"/>
        <w:spacing w:before="400"/>
        <w:ind w:left="6480"/>
        <w:jc w:val="both"/>
        <w:rPr>
          <w:rFonts w:ascii="Arial" w:hAnsi="Arial" w:cs="Arial"/>
          <w:sz w:val="20"/>
          <w:szCs w:val="22"/>
        </w:rPr>
      </w:pPr>
      <w:r w:rsidRPr="00C708A1">
        <w:rPr>
          <w:rFonts w:ascii="Arial" w:hAnsi="Arial" w:cs="Arial"/>
          <w:sz w:val="20"/>
          <w:szCs w:val="22"/>
        </w:rPr>
        <w:t>Document Version: 1.0</w:t>
      </w:r>
      <w:r w:rsidR="00CE1C07">
        <w:rPr>
          <w:rFonts w:ascii="Arial" w:hAnsi="Arial" w:cs="Arial"/>
          <w:sz w:val="20"/>
          <w:szCs w:val="22"/>
        </w:rPr>
        <w:t xml:space="preserve"> (Draft)</w:t>
      </w:r>
    </w:p>
    <w:p w:rsidR="007E653C" w:rsidRPr="00C708A1" w:rsidRDefault="007E653C" w:rsidP="006A6032">
      <w:pPr>
        <w:pStyle w:val="Default"/>
        <w:spacing w:before="400"/>
        <w:ind w:left="6480"/>
        <w:jc w:val="both"/>
        <w:rPr>
          <w:rFonts w:ascii="Arial" w:hAnsi="Arial" w:cs="Arial"/>
          <w:sz w:val="20"/>
          <w:szCs w:val="22"/>
        </w:rPr>
      </w:pPr>
      <w:r w:rsidRPr="00C708A1">
        <w:rPr>
          <w:rFonts w:ascii="Arial" w:hAnsi="Arial" w:cs="Arial"/>
          <w:sz w:val="20"/>
          <w:szCs w:val="22"/>
        </w:rPr>
        <w:t xml:space="preserve"> </w:t>
      </w:r>
    </w:p>
    <w:p w:rsidR="006A6032" w:rsidRDefault="006A6032" w:rsidP="006A6032"/>
    <w:p w:rsidR="006A6032" w:rsidRDefault="006A6032" w:rsidP="006A6032">
      <w:pPr>
        <w:sectPr w:rsidR="006A6032" w:rsidSect="007E653C">
          <w:headerReference w:type="default" r:id="rId9"/>
          <w:footerReference w:type="default" r:id="rId10"/>
          <w:pgSz w:w="12240" w:h="15840"/>
          <w:pgMar w:top="420" w:right="720" w:bottom="720" w:left="720" w:header="360" w:footer="720" w:gutter="0"/>
          <w:cols w:space="720"/>
          <w:docGrid w:linePitch="360"/>
        </w:sectPr>
      </w:pPr>
    </w:p>
    <w:p w:rsidR="006A6032" w:rsidRDefault="006A6032" w:rsidP="006A6032"/>
    <w:p w:rsidR="007E653C" w:rsidRPr="00C708A1" w:rsidRDefault="007E653C" w:rsidP="007E653C">
      <w:pPr>
        <w:jc w:val="both"/>
        <w:rPr>
          <w:rFonts w:cs="Arial"/>
          <w:b/>
          <w:sz w:val="24"/>
          <w:szCs w:val="24"/>
        </w:rPr>
      </w:pPr>
      <w:r w:rsidRPr="00C708A1">
        <w:rPr>
          <w:rFonts w:cs="Arial"/>
          <w:b/>
          <w:sz w:val="24"/>
          <w:szCs w:val="24"/>
        </w:rPr>
        <w:t>Document Control</w:t>
      </w:r>
    </w:p>
    <w:p w:rsidR="007E653C" w:rsidRPr="00C708A1" w:rsidRDefault="007E653C" w:rsidP="007E653C">
      <w:pPr>
        <w:rPr>
          <w:rFonts w:cs="Arial"/>
          <w:b/>
        </w:rPr>
      </w:pPr>
      <w:r w:rsidRPr="00C708A1">
        <w:rPr>
          <w:rFonts w:cs="Arial"/>
          <w:b/>
        </w:rPr>
        <w:t>Version History</w:t>
      </w:r>
    </w:p>
    <w:p w:rsidR="007E653C" w:rsidRPr="00C708A1" w:rsidRDefault="007E653C" w:rsidP="007E653C">
      <w:pPr>
        <w:rPr>
          <w:rFonts w:cs="Arial"/>
          <w:b/>
        </w:rPr>
      </w:pPr>
    </w:p>
    <w:tbl>
      <w:tblPr>
        <w:tblW w:w="954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146"/>
        <w:gridCol w:w="1798"/>
        <w:gridCol w:w="2353"/>
        <w:gridCol w:w="3247"/>
      </w:tblGrid>
      <w:tr w:rsidR="007E653C" w:rsidRPr="00C708A1" w:rsidTr="00BE74A8">
        <w:trPr>
          <w:trHeight w:val="251"/>
        </w:trPr>
        <w:tc>
          <w:tcPr>
            <w:tcW w:w="2146" w:type="dxa"/>
            <w:shd w:val="pct60" w:color="000000" w:fill="FFFFFF"/>
          </w:tcPr>
          <w:p w:rsidR="007E653C" w:rsidRPr="00C708A1" w:rsidRDefault="007E653C" w:rsidP="00BE74A8">
            <w:pPr>
              <w:tabs>
                <w:tab w:val="left" w:pos="1800"/>
                <w:tab w:val="left" w:pos="5040"/>
                <w:tab w:val="left" w:pos="5940"/>
              </w:tabs>
              <w:ind w:hanging="450"/>
              <w:jc w:val="center"/>
              <w:rPr>
                <w:rFonts w:cs="Arial"/>
                <w:b/>
                <w:bCs/>
                <w:color w:val="FFFFFF"/>
              </w:rPr>
            </w:pPr>
            <w:r w:rsidRPr="00C708A1">
              <w:rPr>
                <w:rFonts w:cs="Arial"/>
                <w:b/>
                <w:bCs/>
                <w:color w:val="FFFFFF"/>
              </w:rPr>
              <w:t xml:space="preserve">Date </w:t>
            </w:r>
          </w:p>
        </w:tc>
        <w:tc>
          <w:tcPr>
            <w:tcW w:w="1798" w:type="dxa"/>
            <w:shd w:val="pct60" w:color="000000" w:fill="FFFFFF"/>
          </w:tcPr>
          <w:p w:rsidR="007E653C" w:rsidRPr="00C708A1" w:rsidRDefault="007E653C" w:rsidP="00BE74A8">
            <w:pPr>
              <w:tabs>
                <w:tab w:val="left" w:pos="1800"/>
                <w:tab w:val="left" w:pos="5040"/>
                <w:tab w:val="left" w:pos="5940"/>
              </w:tabs>
              <w:jc w:val="center"/>
              <w:rPr>
                <w:rFonts w:cs="Arial"/>
                <w:b/>
                <w:bCs/>
                <w:color w:val="FFFFFF"/>
              </w:rPr>
            </w:pPr>
            <w:r w:rsidRPr="00C708A1">
              <w:rPr>
                <w:rFonts w:cs="Arial"/>
                <w:b/>
                <w:bCs/>
                <w:color w:val="FFFFFF"/>
              </w:rPr>
              <w:t>Version #</w:t>
            </w:r>
          </w:p>
        </w:tc>
        <w:tc>
          <w:tcPr>
            <w:tcW w:w="2353" w:type="dxa"/>
            <w:shd w:val="pct60" w:color="000000" w:fill="FFFFFF"/>
          </w:tcPr>
          <w:p w:rsidR="007E653C" w:rsidRPr="00C708A1" w:rsidRDefault="007E653C" w:rsidP="00BE74A8">
            <w:pPr>
              <w:tabs>
                <w:tab w:val="left" w:pos="1800"/>
                <w:tab w:val="left" w:pos="5040"/>
                <w:tab w:val="left" w:pos="5940"/>
              </w:tabs>
              <w:jc w:val="center"/>
              <w:rPr>
                <w:rFonts w:cs="Arial"/>
                <w:b/>
                <w:bCs/>
                <w:color w:val="FFFFFF"/>
              </w:rPr>
            </w:pPr>
            <w:r w:rsidRPr="00C708A1">
              <w:rPr>
                <w:rFonts w:cs="Arial"/>
                <w:b/>
                <w:bCs/>
                <w:color w:val="FFFFFF"/>
              </w:rPr>
              <w:t>Author</w:t>
            </w:r>
          </w:p>
        </w:tc>
        <w:tc>
          <w:tcPr>
            <w:tcW w:w="3247" w:type="dxa"/>
            <w:shd w:val="pct60" w:color="000000" w:fill="FFFFFF"/>
          </w:tcPr>
          <w:p w:rsidR="007E653C" w:rsidRPr="00C708A1" w:rsidRDefault="007E653C" w:rsidP="00BE74A8">
            <w:pPr>
              <w:tabs>
                <w:tab w:val="left" w:pos="1800"/>
                <w:tab w:val="left" w:pos="5040"/>
                <w:tab w:val="left" w:pos="5940"/>
              </w:tabs>
              <w:jc w:val="center"/>
              <w:rPr>
                <w:rFonts w:cs="Arial"/>
                <w:b/>
                <w:bCs/>
                <w:color w:val="FFFFFF"/>
              </w:rPr>
            </w:pPr>
            <w:r w:rsidRPr="00C708A1">
              <w:rPr>
                <w:rFonts w:cs="Arial"/>
                <w:b/>
                <w:bCs/>
                <w:color w:val="FFFFFF"/>
              </w:rPr>
              <w:t>Comments</w:t>
            </w:r>
          </w:p>
        </w:tc>
      </w:tr>
      <w:tr w:rsidR="007E653C" w:rsidRPr="00C708A1" w:rsidTr="00BE74A8">
        <w:trPr>
          <w:trHeight w:val="251"/>
        </w:trPr>
        <w:tc>
          <w:tcPr>
            <w:tcW w:w="2146" w:type="dxa"/>
          </w:tcPr>
          <w:p w:rsidR="007E653C" w:rsidRPr="00C708A1" w:rsidRDefault="005E7A1A" w:rsidP="000A318B">
            <w:pPr>
              <w:tabs>
                <w:tab w:val="left" w:pos="1800"/>
                <w:tab w:val="left" w:pos="5040"/>
                <w:tab w:val="left" w:pos="5940"/>
              </w:tabs>
              <w:ind w:hanging="450"/>
              <w:jc w:val="center"/>
              <w:rPr>
                <w:rFonts w:cs="Arial"/>
                <w:color w:val="000000"/>
                <w:szCs w:val="20"/>
              </w:rPr>
            </w:pPr>
            <w:r>
              <w:rPr>
                <w:rFonts w:cs="Arial"/>
                <w:color w:val="000000"/>
                <w:szCs w:val="20"/>
              </w:rPr>
              <w:t>2</w:t>
            </w:r>
            <w:r w:rsidR="000A318B">
              <w:rPr>
                <w:rFonts w:cs="Arial"/>
                <w:color w:val="000000"/>
                <w:szCs w:val="20"/>
              </w:rPr>
              <w:t>/</w:t>
            </w:r>
            <w:r>
              <w:rPr>
                <w:rFonts w:cs="Arial"/>
                <w:color w:val="000000"/>
                <w:szCs w:val="20"/>
              </w:rPr>
              <w:t>26</w:t>
            </w:r>
            <w:r w:rsidR="000A318B">
              <w:rPr>
                <w:rFonts w:cs="Arial"/>
                <w:color w:val="000000"/>
                <w:szCs w:val="20"/>
              </w:rPr>
              <w:t>/</w:t>
            </w:r>
            <w:r w:rsidR="007E653C" w:rsidRPr="00C708A1">
              <w:rPr>
                <w:rFonts w:cs="Arial"/>
                <w:color w:val="000000"/>
                <w:szCs w:val="20"/>
              </w:rPr>
              <w:t>201</w:t>
            </w:r>
            <w:r w:rsidR="001514E4">
              <w:rPr>
                <w:rFonts w:cs="Arial"/>
                <w:color w:val="000000"/>
                <w:szCs w:val="20"/>
              </w:rPr>
              <w:t>2</w:t>
            </w:r>
          </w:p>
        </w:tc>
        <w:tc>
          <w:tcPr>
            <w:tcW w:w="1798" w:type="dxa"/>
          </w:tcPr>
          <w:p w:rsidR="007E653C" w:rsidRPr="00C708A1" w:rsidRDefault="007E653C" w:rsidP="001514E4">
            <w:pPr>
              <w:tabs>
                <w:tab w:val="left" w:pos="1800"/>
                <w:tab w:val="left" w:pos="5040"/>
                <w:tab w:val="left" w:pos="5940"/>
              </w:tabs>
              <w:jc w:val="center"/>
              <w:rPr>
                <w:rFonts w:cs="Arial"/>
                <w:color w:val="000000"/>
                <w:szCs w:val="20"/>
              </w:rPr>
            </w:pPr>
            <w:r w:rsidRPr="00C708A1">
              <w:rPr>
                <w:rFonts w:cs="Arial"/>
                <w:color w:val="000000"/>
                <w:szCs w:val="20"/>
              </w:rPr>
              <w:t>0.</w:t>
            </w:r>
            <w:r w:rsidR="001514E4">
              <w:rPr>
                <w:rFonts w:cs="Arial"/>
                <w:color w:val="000000"/>
                <w:szCs w:val="20"/>
              </w:rPr>
              <w:t>1</w:t>
            </w:r>
          </w:p>
        </w:tc>
        <w:tc>
          <w:tcPr>
            <w:tcW w:w="2353" w:type="dxa"/>
          </w:tcPr>
          <w:p w:rsidR="007E653C" w:rsidRPr="00C708A1" w:rsidRDefault="00E077EF" w:rsidP="004932A4">
            <w:pPr>
              <w:tabs>
                <w:tab w:val="left" w:pos="1800"/>
                <w:tab w:val="left" w:pos="5040"/>
                <w:tab w:val="left" w:pos="5940"/>
              </w:tabs>
              <w:rPr>
                <w:rFonts w:cs="Arial"/>
                <w:color w:val="000000"/>
                <w:szCs w:val="20"/>
              </w:rPr>
            </w:pPr>
            <w:hyperlink r:id="rId11" w:history="1">
              <w:r w:rsidR="005E7A1A" w:rsidRPr="00166877">
                <w:rPr>
                  <w:rStyle w:val="Hyperlink"/>
                  <w:rFonts w:cs="Arial"/>
                  <w:szCs w:val="20"/>
                </w:rPr>
                <w:t>ssaxena@appthority.com</w:t>
              </w:r>
            </w:hyperlink>
          </w:p>
        </w:tc>
        <w:tc>
          <w:tcPr>
            <w:tcW w:w="3247" w:type="dxa"/>
          </w:tcPr>
          <w:p w:rsidR="007E653C" w:rsidRPr="00C708A1" w:rsidRDefault="001514E4" w:rsidP="00BE74A8">
            <w:pPr>
              <w:tabs>
                <w:tab w:val="left" w:pos="1800"/>
                <w:tab w:val="left" w:pos="5040"/>
                <w:tab w:val="left" w:pos="5940"/>
              </w:tabs>
              <w:rPr>
                <w:rFonts w:cs="Arial"/>
                <w:color w:val="000000"/>
                <w:szCs w:val="20"/>
              </w:rPr>
            </w:pPr>
            <w:r>
              <w:rPr>
                <w:rFonts w:cs="Arial"/>
                <w:color w:val="000000"/>
                <w:szCs w:val="20"/>
              </w:rPr>
              <w:t>Created the template</w:t>
            </w:r>
          </w:p>
        </w:tc>
      </w:tr>
      <w:tr w:rsidR="007E653C" w:rsidRPr="00C708A1" w:rsidTr="00BE74A8">
        <w:trPr>
          <w:trHeight w:val="251"/>
        </w:trPr>
        <w:tc>
          <w:tcPr>
            <w:tcW w:w="2146" w:type="dxa"/>
          </w:tcPr>
          <w:p w:rsidR="007E653C" w:rsidRPr="00C708A1" w:rsidRDefault="000A318B" w:rsidP="00BE74A8">
            <w:pPr>
              <w:tabs>
                <w:tab w:val="left" w:pos="1800"/>
                <w:tab w:val="left" w:pos="5040"/>
                <w:tab w:val="left" w:pos="5940"/>
              </w:tabs>
              <w:ind w:hanging="450"/>
              <w:jc w:val="center"/>
              <w:rPr>
                <w:rFonts w:cs="Arial"/>
                <w:color w:val="000000"/>
                <w:szCs w:val="20"/>
              </w:rPr>
            </w:pPr>
            <w:r>
              <w:rPr>
                <w:rFonts w:cs="Arial"/>
                <w:color w:val="000000"/>
                <w:szCs w:val="20"/>
              </w:rPr>
              <w:t>03/06/2012</w:t>
            </w:r>
          </w:p>
        </w:tc>
        <w:tc>
          <w:tcPr>
            <w:tcW w:w="1798" w:type="dxa"/>
          </w:tcPr>
          <w:p w:rsidR="007E653C" w:rsidRPr="00C708A1" w:rsidRDefault="000A318B" w:rsidP="00BE74A8">
            <w:pPr>
              <w:tabs>
                <w:tab w:val="left" w:pos="1800"/>
                <w:tab w:val="left" w:pos="5040"/>
                <w:tab w:val="left" w:pos="5940"/>
              </w:tabs>
              <w:jc w:val="center"/>
              <w:rPr>
                <w:rFonts w:cs="Arial"/>
                <w:color w:val="000000"/>
                <w:szCs w:val="20"/>
              </w:rPr>
            </w:pPr>
            <w:r>
              <w:rPr>
                <w:rFonts w:cs="Arial"/>
                <w:color w:val="000000"/>
                <w:szCs w:val="20"/>
              </w:rPr>
              <w:t>0.1</w:t>
            </w:r>
          </w:p>
        </w:tc>
        <w:tc>
          <w:tcPr>
            <w:tcW w:w="2353" w:type="dxa"/>
          </w:tcPr>
          <w:p w:rsidR="007E653C" w:rsidRPr="00C708A1" w:rsidRDefault="00E077EF" w:rsidP="00BE74A8">
            <w:pPr>
              <w:tabs>
                <w:tab w:val="left" w:pos="1800"/>
                <w:tab w:val="left" w:pos="5040"/>
                <w:tab w:val="left" w:pos="5940"/>
              </w:tabs>
              <w:rPr>
                <w:rFonts w:cs="Arial"/>
                <w:color w:val="000000"/>
                <w:szCs w:val="20"/>
              </w:rPr>
            </w:pPr>
            <w:hyperlink r:id="rId12" w:history="1">
              <w:r w:rsidR="000A318B" w:rsidRPr="00166877">
                <w:rPr>
                  <w:rStyle w:val="Hyperlink"/>
                  <w:rFonts w:cs="Arial"/>
                  <w:szCs w:val="20"/>
                </w:rPr>
                <w:t>ssaxena@appthority.com</w:t>
              </w:r>
            </w:hyperlink>
          </w:p>
        </w:tc>
        <w:tc>
          <w:tcPr>
            <w:tcW w:w="3247" w:type="dxa"/>
          </w:tcPr>
          <w:p w:rsidR="007E653C" w:rsidRPr="00C708A1" w:rsidRDefault="000A318B" w:rsidP="00BE74A8">
            <w:pPr>
              <w:tabs>
                <w:tab w:val="left" w:pos="1800"/>
                <w:tab w:val="left" w:pos="5040"/>
                <w:tab w:val="left" w:pos="5940"/>
              </w:tabs>
              <w:rPr>
                <w:rFonts w:cs="Arial"/>
                <w:color w:val="000000"/>
                <w:szCs w:val="20"/>
              </w:rPr>
            </w:pPr>
            <w:r>
              <w:rPr>
                <w:rFonts w:cs="Arial"/>
                <w:color w:val="000000"/>
                <w:szCs w:val="20"/>
              </w:rPr>
              <w:t>Initial Draft with TBD functionalities</w:t>
            </w:r>
          </w:p>
        </w:tc>
      </w:tr>
      <w:tr w:rsidR="007E653C" w:rsidRPr="00C708A1" w:rsidTr="00BE74A8">
        <w:trPr>
          <w:trHeight w:val="251"/>
        </w:trPr>
        <w:tc>
          <w:tcPr>
            <w:tcW w:w="2146" w:type="dxa"/>
          </w:tcPr>
          <w:p w:rsidR="007E653C" w:rsidRPr="00C708A1" w:rsidRDefault="007E653C" w:rsidP="00BE74A8">
            <w:pPr>
              <w:tabs>
                <w:tab w:val="left" w:pos="1800"/>
                <w:tab w:val="left" w:pos="5040"/>
                <w:tab w:val="left" w:pos="5940"/>
              </w:tabs>
              <w:ind w:hanging="450"/>
              <w:jc w:val="center"/>
              <w:rPr>
                <w:rFonts w:cs="Arial"/>
                <w:color w:val="000000"/>
                <w:szCs w:val="20"/>
              </w:rPr>
            </w:pPr>
          </w:p>
        </w:tc>
        <w:tc>
          <w:tcPr>
            <w:tcW w:w="1798" w:type="dxa"/>
          </w:tcPr>
          <w:p w:rsidR="007E653C" w:rsidRPr="00C708A1" w:rsidRDefault="007E653C" w:rsidP="00BE74A8">
            <w:pPr>
              <w:tabs>
                <w:tab w:val="left" w:pos="1800"/>
                <w:tab w:val="left" w:pos="5040"/>
                <w:tab w:val="left" w:pos="5940"/>
              </w:tabs>
              <w:jc w:val="center"/>
              <w:rPr>
                <w:rFonts w:cs="Arial"/>
                <w:color w:val="000000"/>
                <w:szCs w:val="20"/>
              </w:rPr>
            </w:pPr>
          </w:p>
        </w:tc>
        <w:tc>
          <w:tcPr>
            <w:tcW w:w="2353" w:type="dxa"/>
          </w:tcPr>
          <w:p w:rsidR="007E653C" w:rsidRPr="00C708A1" w:rsidRDefault="007E653C" w:rsidP="00BE74A8">
            <w:pPr>
              <w:tabs>
                <w:tab w:val="left" w:pos="1800"/>
                <w:tab w:val="left" w:pos="5040"/>
                <w:tab w:val="left" w:pos="5940"/>
              </w:tabs>
              <w:rPr>
                <w:rFonts w:cs="Arial"/>
                <w:color w:val="000000"/>
                <w:szCs w:val="20"/>
              </w:rPr>
            </w:pPr>
          </w:p>
        </w:tc>
        <w:tc>
          <w:tcPr>
            <w:tcW w:w="3247" w:type="dxa"/>
          </w:tcPr>
          <w:p w:rsidR="007E653C" w:rsidRPr="00C708A1" w:rsidRDefault="007E653C" w:rsidP="00BE74A8">
            <w:pPr>
              <w:tabs>
                <w:tab w:val="left" w:pos="1800"/>
                <w:tab w:val="left" w:pos="5040"/>
                <w:tab w:val="left" w:pos="5940"/>
              </w:tabs>
              <w:rPr>
                <w:rFonts w:cs="Arial"/>
                <w:color w:val="000000"/>
                <w:szCs w:val="20"/>
              </w:rPr>
            </w:pPr>
          </w:p>
        </w:tc>
      </w:tr>
      <w:tr w:rsidR="007E653C" w:rsidRPr="00C708A1" w:rsidTr="00BE74A8">
        <w:trPr>
          <w:trHeight w:val="251"/>
        </w:trPr>
        <w:tc>
          <w:tcPr>
            <w:tcW w:w="2146" w:type="dxa"/>
          </w:tcPr>
          <w:p w:rsidR="007E653C" w:rsidRPr="00C708A1" w:rsidRDefault="007E653C" w:rsidP="00BE74A8">
            <w:pPr>
              <w:tabs>
                <w:tab w:val="left" w:pos="1800"/>
                <w:tab w:val="left" w:pos="5040"/>
                <w:tab w:val="left" w:pos="5940"/>
              </w:tabs>
              <w:ind w:hanging="450"/>
              <w:jc w:val="center"/>
              <w:rPr>
                <w:rFonts w:cs="Arial"/>
                <w:color w:val="000000"/>
              </w:rPr>
            </w:pPr>
          </w:p>
        </w:tc>
        <w:tc>
          <w:tcPr>
            <w:tcW w:w="1798" w:type="dxa"/>
          </w:tcPr>
          <w:p w:rsidR="007E653C" w:rsidRPr="00C708A1" w:rsidRDefault="007E653C" w:rsidP="00BE74A8">
            <w:pPr>
              <w:tabs>
                <w:tab w:val="left" w:pos="1800"/>
                <w:tab w:val="left" w:pos="5040"/>
                <w:tab w:val="left" w:pos="5940"/>
              </w:tabs>
              <w:rPr>
                <w:rFonts w:cs="Arial"/>
                <w:color w:val="000000"/>
              </w:rPr>
            </w:pPr>
          </w:p>
        </w:tc>
        <w:tc>
          <w:tcPr>
            <w:tcW w:w="2353" w:type="dxa"/>
          </w:tcPr>
          <w:p w:rsidR="007E653C" w:rsidRPr="00C708A1" w:rsidRDefault="007E653C" w:rsidP="00BE74A8">
            <w:pPr>
              <w:tabs>
                <w:tab w:val="left" w:pos="1800"/>
                <w:tab w:val="left" w:pos="5040"/>
                <w:tab w:val="left" w:pos="5940"/>
              </w:tabs>
              <w:rPr>
                <w:rFonts w:cs="Arial"/>
                <w:color w:val="000000"/>
              </w:rPr>
            </w:pPr>
          </w:p>
        </w:tc>
        <w:tc>
          <w:tcPr>
            <w:tcW w:w="3247" w:type="dxa"/>
          </w:tcPr>
          <w:p w:rsidR="007E653C" w:rsidRPr="00C708A1" w:rsidRDefault="007E653C" w:rsidP="00BE74A8">
            <w:pPr>
              <w:tabs>
                <w:tab w:val="left" w:pos="1800"/>
                <w:tab w:val="left" w:pos="5040"/>
                <w:tab w:val="left" w:pos="5940"/>
              </w:tabs>
              <w:rPr>
                <w:rFonts w:cs="Arial"/>
                <w:color w:val="000000"/>
              </w:rPr>
            </w:pPr>
          </w:p>
        </w:tc>
      </w:tr>
    </w:tbl>
    <w:p w:rsidR="007E653C" w:rsidRPr="00C708A1" w:rsidRDefault="007E653C" w:rsidP="007E653C">
      <w:pPr>
        <w:rPr>
          <w:rFonts w:cs="Arial"/>
          <w:b/>
        </w:rPr>
      </w:pPr>
    </w:p>
    <w:p w:rsidR="007E653C" w:rsidRPr="00C708A1" w:rsidRDefault="007E653C" w:rsidP="007E653C">
      <w:pPr>
        <w:rPr>
          <w:rFonts w:cs="Arial"/>
          <w:b/>
        </w:rPr>
      </w:pPr>
      <w:r w:rsidRPr="00C708A1">
        <w:rPr>
          <w:rFonts w:cs="Arial"/>
          <w:b/>
        </w:rPr>
        <w:t>Approvals</w:t>
      </w:r>
    </w:p>
    <w:p w:rsidR="007E653C" w:rsidRPr="00C708A1" w:rsidRDefault="007E653C" w:rsidP="007E653C">
      <w:pPr>
        <w:rPr>
          <w:rFonts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2340"/>
        <w:gridCol w:w="1710"/>
        <w:gridCol w:w="1494"/>
        <w:gridCol w:w="3456"/>
      </w:tblGrid>
      <w:tr w:rsidR="007E653C" w:rsidRPr="00C708A1" w:rsidTr="00BE74A8">
        <w:tc>
          <w:tcPr>
            <w:tcW w:w="558" w:type="dxa"/>
            <w:shd w:val="clear" w:color="auto" w:fill="606060"/>
          </w:tcPr>
          <w:p w:rsidR="007E653C" w:rsidRPr="00C708A1" w:rsidRDefault="007E653C" w:rsidP="00BE74A8">
            <w:pPr>
              <w:tabs>
                <w:tab w:val="left" w:pos="1800"/>
                <w:tab w:val="left" w:pos="5040"/>
                <w:tab w:val="left" w:pos="5940"/>
              </w:tabs>
              <w:ind w:hanging="450"/>
              <w:jc w:val="center"/>
              <w:rPr>
                <w:rFonts w:cs="Arial"/>
                <w:b/>
                <w:bCs/>
                <w:color w:val="FFFFFF"/>
              </w:rPr>
            </w:pPr>
            <w:r w:rsidRPr="00C708A1">
              <w:rPr>
                <w:rFonts w:cs="Arial"/>
                <w:b/>
                <w:bCs/>
                <w:color w:val="FFFFFF"/>
              </w:rPr>
              <w:t xml:space="preserve">      #</w:t>
            </w:r>
          </w:p>
        </w:tc>
        <w:tc>
          <w:tcPr>
            <w:tcW w:w="2340" w:type="dxa"/>
            <w:shd w:val="clear" w:color="auto" w:fill="606060"/>
          </w:tcPr>
          <w:p w:rsidR="007E653C" w:rsidRPr="00C708A1" w:rsidRDefault="007E653C" w:rsidP="00BE74A8">
            <w:pPr>
              <w:tabs>
                <w:tab w:val="left" w:pos="1800"/>
                <w:tab w:val="left" w:pos="5040"/>
                <w:tab w:val="left" w:pos="5940"/>
              </w:tabs>
              <w:ind w:hanging="450"/>
              <w:jc w:val="center"/>
              <w:rPr>
                <w:rFonts w:cs="Arial"/>
                <w:b/>
                <w:bCs/>
                <w:color w:val="FFFFFF"/>
              </w:rPr>
            </w:pPr>
            <w:r w:rsidRPr="00C708A1">
              <w:rPr>
                <w:rFonts w:cs="Arial"/>
                <w:b/>
                <w:bCs/>
                <w:color w:val="FFFFFF"/>
              </w:rPr>
              <w:t xml:space="preserve">    Approver Name</w:t>
            </w:r>
          </w:p>
        </w:tc>
        <w:tc>
          <w:tcPr>
            <w:tcW w:w="1710" w:type="dxa"/>
            <w:shd w:val="clear" w:color="auto" w:fill="606060"/>
          </w:tcPr>
          <w:p w:rsidR="007E653C" w:rsidRPr="00C708A1" w:rsidRDefault="007E653C" w:rsidP="00BE74A8">
            <w:pPr>
              <w:tabs>
                <w:tab w:val="left" w:pos="1800"/>
                <w:tab w:val="left" w:pos="5040"/>
                <w:tab w:val="left" w:pos="5940"/>
              </w:tabs>
              <w:ind w:hanging="450"/>
              <w:jc w:val="center"/>
              <w:rPr>
                <w:rFonts w:cs="Arial"/>
                <w:b/>
                <w:bCs/>
                <w:color w:val="FFFFFF"/>
              </w:rPr>
            </w:pPr>
            <w:r w:rsidRPr="00C708A1">
              <w:rPr>
                <w:rFonts w:cs="Arial"/>
                <w:b/>
                <w:bCs/>
                <w:color w:val="FFFFFF"/>
              </w:rPr>
              <w:t xml:space="preserve">       Project Role</w:t>
            </w:r>
          </w:p>
        </w:tc>
        <w:tc>
          <w:tcPr>
            <w:tcW w:w="1494" w:type="dxa"/>
            <w:shd w:val="clear" w:color="auto" w:fill="606060"/>
          </w:tcPr>
          <w:p w:rsidR="007E653C" w:rsidRPr="00C708A1" w:rsidRDefault="007E653C" w:rsidP="00BE74A8">
            <w:pPr>
              <w:tabs>
                <w:tab w:val="left" w:pos="1800"/>
                <w:tab w:val="left" w:pos="5040"/>
                <w:tab w:val="left" w:pos="5940"/>
              </w:tabs>
              <w:ind w:hanging="450"/>
              <w:jc w:val="center"/>
              <w:rPr>
                <w:rFonts w:cs="Arial"/>
                <w:b/>
                <w:bCs/>
                <w:color w:val="FFFFFF"/>
              </w:rPr>
            </w:pPr>
            <w:r w:rsidRPr="00C708A1">
              <w:rPr>
                <w:rFonts w:cs="Arial"/>
                <w:b/>
                <w:bCs/>
                <w:color w:val="FFFFFF"/>
              </w:rPr>
              <w:t>Date</w:t>
            </w:r>
          </w:p>
        </w:tc>
        <w:tc>
          <w:tcPr>
            <w:tcW w:w="3456" w:type="dxa"/>
            <w:shd w:val="clear" w:color="auto" w:fill="606060"/>
          </w:tcPr>
          <w:p w:rsidR="007E653C" w:rsidRPr="00C708A1" w:rsidRDefault="007E653C" w:rsidP="00BE74A8">
            <w:pPr>
              <w:tabs>
                <w:tab w:val="left" w:pos="1800"/>
                <w:tab w:val="left" w:pos="5040"/>
                <w:tab w:val="left" w:pos="5940"/>
              </w:tabs>
              <w:ind w:hanging="450"/>
              <w:jc w:val="center"/>
              <w:rPr>
                <w:rFonts w:cs="Arial"/>
                <w:b/>
                <w:bCs/>
                <w:color w:val="FFFFFF"/>
              </w:rPr>
            </w:pPr>
            <w:r w:rsidRPr="00C708A1">
              <w:rPr>
                <w:rFonts w:cs="Arial"/>
                <w:b/>
                <w:bCs/>
                <w:color w:val="FFFFFF"/>
              </w:rPr>
              <w:t xml:space="preserve">        Signature/ Electronic Approval</w:t>
            </w:r>
          </w:p>
        </w:tc>
      </w:tr>
      <w:tr w:rsidR="007E653C" w:rsidRPr="00C708A1" w:rsidTr="00BE74A8">
        <w:tc>
          <w:tcPr>
            <w:tcW w:w="558" w:type="dxa"/>
          </w:tcPr>
          <w:p w:rsidR="007E653C" w:rsidRPr="00C708A1" w:rsidRDefault="007E653C" w:rsidP="00BE74A8">
            <w:pPr>
              <w:pStyle w:val="GTGeneralText"/>
              <w:rPr>
                <w:rFonts w:cs="Arial"/>
              </w:rPr>
            </w:pPr>
          </w:p>
        </w:tc>
        <w:tc>
          <w:tcPr>
            <w:tcW w:w="2340" w:type="dxa"/>
          </w:tcPr>
          <w:p w:rsidR="007E653C" w:rsidRPr="00C708A1" w:rsidRDefault="007E653C" w:rsidP="00BE74A8">
            <w:pPr>
              <w:pStyle w:val="GTGeneralText"/>
              <w:rPr>
                <w:rFonts w:cs="Arial"/>
              </w:rPr>
            </w:pPr>
          </w:p>
        </w:tc>
        <w:tc>
          <w:tcPr>
            <w:tcW w:w="1710" w:type="dxa"/>
          </w:tcPr>
          <w:p w:rsidR="007E653C" w:rsidRPr="00C708A1" w:rsidRDefault="007E653C" w:rsidP="00BE74A8">
            <w:pPr>
              <w:pStyle w:val="GTGeneralText"/>
              <w:ind w:right="-18"/>
              <w:rPr>
                <w:rFonts w:cs="Arial"/>
              </w:rPr>
            </w:pPr>
          </w:p>
        </w:tc>
        <w:tc>
          <w:tcPr>
            <w:tcW w:w="1494" w:type="dxa"/>
          </w:tcPr>
          <w:p w:rsidR="007E653C" w:rsidRPr="00C708A1" w:rsidRDefault="007E653C" w:rsidP="00BE74A8">
            <w:pPr>
              <w:pStyle w:val="GTGeneralText"/>
              <w:rPr>
                <w:rFonts w:cs="Arial"/>
              </w:rPr>
            </w:pPr>
          </w:p>
        </w:tc>
        <w:tc>
          <w:tcPr>
            <w:tcW w:w="3456" w:type="dxa"/>
          </w:tcPr>
          <w:p w:rsidR="007E653C" w:rsidRPr="00C708A1" w:rsidRDefault="007E653C" w:rsidP="00BE74A8">
            <w:pPr>
              <w:pStyle w:val="GTGeneralText"/>
              <w:rPr>
                <w:rFonts w:cs="Arial"/>
              </w:rPr>
            </w:pPr>
          </w:p>
        </w:tc>
      </w:tr>
      <w:tr w:rsidR="007E653C" w:rsidRPr="00C708A1" w:rsidTr="00BE74A8">
        <w:tc>
          <w:tcPr>
            <w:tcW w:w="558" w:type="dxa"/>
          </w:tcPr>
          <w:p w:rsidR="007E653C" w:rsidRPr="00C708A1" w:rsidRDefault="007E653C" w:rsidP="00BE74A8">
            <w:pPr>
              <w:pStyle w:val="GTGeneralText"/>
              <w:rPr>
                <w:rFonts w:cs="Arial"/>
              </w:rPr>
            </w:pPr>
          </w:p>
        </w:tc>
        <w:tc>
          <w:tcPr>
            <w:tcW w:w="2340" w:type="dxa"/>
          </w:tcPr>
          <w:p w:rsidR="007E653C" w:rsidRPr="00C708A1" w:rsidRDefault="007E653C" w:rsidP="00BE74A8">
            <w:pPr>
              <w:pStyle w:val="GTGeneralText"/>
              <w:rPr>
                <w:rFonts w:cs="Arial"/>
              </w:rPr>
            </w:pPr>
          </w:p>
        </w:tc>
        <w:tc>
          <w:tcPr>
            <w:tcW w:w="1710" w:type="dxa"/>
          </w:tcPr>
          <w:p w:rsidR="007E653C" w:rsidRPr="00C708A1" w:rsidRDefault="007E653C" w:rsidP="00BE74A8">
            <w:pPr>
              <w:pStyle w:val="GTGeneralText"/>
              <w:ind w:right="-18"/>
              <w:rPr>
                <w:rFonts w:cs="Arial"/>
              </w:rPr>
            </w:pPr>
          </w:p>
        </w:tc>
        <w:tc>
          <w:tcPr>
            <w:tcW w:w="1494" w:type="dxa"/>
          </w:tcPr>
          <w:p w:rsidR="007E653C" w:rsidRPr="00C708A1" w:rsidRDefault="007E653C" w:rsidP="00BE74A8">
            <w:pPr>
              <w:pStyle w:val="GTGeneralText"/>
              <w:rPr>
                <w:rFonts w:cs="Arial"/>
              </w:rPr>
            </w:pPr>
          </w:p>
        </w:tc>
        <w:tc>
          <w:tcPr>
            <w:tcW w:w="3456" w:type="dxa"/>
          </w:tcPr>
          <w:p w:rsidR="007E653C" w:rsidRPr="00C708A1" w:rsidRDefault="007E653C" w:rsidP="00BE74A8">
            <w:pPr>
              <w:pStyle w:val="GTGeneralText"/>
              <w:rPr>
                <w:rFonts w:cs="Arial"/>
              </w:rPr>
            </w:pPr>
          </w:p>
        </w:tc>
      </w:tr>
    </w:tbl>
    <w:p w:rsidR="007E653C" w:rsidRPr="00C708A1" w:rsidRDefault="007E653C" w:rsidP="007E653C">
      <w:pPr>
        <w:rPr>
          <w:rFonts w:cs="Arial"/>
          <w:b/>
        </w:rPr>
      </w:pPr>
    </w:p>
    <w:p w:rsidR="007E653C" w:rsidRPr="00C708A1" w:rsidRDefault="007E653C" w:rsidP="007E653C">
      <w:pPr>
        <w:rPr>
          <w:rFonts w:cs="Arial"/>
          <w:b/>
          <w:sz w:val="24"/>
          <w:szCs w:val="24"/>
          <w:u w:val="single"/>
        </w:rPr>
      </w:pPr>
    </w:p>
    <w:p w:rsidR="007E653C" w:rsidRPr="00C708A1" w:rsidRDefault="007E653C" w:rsidP="007E653C">
      <w:pPr>
        <w:jc w:val="both"/>
        <w:rPr>
          <w:rFonts w:cs="Arial"/>
          <w:b/>
          <w:sz w:val="24"/>
          <w:szCs w:val="24"/>
          <w:u w:val="single"/>
        </w:rPr>
      </w:pPr>
    </w:p>
    <w:p w:rsidR="007E653C" w:rsidRPr="00C708A1" w:rsidRDefault="007E653C" w:rsidP="007E653C">
      <w:pPr>
        <w:jc w:val="both"/>
        <w:rPr>
          <w:rFonts w:cs="Arial"/>
          <w:b/>
          <w:sz w:val="24"/>
          <w:szCs w:val="24"/>
          <w:u w:val="single"/>
        </w:rPr>
      </w:pPr>
      <w:r w:rsidRPr="00C708A1">
        <w:rPr>
          <w:rFonts w:cs="Arial"/>
          <w:b/>
          <w:sz w:val="24"/>
          <w:szCs w:val="24"/>
          <w:u w:val="single"/>
        </w:rPr>
        <w:br w:type="page"/>
      </w:r>
    </w:p>
    <w:p w:rsidR="007E653C" w:rsidRPr="00C708A1" w:rsidRDefault="007E653C" w:rsidP="003C3FF6">
      <w:pPr>
        <w:jc w:val="center"/>
        <w:rPr>
          <w:rFonts w:cs="Arial"/>
          <w:b/>
          <w:sz w:val="24"/>
          <w:szCs w:val="24"/>
          <w:u w:val="words"/>
        </w:rPr>
      </w:pPr>
      <w:r w:rsidRPr="00C708A1">
        <w:rPr>
          <w:rFonts w:cs="Arial"/>
          <w:b/>
          <w:sz w:val="24"/>
          <w:szCs w:val="24"/>
          <w:u w:val="single"/>
        </w:rPr>
        <w:lastRenderedPageBreak/>
        <w:t>Table of Contents</w:t>
      </w:r>
    </w:p>
    <w:p w:rsidR="007E653C" w:rsidRPr="00C708A1" w:rsidRDefault="007E653C" w:rsidP="007E653C">
      <w:pPr>
        <w:jc w:val="both"/>
        <w:rPr>
          <w:rFonts w:cs="Arial"/>
          <w:b/>
          <w:sz w:val="24"/>
          <w:szCs w:val="24"/>
          <w:u w:val="words"/>
        </w:rPr>
      </w:pPr>
    </w:p>
    <w:p w:rsidR="00D72AE6" w:rsidRDefault="00F63E10">
      <w:pPr>
        <w:pStyle w:val="TOC1"/>
        <w:tabs>
          <w:tab w:val="left" w:pos="400"/>
          <w:tab w:val="right" w:leader="dot" w:pos="10070"/>
        </w:tabs>
        <w:rPr>
          <w:rFonts w:asciiTheme="minorHAnsi" w:eastAsiaTheme="minorEastAsia" w:hAnsiTheme="minorHAnsi" w:cstheme="minorBidi"/>
          <w:b w:val="0"/>
          <w:bCs w:val="0"/>
          <w:caps w:val="0"/>
          <w:noProof/>
          <w:sz w:val="22"/>
          <w:szCs w:val="22"/>
        </w:rPr>
      </w:pPr>
      <w:r>
        <w:rPr>
          <w:rFonts w:cs="Arial"/>
          <w:b w:val="0"/>
          <w:bCs w:val="0"/>
          <w:i/>
          <w:iCs/>
          <w:caps w:val="0"/>
        </w:rPr>
        <w:fldChar w:fldCharType="begin"/>
      </w:r>
      <w:r>
        <w:rPr>
          <w:rFonts w:cs="Arial"/>
          <w:b w:val="0"/>
          <w:bCs w:val="0"/>
          <w:i/>
          <w:iCs/>
          <w:caps w:val="0"/>
        </w:rPr>
        <w:instrText xml:space="preserve"> TOC \o "1-4" \t "Title,1" </w:instrText>
      </w:r>
      <w:r>
        <w:rPr>
          <w:rFonts w:cs="Arial"/>
          <w:b w:val="0"/>
          <w:bCs w:val="0"/>
          <w:i/>
          <w:iCs/>
          <w:caps w:val="0"/>
        </w:rPr>
        <w:fldChar w:fldCharType="separate"/>
      </w:r>
      <w:r w:rsidR="00D72AE6">
        <w:rPr>
          <w:noProof/>
        </w:rPr>
        <w:t>1.</w:t>
      </w:r>
      <w:r w:rsidR="00D72AE6">
        <w:rPr>
          <w:rFonts w:asciiTheme="minorHAnsi" w:eastAsiaTheme="minorEastAsia" w:hAnsiTheme="minorHAnsi" w:cstheme="minorBidi"/>
          <w:b w:val="0"/>
          <w:bCs w:val="0"/>
          <w:caps w:val="0"/>
          <w:noProof/>
          <w:sz w:val="22"/>
          <w:szCs w:val="22"/>
        </w:rPr>
        <w:tab/>
      </w:r>
      <w:r w:rsidR="00D72AE6">
        <w:rPr>
          <w:noProof/>
        </w:rPr>
        <w:t>Introduction</w:t>
      </w:r>
      <w:r w:rsidR="00D72AE6">
        <w:rPr>
          <w:noProof/>
        </w:rPr>
        <w:tab/>
      </w:r>
      <w:r w:rsidR="00D72AE6">
        <w:rPr>
          <w:noProof/>
        </w:rPr>
        <w:fldChar w:fldCharType="begin"/>
      </w:r>
      <w:r w:rsidR="00D72AE6">
        <w:rPr>
          <w:noProof/>
        </w:rPr>
        <w:instrText xml:space="preserve"> PAGEREF _Toc382317097 \h </w:instrText>
      </w:r>
      <w:r w:rsidR="00D72AE6">
        <w:rPr>
          <w:noProof/>
        </w:rPr>
      </w:r>
      <w:r w:rsidR="00D72AE6">
        <w:rPr>
          <w:noProof/>
        </w:rPr>
        <w:fldChar w:fldCharType="separate"/>
      </w:r>
      <w:r w:rsidR="00D72AE6">
        <w:rPr>
          <w:noProof/>
        </w:rPr>
        <w:t>4</w:t>
      </w:r>
      <w:r w:rsidR="00D72AE6">
        <w:rPr>
          <w:noProof/>
        </w:rPr>
        <w:fldChar w:fldCharType="end"/>
      </w:r>
    </w:p>
    <w:p w:rsidR="00D72AE6" w:rsidRDefault="00D72AE6">
      <w:pPr>
        <w:pStyle w:val="TOC1"/>
        <w:tabs>
          <w:tab w:val="left" w:pos="400"/>
          <w:tab w:val="right" w:leader="dot" w:pos="10070"/>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Sort Modification Scope</w:t>
      </w:r>
      <w:r>
        <w:rPr>
          <w:noProof/>
        </w:rPr>
        <w:tab/>
      </w:r>
      <w:r>
        <w:rPr>
          <w:noProof/>
        </w:rPr>
        <w:fldChar w:fldCharType="begin"/>
      </w:r>
      <w:r>
        <w:rPr>
          <w:noProof/>
        </w:rPr>
        <w:instrText xml:space="preserve"> PAGEREF _Toc382317098 \h </w:instrText>
      </w:r>
      <w:r>
        <w:rPr>
          <w:noProof/>
        </w:rPr>
      </w:r>
      <w:r>
        <w:rPr>
          <w:noProof/>
        </w:rPr>
        <w:fldChar w:fldCharType="separate"/>
      </w:r>
      <w:r>
        <w:rPr>
          <w:noProof/>
        </w:rPr>
        <w:t>5</w:t>
      </w:r>
      <w:r>
        <w:rPr>
          <w:noProof/>
        </w:rPr>
        <w:fldChar w:fldCharType="end"/>
      </w:r>
    </w:p>
    <w:p w:rsidR="00D72AE6" w:rsidRDefault="00D72AE6">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“As is” High Level Overview</w:t>
      </w:r>
      <w:r>
        <w:rPr>
          <w:noProof/>
        </w:rPr>
        <w:tab/>
      </w:r>
      <w:r>
        <w:rPr>
          <w:noProof/>
        </w:rPr>
        <w:fldChar w:fldCharType="begin"/>
      </w:r>
      <w:r>
        <w:rPr>
          <w:noProof/>
        </w:rPr>
        <w:instrText xml:space="preserve"> PAGEREF _Toc382317099 \h </w:instrText>
      </w:r>
      <w:r>
        <w:rPr>
          <w:noProof/>
        </w:rPr>
      </w:r>
      <w:r>
        <w:rPr>
          <w:noProof/>
        </w:rPr>
        <w:fldChar w:fldCharType="separate"/>
      </w:r>
      <w:r>
        <w:rPr>
          <w:noProof/>
        </w:rPr>
        <w:t>5</w:t>
      </w:r>
      <w:r>
        <w:rPr>
          <w:noProof/>
        </w:rPr>
        <w:fldChar w:fldCharType="end"/>
      </w:r>
    </w:p>
    <w:p w:rsidR="00D72AE6" w:rsidRDefault="00D72AE6">
      <w:pPr>
        <w:pStyle w:val="TOC1"/>
        <w:tabs>
          <w:tab w:val="left" w:pos="400"/>
          <w:tab w:val="right" w:leader="dot" w:pos="10070"/>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Functional Modification: Sort</w:t>
      </w:r>
      <w:r>
        <w:rPr>
          <w:noProof/>
        </w:rPr>
        <w:tab/>
      </w:r>
      <w:r>
        <w:rPr>
          <w:noProof/>
        </w:rPr>
        <w:fldChar w:fldCharType="begin"/>
      </w:r>
      <w:r>
        <w:rPr>
          <w:noProof/>
        </w:rPr>
        <w:instrText xml:space="preserve"> PAGEREF _Toc382317100 \h </w:instrText>
      </w:r>
      <w:r>
        <w:rPr>
          <w:noProof/>
        </w:rPr>
      </w:r>
      <w:r>
        <w:rPr>
          <w:noProof/>
        </w:rPr>
        <w:fldChar w:fldCharType="separate"/>
      </w:r>
      <w:r>
        <w:rPr>
          <w:noProof/>
        </w:rPr>
        <w:t>7</w:t>
      </w:r>
      <w:r>
        <w:rPr>
          <w:noProof/>
        </w:rPr>
        <w:fldChar w:fldCharType="end"/>
      </w:r>
    </w:p>
    <w:p w:rsidR="00D72AE6" w:rsidRDefault="00D72AE6">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My Apps - Modification</w:t>
      </w:r>
      <w:r>
        <w:rPr>
          <w:noProof/>
        </w:rPr>
        <w:tab/>
      </w:r>
      <w:r>
        <w:rPr>
          <w:noProof/>
        </w:rPr>
        <w:fldChar w:fldCharType="begin"/>
      </w:r>
      <w:r>
        <w:rPr>
          <w:noProof/>
        </w:rPr>
        <w:instrText xml:space="preserve"> PAGEREF _Toc382317101 \h </w:instrText>
      </w:r>
      <w:r>
        <w:rPr>
          <w:noProof/>
        </w:rPr>
      </w:r>
      <w:r>
        <w:rPr>
          <w:noProof/>
        </w:rPr>
        <w:fldChar w:fldCharType="separate"/>
      </w:r>
      <w:r>
        <w:rPr>
          <w:noProof/>
        </w:rPr>
        <w:t>7</w:t>
      </w:r>
      <w:r>
        <w:rPr>
          <w:noProof/>
        </w:rPr>
        <w:fldChar w:fldCharType="end"/>
      </w:r>
    </w:p>
    <w:p w:rsidR="00D72AE6" w:rsidRDefault="00D72AE6">
      <w:pPr>
        <w:pStyle w:val="TOC3"/>
        <w:tabs>
          <w:tab w:val="left" w:pos="1200"/>
          <w:tab w:val="right" w:leader="dot" w:pos="10070"/>
        </w:tabs>
        <w:rPr>
          <w:rFonts w:asciiTheme="minorHAnsi" w:eastAsiaTheme="minorEastAsia" w:hAnsiTheme="minorHAnsi" w:cstheme="minorBidi"/>
          <w:i w:val="0"/>
          <w:iCs w:val="0"/>
          <w:noProof/>
          <w:sz w:val="22"/>
          <w:szCs w:val="22"/>
        </w:rPr>
      </w:pPr>
      <w:r w:rsidRPr="00FA2481">
        <w:rPr>
          <w:rFonts w:cs="Arial"/>
          <w:noProof/>
          <w:snapToGrid w:val="0"/>
          <w:w w:val="0"/>
        </w:rPr>
        <w:t>3.1.1</w:t>
      </w:r>
      <w:r>
        <w:rPr>
          <w:rFonts w:asciiTheme="minorHAnsi" w:eastAsiaTheme="minorEastAsia" w:hAnsiTheme="minorHAnsi" w:cstheme="minorBidi"/>
          <w:i w:val="0"/>
          <w:iCs w:val="0"/>
          <w:noProof/>
          <w:sz w:val="22"/>
          <w:szCs w:val="22"/>
        </w:rPr>
        <w:tab/>
      </w:r>
      <w:r>
        <w:rPr>
          <w:noProof/>
        </w:rPr>
        <w:t>My App – List View</w:t>
      </w:r>
      <w:r>
        <w:rPr>
          <w:noProof/>
        </w:rPr>
        <w:tab/>
      </w:r>
      <w:r>
        <w:rPr>
          <w:noProof/>
        </w:rPr>
        <w:fldChar w:fldCharType="begin"/>
      </w:r>
      <w:r>
        <w:rPr>
          <w:noProof/>
        </w:rPr>
        <w:instrText xml:space="preserve"> PAGEREF _Toc382317102 \h </w:instrText>
      </w:r>
      <w:r>
        <w:rPr>
          <w:noProof/>
        </w:rPr>
      </w:r>
      <w:r>
        <w:rPr>
          <w:noProof/>
        </w:rPr>
        <w:fldChar w:fldCharType="separate"/>
      </w:r>
      <w:r>
        <w:rPr>
          <w:noProof/>
        </w:rPr>
        <w:t>7</w:t>
      </w:r>
      <w:r>
        <w:rPr>
          <w:noProof/>
        </w:rPr>
        <w:fldChar w:fldCharType="end"/>
      </w:r>
    </w:p>
    <w:p w:rsidR="00D72AE6" w:rsidRDefault="00D72AE6">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Explore Modification (To be Decided – Likely Future Modification)</w:t>
      </w:r>
      <w:r>
        <w:rPr>
          <w:noProof/>
        </w:rPr>
        <w:tab/>
      </w:r>
      <w:r>
        <w:rPr>
          <w:noProof/>
        </w:rPr>
        <w:fldChar w:fldCharType="begin"/>
      </w:r>
      <w:r>
        <w:rPr>
          <w:noProof/>
        </w:rPr>
        <w:instrText xml:space="preserve"> PAGEREF _Toc382317103 \h </w:instrText>
      </w:r>
      <w:r>
        <w:rPr>
          <w:noProof/>
        </w:rPr>
      </w:r>
      <w:r>
        <w:rPr>
          <w:noProof/>
        </w:rPr>
        <w:fldChar w:fldCharType="separate"/>
      </w:r>
      <w:r>
        <w:rPr>
          <w:noProof/>
        </w:rPr>
        <w:t>8</w:t>
      </w:r>
      <w:r>
        <w:rPr>
          <w:noProof/>
        </w:rPr>
        <w:fldChar w:fldCharType="end"/>
      </w:r>
    </w:p>
    <w:p w:rsidR="00D72AE6" w:rsidRDefault="00D72AE6">
      <w:pPr>
        <w:pStyle w:val="TOC3"/>
        <w:tabs>
          <w:tab w:val="left" w:pos="1200"/>
          <w:tab w:val="right" w:leader="dot" w:pos="10070"/>
        </w:tabs>
        <w:rPr>
          <w:rFonts w:asciiTheme="minorHAnsi" w:eastAsiaTheme="minorEastAsia" w:hAnsiTheme="minorHAnsi" w:cstheme="minorBidi"/>
          <w:i w:val="0"/>
          <w:iCs w:val="0"/>
          <w:noProof/>
          <w:sz w:val="22"/>
          <w:szCs w:val="22"/>
        </w:rPr>
      </w:pPr>
      <w:r w:rsidRPr="00FA2481">
        <w:rPr>
          <w:rFonts w:cs="Arial"/>
          <w:noProof/>
          <w:snapToGrid w:val="0"/>
          <w:w w:val="0"/>
        </w:rPr>
        <w:t>3.2.1</w:t>
      </w:r>
      <w:r>
        <w:rPr>
          <w:rFonts w:asciiTheme="minorHAnsi" w:eastAsiaTheme="minorEastAsia" w:hAnsiTheme="minorHAnsi" w:cstheme="minorBidi"/>
          <w:i w:val="0"/>
          <w:iCs w:val="0"/>
          <w:noProof/>
          <w:sz w:val="22"/>
          <w:szCs w:val="22"/>
        </w:rPr>
        <w:tab/>
      </w:r>
      <w:r>
        <w:rPr>
          <w:noProof/>
        </w:rPr>
        <w:t>Explore – List View</w:t>
      </w:r>
      <w:r>
        <w:rPr>
          <w:noProof/>
        </w:rPr>
        <w:tab/>
      </w:r>
      <w:r>
        <w:rPr>
          <w:noProof/>
        </w:rPr>
        <w:fldChar w:fldCharType="begin"/>
      </w:r>
      <w:r>
        <w:rPr>
          <w:noProof/>
        </w:rPr>
        <w:instrText xml:space="preserve"> PAGEREF _Toc382317104 \h </w:instrText>
      </w:r>
      <w:r>
        <w:rPr>
          <w:noProof/>
        </w:rPr>
      </w:r>
      <w:r>
        <w:rPr>
          <w:noProof/>
        </w:rPr>
        <w:fldChar w:fldCharType="separate"/>
      </w:r>
      <w:r>
        <w:rPr>
          <w:noProof/>
        </w:rPr>
        <w:t>8</w:t>
      </w:r>
      <w:r>
        <w:rPr>
          <w:noProof/>
        </w:rPr>
        <w:fldChar w:fldCharType="end"/>
      </w:r>
    </w:p>
    <w:p w:rsidR="00D72AE6" w:rsidRDefault="00D72AE6">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Group Modification (To be Decided – Likely Future Modification)</w:t>
      </w:r>
      <w:r>
        <w:rPr>
          <w:noProof/>
        </w:rPr>
        <w:tab/>
      </w:r>
      <w:r>
        <w:rPr>
          <w:noProof/>
        </w:rPr>
        <w:fldChar w:fldCharType="begin"/>
      </w:r>
      <w:r>
        <w:rPr>
          <w:noProof/>
        </w:rPr>
        <w:instrText xml:space="preserve"> PAGEREF _Toc382317105 \h </w:instrText>
      </w:r>
      <w:r>
        <w:rPr>
          <w:noProof/>
        </w:rPr>
      </w:r>
      <w:r>
        <w:rPr>
          <w:noProof/>
        </w:rPr>
        <w:fldChar w:fldCharType="separate"/>
      </w:r>
      <w:r>
        <w:rPr>
          <w:noProof/>
        </w:rPr>
        <w:t>9</w:t>
      </w:r>
      <w:r>
        <w:rPr>
          <w:noProof/>
        </w:rPr>
        <w:fldChar w:fldCharType="end"/>
      </w:r>
    </w:p>
    <w:p w:rsidR="00D72AE6" w:rsidRDefault="00D72AE6">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My Policy Modification (To be Decided – Likely Future Modification)</w:t>
      </w:r>
      <w:r>
        <w:rPr>
          <w:noProof/>
        </w:rPr>
        <w:tab/>
      </w:r>
      <w:r>
        <w:rPr>
          <w:noProof/>
        </w:rPr>
        <w:fldChar w:fldCharType="begin"/>
      </w:r>
      <w:r>
        <w:rPr>
          <w:noProof/>
        </w:rPr>
        <w:instrText xml:space="preserve"> PAGEREF _Toc382317106 \h </w:instrText>
      </w:r>
      <w:r>
        <w:rPr>
          <w:noProof/>
        </w:rPr>
      </w:r>
      <w:r>
        <w:rPr>
          <w:noProof/>
        </w:rPr>
        <w:fldChar w:fldCharType="separate"/>
      </w:r>
      <w:r>
        <w:rPr>
          <w:noProof/>
        </w:rPr>
        <w:t>10</w:t>
      </w:r>
      <w:r>
        <w:rPr>
          <w:noProof/>
        </w:rPr>
        <w:fldChar w:fldCharType="end"/>
      </w:r>
    </w:p>
    <w:p w:rsidR="00D72AE6" w:rsidRDefault="00D72AE6">
      <w:pPr>
        <w:pStyle w:val="TOC3"/>
        <w:tabs>
          <w:tab w:val="left" w:pos="1200"/>
          <w:tab w:val="right" w:leader="dot" w:pos="10070"/>
        </w:tabs>
        <w:rPr>
          <w:rFonts w:asciiTheme="minorHAnsi" w:eastAsiaTheme="minorEastAsia" w:hAnsiTheme="minorHAnsi" w:cstheme="minorBidi"/>
          <w:i w:val="0"/>
          <w:iCs w:val="0"/>
          <w:noProof/>
          <w:sz w:val="22"/>
          <w:szCs w:val="22"/>
        </w:rPr>
      </w:pPr>
      <w:r w:rsidRPr="00FA2481">
        <w:rPr>
          <w:rFonts w:cs="Arial"/>
          <w:noProof/>
          <w:snapToGrid w:val="0"/>
          <w:w w:val="0"/>
        </w:rPr>
        <w:t>3.4.1</w:t>
      </w:r>
      <w:r>
        <w:rPr>
          <w:rFonts w:asciiTheme="minorHAnsi" w:eastAsiaTheme="minorEastAsia" w:hAnsiTheme="minorHAnsi" w:cstheme="minorBidi"/>
          <w:i w:val="0"/>
          <w:iCs w:val="0"/>
          <w:noProof/>
          <w:sz w:val="22"/>
          <w:szCs w:val="22"/>
        </w:rPr>
        <w:tab/>
      </w:r>
      <w:r>
        <w:rPr>
          <w:noProof/>
        </w:rPr>
        <w:t>Define Policy</w:t>
      </w:r>
      <w:r>
        <w:rPr>
          <w:noProof/>
        </w:rPr>
        <w:tab/>
      </w:r>
      <w:r>
        <w:rPr>
          <w:noProof/>
        </w:rPr>
        <w:fldChar w:fldCharType="begin"/>
      </w:r>
      <w:r>
        <w:rPr>
          <w:noProof/>
        </w:rPr>
        <w:instrText xml:space="preserve"> PAGEREF _Toc382317107 \h </w:instrText>
      </w:r>
      <w:r>
        <w:rPr>
          <w:noProof/>
        </w:rPr>
      </w:r>
      <w:r>
        <w:rPr>
          <w:noProof/>
        </w:rPr>
        <w:fldChar w:fldCharType="separate"/>
      </w:r>
      <w:r>
        <w:rPr>
          <w:noProof/>
        </w:rPr>
        <w:t>10</w:t>
      </w:r>
      <w:r>
        <w:rPr>
          <w:noProof/>
        </w:rPr>
        <w:fldChar w:fldCharType="end"/>
      </w:r>
    </w:p>
    <w:p w:rsidR="00D72AE6" w:rsidRDefault="00D72AE6">
      <w:pPr>
        <w:pStyle w:val="TOC3"/>
        <w:tabs>
          <w:tab w:val="left" w:pos="1200"/>
          <w:tab w:val="right" w:leader="dot" w:pos="10070"/>
        </w:tabs>
        <w:rPr>
          <w:rFonts w:asciiTheme="minorHAnsi" w:eastAsiaTheme="minorEastAsia" w:hAnsiTheme="minorHAnsi" w:cstheme="minorBidi"/>
          <w:i w:val="0"/>
          <w:iCs w:val="0"/>
          <w:noProof/>
          <w:sz w:val="22"/>
          <w:szCs w:val="22"/>
        </w:rPr>
      </w:pPr>
      <w:r w:rsidRPr="00FA2481">
        <w:rPr>
          <w:rFonts w:cs="Arial"/>
          <w:noProof/>
          <w:snapToGrid w:val="0"/>
          <w:w w:val="0"/>
        </w:rPr>
        <w:t>3.4.2</w:t>
      </w:r>
      <w:r>
        <w:rPr>
          <w:rFonts w:asciiTheme="minorHAnsi" w:eastAsiaTheme="minorEastAsia" w:hAnsiTheme="minorHAnsi" w:cstheme="minorBidi"/>
          <w:i w:val="0"/>
          <w:iCs w:val="0"/>
          <w:noProof/>
          <w:sz w:val="22"/>
          <w:szCs w:val="22"/>
        </w:rPr>
        <w:tab/>
      </w:r>
      <w:r>
        <w:rPr>
          <w:noProof/>
        </w:rPr>
        <w:t>Remediate</w:t>
      </w:r>
      <w:r>
        <w:rPr>
          <w:noProof/>
        </w:rPr>
        <w:tab/>
      </w:r>
      <w:r>
        <w:rPr>
          <w:noProof/>
        </w:rPr>
        <w:fldChar w:fldCharType="begin"/>
      </w:r>
      <w:r>
        <w:rPr>
          <w:noProof/>
        </w:rPr>
        <w:instrText xml:space="preserve"> PAGEREF _Toc382317108 \h </w:instrText>
      </w:r>
      <w:r>
        <w:rPr>
          <w:noProof/>
        </w:rPr>
      </w:r>
      <w:r>
        <w:rPr>
          <w:noProof/>
        </w:rPr>
        <w:fldChar w:fldCharType="separate"/>
      </w:r>
      <w:r>
        <w:rPr>
          <w:noProof/>
        </w:rPr>
        <w:t>10</w:t>
      </w:r>
      <w:r>
        <w:rPr>
          <w:noProof/>
        </w:rPr>
        <w:fldChar w:fldCharType="end"/>
      </w:r>
    </w:p>
    <w:p w:rsidR="00D72AE6" w:rsidRDefault="00D72AE6">
      <w:pPr>
        <w:pStyle w:val="TOC3"/>
        <w:tabs>
          <w:tab w:val="left" w:pos="1200"/>
          <w:tab w:val="right" w:leader="dot" w:pos="10070"/>
        </w:tabs>
        <w:rPr>
          <w:rFonts w:asciiTheme="minorHAnsi" w:eastAsiaTheme="minorEastAsia" w:hAnsiTheme="minorHAnsi" w:cstheme="minorBidi"/>
          <w:i w:val="0"/>
          <w:iCs w:val="0"/>
          <w:noProof/>
          <w:sz w:val="22"/>
          <w:szCs w:val="22"/>
        </w:rPr>
      </w:pPr>
      <w:r w:rsidRPr="00FA2481">
        <w:rPr>
          <w:rFonts w:cs="Arial"/>
          <w:noProof/>
          <w:snapToGrid w:val="0"/>
          <w:w w:val="0"/>
        </w:rPr>
        <w:t>3.4.3</w:t>
      </w:r>
      <w:r>
        <w:rPr>
          <w:rFonts w:asciiTheme="minorHAnsi" w:eastAsiaTheme="minorEastAsia" w:hAnsiTheme="minorHAnsi" w:cstheme="minorBidi"/>
          <w:i w:val="0"/>
          <w:iCs w:val="0"/>
          <w:noProof/>
          <w:sz w:val="22"/>
          <w:szCs w:val="22"/>
        </w:rPr>
        <w:tab/>
      </w:r>
      <w:r>
        <w:rPr>
          <w:noProof/>
        </w:rPr>
        <w:t>Global App Whitelist</w:t>
      </w:r>
      <w:r>
        <w:rPr>
          <w:noProof/>
        </w:rPr>
        <w:tab/>
      </w:r>
      <w:r>
        <w:rPr>
          <w:noProof/>
        </w:rPr>
        <w:fldChar w:fldCharType="begin"/>
      </w:r>
      <w:r>
        <w:rPr>
          <w:noProof/>
        </w:rPr>
        <w:instrText xml:space="preserve"> PAGEREF _Toc382317109 \h </w:instrText>
      </w:r>
      <w:r>
        <w:rPr>
          <w:noProof/>
        </w:rPr>
      </w:r>
      <w:r>
        <w:rPr>
          <w:noProof/>
        </w:rPr>
        <w:fldChar w:fldCharType="separate"/>
      </w:r>
      <w:r>
        <w:rPr>
          <w:noProof/>
        </w:rPr>
        <w:t>11</w:t>
      </w:r>
      <w:r>
        <w:rPr>
          <w:noProof/>
        </w:rPr>
        <w:fldChar w:fldCharType="end"/>
      </w:r>
    </w:p>
    <w:p w:rsidR="00D72AE6" w:rsidRDefault="00D72AE6">
      <w:pPr>
        <w:pStyle w:val="TOC3"/>
        <w:tabs>
          <w:tab w:val="left" w:pos="1200"/>
          <w:tab w:val="right" w:leader="dot" w:pos="10070"/>
        </w:tabs>
        <w:rPr>
          <w:rFonts w:asciiTheme="minorHAnsi" w:eastAsiaTheme="minorEastAsia" w:hAnsiTheme="minorHAnsi" w:cstheme="minorBidi"/>
          <w:i w:val="0"/>
          <w:iCs w:val="0"/>
          <w:noProof/>
          <w:sz w:val="22"/>
          <w:szCs w:val="22"/>
        </w:rPr>
      </w:pPr>
      <w:r w:rsidRPr="00FA2481">
        <w:rPr>
          <w:rFonts w:cs="Arial"/>
          <w:noProof/>
          <w:snapToGrid w:val="0"/>
          <w:w w:val="0"/>
        </w:rPr>
        <w:t>3.4.4</w:t>
      </w:r>
      <w:r>
        <w:rPr>
          <w:rFonts w:asciiTheme="minorHAnsi" w:eastAsiaTheme="minorEastAsia" w:hAnsiTheme="minorHAnsi" w:cstheme="minorBidi"/>
          <w:i w:val="0"/>
          <w:iCs w:val="0"/>
          <w:noProof/>
          <w:sz w:val="22"/>
          <w:szCs w:val="22"/>
        </w:rPr>
        <w:tab/>
      </w:r>
      <w:r>
        <w:rPr>
          <w:noProof/>
        </w:rPr>
        <w:t>Global App Blacklist</w:t>
      </w:r>
      <w:r>
        <w:rPr>
          <w:noProof/>
        </w:rPr>
        <w:tab/>
      </w:r>
      <w:r>
        <w:rPr>
          <w:noProof/>
        </w:rPr>
        <w:fldChar w:fldCharType="begin"/>
      </w:r>
      <w:r>
        <w:rPr>
          <w:noProof/>
        </w:rPr>
        <w:instrText xml:space="preserve"> PAGEREF _Toc382317110 \h </w:instrText>
      </w:r>
      <w:r>
        <w:rPr>
          <w:noProof/>
        </w:rPr>
      </w:r>
      <w:r>
        <w:rPr>
          <w:noProof/>
        </w:rPr>
        <w:fldChar w:fldCharType="separate"/>
      </w:r>
      <w:r>
        <w:rPr>
          <w:noProof/>
        </w:rPr>
        <w:t>11</w:t>
      </w:r>
      <w:r>
        <w:rPr>
          <w:noProof/>
        </w:rPr>
        <w:fldChar w:fldCharType="end"/>
      </w:r>
    </w:p>
    <w:p w:rsidR="00D72AE6" w:rsidRDefault="00D72AE6">
      <w:pPr>
        <w:pStyle w:val="TOC3"/>
        <w:tabs>
          <w:tab w:val="left" w:pos="1200"/>
          <w:tab w:val="right" w:leader="dot" w:pos="10070"/>
        </w:tabs>
        <w:rPr>
          <w:rFonts w:asciiTheme="minorHAnsi" w:eastAsiaTheme="minorEastAsia" w:hAnsiTheme="minorHAnsi" w:cstheme="minorBidi"/>
          <w:i w:val="0"/>
          <w:iCs w:val="0"/>
          <w:noProof/>
          <w:sz w:val="22"/>
          <w:szCs w:val="22"/>
        </w:rPr>
      </w:pPr>
      <w:r w:rsidRPr="00FA2481">
        <w:rPr>
          <w:rFonts w:cs="Arial"/>
          <w:noProof/>
          <w:snapToGrid w:val="0"/>
          <w:w w:val="0"/>
        </w:rPr>
        <w:t>3.4.5</w:t>
      </w:r>
      <w:r>
        <w:rPr>
          <w:rFonts w:asciiTheme="minorHAnsi" w:eastAsiaTheme="minorEastAsia" w:hAnsiTheme="minorHAnsi" w:cstheme="minorBidi"/>
          <w:i w:val="0"/>
          <w:iCs w:val="0"/>
          <w:noProof/>
          <w:sz w:val="22"/>
          <w:szCs w:val="22"/>
        </w:rPr>
        <w:tab/>
      </w:r>
      <w:r>
        <w:rPr>
          <w:noProof/>
        </w:rPr>
        <w:t>EULA</w:t>
      </w:r>
      <w:r>
        <w:rPr>
          <w:noProof/>
        </w:rPr>
        <w:tab/>
      </w:r>
      <w:r>
        <w:rPr>
          <w:noProof/>
        </w:rPr>
        <w:fldChar w:fldCharType="begin"/>
      </w:r>
      <w:r>
        <w:rPr>
          <w:noProof/>
        </w:rPr>
        <w:instrText xml:space="preserve"> PAGEREF _Toc382317111 \h </w:instrText>
      </w:r>
      <w:r>
        <w:rPr>
          <w:noProof/>
        </w:rPr>
      </w:r>
      <w:r>
        <w:rPr>
          <w:noProof/>
        </w:rPr>
        <w:fldChar w:fldCharType="separate"/>
      </w:r>
      <w:r>
        <w:rPr>
          <w:noProof/>
        </w:rPr>
        <w:t>11</w:t>
      </w:r>
      <w:r>
        <w:rPr>
          <w:noProof/>
        </w:rPr>
        <w:fldChar w:fldCharType="end"/>
      </w:r>
    </w:p>
    <w:p w:rsidR="00D72AE6" w:rsidRDefault="00D72AE6">
      <w:pPr>
        <w:pStyle w:val="TOC1"/>
        <w:tabs>
          <w:tab w:val="left" w:pos="400"/>
          <w:tab w:val="right" w:leader="dot" w:pos="10070"/>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Non-Functional Modifications</w:t>
      </w:r>
      <w:r>
        <w:rPr>
          <w:noProof/>
        </w:rPr>
        <w:tab/>
      </w:r>
      <w:r>
        <w:rPr>
          <w:noProof/>
        </w:rPr>
        <w:fldChar w:fldCharType="begin"/>
      </w:r>
      <w:r>
        <w:rPr>
          <w:noProof/>
        </w:rPr>
        <w:instrText xml:space="preserve"> PAGEREF _Toc382317112 \h </w:instrText>
      </w:r>
      <w:r>
        <w:rPr>
          <w:noProof/>
        </w:rPr>
      </w:r>
      <w:r>
        <w:rPr>
          <w:noProof/>
        </w:rPr>
        <w:fldChar w:fldCharType="separate"/>
      </w:r>
      <w:r>
        <w:rPr>
          <w:noProof/>
        </w:rPr>
        <w:t>12</w:t>
      </w:r>
      <w:r>
        <w:rPr>
          <w:noProof/>
        </w:rPr>
        <w:fldChar w:fldCharType="end"/>
      </w:r>
    </w:p>
    <w:p w:rsidR="00D72AE6" w:rsidRDefault="00D72AE6">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Database Modifications</w:t>
      </w:r>
      <w:r>
        <w:rPr>
          <w:noProof/>
        </w:rPr>
        <w:tab/>
      </w:r>
      <w:r>
        <w:rPr>
          <w:noProof/>
        </w:rPr>
        <w:fldChar w:fldCharType="begin"/>
      </w:r>
      <w:r>
        <w:rPr>
          <w:noProof/>
        </w:rPr>
        <w:instrText xml:space="preserve"> PAGEREF _Toc382317113 \h </w:instrText>
      </w:r>
      <w:r>
        <w:rPr>
          <w:noProof/>
        </w:rPr>
      </w:r>
      <w:r>
        <w:rPr>
          <w:noProof/>
        </w:rPr>
        <w:fldChar w:fldCharType="separate"/>
      </w:r>
      <w:r>
        <w:rPr>
          <w:noProof/>
        </w:rPr>
        <w:t>12</w:t>
      </w:r>
      <w:r>
        <w:rPr>
          <w:noProof/>
        </w:rPr>
        <w:fldChar w:fldCharType="end"/>
      </w:r>
    </w:p>
    <w:p w:rsidR="00D72AE6" w:rsidRDefault="00D72AE6">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Portal Modifications</w:t>
      </w:r>
      <w:r>
        <w:rPr>
          <w:noProof/>
        </w:rPr>
        <w:tab/>
      </w:r>
      <w:r>
        <w:rPr>
          <w:noProof/>
        </w:rPr>
        <w:fldChar w:fldCharType="begin"/>
      </w:r>
      <w:r>
        <w:rPr>
          <w:noProof/>
        </w:rPr>
        <w:instrText xml:space="preserve"> PAGEREF _Toc382317114 \h </w:instrText>
      </w:r>
      <w:r>
        <w:rPr>
          <w:noProof/>
        </w:rPr>
      </w:r>
      <w:r>
        <w:rPr>
          <w:noProof/>
        </w:rPr>
        <w:fldChar w:fldCharType="separate"/>
      </w:r>
      <w:r>
        <w:rPr>
          <w:noProof/>
        </w:rPr>
        <w:t>12</w:t>
      </w:r>
      <w:r>
        <w:rPr>
          <w:noProof/>
        </w:rPr>
        <w:fldChar w:fldCharType="end"/>
      </w:r>
    </w:p>
    <w:p w:rsidR="00FE5AA4" w:rsidRPr="00F47FF0" w:rsidRDefault="00F63E10" w:rsidP="00FE5AA4">
      <w:pPr>
        <w:pStyle w:val="Subtitle"/>
        <w:jc w:val="center"/>
      </w:pPr>
      <w:r>
        <w:rPr>
          <w:rFonts w:ascii="Arial" w:eastAsia="Calibri" w:hAnsi="Arial" w:cs="Arial"/>
          <w:b/>
          <w:bCs/>
          <w:i w:val="0"/>
          <w:iCs w:val="0"/>
          <w:caps/>
          <w:color w:val="auto"/>
          <w:spacing w:val="0"/>
          <w:sz w:val="18"/>
          <w:szCs w:val="20"/>
        </w:rPr>
        <w:fldChar w:fldCharType="end"/>
      </w:r>
      <w:r w:rsidR="007E653C" w:rsidRPr="00C708A1">
        <w:br w:type="page"/>
      </w:r>
      <w:bookmarkStart w:id="0" w:name="_Toc291002589"/>
      <w:r w:rsidR="00FE5AA4" w:rsidRPr="00F47FF0">
        <w:lastRenderedPageBreak/>
        <w:t xml:space="preserve"> </w:t>
      </w:r>
    </w:p>
    <w:p w:rsidR="00BE74A8" w:rsidRDefault="00BE74A8" w:rsidP="00F47FF0">
      <w:pPr>
        <w:pStyle w:val="Heading1"/>
      </w:pPr>
      <w:bookmarkStart w:id="1" w:name="_Toc382317097"/>
      <w:r w:rsidRPr="00F47FF0">
        <w:t>Introduction</w:t>
      </w:r>
      <w:bookmarkEnd w:id="0"/>
      <w:bookmarkEnd w:id="1"/>
    </w:p>
    <w:p w:rsidR="00CE1C07" w:rsidRDefault="00651E66" w:rsidP="00CE1C07">
      <w:r>
        <w:t xml:space="preserve">The purpose of this document is to provide description of changes </w:t>
      </w:r>
      <w:r w:rsidR="002B36D9">
        <w:t>for implementing Sort functionality across the portal.</w:t>
      </w:r>
    </w:p>
    <w:p w:rsidR="002B36D9" w:rsidRDefault="002B36D9" w:rsidP="00CE1C07">
      <w:r>
        <w:t>The document covers high</w:t>
      </w:r>
      <w:r w:rsidR="00433164">
        <w:t>-</w:t>
      </w:r>
      <w:r>
        <w:t>level functional</w:t>
      </w:r>
      <w:r w:rsidR="008E5472">
        <w:t xml:space="preserve"> and non-functional modifications that are required for changes to Sort functionality </w:t>
      </w:r>
      <w:r>
        <w:t xml:space="preserve">– underlying implementation changes </w:t>
      </w:r>
      <w:proofErr w:type="gramStart"/>
      <w:r>
        <w:t>should be covered</w:t>
      </w:r>
      <w:proofErr w:type="gramEnd"/>
      <w:r>
        <w:t xml:space="preserve"> in design document.</w:t>
      </w:r>
    </w:p>
    <w:p w:rsidR="002B36D9" w:rsidRDefault="002B36D9" w:rsidP="00CE1C07">
      <w:r>
        <w:t>References: Refer following documents for high level “As-is” system and mappings:</w:t>
      </w:r>
    </w:p>
    <w:p w:rsidR="002B36D9" w:rsidRDefault="002B36D9" w:rsidP="002B36D9">
      <w:pPr>
        <w:pStyle w:val="ListParagraph"/>
        <w:numPr>
          <w:ilvl w:val="0"/>
          <w:numId w:val="33"/>
        </w:numPr>
      </w:pPr>
      <w:r>
        <w:t>Functional Description.docx</w:t>
      </w:r>
    </w:p>
    <w:p w:rsidR="002B36D9" w:rsidRDefault="002B36D9" w:rsidP="002B36D9">
      <w:pPr>
        <w:pStyle w:val="ListParagraph"/>
        <w:numPr>
          <w:ilvl w:val="0"/>
          <w:numId w:val="33"/>
        </w:numPr>
      </w:pPr>
      <w:r>
        <w:t>Functionality-API-Q-Model-Map.xlsx</w:t>
      </w:r>
    </w:p>
    <w:p w:rsidR="002B36D9" w:rsidRPr="00CE1C07" w:rsidRDefault="002B36D9" w:rsidP="00CE1C07"/>
    <w:p w:rsidR="00CE1C07" w:rsidRPr="00CE1C07" w:rsidRDefault="00CE1C07" w:rsidP="00CE1C07"/>
    <w:p w:rsidR="00CE1C07" w:rsidRDefault="00CE1C07">
      <w:r>
        <w:br w:type="page"/>
      </w:r>
    </w:p>
    <w:p w:rsidR="00CE1C07" w:rsidRDefault="002B36D9" w:rsidP="00017241">
      <w:pPr>
        <w:pStyle w:val="Heading1"/>
      </w:pPr>
      <w:bookmarkStart w:id="2" w:name="_Toc382317098"/>
      <w:r>
        <w:lastRenderedPageBreak/>
        <w:t>Sort Modification Scope</w:t>
      </w:r>
      <w:bookmarkEnd w:id="2"/>
    </w:p>
    <w:p w:rsidR="002B36D9" w:rsidRPr="002B36D9" w:rsidRDefault="002B36D9" w:rsidP="002B36D9">
      <w:pPr>
        <w:pStyle w:val="Heading2"/>
      </w:pPr>
      <w:bookmarkStart w:id="3" w:name="_Toc382317099"/>
      <w:r>
        <w:t>“As is” High Level Overview</w:t>
      </w:r>
      <w:bookmarkEnd w:id="3"/>
    </w:p>
    <w:p w:rsidR="002B36D9" w:rsidRPr="002B36D9" w:rsidRDefault="002B36D9" w:rsidP="002B36D9">
      <w:pPr>
        <w:jc w:val="center"/>
      </w:pPr>
      <w:r>
        <w:rPr>
          <w:noProof/>
        </w:rPr>
        <w:drawing>
          <wp:inline distT="0" distB="0" distL="0" distR="0" wp14:anchorId="218D5E85">
            <wp:extent cx="5486400" cy="33375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37560"/>
                    </a:xfrm>
                    <a:prstGeom prst="rect">
                      <a:avLst/>
                    </a:prstGeom>
                    <a:noFill/>
                  </pic:spPr>
                </pic:pic>
              </a:graphicData>
            </a:graphic>
          </wp:inline>
        </w:drawing>
      </w:r>
    </w:p>
    <w:p w:rsidR="00CE1C07" w:rsidRPr="00CE1C07" w:rsidRDefault="00CE1C07" w:rsidP="00CE1C07">
      <w:r w:rsidRPr="00CE1C07">
        <w:t xml:space="preserve">Figure 1: High-level </w:t>
      </w:r>
      <w:r>
        <w:t xml:space="preserve">components </w:t>
      </w:r>
      <w:r w:rsidRPr="00CE1C07">
        <w:t>overview of the Appthority Portal Ecosystem</w:t>
      </w:r>
      <w:r w:rsidR="00EE5E6E">
        <w:br/>
      </w:r>
      <w:r w:rsidRPr="00CE1C07">
        <w:t xml:space="preserve">Figure 1, high-level </w:t>
      </w:r>
      <w:r>
        <w:t xml:space="preserve">components </w:t>
      </w:r>
      <w:r w:rsidRPr="00CE1C07">
        <w:t xml:space="preserve">overview of the Appthority Portal Ecosystem depicts different </w:t>
      </w:r>
      <w:r w:rsidR="00FE5AA4">
        <w:t xml:space="preserve">components namely </w:t>
      </w:r>
      <w:r w:rsidRPr="00CE1C07">
        <w:t>applications, middleware and databases that either interact with each other directly or have dependency on a shared resource. The components are as following:</w:t>
      </w:r>
    </w:p>
    <w:p w:rsidR="00CE1C07" w:rsidRPr="00CE1C07" w:rsidRDefault="00CE1C07" w:rsidP="003A3ABC">
      <w:pPr>
        <w:numPr>
          <w:ilvl w:val="0"/>
          <w:numId w:val="6"/>
        </w:numPr>
      </w:pPr>
      <w:r w:rsidRPr="00CE1C07">
        <w:t xml:space="preserve">User Portal: Available to authorized Enterprise users, portals offers functionality to user to identify risk associated with their mobile </w:t>
      </w:r>
      <w:r w:rsidR="0026610B">
        <w:t>App</w:t>
      </w:r>
      <w:r w:rsidRPr="00CE1C07">
        <w:t xml:space="preserve">. User has access </w:t>
      </w:r>
    </w:p>
    <w:p w:rsidR="00CE1C07" w:rsidRPr="00CE1C07" w:rsidRDefault="00CE1C07" w:rsidP="003A3ABC">
      <w:pPr>
        <w:numPr>
          <w:ilvl w:val="0"/>
          <w:numId w:val="5"/>
        </w:numPr>
      </w:pPr>
      <w:r w:rsidRPr="00CE1C07">
        <w:t xml:space="preserve">Global </w:t>
      </w:r>
      <w:r w:rsidR="0026610B">
        <w:t>App</w:t>
      </w:r>
      <w:r w:rsidRPr="00CE1C07">
        <w:t>s allowed by an Enterprise</w:t>
      </w:r>
    </w:p>
    <w:p w:rsidR="00CE1C07" w:rsidRPr="00CE1C07" w:rsidRDefault="00CE1C07" w:rsidP="003A3ABC">
      <w:pPr>
        <w:numPr>
          <w:ilvl w:val="0"/>
          <w:numId w:val="5"/>
        </w:numPr>
      </w:pPr>
      <w:r w:rsidRPr="00CE1C07">
        <w:t xml:space="preserve">Private </w:t>
      </w:r>
      <w:r w:rsidR="0026610B">
        <w:t>App</w:t>
      </w:r>
      <w:r w:rsidRPr="00CE1C07">
        <w:t xml:space="preserve"> that user may download and install from marketplace outside the organization.</w:t>
      </w:r>
    </w:p>
    <w:p w:rsidR="00CE1C07" w:rsidRPr="00CE1C07" w:rsidRDefault="00CE1C07" w:rsidP="003A3ABC">
      <w:pPr>
        <w:numPr>
          <w:ilvl w:val="0"/>
          <w:numId w:val="6"/>
        </w:numPr>
      </w:pPr>
      <w:r w:rsidRPr="00CE1C07">
        <w:t>Portal API: Portal API</w:t>
      </w:r>
      <w:r w:rsidR="00D53BEE">
        <w:t>s</w:t>
      </w:r>
      <w:r w:rsidRPr="00CE1C07">
        <w:t xml:space="preserve"> </w:t>
      </w:r>
      <w:proofErr w:type="gramStart"/>
      <w:r w:rsidR="00D53BEE">
        <w:t>are</w:t>
      </w:r>
      <w:r w:rsidRPr="00CE1C07">
        <w:t xml:space="preserve"> deployed</w:t>
      </w:r>
      <w:proofErr w:type="gramEnd"/>
      <w:r w:rsidRPr="00CE1C07">
        <w:t xml:space="preserve"> to support User Portal. All the user requests </w:t>
      </w:r>
      <w:r w:rsidR="00D53BEE">
        <w:t xml:space="preserve">from the Portal </w:t>
      </w:r>
      <w:proofErr w:type="gramStart"/>
      <w:r w:rsidR="00D53BEE">
        <w:t xml:space="preserve">are </w:t>
      </w:r>
      <w:r w:rsidRPr="00CE1C07">
        <w:t>routed</w:t>
      </w:r>
      <w:proofErr w:type="gramEnd"/>
      <w:r w:rsidRPr="00CE1C07">
        <w:t xml:space="preserve"> through Portal API. Portal API uses </w:t>
      </w:r>
      <w:r w:rsidR="00D53BEE">
        <w:t xml:space="preserve">data </w:t>
      </w:r>
      <w:r w:rsidRPr="00CE1C07">
        <w:t xml:space="preserve">model </w:t>
      </w:r>
      <w:r w:rsidR="00D53BEE">
        <w:t xml:space="preserve">layer </w:t>
      </w:r>
      <w:r w:rsidRPr="00CE1C07">
        <w:t xml:space="preserve">to service the user request. </w:t>
      </w:r>
      <w:r w:rsidR="00D53BEE">
        <w:t>Portal API</w:t>
      </w:r>
      <w:r w:rsidRPr="00CE1C07">
        <w:t xml:space="preserve"> also populates </w:t>
      </w:r>
      <w:proofErr w:type="spellStart"/>
      <w:r w:rsidR="002B36D9">
        <w:t>Resque</w:t>
      </w:r>
      <w:proofErr w:type="spellEnd"/>
      <w:r w:rsidRPr="00CE1C07">
        <w:t>.</w:t>
      </w:r>
    </w:p>
    <w:p w:rsidR="00CE1C07" w:rsidRPr="00CE1C07" w:rsidRDefault="00CE1C07" w:rsidP="003A3ABC">
      <w:pPr>
        <w:numPr>
          <w:ilvl w:val="0"/>
          <w:numId w:val="6"/>
        </w:numPr>
      </w:pPr>
      <w:r w:rsidRPr="00CE1C07">
        <w:t xml:space="preserve"> Model: Model is the abstraction of underlying database and provides uniform mechanism to access the database.</w:t>
      </w:r>
    </w:p>
    <w:p w:rsidR="00CE1C07" w:rsidRPr="00CE1C07" w:rsidRDefault="00CE1C07" w:rsidP="003A3ABC">
      <w:pPr>
        <w:numPr>
          <w:ilvl w:val="0"/>
          <w:numId w:val="6"/>
        </w:numPr>
      </w:pPr>
      <w:r w:rsidRPr="00CE1C07">
        <w:t xml:space="preserve"> </w:t>
      </w:r>
      <w:proofErr w:type="spellStart"/>
      <w:r w:rsidR="002B36D9">
        <w:t>Resq</w:t>
      </w:r>
      <w:r w:rsidRPr="00CE1C07">
        <w:t>ue</w:t>
      </w:r>
      <w:proofErr w:type="spellEnd"/>
      <w:r w:rsidRPr="00CE1C07">
        <w:t xml:space="preserve">: </w:t>
      </w:r>
      <w:proofErr w:type="spellStart"/>
      <w:r w:rsidRPr="00CE1C07">
        <w:t>Re</w:t>
      </w:r>
      <w:r w:rsidR="002B36D9">
        <w:t>sq</w:t>
      </w:r>
      <w:r w:rsidRPr="00CE1C07">
        <w:t>ue</w:t>
      </w:r>
      <w:proofErr w:type="spellEnd"/>
      <w:r w:rsidRPr="00CE1C07">
        <w:t xml:space="preserve"> are populated by Portal API’s and hold the data for Analytics jobs</w:t>
      </w:r>
    </w:p>
    <w:p w:rsidR="00CE1C07" w:rsidRPr="00196C4A" w:rsidRDefault="00CE1C07" w:rsidP="003A3ABC">
      <w:pPr>
        <w:numPr>
          <w:ilvl w:val="0"/>
          <w:numId w:val="6"/>
        </w:numPr>
      </w:pPr>
      <w:r w:rsidRPr="00196C4A">
        <w:lastRenderedPageBreak/>
        <w:t xml:space="preserve">Analytics Jobs: </w:t>
      </w:r>
      <w:r w:rsidR="00196C4A" w:rsidRPr="00196C4A">
        <w:t xml:space="preserve">Analytics Job is responsible for processing the request from user to analyze the application. It pulls the data from Queue to process the job. After processing the App, Analytics Job updates the database, search and </w:t>
      </w:r>
      <w:proofErr w:type="spellStart"/>
      <w:r w:rsidR="00196C4A" w:rsidRPr="00196C4A">
        <w:t>S3</w:t>
      </w:r>
      <w:proofErr w:type="spellEnd"/>
      <w:r w:rsidR="00196C4A" w:rsidRPr="00196C4A">
        <w:t xml:space="preserve"> file system. </w:t>
      </w:r>
    </w:p>
    <w:p w:rsidR="00CE1C07" w:rsidRPr="00196C4A" w:rsidRDefault="00196C4A" w:rsidP="003A3ABC">
      <w:pPr>
        <w:numPr>
          <w:ilvl w:val="0"/>
          <w:numId w:val="6"/>
        </w:numPr>
      </w:pPr>
      <w:r w:rsidRPr="00196C4A">
        <w:t>CDN Jobs: CDN job pulls data from Database and updates the content delivery system for improving the response for global users (non-US users)</w:t>
      </w:r>
    </w:p>
    <w:p w:rsidR="00CE1C07" w:rsidRPr="00196C4A" w:rsidRDefault="00CE1C07" w:rsidP="003A3ABC">
      <w:pPr>
        <w:numPr>
          <w:ilvl w:val="0"/>
          <w:numId w:val="6"/>
        </w:numPr>
      </w:pPr>
      <w:r w:rsidRPr="00196C4A">
        <w:t xml:space="preserve">MDM </w:t>
      </w:r>
      <w:r w:rsidR="00196C4A" w:rsidRPr="00196C4A">
        <w:t>Job</w:t>
      </w:r>
      <w:r w:rsidRPr="00196C4A">
        <w:t xml:space="preserve">: Description </w:t>
      </w:r>
      <w:r w:rsidR="00196C4A" w:rsidRPr="00196C4A">
        <w:t xml:space="preserve">MDM job is responsible for connecting to the users MDM (example: </w:t>
      </w:r>
      <w:proofErr w:type="spellStart"/>
      <w:r w:rsidR="00196C4A" w:rsidRPr="00196C4A">
        <w:t>MobileIron</w:t>
      </w:r>
      <w:proofErr w:type="spellEnd"/>
      <w:r w:rsidR="00196C4A" w:rsidRPr="00196C4A">
        <w:t xml:space="preserve">, </w:t>
      </w:r>
      <w:proofErr w:type="spellStart"/>
      <w:r w:rsidR="00196C4A" w:rsidRPr="00196C4A">
        <w:t>AirWatch</w:t>
      </w:r>
      <w:proofErr w:type="spellEnd"/>
      <w:r w:rsidR="00196C4A" w:rsidRPr="00196C4A">
        <w:t>) and update the database with users MDM configuration like user and groups, devices etc.</w:t>
      </w:r>
    </w:p>
    <w:p w:rsidR="00CE1C07" w:rsidRDefault="00CE1C07">
      <w:pPr>
        <w:rPr>
          <w:highlight w:val="yellow"/>
        </w:rPr>
      </w:pPr>
      <w:r>
        <w:rPr>
          <w:highlight w:val="yellow"/>
        </w:rPr>
        <w:br w:type="page"/>
      </w:r>
    </w:p>
    <w:p w:rsidR="00D406BC" w:rsidRPr="00CE1C07" w:rsidRDefault="003A3ABC" w:rsidP="00CE1C07">
      <w:pPr>
        <w:pStyle w:val="Heading1"/>
      </w:pPr>
      <w:bookmarkStart w:id="4" w:name="_Toc382317100"/>
      <w:r w:rsidRPr="00CE1C07">
        <w:lastRenderedPageBreak/>
        <w:t xml:space="preserve">Functional </w:t>
      </w:r>
      <w:r w:rsidR="008E5472">
        <w:t>Modification</w:t>
      </w:r>
      <w:r w:rsidRPr="00CE1C07">
        <w:t xml:space="preserve">: </w:t>
      </w:r>
      <w:r w:rsidR="008E5472">
        <w:t>Sort</w:t>
      </w:r>
      <w:bookmarkEnd w:id="4"/>
    </w:p>
    <w:p w:rsidR="00CE1C07" w:rsidRDefault="00CE1C07" w:rsidP="00CE1C07">
      <w:r w:rsidRPr="00CE1C07">
        <w:t xml:space="preserve">User portal offers </w:t>
      </w:r>
      <w:r w:rsidR="00433164">
        <w:t>sort</w:t>
      </w:r>
      <w:r w:rsidRPr="00CE1C07">
        <w:t xml:space="preserve"> functionality to the users</w:t>
      </w:r>
      <w:r w:rsidR="00433164">
        <w:t xml:space="preserve"> on the following portal pages</w:t>
      </w:r>
      <w:r w:rsidRPr="00CE1C07">
        <w:t>:</w:t>
      </w:r>
    </w:p>
    <w:p w:rsidR="00CD7EB2" w:rsidRDefault="00CD7EB2" w:rsidP="00CD7EB2">
      <w:pPr>
        <w:pStyle w:val="ListParagraph"/>
        <w:numPr>
          <w:ilvl w:val="0"/>
          <w:numId w:val="34"/>
        </w:numPr>
      </w:pPr>
      <w:r>
        <w:t>My Apps</w:t>
      </w:r>
    </w:p>
    <w:p w:rsidR="00CD7EB2" w:rsidRDefault="00CD7EB2" w:rsidP="00CD7EB2">
      <w:pPr>
        <w:pStyle w:val="ListParagraph"/>
        <w:numPr>
          <w:ilvl w:val="0"/>
          <w:numId w:val="34"/>
        </w:numPr>
      </w:pPr>
      <w:r>
        <w:t>Explore</w:t>
      </w:r>
    </w:p>
    <w:p w:rsidR="00CD7EB2" w:rsidRDefault="00CD7EB2" w:rsidP="00CD7EB2">
      <w:pPr>
        <w:pStyle w:val="ListParagraph"/>
        <w:numPr>
          <w:ilvl w:val="0"/>
          <w:numId w:val="34"/>
        </w:numPr>
      </w:pPr>
      <w:r>
        <w:t>Groups</w:t>
      </w:r>
    </w:p>
    <w:p w:rsidR="00CD7EB2" w:rsidRDefault="00CD7EB2" w:rsidP="00CD7EB2">
      <w:pPr>
        <w:pStyle w:val="ListParagraph"/>
        <w:numPr>
          <w:ilvl w:val="0"/>
          <w:numId w:val="34"/>
        </w:numPr>
      </w:pPr>
      <w:r>
        <w:t>Policy</w:t>
      </w:r>
    </w:p>
    <w:p w:rsidR="00CD7EB2" w:rsidRDefault="00CD7EB2" w:rsidP="00CD7EB2"/>
    <w:p w:rsidR="00CD7EB2" w:rsidRPr="00CE1C07" w:rsidRDefault="00CD7EB2" w:rsidP="00CD7EB2">
      <w:pPr>
        <w:pStyle w:val="Heading2"/>
      </w:pPr>
      <w:bookmarkStart w:id="5" w:name="_Toc382317101"/>
      <w:r>
        <w:t>My Apps</w:t>
      </w:r>
      <w:r w:rsidR="002F0112">
        <w:t xml:space="preserve"> - Modification</w:t>
      </w:r>
      <w:bookmarkEnd w:id="5"/>
    </w:p>
    <w:p w:rsidR="00CD7EB2" w:rsidRDefault="00CD7EB2" w:rsidP="00CD7EB2">
      <w:r>
        <w:rPr>
          <w:noProof/>
        </w:rPr>
        <w:drawing>
          <wp:inline distT="0" distB="0" distL="0" distR="0">
            <wp:extent cx="6400800" cy="26479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647950"/>
                    </a:xfrm>
                    <a:prstGeom prst="rect">
                      <a:avLst/>
                    </a:prstGeom>
                    <a:noFill/>
                    <a:ln>
                      <a:noFill/>
                    </a:ln>
                  </pic:spPr>
                </pic:pic>
              </a:graphicData>
            </a:graphic>
          </wp:inline>
        </w:drawing>
      </w:r>
    </w:p>
    <w:p w:rsidR="00CD7EB2" w:rsidRDefault="00CD7EB2" w:rsidP="00CD7EB2">
      <w:r>
        <w:t>Figure: Current view of My App in list view</w:t>
      </w:r>
    </w:p>
    <w:p w:rsidR="00CD7EB2" w:rsidRDefault="00CD7EB2" w:rsidP="00CD7EB2">
      <w:r>
        <w:t xml:space="preserve">Currently </w:t>
      </w:r>
      <w:r w:rsidRPr="00CE1C07">
        <w:t>My Apps</w:t>
      </w:r>
      <w:r>
        <w:t xml:space="preserve"> allows user to sort on following fields in list view:</w:t>
      </w:r>
    </w:p>
    <w:p w:rsidR="00CD7EB2" w:rsidRDefault="00CD7EB2" w:rsidP="00CD7EB2">
      <w:pPr>
        <w:pStyle w:val="ListParagraph"/>
        <w:numPr>
          <w:ilvl w:val="0"/>
          <w:numId w:val="35"/>
        </w:numPr>
      </w:pPr>
      <w:r>
        <w:t>Created</w:t>
      </w:r>
    </w:p>
    <w:p w:rsidR="00CD7EB2" w:rsidRDefault="00CD7EB2" w:rsidP="00CD7EB2">
      <w:pPr>
        <w:pStyle w:val="ListParagraph"/>
        <w:numPr>
          <w:ilvl w:val="0"/>
          <w:numId w:val="35"/>
        </w:numPr>
      </w:pPr>
      <w:r>
        <w:t>Devices</w:t>
      </w:r>
    </w:p>
    <w:p w:rsidR="00CD7EB2" w:rsidRDefault="00CD7EB2" w:rsidP="00CD7EB2">
      <w:pPr>
        <w:pStyle w:val="ListParagraph"/>
        <w:numPr>
          <w:ilvl w:val="0"/>
          <w:numId w:val="35"/>
        </w:numPr>
      </w:pPr>
      <w:r>
        <w:t>Violations</w:t>
      </w:r>
    </w:p>
    <w:p w:rsidR="00CD7EB2" w:rsidRDefault="00CD7EB2" w:rsidP="00CD7EB2">
      <w:pPr>
        <w:pStyle w:val="Heading3"/>
      </w:pPr>
      <w:bookmarkStart w:id="6" w:name="_Toc382317102"/>
      <w:r>
        <w:t xml:space="preserve">My App </w:t>
      </w:r>
      <w:r w:rsidR="002F0112">
        <w:t>– List View</w:t>
      </w:r>
      <w:bookmarkEnd w:id="6"/>
      <w:r w:rsidR="002F0112">
        <w:t xml:space="preserve"> </w:t>
      </w:r>
    </w:p>
    <w:p w:rsidR="00CE1C07" w:rsidRDefault="00135C68" w:rsidP="00CD7EB2">
      <w:proofErr w:type="gramStart"/>
      <w:r>
        <w:t>My</w:t>
      </w:r>
      <w:proofErr w:type="gramEnd"/>
      <w:r>
        <w:t xml:space="preserve"> Public Apps and My Private Apps tabs provide list view. The modification should allow u</w:t>
      </w:r>
      <w:r w:rsidR="00C6776D">
        <w:t xml:space="preserve">ser </w:t>
      </w:r>
      <w:r>
        <w:t xml:space="preserve">to </w:t>
      </w:r>
      <w:r w:rsidR="00002925">
        <w:t>sort on following fields</w:t>
      </w:r>
      <w:r>
        <w:t xml:space="preserve"> </w:t>
      </w:r>
      <w:r w:rsidR="00CD7EB2">
        <w:t>in list view</w:t>
      </w:r>
      <w:r>
        <w:t>, in addition to existing sort</w:t>
      </w:r>
      <w:r w:rsidR="00CD7EB2">
        <w:t>:</w:t>
      </w:r>
    </w:p>
    <w:p w:rsidR="008F24EB" w:rsidRDefault="00002925" w:rsidP="00CD7EB2">
      <w:pPr>
        <w:numPr>
          <w:ilvl w:val="0"/>
          <w:numId w:val="7"/>
        </w:numPr>
      </w:pPr>
      <w:proofErr w:type="gramStart"/>
      <w:r w:rsidRPr="00002925">
        <w:t>Name</w:t>
      </w:r>
      <w:r>
        <w:t xml:space="preserve">: Sort by Name in </w:t>
      </w:r>
      <w:r w:rsidR="008F24EB">
        <w:t>ascending (A through Z) and descending Alphabetical (Z through A) order.</w:t>
      </w:r>
      <w:proofErr w:type="gramEnd"/>
      <w:r w:rsidR="008F24EB">
        <w:t xml:space="preserve"> </w:t>
      </w:r>
    </w:p>
    <w:p w:rsidR="00002925" w:rsidRDefault="008F24EB" w:rsidP="00CD7EB2">
      <w:pPr>
        <w:numPr>
          <w:ilvl w:val="1"/>
          <w:numId w:val="7"/>
        </w:numPr>
      </w:pPr>
      <w:r>
        <w:t>Primary field: Name</w:t>
      </w:r>
    </w:p>
    <w:p w:rsidR="008F24EB" w:rsidRDefault="008F24EB" w:rsidP="00CD7EB2">
      <w:pPr>
        <w:numPr>
          <w:ilvl w:val="1"/>
          <w:numId w:val="7"/>
        </w:numPr>
      </w:pPr>
      <w:r>
        <w:t>Secondary field: &lt;TBD&gt;</w:t>
      </w:r>
    </w:p>
    <w:p w:rsidR="00002925" w:rsidRDefault="00002925" w:rsidP="00CD7EB2">
      <w:pPr>
        <w:numPr>
          <w:ilvl w:val="0"/>
          <w:numId w:val="7"/>
        </w:numPr>
      </w:pPr>
      <w:proofErr w:type="gramStart"/>
      <w:r w:rsidRPr="00002925">
        <w:lastRenderedPageBreak/>
        <w:t>Package Name</w:t>
      </w:r>
      <w:r w:rsidR="008F24EB">
        <w:t>: Sort by Package Name in ascending (A through Z) and descending Alphabetical (Z through A) order.</w:t>
      </w:r>
      <w:proofErr w:type="gramEnd"/>
    </w:p>
    <w:p w:rsidR="008F24EB" w:rsidRDefault="008F24EB" w:rsidP="00CD7EB2">
      <w:pPr>
        <w:numPr>
          <w:ilvl w:val="1"/>
          <w:numId w:val="7"/>
        </w:numPr>
      </w:pPr>
      <w:r>
        <w:t>Primary field: Package Name</w:t>
      </w:r>
    </w:p>
    <w:p w:rsidR="008F24EB" w:rsidRDefault="008F24EB" w:rsidP="00CD7EB2">
      <w:pPr>
        <w:numPr>
          <w:ilvl w:val="1"/>
          <w:numId w:val="7"/>
        </w:numPr>
      </w:pPr>
      <w:r>
        <w:t>Secondary field: &lt;TBD&gt;</w:t>
      </w:r>
    </w:p>
    <w:p w:rsidR="00002925" w:rsidRDefault="00002925" w:rsidP="00CD7EB2">
      <w:pPr>
        <w:numPr>
          <w:ilvl w:val="0"/>
          <w:numId w:val="7"/>
        </w:numPr>
      </w:pPr>
      <w:proofErr w:type="gramStart"/>
      <w:r w:rsidRPr="00002925">
        <w:t>Platform</w:t>
      </w:r>
      <w:r w:rsidR="008F24EB">
        <w:t>: Sort by Platform Name in ascending (A through Z) and descending Alphabetical (Z through A) order.</w:t>
      </w:r>
      <w:proofErr w:type="gramEnd"/>
    </w:p>
    <w:p w:rsidR="008F24EB" w:rsidRDefault="008F24EB" w:rsidP="00CD7EB2">
      <w:pPr>
        <w:numPr>
          <w:ilvl w:val="1"/>
          <w:numId w:val="7"/>
        </w:numPr>
      </w:pPr>
      <w:r>
        <w:t>Primary field: Platform Name</w:t>
      </w:r>
    </w:p>
    <w:p w:rsidR="008F24EB" w:rsidRDefault="008F24EB" w:rsidP="00CD7EB2">
      <w:pPr>
        <w:numPr>
          <w:ilvl w:val="1"/>
          <w:numId w:val="7"/>
        </w:numPr>
      </w:pPr>
      <w:r>
        <w:t>Secondary field:</w:t>
      </w:r>
      <w:r w:rsidRPr="008F24EB">
        <w:t xml:space="preserve"> </w:t>
      </w:r>
      <w:r>
        <w:t>&lt;TBD&gt;</w:t>
      </w:r>
    </w:p>
    <w:p w:rsidR="00002925" w:rsidRDefault="00002925" w:rsidP="00CD7EB2">
      <w:pPr>
        <w:numPr>
          <w:ilvl w:val="0"/>
          <w:numId w:val="7"/>
        </w:numPr>
      </w:pPr>
      <w:r w:rsidRPr="00002925">
        <w:t>Whitelist</w:t>
      </w:r>
      <w:r w:rsidR="008F24EB">
        <w:t>: Sort by Whitelist (Added/Not Added)</w:t>
      </w:r>
    </w:p>
    <w:p w:rsidR="008F24EB" w:rsidRDefault="008F24EB" w:rsidP="00CD7EB2">
      <w:pPr>
        <w:numPr>
          <w:ilvl w:val="1"/>
          <w:numId w:val="7"/>
        </w:numPr>
      </w:pPr>
      <w:r>
        <w:t xml:space="preserve">Primary field: Whitelist </w:t>
      </w:r>
    </w:p>
    <w:p w:rsidR="008F24EB" w:rsidRDefault="008F24EB" w:rsidP="00CD7EB2">
      <w:pPr>
        <w:numPr>
          <w:ilvl w:val="1"/>
          <w:numId w:val="7"/>
        </w:numPr>
      </w:pPr>
      <w:r>
        <w:t>Secondary field:</w:t>
      </w:r>
      <w:r w:rsidRPr="008F24EB">
        <w:t xml:space="preserve"> </w:t>
      </w:r>
      <w:r>
        <w:t>&lt;TBD&gt;</w:t>
      </w:r>
    </w:p>
    <w:p w:rsidR="00002925" w:rsidRDefault="00002925" w:rsidP="00CD7EB2">
      <w:pPr>
        <w:numPr>
          <w:ilvl w:val="0"/>
          <w:numId w:val="7"/>
        </w:numPr>
      </w:pPr>
      <w:r w:rsidRPr="00002925">
        <w:t>Blacklist</w:t>
      </w:r>
      <w:r w:rsidR="008F24EB">
        <w:t>: Sort by Blacklist (Added/Not Added)</w:t>
      </w:r>
    </w:p>
    <w:p w:rsidR="008F24EB" w:rsidRDefault="008F24EB" w:rsidP="00CD7EB2">
      <w:pPr>
        <w:numPr>
          <w:ilvl w:val="1"/>
          <w:numId w:val="7"/>
        </w:numPr>
      </w:pPr>
      <w:r>
        <w:t xml:space="preserve">Primary field: Blacklist </w:t>
      </w:r>
    </w:p>
    <w:p w:rsidR="008F24EB" w:rsidRDefault="008F24EB" w:rsidP="00CD7EB2">
      <w:pPr>
        <w:numPr>
          <w:ilvl w:val="1"/>
          <w:numId w:val="7"/>
        </w:numPr>
      </w:pPr>
      <w:r>
        <w:t>Secondary field:</w:t>
      </w:r>
      <w:r w:rsidRPr="008F24EB">
        <w:t xml:space="preserve"> </w:t>
      </w:r>
      <w:r>
        <w:t>&lt;TBD&gt;</w:t>
      </w:r>
    </w:p>
    <w:p w:rsidR="00002925" w:rsidRDefault="00002925" w:rsidP="00CD7EB2">
      <w:pPr>
        <w:numPr>
          <w:ilvl w:val="0"/>
          <w:numId w:val="7"/>
        </w:numPr>
      </w:pPr>
      <w:r w:rsidRPr="00002925">
        <w:t>Trust Score</w:t>
      </w:r>
      <w:r w:rsidR="008F24EB">
        <w:t>: Sort by Trust Score ascending (</w:t>
      </w:r>
      <w:r w:rsidR="00CD7EB2">
        <w:t>0 through 100</w:t>
      </w:r>
      <w:r w:rsidR="008F24EB">
        <w:t>) and descending (</w:t>
      </w:r>
      <w:r w:rsidR="00CD7EB2">
        <w:t xml:space="preserve">100 </w:t>
      </w:r>
      <w:r w:rsidR="008F24EB">
        <w:t xml:space="preserve">through </w:t>
      </w:r>
      <w:r w:rsidR="00CD7EB2">
        <w:t>0</w:t>
      </w:r>
      <w:r w:rsidR="008F24EB">
        <w:t xml:space="preserve">) </w:t>
      </w:r>
      <w:r w:rsidR="00CD7EB2">
        <w:t xml:space="preserve">numeric </w:t>
      </w:r>
      <w:r w:rsidR="008F24EB">
        <w:t>order</w:t>
      </w:r>
    </w:p>
    <w:p w:rsidR="00CD7EB2" w:rsidRDefault="00CD7EB2" w:rsidP="00CD7EB2">
      <w:pPr>
        <w:numPr>
          <w:ilvl w:val="1"/>
          <w:numId w:val="7"/>
        </w:numPr>
      </w:pPr>
      <w:r>
        <w:t>Primary field: Trust Score</w:t>
      </w:r>
    </w:p>
    <w:p w:rsidR="00CD7EB2" w:rsidRDefault="00CD7EB2" w:rsidP="00CD7EB2">
      <w:pPr>
        <w:numPr>
          <w:ilvl w:val="1"/>
          <w:numId w:val="7"/>
        </w:numPr>
      </w:pPr>
      <w:r>
        <w:t>Secondary field: &lt;TBD&gt;</w:t>
      </w:r>
    </w:p>
    <w:p w:rsidR="00764A08" w:rsidRPr="00CE1C07" w:rsidRDefault="00764A08" w:rsidP="00764A08">
      <w:pPr>
        <w:ind w:left="1440"/>
      </w:pPr>
    </w:p>
    <w:p w:rsidR="00CD7EB2" w:rsidRDefault="00CD7EB2" w:rsidP="00CD7EB2">
      <w:pPr>
        <w:pStyle w:val="Heading2"/>
      </w:pPr>
      <w:bookmarkStart w:id="7" w:name="_Toc382317103"/>
      <w:r>
        <w:t>Explore</w:t>
      </w:r>
      <w:r w:rsidR="00135C68">
        <w:t xml:space="preserve"> </w:t>
      </w:r>
      <w:r w:rsidR="002F0112">
        <w:t>Modification</w:t>
      </w:r>
      <w:r w:rsidR="007F61ED">
        <w:t xml:space="preserve"> (To be Decided – Likely Future Modification)</w:t>
      </w:r>
      <w:bookmarkEnd w:id="7"/>
    </w:p>
    <w:p w:rsidR="002F0112" w:rsidRDefault="00135C68" w:rsidP="00CE1C07">
      <w:r>
        <w:t>Explore allows user to view the Popular 50, Top 50, Bottom 50 Apps for both Android and iOS in list view</w:t>
      </w:r>
      <w:r w:rsidR="002F0112">
        <w:t xml:space="preserve"> and grid view</w:t>
      </w:r>
      <w:r>
        <w:t xml:space="preserve">. </w:t>
      </w:r>
    </w:p>
    <w:p w:rsidR="002F0112" w:rsidRDefault="002F0112" w:rsidP="002F0112">
      <w:pPr>
        <w:pStyle w:val="Heading3"/>
      </w:pPr>
      <w:bookmarkStart w:id="8" w:name="_Toc382317104"/>
      <w:r>
        <w:t>Explore – List View</w:t>
      </w:r>
      <w:bookmarkEnd w:id="8"/>
      <w:r>
        <w:t xml:space="preserve"> </w:t>
      </w:r>
    </w:p>
    <w:p w:rsidR="00CE1C07" w:rsidRDefault="00135C68" w:rsidP="00CE1C07">
      <w:r>
        <w:t>The modification should allow user to sort list view on following fields:</w:t>
      </w:r>
    </w:p>
    <w:p w:rsidR="00135C68" w:rsidRDefault="00135C68" w:rsidP="00135C68">
      <w:pPr>
        <w:numPr>
          <w:ilvl w:val="0"/>
          <w:numId w:val="36"/>
        </w:numPr>
      </w:pPr>
      <w:proofErr w:type="gramStart"/>
      <w:r w:rsidRPr="00002925">
        <w:t>Name</w:t>
      </w:r>
      <w:r>
        <w:t>: Sort by Name in ascending (0-9, A through Z) and descending alphabetical (Z through A, 9-0) order.</w:t>
      </w:r>
      <w:proofErr w:type="gramEnd"/>
      <w:r>
        <w:t xml:space="preserve"> </w:t>
      </w:r>
    </w:p>
    <w:p w:rsidR="00135C68" w:rsidRDefault="00135C68" w:rsidP="00135C68">
      <w:pPr>
        <w:numPr>
          <w:ilvl w:val="1"/>
          <w:numId w:val="36"/>
        </w:numPr>
      </w:pPr>
      <w:r>
        <w:t>Primary field: Name</w:t>
      </w:r>
    </w:p>
    <w:p w:rsidR="00135C68" w:rsidRDefault="00135C68" w:rsidP="00135C68">
      <w:pPr>
        <w:numPr>
          <w:ilvl w:val="1"/>
          <w:numId w:val="36"/>
        </w:numPr>
      </w:pPr>
      <w:r>
        <w:lastRenderedPageBreak/>
        <w:t>Secondary field: &lt;TBD&gt;</w:t>
      </w:r>
    </w:p>
    <w:p w:rsidR="00135C68" w:rsidRDefault="0038522D" w:rsidP="00135C68">
      <w:pPr>
        <w:numPr>
          <w:ilvl w:val="0"/>
          <w:numId w:val="36"/>
        </w:numPr>
      </w:pPr>
      <w:r>
        <w:t>Created: Sort on calendar date in ascending and descending order</w:t>
      </w:r>
    </w:p>
    <w:p w:rsidR="00D00B75" w:rsidRDefault="00D00B75" w:rsidP="00D00B75">
      <w:pPr>
        <w:numPr>
          <w:ilvl w:val="1"/>
          <w:numId w:val="36"/>
        </w:numPr>
      </w:pPr>
      <w:r>
        <w:t>Primary field: Created</w:t>
      </w:r>
    </w:p>
    <w:p w:rsidR="00D00B75" w:rsidRDefault="00D00B75" w:rsidP="00D00B75">
      <w:pPr>
        <w:numPr>
          <w:ilvl w:val="1"/>
          <w:numId w:val="36"/>
        </w:numPr>
      </w:pPr>
      <w:r>
        <w:t>Secondary Field: &lt;TBD&gt;</w:t>
      </w:r>
    </w:p>
    <w:p w:rsidR="0038522D" w:rsidRDefault="0038522D" w:rsidP="00135C68">
      <w:pPr>
        <w:numPr>
          <w:ilvl w:val="0"/>
          <w:numId w:val="36"/>
        </w:numPr>
      </w:pPr>
      <w:r>
        <w:t>Trust Score: Sort on trust score on ascending (0-100) and descending order (100-0)</w:t>
      </w:r>
    </w:p>
    <w:p w:rsidR="00D00B75" w:rsidRDefault="00D00B75" w:rsidP="00D00B75">
      <w:pPr>
        <w:numPr>
          <w:ilvl w:val="1"/>
          <w:numId w:val="36"/>
        </w:numPr>
      </w:pPr>
      <w:r>
        <w:t>Primary field: Trust Score</w:t>
      </w:r>
    </w:p>
    <w:p w:rsidR="00D00B75" w:rsidRDefault="00D00B75" w:rsidP="00D00B75">
      <w:pPr>
        <w:numPr>
          <w:ilvl w:val="1"/>
          <w:numId w:val="36"/>
        </w:numPr>
      </w:pPr>
      <w:r>
        <w:t>Secondary Field: &lt;TBD&gt;</w:t>
      </w:r>
    </w:p>
    <w:p w:rsidR="000D6134" w:rsidRDefault="000D6134" w:rsidP="000D6134"/>
    <w:p w:rsidR="0038522D" w:rsidRDefault="0038522D" w:rsidP="0038522D">
      <w:pPr>
        <w:pStyle w:val="Heading2"/>
      </w:pPr>
      <w:bookmarkStart w:id="9" w:name="_Toc382317105"/>
      <w:r>
        <w:t>Group Modification</w:t>
      </w:r>
      <w:r w:rsidR="007F61ED">
        <w:t xml:space="preserve"> (To be Decided – Likely Future Modification)</w:t>
      </w:r>
      <w:bookmarkEnd w:id="9"/>
    </w:p>
    <w:p w:rsidR="00135C68" w:rsidRDefault="0038522D" w:rsidP="00CE1C07">
      <w:r>
        <w:t xml:space="preserve">Group allows user to view devices allocated to the group of end user. This modification will allow user to sort </w:t>
      </w:r>
      <w:r w:rsidR="00363EF4">
        <w:t>the group list by following fields:</w:t>
      </w:r>
    </w:p>
    <w:p w:rsidR="00363EF4" w:rsidRDefault="00363EF4" w:rsidP="00363EF4">
      <w:pPr>
        <w:numPr>
          <w:ilvl w:val="0"/>
          <w:numId w:val="37"/>
        </w:numPr>
      </w:pPr>
      <w:proofErr w:type="gramStart"/>
      <w:r>
        <w:t xml:space="preserve">First </w:t>
      </w:r>
      <w:r w:rsidRPr="00002925">
        <w:t>Name</w:t>
      </w:r>
      <w:r>
        <w:t>: Sort by First Name in ascending (A through Z) and descending Alphabetical (Z through A) order.</w:t>
      </w:r>
      <w:proofErr w:type="gramEnd"/>
      <w:r>
        <w:t xml:space="preserve"> </w:t>
      </w:r>
    </w:p>
    <w:p w:rsidR="00363EF4" w:rsidRDefault="00363EF4" w:rsidP="00363EF4">
      <w:pPr>
        <w:numPr>
          <w:ilvl w:val="1"/>
          <w:numId w:val="37"/>
        </w:numPr>
      </w:pPr>
      <w:r>
        <w:t>Primary field: First Name</w:t>
      </w:r>
    </w:p>
    <w:p w:rsidR="00363EF4" w:rsidRDefault="00363EF4" w:rsidP="00363EF4">
      <w:pPr>
        <w:numPr>
          <w:ilvl w:val="1"/>
          <w:numId w:val="37"/>
        </w:numPr>
      </w:pPr>
      <w:r>
        <w:t>Secondary field: &lt;TBD&gt;</w:t>
      </w:r>
    </w:p>
    <w:p w:rsidR="00363EF4" w:rsidRDefault="00363EF4" w:rsidP="00363EF4">
      <w:pPr>
        <w:numPr>
          <w:ilvl w:val="0"/>
          <w:numId w:val="37"/>
        </w:numPr>
      </w:pPr>
      <w:proofErr w:type="gramStart"/>
      <w:r>
        <w:t xml:space="preserve">Last </w:t>
      </w:r>
      <w:r w:rsidRPr="00002925">
        <w:t>Name</w:t>
      </w:r>
      <w:r>
        <w:t>: Sort by Last Name in ascending (A through Z) and descending Alphabetical (Z through A) order.</w:t>
      </w:r>
      <w:proofErr w:type="gramEnd"/>
      <w:r>
        <w:t xml:space="preserve"> </w:t>
      </w:r>
    </w:p>
    <w:p w:rsidR="00363EF4" w:rsidRDefault="00363EF4" w:rsidP="00363EF4">
      <w:pPr>
        <w:numPr>
          <w:ilvl w:val="1"/>
          <w:numId w:val="37"/>
        </w:numPr>
      </w:pPr>
      <w:r>
        <w:t xml:space="preserve">Primary field: </w:t>
      </w:r>
      <w:r w:rsidR="00EE3F5C">
        <w:t>Last</w:t>
      </w:r>
      <w:r>
        <w:t xml:space="preserve"> Name</w:t>
      </w:r>
    </w:p>
    <w:p w:rsidR="00363EF4" w:rsidRDefault="00363EF4" w:rsidP="00363EF4">
      <w:pPr>
        <w:numPr>
          <w:ilvl w:val="1"/>
          <w:numId w:val="37"/>
        </w:numPr>
      </w:pPr>
      <w:r>
        <w:t>Secondary field: &lt;TBD&gt;</w:t>
      </w:r>
    </w:p>
    <w:p w:rsidR="00363EF4" w:rsidRDefault="00363EF4" w:rsidP="00363EF4">
      <w:pPr>
        <w:numPr>
          <w:ilvl w:val="0"/>
          <w:numId w:val="37"/>
        </w:numPr>
      </w:pPr>
      <w:r>
        <w:t>Phone: Sort by phone# in ascending (0 through 9) and descending (</w:t>
      </w:r>
      <w:proofErr w:type="gramStart"/>
      <w:r>
        <w:t>9</w:t>
      </w:r>
      <w:proofErr w:type="gramEnd"/>
      <w:r>
        <w:t xml:space="preserve"> through 0) order. </w:t>
      </w:r>
    </w:p>
    <w:p w:rsidR="00363EF4" w:rsidRDefault="00363EF4" w:rsidP="00363EF4">
      <w:pPr>
        <w:numPr>
          <w:ilvl w:val="1"/>
          <w:numId w:val="37"/>
        </w:numPr>
      </w:pPr>
      <w:r>
        <w:t>Primary field: Phone</w:t>
      </w:r>
    </w:p>
    <w:p w:rsidR="00363EF4" w:rsidRDefault="00363EF4" w:rsidP="00363EF4">
      <w:pPr>
        <w:numPr>
          <w:ilvl w:val="1"/>
          <w:numId w:val="37"/>
        </w:numPr>
      </w:pPr>
      <w:r>
        <w:t>Secondary field: &lt;TBD&gt;</w:t>
      </w:r>
    </w:p>
    <w:p w:rsidR="000D6134" w:rsidRDefault="000D6134" w:rsidP="000D6134"/>
    <w:p w:rsidR="00363EF4" w:rsidRDefault="00363EF4" w:rsidP="00363EF4">
      <w:pPr>
        <w:pStyle w:val="Heading2"/>
      </w:pPr>
      <w:bookmarkStart w:id="10" w:name="_Toc382317106"/>
      <w:r>
        <w:lastRenderedPageBreak/>
        <w:t>My Policy Modification</w:t>
      </w:r>
      <w:r w:rsidR="007F61ED">
        <w:t xml:space="preserve"> (To be Decided – Likely Future Modification)</w:t>
      </w:r>
      <w:bookmarkEnd w:id="10"/>
    </w:p>
    <w:p w:rsidR="00363EF4" w:rsidRDefault="00EE3F5C" w:rsidP="00EE3F5C">
      <w:pPr>
        <w:pStyle w:val="Heading3"/>
      </w:pPr>
      <w:bookmarkStart w:id="11" w:name="_Toc382317107"/>
      <w:r>
        <w:t>Define Policy</w:t>
      </w:r>
      <w:bookmarkEnd w:id="11"/>
      <w:r>
        <w:t xml:space="preserve"> </w:t>
      </w:r>
    </w:p>
    <w:p w:rsidR="00EE3F5C" w:rsidRDefault="00EE3F5C" w:rsidP="00EE3F5C">
      <w:r>
        <w:t>Define Policy allows user to view the Behavior configuration in a policy for a group</w:t>
      </w:r>
      <w:r w:rsidR="002F0112">
        <w:t xml:space="preserve"> </w:t>
      </w:r>
      <w:r>
        <w:t>and update it. This modification will allow user to Sort on following fields:</w:t>
      </w:r>
    </w:p>
    <w:p w:rsidR="00EE3F5C" w:rsidRDefault="00EE3F5C" w:rsidP="00EE3F5C">
      <w:pPr>
        <w:numPr>
          <w:ilvl w:val="0"/>
          <w:numId w:val="38"/>
        </w:numPr>
      </w:pPr>
      <w:proofErr w:type="gramStart"/>
      <w:r>
        <w:t>Behavior: Sort by Behavior in ascending (A through Z) and descending (Z through A) order.</w:t>
      </w:r>
      <w:proofErr w:type="gramEnd"/>
      <w:r>
        <w:t xml:space="preserve"> </w:t>
      </w:r>
    </w:p>
    <w:p w:rsidR="00EE3F5C" w:rsidRDefault="00EE3F5C" w:rsidP="00EE3F5C">
      <w:pPr>
        <w:numPr>
          <w:ilvl w:val="1"/>
          <w:numId w:val="38"/>
        </w:numPr>
      </w:pPr>
      <w:r>
        <w:t>Primary field: Behavior</w:t>
      </w:r>
    </w:p>
    <w:p w:rsidR="00EE3F5C" w:rsidRDefault="00EE3F5C" w:rsidP="00EE3F5C">
      <w:pPr>
        <w:numPr>
          <w:ilvl w:val="1"/>
          <w:numId w:val="38"/>
        </w:numPr>
      </w:pPr>
      <w:r>
        <w:t>Secondary field: &lt;TBD&gt;</w:t>
      </w:r>
    </w:p>
    <w:p w:rsidR="00EE3F5C" w:rsidRDefault="00EE3F5C" w:rsidP="00EE3F5C">
      <w:pPr>
        <w:pStyle w:val="ListParagraph"/>
        <w:numPr>
          <w:ilvl w:val="0"/>
          <w:numId w:val="38"/>
        </w:numPr>
      </w:pPr>
      <w:r>
        <w:t xml:space="preserve">Enabled: Sort by Enabled </w:t>
      </w:r>
    </w:p>
    <w:p w:rsidR="00EE3F5C" w:rsidRDefault="00EE3F5C" w:rsidP="00EE3F5C">
      <w:pPr>
        <w:numPr>
          <w:ilvl w:val="1"/>
          <w:numId w:val="38"/>
        </w:numPr>
      </w:pPr>
      <w:r>
        <w:t>Primary field: Enabled</w:t>
      </w:r>
    </w:p>
    <w:p w:rsidR="00EE3F5C" w:rsidRDefault="00EE3F5C" w:rsidP="00EE3F5C">
      <w:pPr>
        <w:pStyle w:val="ListParagraph"/>
        <w:numPr>
          <w:ilvl w:val="1"/>
          <w:numId w:val="38"/>
        </w:numPr>
      </w:pPr>
      <w:r>
        <w:t>Secondary field: &lt;TBD&gt;</w:t>
      </w:r>
    </w:p>
    <w:p w:rsidR="00EE3F5C" w:rsidRDefault="00EE3F5C" w:rsidP="00EE3F5C">
      <w:pPr>
        <w:pStyle w:val="ListParagraph"/>
        <w:ind w:left="1440"/>
      </w:pPr>
    </w:p>
    <w:p w:rsidR="00EE3F5C" w:rsidRPr="00EE3F5C" w:rsidRDefault="00EE3F5C" w:rsidP="00EE3F5C">
      <w:pPr>
        <w:pStyle w:val="ListParagraph"/>
        <w:numPr>
          <w:ilvl w:val="0"/>
          <w:numId w:val="38"/>
        </w:numPr>
      </w:pPr>
      <w:proofErr w:type="gramStart"/>
      <w:r>
        <w:t>Enforcement Action: Sort by Enforcement Action in ascending (A through Z) and descending (Z through A) order.</w:t>
      </w:r>
      <w:proofErr w:type="gramEnd"/>
    </w:p>
    <w:p w:rsidR="00EE3F5C" w:rsidRDefault="00EE3F5C" w:rsidP="00EE3F5C">
      <w:pPr>
        <w:numPr>
          <w:ilvl w:val="1"/>
          <w:numId w:val="38"/>
        </w:numPr>
      </w:pPr>
      <w:r>
        <w:t xml:space="preserve">Primary field: </w:t>
      </w:r>
      <w:r w:rsidR="002F0112">
        <w:t>Enforcement Action</w:t>
      </w:r>
    </w:p>
    <w:p w:rsidR="00EE3F5C" w:rsidRDefault="00EE3F5C" w:rsidP="00EE3F5C">
      <w:pPr>
        <w:pStyle w:val="ListParagraph"/>
        <w:numPr>
          <w:ilvl w:val="1"/>
          <w:numId w:val="38"/>
        </w:numPr>
      </w:pPr>
      <w:r>
        <w:t>Secondary field: &lt;TBD&gt;</w:t>
      </w:r>
    </w:p>
    <w:p w:rsidR="00FE5AA4" w:rsidRDefault="00FE5AA4" w:rsidP="00CE1C07"/>
    <w:p w:rsidR="005A2353" w:rsidRDefault="002F0112" w:rsidP="002F0112">
      <w:pPr>
        <w:pStyle w:val="Heading3"/>
      </w:pPr>
      <w:bookmarkStart w:id="12" w:name="_Toc382317108"/>
      <w:r>
        <w:t>Remediate</w:t>
      </w:r>
      <w:bookmarkEnd w:id="12"/>
    </w:p>
    <w:p w:rsidR="002F0112" w:rsidRDefault="002F0112" w:rsidP="002F0112">
      <w:r>
        <w:t>Remediate allows user to initiate remedial action for device not compliant with the policy in a group. This modification will allow user to Sort on following fields:</w:t>
      </w:r>
    </w:p>
    <w:p w:rsidR="002F0112" w:rsidRDefault="002F0112" w:rsidP="002F0112">
      <w:pPr>
        <w:numPr>
          <w:ilvl w:val="0"/>
          <w:numId w:val="39"/>
        </w:numPr>
      </w:pPr>
      <w:proofErr w:type="gramStart"/>
      <w:r>
        <w:t>Behavior: Sort by Behavior in ascending (A through Z) and descending (Z through A) order.</w:t>
      </w:r>
      <w:proofErr w:type="gramEnd"/>
      <w:r>
        <w:t xml:space="preserve"> </w:t>
      </w:r>
    </w:p>
    <w:p w:rsidR="002F0112" w:rsidRDefault="002F0112" w:rsidP="002F0112">
      <w:pPr>
        <w:numPr>
          <w:ilvl w:val="1"/>
          <w:numId w:val="39"/>
        </w:numPr>
      </w:pPr>
      <w:r>
        <w:t>Primary field: Behavior</w:t>
      </w:r>
    </w:p>
    <w:p w:rsidR="002F0112" w:rsidRDefault="002F0112" w:rsidP="002F0112">
      <w:pPr>
        <w:numPr>
          <w:ilvl w:val="1"/>
          <w:numId w:val="39"/>
        </w:numPr>
      </w:pPr>
      <w:r>
        <w:t>Secondary field: &lt;TBD&gt;</w:t>
      </w:r>
    </w:p>
    <w:p w:rsidR="002F0112" w:rsidRDefault="002F0112" w:rsidP="002F0112">
      <w:pPr>
        <w:pStyle w:val="ListParagraph"/>
        <w:numPr>
          <w:ilvl w:val="0"/>
          <w:numId w:val="39"/>
        </w:numPr>
      </w:pPr>
      <w:r>
        <w:t>Device Count: Sort by Device Count in ascending and descending order</w:t>
      </w:r>
    </w:p>
    <w:p w:rsidR="002F0112" w:rsidRDefault="002F0112" w:rsidP="002F0112">
      <w:pPr>
        <w:numPr>
          <w:ilvl w:val="1"/>
          <w:numId w:val="39"/>
        </w:numPr>
      </w:pPr>
      <w:r>
        <w:t>Primary field: Device Count</w:t>
      </w:r>
    </w:p>
    <w:p w:rsidR="002F0112" w:rsidRDefault="002F0112" w:rsidP="002F0112">
      <w:pPr>
        <w:pStyle w:val="ListParagraph"/>
        <w:numPr>
          <w:ilvl w:val="1"/>
          <w:numId w:val="39"/>
        </w:numPr>
      </w:pPr>
      <w:r>
        <w:t>Secondary field: &lt;TBD&gt;</w:t>
      </w:r>
    </w:p>
    <w:p w:rsidR="002F0112" w:rsidRDefault="002F0112" w:rsidP="002F0112">
      <w:pPr>
        <w:pStyle w:val="ListParagraph"/>
        <w:ind w:left="1440"/>
      </w:pPr>
    </w:p>
    <w:p w:rsidR="002F0112" w:rsidRPr="00EE3F5C" w:rsidRDefault="002F0112" w:rsidP="002F0112">
      <w:pPr>
        <w:pStyle w:val="ListParagraph"/>
        <w:numPr>
          <w:ilvl w:val="0"/>
          <w:numId w:val="39"/>
        </w:numPr>
      </w:pPr>
      <w:proofErr w:type="gramStart"/>
      <w:r>
        <w:t>Enforcement Action: Sort by Enforcement Action in ascending (A through Z) and descending (Z through A) order.</w:t>
      </w:r>
      <w:proofErr w:type="gramEnd"/>
    </w:p>
    <w:p w:rsidR="002F0112" w:rsidRDefault="002F0112" w:rsidP="002F0112">
      <w:pPr>
        <w:numPr>
          <w:ilvl w:val="1"/>
          <w:numId w:val="39"/>
        </w:numPr>
      </w:pPr>
      <w:r>
        <w:t>Primary field: Enforcement Action</w:t>
      </w:r>
    </w:p>
    <w:p w:rsidR="002F0112" w:rsidRDefault="002F0112" w:rsidP="002F0112">
      <w:pPr>
        <w:pStyle w:val="ListParagraph"/>
        <w:numPr>
          <w:ilvl w:val="1"/>
          <w:numId w:val="39"/>
        </w:numPr>
      </w:pPr>
      <w:r>
        <w:t>Secondary field: &lt;TBD&gt;</w:t>
      </w:r>
    </w:p>
    <w:p w:rsidR="002F0112" w:rsidRDefault="002F0112" w:rsidP="002F0112"/>
    <w:p w:rsidR="002F0112" w:rsidRDefault="002F0112" w:rsidP="002F0112">
      <w:pPr>
        <w:pStyle w:val="Heading3"/>
      </w:pPr>
      <w:bookmarkStart w:id="13" w:name="_Toc382317109"/>
      <w:r>
        <w:lastRenderedPageBreak/>
        <w:t>Global App Whitelist</w:t>
      </w:r>
      <w:bookmarkEnd w:id="13"/>
    </w:p>
    <w:p w:rsidR="002F0112" w:rsidRDefault="00732360" w:rsidP="002F0112">
      <w:r>
        <w:t>Global App whitelist allows user to list all the apps in white list and remove them from whitelist. This modification will allow user to Sort the Apps on Package name in ascending (A through Z) and descending (Z through A) order.</w:t>
      </w:r>
    </w:p>
    <w:p w:rsidR="000D6134" w:rsidRPr="002F0112" w:rsidRDefault="000D6134" w:rsidP="002F0112"/>
    <w:p w:rsidR="00732360" w:rsidRDefault="00732360" w:rsidP="00732360">
      <w:pPr>
        <w:pStyle w:val="Heading3"/>
      </w:pPr>
      <w:bookmarkStart w:id="14" w:name="_Toc382317110"/>
      <w:r>
        <w:t>Global App Blacklist</w:t>
      </w:r>
      <w:bookmarkEnd w:id="14"/>
    </w:p>
    <w:p w:rsidR="002F0112" w:rsidRDefault="00732360" w:rsidP="00732360">
      <w:r>
        <w:t>Global App blacklist allows user to list all the apps in black list and remove them from blacklist. This modification will allow user to Sort the Apps on Package name in ascending (A through Z) and descending (Z through A) order.</w:t>
      </w:r>
    </w:p>
    <w:p w:rsidR="000D6134" w:rsidRDefault="000D6134" w:rsidP="00732360"/>
    <w:p w:rsidR="00732360" w:rsidRDefault="00732360" w:rsidP="00732360">
      <w:pPr>
        <w:pStyle w:val="Heading3"/>
      </w:pPr>
      <w:bookmarkStart w:id="15" w:name="_Toc382317111"/>
      <w:r>
        <w:t>EULA</w:t>
      </w:r>
      <w:bookmarkEnd w:id="15"/>
      <w:r w:rsidR="007F61ED">
        <w:t xml:space="preserve"> </w:t>
      </w:r>
    </w:p>
    <w:p w:rsidR="00405B44" w:rsidRDefault="00405B44" w:rsidP="00405B44">
      <w:r>
        <w:t xml:space="preserve">EULA lists the Apps for which EULA is approved/rejected or </w:t>
      </w:r>
      <w:proofErr w:type="gramStart"/>
      <w:r>
        <w:t>Pending</w:t>
      </w:r>
      <w:proofErr w:type="gramEnd"/>
      <w:r>
        <w:t xml:space="preserve">. </w:t>
      </w:r>
    </w:p>
    <w:p w:rsidR="00405B44" w:rsidRDefault="00405B44" w:rsidP="00405B44">
      <w:r>
        <w:t>For Apps with approved/reject EULA, user will be able to sort on following fields:</w:t>
      </w:r>
    </w:p>
    <w:p w:rsidR="00D00B75" w:rsidRDefault="00D00B75" w:rsidP="00D00B75">
      <w:pPr>
        <w:numPr>
          <w:ilvl w:val="0"/>
          <w:numId w:val="40"/>
        </w:numPr>
      </w:pPr>
      <w:proofErr w:type="gramStart"/>
      <w:r w:rsidRPr="00002925">
        <w:t>Name</w:t>
      </w:r>
      <w:r>
        <w:t>: Sort by Name in ascending (A through Z) and descending Alphabetical (Z through A) order.</w:t>
      </w:r>
      <w:proofErr w:type="gramEnd"/>
      <w:r>
        <w:t xml:space="preserve"> </w:t>
      </w:r>
    </w:p>
    <w:p w:rsidR="00D00B75" w:rsidRDefault="00D00B75" w:rsidP="00D00B75">
      <w:pPr>
        <w:numPr>
          <w:ilvl w:val="1"/>
          <w:numId w:val="40"/>
        </w:numPr>
      </w:pPr>
      <w:r>
        <w:t>Primary field: Name</w:t>
      </w:r>
    </w:p>
    <w:p w:rsidR="00D00B75" w:rsidRDefault="00D00B75" w:rsidP="00D00B75">
      <w:pPr>
        <w:numPr>
          <w:ilvl w:val="1"/>
          <w:numId w:val="40"/>
        </w:numPr>
      </w:pPr>
      <w:r>
        <w:t>Secondary field: &lt;TBD&gt;</w:t>
      </w:r>
    </w:p>
    <w:p w:rsidR="00D00B75" w:rsidRDefault="00D00B75" w:rsidP="00D00B75">
      <w:pPr>
        <w:numPr>
          <w:ilvl w:val="0"/>
          <w:numId w:val="40"/>
        </w:numPr>
      </w:pPr>
      <w:proofErr w:type="gramStart"/>
      <w:r w:rsidRPr="00002925">
        <w:t>Package Name</w:t>
      </w:r>
      <w:r>
        <w:t>: Sort by Package Name in ascending (A through Z) and descending Alphabetical (Z through A) order.</w:t>
      </w:r>
      <w:proofErr w:type="gramEnd"/>
    </w:p>
    <w:p w:rsidR="00D00B75" w:rsidRDefault="00D00B75" w:rsidP="00D00B75">
      <w:pPr>
        <w:numPr>
          <w:ilvl w:val="1"/>
          <w:numId w:val="40"/>
        </w:numPr>
      </w:pPr>
      <w:r>
        <w:t>Primary field: Package Name</w:t>
      </w:r>
    </w:p>
    <w:p w:rsidR="00D00B75" w:rsidRDefault="00D00B75" w:rsidP="00D00B75">
      <w:pPr>
        <w:numPr>
          <w:ilvl w:val="1"/>
          <w:numId w:val="40"/>
        </w:numPr>
      </w:pPr>
      <w:r>
        <w:t>Secondary field: &lt;TBD&gt;</w:t>
      </w:r>
    </w:p>
    <w:p w:rsidR="00D00B75" w:rsidRDefault="00D00B75" w:rsidP="00D00B75">
      <w:pPr>
        <w:numPr>
          <w:ilvl w:val="0"/>
          <w:numId w:val="40"/>
        </w:numPr>
      </w:pPr>
      <w:proofErr w:type="gramStart"/>
      <w:r w:rsidRPr="00002925">
        <w:t>Platform</w:t>
      </w:r>
      <w:r>
        <w:t>: Sort by Platform Name in ascending (A through Z) and descending Alphabetical (Z through A) order.</w:t>
      </w:r>
      <w:proofErr w:type="gramEnd"/>
    </w:p>
    <w:p w:rsidR="00D00B75" w:rsidRDefault="00D00B75" w:rsidP="00D00B75">
      <w:pPr>
        <w:numPr>
          <w:ilvl w:val="1"/>
          <w:numId w:val="40"/>
        </w:numPr>
      </w:pPr>
      <w:r>
        <w:t>Primary field: Platform Name</w:t>
      </w:r>
    </w:p>
    <w:p w:rsidR="00D00B75" w:rsidRDefault="00D00B75" w:rsidP="00D00B75">
      <w:pPr>
        <w:numPr>
          <w:ilvl w:val="1"/>
          <w:numId w:val="40"/>
        </w:numPr>
      </w:pPr>
      <w:r>
        <w:t>Secondary field:</w:t>
      </w:r>
      <w:r w:rsidRPr="008F24EB">
        <w:t xml:space="preserve"> </w:t>
      </w:r>
      <w:r>
        <w:t>&lt;TBD&gt;</w:t>
      </w:r>
    </w:p>
    <w:p w:rsidR="00D00B75" w:rsidRDefault="00D00B75" w:rsidP="00D00B75">
      <w:pPr>
        <w:numPr>
          <w:ilvl w:val="0"/>
          <w:numId w:val="40"/>
        </w:numPr>
      </w:pPr>
      <w:r>
        <w:t>Created: Sort on calendar date in ascending and descending order</w:t>
      </w:r>
    </w:p>
    <w:p w:rsidR="00D00B75" w:rsidRDefault="00D00B75" w:rsidP="00D00B75">
      <w:pPr>
        <w:numPr>
          <w:ilvl w:val="1"/>
          <w:numId w:val="40"/>
        </w:numPr>
      </w:pPr>
      <w:r>
        <w:t>Primary field: Created</w:t>
      </w:r>
    </w:p>
    <w:p w:rsidR="00D00B75" w:rsidRDefault="00D00B75" w:rsidP="00D00B75">
      <w:pPr>
        <w:numPr>
          <w:ilvl w:val="1"/>
          <w:numId w:val="40"/>
        </w:numPr>
      </w:pPr>
      <w:r>
        <w:t>Secondary Field: &lt;TBD&gt;</w:t>
      </w:r>
    </w:p>
    <w:p w:rsidR="00D00B75" w:rsidRDefault="00D00B75" w:rsidP="00D00B75">
      <w:pPr>
        <w:numPr>
          <w:ilvl w:val="0"/>
          <w:numId w:val="40"/>
        </w:numPr>
      </w:pPr>
      <w:r w:rsidRPr="00002925">
        <w:lastRenderedPageBreak/>
        <w:t>Trust Score</w:t>
      </w:r>
      <w:r>
        <w:t>: Sort by Trust Score ascending (0 through 100) and descending (100 through 0) numeric order</w:t>
      </w:r>
    </w:p>
    <w:p w:rsidR="00D00B75" w:rsidRDefault="00D00B75" w:rsidP="00D00B75">
      <w:pPr>
        <w:numPr>
          <w:ilvl w:val="1"/>
          <w:numId w:val="40"/>
        </w:numPr>
      </w:pPr>
      <w:r>
        <w:t>Primary field: Trust Score</w:t>
      </w:r>
    </w:p>
    <w:p w:rsidR="00D00B75" w:rsidRDefault="00D00B75" w:rsidP="00D00B75">
      <w:pPr>
        <w:numPr>
          <w:ilvl w:val="1"/>
          <w:numId w:val="40"/>
        </w:numPr>
      </w:pPr>
      <w:r>
        <w:t>Secondary field: &lt;TBD&gt;</w:t>
      </w:r>
    </w:p>
    <w:p w:rsidR="00732360" w:rsidRDefault="00732360" w:rsidP="00732360"/>
    <w:p w:rsidR="008E5472" w:rsidRDefault="008E5472" w:rsidP="008E5472">
      <w:pPr>
        <w:pStyle w:val="Heading1"/>
      </w:pPr>
      <w:bookmarkStart w:id="16" w:name="_Toc382317112"/>
      <w:r>
        <w:t>Non-</w:t>
      </w:r>
      <w:r w:rsidRPr="00CE1C07">
        <w:t xml:space="preserve">Functional </w:t>
      </w:r>
      <w:r>
        <w:t>Modification</w:t>
      </w:r>
      <w:r w:rsidR="000D6134">
        <w:t>s</w:t>
      </w:r>
      <w:bookmarkEnd w:id="16"/>
    </w:p>
    <w:p w:rsidR="00C35619" w:rsidRDefault="00C35619" w:rsidP="008E5472">
      <w:r>
        <w:t>To implement Sort modifications following non-functional modifications will be required:</w:t>
      </w:r>
    </w:p>
    <w:p w:rsidR="00C35619" w:rsidRDefault="00C35619" w:rsidP="005E36BA">
      <w:pPr>
        <w:pStyle w:val="ListParagraph"/>
        <w:numPr>
          <w:ilvl w:val="0"/>
          <w:numId w:val="42"/>
        </w:numPr>
      </w:pPr>
      <w:r>
        <w:t>Database</w:t>
      </w:r>
      <w:r w:rsidR="005E36BA">
        <w:t xml:space="preserve">: Current database design does not efficiently support changes to functionality. Hence, the design needs to </w:t>
      </w:r>
      <w:proofErr w:type="gramStart"/>
      <w:r w:rsidR="005E36BA">
        <w:t>be changed</w:t>
      </w:r>
      <w:proofErr w:type="gramEnd"/>
      <w:r w:rsidR="005E36BA">
        <w:t xml:space="preserve"> to support enhancement to existing functionality as well as foreseeable functionality that may be added in future.</w:t>
      </w:r>
    </w:p>
    <w:p w:rsidR="00E843F0" w:rsidRDefault="00C35619" w:rsidP="00E843F0">
      <w:pPr>
        <w:pStyle w:val="ListParagraph"/>
        <w:numPr>
          <w:ilvl w:val="0"/>
          <w:numId w:val="42"/>
        </w:numPr>
      </w:pPr>
      <w:r>
        <w:t xml:space="preserve">Portal </w:t>
      </w:r>
      <w:r w:rsidR="00E843F0">
        <w:t>Modifications</w:t>
      </w:r>
      <w:r>
        <w:t xml:space="preserve"> </w:t>
      </w:r>
      <w:r w:rsidR="00E843F0">
        <w:t>to interact with new schema/Database</w:t>
      </w:r>
    </w:p>
    <w:p w:rsidR="00C35619" w:rsidRDefault="00C35619" w:rsidP="005E36BA"/>
    <w:p w:rsidR="005E36BA" w:rsidRDefault="005E36BA" w:rsidP="005E36BA">
      <w:pPr>
        <w:pStyle w:val="Heading2"/>
      </w:pPr>
      <w:bookmarkStart w:id="17" w:name="_Toc382317113"/>
      <w:r>
        <w:t>Database Modifications</w:t>
      </w:r>
      <w:bookmarkEnd w:id="17"/>
    </w:p>
    <w:p w:rsidR="005E36BA" w:rsidRDefault="005E36BA" w:rsidP="005E36BA">
      <w:r>
        <w:t xml:space="preserve">Current database is </w:t>
      </w:r>
      <w:r w:rsidR="00946E78">
        <w:t xml:space="preserve">in </w:t>
      </w:r>
      <w:r>
        <w:t>Mongo</w:t>
      </w:r>
      <w:r w:rsidR="00194753">
        <w:t xml:space="preserve"> </w:t>
      </w:r>
      <w:r>
        <w:t xml:space="preserve">DB, a columnar DB. </w:t>
      </w:r>
      <w:r w:rsidR="00BC6E80">
        <w:t xml:space="preserve">Due to existing issues, this database needs to be migrated to relational database management system. The relational database selected for this modification </w:t>
      </w:r>
      <w:proofErr w:type="spellStart"/>
      <w:r w:rsidR="00BC6E80">
        <w:t>PostgreS</w:t>
      </w:r>
      <w:r w:rsidR="00194753">
        <w:t>QL</w:t>
      </w:r>
      <w:proofErr w:type="spellEnd"/>
      <w:r>
        <w:t xml:space="preserve">. </w:t>
      </w:r>
      <w:r w:rsidR="00BC6E80">
        <w:t>Following changes are required:</w:t>
      </w:r>
    </w:p>
    <w:p w:rsidR="00F1463C" w:rsidRDefault="00946E78" w:rsidP="00BC6E80">
      <w:pPr>
        <w:pStyle w:val="ListParagraph"/>
        <w:numPr>
          <w:ilvl w:val="0"/>
          <w:numId w:val="43"/>
        </w:numPr>
      </w:pPr>
      <w:r>
        <w:t>Create new schema</w:t>
      </w:r>
      <w:r w:rsidR="00F1463C">
        <w:t xml:space="preserve"> </w:t>
      </w:r>
      <w:r>
        <w:t xml:space="preserve">for </w:t>
      </w:r>
      <w:proofErr w:type="spellStart"/>
      <w:r>
        <w:t>Postgre</w:t>
      </w:r>
      <w:r w:rsidR="00F1463C">
        <w:t>SQ</w:t>
      </w:r>
      <w:r>
        <w:t>L</w:t>
      </w:r>
      <w:proofErr w:type="spellEnd"/>
    </w:p>
    <w:p w:rsidR="00946E78" w:rsidRDefault="00F1463C" w:rsidP="00946E78">
      <w:pPr>
        <w:pStyle w:val="ListParagraph"/>
        <w:numPr>
          <w:ilvl w:val="1"/>
          <w:numId w:val="43"/>
        </w:numPr>
      </w:pPr>
      <w:r>
        <w:t xml:space="preserve">Support </w:t>
      </w:r>
      <w:r w:rsidR="00946E78">
        <w:t xml:space="preserve">existing Portal functionality and </w:t>
      </w:r>
      <w:r>
        <w:t>enhancement</w:t>
      </w:r>
      <w:r w:rsidR="00946E78">
        <w:t>s</w:t>
      </w:r>
      <w:r>
        <w:t xml:space="preserve"> as described in Chapter 3 through new schema</w:t>
      </w:r>
    </w:p>
    <w:p w:rsidR="00946E78" w:rsidRDefault="00946E78" w:rsidP="00946E78">
      <w:pPr>
        <w:pStyle w:val="ListParagraph"/>
        <w:numPr>
          <w:ilvl w:val="1"/>
          <w:numId w:val="43"/>
        </w:numPr>
      </w:pPr>
      <w:r>
        <w:t>Support batch job’s existing functionality through new schema</w:t>
      </w:r>
    </w:p>
    <w:p w:rsidR="00946E78" w:rsidRDefault="00946E78" w:rsidP="00BC6E80">
      <w:pPr>
        <w:pStyle w:val="ListParagraph"/>
        <w:numPr>
          <w:ilvl w:val="0"/>
          <w:numId w:val="43"/>
        </w:numPr>
      </w:pPr>
      <w:r>
        <w:t>Migrate data from Mongo</w:t>
      </w:r>
      <w:r w:rsidR="00194753">
        <w:t xml:space="preserve"> </w:t>
      </w:r>
      <w:r>
        <w:t xml:space="preserve">DB to </w:t>
      </w:r>
      <w:proofErr w:type="spellStart"/>
      <w:r>
        <w:t>PostgreSQL</w:t>
      </w:r>
      <w:proofErr w:type="spellEnd"/>
    </w:p>
    <w:p w:rsidR="00946E78" w:rsidRDefault="00946E78" w:rsidP="00946E78">
      <w:pPr>
        <w:pStyle w:val="ListParagraph"/>
        <w:numPr>
          <w:ilvl w:val="1"/>
          <w:numId w:val="43"/>
        </w:numPr>
      </w:pPr>
      <w:r>
        <w:t>Bulk data Import</w:t>
      </w:r>
    </w:p>
    <w:p w:rsidR="00946E78" w:rsidRDefault="00E843F0" w:rsidP="00946E78">
      <w:pPr>
        <w:pStyle w:val="ListParagraph"/>
        <w:numPr>
          <w:ilvl w:val="1"/>
          <w:numId w:val="43"/>
        </w:numPr>
      </w:pPr>
      <w:r>
        <w:t>Import i</w:t>
      </w:r>
      <w:r w:rsidR="00946E78">
        <w:t>ncremental changes</w:t>
      </w:r>
      <w:r>
        <w:t xml:space="preserve"> till all the background jobs migrate to </w:t>
      </w:r>
      <w:proofErr w:type="spellStart"/>
      <w:r>
        <w:t>PostgreSQL</w:t>
      </w:r>
      <w:proofErr w:type="spellEnd"/>
    </w:p>
    <w:p w:rsidR="00946E78" w:rsidRDefault="00946E78" w:rsidP="00946E78">
      <w:pPr>
        <w:pStyle w:val="ListParagraph"/>
        <w:numPr>
          <w:ilvl w:val="0"/>
          <w:numId w:val="43"/>
        </w:numPr>
      </w:pPr>
      <w:r>
        <w:t>Automate creation of database (schema, test data load) through scripts</w:t>
      </w:r>
    </w:p>
    <w:p w:rsidR="00946E78" w:rsidRDefault="007F61ED" w:rsidP="00946E78">
      <w:pPr>
        <w:pStyle w:val="ListParagraph"/>
        <w:numPr>
          <w:ilvl w:val="0"/>
          <w:numId w:val="43"/>
        </w:numPr>
      </w:pPr>
      <w:r>
        <w:t xml:space="preserve">Admin Task: </w:t>
      </w:r>
      <w:r w:rsidR="00946E78">
        <w:t>Support for clustering</w:t>
      </w:r>
    </w:p>
    <w:p w:rsidR="00946E78" w:rsidRDefault="007F61ED" w:rsidP="00946E78">
      <w:pPr>
        <w:pStyle w:val="ListParagraph"/>
        <w:numPr>
          <w:ilvl w:val="0"/>
          <w:numId w:val="43"/>
        </w:numPr>
      </w:pPr>
      <w:r>
        <w:t xml:space="preserve">Admin Task: </w:t>
      </w:r>
      <w:r w:rsidR="00946E78">
        <w:t>Support for backup</w:t>
      </w:r>
    </w:p>
    <w:p w:rsidR="00F1463C" w:rsidRDefault="00F1463C" w:rsidP="00BC6E80">
      <w:pPr>
        <w:pStyle w:val="ListParagraph"/>
        <w:numPr>
          <w:ilvl w:val="0"/>
          <w:numId w:val="43"/>
        </w:numPr>
      </w:pPr>
      <w:r>
        <w:t>Support following future functionality:</w:t>
      </w:r>
    </w:p>
    <w:p w:rsidR="007F61ED" w:rsidRDefault="007F61ED" w:rsidP="00BC6E80">
      <w:pPr>
        <w:pStyle w:val="ListParagraph"/>
        <w:numPr>
          <w:ilvl w:val="1"/>
          <w:numId w:val="43"/>
        </w:numPr>
      </w:pPr>
      <w:r>
        <w:t>Functionalities identified in Chapter 3 as “To be Decided – Likely Future Modification”</w:t>
      </w:r>
    </w:p>
    <w:p w:rsidR="00F1463C" w:rsidRDefault="00F1463C" w:rsidP="00BC6E80">
      <w:pPr>
        <w:pStyle w:val="ListParagraph"/>
        <w:numPr>
          <w:ilvl w:val="1"/>
          <w:numId w:val="43"/>
        </w:numPr>
      </w:pPr>
      <w:r>
        <w:t xml:space="preserve">Capability to add multiple login users </w:t>
      </w:r>
      <w:r w:rsidR="00946E78">
        <w:t>for</w:t>
      </w:r>
      <w:r>
        <w:t xml:space="preserve"> an organization</w:t>
      </w:r>
    </w:p>
    <w:p w:rsidR="00F1463C" w:rsidRDefault="00F1463C" w:rsidP="00BC6E80">
      <w:pPr>
        <w:pStyle w:val="ListParagraph"/>
        <w:numPr>
          <w:ilvl w:val="1"/>
          <w:numId w:val="43"/>
        </w:numPr>
      </w:pPr>
      <w:r>
        <w:t>Support data segregation between organizations</w:t>
      </w:r>
    </w:p>
    <w:p w:rsidR="00582B4B" w:rsidRPr="007F61ED" w:rsidRDefault="00582B4B" w:rsidP="00BC6E80">
      <w:pPr>
        <w:pStyle w:val="ListParagraph"/>
        <w:numPr>
          <w:ilvl w:val="1"/>
          <w:numId w:val="43"/>
        </w:numPr>
        <w:rPr>
          <w:strike/>
        </w:rPr>
      </w:pPr>
      <w:r w:rsidRPr="007F61ED">
        <w:rPr>
          <w:strike/>
        </w:rPr>
        <w:t>Search the user’s Apps (Global and Private)</w:t>
      </w:r>
    </w:p>
    <w:p w:rsidR="00F1463C" w:rsidRDefault="00F1463C" w:rsidP="005E36BA"/>
    <w:p w:rsidR="00E843F0" w:rsidRDefault="00E843F0" w:rsidP="00E843F0">
      <w:pPr>
        <w:pStyle w:val="Heading2"/>
      </w:pPr>
      <w:bookmarkStart w:id="18" w:name="_Toc382317114"/>
      <w:bookmarkStart w:id="19" w:name="OLE_LINK1"/>
      <w:r>
        <w:t>Portal Modifications</w:t>
      </w:r>
      <w:bookmarkEnd w:id="18"/>
    </w:p>
    <w:bookmarkEnd w:id="19"/>
    <w:p w:rsidR="00E843F0" w:rsidRDefault="00E843F0" w:rsidP="005E36BA">
      <w:r>
        <w:t xml:space="preserve">Apart from building enhancements as described in chapter 3, the Portal Application (Client/Controller/Model) </w:t>
      </w:r>
      <w:proofErr w:type="gramStart"/>
      <w:r>
        <w:t>should be modified</w:t>
      </w:r>
      <w:proofErr w:type="gramEnd"/>
      <w:r w:rsidR="00194753">
        <w:t xml:space="preserve"> to support:</w:t>
      </w:r>
      <w:r>
        <w:t xml:space="preserve"> </w:t>
      </w:r>
    </w:p>
    <w:p w:rsidR="00E843F0" w:rsidRDefault="00194753" w:rsidP="00194753">
      <w:pPr>
        <w:pStyle w:val="ListParagraph"/>
        <w:numPr>
          <w:ilvl w:val="0"/>
          <w:numId w:val="44"/>
        </w:numPr>
      </w:pPr>
      <w:r>
        <w:t>I</w:t>
      </w:r>
      <w:r w:rsidR="00E843F0">
        <w:t>nteraction with new schema/database</w:t>
      </w:r>
      <w:r>
        <w:t xml:space="preserve">: Portal uses APIs to pull data for display. The APIs uses Models that </w:t>
      </w:r>
      <w:proofErr w:type="gramStart"/>
      <w:r>
        <w:t>are based</w:t>
      </w:r>
      <w:proofErr w:type="gramEnd"/>
      <w:r>
        <w:t xml:space="preserve"> on current Mongo DB architecture. The Model’s needs to </w:t>
      </w:r>
      <w:proofErr w:type="gramStart"/>
      <w:r>
        <w:t>be refactored</w:t>
      </w:r>
      <w:proofErr w:type="gramEnd"/>
      <w:r>
        <w:t xml:space="preserve"> to use data in </w:t>
      </w:r>
      <w:proofErr w:type="spellStart"/>
      <w:r>
        <w:t>PostgreSQL</w:t>
      </w:r>
      <w:proofErr w:type="spellEnd"/>
      <w:r>
        <w:t xml:space="preserve">. </w:t>
      </w:r>
    </w:p>
    <w:p w:rsidR="00E843F0" w:rsidRDefault="00E843F0" w:rsidP="00194753">
      <w:pPr>
        <w:pStyle w:val="ListParagraph"/>
        <w:numPr>
          <w:ilvl w:val="0"/>
          <w:numId w:val="44"/>
        </w:numPr>
      </w:pPr>
      <w:r>
        <w:lastRenderedPageBreak/>
        <w:t>Services Architecture</w:t>
      </w:r>
      <w:r w:rsidR="00194753">
        <w:t xml:space="preserve">: Current API architecture needs to </w:t>
      </w:r>
      <w:proofErr w:type="gramStart"/>
      <w:r w:rsidR="00194753">
        <w:t>be refactored</w:t>
      </w:r>
      <w:proofErr w:type="gramEnd"/>
      <w:r w:rsidR="00194753">
        <w:t xml:space="preserve"> to confirm to uniform Services Architecture.</w:t>
      </w:r>
    </w:p>
    <w:p w:rsidR="00E843F0" w:rsidRDefault="00E843F0" w:rsidP="005E36BA"/>
    <w:p w:rsidR="00AA3706" w:rsidRDefault="00AA3706" w:rsidP="00AA3706">
      <w:pPr>
        <w:pStyle w:val="Heading2"/>
      </w:pPr>
      <w:r>
        <w:t>Job</w:t>
      </w:r>
      <w:r>
        <w:t xml:space="preserve"> Modifications</w:t>
      </w:r>
    </w:p>
    <w:p w:rsidR="00AA3706" w:rsidRDefault="00AA3706" w:rsidP="00AA3706">
      <w:r>
        <w:t>All the jobs associated with processing of queues and CDN needs to migrate to new database. The jobs are as follows:</w:t>
      </w:r>
    </w:p>
    <w:p w:rsidR="00AA3706" w:rsidRDefault="00AA3706" w:rsidP="00AA3706">
      <w:pPr>
        <w:pStyle w:val="ListParagraph"/>
        <w:numPr>
          <w:ilvl w:val="0"/>
          <w:numId w:val="45"/>
        </w:numPr>
      </w:pPr>
      <w:r>
        <w:t>MDM Job</w:t>
      </w:r>
    </w:p>
    <w:p w:rsidR="00AA3706" w:rsidRDefault="00AA3706" w:rsidP="00AA3706">
      <w:pPr>
        <w:pStyle w:val="ListParagraph"/>
        <w:numPr>
          <w:ilvl w:val="0"/>
          <w:numId w:val="45"/>
        </w:numPr>
      </w:pPr>
      <w:r>
        <w:t>App Analysis Job</w:t>
      </w:r>
    </w:p>
    <w:p w:rsidR="00AA3706" w:rsidRDefault="00AA3706" w:rsidP="00AA3706">
      <w:pPr>
        <w:pStyle w:val="ListParagraph"/>
        <w:numPr>
          <w:ilvl w:val="0"/>
          <w:numId w:val="45"/>
        </w:numPr>
      </w:pPr>
      <w:r>
        <w:t>Check Violation Job</w:t>
      </w:r>
    </w:p>
    <w:p w:rsidR="00AA3706" w:rsidRDefault="00AA3706" w:rsidP="00AA3706">
      <w:pPr>
        <w:pStyle w:val="ListParagraph"/>
        <w:numPr>
          <w:ilvl w:val="0"/>
          <w:numId w:val="45"/>
        </w:numPr>
      </w:pPr>
      <w:r>
        <w:t>Remediation Job</w:t>
      </w:r>
    </w:p>
    <w:p w:rsidR="00AA3706" w:rsidRDefault="00AA3706" w:rsidP="00AA3706">
      <w:pPr>
        <w:pStyle w:val="ListParagraph"/>
        <w:numPr>
          <w:ilvl w:val="0"/>
          <w:numId w:val="45"/>
        </w:numPr>
      </w:pPr>
      <w:r>
        <w:t xml:space="preserve">CDN Job </w:t>
      </w:r>
    </w:p>
    <w:p w:rsidR="00AA3706" w:rsidRPr="00AA3706" w:rsidRDefault="00AA3706" w:rsidP="00AA3706">
      <w:bookmarkStart w:id="20" w:name="_GoBack"/>
      <w:bookmarkEnd w:id="20"/>
    </w:p>
    <w:p w:rsidR="00AA3706" w:rsidRPr="005E36BA" w:rsidRDefault="00AA3706" w:rsidP="005E36BA"/>
    <w:sectPr w:rsidR="00AA3706" w:rsidRPr="005E36BA" w:rsidSect="001779B7">
      <w:headerReference w:type="default" r:id="rId15"/>
      <w:footerReference w:type="default" r:id="rId16"/>
      <w:pgSz w:w="12240" w:h="15840"/>
      <w:pgMar w:top="1440" w:right="1080" w:bottom="1440" w:left="108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7EF" w:rsidRDefault="00E077EF" w:rsidP="007E653C">
      <w:pPr>
        <w:spacing w:after="0" w:line="240" w:lineRule="auto"/>
      </w:pPr>
      <w:r>
        <w:separator/>
      </w:r>
    </w:p>
  </w:endnote>
  <w:endnote w:type="continuationSeparator" w:id="0">
    <w:p w:rsidR="00E077EF" w:rsidRDefault="00E077EF" w:rsidP="007E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nivers (W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08" w:rsidRDefault="00764A08">
    <w:pPr>
      <w:pStyle w:val="Footer"/>
    </w:pPr>
    <w:r>
      <w:rPr>
        <w:noProof/>
      </w:rPr>
      <mc:AlternateContent>
        <mc:Choice Requires="wps">
          <w:drawing>
            <wp:anchor distT="0" distB="0" distL="114300" distR="114300" simplePos="0" relativeHeight="251660288" behindDoc="0" locked="1" layoutInCell="1" allowOverlap="1" wp14:anchorId="2B8E9ECC" wp14:editId="196EC297">
              <wp:simplePos x="0" y="0"/>
              <wp:positionH relativeFrom="column">
                <wp:posOffset>-457200</wp:posOffset>
              </wp:positionH>
              <wp:positionV relativeFrom="paragraph">
                <wp:posOffset>28575</wp:posOffset>
              </wp:positionV>
              <wp:extent cx="7782560" cy="499745"/>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2560"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A08" w:rsidRDefault="00764A08" w:rsidP="00BE74A8">
                          <w:pPr>
                            <w:pStyle w:val="Footer"/>
                            <w:tabs>
                              <w:tab w:val="left" w:pos="7530"/>
                            </w:tabs>
                            <w:jc w:val="center"/>
                            <w:rPr>
                              <w:rFonts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36pt;margin-top:2.25pt;width:612.8pt;height:3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" filled="f" stroked="f">
              <v:textbox>
                <w:txbxContent>
                  <w:p w:rsidR="00764A08" w:rsidRDefault="00764A08" w:rsidP="00BE74A8">
                    <w:pPr>
                      <w:pStyle w:val="Footer"/>
                      <w:tabs>
                        <w:tab w:val="left" w:pos="7530"/>
                      </w:tabs>
                      <w:jc w:val="center"/>
                      <w:rPr>
                        <w:rFonts w:cs="Arial"/>
                        <w:sz w:val="18"/>
                        <w:szCs w:val="18"/>
                      </w:rPr>
                    </w:pPr>
                  </w:p>
                </w:txbxContent>
              </v:textbox>
              <w10:wrap type="squar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08" w:rsidRPr="006D7BA1" w:rsidRDefault="00764A08">
    <w:pPr>
      <w:rPr>
        <w:sz w:val="16"/>
        <w:szCs w:val="16"/>
      </w:rPr>
    </w:pPr>
    <w:r w:rsidRPr="006D7BA1">
      <w:rPr>
        <w:noProof/>
        <w:sz w:val="16"/>
        <w:szCs w:val="16"/>
      </w:rPr>
      <mc:AlternateContent>
        <mc:Choice Requires="wps">
          <w:drawing>
            <wp:anchor distT="0" distB="0" distL="114300" distR="114300" simplePos="0" relativeHeight="251670528" behindDoc="0" locked="0" layoutInCell="1" allowOverlap="1" wp14:anchorId="2F07C86B" wp14:editId="58A07940">
              <wp:simplePos x="0" y="0"/>
              <wp:positionH relativeFrom="column">
                <wp:posOffset>-457200</wp:posOffset>
              </wp:positionH>
              <wp:positionV relativeFrom="paragraph">
                <wp:posOffset>195580</wp:posOffset>
              </wp:positionV>
              <wp:extent cx="7772400" cy="0"/>
              <wp:effectExtent l="0" t="0" r="19050" b="95250"/>
              <wp:wrapNone/>
              <wp:docPr id="36" name="Straight Connector 36"/>
              <wp:cNvGraphicFramePr/>
              <a:graphic xmlns:a="http://schemas.openxmlformats.org/drawingml/2006/main">
                <a:graphicData uri="http://schemas.microsoft.com/office/word/2010/wordprocessingShape">
                  <wps:wsp>
                    <wps:cNvCnPr/>
                    <wps:spPr>
                      <a:xfrm>
                        <a:off x="0" y="0"/>
                        <a:ext cx="7772400" cy="0"/>
                      </a:xfrm>
                      <a:prstGeom prst="line">
                        <a:avLst/>
                      </a:prstGeom>
                      <a:effectLst>
                        <a:reflection blurRad="6350" stA="50000" endA="300" endPos="90000" dist="508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5.4pt" to="8in,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" strokecolor="#4579b8 [3044]"/>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0"/>
      <w:gridCol w:w="3464"/>
      <w:gridCol w:w="3382"/>
    </w:tblGrid>
    <w:tr w:rsidR="00764A08" w:rsidTr="00B52026">
      <w:tc>
        <w:tcPr>
          <w:tcW w:w="3672" w:type="dxa"/>
        </w:tcPr>
        <w:p w:rsidR="00764A08" w:rsidRDefault="00764A08">
          <w:pPr>
            <w:pStyle w:val="Footer"/>
          </w:pPr>
          <w:r>
            <w:t>Appthority Inc.</w:t>
          </w:r>
        </w:p>
      </w:tc>
      <w:tc>
        <w:tcPr>
          <w:tcW w:w="3672" w:type="dxa"/>
        </w:tcPr>
        <w:p w:rsidR="00764A08" w:rsidRDefault="00764A08" w:rsidP="00B52026">
          <w:pPr>
            <w:pStyle w:val="Footer"/>
            <w:jc w:val="center"/>
          </w:pPr>
          <w:r>
            <w:t>Confidential</w:t>
          </w:r>
        </w:p>
      </w:tc>
      <w:tc>
        <w:tcPr>
          <w:tcW w:w="3672" w:type="dxa"/>
        </w:tcPr>
        <w:p w:rsidR="00764A08" w:rsidRDefault="00764A08" w:rsidP="00B52026">
          <w:pPr>
            <w:pStyle w:val="Footer"/>
            <w:jc w:val="right"/>
          </w:pPr>
          <w:r w:rsidRPr="00B52026">
            <w:fldChar w:fldCharType="begin"/>
          </w:r>
          <w:r w:rsidRPr="00B52026">
            <w:instrText xml:space="preserve"> PAGE   \* MERGEFORMAT </w:instrText>
          </w:r>
          <w:r w:rsidRPr="00B52026">
            <w:fldChar w:fldCharType="separate"/>
          </w:r>
          <w:r w:rsidR="00FB1BDB">
            <w:rPr>
              <w:noProof/>
            </w:rPr>
            <w:t>13</w:t>
          </w:r>
          <w:r w:rsidRPr="00B52026">
            <w:rPr>
              <w:noProof/>
            </w:rPr>
            <w:fldChar w:fldCharType="end"/>
          </w:r>
        </w:p>
      </w:tc>
    </w:tr>
  </w:tbl>
  <w:p w:rsidR="00764A08" w:rsidRDefault="00764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7EF" w:rsidRDefault="00E077EF" w:rsidP="007E653C">
      <w:pPr>
        <w:spacing w:after="0" w:line="240" w:lineRule="auto"/>
      </w:pPr>
      <w:r>
        <w:separator/>
      </w:r>
    </w:p>
  </w:footnote>
  <w:footnote w:type="continuationSeparator" w:id="0">
    <w:p w:rsidR="00E077EF" w:rsidRDefault="00E077EF" w:rsidP="007E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08" w:rsidRDefault="00764A08" w:rsidP="007E653C">
    <w:pPr>
      <w:pStyle w:val="Header"/>
      <w:jc w:val="right"/>
    </w:pPr>
    <w:r>
      <w:rPr>
        <w:noProof/>
      </w:rPr>
      <w:drawing>
        <wp:inline distT="0" distB="0" distL="0" distR="0">
          <wp:extent cx="1936115" cy="554355"/>
          <wp:effectExtent l="0" t="0" r="6985" b="0"/>
          <wp:docPr id="2" name="Picture 2" descr="https://appthority.com/sites/4fefcfe4cd1d707745000001/theme/images/appthority-logo-update-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ppthority.com/sites/4fefcfe4cd1d707745000001/theme/images/appthority-logo-update-rever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6115" cy="554355"/>
                  </a:xfrm>
                  <a:prstGeom prst="rect">
                    <a:avLst/>
                  </a:prstGeom>
                  <a:noFill/>
                  <a:ln>
                    <a:noFill/>
                  </a:ln>
                </pic:spPr>
              </pic:pic>
            </a:graphicData>
          </a:graphic>
        </wp:inline>
      </w:drawing>
    </w:r>
  </w:p>
  <w:p w:rsidR="00764A08" w:rsidRDefault="00764A08" w:rsidP="007E653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4"/>
      <w:gridCol w:w="5002"/>
    </w:tblGrid>
    <w:tr w:rsidR="00764A08" w:rsidTr="00FE5AA4">
      <w:tc>
        <w:tcPr>
          <w:tcW w:w="5508" w:type="dxa"/>
        </w:tcPr>
        <w:p w:rsidR="00764A08" w:rsidRDefault="00764A08" w:rsidP="00FE5AA4">
          <w:pPr>
            <w:pStyle w:val="Header"/>
            <w:rPr>
              <w:noProof/>
            </w:rPr>
          </w:pPr>
          <w:r>
            <w:rPr>
              <w:noProof/>
            </w:rPr>
            <w:drawing>
              <wp:inline distT="0" distB="0" distL="0" distR="0" wp14:anchorId="2CD48606" wp14:editId="7026507F">
                <wp:extent cx="1936115" cy="554355"/>
                <wp:effectExtent l="0" t="0" r="6985" b="0"/>
                <wp:docPr id="3" name="Picture 3" descr="https://appthority.com/sites/4fefcfe4cd1d707745000001/theme/images/appthority-logo-update-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ppthority.com/sites/4fefcfe4cd1d707745000001/theme/images/appthority-logo-update-rever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6115" cy="554355"/>
                        </a:xfrm>
                        <a:prstGeom prst="rect">
                          <a:avLst/>
                        </a:prstGeom>
                        <a:noFill/>
                        <a:ln>
                          <a:noFill/>
                        </a:ln>
                      </pic:spPr>
                    </pic:pic>
                  </a:graphicData>
                </a:graphic>
              </wp:inline>
            </w:drawing>
          </w:r>
        </w:p>
      </w:tc>
      <w:tc>
        <w:tcPr>
          <w:tcW w:w="5508" w:type="dxa"/>
        </w:tcPr>
        <w:p w:rsidR="00764A08" w:rsidRDefault="00764A08" w:rsidP="00FE5AA4">
          <w:pPr>
            <w:pStyle w:val="Header"/>
            <w:jc w:val="right"/>
            <w:rPr>
              <w:noProof/>
            </w:rPr>
          </w:pPr>
        </w:p>
      </w:tc>
    </w:tr>
  </w:tbl>
  <w:p w:rsidR="00764A08" w:rsidRDefault="00764A08" w:rsidP="007E653C">
    <w:pPr>
      <w:pStyle w:val="Header"/>
      <w:jc w:val="right"/>
    </w:pPr>
  </w:p>
  <w:p w:rsidR="00764A08" w:rsidRDefault="00764A08" w:rsidP="007E653C">
    <w:pPr>
      <w:pStyle w:val="Header"/>
      <w:jc w:val="right"/>
    </w:pPr>
    <w:r>
      <w:rPr>
        <w:noProof/>
      </w:rPr>
      <mc:AlternateContent>
        <mc:Choice Requires="wps">
          <w:drawing>
            <wp:anchor distT="0" distB="0" distL="114300" distR="114300" simplePos="0" relativeHeight="251667456" behindDoc="0" locked="0" layoutInCell="1" allowOverlap="1" wp14:anchorId="08EAFA72" wp14:editId="3996A6E1">
              <wp:simplePos x="0" y="0"/>
              <wp:positionH relativeFrom="column">
                <wp:posOffset>-457200</wp:posOffset>
              </wp:positionH>
              <wp:positionV relativeFrom="paragraph">
                <wp:posOffset>76200</wp:posOffset>
              </wp:positionV>
              <wp:extent cx="7772400" cy="0"/>
              <wp:effectExtent l="0" t="0" r="19050" b="95250"/>
              <wp:wrapNone/>
              <wp:docPr id="35" name="Straight Connector 35"/>
              <wp:cNvGraphicFramePr/>
              <a:graphic xmlns:a="http://schemas.openxmlformats.org/drawingml/2006/main">
                <a:graphicData uri="http://schemas.microsoft.com/office/word/2010/wordprocessingShape">
                  <wps:wsp>
                    <wps:cNvCnPr/>
                    <wps:spPr>
                      <a:xfrm>
                        <a:off x="0" y="0"/>
                        <a:ext cx="7772400" cy="0"/>
                      </a:xfrm>
                      <a:prstGeom prst="line">
                        <a:avLst/>
                      </a:prstGeom>
                      <a:effectLst>
                        <a:reflection blurRad="6350" stA="50000" endA="300" endPos="90000" dist="508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6pt" to="8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CC9"/>
    <w:multiLevelType w:val="hybridMultilevel"/>
    <w:tmpl w:val="BE125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11664"/>
    <w:multiLevelType w:val="hybridMultilevel"/>
    <w:tmpl w:val="5DB0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E65C2"/>
    <w:multiLevelType w:val="hybridMultilevel"/>
    <w:tmpl w:val="26B09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05FD8"/>
    <w:multiLevelType w:val="hybridMultilevel"/>
    <w:tmpl w:val="26B09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030FA"/>
    <w:multiLevelType w:val="hybridMultilevel"/>
    <w:tmpl w:val="33EC2AA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nsid w:val="13234AD8"/>
    <w:multiLevelType w:val="hybridMultilevel"/>
    <w:tmpl w:val="26B09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02CFB"/>
    <w:multiLevelType w:val="hybridMultilevel"/>
    <w:tmpl w:val="C71E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41AFB"/>
    <w:multiLevelType w:val="hybridMultilevel"/>
    <w:tmpl w:val="5C56B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23DB6"/>
    <w:multiLevelType w:val="hybridMultilevel"/>
    <w:tmpl w:val="728002DE"/>
    <w:lvl w:ilvl="0" w:tplc="5184C5BA">
      <w:start w:val="1"/>
      <w:numFmt w:val="bullet"/>
      <w:pStyle w:val="BulletedLis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9516B90"/>
    <w:multiLevelType w:val="hybridMultilevel"/>
    <w:tmpl w:val="9F1A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D7259"/>
    <w:multiLevelType w:val="hybridMultilevel"/>
    <w:tmpl w:val="230C0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174C1B"/>
    <w:multiLevelType w:val="hybridMultilevel"/>
    <w:tmpl w:val="EA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C210BF"/>
    <w:multiLevelType w:val="hybridMultilevel"/>
    <w:tmpl w:val="0616FE46"/>
    <w:lvl w:ilvl="0" w:tplc="454861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12F64"/>
    <w:multiLevelType w:val="hybridMultilevel"/>
    <w:tmpl w:val="B750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3012D1"/>
    <w:multiLevelType w:val="hybridMultilevel"/>
    <w:tmpl w:val="16ECD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A20387"/>
    <w:multiLevelType w:val="hybridMultilevel"/>
    <w:tmpl w:val="0652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37D46"/>
    <w:multiLevelType w:val="hybridMultilevel"/>
    <w:tmpl w:val="5434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D6DDE"/>
    <w:multiLevelType w:val="hybridMultilevel"/>
    <w:tmpl w:val="4802F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50B20"/>
    <w:multiLevelType w:val="hybridMultilevel"/>
    <w:tmpl w:val="F9A2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D1C81"/>
    <w:multiLevelType w:val="hybridMultilevel"/>
    <w:tmpl w:val="5038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3585C"/>
    <w:multiLevelType w:val="hybridMultilevel"/>
    <w:tmpl w:val="26B09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67351"/>
    <w:multiLevelType w:val="hybridMultilevel"/>
    <w:tmpl w:val="981E4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F58650D"/>
    <w:multiLevelType w:val="hybridMultilevel"/>
    <w:tmpl w:val="EA848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996CDF"/>
    <w:multiLevelType w:val="hybridMultilevel"/>
    <w:tmpl w:val="7E0027C6"/>
    <w:lvl w:ilvl="0" w:tplc="0809000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044EC"/>
    <w:multiLevelType w:val="hybridMultilevel"/>
    <w:tmpl w:val="7E0027C6"/>
    <w:lvl w:ilvl="0" w:tplc="0809000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807F27"/>
    <w:multiLevelType w:val="hybridMultilevel"/>
    <w:tmpl w:val="7E0027C6"/>
    <w:lvl w:ilvl="0" w:tplc="0809000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E4419E"/>
    <w:multiLevelType w:val="hybridMultilevel"/>
    <w:tmpl w:val="083EA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F19D0"/>
    <w:multiLevelType w:val="hybridMultilevel"/>
    <w:tmpl w:val="E7F8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0B49B6"/>
    <w:multiLevelType w:val="hybridMultilevel"/>
    <w:tmpl w:val="13A02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096E86"/>
    <w:multiLevelType w:val="hybridMultilevel"/>
    <w:tmpl w:val="A8CE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097C14"/>
    <w:multiLevelType w:val="hybridMultilevel"/>
    <w:tmpl w:val="9F8AE4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577A3B"/>
    <w:multiLevelType w:val="hybridMultilevel"/>
    <w:tmpl w:val="0882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346AE"/>
    <w:multiLevelType w:val="hybridMultilevel"/>
    <w:tmpl w:val="62F4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FC23C6"/>
    <w:multiLevelType w:val="multilevel"/>
    <w:tmpl w:val="7E0E446E"/>
    <w:lvl w:ilvl="0">
      <w:start w:val="1"/>
      <w:numFmt w:val="decimal"/>
      <w:pStyle w:val="Heading1"/>
      <w:lvlText w:val="%1."/>
      <w:lvlJc w:val="left"/>
      <w:pPr>
        <w:ind w:left="360" w:hanging="360"/>
      </w:pPr>
    </w:lvl>
    <w:lvl w:ilvl="1">
      <w:start w:val="1"/>
      <w:numFmt w:val="decimal"/>
      <w:pStyle w:val="Heading2"/>
      <w:lvlText w:val="%1.%2"/>
      <w:lvlJc w:val="left"/>
      <w:pPr>
        <w:ind w:left="846" w:hanging="576"/>
      </w:pPr>
    </w:lvl>
    <w:lvl w:ilvl="2">
      <w:start w:val="1"/>
      <w:numFmt w:val="decimal"/>
      <w:pStyle w:val="Heading3"/>
      <w:lvlText w:val="%1.%2.%3"/>
      <w:lvlJc w:val="left"/>
      <w:pPr>
        <w:ind w:left="108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63562187"/>
    <w:multiLevelType w:val="hybridMultilevel"/>
    <w:tmpl w:val="26B09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71945"/>
    <w:multiLevelType w:val="hybridMultilevel"/>
    <w:tmpl w:val="6186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F001E2"/>
    <w:multiLevelType w:val="hybridMultilevel"/>
    <w:tmpl w:val="BC96652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9F2569"/>
    <w:multiLevelType w:val="hybridMultilevel"/>
    <w:tmpl w:val="D84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BB38C2"/>
    <w:multiLevelType w:val="hybridMultilevel"/>
    <w:tmpl w:val="6FEC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F0287B"/>
    <w:multiLevelType w:val="hybridMultilevel"/>
    <w:tmpl w:val="F5FA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C2773F"/>
    <w:multiLevelType w:val="hybridMultilevel"/>
    <w:tmpl w:val="FF6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D42661"/>
    <w:multiLevelType w:val="hybridMultilevel"/>
    <w:tmpl w:val="F5E4E9F2"/>
    <w:lvl w:ilvl="0" w:tplc="08090001">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42">
    <w:nsid w:val="7D130603"/>
    <w:multiLevelType w:val="hybridMultilevel"/>
    <w:tmpl w:val="9F8AE4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A57E6"/>
    <w:multiLevelType w:val="hybridMultilevel"/>
    <w:tmpl w:val="26B09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14673"/>
    <w:multiLevelType w:val="hybridMultilevel"/>
    <w:tmpl w:val="E90C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1"/>
  </w:num>
  <w:num w:numId="3">
    <w:abstractNumId w:val="8"/>
  </w:num>
  <w:num w:numId="4">
    <w:abstractNumId w:val="10"/>
  </w:num>
  <w:num w:numId="5">
    <w:abstractNumId w:val="7"/>
  </w:num>
  <w:num w:numId="6">
    <w:abstractNumId w:val="21"/>
  </w:num>
  <w:num w:numId="7">
    <w:abstractNumId w:val="5"/>
  </w:num>
  <w:num w:numId="8">
    <w:abstractNumId w:val="28"/>
  </w:num>
  <w:num w:numId="9">
    <w:abstractNumId w:val="42"/>
  </w:num>
  <w:num w:numId="10">
    <w:abstractNumId w:val="1"/>
  </w:num>
  <w:num w:numId="11">
    <w:abstractNumId w:val="30"/>
  </w:num>
  <w:num w:numId="12">
    <w:abstractNumId w:val="37"/>
  </w:num>
  <w:num w:numId="13">
    <w:abstractNumId w:val="26"/>
  </w:num>
  <w:num w:numId="14">
    <w:abstractNumId w:val="0"/>
  </w:num>
  <w:num w:numId="15">
    <w:abstractNumId w:val="31"/>
  </w:num>
  <w:num w:numId="16">
    <w:abstractNumId w:val="18"/>
  </w:num>
  <w:num w:numId="17">
    <w:abstractNumId w:val="6"/>
  </w:num>
  <w:num w:numId="18">
    <w:abstractNumId w:val="17"/>
  </w:num>
  <w:num w:numId="19">
    <w:abstractNumId w:val="22"/>
  </w:num>
  <w:num w:numId="20">
    <w:abstractNumId w:val="16"/>
  </w:num>
  <w:num w:numId="21">
    <w:abstractNumId w:val="14"/>
  </w:num>
  <w:num w:numId="22">
    <w:abstractNumId w:val="39"/>
  </w:num>
  <w:num w:numId="23">
    <w:abstractNumId w:val="36"/>
  </w:num>
  <w:num w:numId="24">
    <w:abstractNumId w:val="32"/>
  </w:num>
  <w:num w:numId="25">
    <w:abstractNumId w:val="44"/>
  </w:num>
  <w:num w:numId="26">
    <w:abstractNumId w:val="15"/>
  </w:num>
  <w:num w:numId="27">
    <w:abstractNumId w:val="19"/>
  </w:num>
  <w:num w:numId="28">
    <w:abstractNumId w:val="40"/>
  </w:num>
  <w:num w:numId="29">
    <w:abstractNumId w:val="35"/>
  </w:num>
  <w:num w:numId="30">
    <w:abstractNumId w:val="29"/>
  </w:num>
  <w:num w:numId="31">
    <w:abstractNumId w:val="4"/>
  </w:num>
  <w:num w:numId="32">
    <w:abstractNumId w:val="13"/>
  </w:num>
  <w:num w:numId="33">
    <w:abstractNumId w:val="38"/>
  </w:num>
  <w:num w:numId="34">
    <w:abstractNumId w:val="27"/>
  </w:num>
  <w:num w:numId="35">
    <w:abstractNumId w:val="11"/>
  </w:num>
  <w:num w:numId="36">
    <w:abstractNumId w:val="43"/>
  </w:num>
  <w:num w:numId="37">
    <w:abstractNumId w:val="20"/>
  </w:num>
  <w:num w:numId="38">
    <w:abstractNumId w:val="2"/>
  </w:num>
  <w:num w:numId="39">
    <w:abstractNumId w:val="34"/>
  </w:num>
  <w:num w:numId="40">
    <w:abstractNumId w:val="3"/>
  </w:num>
  <w:num w:numId="41">
    <w:abstractNumId w:val="12"/>
  </w:num>
  <w:num w:numId="42">
    <w:abstractNumId w:val="25"/>
  </w:num>
  <w:num w:numId="43">
    <w:abstractNumId w:val="24"/>
  </w:num>
  <w:num w:numId="44">
    <w:abstractNumId w:val="23"/>
  </w:num>
  <w:num w:numId="4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07"/>
    <w:rsid w:val="0000084A"/>
    <w:rsid w:val="00002925"/>
    <w:rsid w:val="00017241"/>
    <w:rsid w:val="000752D9"/>
    <w:rsid w:val="00086714"/>
    <w:rsid w:val="000A318B"/>
    <w:rsid w:val="000D1129"/>
    <w:rsid w:val="000D6134"/>
    <w:rsid w:val="000E17CA"/>
    <w:rsid w:val="00127BEA"/>
    <w:rsid w:val="0013285A"/>
    <w:rsid w:val="00135C68"/>
    <w:rsid w:val="001514E4"/>
    <w:rsid w:val="001779B7"/>
    <w:rsid w:val="001942D8"/>
    <w:rsid w:val="00194753"/>
    <w:rsid w:val="00196C4A"/>
    <w:rsid w:val="001978B7"/>
    <w:rsid w:val="001A7641"/>
    <w:rsid w:val="001B79AE"/>
    <w:rsid w:val="001C0033"/>
    <w:rsid w:val="00257381"/>
    <w:rsid w:val="0026610B"/>
    <w:rsid w:val="0027702F"/>
    <w:rsid w:val="00277469"/>
    <w:rsid w:val="00287C7F"/>
    <w:rsid w:val="002B36D9"/>
    <w:rsid w:val="002D2E41"/>
    <w:rsid w:val="002F0112"/>
    <w:rsid w:val="002F7905"/>
    <w:rsid w:val="00363EF4"/>
    <w:rsid w:val="0038522D"/>
    <w:rsid w:val="00396419"/>
    <w:rsid w:val="003A3ABC"/>
    <w:rsid w:val="003A4BF2"/>
    <w:rsid w:val="003C3FF6"/>
    <w:rsid w:val="003D143C"/>
    <w:rsid w:val="003D639E"/>
    <w:rsid w:val="003D7B2B"/>
    <w:rsid w:val="00405B44"/>
    <w:rsid w:val="004167EA"/>
    <w:rsid w:val="00431FE2"/>
    <w:rsid w:val="00433164"/>
    <w:rsid w:val="0045253F"/>
    <w:rsid w:val="00470BBA"/>
    <w:rsid w:val="00492D23"/>
    <w:rsid w:val="004932A4"/>
    <w:rsid w:val="004C08A2"/>
    <w:rsid w:val="004C0DAC"/>
    <w:rsid w:val="004C1EC8"/>
    <w:rsid w:val="004E122A"/>
    <w:rsid w:val="00503203"/>
    <w:rsid w:val="005112B2"/>
    <w:rsid w:val="005559C4"/>
    <w:rsid w:val="0057352C"/>
    <w:rsid w:val="00582B4B"/>
    <w:rsid w:val="00582DAB"/>
    <w:rsid w:val="005910E2"/>
    <w:rsid w:val="005A2353"/>
    <w:rsid w:val="005C3245"/>
    <w:rsid w:val="005D1DC0"/>
    <w:rsid w:val="005E36BA"/>
    <w:rsid w:val="005E4EA5"/>
    <w:rsid w:val="005E7A1A"/>
    <w:rsid w:val="005F6CDC"/>
    <w:rsid w:val="005F7B06"/>
    <w:rsid w:val="006143F6"/>
    <w:rsid w:val="0063098A"/>
    <w:rsid w:val="00651E66"/>
    <w:rsid w:val="0066356F"/>
    <w:rsid w:val="00671918"/>
    <w:rsid w:val="00692366"/>
    <w:rsid w:val="00693B9E"/>
    <w:rsid w:val="006A6032"/>
    <w:rsid w:val="006B73D7"/>
    <w:rsid w:val="006D4BFF"/>
    <w:rsid w:val="006D7BA1"/>
    <w:rsid w:val="006E115B"/>
    <w:rsid w:val="007061FD"/>
    <w:rsid w:val="00707E6C"/>
    <w:rsid w:val="007109CB"/>
    <w:rsid w:val="00732360"/>
    <w:rsid w:val="007469AA"/>
    <w:rsid w:val="00764A08"/>
    <w:rsid w:val="00764F50"/>
    <w:rsid w:val="007861CC"/>
    <w:rsid w:val="007A5FBA"/>
    <w:rsid w:val="007A691A"/>
    <w:rsid w:val="007C1065"/>
    <w:rsid w:val="007C3B31"/>
    <w:rsid w:val="007D4D3A"/>
    <w:rsid w:val="007E132B"/>
    <w:rsid w:val="007E653C"/>
    <w:rsid w:val="007F61ED"/>
    <w:rsid w:val="008008CD"/>
    <w:rsid w:val="00810E72"/>
    <w:rsid w:val="0083538B"/>
    <w:rsid w:val="008356DC"/>
    <w:rsid w:val="0084545B"/>
    <w:rsid w:val="00846BAD"/>
    <w:rsid w:val="00894A57"/>
    <w:rsid w:val="00897354"/>
    <w:rsid w:val="008B4DAE"/>
    <w:rsid w:val="008E5472"/>
    <w:rsid w:val="008F24EB"/>
    <w:rsid w:val="00943B7C"/>
    <w:rsid w:val="00946E78"/>
    <w:rsid w:val="00976497"/>
    <w:rsid w:val="0099117A"/>
    <w:rsid w:val="009B02BC"/>
    <w:rsid w:val="009E36C0"/>
    <w:rsid w:val="00A133D3"/>
    <w:rsid w:val="00A1768C"/>
    <w:rsid w:val="00A31BE8"/>
    <w:rsid w:val="00A57F78"/>
    <w:rsid w:val="00A656CD"/>
    <w:rsid w:val="00A95BB7"/>
    <w:rsid w:val="00AA3706"/>
    <w:rsid w:val="00AE1706"/>
    <w:rsid w:val="00B031FE"/>
    <w:rsid w:val="00B0483A"/>
    <w:rsid w:val="00B20ADC"/>
    <w:rsid w:val="00B311EC"/>
    <w:rsid w:val="00B3205F"/>
    <w:rsid w:val="00B52026"/>
    <w:rsid w:val="00B65F3C"/>
    <w:rsid w:val="00BC3DDC"/>
    <w:rsid w:val="00BC6300"/>
    <w:rsid w:val="00BC6E80"/>
    <w:rsid w:val="00BD6819"/>
    <w:rsid w:val="00BE74A8"/>
    <w:rsid w:val="00C156F8"/>
    <w:rsid w:val="00C35619"/>
    <w:rsid w:val="00C563E1"/>
    <w:rsid w:val="00C6063A"/>
    <w:rsid w:val="00C6776D"/>
    <w:rsid w:val="00C733B2"/>
    <w:rsid w:val="00C75B32"/>
    <w:rsid w:val="00C8130F"/>
    <w:rsid w:val="00C92243"/>
    <w:rsid w:val="00CB18AD"/>
    <w:rsid w:val="00CD7EB2"/>
    <w:rsid w:val="00CE1C07"/>
    <w:rsid w:val="00D00B75"/>
    <w:rsid w:val="00D014B7"/>
    <w:rsid w:val="00D11C90"/>
    <w:rsid w:val="00D406BC"/>
    <w:rsid w:val="00D53BEE"/>
    <w:rsid w:val="00D72AE6"/>
    <w:rsid w:val="00D83A99"/>
    <w:rsid w:val="00DA742F"/>
    <w:rsid w:val="00DB2AFF"/>
    <w:rsid w:val="00E077EF"/>
    <w:rsid w:val="00E31B46"/>
    <w:rsid w:val="00E433AC"/>
    <w:rsid w:val="00E521E5"/>
    <w:rsid w:val="00E600C9"/>
    <w:rsid w:val="00E843F0"/>
    <w:rsid w:val="00EB084F"/>
    <w:rsid w:val="00EC285B"/>
    <w:rsid w:val="00ED69DF"/>
    <w:rsid w:val="00EE1975"/>
    <w:rsid w:val="00EE3F5C"/>
    <w:rsid w:val="00EE5E6E"/>
    <w:rsid w:val="00F1463C"/>
    <w:rsid w:val="00F47FF0"/>
    <w:rsid w:val="00F63E10"/>
    <w:rsid w:val="00FA508A"/>
    <w:rsid w:val="00FB1BDB"/>
    <w:rsid w:val="00FC161F"/>
    <w:rsid w:val="00FD4FB9"/>
    <w:rsid w:val="00FD593A"/>
    <w:rsid w:val="00FE5AA4"/>
    <w:rsid w:val="00FF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47FF0"/>
    <w:pPr>
      <w:keepNext/>
      <w:keepLines/>
      <w:numPr>
        <w:numId w:val="1"/>
      </w:numPr>
      <w:spacing w:before="200" w:line="240" w:lineRule="auto"/>
      <w:outlineLvl w:val="0"/>
    </w:pPr>
    <w:rPr>
      <w:rFonts w:ascii="Arial" w:eastAsia="Times New Roman" w:hAnsi="Arial" w:cs="Arial"/>
      <w:b/>
      <w:color w:val="000000"/>
      <w:sz w:val="32"/>
      <w:szCs w:val="28"/>
    </w:rPr>
  </w:style>
  <w:style w:type="paragraph" w:styleId="Heading2">
    <w:name w:val="heading 2"/>
    <w:basedOn w:val="Normal"/>
    <w:next w:val="Normal"/>
    <w:link w:val="Heading2Char"/>
    <w:uiPriority w:val="9"/>
    <w:qFormat/>
    <w:rsid w:val="00A133D3"/>
    <w:pPr>
      <w:keepNext/>
      <w:keepLines/>
      <w:numPr>
        <w:ilvl w:val="1"/>
        <w:numId w:val="1"/>
      </w:numPr>
      <w:spacing w:before="160" w:after="160" w:line="240" w:lineRule="auto"/>
      <w:ind w:left="576"/>
      <w:outlineLvl w:val="1"/>
    </w:pPr>
    <w:rPr>
      <w:rFonts w:ascii="Arial" w:eastAsia="Times New Roman" w:hAnsi="Arial" w:cs="Times New Roman"/>
      <w:b/>
      <w:bCs/>
      <w:color w:val="000000"/>
      <w:sz w:val="28"/>
      <w:szCs w:val="26"/>
    </w:rPr>
  </w:style>
  <w:style w:type="paragraph" w:styleId="Heading3">
    <w:name w:val="heading 3"/>
    <w:basedOn w:val="Heading2"/>
    <w:next w:val="Normal"/>
    <w:link w:val="Heading3Char"/>
    <w:autoRedefine/>
    <w:uiPriority w:val="9"/>
    <w:qFormat/>
    <w:rsid w:val="00693B9E"/>
    <w:pPr>
      <w:numPr>
        <w:ilvl w:val="2"/>
      </w:numPr>
      <w:ind w:left="720"/>
      <w:outlineLvl w:val="2"/>
    </w:pPr>
  </w:style>
  <w:style w:type="paragraph" w:styleId="Heading4">
    <w:name w:val="heading 4"/>
    <w:basedOn w:val="Normal"/>
    <w:next w:val="Normal"/>
    <w:link w:val="Heading4Char"/>
    <w:autoRedefine/>
    <w:uiPriority w:val="9"/>
    <w:qFormat/>
    <w:rsid w:val="007E653C"/>
    <w:pPr>
      <w:keepNext/>
      <w:keepLines/>
      <w:tabs>
        <w:tab w:val="left" w:pos="900"/>
      </w:tabs>
      <w:spacing w:before="200" w:after="0" w:line="240" w:lineRule="auto"/>
      <w:ind w:left="450" w:hanging="450"/>
      <w:outlineLvl w:val="3"/>
    </w:pPr>
    <w:rPr>
      <w:rFonts w:ascii="Arial" w:eastAsia="Times New Roman" w:hAnsi="Arial" w:cs="Times New Roman"/>
      <w:b/>
      <w:bCs/>
      <w:iCs/>
      <w:sz w:val="20"/>
    </w:rPr>
  </w:style>
  <w:style w:type="paragraph" w:styleId="Heading5">
    <w:name w:val="heading 5"/>
    <w:basedOn w:val="Normal"/>
    <w:next w:val="Normal"/>
    <w:link w:val="Heading5Char"/>
    <w:uiPriority w:val="9"/>
    <w:qFormat/>
    <w:rsid w:val="007E653C"/>
    <w:pPr>
      <w:keepNext/>
      <w:keepLines/>
      <w:numPr>
        <w:ilvl w:val="4"/>
        <w:numId w:val="1"/>
      </w:numPr>
      <w:spacing w:before="200" w:after="0" w:line="240" w:lineRule="auto"/>
      <w:outlineLvl w:val="4"/>
    </w:pPr>
    <w:rPr>
      <w:rFonts w:ascii="Cambria" w:eastAsia="Times New Roman" w:hAnsi="Cambria" w:cs="Times New Roman"/>
      <w:color w:val="243F60"/>
      <w:sz w:val="20"/>
    </w:rPr>
  </w:style>
  <w:style w:type="paragraph" w:styleId="Heading6">
    <w:name w:val="heading 6"/>
    <w:basedOn w:val="Normal"/>
    <w:next w:val="Normal"/>
    <w:link w:val="Heading6Char"/>
    <w:uiPriority w:val="9"/>
    <w:qFormat/>
    <w:rsid w:val="007E653C"/>
    <w:pPr>
      <w:keepNext/>
      <w:keepLines/>
      <w:numPr>
        <w:ilvl w:val="5"/>
        <w:numId w:val="1"/>
      </w:numPr>
      <w:spacing w:before="200" w:after="0" w:line="240" w:lineRule="auto"/>
      <w:outlineLvl w:val="5"/>
    </w:pPr>
    <w:rPr>
      <w:rFonts w:ascii="Cambria" w:eastAsia="Times New Roman" w:hAnsi="Cambria" w:cs="Times New Roman"/>
      <w:i/>
      <w:iCs/>
      <w:color w:val="243F60"/>
      <w:sz w:val="20"/>
    </w:rPr>
  </w:style>
  <w:style w:type="paragraph" w:styleId="Heading7">
    <w:name w:val="heading 7"/>
    <w:basedOn w:val="Normal"/>
    <w:next w:val="Normal"/>
    <w:link w:val="Heading7Char"/>
    <w:uiPriority w:val="9"/>
    <w:qFormat/>
    <w:rsid w:val="007E653C"/>
    <w:pPr>
      <w:keepNext/>
      <w:keepLines/>
      <w:numPr>
        <w:ilvl w:val="6"/>
        <w:numId w:val="1"/>
      </w:numPr>
      <w:spacing w:before="200" w:after="0" w:line="240" w:lineRule="auto"/>
      <w:outlineLvl w:val="6"/>
    </w:pPr>
    <w:rPr>
      <w:rFonts w:ascii="Cambria" w:eastAsia="Times New Roman" w:hAnsi="Cambria" w:cs="Times New Roman"/>
      <w:i/>
      <w:iCs/>
      <w:color w:val="404040"/>
      <w:sz w:val="20"/>
    </w:rPr>
  </w:style>
  <w:style w:type="paragraph" w:styleId="Heading8">
    <w:name w:val="heading 8"/>
    <w:basedOn w:val="Normal"/>
    <w:next w:val="Normal"/>
    <w:link w:val="Heading8Char"/>
    <w:uiPriority w:val="9"/>
    <w:qFormat/>
    <w:rsid w:val="007E653C"/>
    <w:pPr>
      <w:keepNext/>
      <w:keepLines/>
      <w:numPr>
        <w:ilvl w:val="7"/>
        <w:numId w:val="1"/>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7E653C"/>
    <w:pPr>
      <w:keepNext/>
      <w:keepLines/>
      <w:numPr>
        <w:ilvl w:val="8"/>
        <w:numId w:val="1"/>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FF0"/>
    <w:rPr>
      <w:rFonts w:ascii="Arial" w:eastAsia="Times New Roman" w:hAnsi="Arial" w:cs="Arial"/>
      <w:b/>
      <w:color w:val="000000"/>
      <w:sz w:val="32"/>
      <w:szCs w:val="28"/>
    </w:rPr>
  </w:style>
  <w:style w:type="character" w:customStyle="1" w:styleId="Heading2Char">
    <w:name w:val="Heading 2 Char"/>
    <w:basedOn w:val="DefaultParagraphFont"/>
    <w:link w:val="Heading2"/>
    <w:uiPriority w:val="9"/>
    <w:rsid w:val="00A133D3"/>
    <w:rPr>
      <w:rFonts w:ascii="Arial" w:eastAsia="Times New Roman" w:hAnsi="Arial" w:cs="Times New Roman"/>
      <w:b/>
      <w:bCs/>
      <w:color w:val="000000"/>
      <w:sz w:val="28"/>
      <w:szCs w:val="26"/>
    </w:rPr>
  </w:style>
  <w:style w:type="character" w:customStyle="1" w:styleId="Heading3Char">
    <w:name w:val="Heading 3 Char"/>
    <w:basedOn w:val="DefaultParagraphFont"/>
    <w:link w:val="Heading3"/>
    <w:uiPriority w:val="9"/>
    <w:rsid w:val="00693B9E"/>
    <w:rPr>
      <w:rFonts w:ascii="Arial" w:eastAsia="Times New Roman" w:hAnsi="Arial" w:cs="Times New Roman"/>
      <w:b/>
      <w:bCs/>
      <w:color w:val="000000"/>
      <w:sz w:val="28"/>
      <w:szCs w:val="26"/>
    </w:rPr>
  </w:style>
  <w:style w:type="character" w:customStyle="1" w:styleId="Heading4Char">
    <w:name w:val="Heading 4 Char"/>
    <w:basedOn w:val="DefaultParagraphFont"/>
    <w:link w:val="Heading4"/>
    <w:uiPriority w:val="9"/>
    <w:rsid w:val="007E653C"/>
    <w:rPr>
      <w:rFonts w:ascii="Arial" w:eastAsia="Times New Roman" w:hAnsi="Arial" w:cs="Times New Roman"/>
      <w:b/>
      <w:bCs/>
      <w:iCs/>
      <w:sz w:val="20"/>
    </w:rPr>
  </w:style>
  <w:style w:type="character" w:customStyle="1" w:styleId="Heading5Char">
    <w:name w:val="Heading 5 Char"/>
    <w:basedOn w:val="DefaultParagraphFont"/>
    <w:link w:val="Heading5"/>
    <w:uiPriority w:val="9"/>
    <w:rsid w:val="007E653C"/>
    <w:rPr>
      <w:rFonts w:ascii="Cambria" w:eastAsia="Times New Roman" w:hAnsi="Cambria" w:cs="Times New Roman"/>
      <w:color w:val="243F60"/>
      <w:sz w:val="20"/>
    </w:rPr>
  </w:style>
  <w:style w:type="character" w:customStyle="1" w:styleId="Heading6Char">
    <w:name w:val="Heading 6 Char"/>
    <w:basedOn w:val="DefaultParagraphFont"/>
    <w:link w:val="Heading6"/>
    <w:uiPriority w:val="9"/>
    <w:rsid w:val="007E653C"/>
    <w:rPr>
      <w:rFonts w:ascii="Cambria" w:eastAsia="Times New Roman" w:hAnsi="Cambria" w:cs="Times New Roman"/>
      <w:i/>
      <w:iCs/>
      <w:color w:val="243F60"/>
      <w:sz w:val="20"/>
    </w:rPr>
  </w:style>
  <w:style w:type="character" w:customStyle="1" w:styleId="Heading7Char">
    <w:name w:val="Heading 7 Char"/>
    <w:basedOn w:val="DefaultParagraphFont"/>
    <w:link w:val="Heading7"/>
    <w:uiPriority w:val="9"/>
    <w:rsid w:val="007E653C"/>
    <w:rPr>
      <w:rFonts w:ascii="Cambria" w:eastAsia="Times New Roman" w:hAnsi="Cambria" w:cs="Times New Roman"/>
      <w:i/>
      <w:iCs/>
      <w:color w:val="404040"/>
      <w:sz w:val="20"/>
    </w:rPr>
  </w:style>
  <w:style w:type="character" w:customStyle="1" w:styleId="Heading8Char">
    <w:name w:val="Heading 8 Char"/>
    <w:basedOn w:val="DefaultParagraphFont"/>
    <w:link w:val="Heading8"/>
    <w:uiPriority w:val="9"/>
    <w:rsid w:val="007E653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7E653C"/>
    <w:rPr>
      <w:rFonts w:ascii="Cambria" w:eastAsia="Times New Roman" w:hAnsi="Cambria" w:cs="Times New Roman"/>
      <w:i/>
      <w:iCs/>
      <w:color w:val="404040"/>
      <w:sz w:val="20"/>
      <w:szCs w:val="20"/>
    </w:rPr>
  </w:style>
  <w:style w:type="paragraph" w:styleId="Header">
    <w:name w:val="header"/>
    <w:basedOn w:val="Normal"/>
    <w:link w:val="HeaderChar"/>
    <w:unhideWhenUsed/>
    <w:rsid w:val="007E653C"/>
    <w:pPr>
      <w:tabs>
        <w:tab w:val="center" w:pos="4680"/>
        <w:tab w:val="right" w:pos="9360"/>
      </w:tabs>
      <w:spacing w:after="0" w:line="240" w:lineRule="auto"/>
    </w:pPr>
    <w:rPr>
      <w:rFonts w:ascii="Arial" w:eastAsia="Calibri" w:hAnsi="Arial" w:cs="Times New Roman"/>
      <w:sz w:val="20"/>
    </w:rPr>
  </w:style>
  <w:style w:type="character" w:customStyle="1" w:styleId="HeaderChar">
    <w:name w:val="Header Char"/>
    <w:basedOn w:val="DefaultParagraphFont"/>
    <w:link w:val="Header"/>
    <w:rsid w:val="007E653C"/>
    <w:rPr>
      <w:rFonts w:ascii="Arial" w:eastAsia="Calibri" w:hAnsi="Arial" w:cs="Times New Roman"/>
      <w:sz w:val="20"/>
    </w:rPr>
  </w:style>
  <w:style w:type="paragraph" w:styleId="Footer">
    <w:name w:val="footer"/>
    <w:basedOn w:val="Normal"/>
    <w:link w:val="FooterChar"/>
    <w:uiPriority w:val="99"/>
    <w:unhideWhenUsed/>
    <w:rsid w:val="007E653C"/>
    <w:pPr>
      <w:tabs>
        <w:tab w:val="center" w:pos="4680"/>
        <w:tab w:val="right" w:pos="9360"/>
      </w:tabs>
      <w:spacing w:after="0" w:line="240" w:lineRule="auto"/>
    </w:pPr>
    <w:rPr>
      <w:rFonts w:ascii="Arial" w:eastAsia="Calibri" w:hAnsi="Arial" w:cs="Times New Roman"/>
      <w:sz w:val="20"/>
    </w:rPr>
  </w:style>
  <w:style w:type="character" w:customStyle="1" w:styleId="FooterChar">
    <w:name w:val="Footer Char"/>
    <w:basedOn w:val="DefaultParagraphFont"/>
    <w:link w:val="Footer"/>
    <w:uiPriority w:val="99"/>
    <w:rsid w:val="007E653C"/>
    <w:rPr>
      <w:rFonts w:ascii="Arial" w:eastAsia="Calibri" w:hAnsi="Arial" w:cs="Times New Roman"/>
      <w:sz w:val="20"/>
    </w:rPr>
  </w:style>
  <w:style w:type="paragraph" w:styleId="BalloonText">
    <w:name w:val="Balloon Text"/>
    <w:basedOn w:val="Normal"/>
    <w:link w:val="BalloonTextChar"/>
    <w:uiPriority w:val="99"/>
    <w:semiHidden/>
    <w:unhideWhenUsed/>
    <w:rsid w:val="007E653C"/>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7E653C"/>
    <w:rPr>
      <w:rFonts w:ascii="Tahoma" w:eastAsia="Calibri" w:hAnsi="Tahoma" w:cs="Tahoma"/>
      <w:sz w:val="16"/>
      <w:szCs w:val="16"/>
    </w:rPr>
  </w:style>
  <w:style w:type="paragraph" w:styleId="TOCHeading">
    <w:name w:val="TOC Heading"/>
    <w:basedOn w:val="Heading1"/>
    <w:next w:val="Normal"/>
    <w:uiPriority w:val="39"/>
    <w:qFormat/>
    <w:rsid w:val="007E653C"/>
    <w:pPr>
      <w:outlineLvl w:val="9"/>
    </w:pPr>
  </w:style>
  <w:style w:type="paragraph" w:styleId="TOC1">
    <w:name w:val="toc 1"/>
    <w:basedOn w:val="Normal"/>
    <w:next w:val="Normal"/>
    <w:autoRedefine/>
    <w:uiPriority w:val="39"/>
    <w:unhideWhenUsed/>
    <w:rsid w:val="007E653C"/>
    <w:pPr>
      <w:spacing w:before="120" w:after="120" w:line="240" w:lineRule="auto"/>
    </w:pPr>
    <w:rPr>
      <w:rFonts w:ascii="Arial" w:eastAsia="Calibri" w:hAnsi="Arial" w:cs="Times New Roman"/>
      <w:b/>
      <w:bCs/>
      <w:caps/>
      <w:sz w:val="18"/>
      <w:szCs w:val="20"/>
    </w:rPr>
  </w:style>
  <w:style w:type="character" w:styleId="Hyperlink">
    <w:name w:val="Hyperlink"/>
    <w:basedOn w:val="DefaultParagraphFont"/>
    <w:uiPriority w:val="99"/>
    <w:unhideWhenUsed/>
    <w:rsid w:val="007E653C"/>
    <w:rPr>
      <w:color w:val="0000FF"/>
      <w:u w:val="single"/>
    </w:rPr>
  </w:style>
  <w:style w:type="paragraph" w:styleId="ListParagraph">
    <w:name w:val="List Paragraph"/>
    <w:basedOn w:val="Normal"/>
    <w:uiPriority w:val="34"/>
    <w:qFormat/>
    <w:rsid w:val="007E653C"/>
    <w:pPr>
      <w:spacing w:after="40" w:line="240" w:lineRule="auto"/>
      <w:ind w:left="720"/>
      <w:contextualSpacing/>
    </w:pPr>
    <w:rPr>
      <w:rFonts w:ascii="Arial" w:eastAsia="Calibri" w:hAnsi="Arial" w:cs="Times New Roman"/>
      <w:sz w:val="20"/>
    </w:rPr>
  </w:style>
  <w:style w:type="table" w:styleId="TableGrid">
    <w:name w:val="Table Grid"/>
    <w:basedOn w:val="TableNormal"/>
    <w:uiPriority w:val="59"/>
    <w:rsid w:val="007E653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E653C"/>
    <w:pPr>
      <w:spacing w:after="0" w:line="240" w:lineRule="auto"/>
      <w:ind w:left="200"/>
    </w:pPr>
    <w:rPr>
      <w:rFonts w:ascii="Arial" w:eastAsia="Calibri" w:hAnsi="Arial" w:cs="Times New Roman"/>
      <w:smallCaps/>
      <w:sz w:val="18"/>
      <w:szCs w:val="20"/>
    </w:rPr>
  </w:style>
  <w:style w:type="paragraph" w:styleId="TOC3">
    <w:name w:val="toc 3"/>
    <w:basedOn w:val="Normal"/>
    <w:next w:val="Normal"/>
    <w:autoRedefine/>
    <w:uiPriority w:val="39"/>
    <w:unhideWhenUsed/>
    <w:rsid w:val="007E653C"/>
    <w:pPr>
      <w:spacing w:after="0" w:line="240" w:lineRule="auto"/>
      <w:ind w:left="400"/>
    </w:pPr>
    <w:rPr>
      <w:rFonts w:ascii="Calibri" w:eastAsia="Calibri" w:hAnsi="Calibri" w:cs="Times New Roman"/>
      <w:i/>
      <w:iCs/>
      <w:sz w:val="20"/>
      <w:szCs w:val="20"/>
    </w:rPr>
  </w:style>
  <w:style w:type="character" w:styleId="PlaceholderText">
    <w:name w:val="Placeholder Text"/>
    <w:basedOn w:val="DefaultParagraphFont"/>
    <w:uiPriority w:val="99"/>
    <w:semiHidden/>
    <w:rsid w:val="007E653C"/>
    <w:rPr>
      <w:color w:val="808080"/>
    </w:rPr>
  </w:style>
  <w:style w:type="paragraph" w:styleId="TOC4">
    <w:name w:val="toc 4"/>
    <w:basedOn w:val="Normal"/>
    <w:next w:val="Normal"/>
    <w:autoRedefine/>
    <w:uiPriority w:val="39"/>
    <w:unhideWhenUsed/>
    <w:rsid w:val="007E653C"/>
    <w:pPr>
      <w:spacing w:after="0" w:line="240" w:lineRule="auto"/>
      <w:ind w:left="600"/>
    </w:pPr>
    <w:rPr>
      <w:rFonts w:ascii="Calibri" w:eastAsia="Calibri" w:hAnsi="Calibri" w:cs="Times New Roman"/>
      <w:sz w:val="18"/>
      <w:szCs w:val="18"/>
    </w:rPr>
  </w:style>
  <w:style w:type="paragraph" w:styleId="TOC5">
    <w:name w:val="toc 5"/>
    <w:basedOn w:val="Normal"/>
    <w:next w:val="Normal"/>
    <w:autoRedefine/>
    <w:uiPriority w:val="39"/>
    <w:unhideWhenUsed/>
    <w:rsid w:val="007E653C"/>
    <w:pPr>
      <w:spacing w:after="0" w:line="240" w:lineRule="auto"/>
      <w:ind w:left="800"/>
    </w:pPr>
    <w:rPr>
      <w:rFonts w:ascii="Calibri" w:eastAsia="Calibri" w:hAnsi="Calibri" w:cs="Times New Roman"/>
      <w:sz w:val="18"/>
      <w:szCs w:val="18"/>
    </w:rPr>
  </w:style>
  <w:style w:type="paragraph" w:styleId="TOC6">
    <w:name w:val="toc 6"/>
    <w:basedOn w:val="Normal"/>
    <w:next w:val="Normal"/>
    <w:autoRedefine/>
    <w:uiPriority w:val="39"/>
    <w:unhideWhenUsed/>
    <w:rsid w:val="007E653C"/>
    <w:pPr>
      <w:spacing w:after="0" w:line="240" w:lineRule="auto"/>
      <w:ind w:left="1000"/>
    </w:pPr>
    <w:rPr>
      <w:rFonts w:ascii="Calibri" w:eastAsia="Calibri" w:hAnsi="Calibri" w:cs="Times New Roman"/>
      <w:sz w:val="18"/>
      <w:szCs w:val="18"/>
    </w:rPr>
  </w:style>
  <w:style w:type="paragraph" w:styleId="TOC7">
    <w:name w:val="toc 7"/>
    <w:basedOn w:val="Normal"/>
    <w:next w:val="Normal"/>
    <w:autoRedefine/>
    <w:uiPriority w:val="39"/>
    <w:unhideWhenUsed/>
    <w:rsid w:val="007E653C"/>
    <w:pPr>
      <w:spacing w:after="0" w:line="240" w:lineRule="auto"/>
      <w:ind w:left="1200"/>
    </w:pPr>
    <w:rPr>
      <w:rFonts w:ascii="Calibri" w:eastAsia="Calibri" w:hAnsi="Calibri" w:cs="Times New Roman"/>
      <w:sz w:val="18"/>
      <w:szCs w:val="18"/>
    </w:rPr>
  </w:style>
  <w:style w:type="paragraph" w:styleId="TOC8">
    <w:name w:val="toc 8"/>
    <w:basedOn w:val="Normal"/>
    <w:next w:val="Normal"/>
    <w:autoRedefine/>
    <w:uiPriority w:val="39"/>
    <w:unhideWhenUsed/>
    <w:rsid w:val="007E653C"/>
    <w:pPr>
      <w:spacing w:after="0" w:line="240" w:lineRule="auto"/>
      <w:ind w:left="1400"/>
    </w:pPr>
    <w:rPr>
      <w:rFonts w:ascii="Calibri" w:eastAsia="Calibri" w:hAnsi="Calibri" w:cs="Times New Roman"/>
      <w:sz w:val="18"/>
      <w:szCs w:val="18"/>
    </w:rPr>
  </w:style>
  <w:style w:type="paragraph" w:styleId="TOC9">
    <w:name w:val="toc 9"/>
    <w:basedOn w:val="Normal"/>
    <w:next w:val="Normal"/>
    <w:autoRedefine/>
    <w:uiPriority w:val="39"/>
    <w:unhideWhenUsed/>
    <w:rsid w:val="007E653C"/>
    <w:pPr>
      <w:spacing w:after="0" w:line="240" w:lineRule="auto"/>
      <w:ind w:left="1600"/>
    </w:pPr>
    <w:rPr>
      <w:rFonts w:ascii="Calibri" w:eastAsia="Calibri" w:hAnsi="Calibri" w:cs="Times New Roman"/>
      <w:sz w:val="18"/>
      <w:szCs w:val="18"/>
    </w:rPr>
  </w:style>
  <w:style w:type="paragraph" w:styleId="Title">
    <w:name w:val="Title"/>
    <w:basedOn w:val="Normal"/>
    <w:next w:val="Normal"/>
    <w:link w:val="TitleChar"/>
    <w:autoRedefine/>
    <w:uiPriority w:val="10"/>
    <w:qFormat/>
    <w:rsid w:val="00FE5AA4"/>
    <w:pPr>
      <w:pBdr>
        <w:bottom w:val="single" w:sz="8" w:space="4" w:color="4F81BD"/>
      </w:pBdr>
      <w:spacing w:after="300" w:line="240" w:lineRule="auto"/>
      <w:contextualSpacing/>
      <w:jc w:val="center"/>
    </w:pPr>
    <w:rPr>
      <w:rFonts w:ascii="Cambria" w:eastAsia="Times New Roman" w:hAnsi="Cambria" w:cs="Times New Roman"/>
      <w:b/>
      <w:color w:val="17365D"/>
      <w:spacing w:val="5"/>
      <w:kern w:val="28"/>
      <w:sz w:val="52"/>
      <w:szCs w:val="52"/>
    </w:rPr>
  </w:style>
  <w:style w:type="character" w:customStyle="1" w:styleId="TitleChar">
    <w:name w:val="Title Char"/>
    <w:basedOn w:val="DefaultParagraphFont"/>
    <w:link w:val="Title"/>
    <w:uiPriority w:val="10"/>
    <w:rsid w:val="00FE5AA4"/>
    <w:rPr>
      <w:rFonts w:ascii="Cambria" w:eastAsia="Times New Roman" w:hAnsi="Cambria" w:cs="Times New Roman"/>
      <w:b/>
      <w:color w:val="17365D"/>
      <w:spacing w:val="5"/>
      <w:kern w:val="28"/>
      <w:sz w:val="52"/>
      <w:szCs w:val="52"/>
    </w:rPr>
  </w:style>
  <w:style w:type="paragraph" w:styleId="Caption">
    <w:name w:val="caption"/>
    <w:basedOn w:val="Normal"/>
    <w:next w:val="Normal"/>
    <w:autoRedefine/>
    <w:uiPriority w:val="35"/>
    <w:qFormat/>
    <w:rsid w:val="007E653C"/>
    <w:pPr>
      <w:spacing w:after="40" w:line="240" w:lineRule="auto"/>
      <w:jc w:val="center"/>
    </w:pPr>
    <w:rPr>
      <w:rFonts w:ascii="Arial" w:eastAsia="Calibri" w:hAnsi="Arial" w:cs="Times New Roman"/>
      <w:b/>
      <w:bCs/>
      <w:color w:val="4F81BD"/>
      <w:sz w:val="18"/>
      <w:szCs w:val="18"/>
    </w:rPr>
  </w:style>
  <w:style w:type="table" w:customStyle="1" w:styleId="LightList1">
    <w:name w:val="Light List1"/>
    <w:basedOn w:val="TableNormal"/>
    <w:uiPriority w:val="61"/>
    <w:rsid w:val="007E653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E653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Quote">
    <w:name w:val="Quote"/>
    <w:basedOn w:val="Normal"/>
    <w:next w:val="Normal"/>
    <w:link w:val="QuoteChar"/>
    <w:uiPriority w:val="29"/>
    <w:qFormat/>
    <w:rsid w:val="007E653C"/>
    <w:pPr>
      <w:spacing w:after="0" w:line="240" w:lineRule="auto"/>
    </w:pPr>
    <w:rPr>
      <w:rFonts w:ascii="Arial" w:eastAsia="Times New Roman" w:hAnsi="Arial" w:cs="Times New Roman"/>
      <w:i/>
      <w:iCs/>
      <w:color w:val="000000"/>
      <w:sz w:val="20"/>
      <w:szCs w:val="20"/>
    </w:rPr>
  </w:style>
  <w:style w:type="character" w:customStyle="1" w:styleId="QuoteChar">
    <w:name w:val="Quote Char"/>
    <w:basedOn w:val="DefaultParagraphFont"/>
    <w:link w:val="Quote"/>
    <w:uiPriority w:val="29"/>
    <w:rsid w:val="007E653C"/>
    <w:rPr>
      <w:rFonts w:ascii="Arial" w:eastAsia="Times New Roman" w:hAnsi="Arial" w:cs="Times New Roman"/>
      <w:i/>
      <w:iCs/>
      <w:color w:val="000000"/>
      <w:sz w:val="20"/>
      <w:szCs w:val="20"/>
    </w:rPr>
  </w:style>
  <w:style w:type="paragraph" w:customStyle="1" w:styleId="Default">
    <w:name w:val="Default"/>
    <w:rsid w:val="007E653C"/>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InfoBlue">
    <w:name w:val="InfoBlue"/>
    <w:basedOn w:val="Normal"/>
    <w:next w:val="BodyText"/>
    <w:autoRedefine/>
    <w:rsid w:val="007E653C"/>
    <w:pPr>
      <w:widowControl w:val="0"/>
      <w:spacing w:after="0" w:line="240" w:lineRule="atLeast"/>
    </w:pPr>
    <w:rPr>
      <w:rFonts w:ascii="Arial" w:eastAsia="Times New Roman" w:hAnsi="Arial" w:cs="Arial"/>
      <w:b/>
      <w:color w:val="000000"/>
      <w:sz w:val="18"/>
      <w:szCs w:val="18"/>
    </w:rPr>
  </w:style>
  <w:style w:type="paragraph" w:customStyle="1" w:styleId="Template">
    <w:name w:val="Template"/>
    <w:basedOn w:val="Normal"/>
    <w:rsid w:val="007E653C"/>
    <w:pPr>
      <w:spacing w:before="60" w:after="60" w:line="240" w:lineRule="auto"/>
    </w:pPr>
    <w:rPr>
      <w:rFonts w:ascii="Arial" w:eastAsia="Times New Roman" w:hAnsi="Arial" w:cs="Times New Roman"/>
      <w:i/>
      <w:iCs/>
      <w:color w:val="0000FF"/>
      <w:sz w:val="20"/>
      <w:szCs w:val="20"/>
    </w:rPr>
  </w:style>
  <w:style w:type="paragraph" w:styleId="BodyText">
    <w:name w:val="Body Text"/>
    <w:basedOn w:val="Normal"/>
    <w:link w:val="BodyTextChar"/>
    <w:uiPriority w:val="99"/>
    <w:semiHidden/>
    <w:unhideWhenUsed/>
    <w:rsid w:val="007E653C"/>
    <w:pPr>
      <w:spacing w:after="120" w:line="240" w:lineRule="auto"/>
    </w:pPr>
    <w:rPr>
      <w:rFonts w:ascii="Arial" w:eastAsia="Calibri" w:hAnsi="Arial" w:cs="Times New Roman"/>
      <w:sz w:val="20"/>
    </w:rPr>
  </w:style>
  <w:style w:type="character" w:customStyle="1" w:styleId="BodyTextChar">
    <w:name w:val="Body Text Char"/>
    <w:basedOn w:val="DefaultParagraphFont"/>
    <w:link w:val="BodyText"/>
    <w:uiPriority w:val="99"/>
    <w:semiHidden/>
    <w:rsid w:val="007E653C"/>
    <w:rPr>
      <w:rFonts w:ascii="Arial" w:eastAsia="Calibri" w:hAnsi="Arial" w:cs="Times New Roman"/>
      <w:sz w:val="20"/>
    </w:rPr>
  </w:style>
  <w:style w:type="paragraph" w:customStyle="1" w:styleId="RemoveableText">
    <w:name w:val="Removeable Text"/>
    <w:basedOn w:val="Normal"/>
    <w:next w:val="Normal"/>
    <w:rsid w:val="007E653C"/>
    <w:pPr>
      <w:spacing w:after="60" w:line="240" w:lineRule="auto"/>
    </w:pPr>
    <w:rPr>
      <w:rFonts w:ascii="Arial" w:eastAsia="Times New Roman" w:hAnsi="Arial" w:cs="Times New Roman"/>
      <w:i/>
      <w:color w:val="0000FF"/>
      <w:sz w:val="20"/>
      <w:szCs w:val="24"/>
      <w:lang w:val="en-GB"/>
    </w:rPr>
  </w:style>
  <w:style w:type="paragraph" w:styleId="TOAHeading">
    <w:name w:val="toa heading"/>
    <w:basedOn w:val="Normal"/>
    <w:next w:val="Normal"/>
    <w:rsid w:val="007E653C"/>
    <w:pPr>
      <w:spacing w:before="120" w:after="0" w:line="240" w:lineRule="auto"/>
    </w:pPr>
    <w:rPr>
      <w:rFonts w:ascii="Univers (WN)" w:eastAsia="Times New Roman" w:hAnsi="Univers (WN)" w:cs="Times New Roman"/>
      <w:b/>
      <w:sz w:val="24"/>
      <w:szCs w:val="20"/>
      <w:lang w:val="en-GB"/>
    </w:rPr>
  </w:style>
  <w:style w:type="paragraph" w:customStyle="1" w:styleId="GTGeneralText">
    <w:name w:val="GT General Text"/>
    <w:basedOn w:val="Normal"/>
    <w:link w:val="GTGeneralTextChar"/>
    <w:rsid w:val="007E653C"/>
    <w:pPr>
      <w:spacing w:after="120" w:line="240" w:lineRule="auto"/>
    </w:pPr>
    <w:rPr>
      <w:rFonts w:ascii="Arial" w:eastAsia="Times New Roman" w:hAnsi="Arial" w:cs="Times New Roman"/>
      <w:sz w:val="24"/>
      <w:szCs w:val="20"/>
    </w:rPr>
  </w:style>
  <w:style w:type="character" w:customStyle="1" w:styleId="GTGeneralTextChar">
    <w:name w:val="GT General Text Char"/>
    <w:basedOn w:val="DefaultParagraphFont"/>
    <w:link w:val="GTGeneralText"/>
    <w:rsid w:val="007E653C"/>
    <w:rPr>
      <w:rFonts w:ascii="Arial" w:eastAsia="Times New Roman" w:hAnsi="Arial" w:cs="Times New Roman"/>
      <w:sz w:val="24"/>
      <w:szCs w:val="20"/>
    </w:rPr>
  </w:style>
  <w:style w:type="paragraph" w:customStyle="1" w:styleId="BulletedList">
    <w:name w:val="Bulleted List"/>
    <w:basedOn w:val="BodyText"/>
    <w:rsid w:val="007E653C"/>
    <w:pPr>
      <w:numPr>
        <w:numId w:val="3"/>
      </w:numPr>
      <w:tabs>
        <w:tab w:val="left" w:pos="8280"/>
      </w:tabs>
      <w:spacing w:after="60"/>
      <w:ind w:right="360"/>
    </w:pPr>
    <w:rPr>
      <w:rFonts w:eastAsia="Times New Roman" w:cs="Arial"/>
      <w:szCs w:val="24"/>
    </w:rPr>
  </w:style>
  <w:style w:type="character" w:styleId="Strong">
    <w:name w:val="Strong"/>
    <w:basedOn w:val="DefaultParagraphFont"/>
    <w:uiPriority w:val="22"/>
    <w:qFormat/>
    <w:rsid w:val="007E653C"/>
    <w:rPr>
      <w:b/>
      <w:bCs/>
    </w:rPr>
  </w:style>
  <w:style w:type="paragraph" w:styleId="NoSpacing">
    <w:name w:val="No Spacing"/>
    <w:uiPriority w:val="1"/>
    <w:qFormat/>
    <w:rsid w:val="007E653C"/>
    <w:pPr>
      <w:spacing w:after="0" w:line="240" w:lineRule="auto"/>
    </w:pPr>
    <w:rPr>
      <w:rFonts w:ascii="Arial" w:eastAsia="Calibri" w:hAnsi="Arial" w:cs="Times New Roman"/>
      <w:sz w:val="20"/>
    </w:rPr>
  </w:style>
  <w:style w:type="character" w:styleId="Emphasis">
    <w:name w:val="Emphasis"/>
    <w:basedOn w:val="DefaultParagraphFont"/>
    <w:uiPriority w:val="20"/>
    <w:qFormat/>
    <w:rsid w:val="007E653C"/>
    <w:rPr>
      <w:i/>
      <w:iCs/>
    </w:rPr>
  </w:style>
  <w:style w:type="character" w:customStyle="1" w:styleId="ecommerce-fulfillment-mb">
    <w:name w:val="ecommerce-fulfillment-mb"/>
    <w:basedOn w:val="DefaultParagraphFont"/>
    <w:rsid w:val="007E653C"/>
  </w:style>
  <w:style w:type="character" w:customStyle="1" w:styleId="highlight-bg">
    <w:name w:val="highlight-bg"/>
    <w:basedOn w:val="DefaultParagraphFont"/>
    <w:rsid w:val="007E653C"/>
  </w:style>
  <w:style w:type="paragraph" w:styleId="HTMLPreformatted">
    <w:name w:val="HTML Preformatted"/>
    <w:basedOn w:val="Normal"/>
    <w:link w:val="HTMLPreformattedChar"/>
    <w:uiPriority w:val="99"/>
    <w:semiHidden/>
    <w:unhideWhenUsed/>
    <w:rsid w:val="007E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53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E653C"/>
    <w:rPr>
      <w:color w:val="800080"/>
      <w:u w:val="single"/>
    </w:rPr>
  </w:style>
  <w:style w:type="character" w:customStyle="1" w:styleId="apple-converted-space">
    <w:name w:val="apple-converted-space"/>
    <w:basedOn w:val="DefaultParagraphFont"/>
    <w:rsid w:val="007E653C"/>
  </w:style>
  <w:style w:type="character" w:customStyle="1" w:styleId="seltext">
    <w:name w:val="seltext"/>
    <w:basedOn w:val="DefaultParagraphFont"/>
    <w:rsid w:val="007E653C"/>
  </w:style>
  <w:style w:type="character" w:styleId="CommentReference">
    <w:name w:val="annotation reference"/>
    <w:basedOn w:val="DefaultParagraphFont"/>
    <w:uiPriority w:val="99"/>
    <w:semiHidden/>
    <w:unhideWhenUsed/>
    <w:rsid w:val="007E653C"/>
    <w:rPr>
      <w:sz w:val="16"/>
      <w:szCs w:val="16"/>
    </w:rPr>
  </w:style>
  <w:style w:type="paragraph" w:styleId="CommentText">
    <w:name w:val="annotation text"/>
    <w:basedOn w:val="Normal"/>
    <w:link w:val="CommentTextChar"/>
    <w:uiPriority w:val="99"/>
    <w:semiHidden/>
    <w:unhideWhenUsed/>
    <w:rsid w:val="007E653C"/>
    <w:pPr>
      <w:spacing w:after="40" w:line="240" w:lineRule="auto"/>
    </w:pPr>
    <w:rPr>
      <w:rFonts w:ascii="Arial" w:eastAsia="Calibri" w:hAnsi="Arial" w:cs="Times New Roman"/>
      <w:sz w:val="20"/>
      <w:szCs w:val="20"/>
    </w:rPr>
  </w:style>
  <w:style w:type="character" w:customStyle="1" w:styleId="CommentTextChar">
    <w:name w:val="Comment Text Char"/>
    <w:basedOn w:val="DefaultParagraphFont"/>
    <w:link w:val="CommentText"/>
    <w:uiPriority w:val="99"/>
    <w:semiHidden/>
    <w:rsid w:val="007E653C"/>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7E653C"/>
    <w:rPr>
      <w:b/>
      <w:bCs/>
    </w:rPr>
  </w:style>
  <w:style w:type="character" w:customStyle="1" w:styleId="CommentSubjectChar">
    <w:name w:val="Comment Subject Char"/>
    <w:basedOn w:val="CommentTextChar"/>
    <w:link w:val="CommentSubject"/>
    <w:uiPriority w:val="99"/>
    <w:semiHidden/>
    <w:rsid w:val="007E653C"/>
    <w:rPr>
      <w:rFonts w:ascii="Arial" w:eastAsia="Calibri" w:hAnsi="Arial" w:cs="Times New Roman"/>
      <w:b/>
      <w:bCs/>
      <w:sz w:val="20"/>
      <w:szCs w:val="20"/>
    </w:rPr>
  </w:style>
  <w:style w:type="paragraph" w:styleId="NormalWeb">
    <w:name w:val="Normal (Web)"/>
    <w:basedOn w:val="Normal"/>
    <w:uiPriority w:val="99"/>
    <w:semiHidden/>
    <w:unhideWhenUsed/>
    <w:rsid w:val="007E653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2-Accent11">
    <w:name w:val="Medium Shading 2 - Accent 11"/>
    <w:basedOn w:val="TableNormal"/>
    <w:uiPriority w:val="64"/>
    <w:rsid w:val="007E653C"/>
    <w:pPr>
      <w:spacing w:after="0" w:line="240" w:lineRule="auto"/>
    </w:pPr>
    <w:rPr>
      <w:rFonts w:ascii="Calibri" w:eastAsia="Calibri" w:hAnsi="Calibri" w:cs="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Shading-Accent2">
    <w:name w:val="Colorful Shading Accent 2"/>
    <w:basedOn w:val="TableNormal"/>
    <w:uiPriority w:val="71"/>
    <w:rsid w:val="007E653C"/>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MediumShading21">
    <w:name w:val="Medium Shading 21"/>
    <w:basedOn w:val="TableNormal"/>
    <w:uiPriority w:val="64"/>
    <w:rsid w:val="007E653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FC16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161F"/>
    <w:rPr>
      <w:rFonts w:asciiTheme="majorHAnsi" w:eastAsiaTheme="majorEastAsia" w:hAnsiTheme="majorHAnsi" w:cstheme="majorBidi"/>
      <w:i/>
      <w:iCs/>
      <w:color w:val="4F81BD" w:themeColor="accent1"/>
      <w:spacing w:val="15"/>
      <w:sz w:val="24"/>
      <w:szCs w:val="24"/>
    </w:rPr>
  </w:style>
  <w:style w:type="character" w:customStyle="1" w:styleId="element-en-learn-faqs-index">
    <w:name w:val="element-en-learn-faqs-index"/>
    <w:basedOn w:val="DefaultParagraphFont"/>
    <w:rsid w:val="00BE74A8"/>
  </w:style>
  <w:style w:type="table" w:customStyle="1" w:styleId="Calendar1">
    <w:name w:val="Calendar 1"/>
    <w:basedOn w:val="TableNormal"/>
    <w:uiPriority w:val="99"/>
    <w:qFormat/>
    <w:rsid w:val="00894A57"/>
    <w:pPr>
      <w:spacing w:after="0" w:line="240" w:lineRule="auto"/>
    </w:pPr>
    <w:rPr>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47FF0"/>
    <w:pPr>
      <w:keepNext/>
      <w:keepLines/>
      <w:numPr>
        <w:numId w:val="1"/>
      </w:numPr>
      <w:spacing w:before="200" w:line="240" w:lineRule="auto"/>
      <w:outlineLvl w:val="0"/>
    </w:pPr>
    <w:rPr>
      <w:rFonts w:ascii="Arial" w:eastAsia="Times New Roman" w:hAnsi="Arial" w:cs="Arial"/>
      <w:b/>
      <w:color w:val="000000"/>
      <w:sz w:val="32"/>
      <w:szCs w:val="28"/>
    </w:rPr>
  </w:style>
  <w:style w:type="paragraph" w:styleId="Heading2">
    <w:name w:val="heading 2"/>
    <w:basedOn w:val="Normal"/>
    <w:next w:val="Normal"/>
    <w:link w:val="Heading2Char"/>
    <w:uiPriority w:val="9"/>
    <w:qFormat/>
    <w:rsid w:val="00A133D3"/>
    <w:pPr>
      <w:keepNext/>
      <w:keepLines/>
      <w:numPr>
        <w:ilvl w:val="1"/>
        <w:numId w:val="1"/>
      </w:numPr>
      <w:spacing w:before="160" w:after="160" w:line="240" w:lineRule="auto"/>
      <w:ind w:left="576"/>
      <w:outlineLvl w:val="1"/>
    </w:pPr>
    <w:rPr>
      <w:rFonts w:ascii="Arial" w:eastAsia="Times New Roman" w:hAnsi="Arial" w:cs="Times New Roman"/>
      <w:b/>
      <w:bCs/>
      <w:color w:val="000000"/>
      <w:sz w:val="28"/>
      <w:szCs w:val="26"/>
    </w:rPr>
  </w:style>
  <w:style w:type="paragraph" w:styleId="Heading3">
    <w:name w:val="heading 3"/>
    <w:basedOn w:val="Heading2"/>
    <w:next w:val="Normal"/>
    <w:link w:val="Heading3Char"/>
    <w:autoRedefine/>
    <w:uiPriority w:val="9"/>
    <w:qFormat/>
    <w:rsid w:val="00693B9E"/>
    <w:pPr>
      <w:numPr>
        <w:ilvl w:val="2"/>
      </w:numPr>
      <w:ind w:left="720"/>
      <w:outlineLvl w:val="2"/>
    </w:pPr>
  </w:style>
  <w:style w:type="paragraph" w:styleId="Heading4">
    <w:name w:val="heading 4"/>
    <w:basedOn w:val="Normal"/>
    <w:next w:val="Normal"/>
    <w:link w:val="Heading4Char"/>
    <w:autoRedefine/>
    <w:uiPriority w:val="9"/>
    <w:qFormat/>
    <w:rsid w:val="007E653C"/>
    <w:pPr>
      <w:keepNext/>
      <w:keepLines/>
      <w:tabs>
        <w:tab w:val="left" w:pos="900"/>
      </w:tabs>
      <w:spacing w:before="200" w:after="0" w:line="240" w:lineRule="auto"/>
      <w:ind w:left="450" w:hanging="450"/>
      <w:outlineLvl w:val="3"/>
    </w:pPr>
    <w:rPr>
      <w:rFonts w:ascii="Arial" w:eastAsia="Times New Roman" w:hAnsi="Arial" w:cs="Times New Roman"/>
      <w:b/>
      <w:bCs/>
      <w:iCs/>
      <w:sz w:val="20"/>
    </w:rPr>
  </w:style>
  <w:style w:type="paragraph" w:styleId="Heading5">
    <w:name w:val="heading 5"/>
    <w:basedOn w:val="Normal"/>
    <w:next w:val="Normal"/>
    <w:link w:val="Heading5Char"/>
    <w:uiPriority w:val="9"/>
    <w:qFormat/>
    <w:rsid w:val="007E653C"/>
    <w:pPr>
      <w:keepNext/>
      <w:keepLines/>
      <w:numPr>
        <w:ilvl w:val="4"/>
        <w:numId w:val="1"/>
      </w:numPr>
      <w:spacing w:before="200" w:after="0" w:line="240" w:lineRule="auto"/>
      <w:outlineLvl w:val="4"/>
    </w:pPr>
    <w:rPr>
      <w:rFonts w:ascii="Cambria" w:eastAsia="Times New Roman" w:hAnsi="Cambria" w:cs="Times New Roman"/>
      <w:color w:val="243F60"/>
      <w:sz w:val="20"/>
    </w:rPr>
  </w:style>
  <w:style w:type="paragraph" w:styleId="Heading6">
    <w:name w:val="heading 6"/>
    <w:basedOn w:val="Normal"/>
    <w:next w:val="Normal"/>
    <w:link w:val="Heading6Char"/>
    <w:uiPriority w:val="9"/>
    <w:qFormat/>
    <w:rsid w:val="007E653C"/>
    <w:pPr>
      <w:keepNext/>
      <w:keepLines/>
      <w:numPr>
        <w:ilvl w:val="5"/>
        <w:numId w:val="1"/>
      </w:numPr>
      <w:spacing w:before="200" w:after="0" w:line="240" w:lineRule="auto"/>
      <w:outlineLvl w:val="5"/>
    </w:pPr>
    <w:rPr>
      <w:rFonts w:ascii="Cambria" w:eastAsia="Times New Roman" w:hAnsi="Cambria" w:cs="Times New Roman"/>
      <w:i/>
      <w:iCs/>
      <w:color w:val="243F60"/>
      <w:sz w:val="20"/>
    </w:rPr>
  </w:style>
  <w:style w:type="paragraph" w:styleId="Heading7">
    <w:name w:val="heading 7"/>
    <w:basedOn w:val="Normal"/>
    <w:next w:val="Normal"/>
    <w:link w:val="Heading7Char"/>
    <w:uiPriority w:val="9"/>
    <w:qFormat/>
    <w:rsid w:val="007E653C"/>
    <w:pPr>
      <w:keepNext/>
      <w:keepLines/>
      <w:numPr>
        <w:ilvl w:val="6"/>
        <w:numId w:val="1"/>
      </w:numPr>
      <w:spacing w:before="200" w:after="0" w:line="240" w:lineRule="auto"/>
      <w:outlineLvl w:val="6"/>
    </w:pPr>
    <w:rPr>
      <w:rFonts w:ascii="Cambria" w:eastAsia="Times New Roman" w:hAnsi="Cambria" w:cs="Times New Roman"/>
      <w:i/>
      <w:iCs/>
      <w:color w:val="404040"/>
      <w:sz w:val="20"/>
    </w:rPr>
  </w:style>
  <w:style w:type="paragraph" w:styleId="Heading8">
    <w:name w:val="heading 8"/>
    <w:basedOn w:val="Normal"/>
    <w:next w:val="Normal"/>
    <w:link w:val="Heading8Char"/>
    <w:uiPriority w:val="9"/>
    <w:qFormat/>
    <w:rsid w:val="007E653C"/>
    <w:pPr>
      <w:keepNext/>
      <w:keepLines/>
      <w:numPr>
        <w:ilvl w:val="7"/>
        <w:numId w:val="1"/>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7E653C"/>
    <w:pPr>
      <w:keepNext/>
      <w:keepLines/>
      <w:numPr>
        <w:ilvl w:val="8"/>
        <w:numId w:val="1"/>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FF0"/>
    <w:rPr>
      <w:rFonts w:ascii="Arial" w:eastAsia="Times New Roman" w:hAnsi="Arial" w:cs="Arial"/>
      <w:b/>
      <w:color w:val="000000"/>
      <w:sz w:val="32"/>
      <w:szCs w:val="28"/>
    </w:rPr>
  </w:style>
  <w:style w:type="character" w:customStyle="1" w:styleId="Heading2Char">
    <w:name w:val="Heading 2 Char"/>
    <w:basedOn w:val="DefaultParagraphFont"/>
    <w:link w:val="Heading2"/>
    <w:uiPriority w:val="9"/>
    <w:rsid w:val="00A133D3"/>
    <w:rPr>
      <w:rFonts w:ascii="Arial" w:eastAsia="Times New Roman" w:hAnsi="Arial" w:cs="Times New Roman"/>
      <w:b/>
      <w:bCs/>
      <w:color w:val="000000"/>
      <w:sz w:val="28"/>
      <w:szCs w:val="26"/>
    </w:rPr>
  </w:style>
  <w:style w:type="character" w:customStyle="1" w:styleId="Heading3Char">
    <w:name w:val="Heading 3 Char"/>
    <w:basedOn w:val="DefaultParagraphFont"/>
    <w:link w:val="Heading3"/>
    <w:uiPriority w:val="9"/>
    <w:rsid w:val="00693B9E"/>
    <w:rPr>
      <w:rFonts w:ascii="Arial" w:eastAsia="Times New Roman" w:hAnsi="Arial" w:cs="Times New Roman"/>
      <w:b/>
      <w:bCs/>
      <w:color w:val="000000"/>
      <w:sz w:val="28"/>
      <w:szCs w:val="26"/>
    </w:rPr>
  </w:style>
  <w:style w:type="character" w:customStyle="1" w:styleId="Heading4Char">
    <w:name w:val="Heading 4 Char"/>
    <w:basedOn w:val="DefaultParagraphFont"/>
    <w:link w:val="Heading4"/>
    <w:uiPriority w:val="9"/>
    <w:rsid w:val="007E653C"/>
    <w:rPr>
      <w:rFonts w:ascii="Arial" w:eastAsia="Times New Roman" w:hAnsi="Arial" w:cs="Times New Roman"/>
      <w:b/>
      <w:bCs/>
      <w:iCs/>
      <w:sz w:val="20"/>
    </w:rPr>
  </w:style>
  <w:style w:type="character" w:customStyle="1" w:styleId="Heading5Char">
    <w:name w:val="Heading 5 Char"/>
    <w:basedOn w:val="DefaultParagraphFont"/>
    <w:link w:val="Heading5"/>
    <w:uiPriority w:val="9"/>
    <w:rsid w:val="007E653C"/>
    <w:rPr>
      <w:rFonts w:ascii="Cambria" w:eastAsia="Times New Roman" w:hAnsi="Cambria" w:cs="Times New Roman"/>
      <w:color w:val="243F60"/>
      <w:sz w:val="20"/>
    </w:rPr>
  </w:style>
  <w:style w:type="character" w:customStyle="1" w:styleId="Heading6Char">
    <w:name w:val="Heading 6 Char"/>
    <w:basedOn w:val="DefaultParagraphFont"/>
    <w:link w:val="Heading6"/>
    <w:uiPriority w:val="9"/>
    <w:rsid w:val="007E653C"/>
    <w:rPr>
      <w:rFonts w:ascii="Cambria" w:eastAsia="Times New Roman" w:hAnsi="Cambria" w:cs="Times New Roman"/>
      <w:i/>
      <w:iCs/>
      <w:color w:val="243F60"/>
      <w:sz w:val="20"/>
    </w:rPr>
  </w:style>
  <w:style w:type="character" w:customStyle="1" w:styleId="Heading7Char">
    <w:name w:val="Heading 7 Char"/>
    <w:basedOn w:val="DefaultParagraphFont"/>
    <w:link w:val="Heading7"/>
    <w:uiPriority w:val="9"/>
    <w:rsid w:val="007E653C"/>
    <w:rPr>
      <w:rFonts w:ascii="Cambria" w:eastAsia="Times New Roman" w:hAnsi="Cambria" w:cs="Times New Roman"/>
      <w:i/>
      <w:iCs/>
      <w:color w:val="404040"/>
      <w:sz w:val="20"/>
    </w:rPr>
  </w:style>
  <w:style w:type="character" w:customStyle="1" w:styleId="Heading8Char">
    <w:name w:val="Heading 8 Char"/>
    <w:basedOn w:val="DefaultParagraphFont"/>
    <w:link w:val="Heading8"/>
    <w:uiPriority w:val="9"/>
    <w:rsid w:val="007E653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7E653C"/>
    <w:rPr>
      <w:rFonts w:ascii="Cambria" w:eastAsia="Times New Roman" w:hAnsi="Cambria" w:cs="Times New Roman"/>
      <w:i/>
      <w:iCs/>
      <w:color w:val="404040"/>
      <w:sz w:val="20"/>
      <w:szCs w:val="20"/>
    </w:rPr>
  </w:style>
  <w:style w:type="paragraph" w:styleId="Header">
    <w:name w:val="header"/>
    <w:basedOn w:val="Normal"/>
    <w:link w:val="HeaderChar"/>
    <w:unhideWhenUsed/>
    <w:rsid w:val="007E653C"/>
    <w:pPr>
      <w:tabs>
        <w:tab w:val="center" w:pos="4680"/>
        <w:tab w:val="right" w:pos="9360"/>
      </w:tabs>
      <w:spacing w:after="0" w:line="240" w:lineRule="auto"/>
    </w:pPr>
    <w:rPr>
      <w:rFonts w:ascii="Arial" w:eastAsia="Calibri" w:hAnsi="Arial" w:cs="Times New Roman"/>
      <w:sz w:val="20"/>
    </w:rPr>
  </w:style>
  <w:style w:type="character" w:customStyle="1" w:styleId="HeaderChar">
    <w:name w:val="Header Char"/>
    <w:basedOn w:val="DefaultParagraphFont"/>
    <w:link w:val="Header"/>
    <w:rsid w:val="007E653C"/>
    <w:rPr>
      <w:rFonts w:ascii="Arial" w:eastAsia="Calibri" w:hAnsi="Arial" w:cs="Times New Roman"/>
      <w:sz w:val="20"/>
    </w:rPr>
  </w:style>
  <w:style w:type="paragraph" w:styleId="Footer">
    <w:name w:val="footer"/>
    <w:basedOn w:val="Normal"/>
    <w:link w:val="FooterChar"/>
    <w:uiPriority w:val="99"/>
    <w:unhideWhenUsed/>
    <w:rsid w:val="007E653C"/>
    <w:pPr>
      <w:tabs>
        <w:tab w:val="center" w:pos="4680"/>
        <w:tab w:val="right" w:pos="9360"/>
      </w:tabs>
      <w:spacing w:after="0" w:line="240" w:lineRule="auto"/>
    </w:pPr>
    <w:rPr>
      <w:rFonts w:ascii="Arial" w:eastAsia="Calibri" w:hAnsi="Arial" w:cs="Times New Roman"/>
      <w:sz w:val="20"/>
    </w:rPr>
  </w:style>
  <w:style w:type="character" w:customStyle="1" w:styleId="FooterChar">
    <w:name w:val="Footer Char"/>
    <w:basedOn w:val="DefaultParagraphFont"/>
    <w:link w:val="Footer"/>
    <w:uiPriority w:val="99"/>
    <w:rsid w:val="007E653C"/>
    <w:rPr>
      <w:rFonts w:ascii="Arial" w:eastAsia="Calibri" w:hAnsi="Arial" w:cs="Times New Roman"/>
      <w:sz w:val="20"/>
    </w:rPr>
  </w:style>
  <w:style w:type="paragraph" w:styleId="BalloonText">
    <w:name w:val="Balloon Text"/>
    <w:basedOn w:val="Normal"/>
    <w:link w:val="BalloonTextChar"/>
    <w:uiPriority w:val="99"/>
    <w:semiHidden/>
    <w:unhideWhenUsed/>
    <w:rsid w:val="007E653C"/>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7E653C"/>
    <w:rPr>
      <w:rFonts w:ascii="Tahoma" w:eastAsia="Calibri" w:hAnsi="Tahoma" w:cs="Tahoma"/>
      <w:sz w:val="16"/>
      <w:szCs w:val="16"/>
    </w:rPr>
  </w:style>
  <w:style w:type="paragraph" w:styleId="TOCHeading">
    <w:name w:val="TOC Heading"/>
    <w:basedOn w:val="Heading1"/>
    <w:next w:val="Normal"/>
    <w:uiPriority w:val="39"/>
    <w:qFormat/>
    <w:rsid w:val="007E653C"/>
    <w:pPr>
      <w:outlineLvl w:val="9"/>
    </w:pPr>
  </w:style>
  <w:style w:type="paragraph" w:styleId="TOC1">
    <w:name w:val="toc 1"/>
    <w:basedOn w:val="Normal"/>
    <w:next w:val="Normal"/>
    <w:autoRedefine/>
    <w:uiPriority w:val="39"/>
    <w:unhideWhenUsed/>
    <w:rsid w:val="007E653C"/>
    <w:pPr>
      <w:spacing w:before="120" w:after="120" w:line="240" w:lineRule="auto"/>
    </w:pPr>
    <w:rPr>
      <w:rFonts w:ascii="Arial" w:eastAsia="Calibri" w:hAnsi="Arial" w:cs="Times New Roman"/>
      <w:b/>
      <w:bCs/>
      <w:caps/>
      <w:sz w:val="18"/>
      <w:szCs w:val="20"/>
    </w:rPr>
  </w:style>
  <w:style w:type="character" w:styleId="Hyperlink">
    <w:name w:val="Hyperlink"/>
    <w:basedOn w:val="DefaultParagraphFont"/>
    <w:uiPriority w:val="99"/>
    <w:unhideWhenUsed/>
    <w:rsid w:val="007E653C"/>
    <w:rPr>
      <w:color w:val="0000FF"/>
      <w:u w:val="single"/>
    </w:rPr>
  </w:style>
  <w:style w:type="paragraph" w:styleId="ListParagraph">
    <w:name w:val="List Paragraph"/>
    <w:basedOn w:val="Normal"/>
    <w:uiPriority w:val="34"/>
    <w:qFormat/>
    <w:rsid w:val="007E653C"/>
    <w:pPr>
      <w:spacing w:after="40" w:line="240" w:lineRule="auto"/>
      <w:ind w:left="720"/>
      <w:contextualSpacing/>
    </w:pPr>
    <w:rPr>
      <w:rFonts w:ascii="Arial" w:eastAsia="Calibri" w:hAnsi="Arial" w:cs="Times New Roman"/>
      <w:sz w:val="20"/>
    </w:rPr>
  </w:style>
  <w:style w:type="table" w:styleId="TableGrid">
    <w:name w:val="Table Grid"/>
    <w:basedOn w:val="TableNormal"/>
    <w:uiPriority w:val="59"/>
    <w:rsid w:val="007E653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E653C"/>
    <w:pPr>
      <w:spacing w:after="0" w:line="240" w:lineRule="auto"/>
      <w:ind w:left="200"/>
    </w:pPr>
    <w:rPr>
      <w:rFonts w:ascii="Arial" w:eastAsia="Calibri" w:hAnsi="Arial" w:cs="Times New Roman"/>
      <w:smallCaps/>
      <w:sz w:val="18"/>
      <w:szCs w:val="20"/>
    </w:rPr>
  </w:style>
  <w:style w:type="paragraph" w:styleId="TOC3">
    <w:name w:val="toc 3"/>
    <w:basedOn w:val="Normal"/>
    <w:next w:val="Normal"/>
    <w:autoRedefine/>
    <w:uiPriority w:val="39"/>
    <w:unhideWhenUsed/>
    <w:rsid w:val="007E653C"/>
    <w:pPr>
      <w:spacing w:after="0" w:line="240" w:lineRule="auto"/>
      <w:ind w:left="400"/>
    </w:pPr>
    <w:rPr>
      <w:rFonts w:ascii="Calibri" w:eastAsia="Calibri" w:hAnsi="Calibri" w:cs="Times New Roman"/>
      <w:i/>
      <w:iCs/>
      <w:sz w:val="20"/>
      <w:szCs w:val="20"/>
    </w:rPr>
  </w:style>
  <w:style w:type="character" w:styleId="PlaceholderText">
    <w:name w:val="Placeholder Text"/>
    <w:basedOn w:val="DefaultParagraphFont"/>
    <w:uiPriority w:val="99"/>
    <w:semiHidden/>
    <w:rsid w:val="007E653C"/>
    <w:rPr>
      <w:color w:val="808080"/>
    </w:rPr>
  </w:style>
  <w:style w:type="paragraph" w:styleId="TOC4">
    <w:name w:val="toc 4"/>
    <w:basedOn w:val="Normal"/>
    <w:next w:val="Normal"/>
    <w:autoRedefine/>
    <w:uiPriority w:val="39"/>
    <w:unhideWhenUsed/>
    <w:rsid w:val="007E653C"/>
    <w:pPr>
      <w:spacing w:after="0" w:line="240" w:lineRule="auto"/>
      <w:ind w:left="600"/>
    </w:pPr>
    <w:rPr>
      <w:rFonts w:ascii="Calibri" w:eastAsia="Calibri" w:hAnsi="Calibri" w:cs="Times New Roman"/>
      <w:sz w:val="18"/>
      <w:szCs w:val="18"/>
    </w:rPr>
  </w:style>
  <w:style w:type="paragraph" w:styleId="TOC5">
    <w:name w:val="toc 5"/>
    <w:basedOn w:val="Normal"/>
    <w:next w:val="Normal"/>
    <w:autoRedefine/>
    <w:uiPriority w:val="39"/>
    <w:unhideWhenUsed/>
    <w:rsid w:val="007E653C"/>
    <w:pPr>
      <w:spacing w:after="0" w:line="240" w:lineRule="auto"/>
      <w:ind w:left="800"/>
    </w:pPr>
    <w:rPr>
      <w:rFonts w:ascii="Calibri" w:eastAsia="Calibri" w:hAnsi="Calibri" w:cs="Times New Roman"/>
      <w:sz w:val="18"/>
      <w:szCs w:val="18"/>
    </w:rPr>
  </w:style>
  <w:style w:type="paragraph" w:styleId="TOC6">
    <w:name w:val="toc 6"/>
    <w:basedOn w:val="Normal"/>
    <w:next w:val="Normal"/>
    <w:autoRedefine/>
    <w:uiPriority w:val="39"/>
    <w:unhideWhenUsed/>
    <w:rsid w:val="007E653C"/>
    <w:pPr>
      <w:spacing w:after="0" w:line="240" w:lineRule="auto"/>
      <w:ind w:left="1000"/>
    </w:pPr>
    <w:rPr>
      <w:rFonts w:ascii="Calibri" w:eastAsia="Calibri" w:hAnsi="Calibri" w:cs="Times New Roman"/>
      <w:sz w:val="18"/>
      <w:szCs w:val="18"/>
    </w:rPr>
  </w:style>
  <w:style w:type="paragraph" w:styleId="TOC7">
    <w:name w:val="toc 7"/>
    <w:basedOn w:val="Normal"/>
    <w:next w:val="Normal"/>
    <w:autoRedefine/>
    <w:uiPriority w:val="39"/>
    <w:unhideWhenUsed/>
    <w:rsid w:val="007E653C"/>
    <w:pPr>
      <w:spacing w:after="0" w:line="240" w:lineRule="auto"/>
      <w:ind w:left="1200"/>
    </w:pPr>
    <w:rPr>
      <w:rFonts w:ascii="Calibri" w:eastAsia="Calibri" w:hAnsi="Calibri" w:cs="Times New Roman"/>
      <w:sz w:val="18"/>
      <w:szCs w:val="18"/>
    </w:rPr>
  </w:style>
  <w:style w:type="paragraph" w:styleId="TOC8">
    <w:name w:val="toc 8"/>
    <w:basedOn w:val="Normal"/>
    <w:next w:val="Normal"/>
    <w:autoRedefine/>
    <w:uiPriority w:val="39"/>
    <w:unhideWhenUsed/>
    <w:rsid w:val="007E653C"/>
    <w:pPr>
      <w:spacing w:after="0" w:line="240" w:lineRule="auto"/>
      <w:ind w:left="1400"/>
    </w:pPr>
    <w:rPr>
      <w:rFonts w:ascii="Calibri" w:eastAsia="Calibri" w:hAnsi="Calibri" w:cs="Times New Roman"/>
      <w:sz w:val="18"/>
      <w:szCs w:val="18"/>
    </w:rPr>
  </w:style>
  <w:style w:type="paragraph" w:styleId="TOC9">
    <w:name w:val="toc 9"/>
    <w:basedOn w:val="Normal"/>
    <w:next w:val="Normal"/>
    <w:autoRedefine/>
    <w:uiPriority w:val="39"/>
    <w:unhideWhenUsed/>
    <w:rsid w:val="007E653C"/>
    <w:pPr>
      <w:spacing w:after="0" w:line="240" w:lineRule="auto"/>
      <w:ind w:left="1600"/>
    </w:pPr>
    <w:rPr>
      <w:rFonts w:ascii="Calibri" w:eastAsia="Calibri" w:hAnsi="Calibri" w:cs="Times New Roman"/>
      <w:sz w:val="18"/>
      <w:szCs w:val="18"/>
    </w:rPr>
  </w:style>
  <w:style w:type="paragraph" w:styleId="Title">
    <w:name w:val="Title"/>
    <w:basedOn w:val="Normal"/>
    <w:next w:val="Normal"/>
    <w:link w:val="TitleChar"/>
    <w:autoRedefine/>
    <w:uiPriority w:val="10"/>
    <w:qFormat/>
    <w:rsid w:val="00FE5AA4"/>
    <w:pPr>
      <w:pBdr>
        <w:bottom w:val="single" w:sz="8" w:space="4" w:color="4F81BD"/>
      </w:pBdr>
      <w:spacing w:after="300" w:line="240" w:lineRule="auto"/>
      <w:contextualSpacing/>
      <w:jc w:val="center"/>
    </w:pPr>
    <w:rPr>
      <w:rFonts w:ascii="Cambria" w:eastAsia="Times New Roman" w:hAnsi="Cambria" w:cs="Times New Roman"/>
      <w:b/>
      <w:color w:val="17365D"/>
      <w:spacing w:val="5"/>
      <w:kern w:val="28"/>
      <w:sz w:val="52"/>
      <w:szCs w:val="52"/>
    </w:rPr>
  </w:style>
  <w:style w:type="character" w:customStyle="1" w:styleId="TitleChar">
    <w:name w:val="Title Char"/>
    <w:basedOn w:val="DefaultParagraphFont"/>
    <w:link w:val="Title"/>
    <w:uiPriority w:val="10"/>
    <w:rsid w:val="00FE5AA4"/>
    <w:rPr>
      <w:rFonts w:ascii="Cambria" w:eastAsia="Times New Roman" w:hAnsi="Cambria" w:cs="Times New Roman"/>
      <w:b/>
      <w:color w:val="17365D"/>
      <w:spacing w:val="5"/>
      <w:kern w:val="28"/>
      <w:sz w:val="52"/>
      <w:szCs w:val="52"/>
    </w:rPr>
  </w:style>
  <w:style w:type="paragraph" w:styleId="Caption">
    <w:name w:val="caption"/>
    <w:basedOn w:val="Normal"/>
    <w:next w:val="Normal"/>
    <w:autoRedefine/>
    <w:uiPriority w:val="35"/>
    <w:qFormat/>
    <w:rsid w:val="007E653C"/>
    <w:pPr>
      <w:spacing w:after="40" w:line="240" w:lineRule="auto"/>
      <w:jc w:val="center"/>
    </w:pPr>
    <w:rPr>
      <w:rFonts w:ascii="Arial" w:eastAsia="Calibri" w:hAnsi="Arial" w:cs="Times New Roman"/>
      <w:b/>
      <w:bCs/>
      <w:color w:val="4F81BD"/>
      <w:sz w:val="18"/>
      <w:szCs w:val="18"/>
    </w:rPr>
  </w:style>
  <w:style w:type="table" w:customStyle="1" w:styleId="LightList1">
    <w:name w:val="Light List1"/>
    <w:basedOn w:val="TableNormal"/>
    <w:uiPriority w:val="61"/>
    <w:rsid w:val="007E653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E653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Quote">
    <w:name w:val="Quote"/>
    <w:basedOn w:val="Normal"/>
    <w:next w:val="Normal"/>
    <w:link w:val="QuoteChar"/>
    <w:uiPriority w:val="29"/>
    <w:qFormat/>
    <w:rsid w:val="007E653C"/>
    <w:pPr>
      <w:spacing w:after="0" w:line="240" w:lineRule="auto"/>
    </w:pPr>
    <w:rPr>
      <w:rFonts w:ascii="Arial" w:eastAsia="Times New Roman" w:hAnsi="Arial" w:cs="Times New Roman"/>
      <w:i/>
      <w:iCs/>
      <w:color w:val="000000"/>
      <w:sz w:val="20"/>
      <w:szCs w:val="20"/>
    </w:rPr>
  </w:style>
  <w:style w:type="character" w:customStyle="1" w:styleId="QuoteChar">
    <w:name w:val="Quote Char"/>
    <w:basedOn w:val="DefaultParagraphFont"/>
    <w:link w:val="Quote"/>
    <w:uiPriority w:val="29"/>
    <w:rsid w:val="007E653C"/>
    <w:rPr>
      <w:rFonts w:ascii="Arial" w:eastAsia="Times New Roman" w:hAnsi="Arial" w:cs="Times New Roman"/>
      <w:i/>
      <w:iCs/>
      <w:color w:val="000000"/>
      <w:sz w:val="20"/>
      <w:szCs w:val="20"/>
    </w:rPr>
  </w:style>
  <w:style w:type="paragraph" w:customStyle="1" w:styleId="Default">
    <w:name w:val="Default"/>
    <w:rsid w:val="007E653C"/>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InfoBlue">
    <w:name w:val="InfoBlue"/>
    <w:basedOn w:val="Normal"/>
    <w:next w:val="BodyText"/>
    <w:autoRedefine/>
    <w:rsid w:val="007E653C"/>
    <w:pPr>
      <w:widowControl w:val="0"/>
      <w:spacing w:after="0" w:line="240" w:lineRule="atLeast"/>
    </w:pPr>
    <w:rPr>
      <w:rFonts w:ascii="Arial" w:eastAsia="Times New Roman" w:hAnsi="Arial" w:cs="Arial"/>
      <w:b/>
      <w:color w:val="000000"/>
      <w:sz w:val="18"/>
      <w:szCs w:val="18"/>
    </w:rPr>
  </w:style>
  <w:style w:type="paragraph" w:customStyle="1" w:styleId="Template">
    <w:name w:val="Template"/>
    <w:basedOn w:val="Normal"/>
    <w:rsid w:val="007E653C"/>
    <w:pPr>
      <w:spacing w:before="60" w:after="60" w:line="240" w:lineRule="auto"/>
    </w:pPr>
    <w:rPr>
      <w:rFonts w:ascii="Arial" w:eastAsia="Times New Roman" w:hAnsi="Arial" w:cs="Times New Roman"/>
      <w:i/>
      <w:iCs/>
      <w:color w:val="0000FF"/>
      <w:sz w:val="20"/>
      <w:szCs w:val="20"/>
    </w:rPr>
  </w:style>
  <w:style w:type="paragraph" w:styleId="BodyText">
    <w:name w:val="Body Text"/>
    <w:basedOn w:val="Normal"/>
    <w:link w:val="BodyTextChar"/>
    <w:uiPriority w:val="99"/>
    <w:semiHidden/>
    <w:unhideWhenUsed/>
    <w:rsid w:val="007E653C"/>
    <w:pPr>
      <w:spacing w:after="120" w:line="240" w:lineRule="auto"/>
    </w:pPr>
    <w:rPr>
      <w:rFonts w:ascii="Arial" w:eastAsia="Calibri" w:hAnsi="Arial" w:cs="Times New Roman"/>
      <w:sz w:val="20"/>
    </w:rPr>
  </w:style>
  <w:style w:type="character" w:customStyle="1" w:styleId="BodyTextChar">
    <w:name w:val="Body Text Char"/>
    <w:basedOn w:val="DefaultParagraphFont"/>
    <w:link w:val="BodyText"/>
    <w:uiPriority w:val="99"/>
    <w:semiHidden/>
    <w:rsid w:val="007E653C"/>
    <w:rPr>
      <w:rFonts w:ascii="Arial" w:eastAsia="Calibri" w:hAnsi="Arial" w:cs="Times New Roman"/>
      <w:sz w:val="20"/>
    </w:rPr>
  </w:style>
  <w:style w:type="paragraph" w:customStyle="1" w:styleId="RemoveableText">
    <w:name w:val="Removeable Text"/>
    <w:basedOn w:val="Normal"/>
    <w:next w:val="Normal"/>
    <w:rsid w:val="007E653C"/>
    <w:pPr>
      <w:spacing w:after="60" w:line="240" w:lineRule="auto"/>
    </w:pPr>
    <w:rPr>
      <w:rFonts w:ascii="Arial" w:eastAsia="Times New Roman" w:hAnsi="Arial" w:cs="Times New Roman"/>
      <w:i/>
      <w:color w:val="0000FF"/>
      <w:sz w:val="20"/>
      <w:szCs w:val="24"/>
      <w:lang w:val="en-GB"/>
    </w:rPr>
  </w:style>
  <w:style w:type="paragraph" w:styleId="TOAHeading">
    <w:name w:val="toa heading"/>
    <w:basedOn w:val="Normal"/>
    <w:next w:val="Normal"/>
    <w:rsid w:val="007E653C"/>
    <w:pPr>
      <w:spacing w:before="120" w:after="0" w:line="240" w:lineRule="auto"/>
    </w:pPr>
    <w:rPr>
      <w:rFonts w:ascii="Univers (WN)" w:eastAsia="Times New Roman" w:hAnsi="Univers (WN)" w:cs="Times New Roman"/>
      <w:b/>
      <w:sz w:val="24"/>
      <w:szCs w:val="20"/>
      <w:lang w:val="en-GB"/>
    </w:rPr>
  </w:style>
  <w:style w:type="paragraph" w:customStyle="1" w:styleId="GTGeneralText">
    <w:name w:val="GT General Text"/>
    <w:basedOn w:val="Normal"/>
    <w:link w:val="GTGeneralTextChar"/>
    <w:rsid w:val="007E653C"/>
    <w:pPr>
      <w:spacing w:after="120" w:line="240" w:lineRule="auto"/>
    </w:pPr>
    <w:rPr>
      <w:rFonts w:ascii="Arial" w:eastAsia="Times New Roman" w:hAnsi="Arial" w:cs="Times New Roman"/>
      <w:sz w:val="24"/>
      <w:szCs w:val="20"/>
    </w:rPr>
  </w:style>
  <w:style w:type="character" w:customStyle="1" w:styleId="GTGeneralTextChar">
    <w:name w:val="GT General Text Char"/>
    <w:basedOn w:val="DefaultParagraphFont"/>
    <w:link w:val="GTGeneralText"/>
    <w:rsid w:val="007E653C"/>
    <w:rPr>
      <w:rFonts w:ascii="Arial" w:eastAsia="Times New Roman" w:hAnsi="Arial" w:cs="Times New Roman"/>
      <w:sz w:val="24"/>
      <w:szCs w:val="20"/>
    </w:rPr>
  </w:style>
  <w:style w:type="paragraph" w:customStyle="1" w:styleId="BulletedList">
    <w:name w:val="Bulleted List"/>
    <w:basedOn w:val="BodyText"/>
    <w:rsid w:val="007E653C"/>
    <w:pPr>
      <w:numPr>
        <w:numId w:val="3"/>
      </w:numPr>
      <w:tabs>
        <w:tab w:val="left" w:pos="8280"/>
      </w:tabs>
      <w:spacing w:after="60"/>
      <w:ind w:right="360"/>
    </w:pPr>
    <w:rPr>
      <w:rFonts w:eastAsia="Times New Roman" w:cs="Arial"/>
      <w:szCs w:val="24"/>
    </w:rPr>
  </w:style>
  <w:style w:type="character" w:styleId="Strong">
    <w:name w:val="Strong"/>
    <w:basedOn w:val="DefaultParagraphFont"/>
    <w:uiPriority w:val="22"/>
    <w:qFormat/>
    <w:rsid w:val="007E653C"/>
    <w:rPr>
      <w:b/>
      <w:bCs/>
    </w:rPr>
  </w:style>
  <w:style w:type="paragraph" w:styleId="NoSpacing">
    <w:name w:val="No Spacing"/>
    <w:uiPriority w:val="1"/>
    <w:qFormat/>
    <w:rsid w:val="007E653C"/>
    <w:pPr>
      <w:spacing w:after="0" w:line="240" w:lineRule="auto"/>
    </w:pPr>
    <w:rPr>
      <w:rFonts w:ascii="Arial" w:eastAsia="Calibri" w:hAnsi="Arial" w:cs="Times New Roman"/>
      <w:sz w:val="20"/>
    </w:rPr>
  </w:style>
  <w:style w:type="character" w:styleId="Emphasis">
    <w:name w:val="Emphasis"/>
    <w:basedOn w:val="DefaultParagraphFont"/>
    <w:uiPriority w:val="20"/>
    <w:qFormat/>
    <w:rsid w:val="007E653C"/>
    <w:rPr>
      <w:i/>
      <w:iCs/>
    </w:rPr>
  </w:style>
  <w:style w:type="character" w:customStyle="1" w:styleId="ecommerce-fulfillment-mb">
    <w:name w:val="ecommerce-fulfillment-mb"/>
    <w:basedOn w:val="DefaultParagraphFont"/>
    <w:rsid w:val="007E653C"/>
  </w:style>
  <w:style w:type="character" w:customStyle="1" w:styleId="highlight-bg">
    <w:name w:val="highlight-bg"/>
    <w:basedOn w:val="DefaultParagraphFont"/>
    <w:rsid w:val="007E653C"/>
  </w:style>
  <w:style w:type="paragraph" w:styleId="HTMLPreformatted">
    <w:name w:val="HTML Preformatted"/>
    <w:basedOn w:val="Normal"/>
    <w:link w:val="HTMLPreformattedChar"/>
    <w:uiPriority w:val="99"/>
    <w:semiHidden/>
    <w:unhideWhenUsed/>
    <w:rsid w:val="007E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53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E653C"/>
    <w:rPr>
      <w:color w:val="800080"/>
      <w:u w:val="single"/>
    </w:rPr>
  </w:style>
  <w:style w:type="character" w:customStyle="1" w:styleId="apple-converted-space">
    <w:name w:val="apple-converted-space"/>
    <w:basedOn w:val="DefaultParagraphFont"/>
    <w:rsid w:val="007E653C"/>
  </w:style>
  <w:style w:type="character" w:customStyle="1" w:styleId="seltext">
    <w:name w:val="seltext"/>
    <w:basedOn w:val="DefaultParagraphFont"/>
    <w:rsid w:val="007E653C"/>
  </w:style>
  <w:style w:type="character" w:styleId="CommentReference">
    <w:name w:val="annotation reference"/>
    <w:basedOn w:val="DefaultParagraphFont"/>
    <w:uiPriority w:val="99"/>
    <w:semiHidden/>
    <w:unhideWhenUsed/>
    <w:rsid w:val="007E653C"/>
    <w:rPr>
      <w:sz w:val="16"/>
      <w:szCs w:val="16"/>
    </w:rPr>
  </w:style>
  <w:style w:type="paragraph" w:styleId="CommentText">
    <w:name w:val="annotation text"/>
    <w:basedOn w:val="Normal"/>
    <w:link w:val="CommentTextChar"/>
    <w:uiPriority w:val="99"/>
    <w:semiHidden/>
    <w:unhideWhenUsed/>
    <w:rsid w:val="007E653C"/>
    <w:pPr>
      <w:spacing w:after="40" w:line="240" w:lineRule="auto"/>
    </w:pPr>
    <w:rPr>
      <w:rFonts w:ascii="Arial" w:eastAsia="Calibri" w:hAnsi="Arial" w:cs="Times New Roman"/>
      <w:sz w:val="20"/>
      <w:szCs w:val="20"/>
    </w:rPr>
  </w:style>
  <w:style w:type="character" w:customStyle="1" w:styleId="CommentTextChar">
    <w:name w:val="Comment Text Char"/>
    <w:basedOn w:val="DefaultParagraphFont"/>
    <w:link w:val="CommentText"/>
    <w:uiPriority w:val="99"/>
    <w:semiHidden/>
    <w:rsid w:val="007E653C"/>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7E653C"/>
    <w:rPr>
      <w:b/>
      <w:bCs/>
    </w:rPr>
  </w:style>
  <w:style w:type="character" w:customStyle="1" w:styleId="CommentSubjectChar">
    <w:name w:val="Comment Subject Char"/>
    <w:basedOn w:val="CommentTextChar"/>
    <w:link w:val="CommentSubject"/>
    <w:uiPriority w:val="99"/>
    <w:semiHidden/>
    <w:rsid w:val="007E653C"/>
    <w:rPr>
      <w:rFonts w:ascii="Arial" w:eastAsia="Calibri" w:hAnsi="Arial" w:cs="Times New Roman"/>
      <w:b/>
      <w:bCs/>
      <w:sz w:val="20"/>
      <w:szCs w:val="20"/>
    </w:rPr>
  </w:style>
  <w:style w:type="paragraph" w:styleId="NormalWeb">
    <w:name w:val="Normal (Web)"/>
    <w:basedOn w:val="Normal"/>
    <w:uiPriority w:val="99"/>
    <w:semiHidden/>
    <w:unhideWhenUsed/>
    <w:rsid w:val="007E653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2-Accent11">
    <w:name w:val="Medium Shading 2 - Accent 11"/>
    <w:basedOn w:val="TableNormal"/>
    <w:uiPriority w:val="64"/>
    <w:rsid w:val="007E653C"/>
    <w:pPr>
      <w:spacing w:after="0" w:line="240" w:lineRule="auto"/>
    </w:pPr>
    <w:rPr>
      <w:rFonts w:ascii="Calibri" w:eastAsia="Calibri" w:hAnsi="Calibri" w:cs="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Shading-Accent2">
    <w:name w:val="Colorful Shading Accent 2"/>
    <w:basedOn w:val="TableNormal"/>
    <w:uiPriority w:val="71"/>
    <w:rsid w:val="007E653C"/>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MediumShading21">
    <w:name w:val="Medium Shading 21"/>
    <w:basedOn w:val="TableNormal"/>
    <w:uiPriority w:val="64"/>
    <w:rsid w:val="007E653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FC16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161F"/>
    <w:rPr>
      <w:rFonts w:asciiTheme="majorHAnsi" w:eastAsiaTheme="majorEastAsia" w:hAnsiTheme="majorHAnsi" w:cstheme="majorBidi"/>
      <w:i/>
      <w:iCs/>
      <w:color w:val="4F81BD" w:themeColor="accent1"/>
      <w:spacing w:val="15"/>
      <w:sz w:val="24"/>
      <w:szCs w:val="24"/>
    </w:rPr>
  </w:style>
  <w:style w:type="character" w:customStyle="1" w:styleId="element-en-learn-faqs-index">
    <w:name w:val="element-en-learn-faqs-index"/>
    <w:basedOn w:val="DefaultParagraphFont"/>
    <w:rsid w:val="00BE74A8"/>
  </w:style>
  <w:style w:type="table" w:customStyle="1" w:styleId="Calendar1">
    <w:name w:val="Calendar 1"/>
    <w:basedOn w:val="TableNormal"/>
    <w:uiPriority w:val="99"/>
    <w:qFormat/>
    <w:rsid w:val="00894A57"/>
    <w:pPr>
      <w:spacing w:after="0" w:line="240" w:lineRule="auto"/>
    </w:pPr>
    <w:rPr>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saxena@appthorit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saxena@appthority.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jul\AppData\Roaming\Microsoft\Templates\Business%20Requir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642E4-DCFF-4212-A3A4-5A360E88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Requirement.dotx</Template>
  <TotalTime>1296</TotalTime>
  <Pages>13</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Foundation's Edge Inc.</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sanjul</dc:creator>
  <dc:description>General Purpose Template; Accounts for header/footer and headings formatting.</dc:description>
  <cp:lastModifiedBy>sanjul</cp:lastModifiedBy>
  <cp:revision>12</cp:revision>
  <dcterms:created xsi:type="dcterms:W3CDTF">2014-03-10T22:25:00Z</dcterms:created>
  <dcterms:modified xsi:type="dcterms:W3CDTF">2014-03-17T17:08:00Z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Sanjul Saxena</vt:lpwstr>
  </property>
</Properties>
</file>