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C447D" w14:textId="2BBE6594" w:rsidR="00660106" w:rsidRPr="00AC2E97" w:rsidRDefault="0042557A" w:rsidP="00AC2E97">
      <w:pPr>
        <w:jc w:val="center"/>
        <w:rPr>
          <w:rFonts w:ascii="Footlight MT Light" w:hAnsi="Footlight MT Light"/>
          <w:b/>
          <w:bCs/>
          <w:sz w:val="24"/>
          <w:szCs w:val="24"/>
        </w:rPr>
      </w:pPr>
      <w:r w:rsidRPr="00AC2E97">
        <w:rPr>
          <w:rFonts w:ascii="Footlight MT Light" w:hAnsi="Footlight MT Light"/>
          <w:b/>
          <w:bCs/>
          <w:sz w:val="24"/>
          <w:szCs w:val="24"/>
        </w:rPr>
        <w:t xml:space="preserve">EVALUACIÓN DIAGNÓSTICA DEL ÁREA DE EDUCACIÓN RELIGIOSA </w:t>
      </w:r>
      <w:r w:rsidR="00C038CC" w:rsidRPr="00AC2E97">
        <w:rPr>
          <w:rFonts w:ascii="Footlight MT Light" w:hAnsi="Footlight MT Light"/>
          <w:b/>
          <w:bCs/>
          <w:sz w:val="24"/>
          <w:szCs w:val="24"/>
        </w:rPr>
        <w:t xml:space="preserve"> </w:t>
      </w:r>
      <w:r w:rsidR="00616C71" w:rsidRPr="00E5147F">
        <w:rPr>
          <w:rFonts w:ascii="Kristen ITC" w:hAnsi="Kristen ITC"/>
          <w:b/>
          <w:bCs/>
          <w:color w:val="C00000"/>
        </w:rPr>
        <w:t>1</w:t>
      </w:r>
      <w:r w:rsidR="00C038CC" w:rsidRPr="00E5147F">
        <w:rPr>
          <w:rFonts w:ascii="Kristen ITC" w:hAnsi="Kristen ITC"/>
          <w:b/>
          <w:bCs/>
          <w:color w:val="C00000"/>
        </w:rPr>
        <w:t>°</w:t>
      </w:r>
      <w:r w:rsidR="00AC2E97" w:rsidRPr="00E5147F">
        <w:rPr>
          <w:rFonts w:ascii="Kristen ITC" w:hAnsi="Kristen ITC"/>
          <w:b/>
          <w:bCs/>
          <w:color w:val="C00000"/>
        </w:rPr>
        <w:t xml:space="preserve"> </w:t>
      </w:r>
      <w:r w:rsidR="00AC2E97" w:rsidRPr="00E5147F">
        <w:rPr>
          <w:rFonts w:ascii="Kristen ITC" w:hAnsi="Kristen ITC"/>
          <w:b/>
          <w:bCs/>
          <w:color w:val="C00000"/>
          <w:sz w:val="20"/>
          <w:szCs w:val="20"/>
        </w:rPr>
        <w:t>GRADO</w:t>
      </w:r>
      <w:r w:rsidR="00AC2E97" w:rsidRPr="00E5147F">
        <w:rPr>
          <w:rFonts w:ascii="Footlight MT Light" w:hAnsi="Footlight MT Light"/>
          <w:b/>
          <w:bCs/>
          <w:color w:val="C00000"/>
          <w:sz w:val="20"/>
          <w:szCs w:val="20"/>
        </w:rPr>
        <w:t xml:space="preserve"> </w:t>
      </w:r>
    </w:p>
    <w:p w14:paraId="7B0C52E9" w14:textId="706EF58D" w:rsidR="00660106" w:rsidRPr="00AC2E97" w:rsidRDefault="006C6554" w:rsidP="00660106">
      <w:pPr>
        <w:jc w:val="center"/>
        <w:rPr>
          <w:rFonts w:ascii="Footlight MT Light" w:hAnsi="Footlight MT Light"/>
          <w:b/>
          <w:color w:val="FF0000"/>
          <w:sz w:val="28"/>
          <w:szCs w:val="24"/>
        </w:rPr>
      </w:pPr>
      <w:r w:rsidRPr="00AC2E97">
        <w:rPr>
          <w:rFonts w:ascii="Footlight MT Light" w:hAnsi="Footlight MT Light"/>
          <w:b/>
          <w:color w:val="FF0000"/>
          <w:sz w:val="28"/>
          <w:szCs w:val="24"/>
        </w:rPr>
        <w:t>EL CORONAVIRUS Y C</w:t>
      </w:r>
      <w:r w:rsidR="00540AED">
        <w:rPr>
          <w:rFonts w:ascii="Footlight MT Light" w:hAnsi="Footlight MT Light"/>
          <w:b/>
          <w:color w:val="FF0000"/>
          <w:sz w:val="28"/>
          <w:szCs w:val="24"/>
        </w:rPr>
        <w:t>Ó</w:t>
      </w:r>
      <w:r w:rsidRPr="00AC2E97">
        <w:rPr>
          <w:rFonts w:ascii="Footlight MT Light" w:hAnsi="Footlight MT Light"/>
          <w:b/>
          <w:color w:val="FF0000"/>
          <w:sz w:val="28"/>
          <w:szCs w:val="24"/>
        </w:rPr>
        <w:t>MO NOS PREPARAMOS PARA PREVENIR EL CONTAGIO</w:t>
      </w:r>
    </w:p>
    <w:tbl>
      <w:tblPr>
        <w:tblStyle w:val="Tablaconcuadrcula"/>
        <w:tblW w:w="10052" w:type="dxa"/>
        <w:tblInd w:w="-601" w:type="dxa"/>
        <w:tblLook w:val="04A0" w:firstRow="1" w:lastRow="0" w:firstColumn="1" w:lastColumn="0" w:noHBand="0" w:noVBand="1"/>
      </w:tblPr>
      <w:tblGrid>
        <w:gridCol w:w="2541"/>
        <w:gridCol w:w="4519"/>
        <w:gridCol w:w="968"/>
        <w:gridCol w:w="621"/>
        <w:gridCol w:w="702"/>
        <w:gridCol w:w="701"/>
      </w:tblGrid>
      <w:tr w:rsidR="00E5147F" w14:paraId="6D3609C1" w14:textId="28441148" w:rsidTr="00E5147F">
        <w:tc>
          <w:tcPr>
            <w:tcW w:w="2547" w:type="dxa"/>
          </w:tcPr>
          <w:p w14:paraId="6618226E" w14:textId="4ADF2911" w:rsidR="00E5147F" w:rsidRPr="00D35D08" w:rsidRDefault="00E5147F" w:rsidP="00E5147F">
            <w:pPr>
              <w:ind w:left="-567" w:right="-255"/>
              <w:rPr>
                <w:b/>
                <w:sz w:val="24"/>
                <w:szCs w:val="24"/>
              </w:rPr>
            </w:pPr>
            <w:r>
              <w:rPr>
                <w:b/>
                <w:sz w:val="24"/>
                <w:szCs w:val="24"/>
              </w:rPr>
              <w:t xml:space="preserve"> </w:t>
            </w:r>
            <w:proofErr w:type="spellStart"/>
            <w:r>
              <w:rPr>
                <w:b/>
                <w:sz w:val="24"/>
                <w:szCs w:val="24"/>
              </w:rPr>
              <w:t>A</w:t>
            </w:r>
            <w:r w:rsidRPr="00D35D08">
              <w:rPr>
                <w:b/>
                <w:sz w:val="24"/>
                <w:szCs w:val="24"/>
              </w:rPr>
              <w:t>pe</w:t>
            </w:r>
            <w:r>
              <w:rPr>
                <w:b/>
                <w:sz w:val="24"/>
                <w:szCs w:val="24"/>
              </w:rPr>
              <w:t>Ape</w:t>
            </w:r>
            <w:r w:rsidRPr="00D35D08">
              <w:rPr>
                <w:b/>
                <w:sz w:val="24"/>
                <w:szCs w:val="24"/>
              </w:rPr>
              <w:t>llidos</w:t>
            </w:r>
            <w:proofErr w:type="spellEnd"/>
            <w:r>
              <w:rPr>
                <w:b/>
                <w:sz w:val="24"/>
                <w:szCs w:val="24"/>
              </w:rPr>
              <w:t xml:space="preserve"> y Nombres</w:t>
            </w:r>
          </w:p>
        </w:tc>
        <w:tc>
          <w:tcPr>
            <w:tcW w:w="4536" w:type="dxa"/>
          </w:tcPr>
          <w:p w14:paraId="46EDC42E" w14:textId="77777777" w:rsidR="00E5147F" w:rsidRPr="00D35D08" w:rsidRDefault="00E5147F" w:rsidP="00540AED">
            <w:pPr>
              <w:rPr>
                <w:b/>
                <w:sz w:val="24"/>
                <w:szCs w:val="24"/>
              </w:rPr>
            </w:pPr>
          </w:p>
        </w:tc>
        <w:tc>
          <w:tcPr>
            <w:tcW w:w="941" w:type="dxa"/>
          </w:tcPr>
          <w:p w14:paraId="2A8BF9F8" w14:textId="777AC0D1" w:rsidR="00E5147F" w:rsidRPr="00D35D08" w:rsidRDefault="00E5147F" w:rsidP="00540AED">
            <w:pPr>
              <w:rPr>
                <w:b/>
                <w:sz w:val="24"/>
                <w:szCs w:val="24"/>
              </w:rPr>
            </w:pPr>
            <w:r w:rsidRPr="00D35D08">
              <w:rPr>
                <w:b/>
                <w:sz w:val="24"/>
                <w:szCs w:val="24"/>
              </w:rPr>
              <w:t>Sección</w:t>
            </w:r>
          </w:p>
        </w:tc>
        <w:tc>
          <w:tcPr>
            <w:tcW w:w="623" w:type="dxa"/>
          </w:tcPr>
          <w:p w14:paraId="285F9F9B" w14:textId="77777777" w:rsidR="00E5147F" w:rsidRPr="00D35D08" w:rsidRDefault="00E5147F" w:rsidP="00E5147F">
            <w:pPr>
              <w:ind w:left="85"/>
              <w:rPr>
                <w:b/>
                <w:sz w:val="24"/>
                <w:szCs w:val="24"/>
              </w:rPr>
            </w:pPr>
          </w:p>
        </w:tc>
        <w:tc>
          <w:tcPr>
            <w:tcW w:w="702" w:type="dxa"/>
          </w:tcPr>
          <w:p w14:paraId="57017017" w14:textId="7914A735" w:rsidR="00E5147F" w:rsidRPr="00E5147F" w:rsidRDefault="00E5147F" w:rsidP="00540AED">
            <w:pPr>
              <w:rPr>
                <w:b/>
                <w:sz w:val="18"/>
                <w:szCs w:val="18"/>
              </w:rPr>
            </w:pPr>
            <w:r>
              <w:rPr>
                <w:b/>
                <w:sz w:val="24"/>
                <w:szCs w:val="24"/>
              </w:rPr>
              <w:t>F</w:t>
            </w:r>
            <w:r>
              <w:rPr>
                <w:b/>
                <w:sz w:val="18"/>
                <w:szCs w:val="18"/>
              </w:rPr>
              <w:t>echa</w:t>
            </w:r>
          </w:p>
        </w:tc>
        <w:tc>
          <w:tcPr>
            <w:tcW w:w="703" w:type="dxa"/>
            <w:shd w:val="clear" w:color="auto" w:fill="auto"/>
          </w:tcPr>
          <w:p w14:paraId="5657AD07" w14:textId="77777777" w:rsidR="00E5147F" w:rsidRDefault="00E5147F"/>
        </w:tc>
      </w:tr>
    </w:tbl>
    <w:p w14:paraId="6298B872" w14:textId="77777777" w:rsidR="00540AED" w:rsidRPr="00660106" w:rsidRDefault="00540AED" w:rsidP="00540AED">
      <w:pPr>
        <w:rPr>
          <w:b/>
        </w:rPr>
      </w:pPr>
    </w:p>
    <w:p w14:paraId="4B8C75A8" w14:textId="77777777" w:rsidR="00616C71" w:rsidRDefault="00616C71" w:rsidP="00616C71">
      <w:pPr>
        <w:pStyle w:val="Sinespaciado"/>
        <w:rPr>
          <w:rFonts w:ascii="Agency FB" w:hAnsi="Agency FB"/>
          <w:b/>
          <w:bCs/>
          <w:color w:val="2B4F9E"/>
          <w:w w:val="95"/>
          <w:sz w:val="28"/>
          <w:szCs w:val="28"/>
        </w:rPr>
      </w:pPr>
      <w:r w:rsidRPr="00646EAB">
        <w:rPr>
          <w:rFonts w:ascii="Agency FB" w:hAnsi="Agency FB"/>
          <w:b/>
          <w:bCs/>
          <w:caps/>
          <w:color w:val="FF0000"/>
          <w:w w:val="95"/>
        </w:rPr>
        <w:t>Competencias seleccionada</w:t>
      </w:r>
      <w:r w:rsidRPr="00646EAB">
        <w:rPr>
          <w:rFonts w:ascii="Agency FB" w:hAnsi="Agency FB"/>
          <w:b/>
          <w:bCs/>
          <w:color w:val="2B4F9E"/>
          <w:w w:val="95"/>
          <w:sz w:val="28"/>
          <w:szCs w:val="28"/>
        </w:rPr>
        <w:t>:</w:t>
      </w:r>
    </w:p>
    <w:p w14:paraId="668A968E" w14:textId="2D52E5B2" w:rsidR="00616C71" w:rsidRPr="00646EAB" w:rsidRDefault="003C223D" w:rsidP="00616C71">
      <w:pPr>
        <w:pStyle w:val="Sinespaciado"/>
        <w:rPr>
          <w:rFonts w:ascii="Gabriola" w:hAnsi="Gabriola"/>
          <w:b/>
          <w:bCs/>
          <w:color w:val="2B4F9E"/>
          <w:w w:val="95"/>
          <w:sz w:val="24"/>
          <w:szCs w:val="24"/>
        </w:rPr>
      </w:pPr>
      <w:r w:rsidRPr="00646EAB">
        <w:rPr>
          <w:rFonts w:cstheme="minorHAnsi"/>
          <w:b/>
          <w:noProof/>
          <w:sz w:val="24"/>
          <w:szCs w:val="24"/>
          <w:lang w:val="es-PE" w:eastAsia="es-PE"/>
        </w:rPr>
        <w:drawing>
          <wp:anchor distT="0" distB="0" distL="114300" distR="114300" simplePos="0" relativeHeight="251665408" behindDoc="0" locked="0" layoutInCell="1" allowOverlap="1" wp14:anchorId="70AA4FBE" wp14:editId="65880EA5">
            <wp:simplePos x="0" y="0"/>
            <wp:positionH relativeFrom="column">
              <wp:posOffset>3505705</wp:posOffset>
            </wp:positionH>
            <wp:positionV relativeFrom="paragraph">
              <wp:posOffset>254635</wp:posOffset>
            </wp:positionV>
            <wp:extent cx="2084948" cy="1324800"/>
            <wp:effectExtent l="0" t="0" r="0" b="8890"/>
            <wp:wrapNone/>
            <wp:docPr id="10" name="Imagen 10" descr="Resultado de imagen para que es la oracion a 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que es la oracion a dios"/>
                    <pic:cNvPicPr>
                      <a:picLocks noChangeAspect="1" noChangeArrowheads="1"/>
                    </pic:cNvPicPr>
                  </pic:nvPicPr>
                  <pic:blipFill>
                    <a:blip r:embed="rId9"/>
                    <a:srcRect/>
                    <a:stretch>
                      <a:fillRect/>
                    </a:stretch>
                  </pic:blipFill>
                  <pic:spPr bwMode="auto">
                    <a:xfrm>
                      <a:off x="0" y="0"/>
                      <a:ext cx="2084948" cy="1324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16C71" w:rsidRPr="00646EAB">
        <w:rPr>
          <w:rFonts w:ascii="Gabriola" w:hAnsi="Gabriola"/>
          <w:b/>
          <w:sz w:val="24"/>
          <w:szCs w:val="24"/>
        </w:rPr>
        <w:t>Asume la experiencia del encuentro personal y comunitario con Dios en su proyecto de vida en coherencia con su creencia religiosa</w:t>
      </w:r>
    </w:p>
    <w:p w14:paraId="6DBEAE55" w14:textId="117AC136" w:rsidR="00616C71" w:rsidRDefault="00616C71" w:rsidP="00616C71">
      <w:pPr>
        <w:pStyle w:val="Sinespaciado"/>
        <w:rPr>
          <w:rFonts w:ascii="Agency FB" w:eastAsia="Arial Narrow" w:hAnsi="Agency FB" w:cs="Arial Narrow"/>
          <w:b/>
          <w:bCs/>
          <w:color w:val="FF0000"/>
        </w:rPr>
      </w:pPr>
    </w:p>
    <w:p w14:paraId="4732F089" w14:textId="77777777" w:rsidR="00616C71" w:rsidRPr="00646EAB" w:rsidRDefault="00616C71" w:rsidP="00616C71">
      <w:pPr>
        <w:pStyle w:val="Sinespaciado"/>
        <w:rPr>
          <w:rFonts w:ascii="Agency FB" w:eastAsia="Arial Narrow" w:hAnsi="Agency FB" w:cs="Arial Narrow"/>
          <w:b/>
          <w:bCs/>
          <w:color w:val="FF0000"/>
        </w:rPr>
      </w:pPr>
      <w:r w:rsidRPr="00646EAB">
        <w:rPr>
          <w:rFonts w:ascii="Agency FB" w:eastAsia="Arial Narrow" w:hAnsi="Agency FB" w:cs="Arial Narrow"/>
          <w:b/>
          <w:bCs/>
          <w:color w:val="FF0000"/>
        </w:rPr>
        <w:t>SITUACIÓN SIGNIFICATIVA</w:t>
      </w:r>
    </w:p>
    <w:p w14:paraId="7072B820" w14:textId="77777777" w:rsidR="003C223D" w:rsidRDefault="00616C71" w:rsidP="00616C71">
      <w:pPr>
        <w:pStyle w:val="Sinespaciado"/>
        <w:jc w:val="both"/>
        <w:rPr>
          <w:rFonts w:cstheme="minorHAnsi"/>
          <w:b/>
          <w:sz w:val="24"/>
          <w:szCs w:val="24"/>
        </w:rPr>
      </w:pPr>
      <w:r w:rsidRPr="00646EAB">
        <w:rPr>
          <w:rFonts w:cstheme="minorHAnsi"/>
          <w:b/>
          <w:sz w:val="24"/>
          <w:szCs w:val="24"/>
        </w:rPr>
        <w:t>En la vida de las personas hay momentos muy difíciles:</w:t>
      </w:r>
    </w:p>
    <w:p w14:paraId="580075BA" w14:textId="6E593C78" w:rsidR="003C223D" w:rsidRDefault="003C223D" w:rsidP="00616C71">
      <w:pPr>
        <w:pStyle w:val="Sinespaciado"/>
        <w:jc w:val="both"/>
        <w:rPr>
          <w:rFonts w:cstheme="minorHAnsi"/>
          <w:b/>
          <w:sz w:val="24"/>
          <w:szCs w:val="24"/>
        </w:rPr>
      </w:pPr>
      <w:r>
        <w:rPr>
          <w:rFonts w:cstheme="minorHAnsi"/>
          <w:b/>
          <w:sz w:val="24"/>
          <w:szCs w:val="24"/>
        </w:rPr>
        <w:t xml:space="preserve"> E</w:t>
      </w:r>
      <w:r w:rsidR="00616C71" w:rsidRPr="00646EAB">
        <w:rPr>
          <w:rFonts w:cstheme="minorHAnsi"/>
          <w:b/>
          <w:sz w:val="24"/>
          <w:szCs w:val="24"/>
        </w:rPr>
        <w:t xml:space="preserve">nfermedades, accidentes, desastres naturales, </w:t>
      </w:r>
    </w:p>
    <w:p w14:paraId="3D90A606" w14:textId="77777777" w:rsidR="003C223D" w:rsidRDefault="00616C71" w:rsidP="00616C71">
      <w:pPr>
        <w:pStyle w:val="Sinespaciado"/>
        <w:jc w:val="both"/>
        <w:rPr>
          <w:rFonts w:cstheme="minorHAnsi"/>
          <w:b/>
          <w:sz w:val="24"/>
          <w:szCs w:val="24"/>
        </w:rPr>
      </w:pPr>
      <w:proofErr w:type="gramStart"/>
      <w:r w:rsidRPr="00646EAB">
        <w:rPr>
          <w:rFonts w:cstheme="minorHAnsi"/>
          <w:b/>
          <w:sz w:val="24"/>
          <w:szCs w:val="24"/>
        </w:rPr>
        <w:t>problemas</w:t>
      </w:r>
      <w:proofErr w:type="gramEnd"/>
      <w:r w:rsidRPr="00646EAB">
        <w:rPr>
          <w:rFonts w:cstheme="minorHAnsi"/>
          <w:b/>
          <w:sz w:val="24"/>
          <w:szCs w:val="24"/>
        </w:rPr>
        <w:t xml:space="preserve"> familiares, económicos, etc. </w:t>
      </w:r>
    </w:p>
    <w:p w14:paraId="75815DEA" w14:textId="77777777" w:rsidR="003C223D" w:rsidRDefault="00616C71" w:rsidP="00616C71">
      <w:pPr>
        <w:pStyle w:val="Sinespaciado"/>
        <w:jc w:val="both"/>
        <w:rPr>
          <w:rFonts w:cstheme="minorHAnsi"/>
          <w:b/>
          <w:sz w:val="24"/>
          <w:szCs w:val="24"/>
        </w:rPr>
      </w:pPr>
      <w:r w:rsidRPr="00646EAB">
        <w:rPr>
          <w:rFonts w:cstheme="minorHAnsi"/>
          <w:b/>
          <w:sz w:val="24"/>
          <w:szCs w:val="24"/>
        </w:rPr>
        <w:t xml:space="preserve">Ante esta realidad existen diversas reacciones, </w:t>
      </w:r>
    </w:p>
    <w:p w14:paraId="084282C7" w14:textId="7EFCDBB5" w:rsidR="00616C71" w:rsidRDefault="00616C71" w:rsidP="00616C71">
      <w:pPr>
        <w:pStyle w:val="Sinespaciado"/>
        <w:jc w:val="both"/>
        <w:rPr>
          <w:rFonts w:cstheme="minorHAnsi"/>
          <w:b/>
          <w:sz w:val="24"/>
          <w:szCs w:val="24"/>
        </w:rPr>
      </w:pPr>
      <w:proofErr w:type="gramStart"/>
      <w:r w:rsidRPr="00646EAB">
        <w:rPr>
          <w:rFonts w:cstheme="minorHAnsi"/>
          <w:b/>
          <w:sz w:val="24"/>
          <w:szCs w:val="24"/>
        </w:rPr>
        <w:t>siendo</w:t>
      </w:r>
      <w:proofErr w:type="gramEnd"/>
      <w:r w:rsidRPr="00646EAB">
        <w:rPr>
          <w:rFonts w:cstheme="minorHAnsi"/>
          <w:b/>
          <w:sz w:val="24"/>
          <w:szCs w:val="24"/>
        </w:rPr>
        <w:t xml:space="preserve"> la más frecuente encomendarse a Dios</w:t>
      </w:r>
      <w:r>
        <w:rPr>
          <w:rFonts w:cstheme="minorHAnsi"/>
          <w:b/>
          <w:sz w:val="24"/>
          <w:szCs w:val="24"/>
        </w:rPr>
        <w:t>, por medio de oraciones.</w:t>
      </w:r>
    </w:p>
    <w:p w14:paraId="7A9FB8F2" w14:textId="77777777" w:rsidR="00616C71" w:rsidRDefault="00616C71" w:rsidP="00616C71">
      <w:pPr>
        <w:pStyle w:val="Sinespaciado"/>
        <w:jc w:val="both"/>
        <w:rPr>
          <w:rFonts w:cstheme="minorHAnsi"/>
          <w:b/>
          <w:sz w:val="24"/>
          <w:szCs w:val="24"/>
        </w:rPr>
      </w:pPr>
      <w:r>
        <w:rPr>
          <w:rFonts w:cstheme="minorHAnsi"/>
          <w:b/>
          <w:sz w:val="24"/>
          <w:szCs w:val="24"/>
        </w:rPr>
        <w:t>Jesús, nos dio ejemplo de oración, cuando oró por 40 días en el desierto pidiendo al Padre le de fuerzas para afrontar el momento difícil que se le acercaba de su crucifixión.</w:t>
      </w:r>
    </w:p>
    <w:p w14:paraId="5C872601" w14:textId="34935D87" w:rsidR="00616C71" w:rsidRPr="00646EAB" w:rsidRDefault="00616C71" w:rsidP="00616C71">
      <w:pPr>
        <w:pStyle w:val="Sinespaciado"/>
        <w:jc w:val="both"/>
        <w:rPr>
          <w:rFonts w:cstheme="minorHAnsi"/>
          <w:b/>
          <w:sz w:val="24"/>
          <w:szCs w:val="24"/>
        </w:rPr>
      </w:pPr>
      <w:r>
        <w:rPr>
          <w:rFonts w:cstheme="minorHAnsi"/>
          <w:b/>
          <w:sz w:val="24"/>
          <w:szCs w:val="24"/>
        </w:rPr>
        <w:t>Igualmente, su oración al Padre en el Monte de los Olivos, el Jueves Santo, nos demuestra que en los momentos difíciles de nuestra vida nos encomendamos a Dios y confiamos en su misericordia.</w:t>
      </w:r>
    </w:p>
    <w:p w14:paraId="285F3FDE" w14:textId="679A8CAA" w:rsidR="00616C71" w:rsidRPr="0049117A" w:rsidRDefault="00616C71" w:rsidP="00616C71">
      <w:pPr>
        <w:pStyle w:val="Sinespaciado"/>
        <w:jc w:val="both"/>
        <w:rPr>
          <w:rFonts w:eastAsia="Verdana" w:cstheme="minorHAnsi"/>
          <w:b/>
          <w:sz w:val="24"/>
          <w:szCs w:val="24"/>
          <w:shd w:val="clear" w:color="auto" w:fill="FFFFFF"/>
        </w:rPr>
      </w:pPr>
      <w:r w:rsidRPr="0049117A">
        <w:rPr>
          <w:rFonts w:eastAsia="Verdana" w:cstheme="minorHAnsi"/>
          <w:b/>
          <w:sz w:val="24"/>
          <w:szCs w:val="24"/>
          <w:shd w:val="clear" w:color="auto" w:fill="FFFFFF"/>
        </w:rPr>
        <w:t xml:space="preserve">La situación que se vive en el mundo con la pandemia del Coronavirus desde marzo del año pasado, ha sido un tiempo para acrecentar la fe y el fervor religioso. Hoy más que nunca, la oración </w:t>
      </w:r>
      <w:r w:rsidRPr="0049117A">
        <w:rPr>
          <w:rFonts w:eastAsia="Verdana" w:cstheme="minorHAnsi"/>
          <w:b/>
          <w:bCs/>
          <w:sz w:val="24"/>
          <w:szCs w:val="24"/>
          <w:shd w:val="clear" w:color="auto" w:fill="FFFFFF"/>
        </w:rPr>
        <w:t>Ave María</w:t>
      </w:r>
      <w:r w:rsidRPr="0049117A">
        <w:rPr>
          <w:rFonts w:eastAsia="Verdana" w:cstheme="minorHAnsi"/>
          <w:b/>
          <w:sz w:val="24"/>
          <w:szCs w:val="24"/>
          <w:shd w:val="clear" w:color="auto" w:fill="FFFFFF"/>
        </w:rPr>
        <w:t xml:space="preserve"> retumba en los corazones de millones de personas, porque el pedimento a la Virgen del "</w:t>
      </w:r>
      <w:r w:rsidRPr="0049117A">
        <w:rPr>
          <w:rFonts w:eastAsia="Verdana" w:cstheme="minorHAnsi"/>
          <w:b/>
          <w:bCs/>
          <w:sz w:val="24"/>
          <w:szCs w:val="24"/>
          <w:shd w:val="clear" w:color="auto" w:fill="FFFFFF"/>
        </w:rPr>
        <w:t>ruega por nosotros</w:t>
      </w:r>
      <w:r w:rsidRPr="0049117A">
        <w:rPr>
          <w:rFonts w:eastAsia="Verdana" w:cstheme="minorHAnsi"/>
          <w:b/>
          <w:sz w:val="24"/>
          <w:szCs w:val="24"/>
          <w:shd w:val="clear" w:color="auto" w:fill="FFFFFF"/>
        </w:rPr>
        <w:t xml:space="preserve">" es un clamor mundial. </w:t>
      </w:r>
    </w:p>
    <w:p w14:paraId="6921FCD7" w14:textId="77777777" w:rsidR="00616C71" w:rsidRPr="0049117A" w:rsidRDefault="00616C71" w:rsidP="00616C71">
      <w:pPr>
        <w:pStyle w:val="Sinespaciado"/>
        <w:jc w:val="both"/>
        <w:rPr>
          <w:rFonts w:eastAsia="Verdana" w:cstheme="minorHAnsi"/>
          <w:b/>
          <w:sz w:val="24"/>
          <w:szCs w:val="24"/>
          <w:shd w:val="clear" w:color="auto" w:fill="FFFFFF"/>
        </w:rPr>
      </w:pPr>
      <w:r w:rsidRPr="0049117A">
        <w:rPr>
          <w:rFonts w:eastAsia="Verdana" w:cstheme="minorHAnsi"/>
          <w:b/>
          <w:sz w:val="24"/>
          <w:szCs w:val="24"/>
          <w:shd w:val="clear" w:color="auto" w:fill="FFFFFF"/>
        </w:rPr>
        <w:t>En la oración del Padrenuestro que nos la enseñó Jesús, le pedimos al Padre amoroso que nos libre de todo mal, que nos puede hacer perder la vida o la amistad con Dios, por el pecado.</w:t>
      </w:r>
    </w:p>
    <w:p w14:paraId="57EDB219" w14:textId="77777777" w:rsidR="00616C71" w:rsidRPr="0049117A" w:rsidRDefault="00616C71" w:rsidP="00616C71">
      <w:pPr>
        <w:pStyle w:val="Sinespaciado"/>
        <w:jc w:val="both"/>
        <w:rPr>
          <w:rFonts w:eastAsia="Verdana" w:cstheme="minorHAnsi"/>
          <w:b/>
          <w:sz w:val="24"/>
          <w:szCs w:val="24"/>
        </w:rPr>
      </w:pPr>
      <w:r w:rsidRPr="0049117A">
        <w:rPr>
          <w:rFonts w:eastAsia="Verdana" w:cstheme="minorHAnsi"/>
          <w:b/>
          <w:sz w:val="24"/>
          <w:szCs w:val="24"/>
          <w:shd w:val="clear" w:color="auto" w:fill="FFFFFF"/>
        </w:rPr>
        <w:t>La oración al Espíritu Santo es también aclamada en muchos rincones del planeta, para que con su santidad acompañe a la Iglesia para que la humanidad recobre la paz</w:t>
      </w:r>
      <w:r>
        <w:rPr>
          <w:rFonts w:eastAsia="Verdana" w:cstheme="minorHAnsi"/>
          <w:b/>
          <w:sz w:val="24"/>
          <w:szCs w:val="24"/>
          <w:shd w:val="clear" w:color="auto" w:fill="FFFFFF"/>
        </w:rPr>
        <w:t xml:space="preserve"> y lo proteja ante este gran enemigo invisible</w:t>
      </w:r>
      <w:r w:rsidRPr="0049117A">
        <w:rPr>
          <w:rFonts w:eastAsia="Verdana" w:cstheme="minorHAnsi"/>
          <w:b/>
          <w:sz w:val="24"/>
          <w:szCs w:val="24"/>
          <w:shd w:val="clear" w:color="auto" w:fill="FFFFFF"/>
        </w:rPr>
        <w:t>.</w:t>
      </w:r>
      <w:r w:rsidRPr="0049117A">
        <w:rPr>
          <w:rFonts w:eastAsia="Verdana" w:cstheme="minorHAnsi"/>
          <w:b/>
          <w:sz w:val="24"/>
          <w:szCs w:val="24"/>
        </w:rPr>
        <w:t xml:space="preserve"> </w:t>
      </w:r>
    </w:p>
    <w:p w14:paraId="54D65BCC" w14:textId="1A7CA4D9" w:rsidR="00616C71" w:rsidRPr="00646EAB" w:rsidRDefault="00616C71" w:rsidP="00616C71">
      <w:pPr>
        <w:pStyle w:val="Sinespaciado"/>
        <w:rPr>
          <w:rFonts w:cstheme="minorHAnsi"/>
          <w:b/>
          <w:sz w:val="24"/>
          <w:szCs w:val="24"/>
        </w:rPr>
      </w:pPr>
      <w:r w:rsidRPr="00646EAB">
        <w:rPr>
          <w:rFonts w:cstheme="minorHAnsi"/>
          <w:b/>
          <w:sz w:val="24"/>
          <w:szCs w:val="24"/>
          <w:lang w:val="es-PE"/>
        </w:rPr>
        <w:t>Ante</w:t>
      </w:r>
      <w:r w:rsidRPr="00646EAB">
        <w:rPr>
          <w:rFonts w:cstheme="minorHAnsi"/>
          <w:b/>
          <w:spacing w:val="-11"/>
          <w:sz w:val="24"/>
          <w:szCs w:val="24"/>
          <w:lang w:val="es-PE"/>
        </w:rPr>
        <w:t xml:space="preserve"> </w:t>
      </w:r>
      <w:r w:rsidRPr="00646EAB">
        <w:rPr>
          <w:rFonts w:cstheme="minorHAnsi"/>
          <w:b/>
          <w:sz w:val="24"/>
          <w:szCs w:val="24"/>
          <w:lang w:val="es-PE"/>
        </w:rPr>
        <w:t>esta</w:t>
      </w:r>
      <w:r w:rsidRPr="00646EAB">
        <w:rPr>
          <w:rFonts w:cstheme="minorHAnsi"/>
          <w:b/>
          <w:spacing w:val="-10"/>
          <w:sz w:val="24"/>
          <w:szCs w:val="24"/>
          <w:lang w:val="es-PE"/>
        </w:rPr>
        <w:t xml:space="preserve"> </w:t>
      </w:r>
      <w:r w:rsidRPr="00646EAB">
        <w:rPr>
          <w:rFonts w:cstheme="minorHAnsi"/>
          <w:b/>
          <w:sz w:val="24"/>
          <w:szCs w:val="24"/>
          <w:lang w:val="es-PE"/>
        </w:rPr>
        <w:t xml:space="preserve">situación </w:t>
      </w:r>
      <w:r w:rsidRPr="00646EAB">
        <w:rPr>
          <w:rFonts w:cstheme="minorHAnsi"/>
          <w:b/>
          <w:spacing w:val="-68"/>
          <w:sz w:val="24"/>
          <w:szCs w:val="24"/>
          <w:lang w:val="es-PE"/>
        </w:rPr>
        <w:t xml:space="preserve">       </w:t>
      </w:r>
      <w:r w:rsidRPr="00646EAB">
        <w:rPr>
          <w:rFonts w:cstheme="minorHAnsi"/>
          <w:b/>
          <w:sz w:val="24"/>
          <w:szCs w:val="24"/>
          <w:lang w:val="es-PE"/>
        </w:rPr>
        <w:t>nos</w:t>
      </w:r>
      <w:r w:rsidRPr="00646EAB">
        <w:rPr>
          <w:rFonts w:cstheme="minorHAnsi"/>
          <w:b/>
          <w:spacing w:val="-13"/>
          <w:sz w:val="24"/>
          <w:szCs w:val="24"/>
          <w:lang w:val="es-PE"/>
        </w:rPr>
        <w:t xml:space="preserve"> </w:t>
      </w:r>
      <w:r w:rsidRPr="00646EAB">
        <w:rPr>
          <w:rFonts w:cstheme="minorHAnsi"/>
          <w:b/>
          <w:sz w:val="24"/>
          <w:szCs w:val="24"/>
          <w:lang w:val="es-PE"/>
        </w:rPr>
        <w:t>planteamos</w:t>
      </w:r>
      <w:r w:rsidRPr="00646EAB">
        <w:rPr>
          <w:rFonts w:cstheme="minorHAnsi"/>
          <w:b/>
          <w:spacing w:val="-12"/>
          <w:sz w:val="24"/>
          <w:szCs w:val="24"/>
          <w:lang w:val="es-PE"/>
        </w:rPr>
        <w:t xml:space="preserve"> </w:t>
      </w:r>
      <w:r w:rsidRPr="00646EAB">
        <w:rPr>
          <w:rFonts w:cstheme="minorHAnsi"/>
          <w:b/>
          <w:sz w:val="24"/>
          <w:szCs w:val="24"/>
          <w:lang w:val="es-PE"/>
        </w:rPr>
        <w:t>las</w:t>
      </w:r>
      <w:r w:rsidRPr="00646EAB">
        <w:rPr>
          <w:rFonts w:cstheme="minorHAnsi"/>
          <w:b/>
          <w:spacing w:val="-12"/>
          <w:sz w:val="24"/>
          <w:szCs w:val="24"/>
          <w:lang w:val="es-PE"/>
        </w:rPr>
        <w:t xml:space="preserve"> </w:t>
      </w:r>
      <w:r w:rsidRPr="00646EAB">
        <w:rPr>
          <w:rFonts w:cstheme="minorHAnsi"/>
          <w:b/>
          <w:sz w:val="24"/>
          <w:szCs w:val="24"/>
          <w:lang w:val="es-PE"/>
        </w:rPr>
        <w:t>siguientes</w:t>
      </w:r>
      <w:r w:rsidRPr="00646EAB">
        <w:rPr>
          <w:rFonts w:cstheme="minorHAnsi"/>
          <w:b/>
          <w:spacing w:val="-12"/>
          <w:sz w:val="24"/>
          <w:szCs w:val="24"/>
          <w:lang w:val="es-PE"/>
        </w:rPr>
        <w:t xml:space="preserve"> </w:t>
      </w:r>
      <w:r w:rsidRPr="00646EAB">
        <w:rPr>
          <w:rFonts w:cstheme="minorHAnsi"/>
          <w:b/>
          <w:sz w:val="24"/>
          <w:szCs w:val="24"/>
          <w:lang w:val="es-PE"/>
        </w:rPr>
        <w:t>preguntas</w:t>
      </w:r>
      <w:r>
        <w:rPr>
          <w:rFonts w:cstheme="minorHAnsi"/>
          <w:b/>
          <w:sz w:val="24"/>
          <w:szCs w:val="24"/>
          <w:lang w:val="es-PE"/>
        </w:rPr>
        <w:t xml:space="preserve">: </w:t>
      </w:r>
    </w:p>
    <w:p w14:paraId="5F6D8F17" w14:textId="77777777" w:rsidR="00424515" w:rsidRDefault="00424515" w:rsidP="00424515">
      <w:pPr>
        <w:pStyle w:val="Sinespaciado"/>
        <w:rPr>
          <w:rFonts w:ascii="Kristen ITC" w:hAnsi="Kristen ITC"/>
          <w:b/>
          <w:color w:val="C00000"/>
          <w:sz w:val="20"/>
          <w:szCs w:val="20"/>
        </w:rPr>
      </w:pPr>
      <w:r w:rsidRPr="00424515">
        <w:rPr>
          <w:rFonts w:ascii="Kristen ITC" w:hAnsi="Kristen ITC"/>
          <w:b/>
          <w:color w:val="C00000"/>
          <w:sz w:val="20"/>
          <w:szCs w:val="20"/>
        </w:rPr>
        <w:t xml:space="preserve">           </w:t>
      </w:r>
    </w:p>
    <w:p w14:paraId="024764C3" w14:textId="09175FB8" w:rsidR="00616C71" w:rsidRDefault="00424515" w:rsidP="00424515">
      <w:pPr>
        <w:pStyle w:val="Sinespaciado"/>
        <w:rPr>
          <w:rFonts w:ascii="Kristen ITC" w:hAnsi="Kristen ITC"/>
          <w:b/>
          <w:color w:val="C00000"/>
          <w:sz w:val="20"/>
          <w:szCs w:val="20"/>
        </w:rPr>
      </w:pPr>
      <w:r w:rsidRPr="00424515">
        <w:rPr>
          <w:rFonts w:ascii="Kristen ITC" w:hAnsi="Kristen ITC"/>
          <w:b/>
          <w:color w:val="C00000"/>
          <w:sz w:val="20"/>
          <w:szCs w:val="20"/>
        </w:rPr>
        <w:t xml:space="preserve">  ¿Qué  es  la  oración?</w:t>
      </w:r>
    </w:p>
    <w:p w14:paraId="1ACF15FE" w14:textId="204ACBA2" w:rsidR="00424515" w:rsidRDefault="00424515" w:rsidP="00424515">
      <w:pPr>
        <w:pStyle w:val="Sinespaciado"/>
        <w:rPr>
          <w:rFonts w:ascii="Kristen ITC" w:hAnsi="Kristen ITC"/>
          <w:b/>
          <w:color w:val="C00000"/>
          <w:sz w:val="20"/>
          <w:szCs w:val="20"/>
        </w:rPr>
      </w:pPr>
      <w:r>
        <w:rPr>
          <w:rFonts w:ascii="Kristen ITC" w:hAnsi="Kristen ITC"/>
          <w:b/>
          <w:color w:val="C00000"/>
          <w:sz w:val="20"/>
          <w:szCs w:val="20"/>
        </w:rPr>
        <w:t xml:space="preserve">  ¿Quién nos enseñó a orar</w:t>
      </w:r>
      <w:r w:rsidR="003C223D">
        <w:rPr>
          <w:rFonts w:ascii="Kristen ITC" w:hAnsi="Kristen ITC"/>
          <w:b/>
          <w:color w:val="C00000"/>
          <w:sz w:val="20"/>
          <w:szCs w:val="20"/>
        </w:rPr>
        <w:t>, y con qué oración?</w:t>
      </w:r>
    </w:p>
    <w:p w14:paraId="7EA48492" w14:textId="51C201E2" w:rsidR="00616C71" w:rsidRPr="00C318C6" w:rsidRDefault="00424515" w:rsidP="00424515">
      <w:pPr>
        <w:pStyle w:val="Sinespaciado"/>
        <w:rPr>
          <w:rFonts w:ascii="Kristen ITC" w:hAnsi="Kristen ITC"/>
          <w:b/>
          <w:color w:val="C00000"/>
          <w:sz w:val="20"/>
          <w:szCs w:val="20"/>
        </w:rPr>
      </w:pPr>
      <w:r>
        <w:rPr>
          <w:rFonts w:ascii="Kristen ITC" w:hAnsi="Kristen ITC"/>
          <w:b/>
          <w:color w:val="C00000"/>
          <w:sz w:val="20"/>
          <w:szCs w:val="20"/>
        </w:rPr>
        <w:t xml:space="preserve">  </w:t>
      </w:r>
      <w:r w:rsidR="00616C71" w:rsidRPr="00424515">
        <w:rPr>
          <w:rFonts w:ascii="Kristen ITC" w:hAnsi="Kristen ITC"/>
          <w:b/>
          <w:color w:val="C00000"/>
          <w:sz w:val="20"/>
          <w:szCs w:val="20"/>
        </w:rPr>
        <w:t>¿Tenemos obligación de orar a Dios?</w:t>
      </w:r>
    </w:p>
    <w:p w14:paraId="087EC13D" w14:textId="288DF23F" w:rsidR="00616C71" w:rsidRPr="00C318C6" w:rsidRDefault="00424515" w:rsidP="00424515">
      <w:pPr>
        <w:pStyle w:val="Sinespaciado"/>
        <w:rPr>
          <w:rFonts w:ascii="Kristen ITC" w:hAnsi="Kristen ITC"/>
          <w:b/>
          <w:color w:val="C00000"/>
          <w:sz w:val="20"/>
          <w:szCs w:val="20"/>
        </w:rPr>
      </w:pPr>
      <w:r>
        <w:rPr>
          <w:rFonts w:ascii="Kristen ITC" w:hAnsi="Kristen ITC"/>
          <w:b/>
          <w:color w:val="C00000"/>
          <w:sz w:val="20"/>
          <w:szCs w:val="20"/>
        </w:rPr>
        <w:t xml:space="preserve">  </w:t>
      </w:r>
      <w:r w:rsidR="00616C71" w:rsidRPr="00C318C6">
        <w:rPr>
          <w:rFonts w:ascii="Kristen ITC" w:hAnsi="Kristen ITC"/>
          <w:b/>
          <w:color w:val="C00000"/>
          <w:sz w:val="20"/>
          <w:szCs w:val="20"/>
        </w:rPr>
        <w:t>¿</w:t>
      </w:r>
      <w:r w:rsidR="00616C71">
        <w:rPr>
          <w:rFonts w:ascii="Kristen ITC" w:hAnsi="Kristen ITC"/>
          <w:b/>
          <w:color w:val="C00000"/>
          <w:sz w:val="20"/>
          <w:szCs w:val="20"/>
        </w:rPr>
        <w:t>C</w:t>
      </w:r>
      <w:r w:rsidR="00616C71" w:rsidRPr="00C318C6">
        <w:rPr>
          <w:rFonts w:ascii="Kristen ITC" w:hAnsi="Kristen ITC"/>
          <w:b/>
          <w:color w:val="C00000"/>
          <w:sz w:val="20"/>
          <w:szCs w:val="20"/>
        </w:rPr>
        <w:t>uándo</w:t>
      </w:r>
      <w:r w:rsidR="00616C71">
        <w:rPr>
          <w:rFonts w:ascii="Kristen ITC" w:hAnsi="Kristen ITC"/>
          <w:b/>
          <w:color w:val="C00000"/>
          <w:sz w:val="20"/>
          <w:szCs w:val="20"/>
        </w:rPr>
        <w:t xml:space="preserve"> y dónde</w:t>
      </w:r>
      <w:r w:rsidR="00616C71" w:rsidRPr="00C318C6">
        <w:rPr>
          <w:rFonts w:ascii="Kristen ITC" w:hAnsi="Kristen ITC"/>
          <w:b/>
          <w:color w:val="C00000"/>
          <w:sz w:val="20"/>
          <w:szCs w:val="20"/>
        </w:rPr>
        <w:t xml:space="preserve"> se debe orar?</w:t>
      </w:r>
    </w:p>
    <w:p w14:paraId="00765AFD" w14:textId="2FA6C1FC" w:rsidR="005337BD" w:rsidRPr="003C223D" w:rsidRDefault="00616C71" w:rsidP="003C223D">
      <w:pPr>
        <w:pStyle w:val="Sinespaciado"/>
        <w:rPr>
          <w:b/>
          <w:sz w:val="20"/>
          <w:szCs w:val="20"/>
        </w:rPr>
      </w:pPr>
      <w:r w:rsidRPr="00C318C6">
        <w:rPr>
          <w:b/>
          <w:sz w:val="20"/>
          <w:szCs w:val="20"/>
        </w:rPr>
        <w:t xml:space="preserve">  </w:t>
      </w:r>
    </w:p>
    <w:p w14:paraId="7C9751DC" w14:textId="48BC16B1" w:rsidR="00616C71" w:rsidRPr="00616C71" w:rsidRDefault="00616C71" w:rsidP="00616C71">
      <w:pPr>
        <w:rPr>
          <w:rFonts w:ascii="Century Gothic" w:hAnsi="Century Gothic"/>
          <w:b/>
          <w:w w:val="95"/>
        </w:rPr>
      </w:pPr>
      <w:r w:rsidRPr="00616C71">
        <w:rPr>
          <w:rFonts w:ascii="Century Gothic" w:hAnsi="Century Gothic"/>
          <w:b/>
          <w:w w:val="95"/>
        </w:rPr>
        <w:t>Ahora, estimado es</w:t>
      </w:r>
      <w:r w:rsidR="003C223D">
        <w:rPr>
          <w:rFonts w:ascii="Century Gothic" w:hAnsi="Century Gothic"/>
          <w:b/>
          <w:w w:val="95"/>
        </w:rPr>
        <w:t>tudiante, Busca en tu Biblia el siguiente texto</w:t>
      </w:r>
      <w:r w:rsidRPr="00616C71">
        <w:rPr>
          <w:rFonts w:ascii="Century Gothic" w:hAnsi="Century Gothic"/>
          <w:b/>
          <w:w w:val="95"/>
        </w:rPr>
        <w:t>:</w:t>
      </w:r>
    </w:p>
    <w:p w14:paraId="2D6CAD46" w14:textId="77777777" w:rsidR="003C223D" w:rsidRDefault="00616C71" w:rsidP="003C223D">
      <w:pPr>
        <w:pStyle w:val="Sinespaciado"/>
        <w:rPr>
          <w:rFonts w:ascii="Century Gothic" w:hAnsi="Century Gothic"/>
          <w:b/>
          <w:bCs/>
          <w:w w:val="95"/>
        </w:rPr>
      </w:pPr>
      <w:r w:rsidRPr="00616C71">
        <w:rPr>
          <w:rFonts w:ascii="Century Gothic" w:hAnsi="Century Gothic"/>
          <w:b/>
          <w:bCs/>
          <w:w w:val="95"/>
        </w:rPr>
        <w:t xml:space="preserve">Mt.6, 9-13 </w:t>
      </w:r>
    </w:p>
    <w:p w14:paraId="45F3F12A" w14:textId="7944DC88" w:rsidR="00616C71" w:rsidRPr="003C223D" w:rsidRDefault="00616C71" w:rsidP="003C223D">
      <w:pPr>
        <w:pStyle w:val="Sinespaciado"/>
        <w:rPr>
          <w:rFonts w:ascii="Century Gothic" w:hAnsi="Century Gothic"/>
          <w:b/>
          <w:bCs/>
          <w:w w:val="95"/>
        </w:rPr>
      </w:pPr>
      <w:r w:rsidRPr="00616C71">
        <w:rPr>
          <w:rFonts w:ascii="Century Gothic" w:hAnsi="Century Gothic"/>
          <w:b/>
          <w:color w:val="FF0000"/>
          <w:w w:val="95"/>
        </w:rPr>
        <w:t xml:space="preserve">Responde: </w:t>
      </w:r>
      <w:r w:rsidRPr="00616C71">
        <w:rPr>
          <w:rFonts w:ascii="Century Gothic" w:hAnsi="Century Gothic"/>
          <w:b/>
          <w:w w:val="95"/>
        </w:rPr>
        <w:t>¿De qué oración se tra</w:t>
      </w:r>
      <w:r w:rsidR="003C223D">
        <w:rPr>
          <w:rFonts w:ascii="Century Gothic" w:hAnsi="Century Gothic"/>
          <w:b/>
          <w:w w:val="95"/>
        </w:rPr>
        <w:t>ta? ¿</w:t>
      </w:r>
      <w:proofErr w:type="gramStart"/>
      <w:r w:rsidR="003C223D">
        <w:rPr>
          <w:rFonts w:ascii="Century Gothic" w:hAnsi="Century Gothic"/>
          <w:b/>
          <w:w w:val="95"/>
        </w:rPr>
        <w:t>a</w:t>
      </w:r>
      <w:proofErr w:type="gramEnd"/>
      <w:r w:rsidR="003C223D">
        <w:rPr>
          <w:rFonts w:ascii="Century Gothic" w:hAnsi="Century Gothic"/>
          <w:b/>
          <w:w w:val="95"/>
        </w:rPr>
        <w:t xml:space="preserve"> quién va dirigida esta oración</w:t>
      </w:r>
      <w:r w:rsidRPr="00616C71">
        <w:rPr>
          <w:rFonts w:ascii="Century Gothic" w:hAnsi="Century Gothic"/>
          <w:b/>
        </w:rPr>
        <w:t>?</w:t>
      </w:r>
      <w:r w:rsidR="003C223D">
        <w:rPr>
          <w:rFonts w:ascii="Century Gothic" w:hAnsi="Century Gothic"/>
          <w:b/>
        </w:rPr>
        <w:t xml:space="preserve"> ¿Por qué Jesús nos dijo que lo llamáramos Padre?</w:t>
      </w:r>
    </w:p>
    <w:p w14:paraId="58CD7A0B" w14:textId="61C489FA" w:rsidR="00616C71" w:rsidRPr="00616C71" w:rsidRDefault="00616C71" w:rsidP="00616C71">
      <w:pPr>
        <w:pStyle w:val="Prrafodelista"/>
        <w:ind w:left="0"/>
        <w:rPr>
          <w:rFonts w:ascii="Century Gothic" w:hAnsi="Century Gothic"/>
          <w:lang w:val="es-ES"/>
        </w:rPr>
      </w:pPr>
      <w:r>
        <w:rPr>
          <w:rFonts w:ascii="Century Gothic" w:hAnsi="Century Gothic"/>
          <w:noProof/>
          <w:lang w:eastAsia="es-PE"/>
        </w:rPr>
        <mc:AlternateContent>
          <mc:Choice Requires="wps">
            <w:drawing>
              <wp:anchor distT="0" distB="0" distL="114300" distR="114300" simplePos="0" relativeHeight="251661312" behindDoc="0" locked="0" layoutInCell="1" allowOverlap="1" wp14:anchorId="4BF7165E" wp14:editId="4C455B84">
                <wp:simplePos x="0" y="0"/>
                <wp:positionH relativeFrom="page">
                  <wp:align>center</wp:align>
                </wp:positionH>
                <wp:positionV relativeFrom="paragraph">
                  <wp:posOffset>212725</wp:posOffset>
                </wp:positionV>
                <wp:extent cx="5943600" cy="1085850"/>
                <wp:effectExtent l="19050" t="19050" r="19050" b="19050"/>
                <wp:wrapNone/>
                <wp:docPr id="4" name="Cuadro de texto 4"/>
                <wp:cNvGraphicFramePr/>
                <a:graphic xmlns:a="http://schemas.openxmlformats.org/drawingml/2006/main">
                  <a:graphicData uri="http://schemas.microsoft.com/office/word/2010/wordprocessingShape">
                    <wps:wsp>
                      <wps:cNvSpPr txBox="1"/>
                      <wps:spPr>
                        <a:xfrm>
                          <a:off x="0" y="0"/>
                          <a:ext cx="5943600" cy="1085850"/>
                        </a:xfrm>
                        <a:prstGeom prst="rect">
                          <a:avLst/>
                        </a:prstGeom>
                        <a:solidFill>
                          <a:schemeClr val="lt1"/>
                        </a:solidFill>
                        <a:ln w="38100">
                          <a:solidFill>
                            <a:srgbClr val="7030A0"/>
                          </a:solidFill>
                          <a:prstDash val="dashDot"/>
                        </a:ln>
                      </wps:spPr>
                      <wps:txbx>
                        <w:txbxContent>
                          <w:p w14:paraId="7CFF3103" w14:textId="77777777" w:rsidR="00616C71" w:rsidRDefault="00616C71">
                            <w:pPr>
                              <w:rPr>
                                <w:rFonts w:ascii="Comic Sans MS" w:hAnsi="Comic Sans MS"/>
                                <w:b/>
                                <w:color w:val="C00000"/>
                              </w:rPr>
                            </w:pPr>
                            <w:r>
                              <w:rPr>
                                <w:rFonts w:ascii="Comic Sans MS" w:hAnsi="Comic Sans MS"/>
                                <w:b/>
                                <w:color w:val="C00000"/>
                              </w:rPr>
                              <w:t xml:space="preserve">RETO: </w:t>
                            </w:r>
                          </w:p>
                          <w:p w14:paraId="7796387C" w14:textId="313DE122" w:rsidR="000D3253" w:rsidRDefault="00616C71">
                            <w:r>
                              <w:rPr>
                                <w:rFonts w:ascii="Comic Sans MS" w:hAnsi="Comic Sans MS"/>
                                <w:b/>
                              </w:rPr>
                              <w:t>E</w:t>
                            </w:r>
                            <w:r w:rsidRPr="00F65A00">
                              <w:rPr>
                                <w:rFonts w:ascii="Comic Sans MS" w:hAnsi="Comic Sans MS"/>
                                <w:b/>
                              </w:rPr>
                              <w:t>labora una oración comunitaria</w:t>
                            </w:r>
                            <w:r>
                              <w:rPr>
                                <w:rFonts w:ascii="Comic Sans MS" w:hAnsi="Comic Sans MS"/>
                                <w:b/>
                              </w:rPr>
                              <w:t xml:space="preserve"> de protección personal y familiar en diez líneas como mínimo que incluya el mensaje de</w:t>
                            </w:r>
                            <w:r w:rsidR="00424515">
                              <w:rPr>
                                <w:rFonts w:ascii="Comic Sans MS" w:hAnsi="Comic Sans MS"/>
                                <w:b/>
                              </w:rPr>
                              <w:t>l texto bíblico en el</w:t>
                            </w:r>
                            <w:r>
                              <w:rPr>
                                <w:rFonts w:ascii="Comic Sans MS" w:hAnsi="Comic Sans MS"/>
                                <w:b/>
                              </w:rPr>
                              <w:t xml:space="preserve"> contexto que vivimos </w:t>
                            </w:r>
                            <w:r w:rsidR="00424515">
                              <w:rPr>
                                <w:rFonts w:ascii="Comic Sans MS" w:hAnsi="Comic Sans MS"/>
                                <w:b/>
                              </w:rPr>
                              <w:t xml:space="preserve">en </w:t>
                            </w:r>
                            <w:proofErr w:type="spellStart"/>
                            <w:r w:rsidR="00424515">
                              <w:rPr>
                                <w:rFonts w:ascii="Comic Sans MS" w:hAnsi="Comic Sans MS"/>
                                <w:b/>
                              </w:rPr>
                              <w:t>Casma</w:t>
                            </w:r>
                            <w:proofErr w:type="spellEnd"/>
                            <w:r w:rsidR="00424515">
                              <w:rPr>
                                <w:rFonts w:ascii="Comic Sans MS" w:hAnsi="Comic Sans MS"/>
                                <w:b/>
                              </w:rPr>
                              <w:t xml:space="preserve"> por la pandemia</w:t>
                            </w:r>
                            <w:r>
                              <w:rPr>
                                <w:rFonts w:ascii="Comic Sans MS" w:hAnsi="Comic Sans MS"/>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0;margin-top:16.75pt;width:468pt;height:85.5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" fillcolor="white [3201]" strokecolor="#7030a0" strokeweight="3pt">
                <v:stroke dashstyle="dashDot"/>
                <v:textbox>
                  <w:txbxContent>
                    <w:p w14:paraId="7CFF3103" w14:textId="77777777" w:rsidR="00616C71" w:rsidRDefault="00616C71">
                      <w:pPr>
                        <w:rPr>
                          <w:rFonts w:ascii="Comic Sans MS" w:hAnsi="Comic Sans MS"/>
                          <w:b/>
                          <w:color w:val="C00000"/>
                        </w:rPr>
                      </w:pPr>
                      <w:r>
                        <w:rPr>
                          <w:rFonts w:ascii="Comic Sans MS" w:hAnsi="Comic Sans MS"/>
                          <w:b/>
                          <w:color w:val="C00000"/>
                        </w:rPr>
                        <w:t xml:space="preserve">RETO: </w:t>
                      </w:r>
                    </w:p>
                    <w:p w14:paraId="7796387C" w14:textId="313DE122" w:rsidR="000D3253" w:rsidRDefault="00616C71">
                      <w:r>
                        <w:rPr>
                          <w:rFonts w:ascii="Comic Sans MS" w:hAnsi="Comic Sans MS"/>
                          <w:b/>
                        </w:rPr>
                        <w:t>E</w:t>
                      </w:r>
                      <w:r w:rsidRPr="00F65A00">
                        <w:rPr>
                          <w:rFonts w:ascii="Comic Sans MS" w:hAnsi="Comic Sans MS"/>
                          <w:b/>
                        </w:rPr>
                        <w:t>labora una oración comunitaria</w:t>
                      </w:r>
                      <w:r>
                        <w:rPr>
                          <w:rFonts w:ascii="Comic Sans MS" w:hAnsi="Comic Sans MS"/>
                          <w:b/>
                        </w:rPr>
                        <w:t xml:space="preserve"> de protección personal y familiar en diez líneas como mínimo que incluya el mensaje de</w:t>
                      </w:r>
                      <w:r w:rsidR="00424515">
                        <w:rPr>
                          <w:rFonts w:ascii="Comic Sans MS" w:hAnsi="Comic Sans MS"/>
                          <w:b/>
                        </w:rPr>
                        <w:t>l texto bíblico en el</w:t>
                      </w:r>
                      <w:r>
                        <w:rPr>
                          <w:rFonts w:ascii="Comic Sans MS" w:hAnsi="Comic Sans MS"/>
                          <w:b/>
                        </w:rPr>
                        <w:t xml:space="preserve"> contexto que vivimos </w:t>
                      </w:r>
                      <w:r w:rsidR="00424515">
                        <w:rPr>
                          <w:rFonts w:ascii="Comic Sans MS" w:hAnsi="Comic Sans MS"/>
                          <w:b/>
                        </w:rPr>
                        <w:t xml:space="preserve">en </w:t>
                      </w:r>
                      <w:proofErr w:type="spellStart"/>
                      <w:r w:rsidR="00424515">
                        <w:rPr>
                          <w:rFonts w:ascii="Comic Sans MS" w:hAnsi="Comic Sans MS"/>
                          <w:b/>
                        </w:rPr>
                        <w:t>Casma</w:t>
                      </w:r>
                      <w:proofErr w:type="spellEnd"/>
                      <w:r w:rsidR="00424515">
                        <w:rPr>
                          <w:rFonts w:ascii="Comic Sans MS" w:hAnsi="Comic Sans MS"/>
                          <w:b/>
                        </w:rPr>
                        <w:t xml:space="preserve"> por la pandemia</w:t>
                      </w:r>
                      <w:r>
                        <w:rPr>
                          <w:rFonts w:ascii="Comic Sans MS" w:hAnsi="Comic Sans MS"/>
                          <w:b/>
                        </w:rPr>
                        <w:t>.</w:t>
                      </w:r>
                    </w:p>
                  </w:txbxContent>
                </v:textbox>
                <w10:wrap anchorx="page"/>
              </v:shape>
            </w:pict>
          </mc:Fallback>
        </mc:AlternateContent>
      </w:r>
    </w:p>
    <w:p w14:paraId="0D12DDFB" w14:textId="64604C1E" w:rsidR="00616C71" w:rsidRDefault="00616C71" w:rsidP="00616C71">
      <w:pPr>
        <w:pStyle w:val="Prrafodelista"/>
        <w:ind w:left="0"/>
        <w:rPr>
          <w:rFonts w:ascii="Century Gothic" w:hAnsi="Century Gothic"/>
          <w:lang w:val="es-ES"/>
        </w:rPr>
      </w:pPr>
    </w:p>
    <w:p w14:paraId="08CFB3DD" w14:textId="3D1AEB95" w:rsidR="00616C71" w:rsidRDefault="00616C71" w:rsidP="00616C71">
      <w:pPr>
        <w:pStyle w:val="Prrafodelista"/>
        <w:ind w:left="0"/>
        <w:rPr>
          <w:rFonts w:ascii="Century Gothic" w:hAnsi="Century Gothic"/>
          <w:lang w:val="es-ES"/>
        </w:rPr>
      </w:pPr>
    </w:p>
    <w:p w14:paraId="16184DA3" w14:textId="3DD088AB" w:rsidR="00616C71" w:rsidRDefault="00616C71" w:rsidP="00616C71">
      <w:pPr>
        <w:pStyle w:val="Prrafodelista"/>
        <w:ind w:left="0"/>
        <w:rPr>
          <w:rFonts w:ascii="Century Gothic" w:hAnsi="Century Gothic"/>
          <w:lang w:val="es-ES"/>
        </w:rPr>
      </w:pPr>
    </w:p>
    <w:p w14:paraId="75904DE5" w14:textId="50CCD5B3" w:rsidR="000D3253" w:rsidRDefault="000D3253" w:rsidP="000D3253">
      <w:pPr>
        <w:pStyle w:val="Prrafodelista"/>
        <w:ind w:left="0"/>
        <w:rPr>
          <w:rFonts w:ascii="Century Gothic" w:hAnsi="Century Gothic"/>
        </w:rPr>
      </w:pPr>
    </w:p>
    <w:p w14:paraId="70146406" w14:textId="1A15E67C" w:rsidR="000D3253" w:rsidRPr="0098625C" w:rsidRDefault="00424515" w:rsidP="000D3253">
      <w:pPr>
        <w:pStyle w:val="Prrafodelista"/>
        <w:ind w:left="0"/>
        <w:rPr>
          <w:rFonts w:ascii="Century Gothic" w:hAnsi="Century Gothic"/>
          <w:b/>
          <w:bCs/>
          <w:caps/>
          <w:color w:val="FF0000"/>
        </w:rPr>
      </w:pPr>
      <w:r>
        <w:rPr>
          <w:rFonts w:ascii="Century Gothic" w:hAnsi="Century Gothic"/>
          <w:noProof/>
          <w:lang w:eastAsia="es-PE"/>
        </w:rPr>
        <mc:AlternateContent>
          <mc:Choice Requires="wps">
            <w:drawing>
              <wp:anchor distT="0" distB="0" distL="114300" distR="114300" simplePos="0" relativeHeight="251663360" behindDoc="0" locked="0" layoutInCell="1" allowOverlap="1" wp14:anchorId="54716065" wp14:editId="6A6CC8F3">
                <wp:simplePos x="0" y="0"/>
                <wp:positionH relativeFrom="margin">
                  <wp:posOffset>-144135</wp:posOffset>
                </wp:positionH>
                <wp:positionV relativeFrom="paragraph">
                  <wp:posOffset>-29229</wp:posOffset>
                </wp:positionV>
                <wp:extent cx="5210175" cy="597600"/>
                <wp:effectExtent l="0" t="0" r="28575" b="12065"/>
                <wp:wrapNone/>
                <wp:docPr id="7" name="Cuadro de texto 7"/>
                <wp:cNvGraphicFramePr/>
                <a:graphic xmlns:a="http://schemas.openxmlformats.org/drawingml/2006/main">
                  <a:graphicData uri="http://schemas.microsoft.com/office/word/2010/wordprocessingShape">
                    <wps:wsp>
                      <wps:cNvSpPr txBox="1"/>
                      <wps:spPr>
                        <a:xfrm>
                          <a:off x="0" y="0"/>
                          <a:ext cx="5210175" cy="597600"/>
                        </a:xfrm>
                        <a:prstGeom prst="rect">
                          <a:avLst/>
                        </a:prstGeom>
                        <a:solidFill>
                          <a:schemeClr val="lt1"/>
                        </a:solidFill>
                        <a:ln w="6350">
                          <a:solidFill>
                            <a:prstClr val="black"/>
                          </a:solidFill>
                        </a:ln>
                      </wps:spPr>
                      <wps:txbx>
                        <w:txbxContent>
                          <w:p w14:paraId="3E66EA42" w14:textId="0CA89709" w:rsidR="00D35D08" w:rsidRPr="00D35D08" w:rsidRDefault="00D35D08">
                            <w:pPr>
                              <w:rPr>
                                <w:b/>
                                <w:bCs/>
                                <w:color w:val="C00000"/>
                              </w:rPr>
                            </w:pPr>
                            <w:r w:rsidRPr="00D35D08">
                              <w:rPr>
                                <w:rFonts w:ascii="Century Gothic" w:hAnsi="Century Gothic"/>
                                <w:b/>
                                <w:bCs/>
                                <w:color w:val="C00000"/>
                              </w:rPr>
                              <w:t>No te olvides, estimado estudiante, leer los criterios de evaluación que debes tener en cuenta en el m</w:t>
                            </w:r>
                            <w:r w:rsidR="00644C1A">
                              <w:rPr>
                                <w:rFonts w:ascii="Century Gothic" w:hAnsi="Century Gothic"/>
                                <w:b/>
                                <w:bCs/>
                                <w:color w:val="C00000"/>
                              </w:rPr>
                              <w:t>omento de elaborar tu oración</w:t>
                            </w:r>
                            <w:r w:rsidRPr="00D35D08">
                              <w:rPr>
                                <w:rFonts w:ascii="Century Gothic" w:hAnsi="Century Gothic"/>
                                <w:b/>
                                <w:bCs/>
                                <w:color w:val="C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7" type="#_x0000_t202" style="position:absolute;margin-left:-11.35pt;margin-top:-2.3pt;width:410.25pt;height:4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" fillcolor="white [3201]" strokeweight=".5pt">
                <v:textbox>
                  <w:txbxContent>
                    <w:p w14:paraId="3E66EA42" w14:textId="0CA89709" w:rsidR="00D35D08" w:rsidRPr="00D35D08" w:rsidRDefault="00D35D08">
                      <w:pPr>
                        <w:rPr>
                          <w:b/>
                          <w:bCs/>
                          <w:color w:val="C00000"/>
                        </w:rPr>
                      </w:pPr>
                      <w:r w:rsidRPr="00D35D08">
                        <w:rPr>
                          <w:rFonts w:ascii="Century Gothic" w:hAnsi="Century Gothic"/>
                          <w:b/>
                          <w:bCs/>
                          <w:color w:val="C00000"/>
                        </w:rPr>
                        <w:t>No te olvides, estimado estudiante, leer los criterios de evaluación que debes tener en cuenta en el m</w:t>
                      </w:r>
                      <w:r w:rsidR="00644C1A">
                        <w:rPr>
                          <w:rFonts w:ascii="Century Gothic" w:hAnsi="Century Gothic"/>
                          <w:b/>
                          <w:bCs/>
                          <w:color w:val="C00000"/>
                        </w:rPr>
                        <w:t>omento de elaborar tu oración</w:t>
                      </w:r>
                      <w:r w:rsidRPr="00D35D08">
                        <w:rPr>
                          <w:rFonts w:ascii="Century Gothic" w:hAnsi="Century Gothic"/>
                          <w:b/>
                          <w:bCs/>
                          <w:color w:val="C00000"/>
                        </w:rPr>
                        <w:t xml:space="preserve">. </w:t>
                      </w:r>
                    </w:p>
                  </w:txbxContent>
                </v:textbox>
                <w10:wrap anchorx="margin"/>
              </v:shape>
            </w:pict>
          </mc:Fallback>
        </mc:AlternateContent>
      </w:r>
      <w:r w:rsidR="00616C71">
        <w:rPr>
          <w:noProof/>
          <w:lang w:eastAsia="es-PE"/>
        </w:rPr>
        <w:drawing>
          <wp:anchor distT="0" distB="0" distL="114300" distR="114300" simplePos="0" relativeHeight="251662336" behindDoc="1" locked="0" layoutInCell="1" allowOverlap="1" wp14:anchorId="094B6E79" wp14:editId="1D7F1524">
            <wp:simplePos x="0" y="0"/>
            <wp:positionH relativeFrom="column">
              <wp:posOffset>4939665</wp:posOffset>
            </wp:positionH>
            <wp:positionV relativeFrom="paragraph">
              <wp:posOffset>9525</wp:posOffset>
            </wp:positionV>
            <wp:extent cx="1152525" cy="100965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2525" cy="1009650"/>
                    </a:xfrm>
                    <a:prstGeom prst="rect">
                      <a:avLst/>
                    </a:prstGeom>
                  </pic:spPr>
                </pic:pic>
              </a:graphicData>
            </a:graphic>
            <wp14:sizeRelH relativeFrom="page">
              <wp14:pctWidth>0</wp14:pctWidth>
            </wp14:sizeRelH>
            <wp14:sizeRelV relativeFrom="page">
              <wp14:pctHeight>0</wp14:pctHeight>
            </wp14:sizeRelV>
          </wp:anchor>
        </w:drawing>
      </w:r>
      <w:r w:rsidR="005337BD" w:rsidRPr="00AC2E97">
        <w:rPr>
          <w:rFonts w:ascii="Century Gothic" w:hAnsi="Century Gothic"/>
        </w:rPr>
        <w:t xml:space="preserve"> </w:t>
      </w:r>
    </w:p>
    <w:p w14:paraId="578D4438" w14:textId="7BB6422E" w:rsidR="005337BD" w:rsidRPr="00AC2E97" w:rsidRDefault="005337BD" w:rsidP="005337BD">
      <w:pPr>
        <w:pStyle w:val="Prrafodelista"/>
        <w:ind w:left="0"/>
        <w:rPr>
          <w:rFonts w:ascii="Century Gothic" w:hAnsi="Century Gothic"/>
        </w:rPr>
      </w:pPr>
    </w:p>
    <w:p w14:paraId="4A2BDDDB" w14:textId="2F8D4146" w:rsidR="00540AED" w:rsidRDefault="00540AED" w:rsidP="006C6554">
      <w:pPr>
        <w:rPr>
          <w:rFonts w:ascii="Century Gothic" w:hAnsi="Century Gothic"/>
        </w:rPr>
      </w:pPr>
    </w:p>
    <w:p w14:paraId="7E502676" w14:textId="3CE46960" w:rsidR="00D35D08" w:rsidRDefault="00D35D08" w:rsidP="006C6554">
      <w:pPr>
        <w:rPr>
          <w:rFonts w:ascii="Century Gothic" w:hAnsi="Century Gothic"/>
        </w:rPr>
      </w:pPr>
      <w:r>
        <w:rPr>
          <w:rFonts w:ascii="Century Gothic" w:hAnsi="Century Gothic"/>
        </w:rPr>
        <w:t xml:space="preserve">   </w:t>
      </w:r>
      <w:bookmarkStart w:id="0" w:name="_GoBack"/>
      <w:bookmarkEnd w:id="0"/>
    </w:p>
    <w:tbl>
      <w:tblPr>
        <w:tblStyle w:val="Tabladecuadrcula5oscura-nfasis51"/>
        <w:tblpPr w:leftFromText="141" w:rightFromText="141" w:vertAnchor="page" w:horzAnchor="margin" w:tblpY="6556"/>
        <w:tblW w:w="9090" w:type="dxa"/>
        <w:tblLook w:val="0000" w:firstRow="0" w:lastRow="0" w:firstColumn="0" w:lastColumn="0" w:noHBand="0" w:noVBand="0"/>
      </w:tblPr>
      <w:tblGrid>
        <w:gridCol w:w="827"/>
        <w:gridCol w:w="6520"/>
        <w:gridCol w:w="709"/>
        <w:gridCol w:w="1034"/>
      </w:tblGrid>
      <w:tr w:rsidR="00616C71" w:rsidRPr="00AC2E97" w14:paraId="6D8DBB64" w14:textId="77777777" w:rsidTr="00616C71">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827" w:type="dxa"/>
          </w:tcPr>
          <w:p w14:paraId="3B609F4F" w14:textId="77777777" w:rsidR="00616C71" w:rsidRPr="00AC2E97" w:rsidRDefault="00616C71" w:rsidP="00616C71">
            <w:pPr>
              <w:jc w:val="center"/>
              <w:rPr>
                <w:rFonts w:ascii="Century Gothic" w:eastAsia="Calibri" w:hAnsi="Century Gothic" w:cs="Times New Roman"/>
                <w:b/>
              </w:rPr>
            </w:pPr>
            <w:r w:rsidRPr="00AC2E97">
              <w:rPr>
                <w:rFonts w:ascii="Century Gothic" w:eastAsia="Calibri" w:hAnsi="Century Gothic" w:cs="Times New Roman"/>
                <w:b/>
              </w:rPr>
              <w:t>N°</w:t>
            </w:r>
          </w:p>
        </w:tc>
        <w:tc>
          <w:tcPr>
            <w:tcW w:w="6520" w:type="dxa"/>
          </w:tcPr>
          <w:p w14:paraId="04CC7FCB" w14:textId="77777777" w:rsidR="00616C71" w:rsidRPr="00AC2E97" w:rsidRDefault="00616C71" w:rsidP="00616C71">
            <w:pPr>
              <w:jc w:val="center"/>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b/>
              </w:rPr>
            </w:pPr>
            <w:r>
              <w:rPr>
                <w:rFonts w:ascii="Century Gothic" w:eastAsia="Calibri" w:hAnsi="Century Gothic" w:cs="Times New Roman"/>
                <w:b/>
              </w:rPr>
              <w:t xml:space="preserve">CRITERIOS </w:t>
            </w:r>
            <w:r w:rsidRPr="00AC2E97">
              <w:rPr>
                <w:rFonts w:ascii="Century Gothic" w:eastAsia="Calibri" w:hAnsi="Century Gothic" w:cs="Times New Roman"/>
                <w:b/>
              </w:rPr>
              <w:t>DE AUTOEVALUACIÓN</w:t>
            </w:r>
          </w:p>
        </w:tc>
        <w:tc>
          <w:tcPr>
            <w:cnfStyle w:val="000010000000" w:firstRow="0" w:lastRow="0" w:firstColumn="0" w:lastColumn="0" w:oddVBand="1" w:evenVBand="0" w:oddHBand="0" w:evenHBand="0" w:firstRowFirstColumn="0" w:firstRowLastColumn="0" w:lastRowFirstColumn="0" w:lastRowLastColumn="0"/>
            <w:tcW w:w="709" w:type="dxa"/>
          </w:tcPr>
          <w:p w14:paraId="344F41B3" w14:textId="77777777" w:rsidR="00616C71" w:rsidRPr="00AC2E97" w:rsidRDefault="00616C71" w:rsidP="00616C71">
            <w:pPr>
              <w:jc w:val="center"/>
              <w:rPr>
                <w:rFonts w:ascii="Century Gothic" w:eastAsia="Calibri" w:hAnsi="Century Gothic" w:cs="Times New Roman"/>
                <w:b/>
              </w:rPr>
            </w:pPr>
            <w:r w:rsidRPr="00AC2E97">
              <w:rPr>
                <w:rFonts w:ascii="Century Gothic" w:eastAsia="Calibri" w:hAnsi="Century Gothic" w:cs="Times New Roman"/>
                <w:b/>
              </w:rPr>
              <w:t>SI</w:t>
            </w:r>
          </w:p>
        </w:tc>
        <w:tc>
          <w:tcPr>
            <w:tcW w:w="1034" w:type="dxa"/>
          </w:tcPr>
          <w:p w14:paraId="5F983748" w14:textId="77777777" w:rsidR="00616C71" w:rsidRPr="00AC2E97" w:rsidRDefault="00616C71" w:rsidP="00616C71">
            <w:pPr>
              <w:jc w:val="center"/>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b/>
              </w:rPr>
            </w:pPr>
            <w:r w:rsidRPr="00AC2E97">
              <w:rPr>
                <w:rFonts w:ascii="Century Gothic" w:eastAsia="Calibri" w:hAnsi="Century Gothic" w:cs="Times New Roman"/>
                <w:b/>
              </w:rPr>
              <w:t>NO</w:t>
            </w:r>
          </w:p>
        </w:tc>
      </w:tr>
      <w:tr w:rsidR="00616C71" w:rsidRPr="00AC2E97" w14:paraId="3B8532B7" w14:textId="77777777" w:rsidTr="00616C71">
        <w:trPr>
          <w:trHeight w:val="540"/>
        </w:trPr>
        <w:tc>
          <w:tcPr>
            <w:cnfStyle w:val="000010000000" w:firstRow="0" w:lastRow="0" w:firstColumn="0" w:lastColumn="0" w:oddVBand="1" w:evenVBand="0" w:oddHBand="0" w:evenHBand="0" w:firstRowFirstColumn="0" w:firstRowLastColumn="0" w:lastRowFirstColumn="0" w:lastRowLastColumn="0"/>
            <w:tcW w:w="827" w:type="dxa"/>
          </w:tcPr>
          <w:p w14:paraId="715ADD4B" w14:textId="77777777" w:rsidR="00616C71" w:rsidRPr="00AC2E97" w:rsidRDefault="00616C71" w:rsidP="00616C71">
            <w:pPr>
              <w:jc w:val="center"/>
              <w:rPr>
                <w:rFonts w:ascii="Century Gothic" w:eastAsia="Calibri" w:hAnsi="Century Gothic" w:cs="Times New Roman"/>
                <w:b/>
              </w:rPr>
            </w:pPr>
            <w:r w:rsidRPr="00AC2E97">
              <w:rPr>
                <w:rFonts w:ascii="Century Gothic" w:eastAsia="Calibri" w:hAnsi="Century Gothic" w:cs="Times New Roman"/>
                <w:b/>
              </w:rPr>
              <w:t>1</w:t>
            </w:r>
          </w:p>
        </w:tc>
        <w:tc>
          <w:tcPr>
            <w:tcW w:w="6520" w:type="dxa"/>
          </w:tcPr>
          <w:p w14:paraId="45E86ABA" w14:textId="02001F9A" w:rsidR="00616C71" w:rsidRPr="00AC2E97" w:rsidRDefault="00616C71" w:rsidP="00616C71">
            <w:pPr>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Times New Roman"/>
              </w:rPr>
            </w:pPr>
            <w:r>
              <w:rPr>
                <w:rFonts w:ascii="Century Gothic" w:eastAsia="Calibri" w:hAnsi="Century Gothic" w:cs="Times New Roman"/>
              </w:rPr>
              <w:t>La</w:t>
            </w:r>
            <w:r w:rsidR="003C223D">
              <w:rPr>
                <w:rFonts w:ascii="Century Gothic" w:eastAsia="Calibri" w:hAnsi="Century Gothic" w:cs="Times New Roman"/>
              </w:rPr>
              <w:t xml:space="preserve"> oración comunitaria incluye el</w:t>
            </w:r>
            <w:r>
              <w:rPr>
                <w:rFonts w:ascii="Century Gothic" w:eastAsia="Calibri" w:hAnsi="Century Gothic" w:cs="Times New Roman"/>
              </w:rPr>
              <w:t xml:space="preserve"> </w:t>
            </w:r>
            <w:r w:rsidR="003C223D">
              <w:rPr>
                <w:rFonts w:ascii="Century Gothic" w:eastAsia="Calibri" w:hAnsi="Century Gothic" w:cs="Times New Roman"/>
              </w:rPr>
              <w:t>texto bíblico leído</w:t>
            </w:r>
            <w:r>
              <w:rPr>
                <w:rFonts w:ascii="Century Gothic" w:eastAsia="Calibri" w:hAnsi="Century Gothic" w:cs="Times New Roman"/>
              </w:rPr>
              <w:t>.</w:t>
            </w:r>
          </w:p>
        </w:tc>
        <w:tc>
          <w:tcPr>
            <w:cnfStyle w:val="000010000000" w:firstRow="0" w:lastRow="0" w:firstColumn="0" w:lastColumn="0" w:oddVBand="1" w:evenVBand="0" w:oddHBand="0" w:evenHBand="0" w:firstRowFirstColumn="0" w:firstRowLastColumn="0" w:lastRowFirstColumn="0" w:lastRowLastColumn="0"/>
            <w:tcW w:w="709" w:type="dxa"/>
          </w:tcPr>
          <w:p w14:paraId="00532B61" w14:textId="77777777" w:rsidR="00616C71" w:rsidRPr="00AC2E97" w:rsidRDefault="00616C71" w:rsidP="00616C71">
            <w:pPr>
              <w:rPr>
                <w:rFonts w:ascii="Century Gothic" w:eastAsia="Calibri" w:hAnsi="Century Gothic" w:cs="Times New Roman"/>
              </w:rPr>
            </w:pPr>
          </w:p>
        </w:tc>
        <w:tc>
          <w:tcPr>
            <w:tcW w:w="1034" w:type="dxa"/>
          </w:tcPr>
          <w:p w14:paraId="11B3D87F" w14:textId="77777777" w:rsidR="00616C71" w:rsidRPr="00AC2E97" w:rsidRDefault="00616C71" w:rsidP="00616C71">
            <w:pPr>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Times New Roman"/>
              </w:rPr>
            </w:pPr>
          </w:p>
        </w:tc>
      </w:tr>
      <w:tr w:rsidR="00616C71" w:rsidRPr="00AC2E97" w14:paraId="0AD81F51" w14:textId="77777777" w:rsidTr="00616C7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827" w:type="dxa"/>
          </w:tcPr>
          <w:p w14:paraId="7FF76F9F" w14:textId="77777777" w:rsidR="00616C71" w:rsidRPr="00AC2E97" w:rsidRDefault="00616C71" w:rsidP="00616C71">
            <w:pPr>
              <w:jc w:val="center"/>
              <w:rPr>
                <w:rFonts w:ascii="Century Gothic" w:eastAsia="Calibri" w:hAnsi="Century Gothic" w:cs="Times New Roman"/>
                <w:b/>
              </w:rPr>
            </w:pPr>
            <w:r w:rsidRPr="00AC2E97">
              <w:rPr>
                <w:rFonts w:ascii="Century Gothic" w:eastAsia="Calibri" w:hAnsi="Century Gothic" w:cs="Times New Roman"/>
                <w:b/>
              </w:rPr>
              <w:t>2</w:t>
            </w:r>
          </w:p>
        </w:tc>
        <w:tc>
          <w:tcPr>
            <w:tcW w:w="6520" w:type="dxa"/>
          </w:tcPr>
          <w:p w14:paraId="528234AD" w14:textId="7BAEE7C3" w:rsidR="00616C71" w:rsidRPr="00AC2E97" w:rsidRDefault="00A52EF5" w:rsidP="00616C71">
            <w:pPr>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rPr>
            </w:pPr>
            <w:r>
              <w:rPr>
                <w:rFonts w:ascii="Century Gothic" w:eastAsia="Calibri" w:hAnsi="Century Gothic" w:cs="Times New Roman"/>
              </w:rPr>
              <w:t>La oración está escrita en diez líneas como mínimo.</w:t>
            </w:r>
          </w:p>
        </w:tc>
        <w:tc>
          <w:tcPr>
            <w:cnfStyle w:val="000010000000" w:firstRow="0" w:lastRow="0" w:firstColumn="0" w:lastColumn="0" w:oddVBand="1" w:evenVBand="0" w:oddHBand="0" w:evenHBand="0" w:firstRowFirstColumn="0" w:firstRowLastColumn="0" w:lastRowFirstColumn="0" w:lastRowLastColumn="0"/>
            <w:tcW w:w="709" w:type="dxa"/>
          </w:tcPr>
          <w:p w14:paraId="682BABE2" w14:textId="77777777" w:rsidR="00616C71" w:rsidRPr="00AC2E97" w:rsidRDefault="00616C71" w:rsidP="00616C71">
            <w:pPr>
              <w:rPr>
                <w:rFonts w:ascii="Century Gothic" w:eastAsia="Calibri" w:hAnsi="Century Gothic" w:cs="Times New Roman"/>
              </w:rPr>
            </w:pPr>
          </w:p>
        </w:tc>
        <w:tc>
          <w:tcPr>
            <w:tcW w:w="1034" w:type="dxa"/>
          </w:tcPr>
          <w:p w14:paraId="6E6DF18A" w14:textId="77777777" w:rsidR="00616C71" w:rsidRPr="00AC2E97" w:rsidRDefault="00616C71" w:rsidP="00616C71">
            <w:pPr>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rPr>
            </w:pPr>
          </w:p>
        </w:tc>
      </w:tr>
      <w:tr w:rsidR="00616C71" w:rsidRPr="00AC2E97" w14:paraId="1ECD23FC" w14:textId="77777777" w:rsidTr="00616C71">
        <w:trPr>
          <w:trHeight w:val="450"/>
        </w:trPr>
        <w:tc>
          <w:tcPr>
            <w:cnfStyle w:val="000010000000" w:firstRow="0" w:lastRow="0" w:firstColumn="0" w:lastColumn="0" w:oddVBand="1" w:evenVBand="0" w:oddHBand="0" w:evenHBand="0" w:firstRowFirstColumn="0" w:firstRowLastColumn="0" w:lastRowFirstColumn="0" w:lastRowLastColumn="0"/>
            <w:tcW w:w="827" w:type="dxa"/>
          </w:tcPr>
          <w:p w14:paraId="2036145C" w14:textId="77777777" w:rsidR="00616C71" w:rsidRPr="00AC2E97" w:rsidRDefault="00616C71" w:rsidP="00616C71">
            <w:pPr>
              <w:jc w:val="center"/>
              <w:rPr>
                <w:rFonts w:ascii="Century Gothic" w:eastAsia="Calibri" w:hAnsi="Century Gothic" w:cs="Times New Roman"/>
                <w:b/>
              </w:rPr>
            </w:pPr>
            <w:r w:rsidRPr="00AC2E97">
              <w:rPr>
                <w:rFonts w:ascii="Century Gothic" w:eastAsia="Calibri" w:hAnsi="Century Gothic" w:cs="Times New Roman"/>
                <w:b/>
              </w:rPr>
              <w:t>3</w:t>
            </w:r>
          </w:p>
        </w:tc>
        <w:tc>
          <w:tcPr>
            <w:tcW w:w="6520" w:type="dxa"/>
          </w:tcPr>
          <w:p w14:paraId="55B7CE29" w14:textId="52F2D332" w:rsidR="00616C71" w:rsidRPr="00112A85" w:rsidRDefault="00112A85" w:rsidP="00616C71">
            <w:pPr>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Times New Roman"/>
                <w:bCs/>
              </w:rPr>
            </w:pPr>
            <w:r w:rsidRPr="00112A85">
              <w:rPr>
                <w:rFonts w:ascii="Century Gothic" w:hAnsi="Century Gothic"/>
                <w:bCs/>
              </w:rPr>
              <w:t>Plasma en la oración su encuentro personal y</w:t>
            </w:r>
            <w:r>
              <w:rPr>
                <w:rFonts w:ascii="Century Gothic" w:hAnsi="Century Gothic"/>
                <w:bCs/>
              </w:rPr>
              <w:t xml:space="preserve"> </w:t>
            </w:r>
            <w:r w:rsidRPr="00112A85">
              <w:rPr>
                <w:rFonts w:ascii="Century Gothic" w:hAnsi="Century Gothic"/>
                <w:bCs/>
              </w:rPr>
              <w:t>comunitario con Dios</w:t>
            </w:r>
            <w:r>
              <w:rPr>
                <w:rFonts w:ascii="Century Gothic" w:hAnsi="Century Gothic"/>
                <w:bCs/>
              </w:rPr>
              <w:t>.</w:t>
            </w:r>
          </w:p>
        </w:tc>
        <w:tc>
          <w:tcPr>
            <w:cnfStyle w:val="000010000000" w:firstRow="0" w:lastRow="0" w:firstColumn="0" w:lastColumn="0" w:oddVBand="1" w:evenVBand="0" w:oddHBand="0" w:evenHBand="0" w:firstRowFirstColumn="0" w:firstRowLastColumn="0" w:lastRowFirstColumn="0" w:lastRowLastColumn="0"/>
            <w:tcW w:w="709" w:type="dxa"/>
          </w:tcPr>
          <w:p w14:paraId="076CD257" w14:textId="77777777" w:rsidR="00616C71" w:rsidRPr="00AC2E97" w:rsidRDefault="00616C71" w:rsidP="00616C71">
            <w:pPr>
              <w:rPr>
                <w:rFonts w:ascii="Century Gothic" w:eastAsia="Calibri" w:hAnsi="Century Gothic" w:cs="Times New Roman"/>
              </w:rPr>
            </w:pPr>
          </w:p>
        </w:tc>
        <w:tc>
          <w:tcPr>
            <w:tcW w:w="1034" w:type="dxa"/>
          </w:tcPr>
          <w:p w14:paraId="74CE061B" w14:textId="77777777" w:rsidR="00616C71" w:rsidRPr="00AC2E97" w:rsidRDefault="00616C71" w:rsidP="00616C71">
            <w:pPr>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Times New Roman"/>
              </w:rPr>
            </w:pPr>
          </w:p>
        </w:tc>
      </w:tr>
      <w:tr w:rsidR="00112A85" w:rsidRPr="00AC2E97" w14:paraId="2A40B20C" w14:textId="77777777" w:rsidTr="00616C71">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827" w:type="dxa"/>
          </w:tcPr>
          <w:p w14:paraId="2F787C5C" w14:textId="0EFB4BB5" w:rsidR="00112A85" w:rsidRPr="00AC2E97" w:rsidRDefault="00112A85" w:rsidP="00616C71">
            <w:pPr>
              <w:jc w:val="center"/>
              <w:rPr>
                <w:rFonts w:ascii="Century Gothic" w:eastAsia="Calibri" w:hAnsi="Century Gothic" w:cs="Times New Roman"/>
                <w:b/>
              </w:rPr>
            </w:pPr>
            <w:r>
              <w:rPr>
                <w:rFonts w:ascii="Century Gothic" w:eastAsia="Calibri" w:hAnsi="Century Gothic" w:cs="Times New Roman"/>
                <w:b/>
              </w:rPr>
              <w:t>4</w:t>
            </w:r>
          </w:p>
        </w:tc>
        <w:tc>
          <w:tcPr>
            <w:tcW w:w="6520" w:type="dxa"/>
          </w:tcPr>
          <w:p w14:paraId="3C47927D" w14:textId="7A9875EE" w:rsidR="00112A85" w:rsidRPr="00112A85" w:rsidRDefault="00112A85" w:rsidP="00616C71">
            <w:pP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Pr>
                <w:rFonts w:ascii="Century Gothic" w:hAnsi="Century Gothic"/>
                <w:bCs/>
              </w:rPr>
              <w:t>Solicita protección para su familia ante el covid-19.</w:t>
            </w:r>
          </w:p>
        </w:tc>
        <w:tc>
          <w:tcPr>
            <w:cnfStyle w:val="000010000000" w:firstRow="0" w:lastRow="0" w:firstColumn="0" w:lastColumn="0" w:oddVBand="1" w:evenVBand="0" w:oddHBand="0" w:evenHBand="0" w:firstRowFirstColumn="0" w:firstRowLastColumn="0" w:lastRowFirstColumn="0" w:lastRowLastColumn="0"/>
            <w:tcW w:w="709" w:type="dxa"/>
          </w:tcPr>
          <w:p w14:paraId="20CBA0AD" w14:textId="77777777" w:rsidR="00112A85" w:rsidRPr="00AC2E97" w:rsidRDefault="00112A85" w:rsidP="00616C71">
            <w:pPr>
              <w:rPr>
                <w:rFonts w:ascii="Century Gothic" w:eastAsia="Calibri" w:hAnsi="Century Gothic" w:cs="Times New Roman"/>
              </w:rPr>
            </w:pPr>
          </w:p>
        </w:tc>
        <w:tc>
          <w:tcPr>
            <w:tcW w:w="1034" w:type="dxa"/>
          </w:tcPr>
          <w:p w14:paraId="3EDFC977" w14:textId="77777777" w:rsidR="00112A85" w:rsidRPr="00AC2E97" w:rsidRDefault="00112A85" w:rsidP="00616C71">
            <w:pPr>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imes New Roman"/>
              </w:rPr>
            </w:pPr>
          </w:p>
        </w:tc>
      </w:tr>
    </w:tbl>
    <w:p w14:paraId="61D64E92" w14:textId="77777777" w:rsidR="006C6554" w:rsidRPr="00424515" w:rsidRDefault="006C6554" w:rsidP="00424515">
      <w:pPr>
        <w:rPr>
          <w:rFonts w:ascii="Century Gothic" w:hAnsi="Century Gothic"/>
        </w:rPr>
      </w:pPr>
    </w:p>
    <w:sectPr w:rsidR="006C6554" w:rsidRPr="00424515" w:rsidSect="006F122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1FC9F" w14:textId="77777777" w:rsidR="00655960" w:rsidRDefault="00655960" w:rsidP="00F7085A">
      <w:pPr>
        <w:spacing w:after="0" w:line="240" w:lineRule="auto"/>
      </w:pPr>
      <w:r>
        <w:separator/>
      </w:r>
    </w:p>
  </w:endnote>
  <w:endnote w:type="continuationSeparator" w:id="0">
    <w:p w14:paraId="2D87EF83" w14:textId="77777777" w:rsidR="00655960" w:rsidRDefault="00655960" w:rsidP="00F70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541FF" w14:textId="77777777" w:rsidR="0098625C" w:rsidRDefault="009862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A2C10" w14:textId="77777777" w:rsidR="0098625C" w:rsidRDefault="0098625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D6BD5" w14:textId="77777777" w:rsidR="0098625C" w:rsidRDefault="009862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882A7" w14:textId="77777777" w:rsidR="00655960" w:rsidRDefault="00655960" w:rsidP="00F7085A">
      <w:pPr>
        <w:spacing w:after="0" w:line="240" w:lineRule="auto"/>
      </w:pPr>
      <w:r>
        <w:separator/>
      </w:r>
    </w:p>
  </w:footnote>
  <w:footnote w:type="continuationSeparator" w:id="0">
    <w:p w14:paraId="707D89F6" w14:textId="77777777" w:rsidR="00655960" w:rsidRDefault="00655960" w:rsidP="00F70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82A42" w14:textId="77777777" w:rsidR="0098625C" w:rsidRDefault="009862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2BBF0" w14:textId="49E7CAB7" w:rsidR="00AC2E97" w:rsidRDefault="00AC2E97">
    <w:pPr>
      <w:pStyle w:val="Encabezado"/>
    </w:pPr>
    <w:r>
      <w:rPr>
        <w:noProof/>
        <w:lang w:eastAsia="es-PE"/>
      </w:rPr>
      <w:drawing>
        <wp:anchor distT="0" distB="0" distL="114300" distR="114300" simplePos="0" relativeHeight="251662336" behindDoc="0" locked="0" layoutInCell="1" allowOverlap="1" wp14:anchorId="5C58AC37" wp14:editId="3CA33AC0">
          <wp:simplePos x="0" y="0"/>
          <wp:positionH relativeFrom="column">
            <wp:posOffset>4810125</wp:posOffset>
          </wp:positionH>
          <wp:positionV relativeFrom="paragraph">
            <wp:posOffset>-267335</wp:posOffset>
          </wp:positionV>
          <wp:extent cx="971550" cy="80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8001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60288" behindDoc="0" locked="0" layoutInCell="0" allowOverlap="1" wp14:anchorId="6BAD3E62" wp14:editId="4BBA6CAB">
              <wp:simplePos x="0" y="0"/>
              <wp:positionH relativeFrom="margin">
                <wp:align>left</wp:align>
              </wp:positionH>
              <wp:positionV relativeFrom="topMargin">
                <wp:posOffset>371475</wp:posOffset>
              </wp:positionV>
              <wp:extent cx="2238375" cy="1809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Footlight MT Light" w:hAnsi="Footlight MT Light"/>
                              <w:b/>
                              <w:bCs/>
                              <w:sz w:val="24"/>
                              <w:szCs w:val="24"/>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1B935F8B" w14:textId="2C278C9D" w:rsidR="00AC2E97" w:rsidRPr="00AC2E97" w:rsidRDefault="00AC2E97">
                              <w:pPr>
                                <w:spacing w:after="0" w:line="240" w:lineRule="auto"/>
                                <w:rPr>
                                  <w:rFonts w:ascii="Footlight MT Light" w:hAnsi="Footlight MT Light"/>
                                  <w:b/>
                                  <w:bCs/>
                                  <w:sz w:val="24"/>
                                  <w:szCs w:val="24"/>
                                </w:rPr>
                              </w:pPr>
                              <w:r w:rsidRPr="00AC2E97">
                                <w:rPr>
                                  <w:rFonts w:ascii="Footlight MT Light" w:hAnsi="Footlight MT Light"/>
                                  <w:b/>
                                  <w:bCs/>
                                  <w:sz w:val="24"/>
                                  <w:szCs w:val="24"/>
                                </w:rPr>
                                <w:t>I.E.E. “MARISCAL LUZURIAGA”</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AD3E62" id="_x0000_t202" coordsize="21600,21600" o:spt="202" path="m,l,21600r21600,l21600,xe">
              <v:stroke joinstyle="miter"/>
              <v:path gradientshapeok="t" o:connecttype="rect"/>
            </v:shapetype>
            <v:shape id="Cuadro de texto 218" o:spid="_x0000_s1028" type="#_x0000_t202" style="position:absolute;margin-left:0;margin-top:29.25pt;width:176.25pt;height:1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" o:allowincell="f" filled="f" stroked="f">
              <v:textbox inset=",0,,0">
                <w:txbxContent>
                  <w:sdt>
                    <w:sdtPr>
                      <w:rPr>
                        <w:rFonts w:ascii="Footlight MT Light" w:hAnsi="Footlight MT Light"/>
                        <w:b/>
                        <w:bCs/>
                        <w:sz w:val="24"/>
                        <w:szCs w:val="24"/>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1B935F8B" w14:textId="2C278C9D" w:rsidR="00AC2E97" w:rsidRPr="00AC2E97" w:rsidRDefault="00AC2E97">
                        <w:pPr>
                          <w:spacing w:after="0" w:line="240" w:lineRule="auto"/>
                          <w:rPr>
                            <w:rFonts w:ascii="Footlight MT Light" w:hAnsi="Footlight MT Light"/>
                            <w:b/>
                            <w:bCs/>
                            <w:sz w:val="24"/>
                            <w:szCs w:val="24"/>
                          </w:rPr>
                        </w:pPr>
                        <w:r w:rsidRPr="00AC2E97">
                          <w:rPr>
                            <w:rFonts w:ascii="Footlight MT Light" w:hAnsi="Footlight MT Light"/>
                            <w:b/>
                            <w:bCs/>
                            <w:sz w:val="24"/>
                            <w:szCs w:val="24"/>
                          </w:rPr>
                          <w:t>I.E.E. “MARISCAL LUZURIAGA”</w:t>
                        </w:r>
                      </w:p>
                    </w:sdtContent>
                  </w:sdt>
                </w:txbxContent>
              </v:textbox>
              <w10:wrap anchorx="margin" anchory="margin"/>
            </v:shape>
          </w:pict>
        </mc:Fallback>
      </mc:AlternateContent>
    </w:r>
    <w:r>
      <w:rPr>
        <w:noProof/>
        <w:lang w:eastAsia="es-PE"/>
      </w:rPr>
      <mc:AlternateContent>
        <mc:Choice Requires="wps">
          <w:drawing>
            <wp:anchor distT="0" distB="0" distL="114300" distR="114300" simplePos="0" relativeHeight="251659264" behindDoc="0" locked="0" layoutInCell="0" allowOverlap="1" wp14:anchorId="410BF385" wp14:editId="3BFC0957">
              <wp:simplePos x="0" y="0"/>
              <wp:positionH relativeFrom="page">
                <wp:align>left</wp:align>
              </wp:positionH>
              <wp:positionV relativeFrom="topMargin">
                <wp:align>center</wp:align>
              </wp:positionV>
              <wp:extent cx="91440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45E97CA1" w14:textId="77777777" w:rsidR="00AC2E97" w:rsidRDefault="00AC2E97">
                          <w:pPr>
                            <w:spacing w:after="0" w:line="240" w:lineRule="auto"/>
                            <w:jc w:val="right"/>
                            <w:rPr>
                              <w:color w:val="FFFFFF" w:themeColor="background1"/>
                            </w:rPr>
                          </w:pPr>
                          <w:r>
                            <w:fldChar w:fldCharType="begin"/>
                          </w:r>
                          <w:r>
                            <w:instrText>PAGE   \* MERGEFORMAT</w:instrText>
                          </w:r>
                          <w:r>
                            <w:fldChar w:fldCharType="separate"/>
                          </w:r>
                          <w:r w:rsidR="00644C1A" w:rsidRPr="00644C1A">
                            <w:rPr>
                              <w:noProof/>
                              <w:color w:val="FFFFFF" w:themeColor="background1"/>
                              <w:lang w:val="es-ES"/>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" o:allowincell="f" fillcolor="red" stroked="f">
              <v:textbox style="mso-fit-shape-to-text:t" inset=",0,,0">
                <w:txbxContent>
                  <w:p w14:paraId="45E97CA1" w14:textId="77777777" w:rsidR="00AC2E97" w:rsidRDefault="00AC2E97">
                    <w:pPr>
                      <w:spacing w:after="0" w:line="240" w:lineRule="auto"/>
                      <w:jc w:val="right"/>
                      <w:rPr>
                        <w:color w:val="FFFFFF" w:themeColor="background1"/>
                      </w:rPr>
                    </w:pPr>
                    <w:r>
                      <w:fldChar w:fldCharType="begin"/>
                    </w:r>
                    <w:r>
                      <w:instrText>PAGE   \* MERGEFORMAT</w:instrText>
                    </w:r>
                    <w:r>
                      <w:fldChar w:fldCharType="separate"/>
                    </w:r>
                    <w:r w:rsidR="00644C1A" w:rsidRPr="00644C1A">
                      <w:rPr>
                        <w:noProof/>
                        <w:color w:val="FFFFFF" w:themeColor="background1"/>
                        <w:lang w:val="es-ES"/>
                      </w:rPr>
                      <w:t>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81BF5" w14:textId="77777777" w:rsidR="0098625C" w:rsidRDefault="009862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4CCF"/>
    <w:multiLevelType w:val="hybridMultilevel"/>
    <w:tmpl w:val="884A05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37C0838"/>
    <w:multiLevelType w:val="hybridMultilevel"/>
    <w:tmpl w:val="FA1A4820"/>
    <w:lvl w:ilvl="0" w:tplc="5630CA6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D972ED0"/>
    <w:multiLevelType w:val="hybridMultilevel"/>
    <w:tmpl w:val="0D4ED5FC"/>
    <w:lvl w:ilvl="0" w:tplc="7D243928">
      <w:numFmt w:val="bullet"/>
      <w:lvlText w:val="-"/>
      <w:lvlJc w:val="left"/>
      <w:pPr>
        <w:ind w:left="720" w:hanging="360"/>
      </w:pPr>
      <w:rPr>
        <w:rFonts w:ascii="Calibri" w:eastAsiaTheme="minorHAnsi" w:hAnsi="Calibri" w:cstheme="minorBidi" w:hint="default"/>
        <w:u w:v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712F68A9"/>
    <w:multiLevelType w:val="hybridMultilevel"/>
    <w:tmpl w:val="E95618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554"/>
    <w:rsid w:val="00075BEA"/>
    <w:rsid w:val="000D3253"/>
    <w:rsid w:val="00112A85"/>
    <w:rsid w:val="00140712"/>
    <w:rsid w:val="0017087F"/>
    <w:rsid w:val="001939F6"/>
    <w:rsid w:val="003241CC"/>
    <w:rsid w:val="00374798"/>
    <w:rsid w:val="003C223D"/>
    <w:rsid w:val="00424515"/>
    <w:rsid w:val="0042557A"/>
    <w:rsid w:val="00462C1B"/>
    <w:rsid w:val="005337BD"/>
    <w:rsid w:val="00540AED"/>
    <w:rsid w:val="00616C71"/>
    <w:rsid w:val="00644C1A"/>
    <w:rsid w:val="00655960"/>
    <w:rsid w:val="00660106"/>
    <w:rsid w:val="00680BBB"/>
    <w:rsid w:val="006C6554"/>
    <w:rsid w:val="006F1220"/>
    <w:rsid w:val="006F477A"/>
    <w:rsid w:val="00805630"/>
    <w:rsid w:val="00856D1C"/>
    <w:rsid w:val="008C3EF6"/>
    <w:rsid w:val="00955DDA"/>
    <w:rsid w:val="0098625C"/>
    <w:rsid w:val="009979F5"/>
    <w:rsid w:val="009D55C6"/>
    <w:rsid w:val="00A52EF5"/>
    <w:rsid w:val="00AC2E97"/>
    <w:rsid w:val="00AD6A82"/>
    <w:rsid w:val="00BE2C96"/>
    <w:rsid w:val="00C038CC"/>
    <w:rsid w:val="00CA0B2C"/>
    <w:rsid w:val="00CB14A5"/>
    <w:rsid w:val="00CE362B"/>
    <w:rsid w:val="00D35D08"/>
    <w:rsid w:val="00DE4DF4"/>
    <w:rsid w:val="00E5147F"/>
    <w:rsid w:val="00EB1828"/>
    <w:rsid w:val="00EB6FEB"/>
    <w:rsid w:val="00ED0C1D"/>
    <w:rsid w:val="00F7085A"/>
    <w:rsid w:val="00FF21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E4DF4"/>
    <w:pPr>
      <w:widowControl w:val="0"/>
      <w:autoSpaceDE w:val="0"/>
      <w:autoSpaceDN w:val="0"/>
      <w:spacing w:after="0" w:line="240" w:lineRule="auto"/>
    </w:pPr>
    <w:rPr>
      <w:rFonts w:ascii="Verdana" w:eastAsia="Verdana" w:hAnsi="Verdana" w:cs="Verdana"/>
      <w:sz w:val="20"/>
      <w:szCs w:val="20"/>
      <w:lang w:val="es-ES"/>
    </w:rPr>
  </w:style>
  <w:style w:type="character" w:customStyle="1" w:styleId="TextoindependienteCar">
    <w:name w:val="Texto independiente Car"/>
    <w:basedOn w:val="Fuentedeprrafopredeter"/>
    <w:link w:val="Textoindependiente"/>
    <w:uiPriority w:val="1"/>
    <w:rsid w:val="00DE4DF4"/>
    <w:rPr>
      <w:rFonts w:ascii="Verdana" w:eastAsia="Verdana" w:hAnsi="Verdana" w:cs="Verdana"/>
      <w:sz w:val="20"/>
      <w:szCs w:val="20"/>
      <w:lang w:val="es-ES"/>
    </w:rPr>
  </w:style>
  <w:style w:type="paragraph" w:styleId="Prrafodelista">
    <w:name w:val="List Paragraph"/>
    <w:basedOn w:val="Normal"/>
    <w:uiPriority w:val="34"/>
    <w:qFormat/>
    <w:rsid w:val="00374798"/>
    <w:pPr>
      <w:ind w:left="720"/>
      <w:contextualSpacing/>
    </w:pPr>
  </w:style>
  <w:style w:type="table" w:customStyle="1" w:styleId="Tabladecuadrcula5oscura-nfasis51">
    <w:name w:val="Tabla de cuadrícula 5 oscura - Énfasis 51"/>
    <w:basedOn w:val="Tablanormal"/>
    <w:next w:val="GridTable5DarkAccent5"/>
    <w:uiPriority w:val="50"/>
    <w:rsid w:val="00F7085A"/>
    <w:pPr>
      <w:spacing w:after="0" w:line="240" w:lineRule="auto"/>
    </w:p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
    <w:name w:val="Grid Table 5 Dark Accent 5"/>
    <w:basedOn w:val="Tablanormal"/>
    <w:uiPriority w:val="50"/>
    <w:rsid w:val="00F708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cabezado">
    <w:name w:val="header"/>
    <w:basedOn w:val="Normal"/>
    <w:link w:val="EncabezadoCar"/>
    <w:uiPriority w:val="99"/>
    <w:unhideWhenUsed/>
    <w:rsid w:val="00F708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85A"/>
  </w:style>
  <w:style w:type="paragraph" w:styleId="Piedepgina">
    <w:name w:val="footer"/>
    <w:basedOn w:val="Normal"/>
    <w:link w:val="PiedepginaCar"/>
    <w:uiPriority w:val="99"/>
    <w:unhideWhenUsed/>
    <w:rsid w:val="00F708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85A"/>
  </w:style>
  <w:style w:type="table" w:styleId="Tablaconcuadrcula">
    <w:name w:val="Table Grid"/>
    <w:basedOn w:val="Tablanormal"/>
    <w:uiPriority w:val="39"/>
    <w:rsid w:val="00D35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16C71"/>
    <w:pPr>
      <w:spacing w:after="0" w:line="240" w:lineRule="auto"/>
    </w:pPr>
    <w:rPr>
      <w:lang w:val="es-ES"/>
    </w:rPr>
  </w:style>
  <w:style w:type="paragraph" w:styleId="Textodeglobo">
    <w:name w:val="Balloon Text"/>
    <w:basedOn w:val="Normal"/>
    <w:link w:val="TextodegloboCar"/>
    <w:uiPriority w:val="99"/>
    <w:semiHidden/>
    <w:unhideWhenUsed/>
    <w:rsid w:val="004245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E4DF4"/>
    <w:pPr>
      <w:widowControl w:val="0"/>
      <w:autoSpaceDE w:val="0"/>
      <w:autoSpaceDN w:val="0"/>
      <w:spacing w:after="0" w:line="240" w:lineRule="auto"/>
    </w:pPr>
    <w:rPr>
      <w:rFonts w:ascii="Verdana" w:eastAsia="Verdana" w:hAnsi="Verdana" w:cs="Verdana"/>
      <w:sz w:val="20"/>
      <w:szCs w:val="20"/>
      <w:lang w:val="es-ES"/>
    </w:rPr>
  </w:style>
  <w:style w:type="character" w:customStyle="1" w:styleId="TextoindependienteCar">
    <w:name w:val="Texto independiente Car"/>
    <w:basedOn w:val="Fuentedeprrafopredeter"/>
    <w:link w:val="Textoindependiente"/>
    <w:uiPriority w:val="1"/>
    <w:rsid w:val="00DE4DF4"/>
    <w:rPr>
      <w:rFonts w:ascii="Verdana" w:eastAsia="Verdana" w:hAnsi="Verdana" w:cs="Verdana"/>
      <w:sz w:val="20"/>
      <w:szCs w:val="20"/>
      <w:lang w:val="es-ES"/>
    </w:rPr>
  </w:style>
  <w:style w:type="paragraph" w:styleId="Prrafodelista">
    <w:name w:val="List Paragraph"/>
    <w:basedOn w:val="Normal"/>
    <w:uiPriority w:val="34"/>
    <w:qFormat/>
    <w:rsid w:val="00374798"/>
    <w:pPr>
      <w:ind w:left="720"/>
      <w:contextualSpacing/>
    </w:pPr>
  </w:style>
  <w:style w:type="table" w:customStyle="1" w:styleId="Tabladecuadrcula5oscura-nfasis51">
    <w:name w:val="Tabla de cuadrícula 5 oscura - Énfasis 51"/>
    <w:basedOn w:val="Tablanormal"/>
    <w:next w:val="GridTable5DarkAccent5"/>
    <w:uiPriority w:val="50"/>
    <w:rsid w:val="00F7085A"/>
    <w:pPr>
      <w:spacing w:after="0" w:line="240" w:lineRule="auto"/>
    </w:p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
    <w:name w:val="Grid Table 5 Dark Accent 5"/>
    <w:basedOn w:val="Tablanormal"/>
    <w:uiPriority w:val="50"/>
    <w:rsid w:val="00F7085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cabezado">
    <w:name w:val="header"/>
    <w:basedOn w:val="Normal"/>
    <w:link w:val="EncabezadoCar"/>
    <w:uiPriority w:val="99"/>
    <w:unhideWhenUsed/>
    <w:rsid w:val="00F708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85A"/>
  </w:style>
  <w:style w:type="paragraph" w:styleId="Piedepgina">
    <w:name w:val="footer"/>
    <w:basedOn w:val="Normal"/>
    <w:link w:val="PiedepginaCar"/>
    <w:uiPriority w:val="99"/>
    <w:unhideWhenUsed/>
    <w:rsid w:val="00F708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85A"/>
  </w:style>
  <w:style w:type="table" w:styleId="Tablaconcuadrcula">
    <w:name w:val="Table Grid"/>
    <w:basedOn w:val="Tablanormal"/>
    <w:uiPriority w:val="39"/>
    <w:rsid w:val="00D35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16C71"/>
    <w:pPr>
      <w:spacing w:after="0" w:line="240" w:lineRule="auto"/>
    </w:pPr>
    <w:rPr>
      <w:lang w:val="es-ES"/>
    </w:rPr>
  </w:style>
  <w:style w:type="paragraph" w:styleId="Textodeglobo">
    <w:name w:val="Balloon Text"/>
    <w:basedOn w:val="Normal"/>
    <w:link w:val="TextodegloboCar"/>
    <w:uiPriority w:val="99"/>
    <w:semiHidden/>
    <w:unhideWhenUsed/>
    <w:rsid w:val="004245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24ABB-F4DD-4B6E-B2BB-8DA291A9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I.E.E. “MARISCAL LUZURIAGA”</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 “MARISCAL LUZURIAGA”</dc:title>
  <dc:subject/>
  <dc:creator>BERTHA</dc:creator>
  <cp:keywords/>
  <dc:description/>
  <cp:lastModifiedBy>HP</cp:lastModifiedBy>
  <cp:revision>7</cp:revision>
  <dcterms:created xsi:type="dcterms:W3CDTF">2021-03-23T03:36:00Z</dcterms:created>
  <dcterms:modified xsi:type="dcterms:W3CDTF">2021-03-26T03:40:00Z</dcterms:modified>
</cp:coreProperties>
</file>