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A989" w14:textId="77777777" w:rsidR="002953D8" w:rsidRDefault="00EE4B38" w:rsidP="00EE4B38">
      <w:pPr>
        <w:rPr>
          <w:b/>
          <w:bCs/>
          <w:sz w:val="48"/>
          <w:szCs w:val="48"/>
          <w:lang w:val="en-US"/>
        </w:rPr>
      </w:pPr>
      <w:r w:rsidRPr="00EE4B38">
        <w:rPr>
          <w:b/>
          <w:bCs/>
          <w:sz w:val="48"/>
          <w:szCs w:val="48"/>
          <w:lang w:val="en-US"/>
        </w:rPr>
        <w:t>Alternatives to Celery</w:t>
      </w:r>
      <w:r w:rsidR="002953D8">
        <w:rPr>
          <w:b/>
          <w:bCs/>
          <w:sz w:val="48"/>
          <w:szCs w:val="48"/>
          <w:lang w:val="en-US"/>
        </w:rPr>
        <w:t xml:space="preserve"> for this task</w:t>
      </w:r>
    </w:p>
    <w:p w14:paraId="0AEDE6D3" w14:textId="3456B641" w:rsidR="00EE4B38" w:rsidRPr="00EE4B38" w:rsidRDefault="00E35B4D" w:rsidP="00EE4B38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- Redis Queue (RQ)</w:t>
      </w:r>
    </w:p>
    <w:p w14:paraId="7EE785D0" w14:textId="77777777" w:rsidR="002953D8" w:rsidRPr="002953D8" w:rsidRDefault="00EE4B38">
      <w:pPr>
        <w:rPr>
          <w:i/>
          <w:iCs/>
          <w:sz w:val="24"/>
          <w:szCs w:val="24"/>
        </w:rPr>
      </w:pPr>
      <w:r>
        <w:br/>
      </w:r>
      <w:r>
        <w:br/>
      </w:r>
      <w:r w:rsidRPr="00EE4B38">
        <w:rPr>
          <w:i/>
          <w:iCs/>
          <w:sz w:val="24"/>
          <w:szCs w:val="24"/>
        </w:rPr>
        <w:t>Background job processing is essential for executing asynchronous tasks without blocking the main application.</w:t>
      </w:r>
      <w:r w:rsidRPr="00EE4B38">
        <w:rPr>
          <w:i/>
          <w:iCs/>
          <w:sz w:val="24"/>
          <w:szCs w:val="24"/>
        </w:rPr>
        <w:br/>
        <w:t xml:space="preserve">In this POC, </w:t>
      </w:r>
      <w:r w:rsidRPr="002953D8">
        <w:rPr>
          <w:i/>
          <w:iCs/>
          <w:sz w:val="24"/>
          <w:szCs w:val="24"/>
        </w:rPr>
        <w:t xml:space="preserve">we are using </w:t>
      </w:r>
      <w:r w:rsidRPr="00EE4B38">
        <w:rPr>
          <w:i/>
          <w:iCs/>
          <w:sz w:val="24"/>
          <w:szCs w:val="24"/>
        </w:rPr>
        <w:t>Celery as the primary background task processor.</w:t>
      </w:r>
    </w:p>
    <w:p w14:paraId="407EE524" w14:textId="1DD13B95" w:rsidR="00EE4B38" w:rsidRPr="002953D8" w:rsidRDefault="00EE4B38">
      <w:pPr>
        <w:rPr>
          <w:i/>
          <w:iCs/>
          <w:sz w:val="24"/>
          <w:szCs w:val="24"/>
        </w:rPr>
      </w:pPr>
      <w:r w:rsidRPr="00EE4B38">
        <w:rPr>
          <w:i/>
          <w:iCs/>
          <w:sz w:val="24"/>
          <w:szCs w:val="24"/>
        </w:rPr>
        <w:t>Additionally, Redis Queue</w:t>
      </w:r>
      <w:r w:rsidRPr="00EE4B38">
        <w:rPr>
          <w:b/>
          <w:bCs/>
          <w:i/>
          <w:iCs/>
          <w:sz w:val="24"/>
          <w:szCs w:val="24"/>
        </w:rPr>
        <w:t xml:space="preserve"> </w:t>
      </w:r>
      <w:r w:rsidRPr="00EE4B38">
        <w:rPr>
          <w:i/>
          <w:iCs/>
          <w:sz w:val="24"/>
          <w:szCs w:val="24"/>
        </w:rPr>
        <w:t>was explored as a simple</w:t>
      </w:r>
      <w:r w:rsidR="006D3835" w:rsidRPr="002953D8">
        <w:rPr>
          <w:i/>
          <w:iCs/>
          <w:sz w:val="24"/>
          <w:szCs w:val="24"/>
        </w:rPr>
        <w:t xml:space="preserve"> and </w:t>
      </w:r>
      <w:r w:rsidRPr="00EE4B38">
        <w:rPr>
          <w:i/>
          <w:iCs/>
          <w:sz w:val="24"/>
          <w:szCs w:val="24"/>
        </w:rPr>
        <w:t xml:space="preserve">alternative to evaluate whether it can be more </w:t>
      </w:r>
      <w:r w:rsidRPr="00EE4B38">
        <w:rPr>
          <w:b/>
          <w:bCs/>
          <w:i/>
          <w:iCs/>
          <w:sz w:val="24"/>
          <w:szCs w:val="24"/>
        </w:rPr>
        <w:t>efficient</w:t>
      </w:r>
      <w:r w:rsidRPr="00EE4B38">
        <w:rPr>
          <w:i/>
          <w:iCs/>
          <w:sz w:val="24"/>
          <w:szCs w:val="24"/>
        </w:rPr>
        <w:t xml:space="preserve"> for certain use cases</w:t>
      </w:r>
      <w:r w:rsidRPr="00EE4B38">
        <w:rPr>
          <w:i/>
          <w:iCs/>
        </w:rPr>
        <w:t>.</w:t>
      </w:r>
    </w:p>
    <w:p w14:paraId="3B6F10BB" w14:textId="3B918DD0" w:rsidR="00E35B4D" w:rsidRPr="002953D8" w:rsidRDefault="00EE4B38" w:rsidP="00E35B4D">
      <w:pPr>
        <w:rPr>
          <w:i/>
          <w:iCs/>
        </w:rPr>
      </w:pPr>
      <w:r w:rsidRPr="00EE4B38">
        <w:rPr>
          <w:i/>
          <w:iCs/>
        </w:rPr>
        <w:t>This document compares Celery and Redis Queue</w:t>
      </w:r>
      <w:r w:rsidRPr="00EE4B38">
        <w:rPr>
          <w:b/>
          <w:bCs/>
          <w:i/>
          <w:iCs/>
        </w:rPr>
        <w:t xml:space="preserve"> </w:t>
      </w:r>
      <w:r w:rsidRPr="00EE4B38">
        <w:rPr>
          <w:i/>
          <w:iCs/>
        </w:rPr>
        <w:t>based on setup complexity, performance, scalability, and use cases</w:t>
      </w:r>
      <w:r w:rsidRPr="002953D8">
        <w:rPr>
          <w:i/>
          <w:iCs/>
        </w:rPr>
        <w:t xml:space="preserve"> for a task like a simple </w:t>
      </w:r>
      <w:r w:rsidRPr="002953D8">
        <w:rPr>
          <w:i/>
          <w:iCs/>
        </w:rPr>
        <w:t>application like fetching the d</w:t>
      </w:r>
      <w:r w:rsidR="006D3835" w:rsidRPr="002953D8">
        <w:rPr>
          <w:i/>
          <w:iCs/>
        </w:rPr>
        <w:t>ata</w:t>
      </w:r>
      <w:r w:rsidRPr="002953D8">
        <w:rPr>
          <w:i/>
          <w:iCs/>
        </w:rPr>
        <w:t>b</w:t>
      </w:r>
      <w:r w:rsidR="006D3835" w:rsidRPr="002953D8">
        <w:rPr>
          <w:i/>
          <w:iCs/>
        </w:rPr>
        <w:t>ase</w:t>
      </w:r>
      <w:r w:rsidRPr="002953D8">
        <w:rPr>
          <w:i/>
          <w:iCs/>
        </w:rPr>
        <w:t xml:space="preserve"> record</w:t>
      </w:r>
      <w:r w:rsidRPr="002953D8">
        <w:rPr>
          <w:i/>
          <w:iCs/>
        </w:rPr>
        <w:t xml:space="preserve"> </w:t>
      </w:r>
      <w:r w:rsidRPr="002953D8">
        <w:rPr>
          <w:i/>
          <w:iCs/>
        </w:rPr>
        <w:t>in loop</w:t>
      </w:r>
      <w:r w:rsidRPr="00EE4B38">
        <w:rPr>
          <w:i/>
          <w:iCs/>
        </w:rPr>
        <w:t>.</w:t>
      </w:r>
    </w:p>
    <w:p w14:paraId="4D454393" w14:textId="77777777" w:rsidR="002953D8" w:rsidRDefault="002953D8" w:rsidP="00E35B4D"/>
    <w:p w14:paraId="11D72100" w14:textId="13056FBB" w:rsidR="002953D8" w:rsidRDefault="002953D8" w:rsidP="00E35B4D">
      <w:r w:rsidRPr="002953D8">
        <w:rPr>
          <w:b/>
          <w:bCs/>
          <w:i/>
          <w:iCs/>
          <w:sz w:val="36"/>
          <w:szCs w:val="36"/>
        </w:rPr>
        <w:t>Redis Queue</w:t>
      </w:r>
      <w:r>
        <w:t xml:space="preserve"> - </w:t>
      </w:r>
      <w:r w:rsidRPr="000F3EBB">
        <w:t>RQ is ideal for simple background jobs where we don’t need advanced scheduling or multiple brokers</w:t>
      </w:r>
      <w:r>
        <w:t xml:space="preserve">, </w:t>
      </w:r>
      <w:r w:rsidRPr="00F766D8">
        <w:t>Redis, can be effectively used as a message queue. The tasks can be processed either immediately or at a certain scheduled time. The ability to use Redis as a queue opens up a wide range of possibilities for handling distributed jobs and messages, especially in applications that require high performance and reliability</w:t>
      </w:r>
      <w:r>
        <w:t>, it is quicker than celery when it comes to setup and usage</w:t>
      </w:r>
      <w:r>
        <w:t>, I</w:t>
      </w:r>
      <w:r w:rsidRPr="00F766D8">
        <w:t xml:space="preserve"> explored Redis Queue as a simpler alternative to Celery.</w:t>
      </w:r>
      <w:r>
        <w:t xml:space="preserve"> </w:t>
      </w:r>
      <w:r w:rsidRPr="00F766D8">
        <w:t xml:space="preserve">RQ uses Redis directly and </w:t>
      </w:r>
      <w:r>
        <w:t>less time to learn and implement</w:t>
      </w:r>
      <w:r w:rsidRPr="00F766D8">
        <w:t>.</w:t>
      </w:r>
      <w:r w:rsidRPr="00F766D8">
        <w:br/>
        <w:t>For simple background processing like polling DB records, RQ is more efficient and easier to maintain.</w:t>
      </w:r>
      <w:r>
        <w:t xml:space="preserve"> </w:t>
      </w:r>
      <w:r w:rsidRPr="00F766D8">
        <w:t>However, Celery is better suited for complex workflows</w:t>
      </w:r>
      <w:r>
        <w:t xml:space="preserve"> </w:t>
      </w:r>
      <w:r w:rsidRPr="00F766D8">
        <w:t>and large-scale systems</w:t>
      </w:r>
    </w:p>
    <w:p w14:paraId="31E542CF" w14:textId="77777777" w:rsidR="002953D8" w:rsidRDefault="002953D8" w:rsidP="00E35B4D"/>
    <w:p w14:paraId="4BF08649" w14:textId="77777777" w:rsidR="002953D8" w:rsidRDefault="002953D8" w:rsidP="002953D8"/>
    <w:p w14:paraId="655C7CA1" w14:textId="77777777" w:rsidR="002953D8" w:rsidRPr="00EE4B38" w:rsidRDefault="002953D8" w:rsidP="002953D8">
      <w:r w:rsidRPr="00EE4B38">
        <w:rPr>
          <w:b/>
          <w:bCs/>
        </w:rPr>
        <w:t xml:space="preserve">How Celery </w:t>
      </w:r>
      <w:proofErr w:type="gramStart"/>
      <w:r w:rsidRPr="00EE4B38">
        <w:rPr>
          <w:b/>
          <w:bCs/>
        </w:rPr>
        <w:t>Works</w:t>
      </w:r>
      <w:r>
        <w:rPr>
          <w:b/>
          <w:bCs/>
        </w:rPr>
        <w:t>:-</w:t>
      </w:r>
      <w:proofErr w:type="gramEnd"/>
    </w:p>
    <w:p w14:paraId="28260BB9" w14:textId="77777777" w:rsidR="002953D8" w:rsidRPr="00EE4B38" w:rsidRDefault="002953D8" w:rsidP="002953D8">
      <w:pPr>
        <w:numPr>
          <w:ilvl w:val="0"/>
          <w:numId w:val="3"/>
        </w:numPr>
        <w:tabs>
          <w:tab w:val="num" w:pos="720"/>
        </w:tabs>
      </w:pPr>
      <w:r w:rsidRPr="00EE4B38">
        <w:t>The main application sends a task to the broker.</w:t>
      </w:r>
    </w:p>
    <w:p w14:paraId="569C8CE0" w14:textId="77777777" w:rsidR="002953D8" w:rsidRPr="00EE4B38" w:rsidRDefault="002953D8" w:rsidP="002953D8">
      <w:pPr>
        <w:numPr>
          <w:ilvl w:val="0"/>
          <w:numId w:val="3"/>
        </w:numPr>
        <w:tabs>
          <w:tab w:val="num" w:pos="720"/>
        </w:tabs>
      </w:pPr>
      <w:r w:rsidRPr="00EE4B38">
        <w:t>The broker (Redis/RabbitMQ) stores the task.</w:t>
      </w:r>
    </w:p>
    <w:p w14:paraId="4ED550F4" w14:textId="77777777" w:rsidR="002953D8" w:rsidRPr="00EE4B38" w:rsidRDefault="002953D8" w:rsidP="002953D8">
      <w:pPr>
        <w:numPr>
          <w:ilvl w:val="0"/>
          <w:numId w:val="3"/>
        </w:numPr>
        <w:tabs>
          <w:tab w:val="num" w:pos="720"/>
        </w:tabs>
      </w:pPr>
      <w:r w:rsidRPr="00EE4B38">
        <w:t>One or more Celery workers consume and execute the task.</w:t>
      </w:r>
    </w:p>
    <w:p w14:paraId="688F89D6" w14:textId="77777777" w:rsidR="002953D8" w:rsidRPr="00EE4B38" w:rsidRDefault="002953D8" w:rsidP="002953D8">
      <w:pPr>
        <w:numPr>
          <w:ilvl w:val="0"/>
          <w:numId w:val="3"/>
        </w:numPr>
        <w:tabs>
          <w:tab w:val="num" w:pos="720"/>
        </w:tabs>
      </w:pPr>
      <w:r w:rsidRPr="00EE4B38">
        <w:t>The result is stored in a backend if configured.</w:t>
      </w:r>
    </w:p>
    <w:p w14:paraId="65A7D7D7" w14:textId="77777777" w:rsidR="002953D8" w:rsidRPr="00EE4B38" w:rsidRDefault="002953D8" w:rsidP="002953D8"/>
    <w:p w14:paraId="73105208" w14:textId="77777777" w:rsidR="002953D8" w:rsidRPr="00EE4B38" w:rsidRDefault="002953D8" w:rsidP="002953D8">
      <w:pPr>
        <w:rPr>
          <w:b/>
          <w:bCs/>
        </w:rPr>
      </w:pPr>
      <w:r w:rsidRPr="00EE4B38">
        <w:rPr>
          <w:b/>
          <w:bCs/>
        </w:rPr>
        <w:t xml:space="preserve">How RQ </w:t>
      </w:r>
      <w:proofErr w:type="gramStart"/>
      <w:r w:rsidRPr="00EE4B38">
        <w:rPr>
          <w:b/>
          <w:bCs/>
        </w:rPr>
        <w:t>Works</w:t>
      </w:r>
      <w:r>
        <w:rPr>
          <w:b/>
          <w:bCs/>
        </w:rPr>
        <w:t>:-</w:t>
      </w:r>
      <w:proofErr w:type="gramEnd"/>
    </w:p>
    <w:p w14:paraId="5427F192" w14:textId="77777777" w:rsidR="002953D8" w:rsidRPr="00EE4B38" w:rsidRDefault="002953D8" w:rsidP="002953D8">
      <w:pPr>
        <w:numPr>
          <w:ilvl w:val="0"/>
          <w:numId w:val="7"/>
        </w:numPr>
      </w:pPr>
      <w:r w:rsidRPr="00EE4B38">
        <w:t>The application pushes a job into a Redis queue.</w:t>
      </w:r>
    </w:p>
    <w:p w14:paraId="1B6B40D6" w14:textId="77777777" w:rsidR="002953D8" w:rsidRPr="00EE4B38" w:rsidRDefault="002953D8" w:rsidP="002953D8">
      <w:pPr>
        <w:numPr>
          <w:ilvl w:val="0"/>
          <w:numId w:val="7"/>
        </w:numPr>
      </w:pPr>
      <w:r w:rsidRPr="00EE4B38">
        <w:t>An RQ worker listens to the queue.</w:t>
      </w:r>
    </w:p>
    <w:p w14:paraId="2926AE11" w14:textId="5BDD0ABB" w:rsidR="002953D8" w:rsidRDefault="002953D8" w:rsidP="00E35B4D">
      <w:pPr>
        <w:numPr>
          <w:ilvl w:val="0"/>
          <w:numId w:val="7"/>
        </w:numPr>
      </w:pPr>
      <w:r w:rsidRPr="00EE4B38">
        <w:t>The worker executes the job sequentially.</w:t>
      </w:r>
    </w:p>
    <w:p w14:paraId="3C71FE14" w14:textId="77777777" w:rsidR="00E35B4D" w:rsidRDefault="00E35B4D" w:rsidP="002953D8">
      <w:pPr>
        <w:rPr>
          <w:b/>
          <w:bCs/>
        </w:rPr>
      </w:pPr>
    </w:p>
    <w:p w14:paraId="785BD360" w14:textId="77777777" w:rsidR="002953D8" w:rsidRPr="002953D8" w:rsidRDefault="002953D8" w:rsidP="002953D8">
      <w:pPr>
        <w:rPr>
          <w:b/>
          <w:bCs/>
        </w:rPr>
      </w:pPr>
    </w:p>
    <w:tbl>
      <w:tblPr>
        <w:tblW w:w="822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105"/>
        <w:gridCol w:w="2955"/>
      </w:tblGrid>
      <w:tr w:rsidR="00E35B4D" w:rsidRPr="00EE4B38" w14:paraId="2263F124" w14:textId="77777777" w:rsidTr="00140090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1AC54" w14:textId="77777777" w:rsidR="00E35B4D" w:rsidRPr="00EE4B38" w:rsidRDefault="00E35B4D" w:rsidP="00140090">
            <w:pPr>
              <w:rPr>
                <w:b/>
                <w:bCs/>
              </w:rPr>
            </w:pPr>
            <w:r w:rsidRPr="00EE4B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9CD68D" w14:textId="77777777" w:rsidR="00E35B4D" w:rsidRPr="00EE4B38" w:rsidRDefault="00E35B4D" w:rsidP="00140090">
            <w:pPr>
              <w:rPr>
                <w:b/>
                <w:bCs/>
              </w:rPr>
            </w:pPr>
            <w:r w:rsidRPr="00EE4B38">
              <w:rPr>
                <w:b/>
                <w:bCs/>
              </w:rPr>
              <w:t>Celery</w:t>
            </w:r>
          </w:p>
        </w:tc>
        <w:tc>
          <w:tcPr>
            <w:tcW w:w="0" w:type="auto"/>
            <w:vAlign w:val="center"/>
            <w:hideMark/>
          </w:tcPr>
          <w:p w14:paraId="75DFB65C" w14:textId="77777777" w:rsidR="00E35B4D" w:rsidRPr="00EE4B38" w:rsidRDefault="00E35B4D" w:rsidP="00140090">
            <w:pPr>
              <w:rPr>
                <w:b/>
                <w:bCs/>
              </w:rPr>
            </w:pPr>
            <w:r w:rsidRPr="00EE4B38">
              <w:rPr>
                <w:b/>
                <w:bCs/>
              </w:rPr>
              <w:t>Redis Queue (RQ)</w:t>
            </w:r>
          </w:p>
        </w:tc>
      </w:tr>
      <w:tr w:rsidR="00E35B4D" w:rsidRPr="00EE4B38" w14:paraId="7A7F0054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F26C685" w14:textId="77777777" w:rsidR="00E35B4D" w:rsidRPr="00EE4B38" w:rsidRDefault="00E35B4D" w:rsidP="00140090">
            <w:r w:rsidRPr="00EE4B38">
              <w:t>Broker support</w:t>
            </w:r>
          </w:p>
        </w:tc>
        <w:tc>
          <w:tcPr>
            <w:tcW w:w="0" w:type="auto"/>
            <w:vAlign w:val="center"/>
            <w:hideMark/>
          </w:tcPr>
          <w:p w14:paraId="3D9AD15B" w14:textId="77777777" w:rsidR="00E35B4D" w:rsidRPr="00EE4B38" w:rsidRDefault="00E35B4D" w:rsidP="00140090">
            <w:r w:rsidRPr="00EE4B38">
              <w:t>Redis, RabbitMQ</w:t>
            </w:r>
          </w:p>
        </w:tc>
        <w:tc>
          <w:tcPr>
            <w:tcW w:w="0" w:type="auto"/>
            <w:vAlign w:val="center"/>
            <w:hideMark/>
          </w:tcPr>
          <w:p w14:paraId="775E5F68" w14:textId="77777777" w:rsidR="00E35B4D" w:rsidRPr="00EE4B38" w:rsidRDefault="00E35B4D" w:rsidP="00140090">
            <w:r w:rsidRPr="00EE4B38">
              <w:t>Redis only</w:t>
            </w:r>
          </w:p>
        </w:tc>
      </w:tr>
      <w:tr w:rsidR="00E35B4D" w:rsidRPr="00EE4B38" w14:paraId="72D23A32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53C97EA" w14:textId="77777777" w:rsidR="00E35B4D" w:rsidRPr="00EE4B38" w:rsidRDefault="00E35B4D" w:rsidP="00140090">
            <w:r w:rsidRPr="00EE4B38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309CE086" w14:textId="2899083A" w:rsidR="00E35B4D" w:rsidRPr="00EE4B38" w:rsidRDefault="00E35B4D" w:rsidP="00140090">
            <w:r w:rsidRPr="00EE4B38">
              <w:t>High</w:t>
            </w:r>
            <w:r>
              <w:t xml:space="preserve"> as compared to RQ</w:t>
            </w:r>
          </w:p>
        </w:tc>
        <w:tc>
          <w:tcPr>
            <w:tcW w:w="0" w:type="auto"/>
            <w:vAlign w:val="center"/>
            <w:hideMark/>
          </w:tcPr>
          <w:p w14:paraId="0D5E398B" w14:textId="77777777" w:rsidR="00E35B4D" w:rsidRPr="00EE4B38" w:rsidRDefault="00E35B4D" w:rsidP="00140090">
            <w:r w:rsidRPr="00EE4B38">
              <w:t>Very Low</w:t>
            </w:r>
          </w:p>
        </w:tc>
      </w:tr>
      <w:tr w:rsidR="00E35B4D" w:rsidRPr="00EE4B38" w14:paraId="61278E38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60F92EB" w14:textId="77777777" w:rsidR="00E35B4D" w:rsidRPr="00EE4B38" w:rsidRDefault="00E35B4D" w:rsidP="00140090">
            <w:r w:rsidRPr="00EE4B38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E83F380" w14:textId="6769FEF6" w:rsidR="00E35B4D" w:rsidRPr="00EE4B38" w:rsidRDefault="00E35B4D" w:rsidP="00140090">
            <w:r>
              <w:t>Harder than RQ</w:t>
            </w:r>
          </w:p>
        </w:tc>
        <w:tc>
          <w:tcPr>
            <w:tcW w:w="0" w:type="auto"/>
            <w:vAlign w:val="center"/>
            <w:hideMark/>
          </w:tcPr>
          <w:p w14:paraId="47213CD5" w14:textId="54ED51A7" w:rsidR="00E35B4D" w:rsidRPr="00EE4B38" w:rsidRDefault="00E35B4D" w:rsidP="00140090">
            <w:r w:rsidRPr="00EE4B38">
              <w:t>Eas</w:t>
            </w:r>
            <w:r>
              <w:t>ier</w:t>
            </w:r>
          </w:p>
        </w:tc>
      </w:tr>
      <w:tr w:rsidR="00E35B4D" w:rsidRPr="00EE4B38" w14:paraId="56EDBEA8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587E830" w14:textId="77777777" w:rsidR="00E35B4D" w:rsidRPr="00EE4B38" w:rsidRDefault="00E35B4D" w:rsidP="00140090">
            <w:r w:rsidRPr="00EE4B38">
              <w:t>Task retries</w:t>
            </w:r>
          </w:p>
        </w:tc>
        <w:tc>
          <w:tcPr>
            <w:tcW w:w="0" w:type="auto"/>
            <w:vAlign w:val="center"/>
            <w:hideMark/>
          </w:tcPr>
          <w:p w14:paraId="09E35E38" w14:textId="77777777" w:rsidR="00E35B4D" w:rsidRPr="00EE4B38" w:rsidRDefault="00E35B4D" w:rsidP="00140090">
            <w:r w:rsidRPr="00EE4B38">
              <w:t>Yes</w:t>
            </w:r>
          </w:p>
        </w:tc>
        <w:tc>
          <w:tcPr>
            <w:tcW w:w="0" w:type="auto"/>
            <w:vAlign w:val="center"/>
            <w:hideMark/>
          </w:tcPr>
          <w:p w14:paraId="72A24995" w14:textId="77777777" w:rsidR="00E35B4D" w:rsidRPr="00EE4B38" w:rsidRDefault="00E35B4D" w:rsidP="00140090">
            <w:r w:rsidRPr="00EE4B38">
              <w:t>Limited</w:t>
            </w:r>
          </w:p>
        </w:tc>
      </w:tr>
      <w:tr w:rsidR="00E35B4D" w:rsidRPr="00EE4B38" w14:paraId="63BA80AC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9B811AA" w14:textId="77777777" w:rsidR="00E35B4D" w:rsidRPr="00EE4B38" w:rsidRDefault="00E35B4D" w:rsidP="00140090">
            <w:r w:rsidRPr="00EE4B38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58A9069" w14:textId="77777777" w:rsidR="00E35B4D" w:rsidRPr="00EE4B38" w:rsidRDefault="00E35B4D" w:rsidP="00140090">
            <w:r w:rsidRPr="00EE4B38">
              <w:t>Advanced</w:t>
            </w:r>
          </w:p>
        </w:tc>
        <w:tc>
          <w:tcPr>
            <w:tcW w:w="0" w:type="auto"/>
            <w:vAlign w:val="center"/>
            <w:hideMark/>
          </w:tcPr>
          <w:p w14:paraId="4FD2C41E" w14:textId="77777777" w:rsidR="00E35B4D" w:rsidRPr="00EE4B38" w:rsidRDefault="00E35B4D" w:rsidP="00140090">
            <w:r w:rsidRPr="00EE4B38">
              <w:t>Basic</w:t>
            </w:r>
          </w:p>
        </w:tc>
      </w:tr>
      <w:tr w:rsidR="00E35B4D" w:rsidRPr="00EE4B38" w14:paraId="1D39CD98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4E73528" w14:textId="77777777" w:rsidR="00E35B4D" w:rsidRPr="00EE4B38" w:rsidRDefault="00E35B4D" w:rsidP="00140090">
            <w:r w:rsidRPr="00EE4B3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EEFDDF" w14:textId="77777777" w:rsidR="00E35B4D" w:rsidRPr="00EE4B38" w:rsidRDefault="00E35B4D" w:rsidP="00140090">
            <w:r w:rsidRPr="00EE4B38">
              <w:t>High</w:t>
            </w:r>
          </w:p>
        </w:tc>
        <w:tc>
          <w:tcPr>
            <w:tcW w:w="0" w:type="auto"/>
            <w:vAlign w:val="center"/>
            <w:hideMark/>
          </w:tcPr>
          <w:p w14:paraId="4F8E32A5" w14:textId="77777777" w:rsidR="00E35B4D" w:rsidRPr="00EE4B38" w:rsidRDefault="00E35B4D" w:rsidP="00140090">
            <w:r w:rsidRPr="00EE4B38">
              <w:t>Medium</w:t>
            </w:r>
          </w:p>
        </w:tc>
      </w:tr>
      <w:tr w:rsidR="00E35B4D" w:rsidRPr="00EE4B38" w14:paraId="0B6539D7" w14:textId="77777777" w:rsidTr="0014009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D90F80A" w14:textId="77777777" w:rsidR="00E35B4D" w:rsidRPr="00EE4B38" w:rsidRDefault="00E35B4D" w:rsidP="00140090">
            <w:r w:rsidRPr="00EE4B38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D887DD6" w14:textId="77777777" w:rsidR="00E35B4D" w:rsidRPr="00EE4B38" w:rsidRDefault="00E35B4D" w:rsidP="00140090">
            <w:r w:rsidRPr="00EE4B38">
              <w:t>Large &amp; complex systems</w:t>
            </w:r>
          </w:p>
        </w:tc>
        <w:tc>
          <w:tcPr>
            <w:tcW w:w="0" w:type="auto"/>
            <w:vAlign w:val="center"/>
            <w:hideMark/>
          </w:tcPr>
          <w:p w14:paraId="08504B4B" w14:textId="77777777" w:rsidR="00E35B4D" w:rsidRPr="00EE4B38" w:rsidRDefault="00E35B4D" w:rsidP="00140090">
            <w:r w:rsidRPr="00EE4B38">
              <w:t>Simple background jobs</w:t>
            </w:r>
          </w:p>
        </w:tc>
      </w:tr>
    </w:tbl>
    <w:p w14:paraId="042CD028" w14:textId="77777777" w:rsidR="00E35B4D" w:rsidRDefault="00E35B4D" w:rsidP="00E35B4D"/>
    <w:p w14:paraId="191D8D56" w14:textId="7E3D7595" w:rsidR="00EE4B38" w:rsidRPr="00EE4B38" w:rsidRDefault="00EE4B38" w:rsidP="00EE4B38">
      <w:pPr>
        <w:rPr>
          <w:b/>
          <w:bCs/>
        </w:rPr>
      </w:pPr>
      <w:proofErr w:type="gramStart"/>
      <w:r w:rsidRPr="00EE4B38">
        <w:rPr>
          <w:b/>
          <w:bCs/>
        </w:rPr>
        <w:t>Conclusion</w:t>
      </w:r>
      <w:r w:rsidR="002953D8">
        <w:rPr>
          <w:b/>
          <w:bCs/>
        </w:rPr>
        <w:t>:-</w:t>
      </w:r>
      <w:proofErr w:type="gramEnd"/>
    </w:p>
    <w:p w14:paraId="1DC3E021" w14:textId="77777777" w:rsidR="00EE4B38" w:rsidRPr="00EE4B38" w:rsidRDefault="00EE4B38" w:rsidP="00EE4B38">
      <w:pPr>
        <w:rPr>
          <w:i/>
          <w:iCs/>
        </w:rPr>
      </w:pPr>
      <w:r w:rsidRPr="00EE4B38">
        <w:rPr>
          <w:i/>
          <w:iCs/>
        </w:rPr>
        <w:t>Celery is a powerful and production-ready background task processor, but it introduces additional complexity.</w:t>
      </w:r>
      <w:r w:rsidRPr="00EE4B38">
        <w:rPr>
          <w:i/>
          <w:iCs/>
        </w:rPr>
        <w:br/>
        <w:t>Redis Queue (RQ) provides a simpler and more lightweight alternative for basic background processing use cases.</w:t>
      </w:r>
    </w:p>
    <w:p w14:paraId="7E7A1B31" w14:textId="77777777" w:rsidR="00EE4B38" w:rsidRPr="00EE4B38" w:rsidRDefault="00EE4B38" w:rsidP="00EE4B38">
      <w:pPr>
        <w:rPr>
          <w:i/>
          <w:iCs/>
        </w:rPr>
      </w:pPr>
      <w:r w:rsidRPr="00EE4B38">
        <w:rPr>
          <w:i/>
          <w:iCs/>
        </w:rPr>
        <w:t>For this assignment, Celery was implemented to understand enterprise-level background processing.</w:t>
      </w:r>
      <w:r w:rsidRPr="00EE4B38">
        <w:rPr>
          <w:i/>
          <w:iCs/>
        </w:rPr>
        <w:br/>
        <w:t>RQ was explored as a simpler and more efficient alternative for smaller applications.</w:t>
      </w:r>
    </w:p>
    <w:p w14:paraId="2D721266" w14:textId="30B01BB5" w:rsidR="00EE4B38" w:rsidRPr="00EE4B38" w:rsidRDefault="00EE4B38" w:rsidP="00EE4B38"/>
    <w:p w14:paraId="0C38A69A" w14:textId="6E699B16" w:rsidR="00EE4B38" w:rsidRPr="00EE4B38" w:rsidRDefault="00EE4B38" w:rsidP="00EE4B38">
      <w:r w:rsidRPr="00EE4B38">
        <w:rPr>
          <w:b/>
          <w:bCs/>
        </w:rPr>
        <w:t>Prepared by:</w:t>
      </w:r>
      <w:r w:rsidRPr="00EE4B38">
        <w:t xml:space="preserve"> Priyanshu</w:t>
      </w:r>
      <w:r>
        <w:t xml:space="preserve"> Kumar</w:t>
      </w:r>
    </w:p>
    <w:p w14:paraId="71BA390C" w14:textId="77777777" w:rsidR="00F766D8" w:rsidRDefault="00F766D8" w:rsidP="00EE4B38"/>
    <w:p w14:paraId="4FE4140F" w14:textId="77777777" w:rsidR="00D64DF3" w:rsidRPr="000F3EBB" w:rsidRDefault="00D64DF3" w:rsidP="00F766D8">
      <w:pPr>
        <w:pStyle w:val="ListParagraph"/>
      </w:pPr>
    </w:p>
    <w:sectPr w:rsidR="00D64DF3" w:rsidRPr="000F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BF3"/>
    <w:multiLevelType w:val="multilevel"/>
    <w:tmpl w:val="A4B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BEB"/>
    <w:multiLevelType w:val="multilevel"/>
    <w:tmpl w:val="012E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198A"/>
    <w:multiLevelType w:val="multilevel"/>
    <w:tmpl w:val="CBB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D5AB8"/>
    <w:multiLevelType w:val="multilevel"/>
    <w:tmpl w:val="0D6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6387"/>
    <w:multiLevelType w:val="multilevel"/>
    <w:tmpl w:val="FC48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F1EE1"/>
    <w:multiLevelType w:val="multilevel"/>
    <w:tmpl w:val="CB08707C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637021"/>
    <w:multiLevelType w:val="multilevel"/>
    <w:tmpl w:val="031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14081"/>
    <w:multiLevelType w:val="multilevel"/>
    <w:tmpl w:val="C31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F4AED"/>
    <w:multiLevelType w:val="multilevel"/>
    <w:tmpl w:val="557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2570C"/>
    <w:multiLevelType w:val="multilevel"/>
    <w:tmpl w:val="449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F5784"/>
    <w:multiLevelType w:val="hybridMultilevel"/>
    <w:tmpl w:val="D3480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122172">
    <w:abstractNumId w:val="10"/>
  </w:num>
  <w:num w:numId="2" w16cid:durableId="394475521">
    <w:abstractNumId w:val="1"/>
  </w:num>
  <w:num w:numId="3" w16cid:durableId="1651447426">
    <w:abstractNumId w:val="5"/>
  </w:num>
  <w:num w:numId="4" w16cid:durableId="977684821">
    <w:abstractNumId w:val="3"/>
  </w:num>
  <w:num w:numId="5" w16cid:durableId="307906021">
    <w:abstractNumId w:val="0"/>
  </w:num>
  <w:num w:numId="6" w16cid:durableId="1204098954">
    <w:abstractNumId w:val="2"/>
  </w:num>
  <w:num w:numId="7" w16cid:durableId="862667418">
    <w:abstractNumId w:val="4"/>
  </w:num>
  <w:num w:numId="8" w16cid:durableId="907106422">
    <w:abstractNumId w:val="6"/>
  </w:num>
  <w:num w:numId="9" w16cid:durableId="2066219603">
    <w:abstractNumId w:val="8"/>
  </w:num>
  <w:num w:numId="10" w16cid:durableId="1041243707">
    <w:abstractNumId w:val="7"/>
  </w:num>
  <w:num w:numId="11" w16cid:durableId="2038507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BB"/>
    <w:rsid w:val="000F3EBB"/>
    <w:rsid w:val="00292937"/>
    <w:rsid w:val="002953D8"/>
    <w:rsid w:val="004423B5"/>
    <w:rsid w:val="006A51ED"/>
    <w:rsid w:val="006D3835"/>
    <w:rsid w:val="00BB50C7"/>
    <w:rsid w:val="00CB6AAA"/>
    <w:rsid w:val="00D64DF3"/>
    <w:rsid w:val="00E35B4D"/>
    <w:rsid w:val="00EE4B38"/>
    <w:rsid w:val="00F7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5D63"/>
  <w15:chartTrackingRefBased/>
  <w15:docId w15:val="{6CE6ADE4-B705-4371-BA0E-382EB241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dc:description/>
  <cp:lastModifiedBy>Priyanshu Kumar</cp:lastModifiedBy>
  <cp:revision>1</cp:revision>
  <dcterms:created xsi:type="dcterms:W3CDTF">2025-12-29T07:58:00Z</dcterms:created>
  <dcterms:modified xsi:type="dcterms:W3CDTF">2025-12-29T10:18:00Z</dcterms:modified>
</cp:coreProperties>
</file>