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CDR парсер для wosmex cdr файлов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Принци работы</w:t>
      </w:r>
    </w:p>
    <w:p>
      <w:pPr>
        <w:pStyle w:val="Normal"/>
        <w:rPr/>
      </w:pPr>
      <w:r>
        <w:rPr/>
        <w:t>- для уменьшения нагрузки на файловую загрузка файла ( в среднем 1Мб) в ОЗУ</w:t>
      </w:r>
    </w:p>
    <w:p>
      <w:pPr>
        <w:pStyle w:val="Normal"/>
        <w:rPr/>
      </w:pPr>
      <w:r>
        <w:rPr/>
        <w:t>- проверка целостности файла ( проверка Header/Footer)</w:t>
      </w:r>
    </w:p>
    <w:p>
      <w:pPr>
        <w:pStyle w:val="Normal"/>
        <w:rPr/>
      </w:pPr>
      <w:r>
        <w:rPr/>
        <w:t>- разбор файла по строкам и строк на структуру данных</w:t>
      </w:r>
    </w:p>
    <w:p>
      <w:pPr>
        <w:pStyle w:val="Normal"/>
        <w:rPr/>
      </w:pPr>
      <w:r>
        <w:rPr/>
        <w:t>- проверка был ли загружен данный файл ранее ( данные из БД )</w:t>
      </w:r>
    </w:p>
    <w:p>
      <w:pPr>
        <w:pStyle w:val="Normal"/>
        <w:rPr/>
      </w:pPr>
      <w:r>
        <w:rPr/>
        <w:t>- загрузка данных о операторах из БД</w:t>
      </w:r>
    </w:p>
    <w:p>
      <w:pPr>
        <w:pStyle w:val="Normal"/>
        <w:rPr/>
      </w:pPr>
      <w:r>
        <w:rPr/>
        <w:t>- загрузка данных о хабах из БД</w:t>
      </w:r>
    </w:p>
    <w:p>
      <w:pPr>
        <w:pStyle w:val="Normal"/>
        <w:rPr/>
      </w:pPr>
      <w:r>
        <w:rPr/>
        <w:t>- проход по файлу:</w:t>
      </w:r>
    </w:p>
    <w:p>
      <w:pPr>
        <w:pStyle w:val="Normal"/>
        <w:rPr/>
      </w:pPr>
      <w:r>
        <w:rPr/>
        <w:tab/>
        <w:t>- преобразование имени оператора в его номер в БД (при отсутствии в БД, заносится новый оператор )</w:t>
      </w:r>
    </w:p>
    <w:p>
      <w:pPr>
        <w:pStyle w:val="Normal"/>
        <w:rPr/>
      </w:pPr>
      <w:r>
        <w:rPr/>
        <w:tab/>
        <w:t>- преобразование имени хаба в его номер в БД (при отсутствии в БД, заносится новый хаб )</w:t>
      </w:r>
    </w:p>
    <w:p>
      <w:pPr>
        <w:pStyle w:val="Normal"/>
        <w:rPr/>
      </w:pPr>
      <w:r>
        <w:rPr/>
        <w:tab/>
        <w:t>- агрегирование дат</w:t>
      </w:r>
    </w:p>
    <w:p>
      <w:pPr>
        <w:pStyle w:val="Normal"/>
        <w:rPr/>
      </w:pPr>
      <w:r>
        <w:rPr/>
        <w:t xml:space="preserve"> </w:t>
      </w:r>
      <w:r>
        <w:rPr/>
        <w:tab/>
        <w:t>- создание структуры cdr аналогичной бд</w:t>
      </w:r>
    </w:p>
    <w:p>
      <w:pPr>
        <w:pStyle w:val="Normal"/>
        <w:rPr/>
      </w:pPr>
      <w:r>
        <w:rPr/>
        <w:t>- загрузка данных статистики из БД (</w:t>
      </w:r>
      <w:r>
        <w:rPr/>
        <w:t xml:space="preserve">данные только </w:t>
      </w:r>
      <w:r>
        <w:rPr/>
        <w:t>по агрегированным датам из предыдущего прохода)</w:t>
      </w:r>
    </w:p>
    <w:p>
      <w:pPr>
        <w:pStyle w:val="Normal"/>
        <w:rPr/>
      </w:pPr>
      <w:r>
        <w:rPr/>
        <w:t>- проход по данным cdr:</w:t>
      </w:r>
    </w:p>
    <w:p>
      <w:pPr>
        <w:pStyle w:val="Normal"/>
        <w:rPr/>
      </w:pPr>
      <w:r>
        <w:rPr/>
        <w:tab/>
        <w:t xml:space="preserve">- агрегирование статистики: подсчет/запись “diff” количества ( при отсутствии агрегированной записи она заносится в локальные агрегированные записи с пометкой </w:t>
      </w:r>
      <w:bookmarkStart w:id="0" w:name="__DdeLink__1_1150484357"/>
      <w:r>
        <w:rPr/>
        <w:t>“взято не с бд”</w:t>
      </w:r>
      <w:bookmarkEnd w:id="0"/>
      <w:r>
        <w:rPr/>
        <w:t>)</w:t>
      </w:r>
    </w:p>
    <w:p>
      <w:pPr>
        <w:pStyle w:val="Normal"/>
        <w:rPr/>
      </w:pPr>
      <w:r>
        <w:rPr/>
        <w:t>- запись данных в бд:</w:t>
      </w:r>
    </w:p>
    <w:p>
      <w:pPr>
        <w:pStyle w:val="Normal"/>
        <w:rPr/>
      </w:pPr>
      <w:r>
        <w:rPr/>
        <w:tab/>
        <w:t>- Старт транзакции</w:t>
      </w:r>
    </w:p>
    <w:p>
      <w:pPr>
        <w:pStyle w:val="Normal"/>
        <w:rPr/>
      </w:pPr>
      <w:r>
        <w:rPr/>
        <w:tab/>
        <w:t>- Запись о имени файла в processed_files</w:t>
      </w:r>
    </w:p>
    <w:p>
      <w:pPr>
        <w:pStyle w:val="Normal"/>
        <w:rPr/>
      </w:pPr>
      <w:r>
        <w:rPr/>
        <w:tab/>
        <w:t>- Запись всех cdr-ов из файла в CDRs</w:t>
      </w:r>
    </w:p>
    <w:p>
      <w:pPr>
        <w:pStyle w:val="Normal"/>
        <w:rPr/>
      </w:pPr>
      <w:r>
        <w:rPr/>
        <w:tab/>
        <w:t>- Запись агрегированной статистики:</w:t>
      </w:r>
    </w:p>
    <w:p>
      <w:pPr>
        <w:pStyle w:val="Normal"/>
        <w:rPr/>
      </w:pPr>
      <w:r>
        <w:rPr/>
        <w:tab/>
        <w:tab/>
        <w:t xml:space="preserve">- для статистики существующей в бд:   </w:t>
      </w:r>
    </w:p>
    <w:p>
      <w:pPr>
        <w:pStyle w:val="Normal"/>
        <w:rPr/>
      </w:pPr>
      <w:r>
        <w:rPr/>
        <w:tab/>
        <w:tab/>
        <w:t xml:space="preserve">update </w:t>
      </w:r>
      <w:r>
        <w:rPr/>
        <w:t xml:space="preserve">OPER_STAT </w:t>
      </w:r>
      <w:r>
        <w:rPr/>
        <w:t>записи cnt = cnt + “diff посчитанный в файле” where id (первичный ключ) = id (взятый при загрузке статистики)</w:t>
      </w:r>
    </w:p>
    <w:p>
      <w:pPr>
        <w:pStyle w:val="Normal"/>
        <w:rPr/>
      </w:pPr>
      <w:r>
        <w:rPr/>
        <w:tab/>
        <w:tab/>
        <w:t xml:space="preserve">- для статистики “взято не с бд” </w:t>
      </w:r>
      <w:r>
        <w:rPr/>
        <w:t>insert новой записи в OPER_STAT</w:t>
      </w:r>
    </w:p>
    <w:p>
      <w:pPr>
        <w:pStyle w:val="Normal"/>
        <w:rPr/>
      </w:pPr>
      <w:r>
        <w:rPr/>
        <w:tab/>
        <w:t xml:space="preserve">- </w:t>
      </w:r>
      <w:r>
        <w:rPr/>
        <w:t>При удачнных предыдущий пунков COMMIT иначе ROLLBACK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Любая ошибка в любом их шагов приводит к записи в лог файл и прерыванию работы программы</w:t>
      </w:r>
    </w:p>
    <w:sectPr>
      <w:type w:val="nextPage"/>
      <w:pgSz w:w="12240" w:h="15840"/>
      <w:pgMar w:left="630" w:right="1125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LibreOffice/5.0.3.2$Linux_X86_64 LibreOffice_project/e5f16313668ac592c1bfb310f4390624e3dbfb75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2016-01-22T16:06:09Z</dcterms:created>
  <dc:language>en-US</dc:language>
  <dcterms:modified xsi:type="dcterms:W3CDTF">2016-01-22T16:26:50Z</dcterms:modified>
  <cp:revision>1</cp:revision>
</cp:coreProperties>
</file>