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AIComputeGuard – How to Use the App (Step by Step)</w:t>
      </w:r>
    </w:p>
    <w:p>
      <w:r>
        <w:t>This guide explains, in simple words, how to use every page of the app. All money is shown in Indian Rupees (₹).</w:t>
      </w:r>
    </w:p>
    <w:p>
      <w:pPr>
        <w:pStyle w:val="Heading1"/>
      </w:pPr>
      <w:r>
        <w:t>1. Getting Started</w:t>
      </w:r>
    </w:p>
    <w:p>
      <w:pPr>
        <w:pStyle w:val="ListNumber"/>
      </w:pPr>
      <w:r>
        <w:t>Open the app. It starts empty – no data is shown yet.</w:t>
      </w:r>
    </w:p>
    <w:p>
      <w:pPr>
        <w:pStyle w:val="ListNumber"/>
      </w:pPr>
      <w:r>
        <w:t>Click the "Load Mock" button at the top right. This fills the whole app with sample (demo) data about AI training jobs and GPU chips.</w:t>
      </w:r>
    </w:p>
    <w:p>
      <w:pPr>
        <w:pStyle w:val="ListNumber"/>
      </w:pPr>
      <w:r>
        <w:t>The top bar now shows how many jobs and readings are loaded.</w:t>
      </w:r>
    </w:p>
    <w:p>
      <w:pPr>
        <w:pStyle w:val="ListNumber"/>
      </w:pPr>
      <w:r>
        <w:t>To empty the app again, click "Clear mock". Your choice is remembered only in your own browser.</w:t>
      </w:r>
    </w:p>
    <w:p>
      <w:pPr>
        <w:pStyle w:val="ListNumber"/>
      </w:pPr>
      <w:r>
        <w:t>Use the menu on the left to move between pages. On a phone, tap the menu icon at the top left.</w:t>
      </w:r>
    </w:p>
    <w:p>
      <w:pPr>
        <w:pStyle w:val="Heading1"/>
      </w:pPr>
      <w:r>
        <w:t>2. Filters (top bar)</w:t>
      </w:r>
    </w:p>
    <w:p>
      <w:pPr>
        <w:pStyle w:val="ListNumber"/>
      </w:pPr>
      <w:r>
        <w:t>After loading data, a filter bar appears under the top bar.</w:t>
      </w:r>
    </w:p>
    <w:p>
      <w:pPr>
        <w:pStyle w:val="ListNumber"/>
      </w:pPr>
      <w:r>
        <w:t>Pick a time range, GPU type, job type, status or a minimum/maximum cost in ₹.</w:t>
      </w:r>
    </w:p>
    <w:p>
      <w:pPr>
        <w:pStyle w:val="ListNumber"/>
      </w:pPr>
      <w:r>
        <w:t>Every chart and table on the page updates to match your filters.</w:t>
      </w:r>
    </w:p>
    <w:p>
      <w:pPr>
        <w:pStyle w:val="Heading1"/>
      </w:pPr>
      <w:r>
        <w:t>3. Dashboard (Home)</w:t>
      </w:r>
    </w:p>
    <w:p>
      <w:pPr>
        <w:pStyle w:val="ListNumber"/>
      </w:pPr>
      <w:r>
        <w:t>See the big numbers first: total spend, wasted money, average GPU use, problem count.</w:t>
      </w:r>
    </w:p>
    <w:p>
      <w:pPr>
        <w:pStyle w:val="ListNumber"/>
      </w:pPr>
      <w:r>
        <w:t>Look at the charts for GPU use over time, cost trend, cost per GPU type and cost vs tokens.</w:t>
      </w:r>
    </w:p>
    <w:p>
      <w:pPr>
        <w:pStyle w:val="ListNumber"/>
      </w:pPr>
      <w:r>
        <w:t>Read the short insights to know where money is going.</w:t>
      </w:r>
    </w:p>
    <w:p>
      <w:pPr>
        <w:pStyle w:val="Heading1"/>
      </w:pPr>
      <w:r>
        <w:t>4. Workloads</w:t>
      </w:r>
    </w:p>
    <w:p>
      <w:pPr>
        <w:pStyle w:val="ListNumber"/>
      </w:pPr>
      <w:r>
        <w:t>See the full list of jobs. Click a column name to sort.</w:t>
      </w:r>
    </w:p>
    <w:p>
      <w:pPr>
        <w:pStyle w:val="ListNumber"/>
      </w:pPr>
      <w:r>
        <w:t>Use the page buttons at the bottom to move through the list.</w:t>
      </w:r>
    </w:p>
    <w:p>
      <w:pPr>
        <w:pStyle w:val="ListNumber"/>
      </w:pPr>
      <w:r>
        <w:t>Click "Download" to save the current page as a file.</w:t>
      </w:r>
    </w:p>
    <w:p>
      <w:pPr>
        <w:pStyle w:val="ListNumber"/>
      </w:pPr>
      <w:r>
        <w:t>Click any job to open its details.</w:t>
      </w:r>
    </w:p>
    <w:p>
      <w:pPr>
        <w:pStyle w:val="Heading1"/>
      </w:pPr>
      <w:r>
        <w:t>5. Job Detail</w:t>
      </w:r>
    </w:p>
    <w:p>
      <w:pPr>
        <w:pStyle w:val="ListNumber"/>
      </w:pPr>
      <w:r>
        <w:t>See the job settings (GPU type, number of GPUs, batch size, etc.).</w:t>
      </w:r>
    </w:p>
    <w:p>
      <w:pPr>
        <w:pStyle w:val="ListNumber"/>
      </w:pPr>
      <w:r>
        <w:t>Check the usage charts (GPU, memory, power, temperature).</w:t>
      </w:r>
    </w:p>
    <w:p>
      <w:pPr>
        <w:pStyle w:val="ListNumber"/>
      </w:pPr>
      <w:r>
        <w:t>See the cost split, efficiency scores, problems found and cheaper setup suggestions.</w:t>
      </w:r>
    </w:p>
    <w:p>
      <w:pPr>
        <w:pStyle w:val="Heading1"/>
      </w:pPr>
      <w:r>
        <w:t>6. GPU Analytics</w:t>
      </w:r>
    </w:p>
    <w:p>
      <w:pPr>
        <w:pStyle w:val="ListNumber"/>
      </w:pPr>
      <w:r>
        <w:t>See how busy or idle your GPUs are.</w:t>
      </w:r>
    </w:p>
    <w:p>
      <w:pPr>
        <w:pStyle w:val="ListNumber"/>
      </w:pPr>
      <w:r>
        <w:t>Use the hour-by-hour heatmap to find quiet times to schedule jobs.</w:t>
      </w:r>
    </w:p>
    <w:p>
      <w:pPr>
        <w:pStyle w:val="ListNumber"/>
      </w:pPr>
      <w:r>
        <w:t>Compare GPU types, clusters and job types in the tables.</w:t>
      </w:r>
    </w:p>
    <w:p>
      <w:pPr>
        <w:pStyle w:val="Heading1"/>
      </w:pPr>
      <w:r>
        <w:t>7. Cost Intelligence</w:t>
      </w:r>
    </w:p>
    <w:p>
      <w:pPr>
        <w:pStyle w:val="ListNumber"/>
      </w:pPr>
      <w:r>
        <w:t>See total spend, a 14-day cost forecast and the most expensive jobs.</w:t>
      </w:r>
    </w:p>
    <w:p>
      <w:pPr>
        <w:pStyle w:val="ListNumber"/>
      </w:pPr>
      <w:r>
        <w:t>Check the "waste" section to see money lost to idle GPUs, failed jobs and bad setups.</w:t>
      </w:r>
    </w:p>
    <w:p>
      <w:pPr>
        <w:pStyle w:val="Heading1"/>
      </w:pPr>
      <w:r>
        <w:t>8. Anomalies</w:t>
      </w:r>
    </w:p>
    <w:p>
      <w:pPr>
        <w:pStyle w:val="ListNumber"/>
      </w:pPr>
      <w:r>
        <w:t>See problems grouped by how serious they are (critical, warning, info).</w:t>
      </w:r>
    </w:p>
    <w:p>
      <w:pPr>
        <w:pStyle w:val="ListNumber"/>
      </w:pPr>
      <w:r>
        <w:t>Each item shows what was expected, what actually happened, the likely cause and what to do.</w:t>
      </w:r>
    </w:p>
    <w:p>
      <w:pPr>
        <w:pStyle w:val="Heading1"/>
      </w:pPr>
      <w:r>
        <w:t>9. Prediction</w:t>
      </w:r>
    </w:p>
    <w:p>
      <w:pPr>
        <w:pStyle w:val="ListNumber"/>
      </w:pPr>
      <w:r>
        <w:t>Fill in the job settings form (GPU type, count, model size, tokens, etc.).</w:t>
      </w:r>
    </w:p>
    <w:p>
      <w:pPr>
        <w:pStyle w:val="ListNumber"/>
      </w:pPr>
      <w:r>
        <w:t>Click Predict. You get the expected time, GPU hours, cost in ₹ and a likely range.</w:t>
      </w:r>
    </w:p>
    <w:p>
      <w:pPr>
        <w:pStyle w:val="ListNumber"/>
      </w:pPr>
      <w:r>
        <w:t>The model comparison table shows which prediction method is most accurate.</w:t>
      </w:r>
    </w:p>
    <w:p>
      <w:pPr>
        <w:pStyle w:val="Heading1"/>
      </w:pPr>
      <w:r>
        <w:t>10. Optimization</w:t>
      </w:r>
    </w:p>
    <w:p>
      <w:pPr>
        <w:pStyle w:val="ListNumber"/>
      </w:pPr>
      <w:r>
        <w:t>Enter your planned job and any limits (budget, time).</w:t>
      </w:r>
    </w:p>
    <w:p>
      <w:pPr>
        <w:pStyle w:val="ListNumber"/>
      </w:pPr>
      <w:r>
        <w:t>Click to run. The app tries many setups and shows the cheapest one that works.</w:t>
      </w:r>
    </w:p>
    <w:p>
      <w:pPr>
        <w:pStyle w:val="ListNumber"/>
      </w:pPr>
      <w:r>
        <w:t>Compare your setup with the suggested one and see the money saved.</w:t>
      </w:r>
    </w:p>
    <w:p>
      <w:pPr>
        <w:pStyle w:val="Heading1"/>
      </w:pPr>
      <w:r>
        <w:t>11. What-If Simulator</w:t>
      </w:r>
    </w:p>
    <w:p>
      <w:pPr>
        <w:pStyle w:val="ListNumber"/>
      </w:pPr>
      <w:r>
        <w:t>Move the sliders (GPU type, count, batch size, precision, tokens).</w:t>
      </w:r>
    </w:p>
    <w:p>
      <w:pPr>
        <w:pStyle w:val="ListNumber"/>
      </w:pPr>
      <w:r>
        <w:t>Results change instantly: time, cost, cost per 1M tokens and GPU use.</w:t>
      </w:r>
    </w:p>
    <w:p>
      <w:pPr>
        <w:pStyle w:val="ListNumber"/>
      </w:pPr>
      <w:r>
        <w:t>Save scenarios to compare them side by side in the chart.</w:t>
      </w:r>
    </w:p>
    <w:p>
      <w:pPr>
        <w:pStyle w:val="ListNumber"/>
      </w:pPr>
      <w:r>
        <w:t>This page works even without mock data.</w:t>
      </w:r>
    </w:p>
    <w:p>
      <w:pPr>
        <w:pStyle w:val="Heading1"/>
      </w:pPr>
      <w:r>
        <w:t>12. Datasets</w:t>
      </w:r>
    </w:p>
    <w:p>
      <w:pPr>
        <w:pStyle w:val="ListNumber"/>
      </w:pPr>
      <w:r>
        <w:t>Upload your own CSV or JSON file (or use the sample after loading mock data).</w:t>
      </w:r>
    </w:p>
    <w:p>
      <w:pPr>
        <w:pStyle w:val="ListNumber"/>
      </w:pPr>
      <w:r>
        <w:t>The app checks the file: missing values, duplicates, odd values and a quality score.</w:t>
      </w:r>
    </w:p>
    <w:p>
      <w:pPr>
        <w:pStyle w:val="ListNumber"/>
      </w:pPr>
      <w:r>
        <w:t>Click clean to fix issues, see before/after results and download the cleaned file.</w:t>
      </w:r>
    </w:p>
    <w:p>
      <w:pPr>
        <w:pStyle w:val="Heading1"/>
      </w:pPr>
      <w:r>
        <w:t>13. Explore (EDA)</w:t>
      </w:r>
    </w:p>
    <w:p>
      <w:pPr>
        <w:pStyle w:val="ListNumber"/>
      </w:pPr>
      <w:r>
        <w:t>See summary numbers for each column.</w:t>
      </w:r>
    </w:p>
    <w:p>
      <w:pPr>
        <w:pStyle w:val="ListNumber"/>
      </w:pPr>
      <w:r>
        <w:t>Pick any X and Y to draw a chart. View histograms, box plots and the correlation table.</w:t>
      </w:r>
    </w:p>
    <w:p>
      <w:pPr>
        <w:pStyle w:val="ListNumber"/>
      </w:pPr>
      <w:r>
        <w:t>See which factors affect cost the most.</w:t>
      </w:r>
    </w:p>
    <w:p>
      <w:pPr>
        <w:pStyle w:val="Heading1"/>
      </w:pPr>
      <w:r>
        <w:t>14. Research</w:t>
      </w:r>
    </w:p>
    <w:p>
      <w:pPr>
        <w:pStyle w:val="ListNumber"/>
      </w:pPr>
      <w:r>
        <w:t>Read the key findings and auto-written insights based on the data.</w:t>
      </w:r>
    </w:p>
    <w:p>
      <w:pPr>
        <w:pStyle w:val="ListNumber"/>
      </w:pPr>
      <w:r>
        <w:t>Each sentence is backed by a real calculated number.</w:t>
      </w:r>
    </w:p>
    <w:p>
      <w:pPr>
        <w:pStyle w:val="Heading1"/>
      </w:pPr>
      <w:r>
        <w:t>15. Reports</w:t>
      </w:r>
    </w:p>
    <w:p>
      <w:pPr>
        <w:pStyle w:val="ListNumber"/>
      </w:pPr>
      <w:r>
        <w:t>Choose the sections you want (summary, costs, problems, savings).</w:t>
      </w:r>
    </w:p>
    <w:p>
      <w:pPr>
        <w:pStyle w:val="ListNumber"/>
      </w:pPr>
      <w:r>
        <w:t>Create the report and download it as PDF, CSV or JSON.</w:t>
      </w:r>
    </w:p>
    <w:p>
      <w:pPr>
        <w:pStyle w:val="Heading1"/>
      </w:pPr>
      <w:r>
        <w:t>16. Quick Money-Saving Routine</w:t>
      </w:r>
    </w:p>
    <w:p>
      <w:pPr>
        <w:pStyle w:val="ListNumber"/>
      </w:pPr>
      <w:r>
        <w:t>Step 1: Open Cost Intelligence and look at the waste.</w:t>
      </w:r>
    </w:p>
    <w:p>
      <w:pPr>
        <w:pStyle w:val="ListNumber"/>
      </w:pPr>
      <w:r>
        <w:t>Step 2: Open Anomalies and stop the jobs that are idle or stuck.</w:t>
      </w:r>
    </w:p>
    <w:p>
      <w:pPr>
        <w:pStyle w:val="ListNumber"/>
      </w:pPr>
      <w:r>
        <w:t>Step 3: Before starting a new job, run Prediction and Optimization to pick the cheapest setup.</w:t>
      </w:r>
    </w:p>
    <w:p>
      <w:pPr>
        <w:pStyle w:val="Heading1"/>
      </w:pPr>
      <w:r>
        <w:t>17. Good to Know</w:t>
      </w:r>
    </w:p>
    <w:p>
      <w:pPr>
        <w:pStyle w:val="ListBullet"/>
      </w:pPr>
      <w:r>
        <w:t>Rupee amounts use a fixed demo rate of ₹83 for every $1.</w:t>
      </w:r>
    </w:p>
    <w:p>
      <w:pPr>
        <w:pStyle w:val="ListBullet"/>
      </w:pPr>
      <w:r>
        <w:t>The Python backend in the "backend" folder is separate; run it on your computer with: pip install -r requirements.txt, then uvicorn app.main:app --reload.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