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mbus Sans L" w:hAnsi="Nimbus Sans L"/>
          <w:b/>
          <w:b/>
          <w:bCs/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ПРОТОКОЛ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организационного собрания по созданию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профсоюзной группы</w:t>
      </w:r>
    </w:p>
    <w:p>
      <w:pPr>
        <w:pStyle w:val="Normal"/>
        <w:jc w:val="center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jc w:val="left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>(дата)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Место проведения: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>(город, населённый пунк)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Присутствовали:</w:t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1"/>
        </w:numPr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Приглашены: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Позняков М.М. – председатель БНП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Председатель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Секретарь собрания: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ПОВЕСТКА  ДНЯ: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1.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2. Выборы председателя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3. О наделении полномочиями 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первому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</w:t>
      </w:r>
      <w:r>
        <w:rPr>
          <w:rFonts w:ascii="Nimbus Sans L" w:hAnsi="Nimbus Sans L"/>
          <w:sz w:val="24"/>
          <w:szCs w:val="24"/>
        </w:rPr>
        <w:t xml:space="preserve"> о создании профсоюзной 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Создать профсоюзную группу работников Белорусского Независимого профсоюза горняков, химиков, нефтепереработчиков, энергетиков, транспортников, строителей и других работников,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(далее по тексту – профгруппа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 xml:space="preserve">        </w:t>
      </w:r>
      <w:r>
        <w:rPr>
          <w:rFonts w:ascii="Nimbus Sans L" w:hAnsi="Nimbus Sans L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Зарегистрировать профсоюзную группу в Исполнительном бюро БНП в соответствии с п. 2.1.1. Положения о профсоюзном строительстве и финансово-хозяйственной деятельности профсоюзных организаций БНП.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 своей деятельности руководствоваться уставом Белорусского Независимого профсоюза.</w:t>
      </w:r>
    </w:p>
    <w:p>
      <w:pPr>
        <w:pStyle w:val="Normal"/>
        <w:numPr>
          <w:ilvl w:val="0"/>
          <w:numId w:val="0"/>
        </w:numPr>
        <w:ind w:left="720" w:hanging="0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второму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СЛУШАЛИ: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 xml:space="preserve">    </w:t>
      </w:r>
      <w:r>
        <w:rPr>
          <w:rFonts w:ascii="Nimbus Sans L" w:hAnsi="Nimbus Sans L"/>
          <w:sz w:val="24"/>
          <w:szCs w:val="24"/>
        </w:rPr>
        <w:t xml:space="preserve"> об избрании председателя профгруппы.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ВЫСТУПИЛИ: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Nimbus Sans L" w:hAnsi="Nimbus Sans L"/>
          <w:sz w:val="24"/>
          <w:szCs w:val="24"/>
        </w:rPr>
        <w:t xml:space="preserve"> предложили избрать председателем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ПОСТАНОВИЛИ: 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Избрать председателем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 третьему вопросу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ПОСТАНОВИЛИ: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Наделить полномочиями председателя профгруппы БНП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  <w:u w:val="single"/>
        </w:rPr>
      </w:pP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представлять интересы членов Белорусского Независимого профсоюза, работников </w:t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 xml:space="preserve">Голосовали: «за»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«против» - </w:t>
        <w:tab/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 xml:space="preserve">, «воздержались» - </w:t>
      </w:r>
      <w:r>
        <w:rPr>
          <w:rFonts w:ascii="Nimbus Sans L" w:hAnsi="Nimbus Sans L"/>
          <w:sz w:val="24"/>
          <w:szCs w:val="24"/>
          <w:u w:val="single"/>
        </w:rPr>
        <w:tab/>
      </w:r>
      <w:r>
        <w:rPr>
          <w:rFonts w:ascii="Nimbus Sans L" w:hAnsi="Nimbus Sans L"/>
          <w:sz w:val="24"/>
          <w:szCs w:val="24"/>
        </w:rPr>
        <w:t>.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Председатель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</w:r>
    </w:p>
    <w:p>
      <w:pPr>
        <w:pStyle w:val="Normal"/>
        <w:rPr>
          <w:rFonts w:ascii="Nimbus Sans L" w:hAnsi="Nimbus Sans L"/>
          <w:sz w:val="24"/>
          <w:szCs w:val="24"/>
        </w:rPr>
      </w:pPr>
      <w:r>
        <w:rPr>
          <w:rFonts w:ascii="Nimbus Sans L" w:hAnsi="Nimbus Sans L"/>
          <w:sz w:val="24"/>
          <w:szCs w:val="24"/>
        </w:rPr>
        <w:t>Секретарь собрания</w:t>
        <w:tab/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</w:r>
      <w:r>
        <w:rPr>
          <w:rFonts w:ascii="Nimbus Sans L" w:hAnsi="Nimbus Sans L"/>
          <w:sz w:val="24"/>
          <w:szCs w:val="24"/>
          <w:u w:val="none"/>
        </w:rPr>
        <w:tab/>
      </w:r>
      <w:r>
        <w:rPr>
          <w:rFonts w:ascii="Nimbus Sans L" w:hAnsi="Nimbus Sans L"/>
          <w:sz w:val="24"/>
          <w:szCs w:val="24"/>
          <w:u w:val="single"/>
        </w:rPr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>(подпись)</w:t>
        <w:tab/>
        <w:tab/>
        <w:tab/>
        <w:tab/>
        <w:t>(Ф. И. О.)</w:t>
      </w:r>
    </w:p>
    <w:sectPr>
      <w:footerReference w:type="default" r:id="rId2"/>
      <w:type w:val="nextPage"/>
      <w:pgSz w:w="11909" w:h="16834"/>
      <w:pgMar w:left="1134" w:right="1134" w:header="0" w:top="1134" w:footer="950" w:bottom="153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Nimbus Sans L" w:hAnsi="Nimbus Sans L"/>
      </w:rPr>
    </w:pPr>
    <w:r>
      <w:rPr>
        <w:rFonts w:ascii="Nimbus Sans L" w:hAnsi="Nimbus Sans L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LibreOffice/5.2.7.2$Linux_X86_64 LibreOffice_project/20m0$Build-2</Application>
  <Pages>3</Pages>
  <Words>246</Words>
  <Characters>1668</Characters>
  <CharactersWithSpaces>2264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2020-08-20T21:15:30Z</dcterms:modified>
  <cp:revision>34</cp:revision>
  <dc:subject/>
  <dc:title/>
</cp:coreProperties>
</file>