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757D" w:rsidRDefault="0050757D" w:rsidP="0050757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0757D">
        <w:rPr>
          <w:rFonts w:ascii="Times New Roman" w:hAnsi="Times New Roman" w:cs="Times New Roman"/>
          <w:sz w:val="24"/>
          <w:szCs w:val="24"/>
        </w:rPr>
        <w:t>СРЕДА РАЗРАБОТКИ VISUAL PROLOG</w:t>
      </w:r>
    </w:p>
    <w:p w:rsidR="0050757D" w:rsidRDefault="0050757D" w:rsidP="0050757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50757D" w:rsidRDefault="0050757D" w:rsidP="00300BA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На сегодняшний день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, несомненно, является одной из наиболее мощных сред реализаций языка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. Будучи наследником системы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Turbo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, он является компилирующей средой и основан на строгой статической типизации данных. В этом его принципиальное отличие от стандартной реализации языка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. Кроме этого в его составе присутствуют средства визуального и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объектно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>–ориентированного программирования, императивные конструкции, коллекторы списков и многое другое.</w:t>
      </w:r>
    </w:p>
    <w:p w:rsidR="006F63E6" w:rsidRPr="00300BA4" w:rsidRDefault="006F63E6" w:rsidP="00300BA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757D" w:rsidRPr="00300BA4" w:rsidRDefault="0050757D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00BA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Основные разделы </w:t>
      </w:r>
      <w:proofErr w:type="spellStart"/>
      <w:r w:rsidRPr="00300B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Visual</w:t>
      </w:r>
      <w:proofErr w:type="spellEnd"/>
      <w:r w:rsidRPr="00300BA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Prolog</w:t>
      </w:r>
      <w:proofErr w:type="spellEnd"/>
      <w:r w:rsidRPr="00300BA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программ</w:t>
      </w:r>
    </w:p>
    <w:p w:rsidR="0050757D" w:rsidRPr="00300BA4" w:rsidRDefault="0050757D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Обычно программа на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состоит из четырех основных программных разделов. К ним относятся:</w:t>
      </w:r>
    </w:p>
    <w:p w:rsidR="0050757D" w:rsidRPr="00300BA4" w:rsidRDefault="00300BA4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50757D" w:rsidRPr="00300BA4">
        <w:rPr>
          <w:rFonts w:ascii="Times New Roman" w:hAnsi="Times New Roman" w:cs="Times New Roman"/>
          <w:b/>
          <w:bCs/>
          <w:sz w:val="24"/>
          <w:szCs w:val="24"/>
        </w:rPr>
        <w:t xml:space="preserve">раздел </w:t>
      </w:r>
      <w:proofErr w:type="spellStart"/>
      <w:r w:rsidR="0050757D" w:rsidRPr="00300BA4">
        <w:rPr>
          <w:rFonts w:ascii="Times New Roman" w:hAnsi="Times New Roman" w:cs="Times New Roman"/>
          <w:b/>
          <w:bCs/>
          <w:sz w:val="24"/>
          <w:szCs w:val="24"/>
        </w:rPr>
        <w:t>clauses</w:t>
      </w:r>
      <w:proofErr w:type="spellEnd"/>
      <w:r w:rsidR="0050757D" w:rsidRPr="00300BA4">
        <w:rPr>
          <w:rFonts w:ascii="Times New Roman" w:hAnsi="Times New Roman" w:cs="Times New Roman"/>
          <w:b/>
          <w:bCs/>
          <w:sz w:val="24"/>
          <w:szCs w:val="24"/>
        </w:rPr>
        <w:t xml:space="preserve"> (предложений);</w:t>
      </w:r>
    </w:p>
    <w:p w:rsidR="0050757D" w:rsidRPr="00300BA4" w:rsidRDefault="00300BA4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50757D" w:rsidRPr="00300BA4">
        <w:rPr>
          <w:rFonts w:ascii="Times New Roman" w:hAnsi="Times New Roman" w:cs="Times New Roman"/>
          <w:b/>
          <w:bCs/>
          <w:sz w:val="24"/>
          <w:szCs w:val="24"/>
        </w:rPr>
        <w:t xml:space="preserve">раздел </w:t>
      </w:r>
      <w:proofErr w:type="spellStart"/>
      <w:r w:rsidR="0050757D" w:rsidRPr="00300BA4">
        <w:rPr>
          <w:rFonts w:ascii="Times New Roman" w:hAnsi="Times New Roman" w:cs="Times New Roman"/>
          <w:b/>
          <w:bCs/>
          <w:sz w:val="24"/>
          <w:szCs w:val="24"/>
        </w:rPr>
        <w:t>predicates</w:t>
      </w:r>
      <w:proofErr w:type="spellEnd"/>
      <w:r w:rsidR="0050757D" w:rsidRPr="00300BA4">
        <w:rPr>
          <w:rFonts w:ascii="Times New Roman" w:hAnsi="Times New Roman" w:cs="Times New Roman"/>
          <w:b/>
          <w:bCs/>
          <w:sz w:val="24"/>
          <w:szCs w:val="24"/>
        </w:rPr>
        <w:t xml:space="preserve"> (предикатов);</w:t>
      </w:r>
    </w:p>
    <w:p w:rsidR="0050757D" w:rsidRPr="00300BA4" w:rsidRDefault="00300BA4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50757D" w:rsidRPr="00300BA4">
        <w:rPr>
          <w:rFonts w:ascii="Times New Roman" w:hAnsi="Times New Roman" w:cs="Times New Roman"/>
          <w:b/>
          <w:bCs/>
          <w:sz w:val="24"/>
          <w:szCs w:val="24"/>
        </w:rPr>
        <w:t xml:space="preserve">раздел </w:t>
      </w:r>
      <w:proofErr w:type="spellStart"/>
      <w:r w:rsidR="0050757D" w:rsidRPr="00300BA4">
        <w:rPr>
          <w:rFonts w:ascii="Times New Roman" w:hAnsi="Times New Roman" w:cs="Times New Roman"/>
          <w:b/>
          <w:bCs/>
          <w:sz w:val="24"/>
          <w:szCs w:val="24"/>
        </w:rPr>
        <w:t>domains</w:t>
      </w:r>
      <w:proofErr w:type="spellEnd"/>
      <w:r w:rsidR="0050757D" w:rsidRPr="00300BA4">
        <w:rPr>
          <w:rFonts w:ascii="Times New Roman" w:hAnsi="Times New Roman" w:cs="Times New Roman"/>
          <w:b/>
          <w:bCs/>
          <w:sz w:val="24"/>
          <w:szCs w:val="24"/>
        </w:rPr>
        <w:t xml:space="preserve"> (доменов);</w:t>
      </w:r>
    </w:p>
    <w:p w:rsidR="0050757D" w:rsidRPr="00300BA4" w:rsidRDefault="00300BA4" w:rsidP="00300BA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50757D" w:rsidRPr="00300BA4">
        <w:rPr>
          <w:rFonts w:ascii="Times New Roman" w:hAnsi="Times New Roman" w:cs="Times New Roman"/>
          <w:b/>
          <w:bCs/>
          <w:sz w:val="24"/>
          <w:szCs w:val="24"/>
        </w:rPr>
        <w:t xml:space="preserve">раздел </w:t>
      </w:r>
      <w:proofErr w:type="spellStart"/>
      <w:r w:rsidR="0050757D" w:rsidRPr="00300BA4">
        <w:rPr>
          <w:rFonts w:ascii="Times New Roman" w:hAnsi="Times New Roman" w:cs="Times New Roman"/>
          <w:b/>
          <w:bCs/>
          <w:sz w:val="24"/>
          <w:szCs w:val="24"/>
        </w:rPr>
        <w:t>goal</w:t>
      </w:r>
      <w:proofErr w:type="spellEnd"/>
      <w:r w:rsidR="0050757D" w:rsidRPr="00300BA4">
        <w:rPr>
          <w:rFonts w:ascii="Times New Roman" w:hAnsi="Times New Roman" w:cs="Times New Roman"/>
          <w:b/>
          <w:bCs/>
          <w:sz w:val="24"/>
          <w:szCs w:val="24"/>
        </w:rPr>
        <w:t xml:space="preserve"> (целей).</w:t>
      </w:r>
    </w:p>
    <w:p w:rsidR="00B70A3F" w:rsidRDefault="00B70A3F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50757D" w:rsidRPr="00300BA4" w:rsidRDefault="0050757D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00B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Раздел предложений (</w:t>
      </w:r>
      <w:proofErr w:type="spellStart"/>
      <w:r w:rsidRPr="00300B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clauses</w:t>
      </w:r>
      <w:proofErr w:type="spellEnd"/>
      <w:r w:rsidRPr="00300B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).</w:t>
      </w:r>
    </w:p>
    <w:p w:rsidR="0050757D" w:rsidRPr="00300BA4" w:rsidRDefault="0050757D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В раздел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clauses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(предложений) помещаются все факты и правила, составляющие программу.</w:t>
      </w:r>
    </w:p>
    <w:p w:rsidR="0050757D" w:rsidRPr="00300BA4" w:rsidRDefault="0050757D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i/>
          <w:iCs/>
          <w:sz w:val="24"/>
          <w:szCs w:val="24"/>
        </w:rPr>
        <w:t xml:space="preserve">•Факты </w:t>
      </w:r>
      <w:r w:rsidRPr="00300BA4">
        <w:rPr>
          <w:rFonts w:ascii="Times New Roman" w:hAnsi="Times New Roman" w:cs="Times New Roman"/>
          <w:sz w:val="24"/>
          <w:szCs w:val="24"/>
        </w:rPr>
        <w:t>— это отношения или свойства, о которых известно, что они имеют значение "истина".</w:t>
      </w:r>
    </w:p>
    <w:p w:rsidR="0050757D" w:rsidRPr="00300BA4" w:rsidRDefault="0050757D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i/>
          <w:iCs/>
          <w:sz w:val="24"/>
          <w:szCs w:val="24"/>
        </w:rPr>
        <w:t xml:space="preserve">Факт </w:t>
      </w:r>
      <w:r w:rsidRPr="00300BA4">
        <w:rPr>
          <w:rFonts w:ascii="Times New Roman" w:hAnsi="Times New Roman" w:cs="Times New Roman"/>
          <w:sz w:val="24"/>
          <w:szCs w:val="24"/>
        </w:rPr>
        <w:t>представляет либо свойство объекта, либо отношение между объектами.</w:t>
      </w:r>
    </w:p>
    <w:p w:rsidR="0050757D" w:rsidRPr="00300BA4" w:rsidRDefault="0050757D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Факт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самодостаточен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>. Для подтверждения факта не требуется дополнительных сведений, и факт может быть использован как основа для логического вывода.</w:t>
      </w:r>
    </w:p>
    <w:p w:rsidR="0050757D" w:rsidRPr="00300BA4" w:rsidRDefault="0050757D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Факт в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состоит из имени отношения и объекта или объектов, заключенных в круглые скобки. Факт завершается точкой</w:t>
      </w:r>
      <w:proofErr w:type="gramStart"/>
      <w:r w:rsidRPr="00300BA4">
        <w:rPr>
          <w:rFonts w:ascii="Times New Roman" w:hAnsi="Times New Roman" w:cs="Times New Roman"/>
          <w:sz w:val="24"/>
          <w:szCs w:val="24"/>
        </w:rPr>
        <w:t xml:space="preserve"> (.).</w:t>
      </w:r>
      <w:proofErr w:type="gramEnd"/>
    </w:p>
    <w:p w:rsidR="0050757D" w:rsidRPr="00300BA4" w:rsidRDefault="0050757D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Т.е. предложение на естественном языке Билл любит собак. </w:t>
      </w:r>
      <w:r w:rsidRPr="00300BA4">
        <w:rPr>
          <w:rFonts w:ascii="Times New Roman" w:hAnsi="Times New Roman" w:cs="Times New Roman"/>
          <w:sz w:val="24"/>
          <w:szCs w:val="24"/>
          <w:lang w:val="en-US"/>
        </w:rPr>
        <w:t>(Bill likes</w:t>
      </w:r>
    </w:p>
    <w:p w:rsidR="0050757D" w:rsidRPr="00300BA4" w:rsidRDefault="0050757D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00BA4">
        <w:rPr>
          <w:rFonts w:ascii="Times New Roman" w:hAnsi="Times New Roman" w:cs="Times New Roman"/>
          <w:sz w:val="24"/>
          <w:szCs w:val="24"/>
          <w:lang w:val="en-US"/>
        </w:rPr>
        <w:t>dogs</w:t>
      </w:r>
      <w:proofErr w:type="gramEnd"/>
      <w:r w:rsidRPr="00300BA4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00300BA4">
        <w:rPr>
          <w:rFonts w:ascii="Times New Roman" w:hAnsi="Times New Roman" w:cs="Times New Roman"/>
          <w:sz w:val="24"/>
          <w:szCs w:val="24"/>
        </w:rPr>
        <w:t>на</w:t>
      </w:r>
      <w:r w:rsidRPr="00300B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00BA4">
        <w:rPr>
          <w:rFonts w:ascii="Times New Roman" w:hAnsi="Times New Roman" w:cs="Times New Roman"/>
          <w:sz w:val="24"/>
          <w:szCs w:val="24"/>
        </w:rPr>
        <w:t>синтаксисе</w:t>
      </w:r>
      <w:r w:rsidRPr="00300BA4">
        <w:rPr>
          <w:rFonts w:ascii="Times New Roman" w:hAnsi="Times New Roman" w:cs="Times New Roman"/>
          <w:sz w:val="24"/>
          <w:szCs w:val="24"/>
          <w:lang w:val="en-US"/>
        </w:rPr>
        <w:t xml:space="preserve"> Visual Prolog </w:t>
      </w:r>
      <w:r w:rsidRPr="00300BA4">
        <w:rPr>
          <w:rFonts w:ascii="Times New Roman" w:hAnsi="Times New Roman" w:cs="Times New Roman"/>
          <w:sz w:val="24"/>
          <w:szCs w:val="24"/>
        </w:rPr>
        <w:t>будет</w:t>
      </w:r>
      <w:r w:rsidRPr="00300B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00BA4">
        <w:rPr>
          <w:rFonts w:ascii="Times New Roman" w:hAnsi="Times New Roman" w:cs="Times New Roman"/>
          <w:sz w:val="24"/>
          <w:szCs w:val="24"/>
        </w:rPr>
        <w:t>выглядеть</w:t>
      </w:r>
      <w:r w:rsidRPr="00300BA4">
        <w:rPr>
          <w:rFonts w:ascii="Times New Roman" w:hAnsi="Times New Roman" w:cs="Times New Roman"/>
          <w:sz w:val="24"/>
          <w:szCs w:val="24"/>
          <w:lang w:val="en-US"/>
        </w:rPr>
        <w:t xml:space="preserve"> likes (bill, dogs).</w:t>
      </w:r>
    </w:p>
    <w:p w:rsidR="0050757D" w:rsidRPr="00300BA4" w:rsidRDefault="0050757D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>Факты помимо отношений, могут выражать и свойства. Так, например,</w:t>
      </w:r>
    </w:p>
    <w:p w:rsidR="0050757D" w:rsidRPr="00300BA4" w:rsidRDefault="0050757D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>предложение естественного языка "</w:t>
      </w:r>
      <w:r w:rsidRPr="00300BA4">
        <w:rPr>
          <w:rFonts w:ascii="Times New Roman" w:hAnsi="Times New Roman" w:cs="Times New Roman"/>
          <w:sz w:val="24"/>
          <w:szCs w:val="24"/>
          <w:lang w:val="en-US"/>
        </w:rPr>
        <w:t>Grass</w:t>
      </w:r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green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" (Трава зеленая) на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, выражая те же свойства, выглядит следующим образом: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green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(</w:t>
      </w:r>
      <w:r w:rsidRPr="00300BA4">
        <w:rPr>
          <w:rFonts w:ascii="Times New Roman" w:hAnsi="Times New Roman" w:cs="Times New Roman"/>
          <w:sz w:val="24"/>
          <w:szCs w:val="24"/>
          <w:lang w:val="en-US"/>
        </w:rPr>
        <w:t>grass</w:t>
      </w:r>
      <w:r w:rsidRPr="00300BA4">
        <w:rPr>
          <w:rFonts w:ascii="Times New Roman" w:hAnsi="Times New Roman" w:cs="Times New Roman"/>
          <w:sz w:val="24"/>
          <w:szCs w:val="24"/>
        </w:rPr>
        <w:t>)</w:t>
      </w:r>
    </w:p>
    <w:p w:rsidR="0050757D" w:rsidRPr="00300BA4" w:rsidRDefault="0050757D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• </w:t>
      </w:r>
      <w:r w:rsidRPr="00300BA4">
        <w:rPr>
          <w:rFonts w:ascii="Times New Roman" w:hAnsi="Times New Roman" w:cs="Times New Roman"/>
          <w:i/>
          <w:iCs/>
          <w:sz w:val="24"/>
          <w:szCs w:val="24"/>
        </w:rPr>
        <w:t xml:space="preserve">Правила — </w:t>
      </w:r>
      <w:r w:rsidRPr="00300BA4">
        <w:rPr>
          <w:rFonts w:ascii="Times New Roman" w:hAnsi="Times New Roman" w:cs="Times New Roman"/>
          <w:sz w:val="24"/>
          <w:szCs w:val="24"/>
        </w:rPr>
        <w:t>это связанные отношения; они позволяют логически выводить одну порцию информации из другой.</w:t>
      </w:r>
    </w:p>
    <w:p w:rsidR="0050757D" w:rsidRPr="00300BA4" w:rsidRDefault="0050757D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>Правило принимает значение "истина", если доказано, что заданный набор условий является истинным.</w:t>
      </w:r>
    </w:p>
    <w:p w:rsidR="0050757D" w:rsidRPr="00300BA4" w:rsidRDefault="0050757D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i/>
          <w:iCs/>
          <w:sz w:val="24"/>
          <w:szCs w:val="24"/>
        </w:rPr>
        <w:t xml:space="preserve">Правило — </w:t>
      </w:r>
      <w:r w:rsidRPr="00300BA4">
        <w:rPr>
          <w:rFonts w:ascii="Times New Roman" w:hAnsi="Times New Roman" w:cs="Times New Roman"/>
          <w:sz w:val="24"/>
          <w:szCs w:val="24"/>
        </w:rPr>
        <w:t>это свойство или отношение, которое достоверно, когда известно, что ряд других отношений достоверен. Синтаксически эти отношения разделены запятыми.</w:t>
      </w:r>
    </w:p>
    <w:p w:rsidR="0050757D" w:rsidRPr="00300BA4" w:rsidRDefault="0050757D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Все правила имеют </w:t>
      </w:r>
      <w:r w:rsidRPr="00300BA4">
        <w:rPr>
          <w:rFonts w:ascii="Times New Roman" w:hAnsi="Times New Roman" w:cs="Times New Roman"/>
          <w:i/>
          <w:iCs/>
          <w:sz w:val="24"/>
          <w:szCs w:val="24"/>
        </w:rPr>
        <w:t xml:space="preserve">2 </w:t>
      </w:r>
      <w:r w:rsidRPr="00300BA4">
        <w:rPr>
          <w:rFonts w:ascii="Times New Roman" w:hAnsi="Times New Roman" w:cs="Times New Roman"/>
          <w:sz w:val="24"/>
          <w:szCs w:val="24"/>
        </w:rPr>
        <w:t>части: заголовок и тело, разделенные специальным знаком</w:t>
      </w:r>
      <w:proofErr w:type="gramStart"/>
      <w:r w:rsidRPr="00300BA4">
        <w:rPr>
          <w:rFonts w:ascii="Times New Roman" w:hAnsi="Times New Roman" w:cs="Times New Roman"/>
          <w:sz w:val="24"/>
          <w:szCs w:val="24"/>
        </w:rPr>
        <w:t xml:space="preserve"> :-.</w:t>
      </w:r>
      <w:proofErr w:type="gramEnd"/>
    </w:p>
    <w:p w:rsidR="0050757D" w:rsidRPr="00300BA4" w:rsidRDefault="0050757D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• </w:t>
      </w:r>
      <w:r w:rsidRPr="00300BA4">
        <w:rPr>
          <w:rFonts w:ascii="Times New Roman" w:hAnsi="Times New Roman" w:cs="Times New Roman"/>
          <w:i/>
          <w:iCs/>
          <w:sz w:val="24"/>
          <w:szCs w:val="24"/>
        </w:rPr>
        <w:t xml:space="preserve">Заголовок — </w:t>
      </w:r>
      <w:r w:rsidRPr="00300BA4">
        <w:rPr>
          <w:rFonts w:ascii="Times New Roman" w:hAnsi="Times New Roman" w:cs="Times New Roman"/>
          <w:sz w:val="24"/>
          <w:szCs w:val="24"/>
        </w:rPr>
        <w:t xml:space="preserve">это факт, который был бы истинным, если бы были истинными несколько условий. Это называется </w:t>
      </w:r>
      <w:r w:rsidRPr="00300BA4">
        <w:rPr>
          <w:rFonts w:ascii="Times New Roman" w:hAnsi="Times New Roman" w:cs="Times New Roman"/>
          <w:i/>
          <w:iCs/>
          <w:sz w:val="24"/>
          <w:szCs w:val="24"/>
        </w:rPr>
        <w:t xml:space="preserve">выводом </w:t>
      </w:r>
      <w:r w:rsidRPr="00300BA4">
        <w:rPr>
          <w:rFonts w:ascii="Times New Roman" w:hAnsi="Times New Roman" w:cs="Times New Roman"/>
          <w:sz w:val="24"/>
          <w:szCs w:val="24"/>
        </w:rPr>
        <w:t>или зависимым отношением.</w:t>
      </w:r>
    </w:p>
    <w:p w:rsidR="0050757D" w:rsidRPr="00300BA4" w:rsidRDefault="0050757D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• </w:t>
      </w:r>
      <w:r w:rsidRPr="00300BA4">
        <w:rPr>
          <w:rFonts w:ascii="Times New Roman" w:hAnsi="Times New Roman" w:cs="Times New Roman"/>
          <w:i/>
          <w:iCs/>
          <w:sz w:val="24"/>
          <w:szCs w:val="24"/>
        </w:rPr>
        <w:t xml:space="preserve">Тело </w:t>
      </w:r>
      <w:r w:rsidRPr="00300BA4">
        <w:rPr>
          <w:rFonts w:ascii="Times New Roman" w:hAnsi="Times New Roman" w:cs="Times New Roman"/>
          <w:sz w:val="24"/>
          <w:szCs w:val="24"/>
        </w:rPr>
        <w:t>— это ряд условий, которые должны быть истинными, чтобы можно было доказать, что заголовок правила истинен.</w:t>
      </w:r>
    </w:p>
    <w:p w:rsidR="0050757D" w:rsidRPr="00300BA4" w:rsidRDefault="0050757D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Ниже представлен обобщенный синтаксис правила в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>:</w:t>
      </w:r>
    </w:p>
    <w:p w:rsidR="0050757D" w:rsidRPr="00300BA4" w:rsidRDefault="0050757D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>заголовок: - &lt;Подцель&gt;, &lt;Подцель&gt;,..., &lt;Подцель&gt;.</w:t>
      </w:r>
    </w:p>
    <w:p w:rsidR="0050757D" w:rsidRPr="00300BA4" w:rsidRDefault="0050757D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>Тело правила состоит из одной или более подцелей. Подцели разделяются запятыми, определяя конъюнкцию, а за последней подцелью правила следует точка.</w:t>
      </w:r>
    </w:p>
    <w:p w:rsidR="0050757D" w:rsidRPr="00300BA4" w:rsidRDefault="0050757D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Каждая подцель выполняет вызов другого предиката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, который может быть истинным или ложным. После того, как программа осуществила этот вызов,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проверяет истинность вызванного предиката, и если это так, то работа продолжается, но уже со следующей подцелью. Если же в процессе такой работы была достигнута точка, то </w:t>
      </w:r>
      <w:r w:rsidRPr="00300BA4">
        <w:rPr>
          <w:rFonts w:ascii="Times New Roman" w:hAnsi="Times New Roman" w:cs="Times New Roman"/>
          <w:sz w:val="24"/>
          <w:szCs w:val="24"/>
        </w:rPr>
        <w:lastRenderedPageBreak/>
        <w:t>все правило считается истинным; если хоть одна из подцелей ложна, то все правило ложно.</w:t>
      </w:r>
    </w:p>
    <w:p w:rsidR="0050757D" w:rsidRPr="00300BA4" w:rsidRDefault="0050757D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>Ниже представлены правила, соответствующие связи "любить" (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likes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>):</w:t>
      </w:r>
    </w:p>
    <w:p w:rsidR="0050757D" w:rsidRPr="00300BA4" w:rsidRDefault="0050757D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Синди любит все, что любит Билл. </w:t>
      </w:r>
      <w:r w:rsidRPr="00300BA4">
        <w:rPr>
          <w:rFonts w:ascii="Times New Roman" w:hAnsi="Times New Roman" w:cs="Times New Roman"/>
          <w:sz w:val="24"/>
          <w:szCs w:val="24"/>
          <w:lang w:val="en-US"/>
        </w:rPr>
        <w:t>(Cindy likes everything that Bill likes)</w:t>
      </w:r>
    </w:p>
    <w:p w:rsidR="0050757D" w:rsidRPr="00300BA4" w:rsidRDefault="0050757D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0BA4">
        <w:rPr>
          <w:rFonts w:ascii="Times New Roman" w:hAnsi="Times New Roman" w:cs="Times New Roman"/>
          <w:sz w:val="24"/>
          <w:szCs w:val="24"/>
        </w:rPr>
        <w:t>Кейтлин</w:t>
      </w:r>
      <w:proofErr w:type="spellEnd"/>
      <w:r w:rsidRPr="00300B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00BA4">
        <w:rPr>
          <w:rFonts w:ascii="Times New Roman" w:hAnsi="Times New Roman" w:cs="Times New Roman"/>
          <w:sz w:val="24"/>
          <w:szCs w:val="24"/>
        </w:rPr>
        <w:t>любит</w:t>
      </w:r>
      <w:r w:rsidRPr="00300B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00BA4">
        <w:rPr>
          <w:rFonts w:ascii="Times New Roman" w:hAnsi="Times New Roman" w:cs="Times New Roman"/>
          <w:sz w:val="24"/>
          <w:szCs w:val="24"/>
        </w:rPr>
        <w:t>все</w:t>
      </w:r>
      <w:r w:rsidRPr="00300B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00BA4">
        <w:rPr>
          <w:rFonts w:ascii="Times New Roman" w:hAnsi="Times New Roman" w:cs="Times New Roman"/>
          <w:sz w:val="24"/>
          <w:szCs w:val="24"/>
        </w:rPr>
        <w:t>зеленое</w:t>
      </w:r>
      <w:r w:rsidRPr="00300BA4">
        <w:rPr>
          <w:rFonts w:ascii="Times New Roman" w:hAnsi="Times New Roman" w:cs="Times New Roman"/>
          <w:sz w:val="24"/>
          <w:szCs w:val="24"/>
          <w:lang w:val="en-US"/>
        </w:rPr>
        <w:t>. (Caitlin likes everything that is green)</w:t>
      </w:r>
    </w:p>
    <w:p w:rsidR="0050757D" w:rsidRPr="00300BA4" w:rsidRDefault="0050757D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Используя эти правила, можно из предыдущих фактов найти некоторые вещи, которые любят Синди и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Кейтлин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>.</w:t>
      </w:r>
    </w:p>
    <w:p w:rsidR="0050757D" w:rsidRPr="00300BA4" w:rsidRDefault="0050757D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>Чтобы перевести эти правила на Пролог, нужно немного изменить синтаксис, например:</w:t>
      </w:r>
    </w:p>
    <w:p w:rsidR="0050757D" w:rsidRPr="00300BA4" w:rsidRDefault="0050757D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00BA4">
        <w:rPr>
          <w:rFonts w:ascii="Times New Roman" w:hAnsi="Times New Roman" w:cs="Times New Roman"/>
          <w:sz w:val="24"/>
          <w:szCs w:val="24"/>
          <w:lang w:val="en-US"/>
        </w:rPr>
        <w:t>likes</w:t>
      </w:r>
      <w:proofErr w:type="gramEnd"/>
      <w:r w:rsidRPr="00300BA4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00BA4">
        <w:rPr>
          <w:rFonts w:ascii="Times New Roman" w:hAnsi="Times New Roman" w:cs="Times New Roman"/>
          <w:sz w:val="24"/>
          <w:szCs w:val="24"/>
          <w:lang w:val="en-US"/>
        </w:rPr>
        <w:t>cindy</w:t>
      </w:r>
      <w:proofErr w:type="spellEnd"/>
      <w:r w:rsidRPr="00300BA4">
        <w:rPr>
          <w:rFonts w:ascii="Times New Roman" w:hAnsi="Times New Roman" w:cs="Times New Roman"/>
          <w:sz w:val="24"/>
          <w:szCs w:val="24"/>
          <w:lang w:val="en-US"/>
        </w:rPr>
        <w:t>, Something):- likes (bill, Something).</w:t>
      </w:r>
    </w:p>
    <w:p w:rsidR="0050757D" w:rsidRPr="00300BA4" w:rsidRDefault="0050757D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00BA4">
        <w:rPr>
          <w:rFonts w:ascii="Times New Roman" w:hAnsi="Times New Roman" w:cs="Times New Roman"/>
          <w:sz w:val="24"/>
          <w:szCs w:val="24"/>
          <w:lang w:val="en-US"/>
        </w:rPr>
        <w:t>likes</w:t>
      </w:r>
      <w:proofErr w:type="gramEnd"/>
      <w:r w:rsidRPr="00300BA4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00BA4">
        <w:rPr>
          <w:rFonts w:ascii="Times New Roman" w:hAnsi="Times New Roman" w:cs="Times New Roman"/>
          <w:sz w:val="24"/>
          <w:szCs w:val="24"/>
          <w:lang w:val="en-US"/>
        </w:rPr>
        <w:t>caitlin</w:t>
      </w:r>
      <w:proofErr w:type="spellEnd"/>
      <w:r w:rsidRPr="00300BA4">
        <w:rPr>
          <w:rFonts w:ascii="Times New Roman" w:hAnsi="Times New Roman" w:cs="Times New Roman"/>
          <w:sz w:val="24"/>
          <w:szCs w:val="24"/>
          <w:lang w:val="en-US"/>
        </w:rPr>
        <w:t>, Something):- green (Something).</w:t>
      </w:r>
    </w:p>
    <w:p w:rsidR="0050757D" w:rsidRPr="00300BA4" w:rsidRDefault="0050757D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>Символ</w:t>
      </w:r>
      <w:proofErr w:type="gramStart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r w:rsidR="00300BA4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  <w:r w:rsidRPr="00300BA4">
        <w:rPr>
          <w:rFonts w:ascii="Times New Roman" w:hAnsi="Times New Roman" w:cs="Times New Roman"/>
          <w:b/>
          <w:bCs/>
          <w:sz w:val="24"/>
          <w:szCs w:val="24"/>
        </w:rPr>
        <w:t xml:space="preserve">– </w:t>
      </w:r>
      <w:r w:rsidRPr="00300BA4">
        <w:rPr>
          <w:rFonts w:ascii="Times New Roman" w:hAnsi="Times New Roman" w:cs="Times New Roman"/>
          <w:sz w:val="24"/>
          <w:szCs w:val="24"/>
        </w:rPr>
        <w:t>имеет смысл "если" (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). Однако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Пролога отличается от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, написанного в других языках, например в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Pascal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, где условие, содержащееся в операторе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, должно быть указано перед телом оператора, который может быть выполнен. Данный тип оператора известен как </w:t>
      </w:r>
      <w:r w:rsidRPr="00300BA4">
        <w:rPr>
          <w:rFonts w:ascii="Times New Roman" w:hAnsi="Times New Roman" w:cs="Times New Roman"/>
          <w:i/>
          <w:iCs/>
          <w:sz w:val="24"/>
          <w:szCs w:val="24"/>
        </w:rPr>
        <w:t xml:space="preserve">условный </w:t>
      </w:r>
      <w:proofErr w:type="gramStart"/>
      <w:r w:rsidRPr="00300BA4">
        <w:rPr>
          <w:rFonts w:ascii="Times New Roman" w:hAnsi="Times New Roman" w:cs="Times New Roman"/>
          <w:i/>
          <w:iCs/>
          <w:sz w:val="24"/>
          <w:szCs w:val="24"/>
        </w:rPr>
        <w:t>оператор</w:t>
      </w:r>
      <w:proofErr w:type="gramEnd"/>
      <w:r w:rsidRPr="00300BA4">
        <w:rPr>
          <w:rFonts w:ascii="Times New Roman" w:hAnsi="Times New Roman" w:cs="Times New Roman"/>
          <w:i/>
          <w:iCs/>
          <w:sz w:val="24"/>
          <w:szCs w:val="24"/>
        </w:rPr>
        <w:t xml:space="preserve"> если/тогда </w:t>
      </w:r>
      <w:r w:rsidRPr="00300BA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then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>).</w:t>
      </w:r>
    </w:p>
    <w:p w:rsidR="0050757D" w:rsidRPr="00300BA4" w:rsidRDefault="0050757D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300BA4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использует другую форму логики в таких правилах. Вывод об истинности заголовка правила Пролога делается, если (после того, как) тело этого правила истинно, т</w:t>
      </w:r>
      <w:proofErr w:type="gramStart"/>
      <w:r w:rsidRPr="00300BA4">
        <w:rPr>
          <w:rFonts w:ascii="Times New Roman" w:hAnsi="Times New Roman" w:cs="Times New Roman"/>
          <w:sz w:val="24"/>
          <w:szCs w:val="24"/>
        </w:rPr>
        <w:t>.е</w:t>
      </w:r>
      <w:proofErr w:type="gram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r w:rsidRPr="00300BA4">
        <w:rPr>
          <w:rFonts w:ascii="Times New Roman" w:hAnsi="Times New Roman" w:cs="Times New Roman"/>
          <w:i/>
          <w:iCs/>
          <w:sz w:val="24"/>
          <w:szCs w:val="24"/>
        </w:rPr>
        <w:t>правило Пролога соответствует условной форме тогда, если (</w:t>
      </w:r>
      <w:proofErr w:type="spellStart"/>
      <w:r w:rsidRPr="00300BA4">
        <w:rPr>
          <w:rFonts w:ascii="Times New Roman" w:hAnsi="Times New Roman" w:cs="Times New Roman"/>
          <w:i/>
          <w:iCs/>
          <w:sz w:val="24"/>
          <w:szCs w:val="24"/>
        </w:rPr>
        <w:t>then</w:t>
      </w:r>
      <w:proofErr w:type="spellEnd"/>
      <w:r w:rsidRPr="00300BA4">
        <w:rPr>
          <w:rFonts w:ascii="Times New Roman" w:hAnsi="Times New Roman" w:cs="Times New Roman"/>
          <w:i/>
          <w:iCs/>
          <w:sz w:val="24"/>
          <w:szCs w:val="24"/>
        </w:rPr>
        <w:t>/</w:t>
      </w:r>
      <w:proofErr w:type="spellStart"/>
      <w:r w:rsidRPr="00300BA4">
        <w:rPr>
          <w:rFonts w:ascii="Times New Roman" w:hAnsi="Times New Roman" w:cs="Times New Roman"/>
          <w:i/>
          <w:iCs/>
          <w:sz w:val="24"/>
          <w:szCs w:val="24"/>
        </w:rPr>
        <w:t>if</w:t>
      </w:r>
      <w:proofErr w:type="spellEnd"/>
      <w:r w:rsidRPr="00300BA4">
        <w:rPr>
          <w:rFonts w:ascii="Times New Roman" w:hAnsi="Times New Roman" w:cs="Times New Roman"/>
          <w:i/>
          <w:iCs/>
          <w:sz w:val="24"/>
          <w:szCs w:val="24"/>
        </w:rPr>
        <w:t>).</w:t>
      </w:r>
    </w:p>
    <w:p w:rsidR="0050757D" w:rsidRPr="00300BA4" w:rsidRDefault="0050757D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Все предложения для каждого конкретного предиката в разделе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clauses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должны располагаться вместе. Последовательность предложений, описывающих один предикат, называется </w:t>
      </w:r>
      <w:r w:rsidRPr="00300BA4">
        <w:rPr>
          <w:rFonts w:ascii="Times New Roman" w:hAnsi="Times New Roman" w:cs="Times New Roman"/>
          <w:i/>
          <w:iCs/>
          <w:sz w:val="24"/>
          <w:szCs w:val="24"/>
        </w:rPr>
        <w:t>процедурой.</w:t>
      </w:r>
    </w:p>
    <w:p w:rsidR="00B70A3F" w:rsidRDefault="00B70A3F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50757D" w:rsidRPr="00300BA4" w:rsidRDefault="0050757D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00B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Раздел предикатов (</w:t>
      </w:r>
      <w:proofErr w:type="spellStart"/>
      <w:r w:rsidRPr="00300B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predicates</w:t>
      </w:r>
      <w:proofErr w:type="spellEnd"/>
      <w:r w:rsidRPr="00300B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).</w:t>
      </w:r>
    </w:p>
    <w:p w:rsidR="0050757D" w:rsidRPr="00300BA4" w:rsidRDefault="0050757D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Если в разделе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clauses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программы на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вы описали собственный предикат, то вы обязаны объявить его в разделе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predicates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(предикатов); в противном случае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не поймет, о чем вы ему "говорите". В результате объявления</w:t>
      </w:r>
      <w:r w:rsidR="00E016B7" w:rsidRPr="00300BA4">
        <w:rPr>
          <w:rFonts w:ascii="Times New Roman" w:hAnsi="Times New Roman" w:cs="Times New Roman"/>
          <w:sz w:val="24"/>
          <w:szCs w:val="24"/>
        </w:rPr>
        <w:t xml:space="preserve"> </w:t>
      </w:r>
      <w:r w:rsidRPr="00300BA4">
        <w:rPr>
          <w:rFonts w:ascii="Times New Roman" w:hAnsi="Times New Roman" w:cs="Times New Roman"/>
          <w:sz w:val="24"/>
          <w:szCs w:val="24"/>
        </w:rPr>
        <w:t>предиката вы сообщаете, к каким доменам (типам) принадлежат аргументы этого</w:t>
      </w:r>
      <w:r w:rsidR="00E016B7" w:rsidRPr="00300BA4">
        <w:rPr>
          <w:rFonts w:ascii="Times New Roman" w:hAnsi="Times New Roman" w:cs="Times New Roman"/>
          <w:sz w:val="24"/>
          <w:szCs w:val="24"/>
        </w:rPr>
        <w:t xml:space="preserve"> </w:t>
      </w:r>
      <w:r w:rsidRPr="00300BA4">
        <w:rPr>
          <w:rFonts w:ascii="Times New Roman" w:hAnsi="Times New Roman" w:cs="Times New Roman"/>
          <w:sz w:val="24"/>
          <w:szCs w:val="24"/>
        </w:rPr>
        <w:t>предиката.</w:t>
      </w:r>
    </w:p>
    <w:p w:rsidR="0050757D" w:rsidRPr="00300BA4" w:rsidRDefault="0050757D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00BA4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поставляется с большим набором встроенных предикатов (их не</w:t>
      </w:r>
      <w:r w:rsidR="00E016B7" w:rsidRPr="00300BA4">
        <w:rPr>
          <w:rFonts w:ascii="Times New Roman" w:hAnsi="Times New Roman" w:cs="Times New Roman"/>
          <w:sz w:val="24"/>
          <w:szCs w:val="24"/>
        </w:rPr>
        <w:t xml:space="preserve"> </w:t>
      </w:r>
      <w:r w:rsidRPr="00300BA4">
        <w:rPr>
          <w:rFonts w:ascii="Times New Roman" w:hAnsi="Times New Roman" w:cs="Times New Roman"/>
          <w:sz w:val="24"/>
          <w:szCs w:val="24"/>
        </w:rPr>
        <w:t>нужно объявлять</w:t>
      </w:r>
      <w:r w:rsidRPr="00300BA4">
        <w:rPr>
          <w:rFonts w:ascii="Times New Roman" w:hAnsi="Times New Roman" w:cs="Times New Roman"/>
          <w:i/>
          <w:iCs/>
          <w:sz w:val="24"/>
          <w:szCs w:val="24"/>
        </w:rPr>
        <w:t xml:space="preserve">), </w:t>
      </w:r>
      <w:r w:rsidRPr="00300BA4">
        <w:rPr>
          <w:rFonts w:ascii="Times New Roman" w:hAnsi="Times New Roman" w:cs="Times New Roman"/>
          <w:sz w:val="24"/>
          <w:szCs w:val="24"/>
        </w:rPr>
        <w:t>а интерактивное справочное руководство предоставляет полное их</w:t>
      </w:r>
      <w:r w:rsidR="00E016B7" w:rsidRPr="00300BA4">
        <w:rPr>
          <w:rFonts w:ascii="Times New Roman" w:hAnsi="Times New Roman" w:cs="Times New Roman"/>
          <w:sz w:val="24"/>
          <w:szCs w:val="24"/>
        </w:rPr>
        <w:t xml:space="preserve"> </w:t>
      </w:r>
      <w:r w:rsidRPr="00300BA4">
        <w:rPr>
          <w:rFonts w:ascii="Times New Roman" w:hAnsi="Times New Roman" w:cs="Times New Roman"/>
          <w:sz w:val="24"/>
          <w:szCs w:val="24"/>
        </w:rPr>
        <w:t>описание.</w:t>
      </w:r>
    </w:p>
    <w:p w:rsidR="0050757D" w:rsidRPr="00300BA4" w:rsidRDefault="0050757D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Предикаты задают факты и правила. В разделе же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predicates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все предикаты просто</w:t>
      </w:r>
      <w:r w:rsidR="00E016B7" w:rsidRPr="00300BA4">
        <w:rPr>
          <w:rFonts w:ascii="Times New Roman" w:hAnsi="Times New Roman" w:cs="Times New Roman"/>
          <w:sz w:val="24"/>
          <w:szCs w:val="24"/>
        </w:rPr>
        <w:t xml:space="preserve"> </w:t>
      </w:r>
      <w:r w:rsidRPr="00300BA4">
        <w:rPr>
          <w:rFonts w:ascii="Times New Roman" w:hAnsi="Times New Roman" w:cs="Times New Roman"/>
          <w:sz w:val="24"/>
          <w:szCs w:val="24"/>
        </w:rPr>
        <w:t>перечисляются с указанием типов (доменов) их аргументов.</w:t>
      </w:r>
    </w:p>
    <w:p w:rsidR="0050757D" w:rsidRPr="00300BA4" w:rsidRDefault="0050757D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>Объявление предиката начинается с имени этого предиката, за которым идет</w:t>
      </w:r>
      <w:r w:rsidR="00E016B7" w:rsidRPr="00300BA4">
        <w:rPr>
          <w:rFonts w:ascii="Times New Roman" w:hAnsi="Times New Roman" w:cs="Times New Roman"/>
          <w:sz w:val="24"/>
          <w:szCs w:val="24"/>
        </w:rPr>
        <w:t xml:space="preserve"> </w:t>
      </w:r>
      <w:r w:rsidRPr="00300BA4">
        <w:rPr>
          <w:rFonts w:ascii="Times New Roman" w:hAnsi="Times New Roman" w:cs="Times New Roman"/>
          <w:sz w:val="24"/>
          <w:szCs w:val="24"/>
        </w:rPr>
        <w:t>открывающая (левая) круглая скобка, после чего следует ноль или больше доменов</w:t>
      </w:r>
      <w:r w:rsidR="00E016B7" w:rsidRPr="00300BA4">
        <w:rPr>
          <w:rFonts w:ascii="Times New Roman" w:hAnsi="Times New Roman" w:cs="Times New Roman"/>
          <w:sz w:val="24"/>
          <w:szCs w:val="24"/>
        </w:rPr>
        <w:t xml:space="preserve"> </w:t>
      </w:r>
      <w:r w:rsidRPr="00300BA4">
        <w:rPr>
          <w:rFonts w:ascii="Times New Roman" w:hAnsi="Times New Roman" w:cs="Times New Roman"/>
          <w:sz w:val="24"/>
          <w:szCs w:val="24"/>
        </w:rPr>
        <w:t>(типов) аргументов предиката:</w:t>
      </w:r>
    </w:p>
    <w:p w:rsidR="0050757D" w:rsidRPr="00300BA4" w:rsidRDefault="0050757D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00BA4">
        <w:rPr>
          <w:rFonts w:ascii="Times New Roman" w:hAnsi="Times New Roman" w:cs="Times New Roman"/>
          <w:sz w:val="24"/>
          <w:szCs w:val="24"/>
        </w:rPr>
        <w:t>predicatesName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argument_typel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OptionalNamel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>,</w:t>
      </w:r>
      <w:proofErr w:type="gramEnd"/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0BA4">
        <w:rPr>
          <w:rFonts w:ascii="Times New Roman" w:hAnsi="Times New Roman" w:cs="Times New Roman"/>
          <w:sz w:val="24"/>
          <w:szCs w:val="24"/>
          <w:lang w:val="en-US"/>
        </w:rPr>
        <w:t>argument_type2 OptionalName2</w:t>
      </w:r>
      <w:proofErr w:type="gramStart"/>
      <w:r w:rsidRPr="00300BA4">
        <w:rPr>
          <w:rFonts w:ascii="Times New Roman" w:hAnsi="Times New Roman" w:cs="Times New Roman"/>
          <w:sz w:val="24"/>
          <w:szCs w:val="24"/>
          <w:lang w:val="en-US"/>
        </w:rPr>
        <w:t>,...,</w:t>
      </w:r>
      <w:proofErr w:type="gramEnd"/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0BA4">
        <w:rPr>
          <w:rFonts w:ascii="Times New Roman" w:hAnsi="Times New Roman" w:cs="Times New Roman"/>
          <w:sz w:val="24"/>
          <w:szCs w:val="24"/>
          <w:lang w:val="en-US"/>
        </w:rPr>
        <w:t>argument_typeN</w:t>
      </w:r>
      <w:proofErr w:type="spellEnd"/>
      <w:r w:rsidRPr="00300BA4">
        <w:rPr>
          <w:rFonts w:ascii="Times New Roman" w:hAnsi="Times New Roman" w:cs="Times New Roman"/>
          <w:sz w:val="24"/>
          <w:szCs w:val="24"/>
          <w:lang w:val="en-US"/>
        </w:rPr>
        <w:t xml:space="preserve"> OptionalName3)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После каждого домена (типа) аргумента следует запятая, а после последнего типа аргумента - закрывающая (правая) скобка. Отметим, что, в отличие от предложений в разделе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clauses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, декларация предиката не завершается точкой. Доменами (типами) аргументов предиката могут быть либо стандартные домены, либо </w:t>
      </w:r>
      <w:proofErr w:type="gramStart"/>
      <w:r w:rsidRPr="00300BA4">
        <w:rPr>
          <w:rFonts w:ascii="Times New Roman" w:hAnsi="Times New Roman" w:cs="Times New Roman"/>
          <w:sz w:val="24"/>
          <w:szCs w:val="24"/>
        </w:rPr>
        <w:t>домены</w:t>
      </w:r>
      <w:proofErr w:type="gramEnd"/>
      <w:r w:rsidRPr="00300BA4">
        <w:rPr>
          <w:rFonts w:ascii="Times New Roman" w:hAnsi="Times New Roman" w:cs="Times New Roman"/>
          <w:sz w:val="24"/>
          <w:szCs w:val="24"/>
        </w:rPr>
        <w:t xml:space="preserve"> объявленные вами в разделе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domains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>.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>Имя предиката должно начинаться с буквы, за которой может располагаться последовательность букв, цифр и символов подчеркивания. Регистр букв не имеет значения, однако не следует использовать заглавные буквы в качестве первой буквы имени предиката. Имя предиката может иметь длину до 250 символов.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>В именах предикатов запрещается использовать пробел, символ минус, звездочку и другие алфавитно-цифровые символы.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Аргументы предикатов должны принадлежать доменам, известным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>. Эти домены могут быть либо стандартными доменами, либо некоторыми из тех, что вы объявили в разделе доменов.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Т.е. если предикат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my_predicate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symbol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) объявлен в разделе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predicates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следующим образом: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00BA4">
        <w:rPr>
          <w:rFonts w:ascii="Times New Roman" w:hAnsi="Times New Roman" w:cs="Times New Roman"/>
          <w:sz w:val="24"/>
          <w:szCs w:val="24"/>
          <w:lang w:val="en-US"/>
        </w:rPr>
        <w:lastRenderedPageBreak/>
        <w:t>predicates</w:t>
      </w:r>
      <w:proofErr w:type="gramEnd"/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0BA4">
        <w:rPr>
          <w:rFonts w:ascii="Times New Roman" w:hAnsi="Times New Roman" w:cs="Times New Roman"/>
          <w:sz w:val="24"/>
          <w:szCs w:val="24"/>
          <w:lang w:val="en-US"/>
        </w:rPr>
        <w:t>my_predicate</w:t>
      </w:r>
      <w:proofErr w:type="spellEnd"/>
      <w:r w:rsidRPr="00300BA4">
        <w:rPr>
          <w:rFonts w:ascii="Times New Roman" w:hAnsi="Times New Roman" w:cs="Times New Roman"/>
          <w:sz w:val="24"/>
          <w:szCs w:val="24"/>
          <w:lang w:val="en-US"/>
        </w:rPr>
        <w:t xml:space="preserve"> (symbol, integer)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то не нужно в разделе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domains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декларировать домены его аргументов, т. к.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symbol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— стандартные домены. Однако если этот же предикат вы объявляете так: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00BA4">
        <w:rPr>
          <w:rFonts w:ascii="Times New Roman" w:hAnsi="Times New Roman" w:cs="Times New Roman"/>
          <w:sz w:val="24"/>
          <w:szCs w:val="24"/>
          <w:lang w:val="en-US"/>
        </w:rPr>
        <w:t>predicates</w:t>
      </w:r>
      <w:proofErr w:type="gramEnd"/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0BA4">
        <w:rPr>
          <w:rFonts w:ascii="Times New Roman" w:hAnsi="Times New Roman" w:cs="Times New Roman"/>
          <w:sz w:val="24"/>
          <w:szCs w:val="24"/>
          <w:lang w:val="en-US"/>
        </w:rPr>
        <w:t>my_</w:t>
      </w:r>
      <w:proofErr w:type="gramStart"/>
      <w:r w:rsidRPr="00300BA4">
        <w:rPr>
          <w:rFonts w:ascii="Times New Roman" w:hAnsi="Times New Roman" w:cs="Times New Roman"/>
          <w:sz w:val="24"/>
          <w:szCs w:val="24"/>
          <w:lang w:val="en-US"/>
        </w:rPr>
        <w:t>predicate</w:t>
      </w:r>
      <w:proofErr w:type="spellEnd"/>
      <w:r w:rsidRPr="00300BA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00BA4">
        <w:rPr>
          <w:rFonts w:ascii="Times New Roman" w:hAnsi="Times New Roman" w:cs="Times New Roman"/>
          <w:sz w:val="24"/>
          <w:szCs w:val="24"/>
          <w:lang w:val="en-US"/>
        </w:rPr>
        <w:t>name, number),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то необходимо объявить, что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(символический тип) и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number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(целый тип) принадлежат к стандартным доменам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symbol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>: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00BA4">
        <w:rPr>
          <w:rFonts w:ascii="Times New Roman" w:hAnsi="Times New Roman" w:cs="Times New Roman"/>
          <w:sz w:val="24"/>
          <w:szCs w:val="24"/>
          <w:lang w:val="en-US"/>
        </w:rPr>
        <w:t>domains</w:t>
      </w:r>
      <w:proofErr w:type="gramEnd"/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00BA4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End"/>
      <w:r w:rsidRPr="00300BA4">
        <w:rPr>
          <w:rFonts w:ascii="Times New Roman" w:hAnsi="Times New Roman" w:cs="Times New Roman"/>
          <w:sz w:val="24"/>
          <w:szCs w:val="24"/>
          <w:lang w:val="en-US"/>
        </w:rPr>
        <w:t>= symbol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00BA4">
        <w:rPr>
          <w:rFonts w:ascii="Times New Roman" w:hAnsi="Times New Roman" w:cs="Times New Roman"/>
          <w:sz w:val="24"/>
          <w:szCs w:val="24"/>
          <w:lang w:val="en-US"/>
        </w:rPr>
        <w:t>number</w:t>
      </w:r>
      <w:proofErr w:type="gramEnd"/>
      <w:r w:rsidRPr="00300BA4">
        <w:rPr>
          <w:rFonts w:ascii="Times New Roman" w:hAnsi="Times New Roman" w:cs="Times New Roman"/>
          <w:sz w:val="24"/>
          <w:szCs w:val="24"/>
          <w:lang w:val="en-US"/>
        </w:rPr>
        <w:t xml:space="preserve"> = integer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00BA4">
        <w:rPr>
          <w:rFonts w:ascii="Times New Roman" w:hAnsi="Times New Roman" w:cs="Times New Roman"/>
          <w:sz w:val="24"/>
          <w:szCs w:val="24"/>
          <w:lang w:val="en-US"/>
        </w:rPr>
        <w:t>predicates</w:t>
      </w:r>
      <w:proofErr w:type="gramEnd"/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00BA4">
        <w:rPr>
          <w:rFonts w:ascii="Times New Roman" w:hAnsi="Times New Roman" w:cs="Times New Roman"/>
          <w:sz w:val="24"/>
          <w:szCs w:val="24"/>
        </w:rPr>
        <w:t>my_predicate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number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>)</w:t>
      </w:r>
    </w:p>
    <w:p w:rsidR="00B70A3F" w:rsidRDefault="00B70A3F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00B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Раздел доменов (</w:t>
      </w:r>
      <w:proofErr w:type="spellStart"/>
      <w:r w:rsidRPr="00300B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domains</w:t>
      </w:r>
      <w:proofErr w:type="spellEnd"/>
      <w:r w:rsidRPr="00300B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В традиционном Прологе есть только один тип — </w:t>
      </w:r>
      <w:r w:rsidRPr="00300BA4">
        <w:rPr>
          <w:rFonts w:ascii="Times New Roman" w:hAnsi="Times New Roman" w:cs="Times New Roman"/>
          <w:i/>
          <w:iCs/>
          <w:sz w:val="24"/>
          <w:szCs w:val="24"/>
        </w:rPr>
        <w:t xml:space="preserve">терм. </w:t>
      </w:r>
      <w:r w:rsidRPr="00300BA4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мы объявляем домены всех аргументов предикатов.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Домены позволяют задавать разные имена различным видам данных, которые, в противном случае, будут выглядеть абсолютно одинаково. В программах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объекты в отношениях (аргументы предикатов) принадлежат доменам, причем это могут быть как стандартные, так и описанные вами специальные домены.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Раздел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domains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служит двум полезным целям. Во-первых, вы можете задать доменам осмысленные имена, даже если внутренне эти домены аналогичны уже имеющимся стандартным. Во-вторых, объявление специальных доменов используется для описания структур данных, отсутствующих в стандартных доменах.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Иногда очень полезно описать новый домен — особенно, когда вы хотите прояснить отдельные части раздела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predicates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>. Объявление собственных доменов, благодаря присваиванию осмысленных имен типам аргументов, помогает документировать описываемые вами предикаты.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>Покажем, как объявление доменов помогает документировать предикаты: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>Франк — мужчина, которому 45 лет.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>Используя следующие домены, можно так объявить соответствующий предикат: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00BA4">
        <w:rPr>
          <w:rFonts w:ascii="Times New Roman" w:hAnsi="Times New Roman" w:cs="Times New Roman"/>
          <w:sz w:val="24"/>
          <w:szCs w:val="24"/>
          <w:lang w:val="en-US"/>
        </w:rPr>
        <w:t>domains</w:t>
      </w:r>
      <w:proofErr w:type="gramEnd"/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00BA4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End"/>
      <w:r w:rsidRPr="00300BA4">
        <w:rPr>
          <w:rFonts w:ascii="Times New Roman" w:hAnsi="Times New Roman" w:cs="Times New Roman"/>
          <w:sz w:val="24"/>
          <w:szCs w:val="24"/>
          <w:lang w:val="en-US"/>
        </w:rPr>
        <w:t>, gender = symbol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00BA4">
        <w:rPr>
          <w:rFonts w:ascii="Times New Roman" w:hAnsi="Times New Roman" w:cs="Times New Roman"/>
          <w:sz w:val="24"/>
          <w:szCs w:val="24"/>
          <w:lang w:val="en-US"/>
        </w:rPr>
        <w:t>age</w:t>
      </w:r>
      <w:proofErr w:type="gramEnd"/>
      <w:r w:rsidRPr="00300BA4">
        <w:rPr>
          <w:rFonts w:ascii="Times New Roman" w:hAnsi="Times New Roman" w:cs="Times New Roman"/>
          <w:sz w:val="24"/>
          <w:szCs w:val="24"/>
          <w:lang w:val="en-US"/>
        </w:rPr>
        <w:t xml:space="preserve"> = integer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00BA4">
        <w:rPr>
          <w:rFonts w:ascii="Times New Roman" w:hAnsi="Times New Roman" w:cs="Times New Roman"/>
          <w:sz w:val="24"/>
          <w:szCs w:val="24"/>
          <w:lang w:val="en-US"/>
        </w:rPr>
        <w:t>predicates</w:t>
      </w:r>
      <w:proofErr w:type="gramEnd"/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00BA4">
        <w:rPr>
          <w:rFonts w:ascii="Times New Roman" w:hAnsi="Times New Roman" w:cs="Times New Roman"/>
          <w:sz w:val="24"/>
          <w:szCs w:val="24"/>
          <w:lang w:val="en-US"/>
        </w:rPr>
        <w:t>person(</w:t>
      </w:r>
      <w:proofErr w:type="gramEnd"/>
      <w:r w:rsidRPr="00300BA4">
        <w:rPr>
          <w:rFonts w:ascii="Times New Roman" w:hAnsi="Times New Roman" w:cs="Times New Roman"/>
          <w:sz w:val="24"/>
          <w:szCs w:val="24"/>
          <w:lang w:val="en-US"/>
        </w:rPr>
        <w:t>name, gender, age)</w:t>
      </w:r>
    </w:p>
    <w:p w:rsidR="00B70A3F" w:rsidRDefault="00B70A3F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00B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Раздел цели (</w:t>
      </w:r>
      <w:proofErr w:type="spellStart"/>
      <w:r w:rsidRPr="00300B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goal</w:t>
      </w:r>
      <w:proofErr w:type="spellEnd"/>
      <w:r w:rsidRPr="00300B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>Этот раздел аналогичен телу правила: это просто список подцелей. Цель отличается от правила лишь следующим:</w:t>
      </w:r>
    </w:p>
    <w:p w:rsidR="00E016B7" w:rsidRPr="00300BA4" w:rsidRDefault="00300BA4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E016B7" w:rsidRPr="00300BA4">
        <w:rPr>
          <w:rFonts w:ascii="Times New Roman" w:hAnsi="Times New Roman" w:cs="Times New Roman"/>
          <w:sz w:val="24"/>
          <w:szCs w:val="24"/>
        </w:rPr>
        <w:t xml:space="preserve">за ключевым словом </w:t>
      </w:r>
      <w:proofErr w:type="spellStart"/>
      <w:r w:rsidR="00E016B7" w:rsidRPr="00300BA4">
        <w:rPr>
          <w:rFonts w:ascii="Times New Roman" w:hAnsi="Times New Roman" w:cs="Times New Roman"/>
          <w:sz w:val="24"/>
          <w:szCs w:val="24"/>
        </w:rPr>
        <w:t>goal</w:t>
      </w:r>
      <w:proofErr w:type="spellEnd"/>
      <w:r w:rsidR="00E016B7" w:rsidRPr="00300BA4">
        <w:rPr>
          <w:rFonts w:ascii="Times New Roman" w:hAnsi="Times New Roman" w:cs="Times New Roman"/>
          <w:sz w:val="24"/>
          <w:szCs w:val="24"/>
        </w:rPr>
        <w:t xml:space="preserve"> не следует</w:t>
      </w:r>
      <w:proofErr w:type="gramStart"/>
      <w:r w:rsidR="00E016B7" w:rsidRPr="00300BA4">
        <w:rPr>
          <w:rFonts w:ascii="Times New Roman" w:hAnsi="Times New Roman" w:cs="Times New Roman"/>
          <w:sz w:val="24"/>
          <w:szCs w:val="24"/>
        </w:rPr>
        <w:t xml:space="preserve"> </w:t>
      </w:r>
      <w:r w:rsidR="00E016B7" w:rsidRPr="00300BA4">
        <w:rPr>
          <w:rFonts w:ascii="Times New Roman" w:hAnsi="Times New Roman" w:cs="Times New Roman"/>
          <w:b/>
          <w:bCs/>
          <w:sz w:val="24"/>
          <w:szCs w:val="24"/>
        </w:rPr>
        <w:t>:-</w:t>
      </w:r>
      <w:r w:rsidR="00E016B7" w:rsidRPr="00300BA4">
        <w:rPr>
          <w:rFonts w:ascii="Times New Roman" w:hAnsi="Times New Roman" w:cs="Times New Roman"/>
          <w:sz w:val="24"/>
          <w:szCs w:val="24"/>
        </w:rPr>
        <w:t>;</w:t>
      </w:r>
    </w:p>
    <w:p w:rsidR="00E016B7" w:rsidRPr="00300BA4" w:rsidRDefault="00300BA4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End"/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E016B7" w:rsidRPr="00300BA4">
        <w:rPr>
          <w:rFonts w:ascii="Times New Roman" w:hAnsi="Times New Roman" w:cs="Times New Roman"/>
          <w:sz w:val="24"/>
          <w:szCs w:val="24"/>
        </w:rPr>
        <w:t xml:space="preserve">при запуске программы </w:t>
      </w:r>
      <w:proofErr w:type="spellStart"/>
      <w:r w:rsidR="00E016B7" w:rsidRPr="00300BA4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E016B7"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16B7" w:rsidRPr="00300BA4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="00E016B7" w:rsidRPr="00300BA4">
        <w:rPr>
          <w:rFonts w:ascii="Times New Roman" w:hAnsi="Times New Roman" w:cs="Times New Roman"/>
          <w:sz w:val="24"/>
          <w:szCs w:val="24"/>
        </w:rPr>
        <w:t xml:space="preserve"> автоматически выполняет цель.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Это происходит так, как будто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вызывает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goal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, запуская тем самым программу, которая пытается разрешить тело правила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goal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. Если все подцели в разделе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goal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истинны, — программа завершается успешно. Если же какая-то подцель из раздела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goal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ложна, то считается, что программа завершается неуспешно (хотя чисто внешне никакой разницы в этих случаях нет, — программа просто завершит свою работу).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Пример: Однократно дав языку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несколько фактов, мы можем задавать вопросы, касающиеся отношений между ними. На естественном языке мы спрашиваем: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0BA4">
        <w:rPr>
          <w:rFonts w:ascii="Times New Roman" w:hAnsi="Times New Roman" w:cs="Times New Roman"/>
          <w:sz w:val="24"/>
          <w:szCs w:val="24"/>
          <w:lang w:val="en-US"/>
        </w:rPr>
        <w:t xml:space="preserve">Does Bill like dogs? </w:t>
      </w:r>
      <w:proofErr w:type="gramStart"/>
      <w:r w:rsidRPr="00300BA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300BA4">
        <w:rPr>
          <w:rFonts w:ascii="Times New Roman" w:hAnsi="Times New Roman" w:cs="Times New Roman"/>
          <w:sz w:val="24"/>
          <w:szCs w:val="24"/>
        </w:rPr>
        <w:t>Билл</w:t>
      </w:r>
      <w:r w:rsidRPr="00300B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00BA4">
        <w:rPr>
          <w:rFonts w:ascii="Times New Roman" w:hAnsi="Times New Roman" w:cs="Times New Roman"/>
          <w:sz w:val="24"/>
          <w:szCs w:val="24"/>
        </w:rPr>
        <w:t>любит</w:t>
      </w:r>
      <w:r w:rsidRPr="00300B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00BA4">
        <w:rPr>
          <w:rFonts w:ascii="Times New Roman" w:hAnsi="Times New Roman" w:cs="Times New Roman"/>
          <w:sz w:val="24"/>
          <w:szCs w:val="24"/>
        </w:rPr>
        <w:t>собак</w:t>
      </w:r>
      <w:r w:rsidRPr="00300BA4">
        <w:rPr>
          <w:rFonts w:ascii="Times New Roman" w:hAnsi="Times New Roman" w:cs="Times New Roman"/>
          <w:sz w:val="24"/>
          <w:szCs w:val="24"/>
          <w:lang w:val="en-US"/>
        </w:rPr>
        <w:t>?).</w:t>
      </w:r>
      <w:proofErr w:type="gramEnd"/>
      <w:r w:rsidRPr="00300B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По правилам Пролога мы спрашиваем: 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00BA4">
        <w:rPr>
          <w:rFonts w:ascii="Times New Roman" w:hAnsi="Times New Roman" w:cs="Times New Roman"/>
          <w:sz w:val="24"/>
          <w:szCs w:val="24"/>
          <w:lang w:val="en-US"/>
        </w:rPr>
        <w:lastRenderedPageBreak/>
        <w:t>l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ikes</w:t>
      </w:r>
      <w:proofErr w:type="spellEnd"/>
      <w:proofErr w:type="gramEnd"/>
      <w:r w:rsidRPr="00300B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00BA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bill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dogs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Получив такой запрос,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ответит: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yes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(да), потому что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имеет факт, подтверждающий, что это так.</w:t>
      </w:r>
    </w:p>
    <w:p w:rsidR="00B70A3F" w:rsidRDefault="00B70A3F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00B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Другие разделы программ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Теперь, когда вы ознакомились с такими разделами программ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, как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clauses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predicates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domains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goal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, поговорим о некоторых других, часто используемых разделах программ: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facts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constants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и различных глобальных (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global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>) разделах.</w:t>
      </w:r>
    </w:p>
    <w:p w:rsidR="00B70A3F" w:rsidRDefault="00B70A3F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00B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Раздел фактов (</w:t>
      </w:r>
      <w:proofErr w:type="spellStart"/>
      <w:r w:rsidRPr="00300B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facts</w:t>
      </w:r>
      <w:proofErr w:type="spellEnd"/>
      <w:r w:rsidRPr="00300B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Программа на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представляет собой набор фактов и правил. Иногда в процессе работы программы бывает необходимо модифицировать (изменить, удалить или добавить) некоторые из фактов, с которыми она работает. В этом случае факты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рассматриваются как </w:t>
      </w:r>
      <w:r w:rsidRPr="00300BA4">
        <w:rPr>
          <w:rFonts w:ascii="Times New Roman" w:hAnsi="Times New Roman" w:cs="Times New Roman"/>
          <w:i/>
          <w:iCs/>
          <w:sz w:val="24"/>
          <w:szCs w:val="24"/>
        </w:rPr>
        <w:t xml:space="preserve">динамическая </w:t>
      </w:r>
      <w:r w:rsidRPr="00300BA4">
        <w:rPr>
          <w:rFonts w:ascii="Times New Roman" w:hAnsi="Times New Roman" w:cs="Times New Roman"/>
          <w:sz w:val="24"/>
          <w:szCs w:val="24"/>
        </w:rPr>
        <w:t xml:space="preserve">или </w:t>
      </w:r>
      <w:r w:rsidRPr="00300BA4">
        <w:rPr>
          <w:rFonts w:ascii="Times New Roman" w:hAnsi="Times New Roman" w:cs="Times New Roman"/>
          <w:i/>
          <w:iCs/>
          <w:sz w:val="24"/>
          <w:szCs w:val="24"/>
        </w:rPr>
        <w:t xml:space="preserve">внутренняя </w:t>
      </w:r>
      <w:r w:rsidRPr="00300BA4">
        <w:rPr>
          <w:rFonts w:ascii="Times New Roman" w:hAnsi="Times New Roman" w:cs="Times New Roman"/>
          <w:sz w:val="24"/>
          <w:szCs w:val="24"/>
        </w:rPr>
        <w:t xml:space="preserve">база данных, которая при выполнении программы может изменяться. Для объявления фактов программы, рассматривающихся как части динамической (или изменяющейся) базы данных,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включает специальный раздел —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facts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>.</w:t>
      </w:r>
    </w:p>
    <w:p w:rsidR="00B70A3F" w:rsidRPr="00B70A3F" w:rsidRDefault="00B70A3F" w:rsidP="00B70A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0A3F">
        <w:rPr>
          <w:rFonts w:ascii="Times New Roman" w:hAnsi="Times New Roman" w:cs="Times New Roman"/>
          <w:sz w:val="24"/>
          <w:szCs w:val="24"/>
        </w:rPr>
        <w:t xml:space="preserve">Следует отметить два ограничения, объявленные в разделе </w:t>
      </w:r>
      <w:proofErr w:type="spellStart"/>
      <w:r w:rsidRPr="00B70A3F">
        <w:rPr>
          <w:rFonts w:ascii="Times New Roman" w:hAnsi="Times New Roman" w:cs="Times New Roman"/>
          <w:sz w:val="24"/>
          <w:szCs w:val="24"/>
        </w:rPr>
        <w:t>facts</w:t>
      </w:r>
      <w:proofErr w:type="spellEnd"/>
      <w:proofErr w:type="gramStart"/>
      <w:r w:rsidRPr="00B70A3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B70A3F" w:rsidRPr="00B70A3F" w:rsidRDefault="00B70A3F" w:rsidP="00B70A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0A3F">
        <w:rPr>
          <w:rFonts w:ascii="Times New Roman" w:hAnsi="Times New Roman" w:cs="Times New Roman"/>
          <w:sz w:val="24"/>
          <w:szCs w:val="24"/>
        </w:rPr>
        <w:t>• в динамической базе данных Пролога могут содержаться только</w:t>
      </w:r>
      <w:r w:rsidRPr="00B70A3F">
        <w:rPr>
          <w:rFonts w:ascii="Times New Roman" w:hAnsi="Times New Roman" w:cs="Times New Roman"/>
          <w:sz w:val="24"/>
          <w:szCs w:val="24"/>
        </w:rPr>
        <w:t xml:space="preserve"> </w:t>
      </w:r>
      <w:r w:rsidRPr="00B70A3F">
        <w:rPr>
          <w:rFonts w:ascii="Times New Roman" w:hAnsi="Times New Roman" w:cs="Times New Roman"/>
          <w:sz w:val="24"/>
          <w:szCs w:val="24"/>
        </w:rPr>
        <w:t>факты;</w:t>
      </w:r>
    </w:p>
    <w:p w:rsidR="00B70A3F" w:rsidRPr="00B70A3F" w:rsidRDefault="00B70A3F" w:rsidP="00B70A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0A3F">
        <w:rPr>
          <w:rFonts w:ascii="Times New Roman" w:hAnsi="Times New Roman" w:cs="Times New Roman"/>
          <w:sz w:val="24"/>
          <w:szCs w:val="24"/>
        </w:rPr>
        <w:t>• факты базы данных не могут содержать свободные переменные.</w:t>
      </w:r>
    </w:p>
    <w:p w:rsidR="00B70A3F" w:rsidRPr="00B70A3F" w:rsidRDefault="00B70A3F" w:rsidP="00B70A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0A3F">
        <w:rPr>
          <w:rFonts w:ascii="Times New Roman" w:hAnsi="Times New Roman" w:cs="Times New Roman"/>
          <w:sz w:val="24"/>
          <w:szCs w:val="24"/>
        </w:rPr>
        <w:t xml:space="preserve">Допускается наличие нескольких разделов </w:t>
      </w:r>
      <w:proofErr w:type="spellStart"/>
      <w:r w:rsidRPr="00B70A3F">
        <w:rPr>
          <w:rFonts w:ascii="Times New Roman" w:hAnsi="Times New Roman" w:cs="Times New Roman"/>
          <w:sz w:val="24"/>
          <w:szCs w:val="24"/>
        </w:rPr>
        <w:t>facts</w:t>
      </w:r>
      <w:proofErr w:type="spellEnd"/>
      <w:r w:rsidRPr="00B70A3F">
        <w:rPr>
          <w:rFonts w:ascii="Times New Roman" w:hAnsi="Times New Roman" w:cs="Times New Roman"/>
          <w:sz w:val="24"/>
          <w:szCs w:val="24"/>
        </w:rPr>
        <w:t xml:space="preserve"> , тогда в описании</w:t>
      </w:r>
      <w:r w:rsidRPr="00B70A3F">
        <w:rPr>
          <w:rFonts w:ascii="Times New Roman" w:hAnsi="Times New Roman" w:cs="Times New Roman"/>
          <w:sz w:val="24"/>
          <w:szCs w:val="24"/>
        </w:rPr>
        <w:t xml:space="preserve"> </w:t>
      </w:r>
      <w:r w:rsidRPr="00B70A3F">
        <w:rPr>
          <w:rFonts w:ascii="Times New Roman" w:hAnsi="Times New Roman" w:cs="Times New Roman"/>
          <w:sz w:val="24"/>
          <w:szCs w:val="24"/>
        </w:rPr>
        <w:t xml:space="preserve">каждого раздела </w:t>
      </w:r>
      <w:proofErr w:type="spellStart"/>
      <w:r w:rsidRPr="00B70A3F">
        <w:rPr>
          <w:rFonts w:ascii="Times New Roman" w:hAnsi="Times New Roman" w:cs="Times New Roman"/>
          <w:sz w:val="24"/>
          <w:szCs w:val="24"/>
        </w:rPr>
        <w:t>facts</w:t>
      </w:r>
      <w:proofErr w:type="spellEnd"/>
      <w:r w:rsidRPr="00B70A3F">
        <w:rPr>
          <w:rFonts w:ascii="Times New Roman" w:hAnsi="Times New Roman" w:cs="Times New Roman"/>
          <w:sz w:val="24"/>
          <w:szCs w:val="24"/>
        </w:rPr>
        <w:t xml:space="preserve"> нужно явно указать его имя, например </w:t>
      </w:r>
      <w:proofErr w:type="spellStart"/>
      <w:r w:rsidRPr="00B70A3F">
        <w:rPr>
          <w:rFonts w:ascii="Times New Roman" w:hAnsi="Times New Roman" w:cs="Times New Roman"/>
          <w:sz w:val="24"/>
          <w:szCs w:val="24"/>
        </w:rPr>
        <w:t>facts</w:t>
      </w:r>
      <w:proofErr w:type="spellEnd"/>
      <w:r w:rsidRPr="00B70A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0A3F">
        <w:rPr>
          <w:rFonts w:ascii="Times New Roman" w:hAnsi="Times New Roman" w:cs="Times New Roman"/>
          <w:sz w:val="24"/>
          <w:szCs w:val="24"/>
        </w:rPr>
        <w:t>mydatabase</w:t>
      </w:r>
      <w:proofErr w:type="spellEnd"/>
      <w:r w:rsidRPr="00B70A3F">
        <w:rPr>
          <w:rFonts w:ascii="Times New Roman" w:hAnsi="Times New Roman" w:cs="Times New Roman"/>
          <w:sz w:val="24"/>
          <w:szCs w:val="24"/>
        </w:rPr>
        <w:t xml:space="preserve">. В двух различных разделах </w:t>
      </w:r>
      <w:proofErr w:type="spellStart"/>
      <w:r w:rsidRPr="00B70A3F">
        <w:rPr>
          <w:rFonts w:ascii="Times New Roman" w:hAnsi="Times New Roman" w:cs="Times New Roman"/>
          <w:sz w:val="24"/>
          <w:szCs w:val="24"/>
        </w:rPr>
        <w:t>facts</w:t>
      </w:r>
      <w:proofErr w:type="spellEnd"/>
      <w:r w:rsidRPr="00B70A3F">
        <w:rPr>
          <w:rFonts w:ascii="Times New Roman" w:hAnsi="Times New Roman" w:cs="Times New Roman"/>
          <w:sz w:val="24"/>
          <w:szCs w:val="24"/>
        </w:rPr>
        <w:t xml:space="preserve"> нельзя использовать</w:t>
      </w:r>
      <w:r w:rsidRPr="00B70A3F">
        <w:rPr>
          <w:rFonts w:ascii="Times New Roman" w:hAnsi="Times New Roman" w:cs="Times New Roman"/>
          <w:sz w:val="24"/>
          <w:szCs w:val="24"/>
        </w:rPr>
        <w:t xml:space="preserve"> </w:t>
      </w:r>
      <w:r w:rsidRPr="00B70A3F">
        <w:rPr>
          <w:rFonts w:ascii="Times New Roman" w:hAnsi="Times New Roman" w:cs="Times New Roman"/>
          <w:sz w:val="24"/>
          <w:szCs w:val="24"/>
        </w:rPr>
        <w:t>одинаковые имена предикатов. Также нельзя использовать одинаковые имена</w:t>
      </w:r>
      <w:r w:rsidRPr="00B70A3F">
        <w:rPr>
          <w:rFonts w:ascii="Times New Roman" w:hAnsi="Times New Roman" w:cs="Times New Roman"/>
          <w:sz w:val="24"/>
          <w:szCs w:val="24"/>
        </w:rPr>
        <w:t xml:space="preserve"> </w:t>
      </w:r>
      <w:r w:rsidRPr="00B70A3F">
        <w:rPr>
          <w:rFonts w:ascii="Times New Roman" w:hAnsi="Times New Roman" w:cs="Times New Roman"/>
          <w:sz w:val="24"/>
          <w:szCs w:val="24"/>
        </w:rPr>
        <w:t xml:space="preserve">предикатов в разделах </w:t>
      </w:r>
      <w:proofErr w:type="spellStart"/>
      <w:r w:rsidRPr="00B70A3F">
        <w:rPr>
          <w:rFonts w:ascii="Times New Roman" w:hAnsi="Times New Roman" w:cs="Times New Roman"/>
          <w:sz w:val="24"/>
          <w:szCs w:val="24"/>
        </w:rPr>
        <w:t>facts</w:t>
      </w:r>
      <w:proofErr w:type="spellEnd"/>
      <w:r w:rsidRPr="00B70A3F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B70A3F">
        <w:rPr>
          <w:rFonts w:ascii="Times New Roman" w:hAnsi="Times New Roman" w:cs="Times New Roman"/>
          <w:sz w:val="24"/>
          <w:szCs w:val="24"/>
        </w:rPr>
        <w:t>predicates</w:t>
      </w:r>
      <w:proofErr w:type="spellEnd"/>
      <w:r w:rsidRPr="00B70A3F">
        <w:rPr>
          <w:rFonts w:ascii="Times New Roman" w:hAnsi="Times New Roman" w:cs="Times New Roman"/>
          <w:sz w:val="24"/>
          <w:szCs w:val="24"/>
        </w:rPr>
        <w:t>. Если имя базы данных не</w:t>
      </w:r>
      <w:r w:rsidRPr="00B70A3F">
        <w:rPr>
          <w:rFonts w:ascii="Times New Roman" w:hAnsi="Times New Roman" w:cs="Times New Roman"/>
          <w:sz w:val="24"/>
          <w:szCs w:val="24"/>
        </w:rPr>
        <w:t xml:space="preserve"> </w:t>
      </w:r>
      <w:r w:rsidRPr="00B70A3F">
        <w:rPr>
          <w:rFonts w:ascii="Times New Roman" w:hAnsi="Times New Roman" w:cs="Times New Roman"/>
          <w:sz w:val="24"/>
          <w:szCs w:val="24"/>
        </w:rPr>
        <w:t xml:space="preserve">указывается, то ей присваивается стандартное имя </w:t>
      </w:r>
      <w:proofErr w:type="spellStart"/>
      <w:r w:rsidRPr="00B70A3F">
        <w:rPr>
          <w:rFonts w:ascii="Times New Roman" w:hAnsi="Times New Roman" w:cs="Times New Roman"/>
          <w:sz w:val="24"/>
          <w:szCs w:val="24"/>
        </w:rPr>
        <w:t>dbasedom</w:t>
      </w:r>
      <w:proofErr w:type="spellEnd"/>
      <w:r w:rsidRPr="00B70A3F">
        <w:rPr>
          <w:rFonts w:ascii="Times New Roman" w:hAnsi="Times New Roman" w:cs="Times New Roman"/>
          <w:sz w:val="24"/>
          <w:szCs w:val="24"/>
        </w:rPr>
        <w:t>. Программа</w:t>
      </w:r>
      <w:r w:rsidRPr="00B70A3F">
        <w:rPr>
          <w:rFonts w:ascii="Times New Roman" w:hAnsi="Times New Roman" w:cs="Times New Roman"/>
          <w:sz w:val="24"/>
          <w:szCs w:val="24"/>
        </w:rPr>
        <w:t xml:space="preserve"> </w:t>
      </w:r>
      <w:r w:rsidRPr="00B70A3F">
        <w:rPr>
          <w:rFonts w:ascii="Times New Roman" w:hAnsi="Times New Roman" w:cs="Times New Roman"/>
          <w:sz w:val="24"/>
          <w:szCs w:val="24"/>
        </w:rPr>
        <w:t>может содержать локальные безымянные разделы фактов, если она состоит</w:t>
      </w:r>
      <w:r w:rsidRPr="00B70A3F">
        <w:rPr>
          <w:rFonts w:ascii="Times New Roman" w:hAnsi="Times New Roman" w:cs="Times New Roman"/>
          <w:sz w:val="24"/>
          <w:szCs w:val="24"/>
        </w:rPr>
        <w:t xml:space="preserve"> </w:t>
      </w:r>
      <w:r w:rsidRPr="00B70A3F">
        <w:rPr>
          <w:rFonts w:ascii="Times New Roman" w:hAnsi="Times New Roman" w:cs="Times New Roman"/>
          <w:sz w:val="24"/>
          <w:szCs w:val="24"/>
        </w:rPr>
        <w:t>из единственного модуля, который не объявлен как часть проекта. Среда</w:t>
      </w:r>
      <w:r w:rsidRPr="00B70A3F">
        <w:rPr>
          <w:rFonts w:ascii="Times New Roman" w:hAnsi="Times New Roman" w:cs="Times New Roman"/>
          <w:sz w:val="24"/>
          <w:szCs w:val="24"/>
        </w:rPr>
        <w:t xml:space="preserve"> </w:t>
      </w:r>
      <w:r w:rsidRPr="00B70A3F">
        <w:rPr>
          <w:rFonts w:ascii="Times New Roman" w:hAnsi="Times New Roman" w:cs="Times New Roman"/>
          <w:sz w:val="24"/>
          <w:szCs w:val="24"/>
        </w:rPr>
        <w:t>разработки компилирует программный файл как единственный модуль</w:t>
      </w:r>
      <w:r w:rsidRPr="00B70A3F">
        <w:rPr>
          <w:rFonts w:ascii="Times New Roman" w:hAnsi="Times New Roman" w:cs="Times New Roman"/>
          <w:sz w:val="24"/>
          <w:szCs w:val="24"/>
        </w:rPr>
        <w:t xml:space="preserve"> </w:t>
      </w:r>
      <w:r w:rsidRPr="00B70A3F">
        <w:rPr>
          <w:rFonts w:ascii="Times New Roman" w:hAnsi="Times New Roman" w:cs="Times New Roman"/>
          <w:sz w:val="24"/>
          <w:szCs w:val="24"/>
        </w:rPr>
        <w:t xml:space="preserve">только при использовании утилиты </w:t>
      </w:r>
      <w:proofErr w:type="spellStart"/>
      <w:r w:rsidRPr="00B70A3F">
        <w:rPr>
          <w:rFonts w:ascii="Times New Roman" w:hAnsi="Times New Roman" w:cs="Times New Roman"/>
          <w:sz w:val="24"/>
          <w:szCs w:val="24"/>
        </w:rPr>
        <w:t>TestGoal</w:t>
      </w:r>
      <w:proofErr w:type="spellEnd"/>
      <w:r w:rsidRPr="00B70A3F">
        <w:rPr>
          <w:rFonts w:ascii="Times New Roman" w:hAnsi="Times New Roman" w:cs="Times New Roman"/>
          <w:sz w:val="24"/>
          <w:szCs w:val="24"/>
        </w:rPr>
        <w:t>. Иначе безымянный раздел</w:t>
      </w:r>
      <w:r w:rsidRPr="00B70A3F">
        <w:rPr>
          <w:rFonts w:ascii="Times New Roman" w:hAnsi="Times New Roman" w:cs="Times New Roman"/>
          <w:sz w:val="24"/>
          <w:szCs w:val="24"/>
        </w:rPr>
        <w:t xml:space="preserve"> </w:t>
      </w:r>
      <w:r w:rsidRPr="00B70A3F">
        <w:rPr>
          <w:rFonts w:ascii="Times New Roman" w:hAnsi="Times New Roman" w:cs="Times New Roman"/>
          <w:sz w:val="24"/>
          <w:szCs w:val="24"/>
        </w:rPr>
        <w:t xml:space="preserve">фактов должен быть объявлен глобальным, то есть как </w:t>
      </w:r>
      <w:proofErr w:type="spellStart"/>
      <w:r w:rsidRPr="00B70A3F">
        <w:rPr>
          <w:rFonts w:ascii="Times New Roman" w:hAnsi="Times New Roman" w:cs="Times New Roman"/>
          <w:sz w:val="24"/>
          <w:szCs w:val="24"/>
        </w:rPr>
        <w:t>global</w:t>
      </w:r>
      <w:proofErr w:type="spellEnd"/>
      <w:r w:rsidRPr="00B70A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0A3F">
        <w:rPr>
          <w:rFonts w:ascii="Times New Roman" w:hAnsi="Times New Roman" w:cs="Times New Roman"/>
          <w:sz w:val="24"/>
          <w:szCs w:val="24"/>
        </w:rPr>
        <w:t>facts</w:t>
      </w:r>
      <w:proofErr w:type="spellEnd"/>
      <w:r w:rsidRPr="00B70A3F">
        <w:rPr>
          <w:rFonts w:ascii="Times New Roman" w:hAnsi="Times New Roman" w:cs="Times New Roman"/>
          <w:sz w:val="24"/>
          <w:szCs w:val="24"/>
        </w:rPr>
        <w:t>.</w:t>
      </w:r>
    </w:p>
    <w:p w:rsidR="00B70A3F" w:rsidRPr="00B70A3F" w:rsidRDefault="00B70A3F" w:rsidP="00B70A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0A3F">
        <w:rPr>
          <w:rFonts w:ascii="Times New Roman" w:hAnsi="Times New Roman" w:cs="Times New Roman"/>
          <w:sz w:val="24"/>
          <w:szCs w:val="24"/>
        </w:rPr>
        <w:t>В Прологе есть специальные встроенные предикаты для работы с</w:t>
      </w:r>
      <w:r w:rsidRPr="00B70A3F">
        <w:rPr>
          <w:rFonts w:ascii="Times New Roman" w:hAnsi="Times New Roman" w:cs="Times New Roman"/>
          <w:sz w:val="24"/>
          <w:szCs w:val="24"/>
        </w:rPr>
        <w:t xml:space="preserve"> </w:t>
      </w:r>
      <w:r w:rsidRPr="00B70A3F">
        <w:rPr>
          <w:rFonts w:ascii="Times New Roman" w:hAnsi="Times New Roman" w:cs="Times New Roman"/>
          <w:sz w:val="24"/>
          <w:szCs w:val="24"/>
        </w:rPr>
        <w:t>динамической базой данных:</w:t>
      </w:r>
    </w:p>
    <w:p w:rsidR="00B70A3F" w:rsidRPr="00B70A3F" w:rsidRDefault="00B70A3F" w:rsidP="00B70A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70A3F">
        <w:rPr>
          <w:rFonts w:ascii="Times New Roman" w:hAnsi="Times New Roman" w:cs="Times New Roman"/>
          <w:sz w:val="24"/>
          <w:szCs w:val="24"/>
          <w:lang w:val="en-US"/>
        </w:rPr>
        <w:t>• assert;</w:t>
      </w:r>
    </w:p>
    <w:p w:rsidR="00B70A3F" w:rsidRPr="00B70A3F" w:rsidRDefault="00B70A3F" w:rsidP="00B70A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70A3F">
        <w:rPr>
          <w:rFonts w:ascii="Times New Roman" w:hAnsi="Times New Roman" w:cs="Times New Roman"/>
          <w:sz w:val="24"/>
          <w:szCs w:val="24"/>
          <w:lang w:val="en-US"/>
        </w:rPr>
        <w:t xml:space="preserve">• </w:t>
      </w:r>
      <w:proofErr w:type="spellStart"/>
      <w:proofErr w:type="gramStart"/>
      <w:r w:rsidRPr="00B70A3F">
        <w:rPr>
          <w:rFonts w:ascii="Times New Roman" w:hAnsi="Times New Roman" w:cs="Times New Roman"/>
          <w:sz w:val="24"/>
          <w:szCs w:val="24"/>
          <w:lang w:val="en-US"/>
        </w:rPr>
        <w:t>asserta</w:t>
      </w:r>
      <w:proofErr w:type="spellEnd"/>
      <w:proofErr w:type="gramEnd"/>
      <w:r w:rsidRPr="00B70A3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70A3F" w:rsidRPr="00B70A3F" w:rsidRDefault="00B70A3F" w:rsidP="00B70A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70A3F">
        <w:rPr>
          <w:rFonts w:ascii="Times New Roman" w:hAnsi="Times New Roman" w:cs="Times New Roman"/>
          <w:sz w:val="24"/>
          <w:szCs w:val="24"/>
          <w:lang w:val="en-US"/>
        </w:rPr>
        <w:t xml:space="preserve">• </w:t>
      </w:r>
      <w:proofErr w:type="spellStart"/>
      <w:proofErr w:type="gramStart"/>
      <w:r w:rsidRPr="00B70A3F">
        <w:rPr>
          <w:rFonts w:ascii="Times New Roman" w:hAnsi="Times New Roman" w:cs="Times New Roman"/>
          <w:sz w:val="24"/>
          <w:szCs w:val="24"/>
          <w:lang w:val="en-US"/>
        </w:rPr>
        <w:t>assertz</w:t>
      </w:r>
      <w:proofErr w:type="spellEnd"/>
      <w:proofErr w:type="gramEnd"/>
      <w:r w:rsidRPr="00B70A3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70A3F" w:rsidRPr="00B70A3F" w:rsidRDefault="00B70A3F" w:rsidP="00B70A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70A3F">
        <w:rPr>
          <w:rFonts w:ascii="Times New Roman" w:hAnsi="Times New Roman" w:cs="Times New Roman"/>
          <w:sz w:val="24"/>
          <w:szCs w:val="24"/>
          <w:lang w:val="en-US"/>
        </w:rPr>
        <w:t>• retract;</w:t>
      </w:r>
    </w:p>
    <w:p w:rsidR="00B70A3F" w:rsidRPr="00B70A3F" w:rsidRDefault="00B70A3F" w:rsidP="00B70A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70A3F">
        <w:rPr>
          <w:rFonts w:ascii="Times New Roman" w:hAnsi="Times New Roman" w:cs="Times New Roman"/>
          <w:sz w:val="24"/>
          <w:szCs w:val="24"/>
          <w:lang w:val="en-US"/>
        </w:rPr>
        <w:t xml:space="preserve">• </w:t>
      </w:r>
      <w:proofErr w:type="spellStart"/>
      <w:proofErr w:type="gramStart"/>
      <w:r w:rsidRPr="00B70A3F">
        <w:rPr>
          <w:rFonts w:ascii="Times New Roman" w:hAnsi="Times New Roman" w:cs="Times New Roman"/>
          <w:sz w:val="24"/>
          <w:szCs w:val="24"/>
          <w:lang w:val="en-US"/>
        </w:rPr>
        <w:t>retractall</w:t>
      </w:r>
      <w:proofErr w:type="spellEnd"/>
      <w:proofErr w:type="gramEnd"/>
      <w:r w:rsidRPr="00B70A3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70A3F" w:rsidRPr="00B70A3F" w:rsidRDefault="00B70A3F" w:rsidP="00B70A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0A3F">
        <w:rPr>
          <w:rFonts w:ascii="Times New Roman" w:hAnsi="Times New Roman" w:cs="Times New Roman"/>
          <w:sz w:val="24"/>
          <w:szCs w:val="24"/>
        </w:rPr>
        <w:t xml:space="preserve">• </w:t>
      </w:r>
      <w:r w:rsidRPr="00B70A3F">
        <w:rPr>
          <w:rFonts w:ascii="Times New Roman" w:hAnsi="Times New Roman" w:cs="Times New Roman"/>
          <w:sz w:val="24"/>
          <w:szCs w:val="24"/>
          <w:lang w:val="en-US"/>
        </w:rPr>
        <w:t>save</w:t>
      </w:r>
      <w:r w:rsidRPr="00B70A3F">
        <w:rPr>
          <w:rFonts w:ascii="Times New Roman" w:hAnsi="Times New Roman" w:cs="Times New Roman"/>
          <w:sz w:val="24"/>
          <w:szCs w:val="24"/>
        </w:rPr>
        <w:t>;</w:t>
      </w:r>
    </w:p>
    <w:p w:rsidR="00B70A3F" w:rsidRPr="00B70A3F" w:rsidRDefault="00B70A3F" w:rsidP="00B70A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0A3F">
        <w:rPr>
          <w:rFonts w:ascii="Times New Roman" w:hAnsi="Times New Roman" w:cs="Times New Roman"/>
          <w:sz w:val="24"/>
          <w:szCs w:val="24"/>
        </w:rPr>
        <w:t xml:space="preserve">• </w:t>
      </w:r>
      <w:r w:rsidRPr="00B70A3F">
        <w:rPr>
          <w:rFonts w:ascii="Times New Roman" w:hAnsi="Times New Roman" w:cs="Times New Roman"/>
          <w:sz w:val="24"/>
          <w:szCs w:val="24"/>
          <w:lang w:val="en-US"/>
        </w:rPr>
        <w:t>consult</w:t>
      </w:r>
      <w:r w:rsidRPr="00B70A3F">
        <w:rPr>
          <w:rFonts w:ascii="Times New Roman" w:hAnsi="Times New Roman" w:cs="Times New Roman"/>
          <w:sz w:val="24"/>
          <w:szCs w:val="24"/>
        </w:rPr>
        <w:t>.</w:t>
      </w:r>
    </w:p>
    <w:p w:rsidR="00B70A3F" w:rsidRPr="00B70A3F" w:rsidRDefault="00B70A3F" w:rsidP="00B70A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0A3F">
        <w:rPr>
          <w:rFonts w:ascii="Times New Roman" w:hAnsi="Times New Roman" w:cs="Times New Roman"/>
          <w:sz w:val="24"/>
          <w:szCs w:val="24"/>
        </w:rPr>
        <w:t xml:space="preserve">Предикаты </w:t>
      </w:r>
      <w:proofErr w:type="spellStart"/>
      <w:r w:rsidRPr="00B70A3F">
        <w:rPr>
          <w:rFonts w:ascii="Times New Roman" w:hAnsi="Times New Roman" w:cs="Times New Roman"/>
          <w:sz w:val="24"/>
          <w:szCs w:val="24"/>
        </w:rPr>
        <w:t>assert</w:t>
      </w:r>
      <w:proofErr w:type="spellEnd"/>
      <w:r w:rsidRPr="00B70A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70A3F">
        <w:rPr>
          <w:rFonts w:ascii="Times New Roman" w:hAnsi="Times New Roman" w:cs="Times New Roman"/>
          <w:sz w:val="24"/>
          <w:szCs w:val="24"/>
        </w:rPr>
        <w:t>asserta</w:t>
      </w:r>
      <w:proofErr w:type="spellEnd"/>
      <w:r w:rsidRPr="00B70A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70A3F">
        <w:rPr>
          <w:rFonts w:ascii="Times New Roman" w:hAnsi="Times New Roman" w:cs="Times New Roman"/>
          <w:sz w:val="24"/>
          <w:szCs w:val="24"/>
        </w:rPr>
        <w:t>assertz</w:t>
      </w:r>
      <w:proofErr w:type="spellEnd"/>
      <w:r w:rsidRPr="00B70A3F">
        <w:rPr>
          <w:rFonts w:ascii="Times New Roman" w:hAnsi="Times New Roman" w:cs="Times New Roman"/>
          <w:sz w:val="24"/>
          <w:szCs w:val="24"/>
        </w:rPr>
        <w:t>, - позволяют занести фа</w:t>
      </w:r>
      <w:proofErr w:type="gramStart"/>
      <w:r w:rsidRPr="00B70A3F">
        <w:rPr>
          <w:rFonts w:ascii="Times New Roman" w:hAnsi="Times New Roman" w:cs="Times New Roman"/>
          <w:sz w:val="24"/>
          <w:szCs w:val="24"/>
        </w:rPr>
        <w:t>кт в БД</w:t>
      </w:r>
      <w:proofErr w:type="gramEnd"/>
      <w:r w:rsidRPr="00B70A3F">
        <w:rPr>
          <w:rFonts w:ascii="Times New Roman" w:hAnsi="Times New Roman" w:cs="Times New Roman"/>
          <w:sz w:val="24"/>
          <w:szCs w:val="24"/>
        </w:rPr>
        <w:t>, а</w:t>
      </w:r>
      <w:r w:rsidRPr="00B70A3F">
        <w:rPr>
          <w:rFonts w:ascii="Times New Roman" w:hAnsi="Times New Roman" w:cs="Times New Roman"/>
          <w:sz w:val="24"/>
          <w:szCs w:val="24"/>
        </w:rPr>
        <w:t xml:space="preserve"> </w:t>
      </w:r>
      <w:r w:rsidRPr="00B70A3F">
        <w:rPr>
          <w:rFonts w:ascii="Times New Roman" w:hAnsi="Times New Roman" w:cs="Times New Roman"/>
          <w:sz w:val="24"/>
          <w:szCs w:val="24"/>
        </w:rPr>
        <w:t xml:space="preserve">предикаты </w:t>
      </w:r>
      <w:proofErr w:type="spellStart"/>
      <w:r w:rsidRPr="00B70A3F">
        <w:rPr>
          <w:rFonts w:ascii="Times New Roman" w:hAnsi="Times New Roman" w:cs="Times New Roman"/>
          <w:sz w:val="24"/>
          <w:szCs w:val="24"/>
        </w:rPr>
        <w:t>retract</w:t>
      </w:r>
      <w:proofErr w:type="spellEnd"/>
      <w:r w:rsidRPr="00B70A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70A3F">
        <w:rPr>
          <w:rFonts w:ascii="Times New Roman" w:hAnsi="Times New Roman" w:cs="Times New Roman"/>
          <w:sz w:val="24"/>
          <w:szCs w:val="24"/>
        </w:rPr>
        <w:t>retractall</w:t>
      </w:r>
      <w:proofErr w:type="spellEnd"/>
      <w:r w:rsidRPr="00B70A3F">
        <w:rPr>
          <w:rFonts w:ascii="Times New Roman" w:hAnsi="Times New Roman" w:cs="Times New Roman"/>
          <w:sz w:val="24"/>
          <w:szCs w:val="24"/>
        </w:rPr>
        <w:t xml:space="preserve"> - удалить из нее уже имеющийся факт.</w:t>
      </w:r>
    </w:p>
    <w:p w:rsidR="00B70A3F" w:rsidRPr="00B70A3F" w:rsidRDefault="00B70A3F" w:rsidP="00B70A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0A3F">
        <w:rPr>
          <w:rFonts w:ascii="Times New Roman" w:hAnsi="Times New Roman" w:cs="Times New Roman"/>
          <w:sz w:val="24"/>
          <w:szCs w:val="24"/>
        </w:rPr>
        <w:t xml:space="preserve">Предикат </w:t>
      </w:r>
      <w:proofErr w:type="spellStart"/>
      <w:r w:rsidRPr="00B70A3F">
        <w:rPr>
          <w:rFonts w:ascii="Times New Roman" w:hAnsi="Times New Roman" w:cs="Times New Roman"/>
          <w:sz w:val="24"/>
          <w:szCs w:val="24"/>
        </w:rPr>
        <w:t>assert</w:t>
      </w:r>
      <w:proofErr w:type="spellEnd"/>
      <w:r w:rsidRPr="00B70A3F">
        <w:rPr>
          <w:rFonts w:ascii="Times New Roman" w:hAnsi="Times New Roman" w:cs="Times New Roman"/>
          <w:sz w:val="24"/>
          <w:szCs w:val="24"/>
        </w:rPr>
        <w:t xml:space="preserve"> заносит новый фа</w:t>
      </w:r>
      <w:proofErr w:type="gramStart"/>
      <w:r w:rsidRPr="00B70A3F">
        <w:rPr>
          <w:rFonts w:ascii="Times New Roman" w:hAnsi="Times New Roman" w:cs="Times New Roman"/>
          <w:sz w:val="24"/>
          <w:szCs w:val="24"/>
        </w:rPr>
        <w:t>кт в БД</w:t>
      </w:r>
      <w:proofErr w:type="gramEnd"/>
      <w:r w:rsidRPr="00B70A3F">
        <w:rPr>
          <w:rFonts w:ascii="Times New Roman" w:hAnsi="Times New Roman" w:cs="Times New Roman"/>
          <w:sz w:val="24"/>
          <w:szCs w:val="24"/>
        </w:rPr>
        <w:t xml:space="preserve"> в произвольное место,</w:t>
      </w:r>
      <w:r w:rsidRPr="00B70A3F">
        <w:rPr>
          <w:rFonts w:ascii="Times New Roman" w:hAnsi="Times New Roman" w:cs="Times New Roman"/>
          <w:sz w:val="24"/>
          <w:szCs w:val="24"/>
        </w:rPr>
        <w:t xml:space="preserve"> </w:t>
      </w:r>
      <w:r w:rsidRPr="00B70A3F">
        <w:rPr>
          <w:rFonts w:ascii="Times New Roman" w:hAnsi="Times New Roman" w:cs="Times New Roman"/>
          <w:sz w:val="24"/>
          <w:szCs w:val="24"/>
        </w:rPr>
        <w:t xml:space="preserve">предикат </w:t>
      </w:r>
      <w:proofErr w:type="spellStart"/>
      <w:r w:rsidRPr="00B70A3F">
        <w:rPr>
          <w:rFonts w:ascii="Times New Roman" w:hAnsi="Times New Roman" w:cs="Times New Roman"/>
          <w:sz w:val="24"/>
          <w:szCs w:val="24"/>
        </w:rPr>
        <w:t>asserta</w:t>
      </w:r>
      <w:proofErr w:type="spellEnd"/>
      <w:r w:rsidRPr="00B70A3F">
        <w:rPr>
          <w:rFonts w:ascii="Times New Roman" w:hAnsi="Times New Roman" w:cs="Times New Roman"/>
          <w:sz w:val="24"/>
          <w:szCs w:val="24"/>
        </w:rPr>
        <w:t xml:space="preserve"> добавляет новый факт перед всеми уже внесенными</w:t>
      </w:r>
      <w:r w:rsidRPr="00B70A3F">
        <w:rPr>
          <w:rFonts w:ascii="Times New Roman" w:hAnsi="Times New Roman" w:cs="Times New Roman"/>
          <w:sz w:val="24"/>
          <w:szCs w:val="24"/>
        </w:rPr>
        <w:t xml:space="preserve"> </w:t>
      </w:r>
      <w:r w:rsidRPr="00B70A3F">
        <w:rPr>
          <w:rFonts w:ascii="Times New Roman" w:hAnsi="Times New Roman" w:cs="Times New Roman"/>
          <w:sz w:val="24"/>
          <w:szCs w:val="24"/>
        </w:rPr>
        <w:t xml:space="preserve">фактами данного предиката, </w:t>
      </w:r>
      <w:proofErr w:type="spellStart"/>
      <w:r w:rsidRPr="00B70A3F">
        <w:rPr>
          <w:rFonts w:ascii="Times New Roman" w:hAnsi="Times New Roman" w:cs="Times New Roman"/>
          <w:sz w:val="24"/>
          <w:szCs w:val="24"/>
        </w:rPr>
        <w:t>assertz</w:t>
      </w:r>
      <w:proofErr w:type="spellEnd"/>
      <w:r w:rsidRPr="00B70A3F">
        <w:rPr>
          <w:rFonts w:ascii="Times New Roman" w:hAnsi="Times New Roman" w:cs="Times New Roman"/>
          <w:sz w:val="24"/>
          <w:szCs w:val="24"/>
        </w:rPr>
        <w:t xml:space="preserve"> добавляет новый факт после всех фактов</w:t>
      </w:r>
      <w:r w:rsidRPr="00B70A3F">
        <w:rPr>
          <w:rFonts w:ascii="Times New Roman" w:hAnsi="Times New Roman" w:cs="Times New Roman"/>
          <w:sz w:val="24"/>
          <w:szCs w:val="24"/>
        </w:rPr>
        <w:t xml:space="preserve"> </w:t>
      </w:r>
      <w:r w:rsidRPr="00B70A3F">
        <w:rPr>
          <w:rFonts w:ascii="Times New Roman" w:hAnsi="Times New Roman" w:cs="Times New Roman"/>
          <w:sz w:val="24"/>
          <w:szCs w:val="24"/>
        </w:rPr>
        <w:t>данного предиката.</w:t>
      </w:r>
    </w:p>
    <w:p w:rsidR="00B70A3F" w:rsidRPr="00B70A3F" w:rsidRDefault="00B70A3F" w:rsidP="00B70A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0A3F">
        <w:rPr>
          <w:rFonts w:ascii="Times New Roman" w:hAnsi="Times New Roman" w:cs="Times New Roman"/>
          <w:sz w:val="24"/>
          <w:szCs w:val="24"/>
        </w:rPr>
        <w:t xml:space="preserve">Предикат </w:t>
      </w:r>
      <w:proofErr w:type="spellStart"/>
      <w:r w:rsidRPr="00B70A3F">
        <w:rPr>
          <w:rFonts w:ascii="Times New Roman" w:hAnsi="Times New Roman" w:cs="Times New Roman"/>
          <w:sz w:val="24"/>
          <w:szCs w:val="24"/>
        </w:rPr>
        <w:t>retract</w:t>
      </w:r>
      <w:proofErr w:type="spellEnd"/>
      <w:r w:rsidRPr="00B70A3F">
        <w:rPr>
          <w:rFonts w:ascii="Times New Roman" w:hAnsi="Times New Roman" w:cs="Times New Roman"/>
          <w:sz w:val="24"/>
          <w:szCs w:val="24"/>
        </w:rPr>
        <w:t xml:space="preserve"> удаляет из БД первый факт, который сопоставляется с</w:t>
      </w:r>
      <w:r w:rsidRPr="00B70A3F">
        <w:rPr>
          <w:rFonts w:ascii="Times New Roman" w:hAnsi="Times New Roman" w:cs="Times New Roman"/>
          <w:sz w:val="24"/>
          <w:szCs w:val="24"/>
        </w:rPr>
        <w:t xml:space="preserve"> </w:t>
      </w:r>
      <w:r w:rsidRPr="00B70A3F">
        <w:rPr>
          <w:rFonts w:ascii="Times New Roman" w:hAnsi="Times New Roman" w:cs="Times New Roman"/>
          <w:sz w:val="24"/>
          <w:szCs w:val="24"/>
        </w:rPr>
        <w:t xml:space="preserve">заданным фактом, предикат </w:t>
      </w:r>
      <w:proofErr w:type="spellStart"/>
      <w:r w:rsidRPr="00B70A3F">
        <w:rPr>
          <w:rFonts w:ascii="Times New Roman" w:hAnsi="Times New Roman" w:cs="Times New Roman"/>
          <w:sz w:val="24"/>
          <w:szCs w:val="24"/>
        </w:rPr>
        <w:t>retractall</w:t>
      </w:r>
      <w:proofErr w:type="spellEnd"/>
      <w:r w:rsidRPr="00B70A3F">
        <w:rPr>
          <w:rFonts w:ascii="Times New Roman" w:hAnsi="Times New Roman" w:cs="Times New Roman"/>
          <w:sz w:val="24"/>
          <w:szCs w:val="24"/>
        </w:rPr>
        <w:t xml:space="preserve"> удаляет из БД все факты, которые</w:t>
      </w:r>
      <w:r w:rsidRPr="00B70A3F">
        <w:rPr>
          <w:rFonts w:ascii="Times New Roman" w:hAnsi="Times New Roman" w:cs="Times New Roman"/>
          <w:sz w:val="24"/>
          <w:szCs w:val="24"/>
        </w:rPr>
        <w:t xml:space="preserve"> </w:t>
      </w:r>
      <w:r w:rsidRPr="00B70A3F">
        <w:rPr>
          <w:rFonts w:ascii="Times New Roman" w:hAnsi="Times New Roman" w:cs="Times New Roman"/>
          <w:sz w:val="24"/>
          <w:szCs w:val="24"/>
        </w:rPr>
        <w:t>сопоставляются с заданным фактом.</w:t>
      </w:r>
    </w:p>
    <w:p w:rsidR="00B70A3F" w:rsidRPr="00B70A3F" w:rsidRDefault="00B70A3F" w:rsidP="00B70A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0A3F">
        <w:rPr>
          <w:rFonts w:ascii="Times New Roman" w:hAnsi="Times New Roman" w:cs="Times New Roman"/>
          <w:sz w:val="24"/>
          <w:szCs w:val="24"/>
        </w:rPr>
        <w:t xml:space="preserve">Предикат </w:t>
      </w:r>
      <w:proofErr w:type="spellStart"/>
      <w:r w:rsidRPr="00B70A3F">
        <w:rPr>
          <w:rFonts w:ascii="Times New Roman" w:hAnsi="Times New Roman" w:cs="Times New Roman"/>
          <w:sz w:val="24"/>
          <w:szCs w:val="24"/>
        </w:rPr>
        <w:t>save</w:t>
      </w:r>
      <w:proofErr w:type="spellEnd"/>
      <w:r w:rsidRPr="00B70A3F">
        <w:rPr>
          <w:rFonts w:ascii="Times New Roman" w:hAnsi="Times New Roman" w:cs="Times New Roman"/>
          <w:sz w:val="24"/>
          <w:szCs w:val="24"/>
        </w:rPr>
        <w:t xml:space="preserve"> записывает все факты динамической БД в текстовый</w:t>
      </w:r>
      <w:r w:rsidRPr="00B70A3F">
        <w:rPr>
          <w:rFonts w:ascii="Times New Roman" w:hAnsi="Times New Roman" w:cs="Times New Roman"/>
          <w:sz w:val="24"/>
          <w:szCs w:val="24"/>
        </w:rPr>
        <w:t xml:space="preserve"> </w:t>
      </w:r>
      <w:r w:rsidRPr="00B70A3F">
        <w:rPr>
          <w:rFonts w:ascii="Times New Roman" w:hAnsi="Times New Roman" w:cs="Times New Roman"/>
          <w:sz w:val="24"/>
          <w:szCs w:val="24"/>
        </w:rPr>
        <w:t>файл на диск, причем в каждую строку файла заносится один факт. Если</w:t>
      </w:r>
      <w:r w:rsidRPr="00B70A3F">
        <w:rPr>
          <w:rFonts w:ascii="Times New Roman" w:hAnsi="Times New Roman" w:cs="Times New Roman"/>
          <w:sz w:val="24"/>
          <w:szCs w:val="24"/>
        </w:rPr>
        <w:t xml:space="preserve"> </w:t>
      </w:r>
      <w:r w:rsidRPr="00B70A3F">
        <w:rPr>
          <w:rFonts w:ascii="Times New Roman" w:hAnsi="Times New Roman" w:cs="Times New Roman"/>
          <w:sz w:val="24"/>
          <w:szCs w:val="24"/>
        </w:rPr>
        <w:t>файл с заданным именем уже существует, то старый файл будет затерт.</w:t>
      </w:r>
    </w:p>
    <w:p w:rsidR="00B70A3F" w:rsidRPr="00B70A3F" w:rsidRDefault="00B70A3F" w:rsidP="00B70A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0A3F">
        <w:rPr>
          <w:rFonts w:ascii="Times New Roman" w:hAnsi="Times New Roman" w:cs="Times New Roman"/>
          <w:sz w:val="24"/>
          <w:szCs w:val="24"/>
        </w:rPr>
        <w:t xml:space="preserve">Предикат </w:t>
      </w:r>
      <w:proofErr w:type="spellStart"/>
      <w:r w:rsidRPr="00B70A3F">
        <w:rPr>
          <w:rFonts w:ascii="Times New Roman" w:hAnsi="Times New Roman" w:cs="Times New Roman"/>
          <w:sz w:val="24"/>
          <w:szCs w:val="24"/>
        </w:rPr>
        <w:t>consult</w:t>
      </w:r>
      <w:proofErr w:type="spellEnd"/>
      <w:r w:rsidRPr="00B70A3F">
        <w:rPr>
          <w:rFonts w:ascii="Times New Roman" w:hAnsi="Times New Roman" w:cs="Times New Roman"/>
          <w:sz w:val="24"/>
          <w:szCs w:val="24"/>
        </w:rPr>
        <w:t xml:space="preserve"> записывает в динамическую БД факты, считанные из</w:t>
      </w:r>
      <w:r w:rsidRPr="00B70A3F">
        <w:rPr>
          <w:rFonts w:ascii="Times New Roman" w:hAnsi="Times New Roman" w:cs="Times New Roman"/>
          <w:sz w:val="24"/>
          <w:szCs w:val="24"/>
        </w:rPr>
        <w:t xml:space="preserve"> </w:t>
      </w:r>
      <w:r w:rsidRPr="00B70A3F">
        <w:rPr>
          <w:rFonts w:ascii="Times New Roman" w:hAnsi="Times New Roman" w:cs="Times New Roman"/>
          <w:sz w:val="24"/>
          <w:szCs w:val="24"/>
        </w:rPr>
        <w:t>текстового файла, при этом факты из файла дописываются в имеющуюся БД.</w:t>
      </w:r>
      <w:r w:rsidRPr="00B70A3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70A3F">
        <w:rPr>
          <w:rFonts w:ascii="Times New Roman" w:hAnsi="Times New Roman" w:cs="Times New Roman"/>
          <w:sz w:val="24"/>
          <w:szCs w:val="24"/>
        </w:rPr>
        <w:t>Факты, содержащиеся в текстовом файле должны быть описаны</w:t>
      </w:r>
      <w:proofErr w:type="gramEnd"/>
      <w:r w:rsidRPr="00B70A3F">
        <w:rPr>
          <w:rFonts w:ascii="Times New Roman" w:hAnsi="Times New Roman" w:cs="Times New Roman"/>
          <w:sz w:val="24"/>
          <w:szCs w:val="24"/>
        </w:rPr>
        <w:t xml:space="preserve"> в разделе</w:t>
      </w:r>
      <w:r w:rsidRPr="00B70A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0A3F">
        <w:rPr>
          <w:rFonts w:ascii="Times New Roman" w:hAnsi="Times New Roman" w:cs="Times New Roman"/>
          <w:sz w:val="24"/>
          <w:szCs w:val="24"/>
        </w:rPr>
        <w:t>domains</w:t>
      </w:r>
      <w:proofErr w:type="spellEnd"/>
      <w:r w:rsidRPr="00B70A3F">
        <w:rPr>
          <w:rFonts w:ascii="Times New Roman" w:hAnsi="Times New Roman" w:cs="Times New Roman"/>
          <w:sz w:val="24"/>
          <w:szCs w:val="24"/>
        </w:rPr>
        <w:t>.</w:t>
      </w:r>
    </w:p>
    <w:p w:rsidR="00E016B7" w:rsidRDefault="00B70A3F" w:rsidP="00B70A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0A3F">
        <w:rPr>
          <w:rFonts w:ascii="Times New Roman" w:hAnsi="Times New Roman" w:cs="Times New Roman"/>
          <w:sz w:val="24"/>
          <w:szCs w:val="24"/>
        </w:rPr>
        <w:lastRenderedPageBreak/>
        <w:t xml:space="preserve">Пример </w:t>
      </w:r>
      <w:proofErr w:type="gramStart"/>
      <w:r w:rsidRPr="00B70A3F">
        <w:rPr>
          <w:rFonts w:ascii="Times New Roman" w:hAnsi="Times New Roman" w:cs="Times New Roman"/>
          <w:sz w:val="24"/>
          <w:szCs w:val="24"/>
        </w:rPr>
        <w:t>программ</w:t>
      </w:r>
      <w:r>
        <w:rPr>
          <w:rFonts w:ascii="Times New Roman" w:hAnsi="Times New Roman" w:cs="Times New Roman"/>
          <w:sz w:val="24"/>
          <w:szCs w:val="24"/>
        </w:rPr>
        <w:t>ы</w:t>
      </w:r>
      <w:r w:rsidRPr="00B70A3F">
        <w:rPr>
          <w:rFonts w:ascii="Times New Roman" w:hAnsi="Times New Roman" w:cs="Times New Roman"/>
          <w:sz w:val="24"/>
          <w:szCs w:val="24"/>
        </w:rPr>
        <w:t>, генерирующ</w:t>
      </w:r>
      <w:r>
        <w:rPr>
          <w:rFonts w:ascii="Times New Roman" w:hAnsi="Times New Roman" w:cs="Times New Roman"/>
          <w:sz w:val="24"/>
          <w:szCs w:val="24"/>
        </w:rPr>
        <w:t>ей</w:t>
      </w:r>
      <w:r w:rsidRPr="00B70A3F">
        <w:rPr>
          <w:rFonts w:ascii="Times New Roman" w:hAnsi="Times New Roman" w:cs="Times New Roman"/>
          <w:sz w:val="24"/>
          <w:szCs w:val="24"/>
        </w:rPr>
        <w:t xml:space="preserve"> множество 4-разрядных двоичных чисел и записывающ</w:t>
      </w:r>
      <w:r>
        <w:rPr>
          <w:rFonts w:ascii="Times New Roman" w:hAnsi="Times New Roman" w:cs="Times New Roman"/>
          <w:sz w:val="24"/>
          <w:szCs w:val="24"/>
        </w:rPr>
        <w:t>ей их в динамическую БД</w:t>
      </w:r>
      <w:r w:rsidRPr="00B70A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имеет</w:t>
      </w:r>
      <w:proofErr w:type="gramEnd"/>
      <w:r w:rsidRPr="00B70A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вид</w:t>
      </w:r>
      <w:r w:rsidRPr="00B70A3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70A3F" w:rsidRPr="00B70A3F" w:rsidRDefault="00B70A3F" w:rsidP="00B70A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70A3F" w:rsidRPr="00B70A3F" w:rsidRDefault="00B70A3F" w:rsidP="00B70A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70A3F">
        <w:rPr>
          <w:rFonts w:ascii="Times New Roman" w:hAnsi="Times New Roman" w:cs="Times New Roman"/>
          <w:sz w:val="24"/>
          <w:szCs w:val="24"/>
          <w:lang w:val="en-US"/>
        </w:rPr>
        <w:t>facts</w:t>
      </w:r>
      <w:proofErr w:type="gramEnd"/>
    </w:p>
    <w:p w:rsidR="00B70A3F" w:rsidRPr="00B70A3F" w:rsidRDefault="00B70A3F" w:rsidP="00B70A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70A3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B70A3F">
        <w:rPr>
          <w:rFonts w:ascii="Times New Roman" w:hAnsi="Times New Roman" w:cs="Times New Roman"/>
          <w:sz w:val="24"/>
          <w:szCs w:val="24"/>
          <w:lang w:val="en-US"/>
        </w:rPr>
        <w:t>dbin</w:t>
      </w:r>
      <w:proofErr w:type="spellEnd"/>
      <w:proofErr w:type="gramEnd"/>
      <w:r w:rsidRPr="00B70A3F">
        <w:rPr>
          <w:rFonts w:ascii="Times New Roman" w:hAnsi="Times New Roman" w:cs="Times New Roman"/>
          <w:sz w:val="24"/>
          <w:szCs w:val="24"/>
          <w:lang w:val="en-US"/>
        </w:rPr>
        <w:t xml:space="preserve"> (byte, byte, byte, byte)</w:t>
      </w:r>
    </w:p>
    <w:p w:rsidR="00B70A3F" w:rsidRPr="00B70A3F" w:rsidRDefault="00B70A3F" w:rsidP="00B70A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70A3F">
        <w:rPr>
          <w:rFonts w:ascii="Times New Roman" w:hAnsi="Times New Roman" w:cs="Times New Roman"/>
          <w:sz w:val="24"/>
          <w:szCs w:val="24"/>
          <w:lang w:val="en-US"/>
        </w:rPr>
        <w:t>predicates</w:t>
      </w:r>
      <w:proofErr w:type="gramEnd"/>
    </w:p>
    <w:p w:rsidR="00B70A3F" w:rsidRPr="00B70A3F" w:rsidRDefault="00B70A3F" w:rsidP="00B70A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70A3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B70A3F">
        <w:rPr>
          <w:rFonts w:ascii="Times New Roman" w:hAnsi="Times New Roman" w:cs="Times New Roman"/>
          <w:sz w:val="24"/>
          <w:szCs w:val="24"/>
          <w:lang w:val="en-US"/>
        </w:rPr>
        <w:t>cifra</w:t>
      </w:r>
      <w:proofErr w:type="spellEnd"/>
      <w:proofErr w:type="gramEnd"/>
      <w:r w:rsidRPr="00B70A3F">
        <w:rPr>
          <w:rFonts w:ascii="Times New Roman" w:hAnsi="Times New Roman" w:cs="Times New Roman"/>
          <w:sz w:val="24"/>
          <w:szCs w:val="24"/>
          <w:lang w:val="en-US"/>
        </w:rPr>
        <w:t xml:space="preserve"> (byte)</w:t>
      </w:r>
    </w:p>
    <w:p w:rsidR="00B70A3F" w:rsidRPr="00B70A3F" w:rsidRDefault="00B70A3F" w:rsidP="00B70A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70A3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B70A3F">
        <w:rPr>
          <w:rFonts w:ascii="Times New Roman" w:hAnsi="Times New Roman" w:cs="Times New Roman"/>
          <w:sz w:val="24"/>
          <w:szCs w:val="24"/>
          <w:lang w:val="en-US"/>
        </w:rPr>
        <w:t>bin</w:t>
      </w:r>
      <w:proofErr w:type="gramEnd"/>
      <w:r w:rsidRPr="00B70A3F">
        <w:rPr>
          <w:rFonts w:ascii="Times New Roman" w:hAnsi="Times New Roman" w:cs="Times New Roman"/>
          <w:sz w:val="24"/>
          <w:szCs w:val="24"/>
          <w:lang w:val="en-US"/>
        </w:rPr>
        <w:t xml:space="preserve"> (byte, byte, byte, byte)</w:t>
      </w:r>
    </w:p>
    <w:p w:rsidR="00B70A3F" w:rsidRPr="00B70A3F" w:rsidRDefault="00B70A3F" w:rsidP="00B70A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70A3F">
        <w:rPr>
          <w:rFonts w:ascii="Times New Roman" w:hAnsi="Times New Roman" w:cs="Times New Roman"/>
          <w:sz w:val="24"/>
          <w:szCs w:val="24"/>
          <w:lang w:val="en-US"/>
        </w:rPr>
        <w:t>clauses</w:t>
      </w:r>
      <w:proofErr w:type="gramEnd"/>
    </w:p>
    <w:p w:rsidR="00B70A3F" w:rsidRPr="00B70A3F" w:rsidRDefault="00B70A3F" w:rsidP="00B70A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70A3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B70A3F">
        <w:rPr>
          <w:rFonts w:ascii="Times New Roman" w:hAnsi="Times New Roman" w:cs="Times New Roman"/>
          <w:sz w:val="24"/>
          <w:szCs w:val="24"/>
          <w:lang w:val="en-US"/>
        </w:rPr>
        <w:t>cifra</w:t>
      </w:r>
      <w:proofErr w:type="spellEnd"/>
      <w:proofErr w:type="gramEnd"/>
      <w:r w:rsidRPr="00B70A3F">
        <w:rPr>
          <w:rFonts w:ascii="Times New Roman" w:hAnsi="Times New Roman" w:cs="Times New Roman"/>
          <w:sz w:val="24"/>
          <w:szCs w:val="24"/>
          <w:lang w:val="en-US"/>
        </w:rPr>
        <w:t xml:space="preserve"> (0).</w:t>
      </w:r>
    </w:p>
    <w:p w:rsidR="00B70A3F" w:rsidRPr="00B70A3F" w:rsidRDefault="00B70A3F" w:rsidP="00B70A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70A3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B70A3F">
        <w:rPr>
          <w:rFonts w:ascii="Times New Roman" w:hAnsi="Times New Roman" w:cs="Times New Roman"/>
          <w:sz w:val="24"/>
          <w:szCs w:val="24"/>
          <w:lang w:val="en-US"/>
        </w:rPr>
        <w:t>cifra</w:t>
      </w:r>
      <w:proofErr w:type="spellEnd"/>
      <w:proofErr w:type="gramEnd"/>
      <w:r w:rsidRPr="00B70A3F">
        <w:rPr>
          <w:rFonts w:ascii="Times New Roman" w:hAnsi="Times New Roman" w:cs="Times New Roman"/>
          <w:sz w:val="24"/>
          <w:szCs w:val="24"/>
          <w:lang w:val="en-US"/>
        </w:rPr>
        <w:t xml:space="preserve"> (1).</w:t>
      </w:r>
    </w:p>
    <w:p w:rsidR="00B70A3F" w:rsidRPr="00B70A3F" w:rsidRDefault="00B70A3F" w:rsidP="00B70A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70A3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B70A3F">
        <w:rPr>
          <w:rFonts w:ascii="Times New Roman" w:hAnsi="Times New Roman" w:cs="Times New Roman"/>
          <w:sz w:val="24"/>
          <w:szCs w:val="24"/>
          <w:lang w:val="en-US"/>
        </w:rPr>
        <w:t>bin</w:t>
      </w:r>
      <w:proofErr w:type="gramEnd"/>
      <w:r w:rsidRPr="00B70A3F">
        <w:rPr>
          <w:rFonts w:ascii="Times New Roman" w:hAnsi="Times New Roman" w:cs="Times New Roman"/>
          <w:sz w:val="24"/>
          <w:szCs w:val="24"/>
          <w:lang w:val="en-US"/>
        </w:rPr>
        <w:t xml:space="preserve"> (A, B, C, D):- </w:t>
      </w:r>
      <w:proofErr w:type="spellStart"/>
      <w:r w:rsidRPr="00B70A3F">
        <w:rPr>
          <w:rFonts w:ascii="Times New Roman" w:hAnsi="Times New Roman" w:cs="Times New Roman"/>
          <w:sz w:val="24"/>
          <w:szCs w:val="24"/>
          <w:lang w:val="en-US"/>
        </w:rPr>
        <w:t>cifra</w:t>
      </w:r>
      <w:proofErr w:type="spellEnd"/>
      <w:r w:rsidRPr="00B70A3F">
        <w:rPr>
          <w:rFonts w:ascii="Times New Roman" w:hAnsi="Times New Roman" w:cs="Times New Roman"/>
          <w:sz w:val="24"/>
          <w:szCs w:val="24"/>
          <w:lang w:val="en-US"/>
        </w:rPr>
        <w:t xml:space="preserve"> (A), </w:t>
      </w:r>
      <w:proofErr w:type="spellStart"/>
      <w:r w:rsidRPr="00B70A3F">
        <w:rPr>
          <w:rFonts w:ascii="Times New Roman" w:hAnsi="Times New Roman" w:cs="Times New Roman"/>
          <w:sz w:val="24"/>
          <w:szCs w:val="24"/>
          <w:lang w:val="en-US"/>
        </w:rPr>
        <w:t>cifra</w:t>
      </w:r>
      <w:proofErr w:type="spellEnd"/>
      <w:r w:rsidRPr="00B70A3F">
        <w:rPr>
          <w:rFonts w:ascii="Times New Roman" w:hAnsi="Times New Roman" w:cs="Times New Roman"/>
          <w:sz w:val="24"/>
          <w:szCs w:val="24"/>
          <w:lang w:val="en-US"/>
        </w:rPr>
        <w:t xml:space="preserve"> (B), </w:t>
      </w:r>
      <w:proofErr w:type="spellStart"/>
      <w:r w:rsidRPr="00B70A3F">
        <w:rPr>
          <w:rFonts w:ascii="Times New Roman" w:hAnsi="Times New Roman" w:cs="Times New Roman"/>
          <w:sz w:val="24"/>
          <w:szCs w:val="24"/>
          <w:lang w:val="en-US"/>
        </w:rPr>
        <w:t>cifra</w:t>
      </w:r>
      <w:proofErr w:type="spellEnd"/>
      <w:r w:rsidRPr="00B70A3F">
        <w:rPr>
          <w:rFonts w:ascii="Times New Roman" w:hAnsi="Times New Roman" w:cs="Times New Roman"/>
          <w:sz w:val="24"/>
          <w:szCs w:val="24"/>
          <w:lang w:val="en-US"/>
        </w:rPr>
        <w:t xml:space="preserve"> (C), </w:t>
      </w:r>
      <w:proofErr w:type="spellStart"/>
      <w:r w:rsidRPr="00B70A3F">
        <w:rPr>
          <w:rFonts w:ascii="Times New Roman" w:hAnsi="Times New Roman" w:cs="Times New Roman"/>
          <w:sz w:val="24"/>
          <w:szCs w:val="24"/>
          <w:lang w:val="en-US"/>
        </w:rPr>
        <w:t>cifra</w:t>
      </w:r>
      <w:proofErr w:type="spellEnd"/>
      <w:r w:rsidRPr="00B70A3F">
        <w:rPr>
          <w:rFonts w:ascii="Times New Roman" w:hAnsi="Times New Roman" w:cs="Times New Roman"/>
          <w:sz w:val="24"/>
          <w:szCs w:val="24"/>
          <w:lang w:val="en-US"/>
        </w:rPr>
        <w:t xml:space="preserve"> (D),</w:t>
      </w:r>
    </w:p>
    <w:p w:rsidR="00B70A3F" w:rsidRPr="00B70A3F" w:rsidRDefault="00B70A3F" w:rsidP="00B70A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70A3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proofErr w:type="gramStart"/>
      <w:r w:rsidRPr="00B70A3F">
        <w:rPr>
          <w:rFonts w:ascii="Times New Roman" w:hAnsi="Times New Roman" w:cs="Times New Roman"/>
          <w:sz w:val="24"/>
          <w:szCs w:val="24"/>
          <w:lang w:val="en-US"/>
        </w:rPr>
        <w:t>assert</w:t>
      </w:r>
      <w:proofErr w:type="gramEnd"/>
      <w:r w:rsidRPr="00B70A3F">
        <w:rPr>
          <w:rFonts w:ascii="Times New Roman" w:hAnsi="Times New Roman" w:cs="Times New Roman"/>
          <w:sz w:val="24"/>
          <w:szCs w:val="24"/>
          <w:lang w:val="en-US"/>
        </w:rPr>
        <w:t xml:space="preserve"> (bin (A, B, C, D)).</w:t>
      </w:r>
    </w:p>
    <w:p w:rsidR="00B70A3F" w:rsidRPr="00B70A3F" w:rsidRDefault="00B70A3F" w:rsidP="00B70A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70A3F">
        <w:rPr>
          <w:rFonts w:ascii="Times New Roman" w:hAnsi="Times New Roman" w:cs="Times New Roman"/>
          <w:sz w:val="24"/>
          <w:szCs w:val="24"/>
          <w:lang w:val="en-US"/>
        </w:rPr>
        <w:t>goal</w:t>
      </w:r>
      <w:proofErr w:type="gramEnd"/>
    </w:p>
    <w:p w:rsidR="00B70A3F" w:rsidRDefault="00B70A3F" w:rsidP="00B70A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70A3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B70A3F">
        <w:rPr>
          <w:rFonts w:ascii="Times New Roman" w:hAnsi="Times New Roman" w:cs="Times New Roman"/>
          <w:sz w:val="24"/>
          <w:szCs w:val="24"/>
          <w:lang w:val="en-US"/>
        </w:rPr>
        <w:t>bin</w:t>
      </w:r>
      <w:proofErr w:type="gramEnd"/>
      <w:r w:rsidRPr="00B70A3F">
        <w:rPr>
          <w:rFonts w:ascii="Times New Roman" w:hAnsi="Times New Roman" w:cs="Times New Roman"/>
          <w:sz w:val="24"/>
          <w:szCs w:val="24"/>
          <w:lang w:val="en-US"/>
        </w:rPr>
        <w:t xml:space="preserve"> (A, B, C, D).</w:t>
      </w:r>
    </w:p>
    <w:p w:rsidR="00B70A3F" w:rsidRPr="00B70A3F" w:rsidRDefault="00B70A3F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016B7" w:rsidRPr="00B70A3F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300B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Раздел</w:t>
      </w:r>
      <w:r w:rsidRPr="00B70A3F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300B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констант</w:t>
      </w:r>
      <w:r w:rsidRPr="00B70A3F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(constants)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В программах на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можно объявлять и использовать символические константы. Раздел для объявления констант обозначается ключевым словом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constants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, за которым следуют сами объявления, использующие следующий синтаксис: 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>&gt; = &lt;Макроопределение&gt;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>&gt; – имя символической константы, а &lt;Макроопределение&gt; — это то, что вы присваиваете этой константе. Каждое &lt;Макроопределение&gt; завершается символом новой строки и, следовательно, на одной строке может быть только одно описание константы. Объявленные таким образом константы могут позже использоваться в</w:t>
      </w:r>
      <w:r w:rsidRPr="00300B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00BA4">
        <w:rPr>
          <w:rFonts w:ascii="Times New Roman" w:hAnsi="Times New Roman" w:cs="Times New Roman"/>
          <w:sz w:val="24"/>
          <w:szCs w:val="24"/>
        </w:rPr>
        <w:t>программах.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>Рассмотрим следующий фрагмент программы: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00BA4">
        <w:rPr>
          <w:rFonts w:ascii="Times New Roman" w:hAnsi="Times New Roman" w:cs="Times New Roman"/>
          <w:sz w:val="24"/>
          <w:szCs w:val="24"/>
        </w:rPr>
        <w:t>constants</w:t>
      </w:r>
      <w:proofErr w:type="spellEnd"/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00BA4">
        <w:rPr>
          <w:rFonts w:ascii="Times New Roman" w:hAnsi="Times New Roman" w:cs="Times New Roman"/>
          <w:sz w:val="24"/>
          <w:szCs w:val="24"/>
        </w:rPr>
        <w:t>zero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= 0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pi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= 3.141592653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Перед компиляцией программы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0BA4">
        <w:rPr>
          <w:rFonts w:ascii="Times New Roman" w:hAnsi="Times New Roman" w:cs="Times New Roman"/>
          <w:sz w:val="24"/>
          <w:szCs w:val="24"/>
        </w:rPr>
        <w:t>заменит каждую константу на соответствующую</w:t>
      </w:r>
      <w:proofErr w:type="gramEnd"/>
      <w:r w:rsidRPr="00300BA4">
        <w:rPr>
          <w:rFonts w:ascii="Times New Roman" w:hAnsi="Times New Roman" w:cs="Times New Roman"/>
          <w:sz w:val="24"/>
          <w:szCs w:val="24"/>
        </w:rPr>
        <w:t xml:space="preserve"> ей строку.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>На использование символических констант накладываются следующие ограничения:</w:t>
      </w:r>
    </w:p>
    <w:p w:rsidR="00E016B7" w:rsidRPr="00300BA4" w:rsidRDefault="00300BA4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E016B7" w:rsidRPr="00300BA4">
        <w:rPr>
          <w:rFonts w:ascii="Times New Roman" w:hAnsi="Times New Roman" w:cs="Times New Roman"/>
          <w:sz w:val="24"/>
          <w:szCs w:val="24"/>
        </w:rPr>
        <w:t>описание константы не может ссылаться само на себя: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00BA4">
        <w:rPr>
          <w:rFonts w:ascii="Times New Roman" w:hAnsi="Times New Roman" w:cs="Times New Roman"/>
          <w:sz w:val="24"/>
          <w:szCs w:val="24"/>
          <w:lang w:val="en-US"/>
        </w:rPr>
        <w:t>my_number</w:t>
      </w:r>
      <w:proofErr w:type="spellEnd"/>
      <w:r w:rsidRPr="00300BA4">
        <w:rPr>
          <w:rFonts w:ascii="Times New Roman" w:hAnsi="Times New Roman" w:cs="Times New Roman"/>
          <w:sz w:val="24"/>
          <w:szCs w:val="24"/>
          <w:lang w:val="en-US"/>
        </w:rPr>
        <w:t xml:space="preserve"> = 2*</w:t>
      </w:r>
      <w:proofErr w:type="spellStart"/>
      <w:r w:rsidRPr="00300BA4">
        <w:rPr>
          <w:rFonts w:ascii="Times New Roman" w:hAnsi="Times New Roman" w:cs="Times New Roman"/>
          <w:sz w:val="24"/>
          <w:szCs w:val="24"/>
          <w:lang w:val="en-US"/>
        </w:rPr>
        <w:t>my_number</w:t>
      </w:r>
      <w:proofErr w:type="spellEnd"/>
      <w:r w:rsidRPr="00300BA4">
        <w:rPr>
          <w:rFonts w:ascii="Times New Roman" w:hAnsi="Times New Roman" w:cs="Times New Roman"/>
          <w:sz w:val="24"/>
          <w:szCs w:val="24"/>
          <w:lang w:val="en-US"/>
        </w:rPr>
        <w:t xml:space="preserve">/2 % </w:t>
      </w:r>
      <w:r w:rsidRPr="00300BA4">
        <w:rPr>
          <w:rFonts w:ascii="Times New Roman" w:hAnsi="Times New Roman" w:cs="Times New Roman"/>
          <w:sz w:val="24"/>
          <w:szCs w:val="24"/>
        </w:rPr>
        <w:t>не</w:t>
      </w:r>
      <w:r w:rsidRPr="00300B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00BA4">
        <w:rPr>
          <w:rFonts w:ascii="Times New Roman" w:hAnsi="Times New Roman" w:cs="Times New Roman"/>
          <w:sz w:val="24"/>
          <w:szCs w:val="24"/>
        </w:rPr>
        <w:t>допускается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>это приведет к сообщению об ошибке "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Recursion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constant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definition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>" (</w:t>
      </w:r>
      <w:proofErr w:type="spellStart"/>
      <w:proofErr w:type="gramStart"/>
      <w:r w:rsidRPr="00300BA4">
        <w:rPr>
          <w:rFonts w:ascii="Times New Roman" w:hAnsi="Times New Roman" w:cs="Times New Roman"/>
          <w:sz w:val="24"/>
          <w:szCs w:val="24"/>
        </w:rPr>
        <w:t>Pe</w:t>
      </w:r>
      <w:proofErr w:type="gramEnd"/>
      <w:r w:rsidRPr="00300BA4">
        <w:rPr>
          <w:rFonts w:ascii="Times New Roman" w:hAnsi="Times New Roman" w:cs="Times New Roman"/>
          <w:sz w:val="24"/>
          <w:szCs w:val="24"/>
        </w:rPr>
        <w:t>курсия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в описании константы);</w:t>
      </w:r>
    </w:p>
    <w:p w:rsidR="00E016B7" w:rsidRPr="00300BA4" w:rsidRDefault="00300BA4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в</w:t>
      </w:r>
      <w:r w:rsidR="00E016B7" w:rsidRPr="00300BA4">
        <w:rPr>
          <w:rFonts w:ascii="Times New Roman" w:hAnsi="Times New Roman" w:cs="Times New Roman"/>
          <w:sz w:val="24"/>
          <w:szCs w:val="24"/>
        </w:rPr>
        <w:t xml:space="preserve"> описаниях констант система не различает верхний и нижний регистры.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Следовательно, при использовании в разделе программы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clauses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идентификатора типа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constants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>, его первая буква должна быть строчной для того, чтобы избежать путаницы между константами и переменными.</w:t>
      </w:r>
    </w:p>
    <w:p w:rsidR="00E016B7" w:rsidRPr="00300BA4" w:rsidRDefault="00300BA4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E016B7" w:rsidRPr="00300BA4">
        <w:rPr>
          <w:rFonts w:ascii="Times New Roman" w:hAnsi="Times New Roman" w:cs="Times New Roman"/>
          <w:sz w:val="24"/>
          <w:szCs w:val="24"/>
        </w:rPr>
        <w:t xml:space="preserve">в программе может быть несколько разделов </w:t>
      </w:r>
      <w:proofErr w:type="spellStart"/>
      <w:r w:rsidR="00E016B7" w:rsidRPr="00300BA4">
        <w:rPr>
          <w:rFonts w:ascii="Times New Roman" w:hAnsi="Times New Roman" w:cs="Times New Roman"/>
          <w:sz w:val="24"/>
          <w:szCs w:val="24"/>
        </w:rPr>
        <w:t>constants</w:t>
      </w:r>
      <w:proofErr w:type="spellEnd"/>
      <w:r w:rsidR="00E016B7" w:rsidRPr="00300BA4">
        <w:rPr>
          <w:rFonts w:ascii="Times New Roman" w:hAnsi="Times New Roman" w:cs="Times New Roman"/>
          <w:sz w:val="24"/>
          <w:szCs w:val="24"/>
        </w:rPr>
        <w:t>, однако объявление константы должно производиться перед ее использованием;</w:t>
      </w:r>
    </w:p>
    <w:p w:rsidR="00E016B7" w:rsidRPr="00300BA4" w:rsidRDefault="00300BA4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E016B7" w:rsidRPr="00300BA4">
        <w:rPr>
          <w:rFonts w:ascii="Times New Roman" w:hAnsi="Times New Roman" w:cs="Times New Roman"/>
          <w:sz w:val="24"/>
          <w:szCs w:val="24"/>
        </w:rPr>
        <w:t xml:space="preserve">идентификаторы констант являются глобальными и могут объявляться только один раз. </w:t>
      </w:r>
      <w:proofErr w:type="gramStart"/>
      <w:r w:rsidR="00E016B7" w:rsidRPr="00300BA4">
        <w:rPr>
          <w:rFonts w:ascii="Times New Roman" w:hAnsi="Times New Roman" w:cs="Times New Roman"/>
          <w:sz w:val="24"/>
          <w:szCs w:val="24"/>
        </w:rPr>
        <w:t>Множественное объявление одного и того же идентификатора приведет к сообщению об ошибке "</w:t>
      </w:r>
      <w:r w:rsidR="00E016B7" w:rsidRPr="00300BA4">
        <w:rPr>
          <w:rFonts w:ascii="Times New Roman" w:hAnsi="Times New Roman" w:cs="Times New Roman"/>
          <w:sz w:val="24"/>
          <w:szCs w:val="24"/>
          <w:lang w:val="en-US"/>
        </w:rPr>
        <w:t>Constant</w:t>
      </w:r>
      <w:r w:rsidR="00E016B7" w:rsidRPr="00300BA4">
        <w:rPr>
          <w:rFonts w:ascii="Times New Roman" w:hAnsi="Times New Roman" w:cs="Times New Roman"/>
          <w:sz w:val="24"/>
          <w:szCs w:val="24"/>
        </w:rPr>
        <w:t xml:space="preserve"> </w:t>
      </w:r>
      <w:r w:rsidR="00E016B7" w:rsidRPr="00300BA4">
        <w:rPr>
          <w:rFonts w:ascii="Times New Roman" w:hAnsi="Times New Roman" w:cs="Times New Roman"/>
          <w:sz w:val="24"/>
          <w:szCs w:val="24"/>
          <w:lang w:val="en-US"/>
        </w:rPr>
        <w:t>identifier</w:t>
      </w:r>
      <w:r w:rsidR="00E016B7" w:rsidRPr="00300BA4">
        <w:rPr>
          <w:rFonts w:ascii="Times New Roman" w:hAnsi="Times New Roman" w:cs="Times New Roman"/>
          <w:sz w:val="24"/>
          <w:szCs w:val="24"/>
        </w:rPr>
        <w:t xml:space="preserve"> </w:t>
      </w:r>
      <w:r w:rsidR="00E016B7" w:rsidRPr="00300BA4">
        <w:rPr>
          <w:rFonts w:ascii="Times New Roman" w:hAnsi="Times New Roman" w:cs="Times New Roman"/>
          <w:sz w:val="24"/>
          <w:szCs w:val="24"/>
          <w:lang w:val="en-US"/>
        </w:rPr>
        <w:t>can</w:t>
      </w:r>
      <w:r w:rsidR="00E016B7" w:rsidRPr="00300BA4">
        <w:rPr>
          <w:rFonts w:ascii="Times New Roman" w:hAnsi="Times New Roman" w:cs="Times New Roman"/>
          <w:sz w:val="24"/>
          <w:szCs w:val="24"/>
        </w:rPr>
        <w:t xml:space="preserve"> </w:t>
      </w:r>
      <w:r w:rsidR="00E016B7" w:rsidRPr="00300BA4">
        <w:rPr>
          <w:rFonts w:ascii="Times New Roman" w:hAnsi="Times New Roman" w:cs="Times New Roman"/>
          <w:sz w:val="24"/>
          <w:szCs w:val="24"/>
          <w:lang w:val="en-US"/>
        </w:rPr>
        <w:t>only</w:t>
      </w:r>
      <w:r w:rsidR="00E016B7" w:rsidRPr="00300BA4">
        <w:rPr>
          <w:rFonts w:ascii="Times New Roman" w:hAnsi="Times New Roman" w:cs="Times New Roman"/>
          <w:sz w:val="24"/>
          <w:szCs w:val="24"/>
        </w:rPr>
        <w:t xml:space="preserve"> </w:t>
      </w:r>
      <w:r w:rsidR="00E016B7" w:rsidRPr="00300BA4">
        <w:rPr>
          <w:rFonts w:ascii="Times New Roman" w:hAnsi="Times New Roman" w:cs="Times New Roman"/>
          <w:sz w:val="24"/>
          <w:szCs w:val="24"/>
          <w:lang w:val="en-US"/>
        </w:rPr>
        <w:t>be</w:t>
      </w:r>
      <w:r w:rsidR="00E016B7" w:rsidRPr="00300BA4">
        <w:rPr>
          <w:rFonts w:ascii="Times New Roman" w:hAnsi="Times New Roman" w:cs="Times New Roman"/>
          <w:sz w:val="24"/>
          <w:szCs w:val="24"/>
        </w:rPr>
        <w:t xml:space="preserve"> </w:t>
      </w:r>
      <w:r w:rsidR="00E016B7" w:rsidRPr="00300BA4">
        <w:rPr>
          <w:rFonts w:ascii="Times New Roman" w:hAnsi="Times New Roman" w:cs="Times New Roman"/>
          <w:sz w:val="24"/>
          <w:szCs w:val="24"/>
          <w:lang w:val="en-US"/>
        </w:rPr>
        <w:t>declared</w:t>
      </w:r>
      <w:r w:rsidR="00E016B7" w:rsidRPr="00300BA4">
        <w:rPr>
          <w:rFonts w:ascii="Times New Roman" w:hAnsi="Times New Roman" w:cs="Times New Roman"/>
          <w:sz w:val="24"/>
          <w:szCs w:val="24"/>
        </w:rPr>
        <w:t xml:space="preserve"> </w:t>
      </w:r>
      <w:r w:rsidR="00E016B7" w:rsidRPr="00300BA4">
        <w:rPr>
          <w:rFonts w:ascii="Times New Roman" w:hAnsi="Times New Roman" w:cs="Times New Roman"/>
          <w:sz w:val="24"/>
          <w:szCs w:val="24"/>
          <w:lang w:val="en-US"/>
        </w:rPr>
        <w:t>once</w:t>
      </w:r>
      <w:r w:rsidR="00E016B7" w:rsidRPr="00300BA4">
        <w:rPr>
          <w:rFonts w:ascii="Times New Roman" w:hAnsi="Times New Roman" w:cs="Times New Roman"/>
          <w:sz w:val="24"/>
          <w:szCs w:val="24"/>
        </w:rPr>
        <w:t>" (Идентификатор</w:t>
      </w:r>
      <w:proofErr w:type="gramEnd"/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>константы может объявляться только один раз).</w:t>
      </w:r>
    </w:p>
    <w:p w:rsidR="00B70A3F" w:rsidRDefault="00B70A3F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00B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Глобальные разделы (</w:t>
      </w:r>
      <w:proofErr w:type="spellStart"/>
      <w:r w:rsidRPr="00300B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global</w:t>
      </w:r>
      <w:proofErr w:type="spellEnd"/>
      <w:r w:rsidRPr="00300B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00BA4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позволяет объявлять некоторые разделы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domains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predicates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clauses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глобальными (а не локальными); сделать это вы можете, объявив в своей программе специальные разделы </w:t>
      </w:r>
      <w:r w:rsidRPr="00300BA4">
        <w:rPr>
          <w:rFonts w:ascii="Times New Roman" w:hAnsi="Times New Roman" w:cs="Times New Roman"/>
          <w:sz w:val="24"/>
          <w:szCs w:val="24"/>
          <w:lang w:val="en-US"/>
        </w:rPr>
        <w:t>global</w:t>
      </w:r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r w:rsidRPr="00300BA4">
        <w:rPr>
          <w:rFonts w:ascii="Times New Roman" w:hAnsi="Times New Roman" w:cs="Times New Roman"/>
          <w:sz w:val="24"/>
          <w:szCs w:val="24"/>
          <w:lang w:val="en-US"/>
        </w:rPr>
        <w:t>domains</w:t>
      </w:r>
      <w:r w:rsidRPr="00300BA4">
        <w:rPr>
          <w:rFonts w:ascii="Times New Roman" w:hAnsi="Times New Roman" w:cs="Times New Roman"/>
          <w:sz w:val="24"/>
          <w:szCs w:val="24"/>
        </w:rPr>
        <w:t xml:space="preserve">, </w:t>
      </w:r>
      <w:r w:rsidRPr="00300BA4">
        <w:rPr>
          <w:rFonts w:ascii="Times New Roman" w:hAnsi="Times New Roman" w:cs="Times New Roman"/>
          <w:sz w:val="24"/>
          <w:szCs w:val="24"/>
          <w:lang w:val="en-US"/>
        </w:rPr>
        <w:t>global</w:t>
      </w:r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r w:rsidRPr="00300BA4">
        <w:rPr>
          <w:rFonts w:ascii="Times New Roman" w:hAnsi="Times New Roman" w:cs="Times New Roman"/>
          <w:sz w:val="24"/>
          <w:szCs w:val="24"/>
          <w:lang w:val="en-US"/>
        </w:rPr>
        <w:t>predicates</w:t>
      </w:r>
      <w:r w:rsidRPr="00300BA4">
        <w:rPr>
          <w:rFonts w:ascii="Times New Roman" w:hAnsi="Times New Roman" w:cs="Times New Roman"/>
          <w:sz w:val="24"/>
          <w:szCs w:val="24"/>
        </w:rPr>
        <w:t xml:space="preserve"> и </w:t>
      </w:r>
      <w:r w:rsidRPr="00300BA4">
        <w:rPr>
          <w:rFonts w:ascii="Times New Roman" w:hAnsi="Times New Roman" w:cs="Times New Roman"/>
          <w:sz w:val="24"/>
          <w:szCs w:val="24"/>
          <w:lang w:val="en-US"/>
        </w:rPr>
        <w:t>global</w:t>
      </w:r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r w:rsidRPr="00300BA4">
        <w:rPr>
          <w:rFonts w:ascii="Times New Roman" w:hAnsi="Times New Roman" w:cs="Times New Roman"/>
          <w:sz w:val="24"/>
          <w:szCs w:val="24"/>
          <w:lang w:val="en-US"/>
        </w:rPr>
        <w:t>facts</w:t>
      </w:r>
      <w:r w:rsidRPr="00300BA4">
        <w:rPr>
          <w:rFonts w:ascii="Times New Roman" w:hAnsi="Times New Roman" w:cs="Times New Roman"/>
          <w:sz w:val="24"/>
          <w:szCs w:val="24"/>
        </w:rPr>
        <w:t>.</w:t>
      </w:r>
    </w:p>
    <w:p w:rsidR="00B70A3F" w:rsidRDefault="00B70A3F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00BA4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Переменные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r w:rsidRPr="00300BA4">
        <w:rPr>
          <w:rFonts w:ascii="Times New Roman" w:hAnsi="Times New Roman" w:cs="Times New Roman"/>
          <w:i/>
          <w:iCs/>
          <w:sz w:val="24"/>
          <w:szCs w:val="24"/>
        </w:rPr>
        <w:t xml:space="preserve">переменные </w:t>
      </w:r>
      <w:r w:rsidRPr="00300BA4">
        <w:rPr>
          <w:rFonts w:ascii="Times New Roman" w:hAnsi="Times New Roman" w:cs="Times New Roman"/>
          <w:sz w:val="24"/>
          <w:szCs w:val="24"/>
        </w:rPr>
        <w:t>позволяют записывать общие факты и правила и задавать общие вопросы.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Имена переменных в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должны начинаться с заглавной буквы (или с</w:t>
      </w:r>
      <w:r w:rsidR="00456D02" w:rsidRPr="00300BA4">
        <w:rPr>
          <w:rFonts w:ascii="Times New Roman" w:hAnsi="Times New Roman" w:cs="Times New Roman"/>
          <w:sz w:val="24"/>
          <w:szCs w:val="24"/>
        </w:rPr>
        <w:t xml:space="preserve"> </w:t>
      </w:r>
      <w:r w:rsidRPr="00300BA4">
        <w:rPr>
          <w:rFonts w:ascii="Times New Roman" w:hAnsi="Times New Roman" w:cs="Times New Roman"/>
          <w:sz w:val="24"/>
          <w:szCs w:val="24"/>
        </w:rPr>
        <w:t>символа подчеркивания), после которой может стоять любое количество букв (заглавных</w:t>
      </w:r>
      <w:r w:rsidR="00456D02" w:rsidRPr="00300BA4">
        <w:rPr>
          <w:rFonts w:ascii="Times New Roman" w:hAnsi="Times New Roman" w:cs="Times New Roman"/>
          <w:sz w:val="24"/>
          <w:szCs w:val="24"/>
        </w:rPr>
        <w:t xml:space="preserve"> </w:t>
      </w:r>
      <w:r w:rsidRPr="00300BA4">
        <w:rPr>
          <w:rFonts w:ascii="Times New Roman" w:hAnsi="Times New Roman" w:cs="Times New Roman"/>
          <w:sz w:val="24"/>
          <w:szCs w:val="24"/>
        </w:rPr>
        <w:t>или строчных), цифр или символов подчеркивания. Удобно использовать в названии</w:t>
      </w:r>
      <w:r w:rsidR="00456D02" w:rsidRPr="00300BA4">
        <w:rPr>
          <w:rFonts w:ascii="Times New Roman" w:hAnsi="Times New Roman" w:cs="Times New Roman"/>
          <w:sz w:val="24"/>
          <w:szCs w:val="24"/>
        </w:rPr>
        <w:t xml:space="preserve"> </w:t>
      </w:r>
      <w:r w:rsidRPr="00300BA4">
        <w:rPr>
          <w:rFonts w:ascii="Times New Roman" w:hAnsi="Times New Roman" w:cs="Times New Roman"/>
          <w:sz w:val="24"/>
          <w:szCs w:val="24"/>
        </w:rPr>
        <w:t xml:space="preserve">переменной буквы разного регистра: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IncomeAndExpenditureAccount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>.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>В простом запросе, чтобы найти того, кто любит теннис, можно использовать</w:t>
      </w:r>
      <w:r w:rsidR="00456D02" w:rsidRPr="00300BA4">
        <w:rPr>
          <w:rFonts w:ascii="Times New Roman" w:hAnsi="Times New Roman" w:cs="Times New Roman"/>
          <w:sz w:val="24"/>
          <w:szCs w:val="24"/>
        </w:rPr>
        <w:t xml:space="preserve"> </w:t>
      </w:r>
      <w:r w:rsidRPr="00300BA4">
        <w:rPr>
          <w:rFonts w:ascii="Times New Roman" w:hAnsi="Times New Roman" w:cs="Times New Roman"/>
          <w:sz w:val="24"/>
          <w:szCs w:val="24"/>
        </w:rPr>
        <w:t xml:space="preserve">переменные. Например: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likes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(X,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tennis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>).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>В этом запросе буква X используется как переменная для нахождения неизвестного</w:t>
      </w:r>
      <w:r w:rsidR="00456D02" w:rsidRPr="00300BA4">
        <w:rPr>
          <w:rFonts w:ascii="Times New Roman" w:hAnsi="Times New Roman" w:cs="Times New Roman"/>
          <w:sz w:val="24"/>
          <w:szCs w:val="24"/>
        </w:rPr>
        <w:t xml:space="preserve"> </w:t>
      </w:r>
      <w:r w:rsidRPr="00300BA4">
        <w:rPr>
          <w:rFonts w:ascii="Times New Roman" w:hAnsi="Times New Roman" w:cs="Times New Roman"/>
          <w:sz w:val="24"/>
          <w:szCs w:val="24"/>
        </w:rPr>
        <w:t>человека.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>Осмысленный выбор имен переменных делает программу более удобной для</w:t>
      </w:r>
      <w:r w:rsidR="00456D02" w:rsidRPr="00300BA4">
        <w:rPr>
          <w:rFonts w:ascii="Times New Roman" w:hAnsi="Times New Roman" w:cs="Times New Roman"/>
          <w:sz w:val="24"/>
          <w:szCs w:val="24"/>
        </w:rPr>
        <w:t xml:space="preserve"> </w:t>
      </w:r>
      <w:r w:rsidRPr="00300BA4">
        <w:rPr>
          <w:rFonts w:ascii="Times New Roman" w:hAnsi="Times New Roman" w:cs="Times New Roman"/>
          <w:sz w:val="24"/>
          <w:szCs w:val="24"/>
        </w:rPr>
        <w:t>чтения</w:t>
      </w:r>
      <w:proofErr w:type="gramStart"/>
      <w:r w:rsidRPr="00300BA4">
        <w:rPr>
          <w:rFonts w:ascii="Times New Roman" w:hAnsi="Times New Roman" w:cs="Times New Roman"/>
          <w:sz w:val="24"/>
          <w:szCs w:val="24"/>
        </w:rPr>
        <w:t xml:space="preserve"> Н</w:t>
      </w:r>
      <w:proofErr w:type="gramEnd"/>
      <w:r w:rsidRPr="00300BA4">
        <w:rPr>
          <w:rFonts w:ascii="Times New Roman" w:hAnsi="Times New Roman" w:cs="Times New Roman"/>
          <w:sz w:val="24"/>
          <w:szCs w:val="24"/>
        </w:rPr>
        <w:t>апример: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00BA4">
        <w:rPr>
          <w:rFonts w:ascii="Times New Roman" w:hAnsi="Times New Roman" w:cs="Times New Roman"/>
          <w:sz w:val="24"/>
          <w:szCs w:val="24"/>
          <w:lang w:val="en-US"/>
        </w:rPr>
        <w:t>likes(</w:t>
      </w:r>
      <w:proofErr w:type="gramEnd"/>
      <w:r w:rsidRPr="00300BA4">
        <w:rPr>
          <w:rFonts w:ascii="Times New Roman" w:hAnsi="Times New Roman" w:cs="Times New Roman"/>
          <w:sz w:val="24"/>
          <w:szCs w:val="24"/>
          <w:lang w:val="en-US"/>
        </w:rPr>
        <w:t>Person, tennis).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0BA4">
        <w:rPr>
          <w:rFonts w:ascii="Times New Roman" w:hAnsi="Times New Roman" w:cs="Times New Roman"/>
          <w:sz w:val="24"/>
          <w:szCs w:val="24"/>
        </w:rPr>
        <w:t>лучше</w:t>
      </w:r>
      <w:r w:rsidRPr="00300BA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300BA4">
        <w:rPr>
          <w:rFonts w:ascii="Times New Roman" w:hAnsi="Times New Roman" w:cs="Times New Roman"/>
          <w:sz w:val="24"/>
          <w:szCs w:val="24"/>
        </w:rPr>
        <w:t>чем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00BA4">
        <w:rPr>
          <w:rFonts w:ascii="Times New Roman" w:hAnsi="Times New Roman" w:cs="Times New Roman"/>
          <w:sz w:val="24"/>
          <w:szCs w:val="24"/>
          <w:lang w:val="en-US"/>
        </w:rPr>
        <w:t>likes</w:t>
      </w:r>
      <w:proofErr w:type="gramEnd"/>
      <w:r w:rsidRPr="00300BA4">
        <w:rPr>
          <w:rFonts w:ascii="Times New Roman" w:hAnsi="Times New Roman" w:cs="Times New Roman"/>
          <w:sz w:val="24"/>
          <w:szCs w:val="24"/>
          <w:lang w:val="en-US"/>
        </w:rPr>
        <w:t xml:space="preserve"> (X, tennis).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потому что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Person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имеет больше смысла, чем X.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Предложение на английском языке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Bill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likes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same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thing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as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Kim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>. (Билл любит</w:t>
      </w:r>
      <w:r w:rsidR="00456D02" w:rsidRPr="00300BA4">
        <w:rPr>
          <w:rFonts w:ascii="Times New Roman" w:hAnsi="Times New Roman" w:cs="Times New Roman"/>
          <w:sz w:val="24"/>
          <w:szCs w:val="24"/>
        </w:rPr>
        <w:t xml:space="preserve"> </w:t>
      </w:r>
      <w:r w:rsidRPr="00300BA4">
        <w:rPr>
          <w:rFonts w:ascii="Times New Roman" w:hAnsi="Times New Roman" w:cs="Times New Roman"/>
          <w:sz w:val="24"/>
          <w:szCs w:val="24"/>
        </w:rPr>
        <w:t xml:space="preserve">то же, что и Ким), может быть записано на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следующим образом: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00BA4">
        <w:rPr>
          <w:rFonts w:ascii="Times New Roman" w:hAnsi="Times New Roman" w:cs="Times New Roman"/>
          <w:sz w:val="24"/>
          <w:szCs w:val="24"/>
          <w:lang w:val="en-US"/>
        </w:rPr>
        <w:t>likes</w:t>
      </w:r>
      <w:proofErr w:type="gramEnd"/>
      <w:r w:rsidRPr="00300BA4">
        <w:rPr>
          <w:rFonts w:ascii="Times New Roman" w:hAnsi="Times New Roman" w:cs="Times New Roman"/>
          <w:sz w:val="24"/>
          <w:szCs w:val="24"/>
          <w:lang w:val="en-US"/>
        </w:rPr>
        <w:t xml:space="preserve"> (bill, Thing) :- likes (</w:t>
      </w:r>
      <w:proofErr w:type="spellStart"/>
      <w:r w:rsidRPr="00300BA4">
        <w:rPr>
          <w:rFonts w:ascii="Times New Roman" w:hAnsi="Times New Roman" w:cs="Times New Roman"/>
          <w:sz w:val="24"/>
          <w:szCs w:val="24"/>
          <w:lang w:val="en-US"/>
        </w:rPr>
        <w:t>kim</w:t>
      </w:r>
      <w:proofErr w:type="spellEnd"/>
      <w:r w:rsidRPr="00300BA4">
        <w:rPr>
          <w:rFonts w:ascii="Times New Roman" w:hAnsi="Times New Roman" w:cs="Times New Roman"/>
          <w:sz w:val="24"/>
          <w:szCs w:val="24"/>
          <w:lang w:val="en-US"/>
        </w:rPr>
        <w:t>, Thing).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00BA4">
        <w:rPr>
          <w:rFonts w:ascii="Times New Roman" w:hAnsi="Times New Roman" w:cs="Times New Roman"/>
          <w:sz w:val="24"/>
          <w:szCs w:val="24"/>
        </w:rPr>
        <w:t>Thing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r w:rsidRPr="00300BA4">
        <w:rPr>
          <w:rFonts w:ascii="Times New Roman" w:hAnsi="Times New Roman" w:cs="Times New Roman"/>
          <w:i/>
          <w:iCs/>
          <w:sz w:val="24"/>
          <w:szCs w:val="24"/>
        </w:rPr>
        <w:t xml:space="preserve">— </w:t>
      </w:r>
      <w:r w:rsidRPr="00300BA4">
        <w:rPr>
          <w:rFonts w:ascii="Times New Roman" w:hAnsi="Times New Roman" w:cs="Times New Roman"/>
          <w:sz w:val="24"/>
          <w:szCs w:val="24"/>
        </w:rPr>
        <w:t>это переменная.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>Если вам нужна только определенная информация запроса, можно использовать</w:t>
      </w:r>
      <w:r w:rsidR="00456D02" w:rsidRPr="00300BA4">
        <w:rPr>
          <w:rFonts w:ascii="Times New Roman" w:hAnsi="Times New Roman" w:cs="Times New Roman"/>
          <w:sz w:val="24"/>
          <w:szCs w:val="24"/>
        </w:rPr>
        <w:t xml:space="preserve"> </w:t>
      </w:r>
      <w:r w:rsidRPr="00300BA4">
        <w:rPr>
          <w:rFonts w:ascii="Times New Roman" w:hAnsi="Times New Roman" w:cs="Times New Roman"/>
          <w:sz w:val="24"/>
          <w:szCs w:val="24"/>
        </w:rPr>
        <w:t xml:space="preserve">анонимные переменные для игнорирования ненужных значений. В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="00456D02" w:rsidRPr="00300BA4">
        <w:rPr>
          <w:rFonts w:ascii="Times New Roman" w:hAnsi="Times New Roman" w:cs="Times New Roman"/>
          <w:sz w:val="24"/>
          <w:szCs w:val="24"/>
        </w:rPr>
        <w:t xml:space="preserve"> </w:t>
      </w:r>
      <w:r w:rsidRPr="00300BA4">
        <w:rPr>
          <w:rFonts w:ascii="Times New Roman" w:hAnsi="Times New Roman" w:cs="Times New Roman"/>
          <w:sz w:val="24"/>
          <w:szCs w:val="24"/>
        </w:rPr>
        <w:t>анонимные переменные обозначаются символом подчеркивания</w:t>
      </w:r>
      <w:proofErr w:type="gramStart"/>
      <w:r w:rsidRPr="00300BA4">
        <w:rPr>
          <w:rFonts w:ascii="Times New Roman" w:hAnsi="Times New Roman" w:cs="Times New Roman"/>
          <w:sz w:val="24"/>
          <w:szCs w:val="24"/>
        </w:rPr>
        <w:t xml:space="preserve"> (_).</w:t>
      </w:r>
      <w:proofErr w:type="gramEnd"/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Анонимная переменная может быть использована на месте любой другой </w:t>
      </w:r>
      <w:r w:rsidR="00456D02" w:rsidRPr="00300BA4">
        <w:rPr>
          <w:rFonts w:ascii="Times New Roman" w:hAnsi="Times New Roman" w:cs="Times New Roman"/>
          <w:sz w:val="24"/>
          <w:szCs w:val="24"/>
        </w:rPr>
        <w:t>перемен</w:t>
      </w:r>
      <w:r w:rsidRPr="00300BA4">
        <w:rPr>
          <w:rFonts w:ascii="Times New Roman" w:hAnsi="Times New Roman" w:cs="Times New Roman"/>
          <w:sz w:val="24"/>
          <w:szCs w:val="24"/>
        </w:rPr>
        <w:t>ной и ей никогда не присваивается значение.</w:t>
      </w:r>
    </w:p>
    <w:p w:rsidR="00E016B7" w:rsidRPr="00300BA4" w:rsidRDefault="00E016B7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0BA4">
        <w:rPr>
          <w:rFonts w:ascii="Times New Roman" w:hAnsi="Times New Roman" w:cs="Times New Roman"/>
          <w:sz w:val="24"/>
          <w:szCs w:val="24"/>
        </w:rPr>
        <w:t>Анонимные переменные также можно использовать в фактах.</w:t>
      </w:r>
    </w:p>
    <w:p w:rsidR="00456D02" w:rsidRPr="00300BA4" w:rsidRDefault="00456D02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>Следующие факты Пролога:</w:t>
      </w:r>
    </w:p>
    <w:p w:rsidR="00456D02" w:rsidRPr="00300BA4" w:rsidRDefault="00456D02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00BA4">
        <w:rPr>
          <w:rFonts w:ascii="Times New Roman" w:hAnsi="Times New Roman" w:cs="Times New Roman"/>
          <w:sz w:val="24"/>
          <w:szCs w:val="24"/>
        </w:rPr>
        <w:t>ows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_,shoes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>) .</w:t>
      </w:r>
    </w:p>
    <w:p w:rsidR="00456D02" w:rsidRPr="00300BA4" w:rsidRDefault="00456D02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00BA4">
        <w:rPr>
          <w:rFonts w:ascii="Times New Roman" w:hAnsi="Times New Roman" w:cs="Times New Roman"/>
          <w:sz w:val="24"/>
          <w:szCs w:val="24"/>
        </w:rPr>
        <w:t>eats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>(_).</w:t>
      </w:r>
    </w:p>
    <w:p w:rsidR="00456D02" w:rsidRPr="00300BA4" w:rsidRDefault="00456D02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00BA4">
        <w:rPr>
          <w:rFonts w:ascii="Times New Roman" w:hAnsi="Times New Roman" w:cs="Times New Roman"/>
          <w:sz w:val="24"/>
          <w:szCs w:val="24"/>
        </w:rPr>
        <w:t>могли быть использованы для выражения утверждений на естественном языке:</w:t>
      </w:r>
      <w:proofErr w:type="gramEnd"/>
    </w:p>
    <w:p w:rsidR="00456D02" w:rsidRPr="00300BA4" w:rsidRDefault="00456D02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>У каждого есть туфли. (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Everyone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owns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shoes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>)</w:t>
      </w:r>
    </w:p>
    <w:p w:rsidR="00456D02" w:rsidRPr="00300BA4" w:rsidRDefault="00456D02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>Каждый ест. (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Everyone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eats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>)</w:t>
      </w:r>
    </w:p>
    <w:p w:rsidR="00456D02" w:rsidRPr="00300BA4" w:rsidRDefault="00456D02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>Анонимные переменные сопоставляются с любыми данными.</w:t>
      </w:r>
    </w:p>
    <w:p w:rsidR="00B70A3F" w:rsidRDefault="00B70A3F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456D02" w:rsidRPr="00300BA4" w:rsidRDefault="00456D02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00B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Комментарии</w:t>
      </w:r>
    </w:p>
    <w:p w:rsidR="00456D02" w:rsidRPr="00300BA4" w:rsidRDefault="00456D02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>Хорошим стилем программирования является включение в программу комментариев, объясняющих все то, что может быть непонятно кому-то другому (или даже вам, спустя полгода). Многострочные комментарии должны начинаться с символов /* и завершаться символами */. Для установки однострочных комментариев можно использовать либо эти же символы, либо начинать комментарий символом процента</w:t>
      </w:r>
      <w:proofErr w:type="gramStart"/>
      <w:r w:rsidRPr="00300BA4">
        <w:rPr>
          <w:rFonts w:ascii="Times New Roman" w:hAnsi="Times New Roman" w:cs="Times New Roman"/>
          <w:sz w:val="24"/>
          <w:szCs w:val="24"/>
        </w:rPr>
        <w:t xml:space="preserve"> (%)</w:t>
      </w:r>
      <w:r w:rsidRPr="00300BA4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gramEnd"/>
    </w:p>
    <w:p w:rsidR="00B70A3F" w:rsidRDefault="00B70A3F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456D02" w:rsidRPr="00300BA4" w:rsidRDefault="00456D02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00B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Сопоставление (</w:t>
      </w:r>
      <w:proofErr w:type="spellStart"/>
      <w:r w:rsidRPr="00300B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matching</w:t>
      </w:r>
      <w:proofErr w:type="spellEnd"/>
      <w:r w:rsidRPr="00300BA4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</w:p>
    <w:p w:rsidR="00456D02" w:rsidRPr="00300BA4" w:rsidRDefault="00456D02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имеется несколько примеров сопоставления одной вещи с другой.</w:t>
      </w:r>
    </w:p>
    <w:p w:rsidR="00456D02" w:rsidRPr="00300BA4" w:rsidRDefault="00456D02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Ясно, что </w:t>
      </w:r>
      <w:r w:rsidRPr="00300BA4">
        <w:rPr>
          <w:rFonts w:ascii="Times New Roman" w:hAnsi="Times New Roman" w:cs="Times New Roman"/>
          <w:i/>
          <w:iCs/>
          <w:sz w:val="24"/>
          <w:szCs w:val="24"/>
        </w:rPr>
        <w:t xml:space="preserve">идентичные структуры сопоставимы </w:t>
      </w:r>
      <w:r w:rsidRPr="00300BA4">
        <w:rPr>
          <w:rFonts w:ascii="Times New Roman" w:hAnsi="Times New Roman" w:cs="Times New Roman"/>
          <w:sz w:val="24"/>
          <w:szCs w:val="24"/>
        </w:rPr>
        <w:t xml:space="preserve">(сравнимы) друг с другом: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parent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joe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0BA4">
        <w:rPr>
          <w:rFonts w:ascii="Times New Roman" w:hAnsi="Times New Roman" w:cs="Times New Roman"/>
          <w:sz w:val="24"/>
          <w:szCs w:val="24"/>
          <w:lang w:val="en-US"/>
        </w:rPr>
        <w:t>tammy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) сопоставимо с </w:t>
      </w:r>
      <w:r w:rsidRPr="00300BA4">
        <w:rPr>
          <w:rFonts w:ascii="Times New Roman" w:hAnsi="Times New Roman" w:cs="Times New Roman"/>
          <w:sz w:val="24"/>
          <w:szCs w:val="24"/>
          <w:lang w:val="en-US"/>
        </w:rPr>
        <w:t>parent</w:t>
      </w:r>
      <w:r w:rsidRPr="00300BA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00BA4">
        <w:rPr>
          <w:rFonts w:ascii="Times New Roman" w:hAnsi="Times New Roman" w:cs="Times New Roman"/>
          <w:sz w:val="24"/>
          <w:szCs w:val="24"/>
          <w:lang w:val="en-US"/>
        </w:rPr>
        <w:t>joe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0BA4">
        <w:rPr>
          <w:rFonts w:ascii="Times New Roman" w:hAnsi="Times New Roman" w:cs="Times New Roman"/>
          <w:sz w:val="24"/>
          <w:szCs w:val="24"/>
          <w:lang w:val="en-US"/>
        </w:rPr>
        <w:t>tammy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>).</w:t>
      </w:r>
    </w:p>
    <w:p w:rsidR="00456D02" w:rsidRPr="00300BA4" w:rsidRDefault="00456D02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Однако </w:t>
      </w:r>
      <w:r w:rsidRPr="00300BA4">
        <w:rPr>
          <w:rFonts w:ascii="Times New Roman" w:hAnsi="Times New Roman" w:cs="Times New Roman"/>
          <w:i/>
          <w:iCs/>
          <w:sz w:val="24"/>
          <w:szCs w:val="24"/>
        </w:rPr>
        <w:t xml:space="preserve">сопоставление (сравнение) </w:t>
      </w:r>
      <w:r w:rsidRPr="00300BA4">
        <w:rPr>
          <w:rFonts w:ascii="Times New Roman" w:hAnsi="Times New Roman" w:cs="Times New Roman"/>
          <w:sz w:val="24"/>
          <w:szCs w:val="24"/>
        </w:rPr>
        <w:t xml:space="preserve">обычно использует одну или несколько свободных переменных. Например, если X </w:t>
      </w:r>
      <w:proofErr w:type="gramStart"/>
      <w:r w:rsidRPr="00300BA4">
        <w:rPr>
          <w:rFonts w:ascii="Times New Roman" w:hAnsi="Times New Roman" w:cs="Times New Roman"/>
          <w:sz w:val="24"/>
          <w:szCs w:val="24"/>
        </w:rPr>
        <w:t>свободна</w:t>
      </w:r>
      <w:proofErr w:type="gramEnd"/>
      <w:r w:rsidRPr="00300BA4">
        <w:rPr>
          <w:rFonts w:ascii="Times New Roman" w:hAnsi="Times New Roman" w:cs="Times New Roman"/>
          <w:sz w:val="24"/>
          <w:szCs w:val="24"/>
        </w:rPr>
        <w:t xml:space="preserve">, то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parent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joe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, X) сопоставимо с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parent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joe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tammy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) и X принимает значение (связывается с)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tammy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>.</w:t>
      </w:r>
    </w:p>
    <w:p w:rsidR="00456D02" w:rsidRPr="00300BA4" w:rsidRDefault="00456D02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Если же X уже связана, то она действует так же, как обычная константа. Таким образом, если X </w:t>
      </w:r>
      <w:proofErr w:type="gramStart"/>
      <w:r w:rsidRPr="00300BA4">
        <w:rPr>
          <w:rFonts w:ascii="Times New Roman" w:hAnsi="Times New Roman" w:cs="Times New Roman"/>
          <w:sz w:val="24"/>
          <w:szCs w:val="24"/>
        </w:rPr>
        <w:t>связана</w:t>
      </w:r>
      <w:proofErr w:type="gramEnd"/>
      <w:r w:rsidRPr="00300BA4">
        <w:rPr>
          <w:rFonts w:ascii="Times New Roman" w:hAnsi="Times New Roman" w:cs="Times New Roman"/>
          <w:sz w:val="24"/>
          <w:szCs w:val="24"/>
        </w:rPr>
        <w:t xml:space="preserve"> со значением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tammy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, то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parent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joe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, X) сопоставимо с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parent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00BA4">
        <w:rPr>
          <w:rFonts w:ascii="Times New Roman" w:hAnsi="Times New Roman" w:cs="Times New Roman"/>
          <w:sz w:val="24"/>
          <w:szCs w:val="24"/>
          <w:lang w:val="en-US"/>
        </w:rPr>
        <w:t>joe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0BA4">
        <w:rPr>
          <w:rFonts w:ascii="Times New Roman" w:hAnsi="Times New Roman" w:cs="Times New Roman"/>
          <w:sz w:val="24"/>
          <w:szCs w:val="24"/>
          <w:lang w:val="en-US"/>
        </w:rPr>
        <w:t>tammy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), но </w:t>
      </w:r>
      <w:r w:rsidRPr="00300BA4">
        <w:rPr>
          <w:rFonts w:ascii="Times New Roman" w:hAnsi="Times New Roman" w:cs="Times New Roman"/>
          <w:sz w:val="24"/>
          <w:szCs w:val="24"/>
          <w:lang w:val="en-US"/>
        </w:rPr>
        <w:t>parent</w:t>
      </w:r>
      <w:r w:rsidRPr="00300BA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00BA4">
        <w:rPr>
          <w:rFonts w:ascii="Times New Roman" w:hAnsi="Times New Roman" w:cs="Times New Roman"/>
          <w:sz w:val="24"/>
          <w:szCs w:val="24"/>
          <w:lang w:val="en-US"/>
        </w:rPr>
        <w:t>joe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, </w:t>
      </w:r>
      <w:r w:rsidRPr="00300BA4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00BA4">
        <w:rPr>
          <w:rFonts w:ascii="Times New Roman" w:hAnsi="Times New Roman" w:cs="Times New Roman"/>
          <w:sz w:val="24"/>
          <w:szCs w:val="24"/>
        </w:rPr>
        <w:t xml:space="preserve">) не сопоставимо с </w:t>
      </w:r>
      <w:r w:rsidRPr="00300BA4">
        <w:rPr>
          <w:rFonts w:ascii="Times New Roman" w:hAnsi="Times New Roman" w:cs="Times New Roman"/>
          <w:sz w:val="24"/>
          <w:szCs w:val="24"/>
          <w:lang w:val="en-US"/>
        </w:rPr>
        <w:t>parent</w:t>
      </w:r>
      <w:r w:rsidRPr="00300BA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00BA4">
        <w:rPr>
          <w:rFonts w:ascii="Times New Roman" w:hAnsi="Times New Roman" w:cs="Times New Roman"/>
          <w:sz w:val="24"/>
          <w:szCs w:val="24"/>
          <w:lang w:val="en-US"/>
        </w:rPr>
        <w:t>joe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0BA4">
        <w:rPr>
          <w:rFonts w:ascii="Times New Roman" w:hAnsi="Times New Roman" w:cs="Times New Roman"/>
          <w:sz w:val="24"/>
          <w:szCs w:val="24"/>
          <w:lang w:val="en-US"/>
        </w:rPr>
        <w:t>millie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>) .</w:t>
      </w:r>
    </w:p>
    <w:p w:rsidR="00456D02" w:rsidRPr="00300BA4" w:rsidRDefault="00456D02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lastRenderedPageBreak/>
        <w:t xml:space="preserve">Две свободные переменные могут сопоставляться друг с другом. Например,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parent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joe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, X) сопоставляется с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parent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joe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, Y), связывая при этом переменные X и Y между собой. С момента связывания X и Y трактуются как одна переменная, и в любое изменение значения одной из них приводит к немедленному соответствующему изменению другой. В случае подобного "связывания" между собой нескольких свободных переменных все они называются </w:t>
      </w:r>
      <w:r w:rsidRPr="00300BA4">
        <w:rPr>
          <w:rFonts w:ascii="Times New Roman" w:hAnsi="Times New Roman" w:cs="Times New Roman"/>
          <w:i/>
          <w:iCs/>
          <w:sz w:val="24"/>
          <w:szCs w:val="24"/>
        </w:rPr>
        <w:t>совмещенными свободными переменными.</w:t>
      </w:r>
    </w:p>
    <w:p w:rsidR="00456D02" w:rsidRPr="00300BA4" w:rsidRDefault="00456D02" w:rsidP="00300B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BA4">
        <w:rPr>
          <w:rFonts w:ascii="Times New Roman" w:hAnsi="Times New Roman" w:cs="Times New Roman"/>
          <w:sz w:val="24"/>
          <w:szCs w:val="24"/>
        </w:rPr>
        <w:t xml:space="preserve">В Прологе связывание переменных (со значениями) производится двумя способами: на входе и выходе. Направление, в котором передаются значения, указываете в </w:t>
      </w:r>
      <w:r w:rsidRPr="00300BA4">
        <w:rPr>
          <w:rFonts w:ascii="Times New Roman" w:hAnsi="Times New Roman" w:cs="Times New Roman"/>
          <w:i/>
          <w:iCs/>
          <w:sz w:val="24"/>
          <w:szCs w:val="24"/>
        </w:rPr>
        <w:t xml:space="preserve">шаблоне потока параметров </w:t>
      </w:r>
      <w:r w:rsidRPr="00300BA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flow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pattern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). В дальнейшем (для краткости) будем опускать слово "шаблон" и говорить просто "поток параметров". Когда переменная передается в предложение, она считается </w:t>
      </w:r>
      <w:r w:rsidRPr="00300BA4">
        <w:rPr>
          <w:rFonts w:ascii="Times New Roman" w:hAnsi="Times New Roman" w:cs="Times New Roman"/>
          <w:i/>
          <w:iCs/>
          <w:sz w:val="24"/>
          <w:szCs w:val="24"/>
        </w:rPr>
        <w:t xml:space="preserve">входным аргументом </w:t>
      </w:r>
      <w:r w:rsidRPr="00300BA4">
        <w:rPr>
          <w:rFonts w:ascii="Times New Roman" w:hAnsi="Times New Roman" w:cs="Times New Roman"/>
          <w:sz w:val="24"/>
          <w:szCs w:val="24"/>
        </w:rPr>
        <w:t>и обозначается символом (</w:t>
      </w:r>
      <w:proofErr w:type="spellStart"/>
      <w:r w:rsidRPr="00300B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0BA4">
        <w:rPr>
          <w:rFonts w:ascii="Times New Roman" w:hAnsi="Times New Roman" w:cs="Times New Roman"/>
          <w:sz w:val="24"/>
          <w:szCs w:val="24"/>
        </w:rPr>
        <w:t xml:space="preserve">). Когда же переменная возвращается из предложения, она является </w:t>
      </w:r>
      <w:proofErr w:type="spellStart"/>
      <w:r w:rsidRPr="00300BA4">
        <w:rPr>
          <w:rFonts w:ascii="Times New Roman" w:hAnsi="Times New Roman" w:cs="Times New Roman"/>
          <w:i/>
          <w:iCs/>
          <w:sz w:val="24"/>
          <w:szCs w:val="24"/>
        </w:rPr>
        <w:t>выходньм</w:t>
      </w:r>
      <w:proofErr w:type="spellEnd"/>
      <w:r w:rsidRPr="00300BA4">
        <w:rPr>
          <w:rFonts w:ascii="Times New Roman" w:hAnsi="Times New Roman" w:cs="Times New Roman"/>
          <w:i/>
          <w:iCs/>
          <w:sz w:val="24"/>
          <w:szCs w:val="24"/>
        </w:rPr>
        <w:t xml:space="preserve"> аргументом </w:t>
      </w:r>
      <w:r w:rsidRPr="00300BA4">
        <w:rPr>
          <w:rFonts w:ascii="Times New Roman" w:hAnsi="Times New Roman" w:cs="Times New Roman"/>
          <w:sz w:val="24"/>
          <w:szCs w:val="24"/>
        </w:rPr>
        <w:t>и обозначается символом (о).</w:t>
      </w:r>
    </w:p>
    <w:p w:rsidR="00456D02" w:rsidRDefault="00456D02" w:rsidP="00456D02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</w:p>
    <w:p w:rsidR="006F63E6" w:rsidRPr="00F53FCE" w:rsidRDefault="006F63E6" w:rsidP="00F53FC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53FCE">
        <w:rPr>
          <w:rFonts w:ascii="Times New Roman" w:hAnsi="Times New Roman" w:cs="Times New Roman"/>
          <w:b/>
          <w:bCs/>
          <w:sz w:val="28"/>
          <w:szCs w:val="28"/>
        </w:rPr>
        <w:t>Интегрированная среда разработки</w:t>
      </w:r>
    </w:p>
    <w:p w:rsidR="006F63E6" w:rsidRPr="002E31F6" w:rsidRDefault="006F63E6" w:rsidP="002E31F6">
      <w:pPr>
        <w:pStyle w:val="Default"/>
        <w:jc w:val="both"/>
      </w:pPr>
      <w:r w:rsidRPr="002E31F6">
        <w:t>Интегрированная среда разработки (</w:t>
      </w:r>
      <w:proofErr w:type="spellStart"/>
      <w:r w:rsidRPr="002E31F6">
        <w:t>Integrated</w:t>
      </w:r>
      <w:proofErr w:type="spellEnd"/>
      <w:r w:rsidRPr="002E31F6">
        <w:t xml:space="preserve"> </w:t>
      </w:r>
      <w:proofErr w:type="spellStart"/>
      <w:r w:rsidRPr="002E31F6">
        <w:t>Development</w:t>
      </w:r>
      <w:proofErr w:type="spellEnd"/>
      <w:r w:rsidRPr="002E31F6">
        <w:t xml:space="preserve"> </w:t>
      </w:r>
      <w:proofErr w:type="spellStart"/>
      <w:r w:rsidRPr="002E31F6">
        <w:t>Environment</w:t>
      </w:r>
      <w:proofErr w:type="spellEnd"/>
      <w:r w:rsidRPr="002E31F6">
        <w:t xml:space="preserve"> – IDE) используется для создания, разработки и поддержки проектов </w:t>
      </w:r>
      <w:proofErr w:type="spellStart"/>
      <w:r w:rsidRPr="002E31F6">
        <w:t>Visual</w:t>
      </w:r>
      <w:proofErr w:type="spellEnd"/>
      <w:r w:rsidRPr="002E31F6">
        <w:t xml:space="preserve"> </w:t>
      </w:r>
      <w:proofErr w:type="spellStart"/>
      <w:r w:rsidRPr="002E31F6">
        <w:t>Prolog</w:t>
      </w:r>
      <w:proofErr w:type="spellEnd"/>
      <w:r w:rsidRPr="002E31F6">
        <w:t xml:space="preserve">. Ее используют на всех этапах жизни проекта для следующих задач: </w:t>
      </w:r>
    </w:p>
    <w:p w:rsidR="006F63E6" w:rsidRPr="002E31F6" w:rsidRDefault="006F63E6" w:rsidP="002E31F6">
      <w:pPr>
        <w:pStyle w:val="Default"/>
        <w:spacing w:after="36"/>
        <w:jc w:val="both"/>
      </w:pPr>
      <w:r w:rsidRPr="002E31F6">
        <w:t xml:space="preserve">• Создание – если проект создается средствами IDE, то в момент его создания выбираются основные свойства проекта, такие как: будет ли это исполняемое приложением или DLL, используется текстовое взаимодействие или пользовательский графический интерфейс и т.д. </w:t>
      </w:r>
    </w:p>
    <w:p w:rsidR="006F63E6" w:rsidRPr="002E31F6" w:rsidRDefault="006F63E6" w:rsidP="002E31F6">
      <w:pPr>
        <w:pStyle w:val="Default"/>
        <w:spacing w:after="36"/>
        <w:jc w:val="both"/>
      </w:pPr>
      <w:r w:rsidRPr="002E31F6">
        <w:t xml:space="preserve">• Построение – проект компилируется и связывается, используя IDE. </w:t>
      </w:r>
    </w:p>
    <w:p w:rsidR="006F63E6" w:rsidRPr="002E31F6" w:rsidRDefault="006F63E6" w:rsidP="002E31F6">
      <w:pPr>
        <w:pStyle w:val="Default"/>
        <w:jc w:val="both"/>
      </w:pPr>
      <w:r w:rsidRPr="002E31F6">
        <w:t xml:space="preserve">• Просмотр – компилятор и IDE собирают информацию о проекте, которая затем используется для быстрой навигации по проекту, и т.д. </w:t>
      </w:r>
    </w:p>
    <w:p w:rsidR="006F63E6" w:rsidRPr="002E31F6" w:rsidRDefault="006F63E6" w:rsidP="002E31F6">
      <w:pPr>
        <w:pStyle w:val="Default"/>
        <w:spacing w:after="36"/>
        <w:jc w:val="both"/>
      </w:pPr>
      <w:r w:rsidRPr="002E31F6">
        <w:t xml:space="preserve">• Разработка. – При разработке и поддержки проекта IDE используется для добавления и удаления в проект исходных файлов и элементов пользовательских интерфейсов, а также их редактирования. </w:t>
      </w:r>
    </w:p>
    <w:p w:rsidR="006F63E6" w:rsidRPr="002E31F6" w:rsidRDefault="006F63E6" w:rsidP="002E31F6">
      <w:pPr>
        <w:pStyle w:val="Default"/>
        <w:jc w:val="both"/>
      </w:pPr>
      <w:r w:rsidRPr="002E31F6">
        <w:t xml:space="preserve">• Отладка. – Отладчик IDE позволяет идти по тексту программы и наблюдать состояния ресурсов программы в ходе ее исполнения. </w:t>
      </w:r>
    </w:p>
    <w:p w:rsidR="006F63E6" w:rsidRPr="002E31F6" w:rsidRDefault="006F63E6" w:rsidP="002E31F6">
      <w:pPr>
        <w:pStyle w:val="Default"/>
        <w:jc w:val="both"/>
      </w:pPr>
      <w:r w:rsidRPr="002E31F6">
        <w:t xml:space="preserve">Знакомство с любой новой системой лучше всего начинать с простого и понятного примера. Разработаем в </w:t>
      </w:r>
      <w:proofErr w:type="spellStart"/>
      <w:r w:rsidRPr="002E31F6">
        <w:t>Visual</w:t>
      </w:r>
      <w:proofErr w:type="spellEnd"/>
      <w:r w:rsidRPr="002E31F6">
        <w:t xml:space="preserve"> </w:t>
      </w:r>
      <w:proofErr w:type="spellStart"/>
      <w:r w:rsidRPr="002E31F6">
        <w:t>Prolog</w:t>
      </w:r>
      <w:proofErr w:type="spellEnd"/>
      <w:r w:rsidRPr="002E31F6">
        <w:t xml:space="preserve"> с использованием его IDE проект для вычисления факториала некоторого числа. На языке базового </w:t>
      </w:r>
      <w:proofErr w:type="spellStart"/>
      <w:r w:rsidRPr="002E31F6">
        <w:t>Prolog’а</w:t>
      </w:r>
      <w:proofErr w:type="spellEnd"/>
      <w:r w:rsidRPr="002E31F6">
        <w:t xml:space="preserve"> вычислительная часть этой задачи может быть представлена двумя правилами на основе предиката </w:t>
      </w:r>
      <w:proofErr w:type="spellStart"/>
      <w:r w:rsidRPr="002E31F6">
        <w:t>fact</w:t>
      </w:r>
      <w:r w:rsidRPr="002E31F6">
        <w:rPr>
          <w:lang w:val="en-US"/>
        </w:rPr>
        <w:t>orial</w:t>
      </w:r>
      <w:proofErr w:type="spellEnd"/>
      <w:r w:rsidRPr="002E31F6">
        <w:t xml:space="preserve">(&lt;число&gt;,&lt;результат&gt;): </w:t>
      </w:r>
    </w:p>
    <w:p w:rsidR="006F63E6" w:rsidRPr="002E31F6" w:rsidRDefault="006F63E6" w:rsidP="002E31F6">
      <w:pPr>
        <w:pStyle w:val="Default"/>
        <w:jc w:val="both"/>
        <w:rPr>
          <w:lang w:val="en-US"/>
        </w:rPr>
      </w:pPr>
      <w:proofErr w:type="gramStart"/>
      <w:r w:rsidRPr="002E31F6">
        <w:rPr>
          <w:lang w:val="en-US"/>
        </w:rPr>
        <w:t>factorial(</w:t>
      </w:r>
      <w:proofErr w:type="gramEnd"/>
      <w:r w:rsidRPr="002E31F6">
        <w:rPr>
          <w:lang w:val="en-US"/>
        </w:rPr>
        <w:t xml:space="preserve">N, 1) :- N&lt;1, !. </w:t>
      </w:r>
    </w:p>
    <w:p w:rsidR="006F63E6" w:rsidRPr="002E31F6" w:rsidRDefault="006F63E6" w:rsidP="002E31F6">
      <w:pPr>
        <w:pStyle w:val="Default"/>
        <w:jc w:val="both"/>
        <w:rPr>
          <w:lang w:val="en-US"/>
        </w:rPr>
      </w:pPr>
      <w:proofErr w:type="gramStart"/>
      <w:r w:rsidRPr="002E31F6">
        <w:rPr>
          <w:lang w:val="en-US"/>
        </w:rPr>
        <w:t>factorial(</w:t>
      </w:r>
      <w:proofErr w:type="gramEnd"/>
      <w:r w:rsidRPr="002E31F6">
        <w:rPr>
          <w:lang w:val="en-US"/>
        </w:rPr>
        <w:t xml:space="preserve">N, N*F1) :- fact(N-1, F1). </w:t>
      </w:r>
    </w:p>
    <w:p w:rsidR="006F63E6" w:rsidRPr="002E31F6" w:rsidRDefault="006F63E6" w:rsidP="002E31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1F6">
        <w:rPr>
          <w:rFonts w:ascii="Times New Roman" w:hAnsi="Times New Roman" w:cs="Times New Roman"/>
          <w:sz w:val="24"/>
          <w:szCs w:val="24"/>
        </w:rPr>
        <w:t>Символ «!» в первом правиле обозначает отсечение и предотвращает попытку системы применить второе правило для случая N = 0.</w:t>
      </w:r>
    </w:p>
    <w:p w:rsidR="006F63E6" w:rsidRPr="002E31F6" w:rsidRDefault="006F63E6" w:rsidP="002E31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E31F6">
        <w:rPr>
          <w:rFonts w:ascii="Times New Roman" w:hAnsi="Times New Roman" w:cs="Times New Roman"/>
          <w:b/>
          <w:bCs/>
          <w:sz w:val="24"/>
          <w:szCs w:val="24"/>
        </w:rPr>
        <w:t>Разработка консольного проекта</w:t>
      </w:r>
    </w:p>
    <w:p w:rsidR="006F63E6" w:rsidRPr="002E31F6" w:rsidRDefault="006F63E6" w:rsidP="002E31F6">
      <w:pPr>
        <w:pStyle w:val="Default"/>
        <w:jc w:val="both"/>
      </w:pPr>
      <w:r w:rsidRPr="002E31F6">
        <w:t xml:space="preserve">Среда </w:t>
      </w:r>
      <w:proofErr w:type="spellStart"/>
      <w:r w:rsidRPr="002E31F6">
        <w:t>Visual</w:t>
      </w:r>
      <w:proofErr w:type="spellEnd"/>
      <w:r w:rsidRPr="002E31F6">
        <w:t xml:space="preserve"> </w:t>
      </w:r>
      <w:proofErr w:type="spellStart"/>
      <w:r w:rsidRPr="002E31F6">
        <w:t>Prolog’а</w:t>
      </w:r>
      <w:proofErr w:type="spellEnd"/>
      <w:r w:rsidRPr="002E31F6">
        <w:t xml:space="preserve"> предоставляет возможность создания двух типов проектов: консольных, которые работают в командной строке Windows, и проектов с графическим интерфейсом, которые являются полноценными Windows приложениями. Знакомство с IDE начнем с создания консольного проекта. </w:t>
      </w:r>
    </w:p>
    <w:p w:rsidR="006F63E6" w:rsidRPr="002E31F6" w:rsidRDefault="006F63E6" w:rsidP="002E31F6">
      <w:pPr>
        <w:pStyle w:val="Default"/>
        <w:jc w:val="both"/>
      </w:pPr>
      <w:r w:rsidRPr="002E31F6">
        <w:rPr>
          <w:b/>
          <w:bCs/>
        </w:rPr>
        <w:t xml:space="preserve">Этап создания проекта </w:t>
      </w:r>
    </w:p>
    <w:p w:rsidR="006F63E6" w:rsidRPr="002E31F6" w:rsidRDefault="006F63E6" w:rsidP="002E31F6">
      <w:pPr>
        <w:pStyle w:val="Default"/>
        <w:jc w:val="both"/>
      </w:pPr>
      <w:r w:rsidRPr="002E31F6">
        <w:t xml:space="preserve">Любой тип проекта, который надо разработать, начинается с того, что он должен быть создан. Для этого надо выполнить следующие шаги: </w:t>
      </w:r>
    </w:p>
    <w:p w:rsidR="006F63E6" w:rsidRPr="002E31F6" w:rsidRDefault="006F63E6" w:rsidP="002E31F6">
      <w:pPr>
        <w:pStyle w:val="Default"/>
        <w:spacing w:after="36"/>
        <w:jc w:val="both"/>
      </w:pPr>
      <w:r w:rsidRPr="002E31F6">
        <w:t xml:space="preserve">• Запустить саму среду </w:t>
      </w:r>
      <w:proofErr w:type="spellStart"/>
      <w:r w:rsidRPr="002E31F6">
        <w:t>Visual</w:t>
      </w:r>
      <w:proofErr w:type="spellEnd"/>
      <w:r w:rsidRPr="002E31F6">
        <w:t xml:space="preserve"> </w:t>
      </w:r>
      <w:proofErr w:type="spellStart"/>
      <w:r w:rsidRPr="002E31F6">
        <w:t>Prolog</w:t>
      </w:r>
      <w:proofErr w:type="spellEnd"/>
      <w:r w:rsidRPr="002E31F6">
        <w:t xml:space="preserve">. </w:t>
      </w:r>
    </w:p>
    <w:p w:rsidR="006F63E6" w:rsidRPr="002E31F6" w:rsidRDefault="006F63E6" w:rsidP="002E31F6">
      <w:pPr>
        <w:pStyle w:val="Default"/>
        <w:jc w:val="both"/>
      </w:pPr>
      <w:r w:rsidRPr="002E31F6">
        <w:t xml:space="preserve">• Выбрать в его главном меню опцию </w:t>
      </w:r>
      <w:proofErr w:type="spellStart"/>
      <w:r w:rsidRPr="002E31F6">
        <w:t>Project</w:t>
      </w:r>
      <w:proofErr w:type="spellEnd"/>
      <w:r w:rsidRPr="002E31F6">
        <w:t xml:space="preserve"> –&gt; </w:t>
      </w:r>
      <w:proofErr w:type="spellStart"/>
      <w:r w:rsidRPr="002E31F6">
        <w:t>New</w:t>
      </w:r>
      <w:proofErr w:type="spellEnd"/>
      <w:r w:rsidRPr="002E31F6">
        <w:t>. Откроется диалоговое окно</w:t>
      </w:r>
      <w:r w:rsidR="009C4DE3" w:rsidRPr="002E31F6">
        <w:t xml:space="preserve"> (рис. 1)</w:t>
      </w:r>
      <w:r w:rsidRPr="002E31F6">
        <w:t xml:space="preserve">, в котором </w:t>
      </w:r>
      <w:r w:rsidR="009C4DE3" w:rsidRPr="002E31F6">
        <w:t xml:space="preserve">требуется указать имя проекта, выбрать его тип и указать место его хранения на диске. На первых этапах работы с IDE достаточно заполнить только эти сведения и нажать кнопку </w:t>
      </w:r>
      <w:r w:rsidR="009C4DE3" w:rsidRPr="002E31F6">
        <w:rPr>
          <w:lang w:val="en-US"/>
        </w:rPr>
        <w:t>Finish</w:t>
      </w:r>
      <w:r w:rsidR="009C4DE3" w:rsidRPr="002E31F6">
        <w:t xml:space="preserve">. </w:t>
      </w:r>
    </w:p>
    <w:p w:rsidR="006F63E6" w:rsidRPr="002E31F6" w:rsidRDefault="009C4DE3" w:rsidP="002E31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1F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4221480"/>
            <wp:effectExtent l="19050" t="0" r="3175" b="0"/>
            <wp:docPr id="1" name="Рисунок 0" descr="v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p1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DE3" w:rsidRDefault="009C4DE3" w:rsidP="002E31F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E31F6">
        <w:rPr>
          <w:rFonts w:ascii="Times New Roman" w:hAnsi="Times New Roman" w:cs="Times New Roman"/>
          <w:sz w:val="24"/>
          <w:szCs w:val="24"/>
        </w:rPr>
        <w:t xml:space="preserve">Рис. 5.1. Вид диалогового окна </w:t>
      </w:r>
      <w:r w:rsidRPr="002E31F6"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Pr="002E31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31F6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2E31F6">
        <w:rPr>
          <w:rFonts w:ascii="Times New Roman" w:hAnsi="Times New Roman" w:cs="Times New Roman"/>
          <w:sz w:val="24"/>
          <w:szCs w:val="24"/>
        </w:rPr>
        <w:t>.</w:t>
      </w:r>
    </w:p>
    <w:p w:rsidR="002E31F6" w:rsidRPr="002E31F6" w:rsidRDefault="002E31F6" w:rsidP="002E31F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C4DE3" w:rsidRPr="002E31F6" w:rsidRDefault="009C4DE3" w:rsidP="002E31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31F6">
        <w:rPr>
          <w:rFonts w:ascii="Times New Roman" w:hAnsi="Times New Roman" w:cs="Times New Roman"/>
          <w:sz w:val="24"/>
          <w:szCs w:val="24"/>
        </w:rPr>
        <w:t xml:space="preserve">Система автоматически создаст проект, выполнит его компиляцию. При этом последовательность действий, выполняемых системой, выводится в диалоговом окне </w:t>
      </w:r>
      <w:proofErr w:type="spellStart"/>
      <w:r w:rsidRPr="002E31F6">
        <w:rPr>
          <w:rFonts w:ascii="Times New Roman" w:hAnsi="Times New Roman" w:cs="Times New Roman"/>
          <w:sz w:val="24"/>
          <w:szCs w:val="24"/>
        </w:rPr>
        <w:t>Messages</w:t>
      </w:r>
      <w:proofErr w:type="spellEnd"/>
      <w:r w:rsidRPr="002E31F6">
        <w:rPr>
          <w:rFonts w:ascii="Times New Roman" w:hAnsi="Times New Roman" w:cs="Times New Roman"/>
          <w:sz w:val="24"/>
          <w:szCs w:val="24"/>
        </w:rPr>
        <w:t xml:space="preserve">. После окончания этого процесса среда </w:t>
      </w:r>
      <w:proofErr w:type="spellStart"/>
      <w:r w:rsidRPr="002E31F6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2E31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31F6">
        <w:rPr>
          <w:rFonts w:ascii="Times New Roman" w:hAnsi="Times New Roman" w:cs="Times New Roman"/>
          <w:sz w:val="24"/>
          <w:szCs w:val="24"/>
        </w:rPr>
        <w:t>Prol</w:t>
      </w:r>
      <w:proofErr w:type="gramStart"/>
      <w:r w:rsidRPr="002E31F6">
        <w:rPr>
          <w:rFonts w:ascii="Times New Roman" w:hAnsi="Times New Roman" w:cs="Times New Roman"/>
          <w:sz w:val="24"/>
          <w:szCs w:val="24"/>
        </w:rPr>
        <w:t>о</w:t>
      </w:r>
      <w:proofErr w:type="gramEnd"/>
      <w:r w:rsidRPr="002E31F6">
        <w:rPr>
          <w:rFonts w:ascii="Times New Roman" w:hAnsi="Times New Roman" w:cs="Times New Roman"/>
          <w:sz w:val="24"/>
          <w:szCs w:val="24"/>
        </w:rPr>
        <w:t>g</w:t>
      </w:r>
      <w:proofErr w:type="spellEnd"/>
      <w:r w:rsidRPr="002E31F6">
        <w:rPr>
          <w:rFonts w:ascii="Times New Roman" w:hAnsi="Times New Roman" w:cs="Times New Roman"/>
          <w:sz w:val="24"/>
          <w:szCs w:val="24"/>
        </w:rPr>
        <w:t xml:space="preserve"> будет иметь вид, аналогичный тому, что приведен на рис. 2.</w:t>
      </w:r>
    </w:p>
    <w:p w:rsidR="009C4DE3" w:rsidRPr="002E31F6" w:rsidRDefault="009C4DE3" w:rsidP="002E31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31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1695450"/>
            <wp:effectExtent l="19050" t="0" r="3175" b="0"/>
            <wp:docPr id="2" name="Рисунок 1" descr="v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p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DE3" w:rsidRDefault="009C4DE3" w:rsidP="002E31F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E31F6">
        <w:rPr>
          <w:rFonts w:ascii="Times New Roman" w:hAnsi="Times New Roman" w:cs="Times New Roman"/>
          <w:sz w:val="24"/>
          <w:szCs w:val="24"/>
        </w:rPr>
        <w:t xml:space="preserve">Рис. 2. Среда </w:t>
      </w:r>
      <w:proofErr w:type="spellStart"/>
      <w:r w:rsidRPr="002E31F6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2E31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31F6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Pr="002E31F6">
        <w:rPr>
          <w:rFonts w:ascii="Times New Roman" w:hAnsi="Times New Roman" w:cs="Times New Roman"/>
          <w:sz w:val="24"/>
          <w:szCs w:val="24"/>
        </w:rPr>
        <w:t xml:space="preserve"> по окончании создания проекта </w:t>
      </w:r>
      <w:r w:rsidRPr="002E31F6">
        <w:rPr>
          <w:rFonts w:ascii="Times New Roman" w:hAnsi="Times New Roman" w:cs="Times New Roman"/>
          <w:sz w:val="24"/>
          <w:szCs w:val="24"/>
          <w:lang w:val="en-US"/>
        </w:rPr>
        <w:t>Factorial</w:t>
      </w:r>
      <w:r w:rsidRPr="002E31F6">
        <w:rPr>
          <w:rFonts w:ascii="Times New Roman" w:hAnsi="Times New Roman" w:cs="Times New Roman"/>
          <w:sz w:val="24"/>
          <w:szCs w:val="24"/>
        </w:rPr>
        <w:t>.</w:t>
      </w:r>
    </w:p>
    <w:p w:rsidR="002E31F6" w:rsidRPr="002E31F6" w:rsidRDefault="002E31F6" w:rsidP="002E31F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C4DE3" w:rsidRPr="002E31F6" w:rsidRDefault="009C4DE3" w:rsidP="002E31F6">
      <w:pPr>
        <w:pStyle w:val="Default"/>
        <w:jc w:val="both"/>
      </w:pPr>
      <w:r w:rsidRPr="002E31F6">
        <w:rPr>
          <w:b/>
          <w:bCs/>
        </w:rPr>
        <w:t>Дерево проекта (</w:t>
      </w:r>
      <w:proofErr w:type="spellStart"/>
      <w:r w:rsidRPr="002E31F6">
        <w:rPr>
          <w:b/>
          <w:bCs/>
        </w:rPr>
        <w:t>Project</w:t>
      </w:r>
      <w:proofErr w:type="spellEnd"/>
      <w:r w:rsidRPr="002E31F6">
        <w:rPr>
          <w:b/>
          <w:bCs/>
        </w:rPr>
        <w:t xml:space="preserve"> </w:t>
      </w:r>
      <w:proofErr w:type="spellStart"/>
      <w:r w:rsidRPr="002E31F6">
        <w:rPr>
          <w:b/>
          <w:bCs/>
        </w:rPr>
        <w:t>Tree</w:t>
      </w:r>
      <w:proofErr w:type="spellEnd"/>
      <w:r w:rsidRPr="002E31F6">
        <w:rPr>
          <w:b/>
          <w:bCs/>
        </w:rPr>
        <w:t xml:space="preserve">) </w:t>
      </w:r>
    </w:p>
    <w:p w:rsidR="009C4DE3" w:rsidRPr="002E31F6" w:rsidRDefault="009C4DE3" w:rsidP="002E31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31F6">
        <w:rPr>
          <w:rFonts w:ascii="Times New Roman" w:hAnsi="Times New Roman" w:cs="Times New Roman"/>
          <w:sz w:val="24"/>
          <w:szCs w:val="24"/>
        </w:rPr>
        <w:t xml:space="preserve">В процессе создания, сформировался прототип проекта – класс </w:t>
      </w:r>
      <w:r w:rsidRPr="002E31F6">
        <w:rPr>
          <w:rFonts w:ascii="Times New Roman" w:hAnsi="Times New Roman" w:cs="Times New Roman"/>
          <w:sz w:val="24"/>
          <w:szCs w:val="24"/>
          <w:lang w:val="en-US"/>
        </w:rPr>
        <w:t>Factorial</w:t>
      </w:r>
      <w:r w:rsidRPr="002E31F6">
        <w:rPr>
          <w:rFonts w:ascii="Times New Roman" w:hAnsi="Times New Roman" w:cs="Times New Roman"/>
          <w:sz w:val="24"/>
          <w:szCs w:val="24"/>
        </w:rPr>
        <w:t>, с именем, которое было дано проекту. Обратим внимание на дерево этого проекта (</w:t>
      </w:r>
      <w:proofErr w:type="spellStart"/>
      <w:r w:rsidRPr="002E31F6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2E31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31F6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2E31F6">
        <w:rPr>
          <w:rFonts w:ascii="Times New Roman" w:hAnsi="Times New Roman" w:cs="Times New Roman"/>
          <w:sz w:val="24"/>
          <w:szCs w:val="24"/>
        </w:rPr>
        <w:t xml:space="preserve">), которое представлено в </w:t>
      </w:r>
      <w:proofErr w:type="spellStart"/>
      <w:r w:rsidRPr="002E31F6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2E31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31F6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Pr="002E31F6">
        <w:rPr>
          <w:rFonts w:ascii="Times New Roman" w:hAnsi="Times New Roman" w:cs="Times New Roman"/>
          <w:sz w:val="24"/>
          <w:szCs w:val="24"/>
        </w:rPr>
        <w:t xml:space="preserve"> (рис. 3).</w:t>
      </w:r>
    </w:p>
    <w:p w:rsidR="009C4DE3" w:rsidRPr="002E31F6" w:rsidRDefault="009C4DE3" w:rsidP="002E31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1F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2835275"/>
            <wp:effectExtent l="19050" t="0" r="3175" b="0"/>
            <wp:docPr id="3" name="Рисунок 2" descr="v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p3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DE3" w:rsidRDefault="009C4DE3" w:rsidP="002E31F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E31F6">
        <w:rPr>
          <w:rFonts w:ascii="Times New Roman" w:hAnsi="Times New Roman" w:cs="Times New Roman"/>
          <w:sz w:val="24"/>
          <w:szCs w:val="24"/>
        </w:rPr>
        <w:t xml:space="preserve">Рис. 3. Вид дерева проекта </w:t>
      </w:r>
      <w:r w:rsidRPr="002E31F6">
        <w:rPr>
          <w:rFonts w:ascii="Times New Roman" w:hAnsi="Times New Roman" w:cs="Times New Roman"/>
          <w:sz w:val="24"/>
          <w:szCs w:val="24"/>
          <w:lang w:val="en-US"/>
        </w:rPr>
        <w:t>Factorial</w:t>
      </w:r>
      <w:r w:rsidRPr="002E31F6">
        <w:rPr>
          <w:rFonts w:ascii="Times New Roman" w:hAnsi="Times New Roman" w:cs="Times New Roman"/>
          <w:sz w:val="24"/>
          <w:szCs w:val="24"/>
        </w:rPr>
        <w:t>.</w:t>
      </w:r>
    </w:p>
    <w:p w:rsidR="002E31F6" w:rsidRPr="002E31F6" w:rsidRDefault="002E31F6" w:rsidP="002E31F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9C4DE3" w:rsidRPr="002E31F6" w:rsidRDefault="009C4DE3" w:rsidP="002E31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31F6">
        <w:rPr>
          <w:rFonts w:ascii="Times New Roman" w:hAnsi="Times New Roman" w:cs="Times New Roman"/>
          <w:sz w:val="24"/>
          <w:szCs w:val="24"/>
        </w:rPr>
        <w:t>Само по себе это дерево имеет стандартный для Windows вид, поэтому не будем останавливаться на способах его использования, а рассмотрим его содержание. Самый верхний узел представляет собой проект и проектную директорию. В самом низу расположен логический узел $(</w:t>
      </w:r>
      <w:proofErr w:type="spellStart"/>
      <w:r w:rsidRPr="002E31F6">
        <w:rPr>
          <w:rFonts w:ascii="Times New Roman" w:hAnsi="Times New Roman" w:cs="Times New Roman"/>
          <w:sz w:val="24"/>
          <w:szCs w:val="24"/>
        </w:rPr>
        <w:t>ProDir</w:t>
      </w:r>
      <w:proofErr w:type="spellEnd"/>
      <w:r w:rsidRPr="002E31F6">
        <w:rPr>
          <w:rFonts w:ascii="Times New Roman" w:hAnsi="Times New Roman" w:cs="Times New Roman"/>
          <w:sz w:val="24"/>
          <w:szCs w:val="24"/>
        </w:rPr>
        <w:t xml:space="preserve">), который представляет папку, в которой установлена сама система </w:t>
      </w:r>
      <w:proofErr w:type="spellStart"/>
      <w:r w:rsidRPr="002E31F6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2E31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31F6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Pr="002E31F6">
        <w:rPr>
          <w:rFonts w:ascii="Times New Roman" w:hAnsi="Times New Roman" w:cs="Times New Roman"/>
          <w:sz w:val="24"/>
          <w:szCs w:val="24"/>
        </w:rPr>
        <w:t xml:space="preserve">. Эта папка содержит, как видно </w:t>
      </w:r>
      <w:proofErr w:type="gramStart"/>
      <w:r w:rsidRPr="002E31F6">
        <w:rPr>
          <w:rFonts w:ascii="Times New Roman" w:hAnsi="Times New Roman" w:cs="Times New Roman"/>
          <w:sz w:val="24"/>
          <w:szCs w:val="24"/>
        </w:rPr>
        <w:t>из</w:t>
      </w:r>
      <w:proofErr w:type="gramEnd"/>
      <w:r w:rsidRPr="002E31F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E31F6">
        <w:rPr>
          <w:rFonts w:ascii="Times New Roman" w:hAnsi="Times New Roman" w:cs="Times New Roman"/>
          <w:sz w:val="24"/>
          <w:szCs w:val="24"/>
        </w:rPr>
        <w:t>рис</w:t>
      </w:r>
      <w:proofErr w:type="gramEnd"/>
      <w:r w:rsidRPr="002E31F6">
        <w:rPr>
          <w:rFonts w:ascii="Times New Roman" w:hAnsi="Times New Roman" w:cs="Times New Roman"/>
          <w:sz w:val="24"/>
          <w:szCs w:val="24"/>
        </w:rPr>
        <w:t>. 3, библиотеки (</w:t>
      </w:r>
      <w:proofErr w:type="spellStart"/>
      <w:r w:rsidRPr="002E31F6">
        <w:rPr>
          <w:rFonts w:ascii="Times New Roman" w:hAnsi="Times New Roman" w:cs="Times New Roman"/>
          <w:sz w:val="24"/>
          <w:szCs w:val="24"/>
        </w:rPr>
        <w:t>lib</w:t>
      </w:r>
      <w:proofErr w:type="spellEnd"/>
      <w:r w:rsidRPr="002E31F6">
        <w:rPr>
          <w:rFonts w:ascii="Times New Roman" w:hAnsi="Times New Roman" w:cs="Times New Roman"/>
          <w:sz w:val="24"/>
          <w:szCs w:val="24"/>
        </w:rPr>
        <w:t xml:space="preserve">) и исходные тексты классов системы </w:t>
      </w:r>
      <w:proofErr w:type="spellStart"/>
      <w:r w:rsidRPr="002E31F6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2E31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31F6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Pr="002E31F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E31F6">
        <w:rPr>
          <w:rFonts w:ascii="Times New Roman" w:hAnsi="Times New Roman" w:cs="Times New Roman"/>
          <w:sz w:val="24"/>
          <w:szCs w:val="24"/>
        </w:rPr>
        <w:t>pfc</w:t>
      </w:r>
      <w:proofErr w:type="spellEnd"/>
      <w:r w:rsidRPr="002E31F6">
        <w:rPr>
          <w:rFonts w:ascii="Times New Roman" w:hAnsi="Times New Roman" w:cs="Times New Roman"/>
          <w:sz w:val="24"/>
          <w:szCs w:val="24"/>
        </w:rPr>
        <w:t>).</w:t>
      </w:r>
    </w:p>
    <w:p w:rsidR="00843666" w:rsidRPr="002E31F6" w:rsidRDefault="00843666" w:rsidP="002E31F6">
      <w:pPr>
        <w:pStyle w:val="Default"/>
        <w:jc w:val="both"/>
      </w:pPr>
      <w:proofErr w:type="gramStart"/>
      <w:r w:rsidRPr="002E31F6">
        <w:t xml:space="preserve">Из дерева проекта видно, что в состав проекта IDE включил ряд файлов, для которых в </w:t>
      </w:r>
      <w:proofErr w:type="spellStart"/>
      <w:r w:rsidRPr="002E31F6">
        <w:t>Visual</w:t>
      </w:r>
      <w:proofErr w:type="spellEnd"/>
      <w:r w:rsidRPr="002E31F6">
        <w:t xml:space="preserve"> </w:t>
      </w:r>
      <w:proofErr w:type="spellStart"/>
      <w:r w:rsidRPr="002E31F6">
        <w:t>Prolog</w:t>
      </w:r>
      <w:proofErr w:type="spellEnd"/>
      <w:r w:rsidRPr="002E31F6">
        <w:t xml:space="preserve"> имеет следующие специальные </w:t>
      </w:r>
      <w:proofErr w:type="spellStart"/>
      <w:r w:rsidRPr="002E31F6">
        <w:t>соглаш-ния</w:t>
      </w:r>
      <w:proofErr w:type="spellEnd"/>
      <w:r w:rsidRPr="002E31F6">
        <w:t xml:space="preserve">: </w:t>
      </w:r>
      <w:proofErr w:type="gramEnd"/>
    </w:p>
    <w:p w:rsidR="00843666" w:rsidRPr="002E31F6" w:rsidRDefault="00843666" w:rsidP="002E31F6">
      <w:pPr>
        <w:pStyle w:val="Default"/>
        <w:spacing w:after="36"/>
        <w:jc w:val="both"/>
      </w:pPr>
      <w:r w:rsidRPr="002E31F6">
        <w:t>• .</w:t>
      </w:r>
      <w:proofErr w:type="spellStart"/>
      <w:r w:rsidRPr="002E31F6">
        <w:t>ph</w:t>
      </w:r>
      <w:proofErr w:type="spellEnd"/>
      <w:r w:rsidRPr="002E31F6">
        <w:t xml:space="preserve"> – заголовки пакетов (</w:t>
      </w:r>
      <w:proofErr w:type="spellStart"/>
      <w:r w:rsidRPr="002E31F6">
        <w:t>package</w:t>
      </w:r>
      <w:proofErr w:type="spellEnd"/>
      <w:r w:rsidRPr="002E31F6">
        <w:t xml:space="preserve"> </w:t>
      </w:r>
      <w:proofErr w:type="spellStart"/>
      <w:r w:rsidRPr="002E31F6">
        <w:t>headers</w:t>
      </w:r>
      <w:proofErr w:type="spellEnd"/>
      <w:r w:rsidRPr="002E31F6">
        <w:t xml:space="preserve">), пакет – это набор классов и интерфейсов, которые используются совместно. </w:t>
      </w:r>
    </w:p>
    <w:p w:rsidR="00843666" w:rsidRPr="002E31F6" w:rsidRDefault="00843666" w:rsidP="002E31F6">
      <w:pPr>
        <w:pStyle w:val="Default"/>
        <w:spacing w:after="36"/>
        <w:jc w:val="both"/>
      </w:pPr>
      <w:r w:rsidRPr="002E31F6">
        <w:t>• .</w:t>
      </w:r>
      <w:proofErr w:type="spellStart"/>
      <w:r w:rsidRPr="002E31F6">
        <w:t>pack</w:t>
      </w:r>
      <w:proofErr w:type="spellEnd"/>
      <w:r w:rsidRPr="002E31F6">
        <w:t xml:space="preserve"> – содержат исполняемые разделы или конкретизации файлов, перечисленных в соответствующих *.</w:t>
      </w:r>
      <w:proofErr w:type="spellStart"/>
      <w:r w:rsidRPr="002E31F6">
        <w:t>ph</w:t>
      </w:r>
      <w:proofErr w:type="spellEnd"/>
      <w:r w:rsidRPr="002E31F6">
        <w:t xml:space="preserve"> файлах (</w:t>
      </w:r>
      <w:proofErr w:type="spellStart"/>
      <w:r w:rsidRPr="002E31F6">
        <w:t>packages</w:t>
      </w:r>
      <w:proofErr w:type="spellEnd"/>
      <w:r w:rsidRPr="002E31F6">
        <w:t xml:space="preserve">). </w:t>
      </w:r>
    </w:p>
    <w:p w:rsidR="00843666" w:rsidRPr="002E31F6" w:rsidRDefault="00843666" w:rsidP="002E31F6">
      <w:pPr>
        <w:pStyle w:val="Default"/>
        <w:spacing w:after="36"/>
        <w:jc w:val="both"/>
      </w:pPr>
      <w:r w:rsidRPr="002E31F6">
        <w:t>• .</w:t>
      </w:r>
      <w:proofErr w:type="spellStart"/>
      <w:r w:rsidRPr="002E31F6">
        <w:t>i</w:t>
      </w:r>
      <w:proofErr w:type="spellEnd"/>
      <w:r w:rsidRPr="002E31F6">
        <w:t xml:space="preserve"> – содержит интерфейс (</w:t>
      </w:r>
      <w:proofErr w:type="spellStart"/>
      <w:r w:rsidRPr="002E31F6">
        <w:t>interface</w:t>
      </w:r>
      <w:proofErr w:type="spellEnd"/>
      <w:r w:rsidRPr="002E31F6">
        <w:t xml:space="preserve">). </w:t>
      </w:r>
    </w:p>
    <w:p w:rsidR="00843666" w:rsidRPr="002E31F6" w:rsidRDefault="00843666" w:rsidP="002E31F6">
      <w:pPr>
        <w:pStyle w:val="Default"/>
        <w:spacing w:after="36"/>
        <w:jc w:val="both"/>
      </w:pPr>
      <w:r w:rsidRPr="002E31F6">
        <w:t>• .</w:t>
      </w:r>
      <w:proofErr w:type="spellStart"/>
      <w:r w:rsidRPr="002E31F6">
        <w:t>cl</w:t>
      </w:r>
      <w:proofErr w:type="spellEnd"/>
      <w:r w:rsidRPr="002E31F6">
        <w:t xml:space="preserve"> – содержит декларацию класса (</w:t>
      </w:r>
      <w:proofErr w:type="spellStart"/>
      <w:r w:rsidRPr="002E31F6">
        <w:t>class</w:t>
      </w:r>
      <w:proofErr w:type="spellEnd"/>
      <w:r w:rsidRPr="002E31F6">
        <w:t xml:space="preserve"> </w:t>
      </w:r>
      <w:proofErr w:type="spellStart"/>
      <w:r w:rsidRPr="002E31F6">
        <w:t>declaration</w:t>
      </w:r>
      <w:proofErr w:type="spellEnd"/>
      <w:r w:rsidRPr="002E31F6">
        <w:t xml:space="preserve">) </w:t>
      </w:r>
    </w:p>
    <w:p w:rsidR="00843666" w:rsidRPr="002E31F6" w:rsidRDefault="00843666" w:rsidP="002E31F6">
      <w:pPr>
        <w:pStyle w:val="Default"/>
        <w:jc w:val="both"/>
      </w:pPr>
      <w:r w:rsidRPr="002E31F6">
        <w:t>• .</w:t>
      </w:r>
      <w:proofErr w:type="spellStart"/>
      <w:r w:rsidRPr="002E31F6">
        <w:t>pro</w:t>
      </w:r>
      <w:proofErr w:type="spellEnd"/>
      <w:r w:rsidRPr="002E31F6">
        <w:t xml:space="preserve"> – файл содержит имплементацию класса (</w:t>
      </w:r>
      <w:proofErr w:type="spellStart"/>
      <w:r w:rsidRPr="002E31F6">
        <w:t>class</w:t>
      </w:r>
      <w:proofErr w:type="spellEnd"/>
      <w:r w:rsidRPr="002E31F6">
        <w:t xml:space="preserve"> </w:t>
      </w:r>
      <w:proofErr w:type="spellStart"/>
      <w:r w:rsidRPr="002E31F6">
        <w:t>implementation</w:t>
      </w:r>
      <w:proofErr w:type="spellEnd"/>
      <w:r w:rsidRPr="002E31F6">
        <w:t xml:space="preserve">). </w:t>
      </w:r>
    </w:p>
    <w:p w:rsidR="009C4DE3" w:rsidRPr="002E31F6" w:rsidRDefault="00843666" w:rsidP="002E31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31F6">
        <w:rPr>
          <w:rFonts w:ascii="Times New Roman" w:hAnsi="Times New Roman" w:cs="Times New Roman"/>
          <w:sz w:val="24"/>
          <w:szCs w:val="24"/>
        </w:rPr>
        <w:t>Существует ряд стандартных действий, которые доступны при работе с деревом проектов. Правая кнопка мышки вызывает контекстное меню с операциями, которые можно выполнить над текущим узлом.</w:t>
      </w:r>
    </w:p>
    <w:p w:rsidR="00843666" w:rsidRPr="002E31F6" w:rsidRDefault="00843666" w:rsidP="002E31F6">
      <w:pPr>
        <w:pStyle w:val="Default"/>
        <w:jc w:val="both"/>
      </w:pPr>
      <w:r w:rsidRPr="002E31F6">
        <w:t xml:space="preserve">Некоторые сущности представлены в дереве дважды, поскольку они имеют как декларацию, так и имплементацию. Например, предикат </w:t>
      </w:r>
      <w:proofErr w:type="spellStart"/>
      <w:r w:rsidRPr="002E31F6">
        <w:t>run</w:t>
      </w:r>
      <w:proofErr w:type="spellEnd"/>
      <w:r w:rsidRPr="002E31F6">
        <w:t xml:space="preserve"> в классе </w:t>
      </w:r>
      <w:proofErr w:type="spellStart"/>
      <w:r w:rsidRPr="002E31F6">
        <w:t>main</w:t>
      </w:r>
      <w:proofErr w:type="spellEnd"/>
      <w:r w:rsidRPr="002E31F6">
        <w:t xml:space="preserve">. </w:t>
      </w:r>
    </w:p>
    <w:p w:rsidR="00843666" w:rsidRPr="002E31F6" w:rsidRDefault="00843666" w:rsidP="002E31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1F6">
        <w:rPr>
          <w:rFonts w:ascii="Times New Roman" w:hAnsi="Times New Roman" w:cs="Times New Roman"/>
          <w:sz w:val="24"/>
          <w:szCs w:val="24"/>
        </w:rPr>
        <w:t>Двойной щелчок на узле вызывает редактор соответствующего элемента. Все коды редактируются с помощью текстового редактора, а ресурсы на основе окон, такие как диалоги, меню, редактируются с помощью графических редакторов. Графические редакторы мы увидим в следующем разделе, сейчас попытаемся вызвать текстовый редактор.</w:t>
      </w:r>
    </w:p>
    <w:p w:rsidR="00843666" w:rsidRPr="002E31F6" w:rsidRDefault="00843666" w:rsidP="002E31F6">
      <w:pPr>
        <w:pStyle w:val="Default"/>
        <w:jc w:val="both"/>
      </w:pPr>
      <w:r w:rsidRPr="002E31F6">
        <w:rPr>
          <w:b/>
          <w:bCs/>
        </w:rPr>
        <w:t xml:space="preserve">Этап разработки программного кода проекта </w:t>
      </w:r>
    </w:p>
    <w:p w:rsidR="00843666" w:rsidRPr="002E31F6" w:rsidRDefault="00843666" w:rsidP="002E31F6">
      <w:pPr>
        <w:pStyle w:val="Default"/>
        <w:jc w:val="both"/>
      </w:pPr>
      <w:r w:rsidRPr="002E31F6">
        <w:t xml:space="preserve">Если установить фокус на узел с именем класса </w:t>
      </w:r>
      <w:proofErr w:type="spellStart"/>
      <w:r w:rsidRPr="002E31F6">
        <w:t>main.pro</w:t>
      </w:r>
      <w:proofErr w:type="spellEnd"/>
      <w:r w:rsidRPr="002E31F6">
        <w:t xml:space="preserve">, то в правой панели отобразятся все объекты, используемые и описанные в данном классе. При клике мышкой по обозначению этого класса, откроется окно со сгенерированным IDE прототипом программного файла проекта, который приведен слева на рис. 4. </w:t>
      </w:r>
    </w:p>
    <w:p w:rsidR="00843666" w:rsidRPr="002E31F6" w:rsidRDefault="00843666" w:rsidP="002E31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31F6">
        <w:rPr>
          <w:rFonts w:ascii="Times New Roman" w:hAnsi="Times New Roman" w:cs="Times New Roman"/>
          <w:sz w:val="24"/>
          <w:szCs w:val="24"/>
        </w:rPr>
        <w:t xml:space="preserve">Принимая во внимание, что </w:t>
      </w:r>
      <w:proofErr w:type="spellStart"/>
      <w:r w:rsidRPr="002E31F6">
        <w:rPr>
          <w:rFonts w:ascii="Times New Roman" w:hAnsi="Times New Roman" w:cs="Times New Roman"/>
          <w:sz w:val="24"/>
          <w:szCs w:val="24"/>
        </w:rPr>
        <w:t>implementation</w:t>
      </w:r>
      <w:proofErr w:type="spellEnd"/>
      <w:r w:rsidRPr="002E31F6">
        <w:rPr>
          <w:rFonts w:ascii="Times New Roman" w:hAnsi="Times New Roman" w:cs="Times New Roman"/>
          <w:sz w:val="24"/>
          <w:szCs w:val="24"/>
        </w:rPr>
        <w:t xml:space="preserve"> в переводе с английского – это реализация, приступим к реализации задачи вычисления факториала числа, используя при этом синтаксис и семантику </w:t>
      </w:r>
      <w:proofErr w:type="spellStart"/>
      <w:r w:rsidRPr="002E31F6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2E31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31F6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Pr="002E31F6">
        <w:rPr>
          <w:rFonts w:ascii="Times New Roman" w:hAnsi="Times New Roman" w:cs="Times New Roman"/>
          <w:sz w:val="24"/>
          <w:szCs w:val="24"/>
        </w:rPr>
        <w:t xml:space="preserve">. Используя полученные ранее знания, убедимся, что </w:t>
      </w:r>
      <w:r w:rsidRPr="002E31F6">
        <w:rPr>
          <w:rFonts w:ascii="Times New Roman" w:hAnsi="Times New Roman" w:cs="Times New Roman"/>
          <w:sz w:val="24"/>
          <w:szCs w:val="24"/>
        </w:rPr>
        <w:lastRenderedPageBreak/>
        <w:t xml:space="preserve">для реализации поставленной задачи файл </w:t>
      </w:r>
      <w:proofErr w:type="spellStart"/>
      <w:r w:rsidRPr="002E31F6">
        <w:rPr>
          <w:rFonts w:ascii="Times New Roman" w:hAnsi="Times New Roman" w:cs="Times New Roman"/>
          <w:sz w:val="24"/>
          <w:szCs w:val="24"/>
        </w:rPr>
        <w:t>main.pro</w:t>
      </w:r>
      <w:proofErr w:type="spellEnd"/>
      <w:r w:rsidRPr="002E31F6">
        <w:rPr>
          <w:rFonts w:ascii="Times New Roman" w:hAnsi="Times New Roman" w:cs="Times New Roman"/>
          <w:sz w:val="24"/>
          <w:szCs w:val="24"/>
        </w:rPr>
        <w:t xml:space="preserve"> должен иметь вид, аналогичный тому, что приведен справа на рис. 4 .</w:t>
      </w:r>
    </w:p>
    <w:p w:rsidR="00843666" w:rsidRPr="002E31F6" w:rsidRDefault="00843666" w:rsidP="002E31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1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47900" cy="2681485"/>
            <wp:effectExtent l="19050" t="0" r="0" b="0"/>
            <wp:docPr id="4" name="Рисунок 3" descr="vp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p4a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8674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1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97282" cy="3196548"/>
            <wp:effectExtent l="19050" t="0" r="0" b="0"/>
            <wp:docPr id="5" name="Рисунок 4" descr="vp4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p4b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0044" cy="319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BCB" w:rsidRDefault="00D06BCB" w:rsidP="002E31F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E31F6">
        <w:rPr>
          <w:rFonts w:ascii="Times New Roman" w:hAnsi="Times New Roman" w:cs="Times New Roman"/>
          <w:sz w:val="24"/>
          <w:szCs w:val="24"/>
        </w:rPr>
        <w:t xml:space="preserve">Рис.4. Прототип программного файла проекта </w:t>
      </w:r>
      <w:r w:rsidRPr="002E31F6">
        <w:rPr>
          <w:rFonts w:ascii="Times New Roman" w:hAnsi="Times New Roman" w:cs="Times New Roman"/>
          <w:sz w:val="24"/>
          <w:szCs w:val="24"/>
          <w:lang w:val="en-US"/>
        </w:rPr>
        <w:t>Factorial</w:t>
      </w:r>
      <w:r w:rsidRPr="002E31F6">
        <w:rPr>
          <w:rFonts w:ascii="Times New Roman" w:hAnsi="Times New Roman" w:cs="Times New Roman"/>
          <w:sz w:val="24"/>
          <w:szCs w:val="24"/>
        </w:rPr>
        <w:t xml:space="preserve"> и его реализация.</w:t>
      </w:r>
    </w:p>
    <w:p w:rsidR="002E31F6" w:rsidRPr="002E31F6" w:rsidRDefault="002E31F6" w:rsidP="002E31F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D06BCB" w:rsidRPr="002E31F6" w:rsidRDefault="00D06BCB" w:rsidP="002E31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31F6">
        <w:rPr>
          <w:rFonts w:ascii="Times New Roman" w:hAnsi="Times New Roman" w:cs="Times New Roman"/>
          <w:sz w:val="24"/>
          <w:szCs w:val="24"/>
        </w:rPr>
        <w:t xml:space="preserve">Следует отметить, что IDE </w:t>
      </w:r>
      <w:proofErr w:type="spellStart"/>
      <w:r w:rsidRPr="002E31F6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2E31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31F6">
        <w:rPr>
          <w:rFonts w:ascii="Times New Roman" w:hAnsi="Times New Roman" w:cs="Times New Roman"/>
          <w:sz w:val="24"/>
          <w:szCs w:val="24"/>
        </w:rPr>
        <w:t>Prolog</w:t>
      </w:r>
      <w:proofErr w:type="spellEnd"/>
      <w:r w:rsidRPr="002E31F6">
        <w:rPr>
          <w:rFonts w:ascii="Times New Roman" w:hAnsi="Times New Roman" w:cs="Times New Roman"/>
          <w:sz w:val="24"/>
          <w:szCs w:val="24"/>
        </w:rPr>
        <w:t xml:space="preserve"> имеет достаточную развитую систему помощи (</w:t>
      </w:r>
      <w:proofErr w:type="spellStart"/>
      <w:r w:rsidRPr="002E31F6">
        <w:rPr>
          <w:rFonts w:ascii="Times New Roman" w:hAnsi="Times New Roman" w:cs="Times New Roman"/>
          <w:sz w:val="24"/>
          <w:szCs w:val="24"/>
        </w:rPr>
        <w:t>Help</w:t>
      </w:r>
      <w:proofErr w:type="spellEnd"/>
      <w:r w:rsidRPr="002E31F6">
        <w:rPr>
          <w:rFonts w:ascii="Times New Roman" w:hAnsi="Times New Roman" w:cs="Times New Roman"/>
          <w:sz w:val="24"/>
          <w:szCs w:val="24"/>
        </w:rPr>
        <w:t xml:space="preserve">), контекстно-зависимую справку и подсказки при наборе текста. Полноценную документацию, как встроенную в систему, так и доступную в Интернете, можно получить, используя опцию </w:t>
      </w:r>
      <w:proofErr w:type="spellStart"/>
      <w:r w:rsidRPr="002E31F6">
        <w:rPr>
          <w:rFonts w:ascii="Times New Roman" w:hAnsi="Times New Roman" w:cs="Times New Roman"/>
          <w:sz w:val="24"/>
          <w:szCs w:val="24"/>
        </w:rPr>
        <w:t>Help</w:t>
      </w:r>
      <w:proofErr w:type="spellEnd"/>
      <w:r w:rsidRPr="002E31F6">
        <w:rPr>
          <w:rFonts w:ascii="Times New Roman" w:hAnsi="Times New Roman" w:cs="Times New Roman"/>
          <w:sz w:val="24"/>
          <w:szCs w:val="24"/>
        </w:rPr>
        <w:t xml:space="preserve"> из главного меню. Назначение любой конструкции можно узнать, если на нее переместить курсор и нажать клавишу F1. При наборе тех или иных строк, IDE, после ввода первых символов, выдает подсказки о возможных для ввода конструкциях.</w:t>
      </w:r>
    </w:p>
    <w:p w:rsidR="00D06BCB" w:rsidRPr="002E31F6" w:rsidRDefault="00D06BCB" w:rsidP="002E31F6">
      <w:pPr>
        <w:pStyle w:val="Default"/>
        <w:jc w:val="both"/>
      </w:pPr>
      <w:r w:rsidRPr="002E31F6">
        <w:t xml:space="preserve">После того, как файл </w:t>
      </w:r>
      <w:proofErr w:type="spellStart"/>
      <w:r w:rsidRPr="002E31F6">
        <w:t>main.pro</w:t>
      </w:r>
      <w:proofErr w:type="spellEnd"/>
      <w:r w:rsidRPr="002E31F6">
        <w:t xml:space="preserve"> будет отредактирован, проект полностью готов к работе. </w:t>
      </w:r>
    </w:p>
    <w:p w:rsidR="00D06BCB" w:rsidRPr="002E31F6" w:rsidRDefault="00D06BCB" w:rsidP="002E31F6">
      <w:pPr>
        <w:pStyle w:val="Default"/>
        <w:jc w:val="both"/>
      </w:pPr>
      <w:r w:rsidRPr="002E31F6">
        <w:rPr>
          <w:b/>
          <w:bCs/>
        </w:rPr>
        <w:t xml:space="preserve">Этап компиляции и запуска проекта </w:t>
      </w:r>
    </w:p>
    <w:p w:rsidR="00D06BCB" w:rsidRPr="002E31F6" w:rsidRDefault="00D06BCB" w:rsidP="002E31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31F6">
        <w:rPr>
          <w:rFonts w:ascii="Times New Roman" w:hAnsi="Times New Roman" w:cs="Times New Roman"/>
          <w:sz w:val="24"/>
          <w:szCs w:val="24"/>
        </w:rPr>
        <w:t xml:space="preserve">Его можно запустить в работу, используя для этого в главном меню </w:t>
      </w:r>
      <w:proofErr w:type="spellStart"/>
      <w:r w:rsidRPr="002E31F6">
        <w:rPr>
          <w:rFonts w:ascii="Times New Roman" w:hAnsi="Times New Roman" w:cs="Times New Roman"/>
          <w:sz w:val="24"/>
          <w:szCs w:val="24"/>
        </w:rPr>
        <w:t>Bild</w:t>
      </w:r>
      <w:proofErr w:type="spellEnd"/>
      <w:r w:rsidRPr="002E31F6">
        <w:rPr>
          <w:rFonts w:ascii="Times New Roman" w:hAnsi="Times New Roman" w:cs="Times New Roman"/>
          <w:sz w:val="24"/>
          <w:szCs w:val="24"/>
        </w:rPr>
        <w:t xml:space="preserve"> –&gt; </w:t>
      </w:r>
      <w:proofErr w:type="spellStart"/>
      <w:r w:rsidRPr="002E31F6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2E31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31F6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2E31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31F6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Pr="002E31F6">
        <w:rPr>
          <w:rFonts w:ascii="Times New Roman" w:hAnsi="Times New Roman" w:cs="Times New Roman"/>
          <w:sz w:val="24"/>
          <w:szCs w:val="24"/>
        </w:rPr>
        <w:t>. При выборе этой опции IDE сам выполнит компиляцию проекта, его загрузку и запуск на выполнение. Если не будет выявлено ошибок при компиляции, то IDE запустит копию командного процессора Windows, а в нем наше консольное приложение.</w:t>
      </w:r>
    </w:p>
    <w:p w:rsidR="00D06BCB" w:rsidRPr="002E31F6" w:rsidRDefault="00D06BCB" w:rsidP="002E31F6">
      <w:pPr>
        <w:pStyle w:val="Default"/>
        <w:jc w:val="both"/>
        <w:rPr>
          <w:lang w:val="en-US"/>
        </w:rPr>
      </w:pPr>
      <w:r w:rsidRPr="002E31F6">
        <w:t xml:space="preserve">Остается только проверить работу программы, вводя в ответ на запрос программы какое-либо число и получая от нее соответствующий ответ. В этом режиме работы программы последняя строчка с </w:t>
      </w:r>
      <w:proofErr w:type="spellStart"/>
      <w:r w:rsidRPr="002E31F6">
        <w:t>readChar</w:t>
      </w:r>
      <w:proofErr w:type="spellEnd"/>
      <w:r w:rsidRPr="002E31F6">
        <w:t xml:space="preserve">() является лишней. Приходится два раза нажимать какую-либо клавишу. Данная строчка нужна для корректной работы загрузочного модуля проекта вне среды </w:t>
      </w:r>
      <w:r w:rsidRPr="002E31F6">
        <w:rPr>
          <w:lang w:val="en-US"/>
        </w:rPr>
        <w:t>Visual</w:t>
      </w:r>
      <w:r w:rsidRPr="002E31F6">
        <w:t xml:space="preserve"> </w:t>
      </w:r>
      <w:r w:rsidRPr="002E31F6">
        <w:rPr>
          <w:lang w:val="en-US"/>
        </w:rPr>
        <w:t>Prolog</w:t>
      </w:r>
      <w:r w:rsidRPr="002E31F6">
        <w:t xml:space="preserve">. Если сейчас обратиться в папку, определенную для нашего проекта, то можно обнаружить, что в ней образовалась еще одна папка с именем </w:t>
      </w:r>
      <w:proofErr w:type="spellStart"/>
      <w:r w:rsidRPr="002E31F6">
        <w:t>Exe</w:t>
      </w:r>
      <w:proofErr w:type="spellEnd"/>
      <w:r w:rsidRPr="002E31F6">
        <w:t xml:space="preserve">, которая содержит наряду с другими файл </w:t>
      </w:r>
      <w:r w:rsidRPr="002E31F6">
        <w:rPr>
          <w:lang w:val="en-US"/>
        </w:rPr>
        <w:t>Factorial</w:t>
      </w:r>
      <w:r w:rsidRPr="002E31F6">
        <w:t>.</w:t>
      </w:r>
      <w:proofErr w:type="spellStart"/>
      <w:r w:rsidRPr="002E31F6">
        <w:t>exe</w:t>
      </w:r>
      <w:proofErr w:type="spellEnd"/>
      <w:r w:rsidRPr="002E31F6">
        <w:t xml:space="preserve">. Этот файл и является загрузочным модулем нашего проекта, который может выполняться вне среды </w:t>
      </w:r>
      <w:proofErr w:type="spellStart"/>
      <w:r w:rsidRPr="002E31F6">
        <w:t>Visual</w:t>
      </w:r>
      <w:proofErr w:type="spellEnd"/>
      <w:r w:rsidRPr="002E31F6">
        <w:t xml:space="preserve"> </w:t>
      </w:r>
      <w:proofErr w:type="spellStart"/>
      <w:r w:rsidRPr="002E31F6">
        <w:t>Prolog</w:t>
      </w:r>
      <w:proofErr w:type="spellEnd"/>
      <w:r w:rsidRPr="002E31F6">
        <w:t xml:space="preserve">. Закроем среду и дважды кликнем по пиктограмме </w:t>
      </w:r>
      <w:r w:rsidRPr="002E31F6">
        <w:rPr>
          <w:lang w:val="en-US"/>
        </w:rPr>
        <w:t>Factorial</w:t>
      </w:r>
      <w:r w:rsidRPr="002E31F6">
        <w:t xml:space="preserve">, приложение запустится в командной строке и будет готово к приему данных с клавиатуры. При отсутствии в программе </w:t>
      </w:r>
      <w:proofErr w:type="spellStart"/>
      <w:r w:rsidRPr="002E31F6">
        <w:t>readChar</w:t>
      </w:r>
      <w:proofErr w:type="spellEnd"/>
      <w:r w:rsidRPr="002E31F6">
        <w:t>() приложение закроется раньше, чем мы увидим ответ.</w:t>
      </w:r>
    </w:p>
    <w:p w:rsidR="00F53FCE" w:rsidRDefault="00F53FCE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b/>
          <w:bCs/>
        </w:rPr>
        <w:br w:type="page"/>
      </w:r>
    </w:p>
    <w:p w:rsidR="0054261D" w:rsidRDefault="0054261D" w:rsidP="00F53FCE">
      <w:pPr>
        <w:pStyle w:val="Default"/>
        <w:jc w:val="center"/>
        <w:rPr>
          <w:b/>
          <w:bCs/>
          <w:lang w:val="en-US"/>
        </w:rPr>
      </w:pPr>
      <w:r w:rsidRPr="00F53FCE">
        <w:rPr>
          <w:b/>
          <w:bCs/>
        </w:rPr>
        <w:lastRenderedPageBreak/>
        <w:t xml:space="preserve">Разработка GUI проекта на </w:t>
      </w:r>
      <w:proofErr w:type="spellStart"/>
      <w:r w:rsidRPr="00F53FCE">
        <w:rPr>
          <w:b/>
          <w:bCs/>
        </w:rPr>
        <w:t>Visual</w:t>
      </w:r>
      <w:proofErr w:type="spellEnd"/>
      <w:r w:rsidRPr="00F53FCE">
        <w:rPr>
          <w:b/>
          <w:bCs/>
        </w:rPr>
        <w:t xml:space="preserve"> </w:t>
      </w:r>
      <w:proofErr w:type="spellStart"/>
      <w:r w:rsidRPr="00F53FCE">
        <w:rPr>
          <w:b/>
          <w:bCs/>
        </w:rPr>
        <w:t>Prolog</w:t>
      </w:r>
      <w:proofErr w:type="spellEnd"/>
    </w:p>
    <w:p w:rsidR="00F53FCE" w:rsidRPr="00F53FCE" w:rsidRDefault="00F53FCE" w:rsidP="00F53FCE">
      <w:pPr>
        <w:pStyle w:val="Default"/>
        <w:jc w:val="center"/>
        <w:rPr>
          <w:lang w:val="en-US"/>
        </w:rPr>
      </w:pPr>
    </w:p>
    <w:p w:rsidR="0054261D" w:rsidRPr="00F53FCE" w:rsidRDefault="0054261D" w:rsidP="00F53FCE">
      <w:pPr>
        <w:pStyle w:val="Default"/>
        <w:jc w:val="both"/>
      </w:pPr>
      <w:r w:rsidRPr="00F53FCE">
        <w:t xml:space="preserve">В этом разделе рассмотрим решение той же задачи, но реализуем ее в виде оконного приложения, которое сможет работать в среде Windows. При реализации этого проекта, как будет видно далее, мало что останется от чистого </w:t>
      </w:r>
      <w:proofErr w:type="spellStart"/>
      <w:r w:rsidRPr="00F53FCE">
        <w:t>Prolog</w:t>
      </w:r>
      <w:proofErr w:type="spellEnd"/>
      <w:r w:rsidRPr="00F53FCE">
        <w:t xml:space="preserve">. В основном это визуальное программирование в среде </w:t>
      </w:r>
      <w:proofErr w:type="spellStart"/>
      <w:r w:rsidRPr="00F53FCE">
        <w:t>Visual</w:t>
      </w:r>
      <w:proofErr w:type="spellEnd"/>
      <w:r w:rsidRPr="00F53FCE">
        <w:t xml:space="preserve"> </w:t>
      </w:r>
      <w:proofErr w:type="spellStart"/>
      <w:r w:rsidRPr="00F53FCE">
        <w:t>Prolog</w:t>
      </w:r>
      <w:proofErr w:type="spellEnd"/>
      <w:r w:rsidRPr="00F53FCE">
        <w:t xml:space="preserve">. При разработке проекта создания полноценного Windows приложения надо выполнить набор следующих действий: </w:t>
      </w:r>
    </w:p>
    <w:p w:rsidR="0054261D" w:rsidRPr="00F53FCE" w:rsidRDefault="0054261D" w:rsidP="00F53FCE">
      <w:pPr>
        <w:pStyle w:val="Default"/>
        <w:spacing w:after="36"/>
        <w:jc w:val="both"/>
      </w:pPr>
      <w:r w:rsidRPr="00F53FCE">
        <w:t xml:space="preserve">• создать в среде </w:t>
      </w:r>
      <w:proofErr w:type="spellStart"/>
      <w:r w:rsidRPr="00F53FCE">
        <w:t>Visual</w:t>
      </w:r>
      <w:proofErr w:type="spellEnd"/>
      <w:r w:rsidRPr="00F53FCE">
        <w:t xml:space="preserve"> </w:t>
      </w:r>
      <w:proofErr w:type="spellStart"/>
      <w:r w:rsidRPr="00F53FCE">
        <w:t>Prolog</w:t>
      </w:r>
      <w:proofErr w:type="spellEnd"/>
      <w:r w:rsidRPr="00F53FCE">
        <w:t xml:space="preserve"> новый GUI проект; </w:t>
      </w:r>
    </w:p>
    <w:p w:rsidR="0054261D" w:rsidRPr="00F53FCE" w:rsidRDefault="0054261D" w:rsidP="00F53FCE">
      <w:pPr>
        <w:pStyle w:val="Default"/>
        <w:spacing w:after="36"/>
        <w:jc w:val="both"/>
      </w:pPr>
      <w:r w:rsidRPr="00F53FCE">
        <w:t xml:space="preserve">• создать для взаимодействия с пользователем некоторую экранную форму, разместить на этой форме элементы управления, определить необходимые при реализации конкретной задачи свойства, как для самой формы, так и для </w:t>
      </w:r>
      <w:r w:rsidR="0001624F" w:rsidRPr="00F53FCE">
        <w:t>каждого ее элемента управления;</w:t>
      </w:r>
    </w:p>
    <w:p w:rsidR="0054261D" w:rsidRPr="00F53FCE" w:rsidRDefault="0054261D" w:rsidP="00F53FCE">
      <w:pPr>
        <w:pStyle w:val="Default"/>
        <w:spacing w:after="36"/>
        <w:jc w:val="both"/>
      </w:pPr>
      <w:r w:rsidRPr="00F53FCE">
        <w:t xml:space="preserve">• обеспечить возможность запуска этой формы из основного окна создаваемого приложения; </w:t>
      </w:r>
    </w:p>
    <w:p w:rsidR="0054261D" w:rsidRPr="00F53FCE" w:rsidRDefault="0054261D" w:rsidP="00F53FCE">
      <w:pPr>
        <w:pStyle w:val="Default"/>
        <w:spacing w:after="36"/>
        <w:jc w:val="both"/>
      </w:pPr>
      <w:r w:rsidRPr="00F53FCE">
        <w:t xml:space="preserve">• создать внутри проекта класс, методы которого будут осуществлять необходимую обработку информации; </w:t>
      </w:r>
    </w:p>
    <w:p w:rsidR="0054261D" w:rsidRPr="00F53FCE" w:rsidRDefault="0054261D" w:rsidP="00F53FCE">
      <w:pPr>
        <w:pStyle w:val="Default"/>
        <w:jc w:val="both"/>
      </w:pPr>
      <w:r w:rsidRPr="00F53FCE">
        <w:t xml:space="preserve">• определить события, возникающие в элементах управления формы, которые будут вызывать те или иные методы. </w:t>
      </w:r>
    </w:p>
    <w:p w:rsidR="0001624F" w:rsidRPr="00F53FCE" w:rsidRDefault="0054261D" w:rsidP="00F53FCE">
      <w:pPr>
        <w:pStyle w:val="Default"/>
        <w:jc w:val="both"/>
      </w:pPr>
      <w:r w:rsidRPr="00F53FCE">
        <w:t>Применительно к задаче вычисления факториала сформированная выше последовательность действий может быть конкретизирована. Пусть требуется разработать Windows приложение, которое представляет собой стандартное окно с панелью управ</w:t>
      </w:r>
      <w:r w:rsidR="0001624F" w:rsidRPr="00F53FCE">
        <w:t>ления и главным меню</w:t>
      </w:r>
      <w:r w:rsidRPr="00F53FCE">
        <w:t>.</w:t>
      </w:r>
      <w:r w:rsidR="0001624F" w:rsidRPr="00F53FCE">
        <w:t xml:space="preserve"> Это приложение должно при выборе опции главного меню </w:t>
      </w:r>
      <w:proofErr w:type="spellStart"/>
      <w:r w:rsidR="0001624F" w:rsidRPr="00F53FCE">
        <w:t>File</w:t>
      </w:r>
      <w:proofErr w:type="spellEnd"/>
      <w:r w:rsidR="0001624F" w:rsidRPr="00F53FCE">
        <w:t xml:space="preserve"> –&gt; </w:t>
      </w:r>
      <w:proofErr w:type="spellStart"/>
      <w:r w:rsidR="0001624F" w:rsidRPr="00F53FCE">
        <w:t>New</w:t>
      </w:r>
      <w:proofErr w:type="spellEnd"/>
      <w:r w:rsidR="0001624F" w:rsidRPr="00F53FCE">
        <w:t xml:space="preserve"> открывать экранную форму. На форме должны присутствовать два элемента управления: поле ввода и кнопка. Для кнопки следует определить событие нажатия, по которому запускается процедура вычисления факториала числа, введенного в поле ввода. Нужные для этого процедуры надо организовать в виде класса, включаемого в проект. </w:t>
      </w:r>
    </w:p>
    <w:p w:rsidR="0001624F" w:rsidRPr="00F53FCE" w:rsidRDefault="0001624F" w:rsidP="00F53FCE">
      <w:pPr>
        <w:pStyle w:val="Default"/>
        <w:jc w:val="both"/>
      </w:pPr>
      <w:r w:rsidRPr="00F53FCE">
        <w:t xml:space="preserve">Рассмотрим реализацию последовательности всех этих действий, в среде </w:t>
      </w:r>
      <w:proofErr w:type="spellStart"/>
      <w:r w:rsidRPr="00F53FCE">
        <w:t>Visual</w:t>
      </w:r>
      <w:proofErr w:type="spellEnd"/>
      <w:r w:rsidRPr="00F53FCE">
        <w:t xml:space="preserve"> </w:t>
      </w:r>
      <w:proofErr w:type="spellStart"/>
      <w:r w:rsidRPr="00F53FCE">
        <w:t>Prolog</w:t>
      </w:r>
      <w:proofErr w:type="spellEnd"/>
      <w:r w:rsidRPr="00F53FCE">
        <w:t xml:space="preserve">. </w:t>
      </w:r>
    </w:p>
    <w:p w:rsidR="0001624F" w:rsidRPr="00F53FCE" w:rsidRDefault="0001624F" w:rsidP="00F53FCE">
      <w:pPr>
        <w:pStyle w:val="Default"/>
        <w:jc w:val="both"/>
      </w:pPr>
      <w:r w:rsidRPr="00F53FCE">
        <w:rPr>
          <w:b/>
          <w:bCs/>
        </w:rPr>
        <w:t xml:space="preserve">Создание нового GUI проекта </w:t>
      </w:r>
    </w:p>
    <w:p w:rsidR="00D06BCB" w:rsidRPr="00F53FCE" w:rsidRDefault="0001624F" w:rsidP="00F53FCE">
      <w:pPr>
        <w:pStyle w:val="Default"/>
        <w:jc w:val="both"/>
        <w:rPr>
          <w:lang w:val="en-US"/>
        </w:rPr>
      </w:pPr>
      <w:r w:rsidRPr="00F53FCE">
        <w:t xml:space="preserve">Создание проекта выполняется точно так же, как и для консольного приложения. После запуска </w:t>
      </w:r>
      <w:proofErr w:type="spellStart"/>
      <w:r w:rsidRPr="00F53FCE">
        <w:t>Visual</w:t>
      </w:r>
      <w:proofErr w:type="spellEnd"/>
      <w:r w:rsidRPr="00F53FCE">
        <w:t xml:space="preserve"> </w:t>
      </w:r>
      <w:proofErr w:type="spellStart"/>
      <w:r w:rsidRPr="00F53FCE">
        <w:t>Prolog</w:t>
      </w:r>
      <w:proofErr w:type="spellEnd"/>
      <w:r w:rsidRPr="00F53FCE">
        <w:t xml:space="preserve"> надо выбрать в его меню опцию </w:t>
      </w:r>
      <w:proofErr w:type="spellStart"/>
      <w:r w:rsidRPr="00F53FCE">
        <w:t>Project</w:t>
      </w:r>
      <w:proofErr w:type="spellEnd"/>
      <w:r w:rsidRPr="00F53FCE">
        <w:t xml:space="preserve"> –&gt; </w:t>
      </w:r>
      <w:proofErr w:type="spellStart"/>
      <w:r w:rsidRPr="00F53FCE">
        <w:t>New</w:t>
      </w:r>
      <w:proofErr w:type="spellEnd"/>
      <w:r w:rsidRPr="00F53FCE">
        <w:t xml:space="preserve"> и в диалоговом окне </w:t>
      </w:r>
      <w:r w:rsidRPr="00F53FCE">
        <w:rPr>
          <w:lang w:val="en-US"/>
        </w:rPr>
        <w:t>New</w:t>
      </w:r>
      <w:r w:rsidRPr="00F53FCE">
        <w:t xml:space="preserve"> </w:t>
      </w:r>
      <w:proofErr w:type="spellStart"/>
      <w:r w:rsidRPr="00F53FCE">
        <w:t>Project</w:t>
      </w:r>
      <w:proofErr w:type="spellEnd"/>
      <w:r w:rsidRPr="00F53FCE">
        <w:t xml:space="preserve"> указать тип проекта и его имя.</w:t>
      </w:r>
    </w:p>
    <w:p w:rsidR="0001624F" w:rsidRPr="00F53FCE" w:rsidRDefault="0001624F" w:rsidP="00F53FCE">
      <w:pPr>
        <w:pStyle w:val="Default"/>
        <w:jc w:val="both"/>
        <w:rPr>
          <w:lang w:val="en-US"/>
        </w:rPr>
      </w:pPr>
      <w:r w:rsidRPr="00F53FCE">
        <w:t xml:space="preserve">Система автоматически создает проект, компилирует его, и протокол своих действий выводит в диалоговом окне </w:t>
      </w:r>
      <w:proofErr w:type="spellStart"/>
      <w:r w:rsidRPr="00F53FCE">
        <w:t>Messages</w:t>
      </w:r>
      <w:proofErr w:type="spellEnd"/>
      <w:r w:rsidRPr="00F53FCE">
        <w:t xml:space="preserve">. В процессе создания сформировался прототип проекта – класс </w:t>
      </w:r>
      <w:proofErr w:type="spellStart"/>
      <w:r w:rsidRPr="00F53FCE">
        <w:rPr>
          <w:lang w:val="en-US"/>
        </w:rPr>
        <w:t>FactGUI</w:t>
      </w:r>
      <w:proofErr w:type="spellEnd"/>
      <w:r w:rsidRPr="00F53FCE">
        <w:t>. Его имя совпадет с тем, которое было задано при создании проекта. Обратим внимание, что набор элементов вновь сформированного проекта в дереве проектов во многом совпадает со случаем консольного проекта.</w:t>
      </w:r>
    </w:p>
    <w:p w:rsidR="0001624F" w:rsidRPr="00F53FCE" w:rsidRDefault="0001624F" w:rsidP="00F53FCE">
      <w:pPr>
        <w:pStyle w:val="Default"/>
        <w:jc w:val="both"/>
        <w:rPr>
          <w:lang w:val="en-US"/>
        </w:rPr>
      </w:pPr>
      <w:r w:rsidRPr="00F53FCE">
        <w:t xml:space="preserve">Существенным отличием является присутствие в составе GUI проектов узла </w:t>
      </w:r>
      <w:proofErr w:type="spellStart"/>
      <w:r w:rsidRPr="00F53FCE">
        <w:t>TaskWindows</w:t>
      </w:r>
      <w:proofErr w:type="spellEnd"/>
      <w:r w:rsidRPr="00F53FCE">
        <w:t xml:space="preserve">. Если в дереве проекта раскрыть этот узел (рис. 5), то можно увидеть большое количество файлов, которые в </w:t>
      </w:r>
      <w:proofErr w:type="spellStart"/>
      <w:r w:rsidRPr="00F53FCE">
        <w:t>Visual</w:t>
      </w:r>
      <w:proofErr w:type="spellEnd"/>
      <w:r w:rsidRPr="00F53FCE">
        <w:t xml:space="preserve"> </w:t>
      </w:r>
      <w:proofErr w:type="spellStart"/>
      <w:r w:rsidRPr="00F53FCE">
        <w:t>Prolog</w:t>
      </w:r>
      <w:proofErr w:type="spellEnd"/>
      <w:r w:rsidRPr="00F53FCE">
        <w:t xml:space="preserve"> служат для поддержки графических приложений.</w:t>
      </w:r>
    </w:p>
    <w:p w:rsidR="0001624F" w:rsidRPr="00F53FCE" w:rsidRDefault="0001624F" w:rsidP="00F53FCE">
      <w:pPr>
        <w:pStyle w:val="Default"/>
        <w:jc w:val="both"/>
        <w:rPr>
          <w:lang w:val="en-US"/>
        </w:rPr>
      </w:pPr>
      <w:r w:rsidRPr="00F53FCE">
        <w:rPr>
          <w:noProof/>
        </w:rPr>
        <w:lastRenderedPageBreak/>
        <w:drawing>
          <wp:inline distT="0" distB="0" distL="0" distR="0">
            <wp:extent cx="5940425" cy="3636010"/>
            <wp:effectExtent l="19050" t="0" r="3175" b="0"/>
            <wp:docPr id="6" name="Рисунок 5" descr="vp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p5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24F" w:rsidRDefault="0001624F" w:rsidP="00F53FCE">
      <w:pPr>
        <w:pStyle w:val="Default"/>
        <w:jc w:val="center"/>
        <w:rPr>
          <w:lang w:val="en-US"/>
        </w:rPr>
      </w:pPr>
      <w:r w:rsidRPr="00F53FCE">
        <w:t xml:space="preserve">Рис. 5. Объекты </w:t>
      </w:r>
      <w:proofErr w:type="spellStart"/>
      <w:r w:rsidRPr="00F53FCE">
        <w:t>Visual</w:t>
      </w:r>
      <w:proofErr w:type="spellEnd"/>
      <w:r w:rsidRPr="00F53FCE">
        <w:t xml:space="preserve"> </w:t>
      </w:r>
      <w:proofErr w:type="spellStart"/>
      <w:r w:rsidRPr="00F53FCE">
        <w:t>Prolog</w:t>
      </w:r>
      <w:proofErr w:type="spellEnd"/>
      <w:r w:rsidRPr="00F53FCE">
        <w:t xml:space="preserve"> для поддержки GUI проектов.</w:t>
      </w:r>
    </w:p>
    <w:p w:rsidR="00F53FCE" w:rsidRPr="00F53FCE" w:rsidRDefault="00F53FCE" w:rsidP="00F53FCE">
      <w:pPr>
        <w:pStyle w:val="Default"/>
        <w:jc w:val="center"/>
        <w:rPr>
          <w:lang w:val="en-US"/>
        </w:rPr>
      </w:pPr>
    </w:p>
    <w:p w:rsidR="0001624F" w:rsidRPr="00F53FCE" w:rsidRDefault="0001624F" w:rsidP="00F53FCE">
      <w:pPr>
        <w:pStyle w:val="Default"/>
        <w:jc w:val="both"/>
      </w:pPr>
      <w:r w:rsidRPr="00F53FCE">
        <w:t xml:space="preserve">Среди этих файлов присутствуют файлы из предопределенных в </w:t>
      </w:r>
      <w:proofErr w:type="spellStart"/>
      <w:r w:rsidRPr="00F53FCE">
        <w:t>Visual</w:t>
      </w:r>
      <w:proofErr w:type="spellEnd"/>
      <w:r w:rsidRPr="00F53FCE">
        <w:t xml:space="preserve"> </w:t>
      </w:r>
      <w:proofErr w:type="spellStart"/>
      <w:r w:rsidRPr="00F53FCE">
        <w:t>Prolog</w:t>
      </w:r>
      <w:proofErr w:type="spellEnd"/>
      <w:r w:rsidRPr="00F53FCE">
        <w:t xml:space="preserve"> категорий: </w:t>
      </w:r>
    </w:p>
    <w:p w:rsidR="0001624F" w:rsidRPr="00F53FCE" w:rsidRDefault="0001624F" w:rsidP="00F53FCE">
      <w:pPr>
        <w:pStyle w:val="Default"/>
        <w:spacing w:after="36"/>
        <w:jc w:val="both"/>
      </w:pPr>
      <w:r w:rsidRPr="00F53FCE">
        <w:t>• .</w:t>
      </w:r>
      <w:proofErr w:type="spellStart"/>
      <w:r w:rsidRPr="00F53FCE">
        <w:t>dlg</w:t>
      </w:r>
      <w:proofErr w:type="spellEnd"/>
      <w:r w:rsidRPr="00F53FCE">
        <w:t xml:space="preserve"> файл – содержит окно диалог (</w:t>
      </w:r>
      <w:proofErr w:type="spellStart"/>
      <w:r w:rsidRPr="00F53FCE">
        <w:t>dialog</w:t>
      </w:r>
      <w:proofErr w:type="spellEnd"/>
      <w:r w:rsidRPr="00F53FCE">
        <w:t xml:space="preserve">); </w:t>
      </w:r>
    </w:p>
    <w:p w:rsidR="0001624F" w:rsidRPr="00F53FCE" w:rsidRDefault="0001624F" w:rsidP="00F53FCE">
      <w:pPr>
        <w:pStyle w:val="Default"/>
        <w:spacing w:after="36"/>
        <w:jc w:val="both"/>
      </w:pPr>
      <w:r w:rsidRPr="00F53FCE">
        <w:t>• .</w:t>
      </w:r>
      <w:proofErr w:type="spellStart"/>
      <w:r w:rsidRPr="00F53FCE">
        <w:t>frm</w:t>
      </w:r>
      <w:proofErr w:type="spellEnd"/>
      <w:r w:rsidRPr="00F53FCE">
        <w:t xml:space="preserve"> файл – содержит экранную форму (</w:t>
      </w:r>
      <w:proofErr w:type="spellStart"/>
      <w:r w:rsidRPr="00F53FCE">
        <w:t>form</w:t>
      </w:r>
      <w:proofErr w:type="spellEnd"/>
      <w:r w:rsidRPr="00F53FCE">
        <w:t xml:space="preserve">); </w:t>
      </w:r>
    </w:p>
    <w:p w:rsidR="0001624F" w:rsidRPr="00F53FCE" w:rsidRDefault="0001624F" w:rsidP="00F53FCE">
      <w:pPr>
        <w:pStyle w:val="Default"/>
        <w:spacing w:after="36"/>
        <w:jc w:val="both"/>
      </w:pPr>
      <w:r w:rsidRPr="00F53FCE">
        <w:rPr>
          <w:color w:val="FF0000"/>
        </w:rPr>
        <w:t xml:space="preserve">• </w:t>
      </w:r>
      <w:r w:rsidRPr="00F53FCE">
        <w:t>.</w:t>
      </w:r>
      <w:proofErr w:type="spellStart"/>
      <w:r w:rsidRPr="00F53FCE">
        <w:t>win</w:t>
      </w:r>
      <w:proofErr w:type="spellEnd"/>
      <w:r w:rsidRPr="00F53FCE">
        <w:t xml:space="preserve"> файл – содержит окно, которое может быть окном приложения или обычным окном класса </w:t>
      </w:r>
      <w:proofErr w:type="spellStart"/>
      <w:r w:rsidRPr="00F53FCE">
        <w:t>window</w:t>
      </w:r>
      <w:proofErr w:type="spellEnd"/>
      <w:r w:rsidRPr="00F53FCE">
        <w:t xml:space="preserve"> из PFC GUI (</w:t>
      </w:r>
      <w:proofErr w:type="spellStart"/>
      <w:r w:rsidRPr="00F53FCE">
        <w:t>window</w:t>
      </w:r>
      <w:proofErr w:type="spellEnd"/>
      <w:r w:rsidRPr="00F53FCE">
        <w:t xml:space="preserve">); </w:t>
      </w:r>
    </w:p>
    <w:p w:rsidR="0001624F" w:rsidRPr="00F53FCE" w:rsidRDefault="0001624F" w:rsidP="00F53FCE">
      <w:pPr>
        <w:pStyle w:val="Default"/>
        <w:spacing w:after="36"/>
        <w:jc w:val="both"/>
      </w:pPr>
      <w:r w:rsidRPr="00F53FCE">
        <w:t>• .</w:t>
      </w:r>
      <w:proofErr w:type="spellStart"/>
      <w:r w:rsidRPr="00F53FCE">
        <w:t>mnu</w:t>
      </w:r>
      <w:proofErr w:type="spellEnd"/>
      <w:r w:rsidRPr="00F53FCE">
        <w:t xml:space="preserve"> файл – содержит настройку и конфигурацию меню (</w:t>
      </w:r>
      <w:proofErr w:type="spellStart"/>
      <w:r w:rsidRPr="00F53FCE">
        <w:t>menu</w:t>
      </w:r>
      <w:proofErr w:type="spellEnd"/>
      <w:r w:rsidRPr="00F53FCE">
        <w:t xml:space="preserve">); </w:t>
      </w:r>
    </w:p>
    <w:p w:rsidR="0001624F" w:rsidRPr="00F53FCE" w:rsidRDefault="0001624F" w:rsidP="00F53FCE">
      <w:pPr>
        <w:pStyle w:val="Default"/>
        <w:jc w:val="both"/>
      </w:pPr>
      <w:r w:rsidRPr="00F53FCE">
        <w:t>• .</w:t>
      </w:r>
      <w:proofErr w:type="spellStart"/>
      <w:r w:rsidRPr="00F53FCE">
        <w:t>ico</w:t>
      </w:r>
      <w:proofErr w:type="spellEnd"/>
      <w:r w:rsidRPr="00F53FCE">
        <w:t xml:space="preserve"> файл – содержит иконку приложения(</w:t>
      </w:r>
      <w:proofErr w:type="spellStart"/>
      <w:r w:rsidRPr="00F53FCE">
        <w:t>icon</w:t>
      </w:r>
      <w:proofErr w:type="spellEnd"/>
      <w:r w:rsidRPr="00F53FCE">
        <w:t xml:space="preserve">) </w:t>
      </w:r>
    </w:p>
    <w:p w:rsidR="0001624F" w:rsidRPr="00F53FCE" w:rsidRDefault="00D77F4E" w:rsidP="00F53FCE">
      <w:pPr>
        <w:pStyle w:val="Default"/>
        <w:jc w:val="both"/>
      </w:pPr>
      <w:r w:rsidRPr="00F53FCE">
        <w:t>В проектах м</w:t>
      </w:r>
      <w:r w:rsidR="0001624F" w:rsidRPr="00F53FCE">
        <w:t xml:space="preserve">ожно встретить также следующие типы файлов: </w:t>
      </w:r>
    </w:p>
    <w:p w:rsidR="0001624F" w:rsidRPr="00F53FCE" w:rsidRDefault="0001624F" w:rsidP="00F53FCE">
      <w:pPr>
        <w:pStyle w:val="Default"/>
        <w:spacing w:after="36"/>
        <w:jc w:val="both"/>
      </w:pPr>
      <w:r w:rsidRPr="00F53FCE">
        <w:t>• .</w:t>
      </w:r>
      <w:proofErr w:type="spellStart"/>
      <w:r w:rsidRPr="00F53FCE">
        <w:t>ctl</w:t>
      </w:r>
      <w:proofErr w:type="spellEnd"/>
      <w:r w:rsidRPr="00F53FCE">
        <w:t xml:space="preserve"> файлы – содержат описание элементов управления (</w:t>
      </w:r>
      <w:proofErr w:type="spellStart"/>
      <w:r w:rsidRPr="00F53FCE">
        <w:t>controls</w:t>
      </w:r>
      <w:proofErr w:type="spellEnd"/>
      <w:r w:rsidRPr="00F53FCE">
        <w:t xml:space="preserve">); </w:t>
      </w:r>
    </w:p>
    <w:p w:rsidR="0001624F" w:rsidRPr="00F53FCE" w:rsidRDefault="0001624F" w:rsidP="00F53FCE">
      <w:pPr>
        <w:pStyle w:val="Default"/>
        <w:spacing w:after="36"/>
        <w:jc w:val="both"/>
      </w:pPr>
      <w:r w:rsidRPr="00F53FCE">
        <w:t>• .</w:t>
      </w:r>
      <w:proofErr w:type="spellStart"/>
      <w:r w:rsidRPr="00F53FCE">
        <w:t>tb</w:t>
      </w:r>
      <w:proofErr w:type="spellEnd"/>
      <w:r w:rsidRPr="00F53FCE">
        <w:t xml:space="preserve"> файлы – содержат панели инструментов (</w:t>
      </w:r>
      <w:proofErr w:type="spellStart"/>
      <w:r w:rsidRPr="00F53FCE">
        <w:t>toolbars</w:t>
      </w:r>
      <w:proofErr w:type="spellEnd"/>
      <w:r w:rsidRPr="00F53FCE">
        <w:t xml:space="preserve">); </w:t>
      </w:r>
    </w:p>
    <w:p w:rsidR="00D77F4E" w:rsidRPr="00F53FCE" w:rsidRDefault="0001624F" w:rsidP="00F53FCE">
      <w:pPr>
        <w:pStyle w:val="Default"/>
        <w:jc w:val="both"/>
      </w:pPr>
      <w:r w:rsidRPr="00F53FCE">
        <w:t>• .</w:t>
      </w:r>
      <w:proofErr w:type="spellStart"/>
      <w:r w:rsidRPr="00F53FCE">
        <w:t>cur</w:t>
      </w:r>
      <w:proofErr w:type="spellEnd"/>
      <w:r w:rsidRPr="00F53FCE">
        <w:t xml:space="preserve"> файлы – содержат курсоры (</w:t>
      </w:r>
      <w:proofErr w:type="spellStart"/>
      <w:r w:rsidRPr="00F53FCE">
        <w:t>cursors</w:t>
      </w:r>
      <w:proofErr w:type="spellEnd"/>
      <w:r w:rsidRPr="00F53FCE">
        <w:t xml:space="preserve">); </w:t>
      </w:r>
    </w:p>
    <w:p w:rsidR="00D77F4E" w:rsidRPr="00F53FCE" w:rsidRDefault="00D77F4E" w:rsidP="00F53FCE">
      <w:pPr>
        <w:pStyle w:val="Default"/>
        <w:spacing w:after="36"/>
        <w:jc w:val="both"/>
        <w:rPr>
          <w:color w:val="auto"/>
        </w:rPr>
      </w:pPr>
      <w:r w:rsidRPr="00F53FCE">
        <w:rPr>
          <w:color w:val="auto"/>
        </w:rPr>
        <w:t>• .</w:t>
      </w:r>
      <w:proofErr w:type="spellStart"/>
      <w:r w:rsidRPr="00F53FCE">
        <w:rPr>
          <w:color w:val="auto"/>
        </w:rPr>
        <w:t>bmp</w:t>
      </w:r>
      <w:proofErr w:type="spellEnd"/>
      <w:r w:rsidRPr="00F53FCE">
        <w:rPr>
          <w:color w:val="auto"/>
        </w:rPr>
        <w:t xml:space="preserve"> файлы – содержат картинки (</w:t>
      </w:r>
      <w:proofErr w:type="spellStart"/>
      <w:r w:rsidRPr="00F53FCE">
        <w:rPr>
          <w:color w:val="auto"/>
        </w:rPr>
        <w:t>bitmaps</w:t>
      </w:r>
      <w:proofErr w:type="spellEnd"/>
      <w:r w:rsidRPr="00F53FCE">
        <w:rPr>
          <w:color w:val="auto"/>
        </w:rPr>
        <w:t xml:space="preserve">); </w:t>
      </w:r>
    </w:p>
    <w:p w:rsidR="00D77F4E" w:rsidRPr="00F53FCE" w:rsidRDefault="00D77F4E" w:rsidP="00F53FCE">
      <w:pPr>
        <w:pStyle w:val="Default"/>
        <w:jc w:val="both"/>
        <w:rPr>
          <w:color w:val="auto"/>
        </w:rPr>
      </w:pPr>
      <w:r w:rsidRPr="00F53FCE">
        <w:rPr>
          <w:color w:val="auto"/>
        </w:rPr>
        <w:t>• .</w:t>
      </w:r>
      <w:proofErr w:type="spellStart"/>
      <w:r w:rsidRPr="00F53FCE">
        <w:rPr>
          <w:color w:val="auto"/>
        </w:rPr>
        <w:t>lib</w:t>
      </w:r>
      <w:proofErr w:type="spellEnd"/>
      <w:r w:rsidRPr="00F53FCE">
        <w:rPr>
          <w:color w:val="auto"/>
        </w:rPr>
        <w:t xml:space="preserve"> файлы – это библиотеки (</w:t>
      </w:r>
      <w:proofErr w:type="spellStart"/>
      <w:r w:rsidRPr="00F53FCE">
        <w:rPr>
          <w:color w:val="auto"/>
        </w:rPr>
        <w:t>libraries</w:t>
      </w:r>
      <w:proofErr w:type="spellEnd"/>
      <w:r w:rsidRPr="00F53FCE">
        <w:rPr>
          <w:color w:val="auto"/>
        </w:rPr>
        <w:t xml:space="preserve">). </w:t>
      </w:r>
    </w:p>
    <w:p w:rsidR="00D77F4E" w:rsidRPr="00F53FCE" w:rsidRDefault="00D77F4E" w:rsidP="00F53FCE">
      <w:pPr>
        <w:pStyle w:val="Default"/>
        <w:jc w:val="both"/>
      </w:pPr>
      <w:r w:rsidRPr="00F53FCE">
        <w:rPr>
          <w:b/>
          <w:bCs/>
        </w:rPr>
        <w:t xml:space="preserve">Добавление формы в пустой проект </w:t>
      </w:r>
    </w:p>
    <w:p w:rsidR="00D77F4E" w:rsidRPr="00F53FCE" w:rsidRDefault="00D77F4E" w:rsidP="00F53FCE">
      <w:pPr>
        <w:pStyle w:val="Default"/>
        <w:jc w:val="both"/>
      </w:pPr>
      <w:r w:rsidRPr="00F53FCE">
        <w:t xml:space="preserve">Для того чтобы в проекте создать новую форму необходимо выполнить следующие действия: </w:t>
      </w:r>
    </w:p>
    <w:p w:rsidR="00D77F4E" w:rsidRPr="00F53FCE" w:rsidRDefault="00D77F4E" w:rsidP="00F53FCE">
      <w:pPr>
        <w:pStyle w:val="Default"/>
        <w:spacing w:after="36"/>
        <w:jc w:val="both"/>
      </w:pPr>
      <w:r w:rsidRPr="00F53FCE">
        <w:t xml:space="preserve">• установить в дереве проекта фокус на его вершину – узел </w:t>
      </w:r>
      <w:proofErr w:type="spellStart"/>
      <w:r w:rsidRPr="00F53FCE">
        <w:rPr>
          <w:lang w:val="en-US"/>
        </w:rPr>
        <w:t>FactGUI</w:t>
      </w:r>
      <w:proofErr w:type="spellEnd"/>
      <w:r w:rsidRPr="00F53FCE">
        <w:t xml:space="preserve">, </w:t>
      </w:r>
    </w:p>
    <w:p w:rsidR="00D77F4E" w:rsidRPr="00F53FCE" w:rsidRDefault="00D77F4E" w:rsidP="00F53FCE">
      <w:pPr>
        <w:pStyle w:val="Default"/>
        <w:jc w:val="both"/>
      </w:pPr>
      <w:r w:rsidRPr="00F53FCE">
        <w:t xml:space="preserve">• выбрать опцию </w:t>
      </w:r>
      <w:proofErr w:type="spellStart"/>
      <w:r w:rsidRPr="00F53FCE">
        <w:t>File</w:t>
      </w:r>
      <w:proofErr w:type="spellEnd"/>
      <w:r w:rsidRPr="00F53FCE">
        <w:t xml:space="preserve"> –&gt; </w:t>
      </w:r>
      <w:proofErr w:type="spellStart"/>
      <w:r w:rsidRPr="00F53FCE">
        <w:t>New</w:t>
      </w:r>
      <w:proofErr w:type="spellEnd"/>
      <w:r w:rsidRPr="00F53FCE">
        <w:t xml:space="preserve"> </w:t>
      </w:r>
      <w:proofErr w:type="spellStart"/>
      <w:r w:rsidRPr="00F53FCE">
        <w:t>in</w:t>
      </w:r>
      <w:proofErr w:type="spellEnd"/>
      <w:r w:rsidRPr="00F53FCE">
        <w:t xml:space="preserve"> </w:t>
      </w:r>
      <w:proofErr w:type="spellStart"/>
      <w:r w:rsidRPr="00F53FCE">
        <w:t>New</w:t>
      </w:r>
      <w:proofErr w:type="spellEnd"/>
      <w:r w:rsidRPr="00F53FCE">
        <w:t xml:space="preserve"> </w:t>
      </w:r>
      <w:proofErr w:type="spellStart"/>
      <w:r w:rsidRPr="00F53FCE">
        <w:t>Package</w:t>
      </w:r>
      <w:proofErr w:type="spellEnd"/>
      <w:r w:rsidRPr="00F53FCE">
        <w:t xml:space="preserve"> в главном меню системы и откроется диалоговое окно </w:t>
      </w:r>
      <w:proofErr w:type="spellStart"/>
      <w:r w:rsidRPr="00F53FCE">
        <w:t>Create</w:t>
      </w:r>
      <w:proofErr w:type="spellEnd"/>
      <w:r w:rsidRPr="00F53FCE">
        <w:t xml:space="preserve"> </w:t>
      </w:r>
      <w:proofErr w:type="spellStart"/>
      <w:r w:rsidRPr="00F53FCE">
        <w:t>Project</w:t>
      </w:r>
      <w:proofErr w:type="spellEnd"/>
      <w:r w:rsidRPr="00F53FCE">
        <w:t xml:space="preserve"> </w:t>
      </w:r>
      <w:proofErr w:type="spellStart"/>
      <w:r w:rsidRPr="00F53FCE">
        <w:t>Item</w:t>
      </w:r>
      <w:proofErr w:type="spellEnd"/>
      <w:r w:rsidRPr="00F53FCE">
        <w:t xml:space="preserve">. </w:t>
      </w:r>
    </w:p>
    <w:p w:rsidR="00D77F4E" w:rsidRPr="00F53FCE" w:rsidRDefault="00D77F4E" w:rsidP="00F53FCE">
      <w:pPr>
        <w:pStyle w:val="Default"/>
        <w:spacing w:after="38"/>
        <w:jc w:val="both"/>
        <w:rPr>
          <w:lang w:val="en-US"/>
        </w:rPr>
      </w:pPr>
      <w:r w:rsidRPr="00F53FCE">
        <w:t xml:space="preserve">• выбрать в левой панели диалогового окна </w:t>
      </w:r>
      <w:proofErr w:type="spellStart"/>
      <w:r w:rsidRPr="00F53FCE">
        <w:t>Create</w:t>
      </w:r>
      <w:proofErr w:type="spellEnd"/>
      <w:r w:rsidRPr="00F53FCE">
        <w:t xml:space="preserve"> </w:t>
      </w:r>
      <w:proofErr w:type="spellStart"/>
      <w:r w:rsidRPr="00F53FCE">
        <w:t>Project</w:t>
      </w:r>
      <w:proofErr w:type="spellEnd"/>
      <w:r w:rsidRPr="00F53FCE">
        <w:t xml:space="preserve"> </w:t>
      </w:r>
      <w:proofErr w:type="spellStart"/>
      <w:r w:rsidRPr="00F53FCE">
        <w:t>Item</w:t>
      </w:r>
      <w:proofErr w:type="spellEnd"/>
      <w:r w:rsidRPr="00F53FCE">
        <w:t xml:space="preserve"> объект </w:t>
      </w:r>
      <w:proofErr w:type="spellStart"/>
      <w:r w:rsidRPr="00F53FCE">
        <w:t>Form</w:t>
      </w:r>
      <w:proofErr w:type="spellEnd"/>
      <w:r w:rsidRPr="00F53FCE">
        <w:t xml:space="preserve">, установить параметры, аналогично рис. 6. </w:t>
      </w:r>
    </w:p>
    <w:p w:rsidR="00D77F4E" w:rsidRPr="00F53FCE" w:rsidRDefault="00D77F4E" w:rsidP="00F53FCE">
      <w:pPr>
        <w:pStyle w:val="Default"/>
        <w:spacing w:after="38"/>
        <w:jc w:val="center"/>
        <w:rPr>
          <w:lang w:val="en-US"/>
        </w:rPr>
      </w:pPr>
      <w:r w:rsidRPr="00F53FCE">
        <w:rPr>
          <w:noProof/>
        </w:rPr>
        <w:lastRenderedPageBreak/>
        <w:drawing>
          <wp:inline distT="0" distB="0" distL="0" distR="0">
            <wp:extent cx="4375284" cy="3633849"/>
            <wp:effectExtent l="19050" t="0" r="6216" b="0"/>
            <wp:docPr id="7" name="Рисунок 6" descr="vp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p6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6555" cy="363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4E" w:rsidRPr="00F53FCE" w:rsidRDefault="00D77F4E" w:rsidP="00F53FCE">
      <w:pPr>
        <w:pStyle w:val="Default"/>
        <w:spacing w:after="38"/>
        <w:jc w:val="center"/>
        <w:rPr>
          <w:lang w:val="en-US"/>
        </w:rPr>
      </w:pPr>
      <w:r w:rsidRPr="00F53FCE">
        <w:t xml:space="preserve">Рис. </w:t>
      </w:r>
      <w:r w:rsidRPr="00F53FCE">
        <w:rPr>
          <w:lang w:val="en-US"/>
        </w:rPr>
        <w:t>6</w:t>
      </w:r>
      <w:r w:rsidRPr="00F53FCE">
        <w:t>. Определение параметров создаваемой формы.</w:t>
      </w:r>
    </w:p>
    <w:p w:rsidR="00D77F4E" w:rsidRPr="00F53FCE" w:rsidRDefault="00D77F4E" w:rsidP="00F53FCE">
      <w:pPr>
        <w:pStyle w:val="Default"/>
        <w:spacing w:after="38"/>
        <w:jc w:val="both"/>
        <w:rPr>
          <w:lang w:val="en-US"/>
        </w:rPr>
      </w:pPr>
    </w:p>
    <w:p w:rsidR="00D77F4E" w:rsidRDefault="00D77F4E" w:rsidP="00F53FCE">
      <w:pPr>
        <w:pStyle w:val="Default"/>
        <w:jc w:val="both"/>
        <w:rPr>
          <w:lang w:val="en-US"/>
        </w:rPr>
      </w:pPr>
      <w:r w:rsidRPr="00F53FCE">
        <w:t xml:space="preserve">• После нажатия на кнопку </w:t>
      </w:r>
      <w:proofErr w:type="spellStart"/>
      <w:r w:rsidRPr="00F53FCE">
        <w:t>Create</w:t>
      </w:r>
      <w:proofErr w:type="spellEnd"/>
      <w:r w:rsidRPr="00F53FCE">
        <w:t xml:space="preserve"> диалогового окна </w:t>
      </w:r>
      <w:proofErr w:type="spellStart"/>
      <w:r w:rsidRPr="00F53FCE">
        <w:t>Create</w:t>
      </w:r>
      <w:proofErr w:type="spellEnd"/>
      <w:r w:rsidRPr="00F53FCE">
        <w:t xml:space="preserve"> </w:t>
      </w:r>
      <w:proofErr w:type="spellStart"/>
      <w:r w:rsidRPr="00F53FCE">
        <w:t>Project</w:t>
      </w:r>
      <w:proofErr w:type="spellEnd"/>
      <w:r w:rsidRPr="00F53FCE">
        <w:t xml:space="preserve"> </w:t>
      </w:r>
      <w:proofErr w:type="spellStart"/>
      <w:r w:rsidRPr="00F53FCE">
        <w:t>Item</w:t>
      </w:r>
      <w:proofErr w:type="spellEnd"/>
      <w:r w:rsidRPr="00F53FCE">
        <w:t xml:space="preserve">, IDE выводит на экран окно прототипа новой формы и еще три окна, предназначенных для создания элементов управления этой формы и настройки их свойств и событий (рис. 7). </w:t>
      </w:r>
    </w:p>
    <w:p w:rsidR="00F53FCE" w:rsidRPr="00F53FCE" w:rsidRDefault="00F53FCE" w:rsidP="00F53FCE">
      <w:pPr>
        <w:pStyle w:val="Default"/>
        <w:jc w:val="both"/>
        <w:rPr>
          <w:lang w:val="en-US"/>
        </w:rPr>
      </w:pPr>
    </w:p>
    <w:p w:rsidR="00D77F4E" w:rsidRPr="00F53FCE" w:rsidRDefault="00D77F4E" w:rsidP="00F53FCE">
      <w:pPr>
        <w:pStyle w:val="Default"/>
        <w:jc w:val="both"/>
        <w:rPr>
          <w:lang w:val="en-US"/>
        </w:rPr>
      </w:pPr>
      <w:r w:rsidRPr="00F53FCE">
        <w:rPr>
          <w:noProof/>
        </w:rPr>
        <w:drawing>
          <wp:inline distT="0" distB="0" distL="0" distR="0">
            <wp:extent cx="5940425" cy="4091940"/>
            <wp:effectExtent l="19050" t="0" r="3175" b="0"/>
            <wp:docPr id="8" name="Рисунок 7" descr="vp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p7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4E" w:rsidRPr="00F53FCE" w:rsidRDefault="00D77F4E" w:rsidP="00F53FCE">
      <w:pPr>
        <w:pStyle w:val="Default"/>
        <w:jc w:val="center"/>
        <w:rPr>
          <w:lang w:val="en-US"/>
        </w:rPr>
      </w:pPr>
      <w:r w:rsidRPr="00F53FCE">
        <w:t xml:space="preserve">Рис. </w:t>
      </w:r>
      <w:r w:rsidRPr="00F53FCE">
        <w:rPr>
          <w:lang w:val="en-US"/>
        </w:rPr>
        <w:t>7</w:t>
      </w:r>
      <w:r w:rsidRPr="00F53FCE">
        <w:t>. Конструктор экранной формы.</w:t>
      </w:r>
    </w:p>
    <w:p w:rsidR="00F53FCE" w:rsidRPr="00F53FCE" w:rsidRDefault="00F53FCE" w:rsidP="00F53FCE">
      <w:pPr>
        <w:pStyle w:val="Default"/>
        <w:jc w:val="both"/>
        <w:rPr>
          <w:lang w:val="en-US"/>
        </w:rPr>
      </w:pPr>
    </w:p>
    <w:p w:rsidR="00D77F4E" w:rsidRPr="00F53FCE" w:rsidRDefault="00D77F4E" w:rsidP="00F53FCE">
      <w:pPr>
        <w:pStyle w:val="Default"/>
        <w:jc w:val="both"/>
      </w:pPr>
      <w:r w:rsidRPr="00F53FCE">
        <w:rPr>
          <w:b/>
          <w:bCs/>
        </w:rPr>
        <w:lastRenderedPageBreak/>
        <w:t xml:space="preserve">Настройка главного меню проекта </w:t>
      </w:r>
    </w:p>
    <w:p w:rsidR="00D77F4E" w:rsidRPr="00F53FCE" w:rsidRDefault="00D77F4E" w:rsidP="00F53FCE">
      <w:pPr>
        <w:pStyle w:val="Default"/>
        <w:jc w:val="both"/>
        <w:rPr>
          <w:lang w:val="en-US"/>
        </w:rPr>
      </w:pPr>
      <w:r w:rsidRPr="00F53FCE">
        <w:t xml:space="preserve">Применительно к нашей задаче настройка меню будет состоять всего из двух действий: открытия доступа к опции меню </w:t>
      </w:r>
      <w:proofErr w:type="spellStart"/>
      <w:r w:rsidRPr="00F53FCE">
        <w:t>File</w:t>
      </w:r>
      <w:proofErr w:type="spellEnd"/>
      <w:r w:rsidRPr="00F53FCE">
        <w:t xml:space="preserve"> –&gt; </w:t>
      </w:r>
      <w:proofErr w:type="spellStart"/>
      <w:r w:rsidRPr="00F53FCE">
        <w:t>New</w:t>
      </w:r>
      <w:proofErr w:type="spellEnd"/>
      <w:r w:rsidRPr="00F53FCE">
        <w:t xml:space="preserve"> и привязка к этой опции меню события открытия выше созданной формы.</w:t>
      </w:r>
    </w:p>
    <w:p w:rsidR="00D77F4E" w:rsidRPr="00F53FCE" w:rsidRDefault="00D77F4E" w:rsidP="00F53FCE">
      <w:pPr>
        <w:pStyle w:val="Default"/>
        <w:jc w:val="both"/>
      </w:pPr>
      <w:r w:rsidRPr="00F53FCE">
        <w:t xml:space="preserve">Для выполнения этих операции открытия доступа к опции меню главного меню проекта необходимо: </w:t>
      </w:r>
    </w:p>
    <w:p w:rsidR="00D77F4E" w:rsidRPr="00F53FCE" w:rsidRDefault="00D77F4E" w:rsidP="00F53FCE">
      <w:pPr>
        <w:pStyle w:val="Default"/>
        <w:spacing w:after="36"/>
        <w:jc w:val="both"/>
      </w:pPr>
      <w:r w:rsidRPr="00F53FCE">
        <w:t xml:space="preserve">• Найти в дереве проекта элемент </w:t>
      </w:r>
      <w:proofErr w:type="spellStart"/>
      <w:r w:rsidRPr="00F53FCE">
        <w:t>TaskMenu.mnu</w:t>
      </w:r>
      <w:proofErr w:type="spellEnd"/>
      <w:r w:rsidRPr="00F53FCE">
        <w:t xml:space="preserve">, двойным кликом на нем открыть диалоговое окно </w:t>
      </w:r>
      <w:proofErr w:type="spellStart"/>
      <w:r w:rsidRPr="00F53FCE">
        <w:t>TaskMenu</w:t>
      </w:r>
      <w:proofErr w:type="spellEnd"/>
      <w:r w:rsidRPr="00F53FCE">
        <w:t xml:space="preserve">. </w:t>
      </w:r>
    </w:p>
    <w:p w:rsidR="00D77F4E" w:rsidRDefault="00D77F4E" w:rsidP="00F53FCE">
      <w:pPr>
        <w:pStyle w:val="Default"/>
        <w:jc w:val="both"/>
        <w:rPr>
          <w:lang w:val="en-US"/>
        </w:rPr>
      </w:pPr>
      <w:r w:rsidRPr="00F53FCE">
        <w:t xml:space="preserve">• Затем, раскрывая узлы дерева, которое отображается в нижней части диалогового окна </w:t>
      </w:r>
      <w:proofErr w:type="spellStart"/>
      <w:r w:rsidRPr="00F53FCE">
        <w:t>TaskMenu</w:t>
      </w:r>
      <w:proofErr w:type="spellEnd"/>
      <w:r w:rsidRPr="00F53FCE">
        <w:t>, найти пункт меню &amp;</w:t>
      </w:r>
      <w:proofErr w:type="spellStart"/>
      <w:r w:rsidRPr="00F53FCE">
        <w:t>New</w:t>
      </w:r>
      <w:proofErr w:type="spellEnd"/>
      <w:r w:rsidRPr="00F53FCE">
        <w:t xml:space="preserve">/tF7 и убрать флажок из поля </w:t>
      </w:r>
      <w:proofErr w:type="spellStart"/>
      <w:r w:rsidRPr="00F53FCE">
        <w:t>Disabled</w:t>
      </w:r>
      <w:proofErr w:type="spellEnd"/>
      <w:r w:rsidRPr="00F53FCE">
        <w:t xml:space="preserve"> (рис</w:t>
      </w:r>
      <w:r w:rsidRPr="00F53FCE">
        <w:rPr>
          <w:lang w:val="en-US"/>
        </w:rPr>
        <w:t>. 8</w:t>
      </w:r>
      <w:r w:rsidRPr="00F53FCE">
        <w:t xml:space="preserve">). </w:t>
      </w:r>
    </w:p>
    <w:p w:rsidR="00F53FCE" w:rsidRPr="00F53FCE" w:rsidRDefault="00F53FCE" w:rsidP="00F53FCE">
      <w:pPr>
        <w:pStyle w:val="Default"/>
        <w:jc w:val="both"/>
        <w:rPr>
          <w:lang w:val="en-US"/>
        </w:rPr>
      </w:pPr>
    </w:p>
    <w:p w:rsidR="00D77F4E" w:rsidRPr="00F53FCE" w:rsidRDefault="00D77F4E" w:rsidP="00F53FCE">
      <w:pPr>
        <w:pStyle w:val="Default"/>
        <w:jc w:val="both"/>
        <w:rPr>
          <w:lang w:val="en-US"/>
        </w:rPr>
      </w:pPr>
      <w:r w:rsidRPr="00F53FCE">
        <w:rPr>
          <w:noProof/>
        </w:rPr>
        <w:drawing>
          <wp:inline distT="0" distB="0" distL="0" distR="0">
            <wp:extent cx="5940425" cy="2399030"/>
            <wp:effectExtent l="19050" t="0" r="3175" b="0"/>
            <wp:docPr id="9" name="Рисунок 8" descr="v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p8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B1D" w:rsidRPr="00F53FCE" w:rsidRDefault="00167B1D" w:rsidP="00F53FCE">
      <w:pPr>
        <w:pStyle w:val="Default"/>
        <w:jc w:val="center"/>
      </w:pPr>
      <w:r w:rsidRPr="00F53FCE">
        <w:t>Рис. 8. Конструктор настройки меню.</w:t>
      </w:r>
    </w:p>
    <w:p w:rsidR="00167B1D" w:rsidRPr="00F53FCE" w:rsidRDefault="00167B1D" w:rsidP="00F53FCE">
      <w:pPr>
        <w:pStyle w:val="Default"/>
        <w:jc w:val="both"/>
      </w:pPr>
    </w:p>
    <w:p w:rsidR="00167B1D" w:rsidRPr="00F53FCE" w:rsidRDefault="00167B1D" w:rsidP="00F53FCE">
      <w:pPr>
        <w:pStyle w:val="Default"/>
        <w:jc w:val="both"/>
      </w:pPr>
      <w:r w:rsidRPr="00F53FCE">
        <w:t xml:space="preserve">Для привязки к событию выбора пункта меню нужного программного кода необходимо: </w:t>
      </w:r>
    </w:p>
    <w:p w:rsidR="00167B1D" w:rsidRPr="00F53FCE" w:rsidRDefault="00167B1D" w:rsidP="00F53FCE">
      <w:pPr>
        <w:pStyle w:val="Default"/>
        <w:spacing w:after="36"/>
        <w:jc w:val="both"/>
      </w:pPr>
      <w:r w:rsidRPr="00F53FCE">
        <w:t xml:space="preserve">• Выделить элемент </w:t>
      </w:r>
      <w:proofErr w:type="spellStart"/>
      <w:r w:rsidRPr="00F53FCE">
        <w:t>TaskWindow.win</w:t>
      </w:r>
      <w:proofErr w:type="spellEnd"/>
      <w:r w:rsidRPr="00F53FCE">
        <w:t xml:space="preserve"> в дереве проекта, двойным кликом открыть диалоговое окно </w:t>
      </w:r>
      <w:proofErr w:type="spellStart"/>
      <w:r w:rsidRPr="00F53FCE">
        <w:t>Dialog</w:t>
      </w:r>
      <w:proofErr w:type="spellEnd"/>
      <w:r w:rsidRPr="00F53FCE">
        <w:t xml:space="preserve"> </w:t>
      </w:r>
      <w:proofErr w:type="spellStart"/>
      <w:r w:rsidRPr="00F53FCE">
        <w:t>and</w:t>
      </w:r>
      <w:proofErr w:type="spellEnd"/>
      <w:r w:rsidRPr="00F53FCE">
        <w:t xml:space="preserve"> Windows </w:t>
      </w:r>
      <w:proofErr w:type="spellStart"/>
      <w:r w:rsidRPr="00F53FCE">
        <w:t>Expert</w:t>
      </w:r>
      <w:proofErr w:type="spellEnd"/>
      <w:r w:rsidRPr="00F53FCE">
        <w:t xml:space="preserve">. </w:t>
      </w:r>
    </w:p>
    <w:p w:rsidR="00167B1D" w:rsidRPr="00F53FCE" w:rsidRDefault="00167B1D" w:rsidP="00F53FCE">
      <w:pPr>
        <w:pStyle w:val="Default"/>
        <w:jc w:val="both"/>
      </w:pPr>
      <w:r w:rsidRPr="00F53FCE">
        <w:t xml:space="preserve">• Раскрывая узлы дерева </w:t>
      </w:r>
      <w:proofErr w:type="spellStart"/>
      <w:r w:rsidRPr="00F53FCE">
        <w:t>Menu</w:t>
      </w:r>
      <w:proofErr w:type="spellEnd"/>
      <w:r w:rsidRPr="00F53FCE">
        <w:t xml:space="preserve">, </w:t>
      </w:r>
      <w:proofErr w:type="spellStart"/>
      <w:r w:rsidRPr="00F53FCE">
        <w:t>TaskMenu</w:t>
      </w:r>
      <w:proofErr w:type="spellEnd"/>
      <w:r w:rsidRPr="00F53FCE">
        <w:t xml:space="preserve">, …, дойти до узла </w:t>
      </w:r>
      <w:proofErr w:type="spellStart"/>
      <w:r w:rsidRPr="00F53FCE">
        <w:t>id_file_new</w:t>
      </w:r>
      <w:proofErr w:type="spellEnd"/>
      <w:r w:rsidRPr="00F53FCE">
        <w:t xml:space="preserve">. </w:t>
      </w:r>
    </w:p>
    <w:p w:rsidR="00167B1D" w:rsidRPr="00F53FCE" w:rsidRDefault="00167B1D" w:rsidP="00F53FCE">
      <w:pPr>
        <w:pStyle w:val="Default"/>
        <w:spacing w:after="36"/>
        <w:jc w:val="both"/>
      </w:pPr>
      <w:r w:rsidRPr="00F53FCE">
        <w:t xml:space="preserve">• Нажать кнопку </w:t>
      </w:r>
      <w:proofErr w:type="spellStart"/>
      <w:r w:rsidRPr="00F53FCE">
        <w:t>Add</w:t>
      </w:r>
      <w:proofErr w:type="spellEnd"/>
      <w:r w:rsidRPr="00F53FCE">
        <w:t xml:space="preserve">. IDE создаст обработчик события </w:t>
      </w:r>
      <w:proofErr w:type="spellStart"/>
      <w:r w:rsidRPr="00F53FCE">
        <w:t>onFileNew</w:t>
      </w:r>
      <w:proofErr w:type="spellEnd"/>
      <w:r w:rsidRPr="00F53FCE">
        <w:t xml:space="preserve">() и прототип программного кода для обработки этого события. </w:t>
      </w:r>
    </w:p>
    <w:p w:rsidR="00167B1D" w:rsidRPr="00F53FCE" w:rsidRDefault="00167B1D" w:rsidP="00F53FCE">
      <w:pPr>
        <w:pStyle w:val="Default"/>
        <w:spacing w:after="36"/>
        <w:jc w:val="both"/>
      </w:pPr>
      <w:r w:rsidRPr="00F53FCE">
        <w:t xml:space="preserve">• Двойной клик в диалоговом окне на строке </w:t>
      </w:r>
      <w:proofErr w:type="spellStart"/>
      <w:r w:rsidRPr="00F53FCE">
        <w:t>id_file_new</w:t>
      </w:r>
      <w:proofErr w:type="spellEnd"/>
      <w:r w:rsidRPr="00F53FCE">
        <w:t xml:space="preserve"> –&gt; </w:t>
      </w:r>
      <w:proofErr w:type="spellStart"/>
      <w:r w:rsidRPr="00F53FCE">
        <w:t>onFileNew</w:t>
      </w:r>
      <w:proofErr w:type="spellEnd"/>
      <w:r w:rsidRPr="00F53FCE">
        <w:t xml:space="preserve"> откроет файл </w:t>
      </w:r>
      <w:proofErr w:type="spellStart"/>
      <w:r w:rsidRPr="00F53FCE">
        <w:t>TaskWindow.pro</w:t>
      </w:r>
      <w:proofErr w:type="spellEnd"/>
      <w:r w:rsidRPr="00F53FCE">
        <w:t xml:space="preserve"> в области определения программного кода обработчика событий </w:t>
      </w:r>
      <w:proofErr w:type="spellStart"/>
      <w:r w:rsidRPr="00F53FCE">
        <w:t>onFi</w:t>
      </w:r>
      <w:proofErr w:type="spellEnd"/>
      <w:r w:rsidRPr="00F53FCE">
        <w:rPr>
          <w:lang w:val="en-US"/>
        </w:rPr>
        <w:t>l</w:t>
      </w:r>
      <w:proofErr w:type="spellStart"/>
      <w:r w:rsidRPr="00F53FCE">
        <w:t>eNew</w:t>
      </w:r>
      <w:proofErr w:type="spellEnd"/>
      <w:r w:rsidRPr="00F53FCE">
        <w:t xml:space="preserve">. </w:t>
      </w:r>
    </w:p>
    <w:p w:rsidR="00167B1D" w:rsidRPr="00F53FCE" w:rsidRDefault="00167B1D" w:rsidP="00F53FCE">
      <w:pPr>
        <w:pStyle w:val="Default"/>
        <w:jc w:val="both"/>
      </w:pPr>
      <w:r w:rsidRPr="00F53FCE">
        <w:t xml:space="preserve">• Заменить прототип кода реальным кодом, который создает экземпляр этой формы и отображает ее на экране (рис. 9). </w:t>
      </w:r>
    </w:p>
    <w:p w:rsidR="00167B1D" w:rsidRPr="00F53FCE" w:rsidRDefault="00167B1D" w:rsidP="00F53FCE">
      <w:pPr>
        <w:pStyle w:val="Default"/>
        <w:jc w:val="both"/>
        <w:rPr>
          <w:lang w:val="en-US"/>
        </w:rPr>
      </w:pPr>
      <w:r w:rsidRPr="00F53FCE">
        <w:rPr>
          <w:noProof/>
        </w:rPr>
        <w:lastRenderedPageBreak/>
        <w:drawing>
          <wp:inline distT="0" distB="0" distL="0" distR="0">
            <wp:extent cx="5940425" cy="3926205"/>
            <wp:effectExtent l="19050" t="0" r="3175" b="0"/>
            <wp:docPr id="10" name="Рисунок 9" descr="vp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p9a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B1D" w:rsidRPr="00F53FCE" w:rsidRDefault="00167B1D" w:rsidP="00F53FCE">
      <w:pPr>
        <w:pStyle w:val="Default"/>
        <w:jc w:val="both"/>
        <w:rPr>
          <w:lang w:val="en-US"/>
        </w:rPr>
      </w:pPr>
      <w:r w:rsidRPr="00F53FCE">
        <w:rPr>
          <w:noProof/>
        </w:rPr>
        <w:drawing>
          <wp:inline distT="0" distB="0" distL="0" distR="0">
            <wp:extent cx="2724150" cy="857250"/>
            <wp:effectExtent l="19050" t="0" r="0" b="0"/>
            <wp:docPr id="11" name="Рисунок 10" descr="vp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p9b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4E" w:rsidRPr="00F53FCE" w:rsidRDefault="00167B1D" w:rsidP="00F53FCE">
      <w:pPr>
        <w:pStyle w:val="Default"/>
        <w:jc w:val="center"/>
      </w:pPr>
      <w:r w:rsidRPr="00F53FCE">
        <w:t>Рис. 9. Определение событий, реагирующих на выбор опций меню.</w:t>
      </w:r>
    </w:p>
    <w:p w:rsidR="00D77F4E" w:rsidRPr="00F53FCE" w:rsidRDefault="00D77F4E" w:rsidP="00F53FCE">
      <w:pPr>
        <w:pStyle w:val="Default"/>
        <w:jc w:val="both"/>
        <w:rPr>
          <w:lang w:val="en-US"/>
        </w:rPr>
      </w:pPr>
    </w:p>
    <w:p w:rsidR="00167B1D" w:rsidRPr="00F53FCE" w:rsidRDefault="00167B1D" w:rsidP="00F53FCE">
      <w:pPr>
        <w:pStyle w:val="Default"/>
        <w:jc w:val="both"/>
      </w:pPr>
      <w:r w:rsidRPr="00F53FCE">
        <w:rPr>
          <w:b/>
          <w:bCs/>
        </w:rPr>
        <w:t xml:space="preserve">Разработка экранной формы </w:t>
      </w:r>
    </w:p>
    <w:p w:rsidR="00167B1D" w:rsidRPr="00F53FCE" w:rsidRDefault="00167B1D" w:rsidP="00F53FCE">
      <w:pPr>
        <w:pStyle w:val="Default"/>
        <w:jc w:val="both"/>
      </w:pPr>
      <w:r w:rsidRPr="00F53FCE">
        <w:t xml:space="preserve">Для того чтобы разрабатываемый проект имел практическое значение необходимо наделить экранную форму возможностями по вводу нужных пользователю данных и запуску обработки этих данных. С этой целью надо разместить на форме два элемента управления: поле ввода и кнопку. Чтобы осуществить желаемое, следует: </w:t>
      </w:r>
    </w:p>
    <w:p w:rsidR="00167B1D" w:rsidRPr="00F53FCE" w:rsidRDefault="00167B1D" w:rsidP="00F53FCE">
      <w:pPr>
        <w:pStyle w:val="Default"/>
        <w:spacing w:after="36"/>
        <w:jc w:val="both"/>
      </w:pPr>
      <w:r w:rsidRPr="00F53FCE">
        <w:t xml:space="preserve">• в дереве проекта выбрать </w:t>
      </w:r>
      <w:proofErr w:type="spellStart"/>
      <w:r w:rsidR="00653F0D" w:rsidRPr="00F53FCE">
        <w:rPr>
          <w:lang w:val="en-US"/>
        </w:rPr>
        <w:t>FactGUI</w:t>
      </w:r>
      <w:proofErr w:type="spellEnd"/>
      <w:r w:rsidRPr="00F53FCE">
        <w:t xml:space="preserve"> –&gt; </w:t>
      </w:r>
      <w:proofErr w:type="spellStart"/>
      <w:r w:rsidRPr="00F53FCE">
        <w:t>myform</w:t>
      </w:r>
      <w:proofErr w:type="spellEnd"/>
      <w:r w:rsidRPr="00F53FCE">
        <w:t xml:space="preserve"> –&gt; </w:t>
      </w:r>
      <w:proofErr w:type="spellStart"/>
      <w:r w:rsidRPr="00F53FCE">
        <w:t>myform.frm</w:t>
      </w:r>
      <w:proofErr w:type="spellEnd"/>
      <w:r w:rsidRPr="00F53FCE">
        <w:t xml:space="preserve">; </w:t>
      </w:r>
    </w:p>
    <w:p w:rsidR="00167B1D" w:rsidRPr="00F53FCE" w:rsidRDefault="00167B1D" w:rsidP="00F53FCE">
      <w:pPr>
        <w:pStyle w:val="Default"/>
        <w:spacing w:after="36"/>
        <w:jc w:val="both"/>
      </w:pPr>
      <w:r w:rsidRPr="00F53FCE">
        <w:t xml:space="preserve">• выполнить двойной клик на </w:t>
      </w:r>
      <w:proofErr w:type="spellStart"/>
      <w:r w:rsidRPr="00F53FCE">
        <w:t>myform.frm</w:t>
      </w:r>
      <w:proofErr w:type="spellEnd"/>
      <w:r w:rsidRPr="00F53FCE">
        <w:t xml:space="preserve"> для того, чтобы открыть конструктор форм (рис. </w:t>
      </w:r>
      <w:r w:rsidR="00653F0D" w:rsidRPr="00F53FCE">
        <w:t>7</w:t>
      </w:r>
      <w:r w:rsidRPr="00F53FCE">
        <w:t xml:space="preserve">); </w:t>
      </w:r>
    </w:p>
    <w:p w:rsidR="00167B1D" w:rsidRPr="00F53FCE" w:rsidRDefault="00167B1D" w:rsidP="00F53FCE">
      <w:pPr>
        <w:pStyle w:val="Default"/>
        <w:spacing w:after="36"/>
        <w:jc w:val="both"/>
      </w:pPr>
      <w:r w:rsidRPr="00F53FCE">
        <w:t xml:space="preserve">• разместить на форме два элемента управления, изменяя их размеры, местоположение, обратив внимание на возможность использования инструментов выравнивания; </w:t>
      </w:r>
    </w:p>
    <w:p w:rsidR="00167B1D" w:rsidRPr="00F53FCE" w:rsidRDefault="00167B1D" w:rsidP="00F53FCE">
      <w:pPr>
        <w:pStyle w:val="Default"/>
        <w:jc w:val="both"/>
      </w:pPr>
      <w:r w:rsidRPr="00F53FCE">
        <w:t xml:space="preserve">• используя окно </w:t>
      </w:r>
      <w:proofErr w:type="spellStart"/>
      <w:r w:rsidRPr="00F53FCE">
        <w:t>Properties</w:t>
      </w:r>
      <w:proofErr w:type="spellEnd"/>
      <w:r w:rsidRPr="00F53FCE">
        <w:t>, установить желаемый набор свой</w:t>
      </w:r>
      <w:proofErr w:type="gramStart"/>
      <w:r w:rsidRPr="00F53FCE">
        <w:t>ств дл</w:t>
      </w:r>
      <w:proofErr w:type="gramEnd"/>
      <w:r w:rsidRPr="00F53FCE">
        <w:t xml:space="preserve">я каждого из элементов управления формы, установив: </w:t>
      </w:r>
      <w:proofErr w:type="spellStart"/>
      <w:r w:rsidRPr="00F53FCE">
        <w:t>edit_ctl</w:t>
      </w:r>
      <w:proofErr w:type="spellEnd"/>
      <w:r w:rsidRPr="00F53FCE">
        <w:t xml:space="preserve"> – имя поля ввода, </w:t>
      </w:r>
      <w:proofErr w:type="spellStart"/>
      <w:r w:rsidRPr="00F53FCE">
        <w:t>factorial_ctl</w:t>
      </w:r>
      <w:proofErr w:type="spellEnd"/>
      <w:r w:rsidRPr="00F53FCE">
        <w:t xml:space="preserve"> – имя кнопки и задать ее текст (рис. </w:t>
      </w:r>
      <w:r w:rsidR="00653F0D" w:rsidRPr="00F53FCE">
        <w:t>10</w:t>
      </w:r>
      <w:r w:rsidRPr="00F53FCE">
        <w:t xml:space="preserve">). </w:t>
      </w:r>
    </w:p>
    <w:p w:rsidR="00167B1D" w:rsidRPr="00F53FCE" w:rsidRDefault="00653F0D" w:rsidP="00F53FCE">
      <w:pPr>
        <w:pStyle w:val="Default"/>
        <w:jc w:val="both"/>
      </w:pPr>
      <w:r w:rsidRPr="00F53FCE">
        <w:rPr>
          <w:noProof/>
        </w:rPr>
        <w:lastRenderedPageBreak/>
        <w:drawing>
          <wp:inline distT="0" distB="0" distL="0" distR="0">
            <wp:extent cx="5940425" cy="3736975"/>
            <wp:effectExtent l="19050" t="0" r="3175" b="0"/>
            <wp:docPr id="12" name="Рисунок 11" descr="vp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p10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4E" w:rsidRPr="00F53FCE" w:rsidRDefault="00653F0D" w:rsidP="00F53FCE">
      <w:pPr>
        <w:pStyle w:val="Default"/>
        <w:jc w:val="center"/>
        <w:rPr>
          <w:lang w:val="en-US"/>
        </w:rPr>
      </w:pPr>
      <w:r w:rsidRPr="00F53FCE">
        <w:t xml:space="preserve">Рис. </w:t>
      </w:r>
      <w:r w:rsidRPr="00F53FCE">
        <w:rPr>
          <w:lang w:val="en-US"/>
        </w:rPr>
        <w:t>10</w:t>
      </w:r>
      <w:r w:rsidRPr="00F53FCE">
        <w:t>. Настройка свойств элементов управления формы.</w:t>
      </w:r>
    </w:p>
    <w:p w:rsidR="00653F0D" w:rsidRPr="00F53FCE" w:rsidRDefault="00653F0D" w:rsidP="00F53FCE">
      <w:pPr>
        <w:pStyle w:val="Default"/>
        <w:jc w:val="both"/>
        <w:rPr>
          <w:lang w:val="en-US"/>
        </w:rPr>
      </w:pPr>
    </w:p>
    <w:p w:rsidR="00653F0D" w:rsidRPr="00F53FCE" w:rsidRDefault="00653F0D" w:rsidP="00F53FCE">
      <w:pPr>
        <w:pStyle w:val="Default"/>
        <w:jc w:val="both"/>
      </w:pPr>
      <w:r w:rsidRPr="00F53FCE">
        <w:t xml:space="preserve">Для того чтобы размещенная на форме кнопка могла реагировать на свое нажатие, требуется настроить ее обработчика событий. С этой целью следует: </w:t>
      </w:r>
    </w:p>
    <w:p w:rsidR="00653F0D" w:rsidRPr="00F53FCE" w:rsidRDefault="00653F0D" w:rsidP="00F53FCE">
      <w:pPr>
        <w:pStyle w:val="Default"/>
        <w:spacing w:after="30"/>
        <w:jc w:val="both"/>
      </w:pPr>
      <w:r w:rsidRPr="00F53FCE">
        <w:t xml:space="preserve">• в окне </w:t>
      </w:r>
      <w:proofErr w:type="spellStart"/>
      <w:r w:rsidRPr="00F53FCE">
        <w:t>Properties</w:t>
      </w:r>
      <w:proofErr w:type="spellEnd"/>
      <w:r w:rsidRPr="00F53FCE">
        <w:t xml:space="preserve"> выбрать </w:t>
      </w:r>
      <w:proofErr w:type="spellStart"/>
      <w:r w:rsidRPr="00F53FCE">
        <w:t>factorial_ctl</w:t>
      </w:r>
      <w:proofErr w:type="spellEnd"/>
      <w:r w:rsidRPr="00F53FCE">
        <w:t xml:space="preserve"> и перейти на вкладку </w:t>
      </w:r>
      <w:proofErr w:type="spellStart"/>
      <w:r w:rsidRPr="00F53FCE">
        <w:t>Events</w:t>
      </w:r>
      <w:proofErr w:type="spellEnd"/>
      <w:r w:rsidRPr="00F53FCE">
        <w:t xml:space="preserve">; </w:t>
      </w:r>
    </w:p>
    <w:p w:rsidR="00653F0D" w:rsidRPr="00F53FCE" w:rsidRDefault="00653F0D" w:rsidP="00F53FCE">
      <w:pPr>
        <w:pStyle w:val="Default"/>
        <w:jc w:val="both"/>
        <w:rPr>
          <w:lang w:val="en-US"/>
        </w:rPr>
      </w:pPr>
      <w:r w:rsidRPr="00F53FCE">
        <w:t xml:space="preserve">• в списке событий выбрать </w:t>
      </w:r>
      <w:proofErr w:type="spellStart"/>
      <w:r w:rsidRPr="00F53FCE">
        <w:t>ClickResponder</w:t>
      </w:r>
      <w:proofErr w:type="spellEnd"/>
      <w:r w:rsidRPr="00F53FCE">
        <w:t xml:space="preserve">, в поле, предназначенном для указания имени процедуры обработки события, щелкнуть мышкой и откроется окно с кодом файла </w:t>
      </w:r>
      <w:proofErr w:type="spellStart"/>
      <w:r w:rsidRPr="00F53FCE">
        <w:t>myform.pro</w:t>
      </w:r>
      <w:proofErr w:type="spellEnd"/>
      <w:r w:rsidRPr="00F53FCE">
        <w:t xml:space="preserve"> (рис. 11). </w:t>
      </w:r>
    </w:p>
    <w:p w:rsidR="00653F0D" w:rsidRPr="00F53FCE" w:rsidRDefault="00653F0D" w:rsidP="00F53FCE">
      <w:pPr>
        <w:pStyle w:val="Default"/>
        <w:jc w:val="both"/>
        <w:rPr>
          <w:lang w:val="en-US"/>
        </w:rPr>
      </w:pPr>
      <w:r w:rsidRPr="00F53FCE">
        <w:rPr>
          <w:noProof/>
        </w:rPr>
        <w:drawing>
          <wp:inline distT="0" distB="0" distL="0" distR="0">
            <wp:extent cx="5940425" cy="2432050"/>
            <wp:effectExtent l="19050" t="0" r="3175" b="0"/>
            <wp:docPr id="13" name="Рисунок 12" descr="vp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p1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57B" w:rsidRPr="00F53FCE" w:rsidRDefault="00D1257B" w:rsidP="00F53FCE">
      <w:pPr>
        <w:pStyle w:val="Default"/>
        <w:jc w:val="center"/>
      </w:pPr>
      <w:r w:rsidRPr="00F53FCE">
        <w:t xml:space="preserve">Рис. </w:t>
      </w:r>
      <w:r w:rsidRPr="00F53FCE">
        <w:rPr>
          <w:lang w:val="en-US"/>
        </w:rPr>
        <w:t>11</w:t>
      </w:r>
      <w:r w:rsidRPr="00F53FCE">
        <w:t xml:space="preserve">. Вкладка </w:t>
      </w:r>
      <w:proofErr w:type="spellStart"/>
      <w:r w:rsidRPr="00F53FCE">
        <w:t>Events</w:t>
      </w:r>
      <w:proofErr w:type="spellEnd"/>
      <w:r w:rsidRPr="00F53FCE">
        <w:t xml:space="preserve"> и прототип кода обработчика событий.</w:t>
      </w:r>
    </w:p>
    <w:p w:rsidR="00653F0D" w:rsidRPr="00F53FCE" w:rsidRDefault="00653F0D" w:rsidP="00F53FCE">
      <w:pPr>
        <w:pStyle w:val="Default"/>
        <w:jc w:val="both"/>
        <w:rPr>
          <w:color w:val="auto"/>
          <w:lang w:val="en-US"/>
        </w:rPr>
      </w:pPr>
    </w:p>
    <w:p w:rsidR="00D1257B" w:rsidRPr="00F53FCE" w:rsidRDefault="00D1257B" w:rsidP="00F53FCE">
      <w:pPr>
        <w:pStyle w:val="Default"/>
        <w:jc w:val="both"/>
      </w:pPr>
      <w:r w:rsidRPr="00F53FCE">
        <w:t xml:space="preserve">• фокус будет установлен на прототипе процедуры обработки событий </w:t>
      </w:r>
      <w:proofErr w:type="spellStart"/>
      <w:r w:rsidRPr="00F53FCE">
        <w:t>onFactorialClick</w:t>
      </w:r>
      <w:proofErr w:type="spellEnd"/>
      <w:r w:rsidRPr="00F53FCE">
        <w:t xml:space="preserve">(), которую надо заменить приведенным ниже кодом </w:t>
      </w:r>
    </w:p>
    <w:p w:rsidR="00D1257B" w:rsidRPr="00F53FCE" w:rsidRDefault="00D1257B" w:rsidP="00F53FCE">
      <w:pPr>
        <w:pStyle w:val="Default"/>
        <w:jc w:val="both"/>
        <w:rPr>
          <w:lang w:val="en-US"/>
        </w:rPr>
      </w:pPr>
      <w:proofErr w:type="gramStart"/>
      <w:r w:rsidRPr="00F53FCE">
        <w:rPr>
          <w:lang w:val="en-US"/>
        </w:rPr>
        <w:t>clauses</w:t>
      </w:r>
      <w:proofErr w:type="gramEnd"/>
      <w:r w:rsidRPr="00F53FCE">
        <w:rPr>
          <w:lang w:val="en-US"/>
        </w:rPr>
        <w:t xml:space="preserve"> </w:t>
      </w:r>
    </w:p>
    <w:p w:rsidR="00D1257B" w:rsidRPr="00F53FCE" w:rsidRDefault="00D1257B" w:rsidP="00F53FCE">
      <w:pPr>
        <w:pStyle w:val="Default"/>
        <w:ind w:firstLine="708"/>
        <w:jc w:val="both"/>
        <w:rPr>
          <w:lang w:val="en-US"/>
        </w:rPr>
      </w:pPr>
      <w:proofErr w:type="spellStart"/>
      <w:proofErr w:type="gramStart"/>
      <w:r w:rsidRPr="00F53FCE">
        <w:rPr>
          <w:lang w:val="en-US"/>
        </w:rPr>
        <w:t>onPushButtonClick</w:t>
      </w:r>
      <w:proofErr w:type="spellEnd"/>
      <w:r w:rsidRPr="00F53FCE">
        <w:rPr>
          <w:lang w:val="en-US"/>
        </w:rPr>
        <w:t>(</w:t>
      </w:r>
      <w:proofErr w:type="gramEnd"/>
      <w:r w:rsidRPr="00F53FCE">
        <w:rPr>
          <w:lang w:val="en-US"/>
        </w:rPr>
        <w:t>_Source) = button::</w:t>
      </w:r>
      <w:proofErr w:type="spellStart"/>
      <w:r w:rsidRPr="00F53FCE">
        <w:rPr>
          <w:lang w:val="en-US"/>
        </w:rPr>
        <w:t>defaultAction</w:t>
      </w:r>
      <w:proofErr w:type="spellEnd"/>
      <w:r w:rsidRPr="00F53FCE">
        <w:rPr>
          <w:lang w:val="en-US"/>
        </w:rPr>
        <w:t xml:space="preserve"> :- </w:t>
      </w:r>
    </w:p>
    <w:p w:rsidR="00D1257B" w:rsidRPr="00F53FCE" w:rsidRDefault="00D1257B" w:rsidP="00F53FCE">
      <w:pPr>
        <w:pStyle w:val="Default"/>
        <w:ind w:left="708" w:firstLine="708"/>
        <w:jc w:val="both"/>
        <w:rPr>
          <w:lang w:val="en-US"/>
        </w:rPr>
      </w:pPr>
      <w:proofErr w:type="spellStart"/>
      <w:r w:rsidRPr="00F53FCE">
        <w:rPr>
          <w:lang w:val="en-US"/>
        </w:rPr>
        <w:t>Vvod</w:t>
      </w:r>
      <w:proofErr w:type="spellEnd"/>
      <w:r w:rsidRPr="00F53FCE">
        <w:rPr>
          <w:lang w:val="en-US"/>
        </w:rPr>
        <w:t xml:space="preserve"> = </w:t>
      </w:r>
      <w:proofErr w:type="spellStart"/>
      <w:r w:rsidRPr="00F53FCE">
        <w:rPr>
          <w:lang w:val="en-US"/>
        </w:rPr>
        <w:t>edit_ctl</w:t>
      </w:r>
      <w:proofErr w:type="gramStart"/>
      <w:r w:rsidRPr="00F53FCE">
        <w:rPr>
          <w:lang w:val="en-US"/>
        </w:rPr>
        <w:t>:getText</w:t>
      </w:r>
      <w:proofErr w:type="spellEnd"/>
      <w:proofErr w:type="gramEnd"/>
      <w:r w:rsidRPr="00F53FCE">
        <w:rPr>
          <w:lang w:val="en-US"/>
        </w:rPr>
        <w:t xml:space="preserve">(), </w:t>
      </w:r>
    </w:p>
    <w:p w:rsidR="00D1257B" w:rsidRPr="00F53FCE" w:rsidRDefault="00D1257B" w:rsidP="00F53FCE">
      <w:pPr>
        <w:pStyle w:val="Default"/>
        <w:ind w:left="708" w:firstLine="708"/>
        <w:jc w:val="both"/>
        <w:rPr>
          <w:lang w:val="en-US"/>
        </w:rPr>
      </w:pPr>
      <w:proofErr w:type="spellStart"/>
      <w:r w:rsidRPr="00F53FCE">
        <w:rPr>
          <w:lang w:val="en-US"/>
        </w:rPr>
        <w:t>stdio</w:t>
      </w:r>
      <w:proofErr w:type="spellEnd"/>
      <w:r w:rsidRPr="00F53FCE">
        <w:rPr>
          <w:lang w:val="en-US"/>
        </w:rPr>
        <w:t>::</w:t>
      </w:r>
      <w:proofErr w:type="gramStart"/>
      <w:r w:rsidRPr="00F53FCE">
        <w:rPr>
          <w:lang w:val="en-US"/>
        </w:rPr>
        <w:t>write(</w:t>
      </w:r>
      <w:proofErr w:type="gramEnd"/>
      <w:r w:rsidRPr="00F53FCE">
        <w:rPr>
          <w:lang w:val="en-US"/>
        </w:rPr>
        <w:t>"</w:t>
      </w:r>
      <w:r w:rsidRPr="00F53FCE">
        <w:t>Ввели</w:t>
      </w:r>
      <w:r w:rsidRPr="00F53FCE">
        <w:rPr>
          <w:lang w:val="en-US"/>
        </w:rPr>
        <w:t xml:space="preserve"> N = ", </w:t>
      </w:r>
      <w:proofErr w:type="spellStart"/>
      <w:r w:rsidRPr="00F53FCE">
        <w:rPr>
          <w:lang w:val="en-US"/>
        </w:rPr>
        <w:t>Vvod</w:t>
      </w:r>
      <w:proofErr w:type="spellEnd"/>
      <w:r w:rsidRPr="00F53FCE">
        <w:rPr>
          <w:lang w:val="en-US"/>
        </w:rPr>
        <w:t xml:space="preserve">, " </w:t>
      </w:r>
      <w:r w:rsidRPr="00F53FCE">
        <w:t>Результат</w:t>
      </w:r>
      <w:r w:rsidRPr="00F53FCE">
        <w:rPr>
          <w:lang w:val="en-US"/>
        </w:rPr>
        <w:t xml:space="preserve"> = "). </w:t>
      </w:r>
    </w:p>
    <w:p w:rsidR="00D1257B" w:rsidRPr="00F53FCE" w:rsidRDefault="00D1257B" w:rsidP="00F53FCE">
      <w:pPr>
        <w:pStyle w:val="Default"/>
        <w:jc w:val="both"/>
      </w:pPr>
      <w:r w:rsidRPr="00F53FCE">
        <w:t xml:space="preserve">% </w:t>
      </w:r>
      <w:r w:rsidRPr="00F53FCE">
        <w:tab/>
      </w:r>
      <w:r w:rsidRPr="00F53FCE">
        <w:tab/>
      </w:r>
      <w:proofErr w:type="spellStart"/>
      <w:r w:rsidRPr="00F53FCE">
        <w:rPr>
          <w:lang w:val="en-US"/>
        </w:rPr>
        <w:t>myclass</w:t>
      </w:r>
      <w:proofErr w:type="spellEnd"/>
      <w:r w:rsidRPr="00F53FCE">
        <w:t>::</w:t>
      </w:r>
      <w:r w:rsidRPr="00F53FCE">
        <w:rPr>
          <w:lang w:val="en-US"/>
        </w:rPr>
        <w:t>calculate</w:t>
      </w:r>
      <w:r w:rsidRPr="00F53FCE">
        <w:t>(</w:t>
      </w:r>
      <w:proofErr w:type="spellStart"/>
      <w:r w:rsidRPr="00F53FCE">
        <w:rPr>
          <w:lang w:val="en-US"/>
        </w:rPr>
        <w:t>Vvod</w:t>
      </w:r>
      <w:proofErr w:type="spellEnd"/>
      <w:r w:rsidRPr="00F53FCE">
        <w:t xml:space="preserve">). </w:t>
      </w:r>
    </w:p>
    <w:p w:rsidR="000C36D5" w:rsidRPr="00F53FCE" w:rsidRDefault="000C36D5" w:rsidP="00F53FCE">
      <w:pPr>
        <w:pStyle w:val="Default"/>
        <w:jc w:val="both"/>
        <w:rPr>
          <w:lang w:val="en-US"/>
        </w:rPr>
      </w:pPr>
    </w:p>
    <w:p w:rsidR="00D1257B" w:rsidRPr="00F53FCE" w:rsidRDefault="00D1257B" w:rsidP="00F53FCE">
      <w:pPr>
        <w:pStyle w:val="Default"/>
        <w:jc w:val="both"/>
        <w:rPr>
          <w:color w:val="auto"/>
        </w:rPr>
      </w:pPr>
      <w:r w:rsidRPr="00F53FCE">
        <w:t xml:space="preserve">Первая строка правой части правила вызывает метод </w:t>
      </w:r>
      <w:proofErr w:type="spellStart"/>
      <w:r w:rsidRPr="00F53FCE">
        <w:t>getText</w:t>
      </w:r>
      <w:proofErr w:type="spellEnd"/>
      <w:r w:rsidRPr="00F53FCE">
        <w:t xml:space="preserve">() элемента управления </w:t>
      </w:r>
      <w:proofErr w:type="spellStart"/>
      <w:r w:rsidRPr="00F53FCE">
        <w:t>edit_ctl</w:t>
      </w:r>
      <w:proofErr w:type="spellEnd"/>
      <w:r w:rsidRPr="00F53FCE">
        <w:t xml:space="preserve"> для получения содержимого поле ввода, которое унифицируется с переменной </w:t>
      </w:r>
      <w:proofErr w:type="spellStart"/>
      <w:r w:rsidRPr="00F53FCE">
        <w:t>Vvod</w:t>
      </w:r>
      <w:proofErr w:type="spellEnd"/>
      <w:r w:rsidRPr="00F53FCE">
        <w:t xml:space="preserve">. Вторая строка, используя предикат </w:t>
      </w:r>
      <w:proofErr w:type="spellStart"/>
      <w:r w:rsidRPr="00F53FCE">
        <w:t>write</w:t>
      </w:r>
      <w:proofErr w:type="spellEnd"/>
      <w:r w:rsidRPr="00F53FCE">
        <w:t xml:space="preserve"> класса </w:t>
      </w:r>
      <w:proofErr w:type="spellStart"/>
      <w:r w:rsidRPr="00F53FCE">
        <w:t>stdio</w:t>
      </w:r>
      <w:proofErr w:type="spellEnd"/>
      <w:r w:rsidRPr="00F53FCE">
        <w:t xml:space="preserve">, обеспечит вывод в стандартный поток. Для простоты мы предполагаем результат отображать не на форме, а выводить в консоль, роль которой будет выполнять стандартное окно системы </w:t>
      </w:r>
      <w:proofErr w:type="spellStart"/>
      <w:r w:rsidRPr="00F53FCE">
        <w:t>Messages</w:t>
      </w:r>
      <w:proofErr w:type="spellEnd"/>
      <w:r w:rsidRPr="00F53FCE">
        <w:t>. Третья строка этого правила пока закомментирована и о ней разговор дальше.</w:t>
      </w:r>
    </w:p>
    <w:p w:rsidR="00653F0D" w:rsidRPr="00F53FCE" w:rsidRDefault="00653F0D" w:rsidP="00F53FCE">
      <w:pPr>
        <w:pStyle w:val="Default"/>
        <w:jc w:val="both"/>
        <w:rPr>
          <w:color w:val="auto"/>
          <w:lang w:val="en-US"/>
        </w:rPr>
      </w:pPr>
    </w:p>
    <w:p w:rsidR="000C36D5" w:rsidRPr="00F53FCE" w:rsidRDefault="000C36D5" w:rsidP="00F53FCE">
      <w:pPr>
        <w:pStyle w:val="Default"/>
        <w:jc w:val="both"/>
      </w:pPr>
      <w:r w:rsidRPr="00F53FCE">
        <w:rPr>
          <w:b/>
          <w:bCs/>
        </w:rPr>
        <w:t xml:space="preserve">Организация вычислительных процедур проекта </w:t>
      </w:r>
    </w:p>
    <w:p w:rsidR="000C36D5" w:rsidRPr="00F53FCE" w:rsidRDefault="000C36D5" w:rsidP="00F53FCE">
      <w:pPr>
        <w:pStyle w:val="Default"/>
        <w:jc w:val="both"/>
      </w:pPr>
      <w:r w:rsidRPr="00F53FCE">
        <w:t xml:space="preserve">Все рассматриваемое ранее относится к визуальному проектированию в среде </w:t>
      </w:r>
      <w:proofErr w:type="spellStart"/>
      <w:r w:rsidRPr="00F53FCE">
        <w:t>Visual</w:t>
      </w:r>
      <w:proofErr w:type="spellEnd"/>
      <w:r w:rsidRPr="00F53FCE">
        <w:t xml:space="preserve"> </w:t>
      </w:r>
      <w:proofErr w:type="spellStart"/>
      <w:r w:rsidRPr="00F53FCE">
        <w:t>Prolog</w:t>
      </w:r>
      <w:proofErr w:type="spellEnd"/>
      <w:r w:rsidRPr="00F53FCE">
        <w:t xml:space="preserve">, а возможности декларативных средств языка </w:t>
      </w:r>
      <w:proofErr w:type="spellStart"/>
      <w:r w:rsidRPr="00F53FCE">
        <w:t>Prolog</w:t>
      </w:r>
      <w:proofErr w:type="spellEnd"/>
      <w:r w:rsidRPr="00F53FCE">
        <w:t xml:space="preserve"> по настоящему используются только при разработке процедур обработки. </w:t>
      </w:r>
    </w:p>
    <w:p w:rsidR="000C36D5" w:rsidRPr="00F53FCE" w:rsidRDefault="000C36D5" w:rsidP="00F53FCE">
      <w:pPr>
        <w:pStyle w:val="Default"/>
        <w:jc w:val="both"/>
      </w:pPr>
      <w:r w:rsidRPr="00F53FCE">
        <w:t xml:space="preserve">Вернемся к третьей строке </w:t>
      </w:r>
      <w:proofErr w:type="gramStart"/>
      <w:r w:rsidRPr="00F53FCE">
        <w:t>кода процедуры обработки нажатия кнопки</w:t>
      </w:r>
      <w:proofErr w:type="gramEnd"/>
      <w:r w:rsidRPr="00F53FCE">
        <w:t xml:space="preserve">. Эта строка предполагает, что для вычисления результата вызывается метод </w:t>
      </w:r>
      <w:proofErr w:type="spellStart"/>
      <w:r w:rsidRPr="00F53FCE">
        <w:t>calculate</w:t>
      </w:r>
      <w:proofErr w:type="spellEnd"/>
      <w:r w:rsidRPr="00F53FCE">
        <w:t xml:space="preserve"> класса </w:t>
      </w:r>
      <w:proofErr w:type="spellStart"/>
      <w:r w:rsidRPr="00F53FCE">
        <w:t>myclass</w:t>
      </w:r>
      <w:proofErr w:type="spellEnd"/>
      <w:r w:rsidRPr="00F53FCE">
        <w:t xml:space="preserve">, которому передается значение переменной </w:t>
      </w:r>
      <w:proofErr w:type="spellStart"/>
      <w:r w:rsidRPr="00F53FCE">
        <w:t>Vvod</w:t>
      </w:r>
      <w:proofErr w:type="spellEnd"/>
      <w:r w:rsidRPr="00F53FCE">
        <w:t xml:space="preserve">. Однако, ни такого класса, ни такого метода у нас пока не существует. Для создания нового класса надо выполнить действия, которые во многом аналогичны тем, которые выполнялась при создании формы, а именно: </w:t>
      </w:r>
    </w:p>
    <w:p w:rsidR="000C36D5" w:rsidRPr="00F53FCE" w:rsidRDefault="000C36D5" w:rsidP="00F53FCE">
      <w:pPr>
        <w:pStyle w:val="Default"/>
        <w:spacing w:after="45"/>
        <w:jc w:val="both"/>
      </w:pPr>
      <w:r w:rsidRPr="00F53FCE">
        <w:t xml:space="preserve">• установить в дереве проекта фокус на его вершину – узел </w:t>
      </w:r>
      <w:proofErr w:type="spellStart"/>
      <w:r w:rsidRPr="00F53FCE">
        <w:rPr>
          <w:lang w:val="en-US"/>
        </w:rPr>
        <w:t>FactGUI</w:t>
      </w:r>
      <w:proofErr w:type="spellEnd"/>
      <w:r w:rsidRPr="00F53FCE">
        <w:t xml:space="preserve">, </w:t>
      </w:r>
    </w:p>
    <w:p w:rsidR="000C36D5" w:rsidRPr="00F53FCE" w:rsidRDefault="000C36D5" w:rsidP="00F53FCE">
      <w:pPr>
        <w:pStyle w:val="Default"/>
        <w:spacing w:after="45"/>
        <w:jc w:val="both"/>
        <w:rPr>
          <w:lang w:val="en-US"/>
        </w:rPr>
      </w:pPr>
      <w:r w:rsidRPr="00F53FCE">
        <w:rPr>
          <w:lang w:val="en-US"/>
        </w:rPr>
        <w:t xml:space="preserve">• </w:t>
      </w:r>
      <w:proofErr w:type="gramStart"/>
      <w:r w:rsidRPr="00F53FCE">
        <w:t>выбрать</w:t>
      </w:r>
      <w:proofErr w:type="gramEnd"/>
      <w:r w:rsidRPr="00F53FCE">
        <w:rPr>
          <w:lang w:val="en-US"/>
        </w:rPr>
        <w:t xml:space="preserve"> </w:t>
      </w:r>
      <w:r w:rsidRPr="00F53FCE">
        <w:t>опцию</w:t>
      </w:r>
      <w:r w:rsidRPr="00F53FCE">
        <w:rPr>
          <w:lang w:val="en-US"/>
        </w:rPr>
        <w:t xml:space="preserve"> File –&gt; New in Existing Package </w:t>
      </w:r>
      <w:r w:rsidRPr="00F53FCE">
        <w:t>главного</w:t>
      </w:r>
      <w:r w:rsidRPr="00F53FCE">
        <w:rPr>
          <w:lang w:val="en-US"/>
        </w:rPr>
        <w:t xml:space="preserve"> </w:t>
      </w:r>
      <w:r w:rsidRPr="00F53FCE">
        <w:t>меню</w:t>
      </w:r>
      <w:r w:rsidRPr="00F53FCE">
        <w:rPr>
          <w:lang w:val="en-US"/>
        </w:rPr>
        <w:t xml:space="preserve">, </w:t>
      </w:r>
      <w:r w:rsidRPr="00F53FCE">
        <w:t>откроется</w:t>
      </w:r>
      <w:r w:rsidRPr="00F53FCE">
        <w:rPr>
          <w:lang w:val="en-US"/>
        </w:rPr>
        <w:t xml:space="preserve"> </w:t>
      </w:r>
      <w:r w:rsidRPr="00F53FCE">
        <w:t>диалоговое</w:t>
      </w:r>
      <w:r w:rsidRPr="00F53FCE">
        <w:rPr>
          <w:lang w:val="en-US"/>
        </w:rPr>
        <w:t xml:space="preserve"> </w:t>
      </w:r>
      <w:r w:rsidRPr="00F53FCE">
        <w:t>окно</w:t>
      </w:r>
      <w:r w:rsidRPr="00F53FCE">
        <w:rPr>
          <w:lang w:val="en-US"/>
        </w:rPr>
        <w:t xml:space="preserve"> Create Project Item. </w:t>
      </w:r>
    </w:p>
    <w:p w:rsidR="000C36D5" w:rsidRDefault="000C36D5" w:rsidP="00F53FCE">
      <w:pPr>
        <w:pStyle w:val="Default"/>
        <w:jc w:val="both"/>
        <w:rPr>
          <w:lang w:val="en-US"/>
        </w:rPr>
      </w:pPr>
      <w:r w:rsidRPr="00F53FCE">
        <w:t xml:space="preserve">• в левой панели выбрать объект </w:t>
      </w:r>
      <w:proofErr w:type="spellStart"/>
      <w:r w:rsidRPr="00F53FCE">
        <w:t>Class</w:t>
      </w:r>
      <w:proofErr w:type="spellEnd"/>
      <w:r w:rsidRPr="00F53FCE">
        <w:t xml:space="preserve"> и установить параметры, как указано на рис. 12; </w:t>
      </w:r>
    </w:p>
    <w:p w:rsidR="00F53FCE" w:rsidRPr="00F53FCE" w:rsidRDefault="00F53FCE" w:rsidP="00F53FCE">
      <w:pPr>
        <w:pStyle w:val="Default"/>
        <w:jc w:val="both"/>
        <w:rPr>
          <w:lang w:val="en-US"/>
        </w:rPr>
      </w:pPr>
    </w:p>
    <w:p w:rsidR="000C36D5" w:rsidRPr="00F53FCE" w:rsidRDefault="000C36D5" w:rsidP="00F53FCE">
      <w:pPr>
        <w:pStyle w:val="Default"/>
        <w:jc w:val="center"/>
        <w:rPr>
          <w:color w:val="auto"/>
        </w:rPr>
      </w:pPr>
      <w:r w:rsidRPr="00F53FCE">
        <w:rPr>
          <w:noProof/>
          <w:color w:val="auto"/>
        </w:rPr>
        <w:drawing>
          <wp:inline distT="0" distB="0" distL="0" distR="0">
            <wp:extent cx="5105400" cy="4248150"/>
            <wp:effectExtent l="19050" t="0" r="0" b="0"/>
            <wp:docPr id="14" name="Рисунок 13" descr="vp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p12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24F" w:rsidRPr="00F53FCE" w:rsidRDefault="000C36D5" w:rsidP="00F53FCE">
      <w:pPr>
        <w:pStyle w:val="Default"/>
        <w:jc w:val="center"/>
      </w:pPr>
      <w:r w:rsidRPr="00F53FCE">
        <w:t xml:space="preserve">Рис. </w:t>
      </w:r>
      <w:r w:rsidRPr="00F53FCE">
        <w:rPr>
          <w:lang w:val="en-US"/>
        </w:rPr>
        <w:t>12</w:t>
      </w:r>
      <w:r w:rsidRPr="00F53FCE">
        <w:t>. Определение параметров создаваемого класса.</w:t>
      </w:r>
    </w:p>
    <w:p w:rsidR="0001624F" w:rsidRPr="00F53FCE" w:rsidRDefault="0001624F" w:rsidP="00F53FCE">
      <w:pPr>
        <w:pStyle w:val="Default"/>
        <w:jc w:val="both"/>
        <w:rPr>
          <w:lang w:val="en-US"/>
        </w:rPr>
      </w:pPr>
    </w:p>
    <w:p w:rsidR="000C36D5" w:rsidRPr="00F53FCE" w:rsidRDefault="000C36D5" w:rsidP="00F53FCE">
      <w:pPr>
        <w:pStyle w:val="Default"/>
        <w:jc w:val="both"/>
        <w:rPr>
          <w:lang w:val="en-US"/>
        </w:rPr>
      </w:pPr>
      <w:r w:rsidRPr="00F53FCE">
        <w:t xml:space="preserve">После того, как будет нажата кнопка </w:t>
      </w:r>
      <w:proofErr w:type="spellStart"/>
      <w:r w:rsidRPr="00F53FCE">
        <w:t>Create</w:t>
      </w:r>
      <w:proofErr w:type="spellEnd"/>
      <w:r w:rsidRPr="00F53FCE">
        <w:t xml:space="preserve">, </w:t>
      </w:r>
      <w:proofErr w:type="spellStart"/>
      <w:r w:rsidRPr="00F53FCE">
        <w:t>Visual</w:t>
      </w:r>
      <w:proofErr w:type="spellEnd"/>
      <w:r w:rsidRPr="00F53FCE">
        <w:t xml:space="preserve"> </w:t>
      </w:r>
      <w:proofErr w:type="spellStart"/>
      <w:r w:rsidRPr="00F53FCE">
        <w:t>Prolog</w:t>
      </w:r>
      <w:proofErr w:type="spellEnd"/>
      <w:r w:rsidRPr="00F53FCE">
        <w:t xml:space="preserve"> создаст ряд прототипов файлов этого класса, которые добавятся в проект и отобразятся в окне дерева проектов. Одновременно с этим откроются два окна с файлами </w:t>
      </w:r>
      <w:proofErr w:type="spellStart"/>
      <w:r w:rsidRPr="00F53FCE">
        <w:t>myclass.cl</w:t>
      </w:r>
      <w:proofErr w:type="spellEnd"/>
      <w:r w:rsidRPr="00F53FCE">
        <w:t xml:space="preserve"> и </w:t>
      </w:r>
      <w:proofErr w:type="spellStart"/>
      <w:r w:rsidRPr="00F53FCE">
        <w:t>myclass.pro</w:t>
      </w:r>
      <w:proofErr w:type="spellEnd"/>
      <w:r w:rsidRPr="00F53FCE">
        <w:t>, которые надо заполнить в соответствии с рис. 13.</w:t>
      </w:r>
    </w:p>
    <w:p w:rsidR="000C36D5" w:rsidRPr="00F53FCE" w:rsidRDefault="000C36D5" w:rsidP="00F53FCE">
      <w:pPr>
        <w:pStyle w:val="Default"/>
        <w:jc w:val="both"/>
        <w:rPr>
          <w:lang w:val="en-US"/>
        </w:rPr>
      </w:pPr>
    </w:p>
    <w:p w:rsidR="000C36D5" w:rsidRPr="00F53FCE" w:rsidRDefault="000C36D5" w:rsidP="00F53FCE">
      <w:pPr>
        <w:pStyle w:val="Default"/>
        <w:jc w:val="center"/>
        <w:rPr>
          <w:lang w:val="en-US"/>
        </w:rPr>
      </w:pPr>
      <w:r w:rsidRPr="00F53FCE">
        <w:rPr>
          <w:noProof/>
        </w:rPr>
        <w:drawing>
          <wp:inline distT="0" distB="0" distL="0" distR="0">
            <wp:extent cx="5686425" cy="2847975"/>
            <wp:effectExtent l="19050" t="0" r="9525" b="0"/>
            <wp:docPr id="15" name="Рисунок 14" descr="vp1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p13a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D5" w:rsidRPr="00F53FCE" w:rsidRDefault="000C36D5" w:rsidP="00F53FCE">
      <w:pPr>
        <w:pStyle w:val="Default"/>
        <w:jc w:val="center"/>
        <w:rPr>
          <w:lang w:val="en-US"/>
        </w:rPr>
      </w:pPr>
      <w:r w:rsidRPr="00F53FCE">
        <w:t xml:space="preserve">Рис. </w:t>
      </w:r>
      <w:r w:rsidR="008A439E" w:rsidRPr="00F53FCE">
        <w:rPr>
          <w:lang w:val="en-US"/>
        </w:rPr>
        <w:t>13</w:t>
      </w:r>
      <w:r w:rsidRPr="00F53FCE">
        <w:t xml:space="preserve">. Файлы декларации и описания класса </w:t>
      </w:r>
      <w:proofErr w:type="spellStart"/>
      <w:r w:rsidRPr="00F53FCE">
        <w:t>myclass</w:t>
      </w:r>
      <w:proofErr w:type="spellEnd"/>
      <w:r w:rsidRPr="00F53FCE">
        <w:t>.</w:t>
      </w:r>
    </w:p>
    <w:p w:rsidR="008A439E" w:rsidRPr="00F53FCE" w:rsidRDefault="008A439E" w:rsidP="00F53FCE">
      <w:pPr>
        <w:pStyle w:val="Default"/>
        <w:jc w:val="both"/>
        <w:rPr>
          <w:lang w:val="en-US"/>
        </w:rPr>
      </w:pPr>
    </w:p>
    <w:p w:rsidR="008A439E" w:rsidRPr="00F53FCE" w:rsidRDefault="008A439E" w:rsidP="00F53FCE">
      <w:pPr>
        <w:pStyle w:val="Default"/>
        <w:jc w:val="both"/>
      </w:pPr>
      <w:r w:rsidRPr="00F53FCE">
        <w:t>Если теперь снять комментарий в процедуре обработки нажатия кнопки и запустить проект на выполнение, то задача построения GUI приложения решена.</w:t>
      </w:r>
    </w:p>
    <w:p w:rsidR="000C36D5" w:rsidRDefault="000C36D5" w:rsidP="0001624F">
      <w:pPr>
        <w:pStyle w:val="Default"/>
      </w:pPr>
    </w:p>
    <w:p w:rsidR="005B55D1" w:rsidRPr="00B70A3F" w:rsidRDefault="005B55D1" w:rsidP="0001624F">
      <w:pPr>
        <w:pStyle w:val="Default"/>
        <w:rPr>
          <w:lang w:val="en-US"/>
        </w:rPr>
      </w:pPr>
    </w:p>
    <w:p w:rsidR="0034523B" w:rsidRDefault="0034523B" w:rsidP="0034523B">
      <w:pPr>
        <w:pStyle w:val="Default"/>
        <w:jc w:val="center"/>
      </w:pPr>
      <w:r>
        <w:t>ЗАДАНИЕ</w:t>
      </w:r>
      <w:r w:rsidR="00262A4A" w:rsidRPr="00262A4A">
        <w:t xml:space="preserve"> </w:t>
      </w:r>
    </w:p>
    <w:p w:rsidR="00262A4A" w:rsidRPr="00262A4A" w:rsidRDefault="00262A4A" w:rsidP="0034523B">
      <w:pPr>
        <w:pStyle w:val="Default"/>
        <w:jc w:val="center"/>
      </w:pPr>
      <w:r>
        <w:t>на Лабораторную работу №2</w:t>
      </w:r>
    </w:p>
    <w:p w:rsidR="0034523B" w:rsidRPr="0034523B" w:rsidRDefault="0034523B" w:rsidP="0034523B">
      <w:pPr>
        <w:pStyle w:val="Default"/>
        <w:jc w:val="center"/>
      </w:pPr>
    </w:p>
    <w:p w:rsidR="0050757D" w:rsidRDefault="0034523B" w:rsidP="005075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Реализовать </w:t>
      </w:r>
      <w:r w:rsidR="00262A4A">
        <w:rPr>
          <w:rFonts w:ascii="Times New Roman" w:hAnsi="Times New Roman" w:cs="Times New Roman"/>
          <w:sz w:val="24"/>
          <w:szCs w:val="24"/>
        </w:rPr>
        <w:t xml:space="preserve">с использованием </w:t>
      </w:r>
      <w:r w:rsidR="00262A4A">
        <w:rPr>
          <w:rFonts w:ascii="Times New Roman" w:hAnsi="Times New Roman" w:cs="Times New Roman"/>
          <w:sz w:val="24"/>
          <w:szCs w:val="24"/>
          <w:lang w:val="en-US"/>
        </w:rPr>
        <w:t>IDE</w:t>
      </w:r>
      <w:r w:rsidR="00262A4A" w:rsidRPr="00262A4A">
        <w:rPr>
          <w:rFonts w:ascii="Times New Roman" w:hAnsi="Times New Roman" w:cs="Times New Roman"/>
          <w:sz w:val="24"/>
          <w:szCs w:val="24"/>
        </w:rPr>
        <w:t xml:space="preserve"> </w:t>
      </w:r>
      <w:r w:rsidR="00262A4A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="00262A4A" w:rsidRPr="00262A4A">
        <w:rPr>
          <w:rFonts w:ascii="Times New Roman" w:hAnsi="Times New Roman" w:cs="Times New Roman"/>
          <w:sz w:val="24"/>
          <w:szCs w:val="24"/>
        </w:rPr>
        <w:t xml:space="preserve"> </w:t>
      </w:r>
      <w:r w:rsidR="00262A4A">
        <w:rPr>
          <w:rFonts w:ascii="Times New Roman" w:hAnsi="Times New Roman" w:cs="Times New Roman"/>
          <w:sz w:val="24"/>
          <w:szCs w:val="24"/>
          <w:lang w:val="en-US"/>
        </w:rPr>
        <w:t>Prolog</w:t>
      </w:r>
      <w:r w:rsidR="00262A4A" w:rsidRPr="00262A4A">
        <w:rPr>
          <w:rFonts w:ascii="Times New Roman" w:hAnsi="Times New Roman" w:cs="Times New Roman"/>
          <w:sz w:val="24"/>
          <w:szCs w:val="24"/>
        </w:rPr>
        <w:t xml:space="preserve"> </w:t>
      </w:r>
      <w:r w:rsidR="00262A4A">
        <w:rPr>
          <w:rFonts w:ascii="Times New Roman" w:hAnsi="Times New Roman" w:cs="Times New Roman"/>
          <w:sz w:val="24"/>
          <w:szCs w:val="24"/>
        </w:rPr>
        <w:t xml:space="preserve">и средств </w:t>
      </w:r>
      <w:r w:rsidR="00262A4A">
        <w:rPr>
          <w:rFonts w:ascii="Times New Roman" w:hAnsi="Times New Roman" w:cs="Times New Roman"/>
          <w:sz w:val="24"/>
          <w:szCs w:val="24"/>
          <w:lang w:val="en-US"/>
        </w:rPr>
        <w:t>GUI</w:t>
      </w:r>
      <w:r w:rsidR="00262A4A" w:rsidRPr="00262A4A">
        <w:rPr>
          <w:rFonts w:ascii="Times New Roman" w:hAnsi="Times New Roman" w:cs="Times New Roman"/>
          <w:sz w:val="24"/>
          <w:szCs w:val="24"/>
        </w:rPr>
        <w:t xml:space="preserve"> </w:t>
      </w:r>
      <w:r w:rsidR="00262A4A">
        <w:rPr>
          <w:rFonts w:ascii="Times New Roman" w:hAnsi="Times New Roman" w:cs="Times New Roman"/>
          <w:sz w:val="24"/>
          <w:szCs w:val="24"/>
        </w:rPr>
        <w:t>базу знаний в предметной области согласно варианту задания на Лабораторную работу №1.</w:t>
      </w:r>
    </w:p>
    <w:p w:rsidR="00262A4A" w:rsidRDefault="00262A4A" w:rsidP="005075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Реализовать возможность добавления новых информационных единиц в базу знаний пользователем.</w:t>
      </w:r>
    </w:p>
    <w:p w:rsidR="00262A4A" w:rsidRPr="00262A4A" w:rsidRDefault="00262A4A" w:rsidP="005075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Выбор используемых элементов </w:t>
      </w:r>
      <w:r>
        <w:rPr>
          <w:rFonts w:ascii="Times New Roman" w:hAnsi="Times New Roman" w:cs="Times New Roman"/>
          <w:sz w:val="24"/>
          <w:szCs w:val="24"/>
          <w:lang w:val="en-US"/>
        </w:rPr>
        <w:t>GUI</w:t>
      </w:r>
      <w:r w:rsidRPr="00262A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свободный.</w:t>
      </w:r>
    </w:p>
    <w:sectPr w:rsidR="00262A4A" w:rsidRPr="00262A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>
    <w:useFELayout/>
  </w:compat>
  <w:rsids>
    <w:rsidRoot w:val="0050757D"/>
    <w:rsid w:val="0001624F"/>
    <w:rsid w:val="000C36D5"/>
    <w:rsid w:val="00167B1D"/>
    <w:rsid w:val="00262A4A"/>
    <w:rsid w:val="002E31F6"/>
    <w:rsid w:val="00300BA4"/>
    <w:rsid w:val="0034523B"/>
    <w:rsid w:val="00456D02"/>
    <w:rsid w:val="0050757D"/>
    <w:rsid w:val="0054261D"/>
    <w:rsid w:val="005B55D1"/>
    <w:rsid w:val="00653F0D"/>
    <w:rsid w:val="006F63E6"/>
    <w:rsid w:val="00843666"/>
    <w:rsid w:val="008A439E"/>
    <w:rsid w:val="009C4DE3"/>
    <w:rsid w:val="00B70A3F"/>
    <w:rsid w:val="00D06BCB"/>
    <w:rsid w:val="00D1257B"/>
    <w:rsid w:val="00D77F4E"/>
    <w:rsid w:val="00E016B7"/>
    <w:rsid w:val="00F53F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6F63E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9C4D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C4DE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26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18</Pages>
  <Words>5183</Words>
  <Characters>29548</Characters>
  <Application>Microsoft Office Word</Application>
  <DocSecurity>0</DocSecurity>
  <Lines>246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10</cp:revision>
  <dcterms:created xsi:type="dcterms:W3CDTF">2017-10-17T06:33:00Z</dcterms:created>
  <dcterms:modified xsi:type="dcterms:W3CDTF">2017-10-17T09:30:00Z</dcterms:modified>
</cp:coreProperties>
</file>