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64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64"/>
      </w:tblGrid>
      <w:tr w:rsidR="00EE58ED" w:rsidRPr="001E5B6C" w:rsidTr="00CA5CAA">
        <w:trPr>
          <w:cantSplit/>
          <w:trHeight w:val="426"/>
          <w:jc w:val="center"/>
        </w:trPr>
        <w:tc>
          <w:tcPr>
            <w:tcW w:w="10064" w:type="dxa"/>
          </w:tcPr>
          <w:p w:rsidR="001E5B6C" w:rsidRPr="001E5B6C" w:rsidRDefault="001E5B6C" w:rsidP="001E5B6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 w:rsidRPr="001E5B6C">
              <w:rPr>
                <w:rFonts w:ascii="Times New Roman" w:eastAsia="Times New Roman" w:hAnsi="Times New Roman" w:cs="Times New Roman"/>
                <w:cap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0E54AF5" wp14:editId="67795744">
                  <wp:extent cx="551815" cy="551815"/>
                  <wp:effectExtent l="19050" t="0" r="63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815" cy="551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58ED" w:rsidRPr="001E5B6C" w:rsidTr="00CA5CAA">
        <w:trPr>
          <w:cantSplit/>
          <w:trHeight w:val="470"/>
          <w:jc w:val="center"/>
        </w:trPr>
        <w:tc>
          <w:tcPr>
            <w:tcW w:w="10064" w:type="dxa"/>
          </w:tcPr>
          <w:p w:rsidR="001E5B6C" w:rsidRPr="001E5B6C" w:rsidRDefault="001E5B6C" w:rsidP="001E5B6C">
            <w:pPr>
              <w:spacing w:after="0" w:line="60" w:lineRule="exact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en-US" w:eastAsia="ru-RU"/>
              </w:rPr>
            </w:pPr>
          </w:p>
          <w:p w:rsidR="001E5B6C" w:rsidRPr="001E5B6C" w:rsidRDefault="001E5B6C" w:rsidP="001E5B6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eastAsia="ru-RU"/>
              </w:rPr>
            </w:pPr>
            <w:r w:rsidRPr="001E5B6C"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eastAsia="ru-RU"/>
              </w:rPr>
              <w:t>МИНОБРНАУКИ РОССИИ</w:t>
            </w:r>
          </w:p>
        </w:tc>
      </w:tr>
      <w:tr w:rsidR="00EE58ED" w:rsidRPr="001E5B6C" w:rsidTr="00CA5CAA">
        <w:trPr>
          <w:cantSplit/>
          <w:trHeight w:val="966"/>
          <w:jc w:val="center"/>
        </w:trPr>
        <w:tc>
          <w:tcPr>
            <w:tcW w:w="10064" w:type="dxa"/>
          </w:tcPr>
          <w:p w:rsidR="001E5B6C" w:rsidRPr="001E5B6C" w:rsidRDefault="001E5B6C" w:rsidP="001E5B6C">
            <w:pPr>
              <w:spacing w:after="0" w:line="80" w:lineRule="exact"/>
              <w:ind w:firstLine="720"/>
              <w:jc w:val="both"/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8"/>
                <w:lang w:eastAsia="ru-RU"/>
              </w:rPr>
            </w:pPr>
          </w:p>
          <w:p w:rsidR="001E5B6C" w:rsidRPr="001E5B6C" w:rsidRDefault="001E5B6C" w:rsidP="001E5B6C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5B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1E5B6C" w:rsidRPr="001E5B6C" w:rsidRDefault="001E5B6C" w:rsidP="001E5B6C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5B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высшего образования</w:t>
            </w:r>
          </w:p>
          <w:p w:rsidR="001E5B6C" w:rsidRPr="001E5B6C" w:rsidRDefault="001E5B6C" w:rsidP="001E5B6C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1E5B6C" w:rsidRPr="001E5B6C" w:rsidRDefault="001E5B6C" w:rsidP="001E5B6C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1E5B6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«Московский технологический университет»</w:t>
            </w:r>
          </w:p>
          <w:p w:rsidR="001E5B6C" w:rsidRPr="001E5B6C" w:rsidRDefault="001E5B6C" w:rsidP="001E5B6C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</w:tbl>
    <w:p w:rsidR="001E5B6C" w:rsidRPr="001E5B6C" w:rsidRDefault="001E5B6C" w:rsidP="001E5B6C">
      <w:pPr>
        <w:spacing w:after="200"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</w:p>
    <w:p w:rsidR="001E5B6C" w:rsidRPr="001E5B6C" w:rsidRDefault="001E5B6C" w:rsidP="001E5B6C">
      <w:pPr>
        <w:spacing w:after="200"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</w:p>
    <w:p w:rsidR="001E5B6C" w:rsidRPr="001E5B6C" w:rsidRDefault="001E5B6C" w:rsidP="001E5B6C">
      <w:pPr>
        <w:spacing w:after="200" w:line="276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eastAsia="zh-CN"/>
        </w:rPr>
      </w:pPr>
      <w:r w:rsidRPr="001E5B6C">
        <w:rPr>
          <w:rFonts w:ascii="Times New Roman" w:eastAsiaTheme="minorEastAsia" w:hAnsi="Times New Roman" w:cs="Times New Roman"/>
          <w:b/>
          <w:sz w:val="28"/>
          <w:szCs w:val="28"/>
          <w:lang w:eastAsia="zh-CN"/>
        </w:rPr>
        <w:t>Институт комплексной безопасности и специального приборостроения</w:t>
      </w:r>
    </w:p>
    <w:p w:rsidR="001E5B6C" w:rsidRPr="001E5B6C" w:rsidRDefault="001E5B6C" w:rsidP="001E5B6C">
      <w:pPr>
        <w:spacing w:after="200" w:line="276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eastAsia="zh-CN"/>
        </w:rPr>
      </w:pPr>
      <w:r w:rsidRPr="001E5B6C">
        <w:rPr>
          <w:rFonts w:ascii="Times New Roman" w:eastAsiaTheme="minorEastAsia" w:hAnsi="Times New Roman" w:cs="Times New Roman"/>
          <w:b/>
          <w:sz w:val="28"/>
          <w:szCs w:val="28"/>
          <w:lang w:eastAsia="zh-CN"/>
        </w:rPr>
        <w:t>Специальность (направление) 09.03.02</w:t>
      </w:r>
    </w:p>
    <w:p w:rsidR="001E5B6C" w:rsidRPr="001E5B6C" w:rsidRDefault="001E5B6C" w:rsidP="001E5B6C">
      <w:pPr>
        <w:spacing w:after="200" w:line="276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eastAsia="zh-CN"/>
        </w:rPr>
      </w:pPr>
      <w:r w:rsidRPr="001E5B6C">
        <w:rPr>
          <w:rFonts w:ascii="Times New Roman" w:eastAsiaTheme="minorEastAsia" w:hAnsi="Times New Roman" w:cs="Times New Roman"/>
          <w:b/>
          <w:sz w:val="28"/>
          <w:szCs w:val="28"/>
          <w:lang w:eastAsia="zh-CN"/>
        </w:rPr>
        <w:t>Кафедра КБ-4 «Автоматизированные системы управления»</w:t>
      </w:r>
    </w:p>
    <w:p w:rsidR="001E5B6C" w:rsidRPr="001E5B6C" w:rsidRDefault="001E5B6C" w:rsidP="001E5B6C">
      <w:pPr>
        <w:spacing w:after="200" w:line="276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eastAsia="zh-CN"/>
        </w:rPr>
      </w:pPr>
      <w:r w:rsidRPr="001E5B6C">
        <w:rPr>
          <w:rFonts w:ascii="Times New Roman" w:eastAsiaTheme="minorEastAsia" w:hAnsi="Times New Roman" w:cs="Times New Roman"/>
          <w:b/>
          <w:sz w:val="28"/>
          <w:szCs w:val="28"/>
          <w:lang w:eastAsia="zh-CN"/>
        </w:rPr>
        <w:t>Дисциплина «</w:t>
      </w:r>
      <w:r w:rsidRPr="00EE58ED">
        <w:rPr>
          <w:rFonts w:ascii="Times New Roman" w:eastAsiaTheme="minorEastAsia" w:hAnsi="Times New Roman" w:cs="Times New Roman"/>
          <w:b/>
          <w:sz w:val="28"/>
          <w:szCs w:val="28"/>
          <w:lang w:eastAsia="zh-CN"/>
        </w:rPr>
        <w:t>Глобальные и локальные сети</w:t>
      </w:r>
      <w:r w:rsidRPr="001E5B6C">
        <w:rPr>
          <w:rFonts w:ascii="Times New Roman" w:eastAsiaTheme="minorEastAsia" w:hAnsi="Times New Roman" w:cs="Times New Roman"/>
          <w:b/>
          <w:sz w:val="28"/>
          <w:szCs w:val="28"/>
          <w:lang w:eastAsia="zh-CN"/>
        </w:rPr>
        <w:t>»</w:t>
      </w:r>
    </w:p>
    <w:p w:rsidR="001E5B6C" w:rsidRPr="001E5B6C" w:rsidRDefault="001E5B6C" w:rsidP="001E5B6C">
      <w:pPr>
        <w:spacing w:after="200" w:line="276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eastAsia="zh-CN"/>
        </w:rPr>
      </w:pPr>
    </w:p>
    <w:p w:rsidR="001E5B6C" w:rsidRPr="001E5B6C" w:rsidRDefault="001E5B6C" w:rsidP="001E5B6C">
      <w:pPr>
        <w:spacing w:after="200" w:line="276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eastAsia="zh-CN"/>
        </w:rPr>
      </w:pPr>
    </w:p>
    <w:p w:rsidR="001E5B6C" w:rsidRPr="001E5B6C" w:rsidRDefault="001E5B6C" w:rsidP="001E5B6C">
      <w:pPr>
        <w:spacing w:after="200" w:line="276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eastAsia="zh-CN"/>
        </w:rPr>
      </w:pPr>
      <w:r w:rsidRPr="001E5B6C">
        <w:rPr>
          <w:rFonts w:ascii="Times New Roman" w:eastAsiaTheme="minorEastAsia" w:hAnsi="Times New Roman" w:cs="Times New Roman"/>
          <w:b/>
          <w:sz w:val="28"/>
          <w:szCs w:val="28"/>
          <w:lang w:eastAsia="zh-CN"/>
        </w:rPr>
        <w:t>ОТЧЕТ ПО ЛАБОРАТОРНОЙ РАБОТЕ №</w:t>
      </w:r>
      <w:r w:rsidRPr="00EE58ED">
        <w:rPr>
          <w:rFonts w:ascii="Times New Roman" w:eastAsiaTheme="minorEastAsia" w:hAnsi="Times New Roman" w:cs="Times New Roman"/>
          <w:b/>
          <w:sz w:val="28"/>
          <w:szCs w:val="28"/>
          <w:lang w:eastAsia="zh-CN"/>
        </w:rPr>
        <w:t>1</w:t>
      </w:r>
    </w:p>
    <w:p w:rsidR="001E5B6C" w:rsidRPr="001E5B6C" w:rsidRDefault="001E5B6C" w:rsidP="001E5B6C">
      <w:pPr>
        <w:spacing w:after="200" w:line="276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eastAsia="zh-CN"/>
        </w:rPr>
      </w:pPr>
    </w:p>
    <w:p w:rsidR="001E5B6C" w:rsidRPr="001E5B6C" w:rsidRDefault="001E5B6C" w:rsidP="001E5B6C">
      <w:pPr>
        <w:spacing w:after="200" w:line="276" w:lineRule="auto"/>
        <w:jc w:val="right"/>
        <w:rPr>
          <w:rFonts w:ascii="Times New Roman" w:eastAsiaTheme="minorEastAsia" w:hAnsi="Times New Roman" w:cs="Times New Roman"/>
          <w:b/>
          <w:sz w:val="28"/>
          <w:szCs w:val="28"/>
          <w:lang w:eastAsia="zh-CN"/>
        </w:rPr>
      </w:pPr>
      <w:r w:rsidRPr="001E5B6C">
        <w:rPr>
          <w:rFonts w:ascii="Times New Roman" w:eastAsiaTheme="minorEastAsia" w:hAnsi="Times New Roman" w:cs="Times New Roman"/>
          <w:b/>
          <w:sz w:val="28"/>
          <w:szCs w:val="28"/>
          <w:lang w:eastAsia="zh-CN"/>
        </w:rPr>
        <w:t xml:space="preserve">Студент: </w:t>
      </w:r>
      <w:r w:rsidR="00A70CE1">
        <w:rPr>
          <w:rFonts w:ascii="Times New Roman" w:eastAsiaTheme="minorEastAsia" w:hAnsi="Times New Roman" w:cs="Times New Roman"/>
          <w:sz w:val="28"/>
          <w:szCs w:val="28"/>
          <w:lang w:eastAsia="zh-CN"/>
        </w:rPr>
        <w:t>Коваленко В.А.</w:t>
      </w:r>
    </w:p>
    <w:p w:rsidR="001E5B6C" w:rsidRPr="001E5B6C" w:rsidRDefault="001E5B6C" w:rsidP="001E5B6C">
      <w:pPr>
        <w:spacing w:after="200" w:line="276" w:lineRule="auto"/>
        <w:jc w:val="right"/>
        <w:rPr>
          <w:rFonts w:ascii="Times New Roman" w:eastAsiaTheme="minorEastAsia" w:hAnsi="Times New Roman" w:cs="Times New Roman"/>
          <w:b/>
          <w:sz w:val="28"/>
          <w:szCs w:val="28"/>
          <w:lang w:eastAsia="zh-CN"/>
        </w:rPr>
      </w:pPr>
      <w:r w:rsidRPr="001E5B6C">
        <w:rPr>
          <w:rFonts w:ascii="Times New Roman" w:eastAsiaTheme="minorEastAsia" w:hAnsi="Times New Roman" w:cs="Times New Roman"/>
          <w:b/>
          <w:sz w:val="28"/>
          <w:szCs w:val="28"/>
          <w:lang w:eastAsia="zh-CN"/>
        </w:rPr>
        <w:t xml:space="preserve">Группа: </w:t>
      </w:r>
      <w:r w:rsidRPr="001E5B6C">
        <w:rPr>
          <w:rFonts w:ascii="Times New Roman" w:eastAsiaTheme="minorEastAsia" w:hAnsi="Times New Roman" w:cs="Times New Roman"/>
          <w:sz w:val="28"/>
          <w:szCs w:val="28"/>
          <w:lang w:eastAsia="zh-CN"/>
        </w:rPr>
        <w:t>БСБО-01-15</w:t>
      </w:r>
    </w:p>
    <w:p w:rsidR="001E5B6C" w:rsidRPr="001E5B6C" w:rsidRDefault="001E5B6C" w:rsidP="001E5B6C">
      <w:pPr>
        <w:spacing w:after="200" w:line="276" w:lineRule="auto"/>
        <w:jc w:val="right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 w:rsidRPr="001E5B6C">
        <w:rPr>
          <w:rFonts w:ascii="Times New Roman" w:eastAsiaTheme="minorEastAsia" w:hAnsi="Times New Roman" w:cs="Times New Roman"/>
          <w:b/>
          <w:sz w:val="28"/>
          <w:szCs w:val="28"/>
          <w:lang w:eastAsia="zh-CN"/>
        </w:rPr>
        <w:t xml:space="preserve">№зачетной книжки: </w:t>
      </w:r>
      <w:r w:rsidR="00A70CE1">
        <w:rPr>
          <w:rFonts w:ascii="Times New Roman" w:eastAsiaTheme="minorEastAsia" w:hAnsi="Times New Roman" w:cs="Times New Roman"/>
          <w:sz w:val="28"/>
          <w:szCs w:val="28"/>
          <w:lang w:eastAsia="zh-CN"/>
        </w:rPr>
        <w:t>15БО155</w:t>
      </w:r>
    </w:p>
    <w:p w:rsidR="001E5B6C" w:rsidRPr="001E5B6C" w:rsidRDefault="001E5B6C" w:rsidP="001E5B6C">
      <w:pPr>
        <w:spacing w:after="200" w:line="276" w:lineRule="auto"/>
        <w:jc w:val="right"/>
        <w:rPr>
          <w:rFonts w:ascii="Times New Roman" w:eastAsiaTheme="minorEastAsia" w:hAnsi="Times New Roman" w:cs="Times New Roman"/>
          <w:b/>
          <w:sz w:val="28"/>
          <w:szCs w:val="28"/>
          <w:u w:val="single"/>
          <w:lang w:eastAsia="zh-CN"/>
        </w:rPr>
      </w:pPr>
      <w:r w:rsidRPr="001E5B6C">
        <w:rPr>
          <w:rFonts w:ascii="Times New Roman" w:eastAsiaTheme="minorEastAsia" w:hAnsi="Times New Roman" w:cs="Times New Roman"/>
          <w:b/>
          <w:sz w:val="28"/>
          <w:szCs w:val="28"/>
          <w:lang w:eastAsia="zh-CN"/>
        </w:rPr>
        <w:t xml:space="preserve">Преподаватель: </w:t>
      </w:r>
      <w:r w:rsidRPr="00EE58ED">
        <w:rPr>
          <w:rFonts w:ascii="Times New Roman" w:eastAsiaTheme="minorEastAsia" w:hAnsi="Times New Roman" w:cs="Times New Roman"/>
          <w:b/>
          <w:sz w:val="28"/>
          <w:szCs w:val="28"/>
          <w:lang w:eastAsia="zh-CN"/>
        </w:rPr>
        <w:t>Скворцова Т.И.</w:t>
      </w:r>
    </w:p>
    <w:p w:rsidR="001E5B6C" w:rsidRPr="001E5B6C" w:rsidRDefault="001E5B6C" w:rsidP="001E5B6C">
      <w:pPr>
        <w:spacing w:after="200" w:line="276" w:lineRule="auto"/>
        <w:jc w:val="right"/>
        <w:rPr>
          <w:rFonts w:ascii="Times New Roman" w:eastAsiaTheme="minorEastAsia" w:hAnsi="Times New Roman" w:cs="Times New Roman"/>
          <w:b/>
          <w:sz w:val="28"/>
          <w:szCs w:val="28"/>
          <w:u w:val="single"/>
          <w:lang w:eastAsia="zh-CN"/>
        </w:rPr>
      </w:pPr>
      <w:r w:rsidRPr="001E5B6C">
        <w:rPr>
          <w:rFonts w:ascii="Times New Roman" w:eastAsiaTheme="minorEastAsia" w:hAnsi="Times New Roman" w:cs="Times New Roman"/>
          <w:b/>
          <w:sz w:val="28"/>
          <w:szCs w:val="28"/>
          <w:u w:val="single"/>
          <w:lang w:eastAsia="zh-CN"/>
        </w:rPr>
        <w:t>Дата проверки_________________</w:t>
      </w:r>
    </w:p>
    <w:p w:rsidR="001E5B6C" w:rsidRPr="001E5B6C" w:rsidRDefault="001E5B6C" w:rsidP="001E5B6C">
      <w:pPr>
        <w:spacing w:after="200" w:line="276" w:lineRule="auto"/>
        <w:jc w:val="right"/>
        <w:rPr>
          <w:rFonts w:ascii="Times New Roman" w:eastAsiaTheme="minorEastAsia" w:hAnsi="Times New Roman" w:cs="Times New Roman"/>
          <w:b/>
          <w:sz w:val="28"/>
          <w:szCs w:val="28"/>
          <w:u w:val="single"/>
          <w:lang w:eastAsia="zh-CN"/>
        </w:rPr>
      </w:pPr>
    </w:p>
    <w:p w:rsidR="001E5B6C" w:rsidRPr="001E5B6C" w:rsidRDefault="001E5B6C" w:rsidP="001E5B6C">
      <w:pPr>
        <w:spacing w:after="200" w:line="276" w:lineRule="auto"/>
        <w:jc w:val="right"/>
        <w:rPr>
          <w:rFonts w:ascii="Times New Roman" w:eastAsiaTheme="minorEastAsia" w:hAnsi="Times New Roman" w:cs="Times New Roman"/>
          <w:b/>
          <w:sz w:val="28"/>
          <w:szCs w:val="28"/>
          <w:u w:val="single"/>
          <w:lang w:eastAsia="zh-CN"/>
        </w:rPr>
      </w:pPr>
    </w:p>
    <w:p w:rsidR="001E5B6C" w:rsidRPr="001E5B6C" w:rsidRDefault="001E5B6C" w:rsidP="001E5B6C">
      <w:pPr>
        <w:spacing w:after="200" w:line="276" w:lineRule="auto"/>
        <w:jc w:val="right"/>
        <w:rPr>
          <w:rFonts w:ascii="Times New Roman" w:eastAsiaTheme="minorEastAsia" w:hAnsi="Times New Roman" w:cs="Times New Roman"/>
          <w:b/>
          <w:sz w:val="28"/>
          <w:szCs w:val="28"/>
          <w:u w:val="single"/>
          <w:lang w:eastAsia="zh-CN"/>
        </w:rPr>
      </w:pPr>
    </w:p>
    <w:p w:rsidR="001E5B6C" w:rsidRPr="001E5B6C" w:rsidRDefault="001E5B6C" w:rsidP="001E5B6C">
      <w:pPr>
        <w:spacing w:after="200" w:line="276" w:lineRule="auto"/>
        <w:jc w:val="right"/>
        <w:rPr>
          <w:rFonts w:ascii="Times New Roman" w:eastAsiaTheme="minorEastAsia" w:hAnsi="Times New Roman" w:cs="Times New Roman"/>
          <w:b/>
          <w:sz w:val="28"/>
          <w:szCs w:val="28"/>
          <w:u w:val="single"/>
          <w:lang w:eastAsia="zh-CN"/>
        </w:rPr>
      </w:pPr>
    </w:p>
    <w:p w:rsidR="001E5B6C" w:rsidRPr="001E5B6C" w:rsidRDefault="001E5B6C" w:rsidP="001E5B6C">
      <w:pPr>
        <w:spacing w:after="200" w:line="276" w:lineRule="auto"/>
        <w:jc w:val="right"/>
        <w:rPr>
          <w:rFonts w:ascii="Times New Roman" w:eastAsiaTheme="minorEastAsia" w:hAnsi="Times New Roman" w:cs="Times New Roman"/>
          <w:b/>
          <w:sz w:val="28"/>
          <w:szCs w:val="28"/>
          <w:u w:val="single"/>
          <w:lang w:eastAsia="zh-CN"/>
        </w:rPr>
      </w:pPr>
    </w:p>
    <w:p w:rsidR="00830F2B" w:rsidRPr="00EE58ED" w:rsidRDefault="001E5B6C" w:rsidP="001E5B6C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eastAsia="zh-CN"/>
        </w:rPr>
      </w:pPr>
      <w:r w:rsidRPr="00EE58ED">
        <w:rPr>
          <w:rFonts w:ascii="Times New Roman" w:eastAsiaTheme="minorEastAsia" w:hAnsi="Times New Roman" w:cs="Times New Roman"/>
          <w:b/>
          <w:sz w:val="28"/>
          <w:szCs w:val="28"/>
          <w:lang w:eastAsia="zh-CN"/>
        </w:rPr>
        <w:t>Москва, 2018</w:t>
      </w:r>
    </w:p>
    <w:p w:rsidR="001E5B6C" w:rsidRPr="00EE58ED" w:rsidRDefault="001E5B6C" w:rsidP="001E5B6C">
      <w:pPr>
        <w:rPr>
          <w:rFonts w:ascii="Times New Roman" w:hAnsi="Times New Roman" w:cs="Times New Roman"/>
          <w:b/>
          <w:sz w:val="28"/>
          <w:szCs w:val="24"/>
        </w:rPr>
      </w:pPr>
      <w:r w:rsidRPr="00EE58ED">
        <w:rPr>
          <w:rFonts w:ascii="Times New Roman" w:hAnsi="Times New Roman" w:cs="Times New Roman"/>
          <w:b/>
          <w:sz w:val="28"/>
          <w:szCs w:val="24"/>
        </w:rPr>
        <w:lastRenderedPageBreak/>
        <w:t>1. Установите роль DNS на сервер.</w:t>
      </w:r>
    </w:p>
    <w:p w:rsidR="001E5B6C" w:rsidRPr="00EE58ED" w:rsidRDefault="001E5B6C" w:rsidP="001E5B6C">
      <w:pPr>
        <w:rPr>
          <w:rFonts w:ascii="Times New Roman" w:hAnsi="Times New Roman" w:cs="Times New Roman"/>
          <w:sz w:val="24"/>
          <w:szCs w:val="24"/>
        </w:rPr>
      </w:pPr>
      <w:r w:rsidRPr="00EE58ED">
        <w:rPr>
          <w:rFonts w:ascii="Times New Roman" w:hAnsi="Times New Roman" w:cs="Times New Roman"/>
          <w:sz w:val="24"/>
          <w:szCs w:val="24"/>
        </w:rPr>
        <w:t>1. Открываем меню «Диспетчер сервера»</w:t>
      </w:r>
    </w:p>
    <w:p w:rsidR="001E5B6C" w:rsidRPr="00EE58ED" w:rsidRDefault="001E5B6C" w:rsidP="00B05584">
      <w:pPr>
        <w:keepNext/>
        <w:jc w:val="center"/>
        <w:rPr>
          <w:rFonts w:ascii="Times New Roman" w:hAnsi="Times New Roman" w:cs="Times New Roman"/>
        </w:rPr>
      </w:pPr>
      <w:r w:rsidRPr="00EE58E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D77253B" wp14:editId="23B9EE91">
            <wp:extent cx="5086350" cy="38346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798"/>
                    <a:stretch/>
                  </pic:blipFill>
                  <pic:spPr bwMode="auto">
                    <a:xfrm>
                      <a:off x="0" y="0"/>
                      <a:ext cx="5095872" cy="3841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5B6C" w:rsidRPr="00EE58ED" w:rsidRDefault="001E5B6C" w:rsidP="00B05584">
      <w:pPr>
        <w:pStyle w:val="a3"/>
        <w:jc w:val="center"/>
        <w:rPr>
          <w:rFonts w:ascii="Times New Roman" w:hAnsi="Times New Roman" w:cs="Times New Roman"/>
          <w:i w:val="0"/>
          <w:color w:val="auto"/>
        </w:rPr>
      </w:pPr>
      <w:r w:rsidRPr="00EE58ED">
        <w:rPr>
          <w:rFonts w:ascii="Times New Roman" w:hAnsi="Times New Roman" w:cs="Times New Roman"/>
          <w:i w:val="0"/>
          <w:color w:val="auto"/>
        </w:rPr>
        <w:t xml:space="preserve">Рисунок </w:t>
      </w:r>
      <w:r w:rsidRPr="00EE58ED">
        <w:rPr>
          <w:rFonts w:ascii="Times New Roman" w:hAnsi="Times New Roman" w:cs="Times New Roman"/>
          <w:i w:val="0"/>
          <w:color w:val="auto"/>
        </w:rPr>
        <w:fldChar w:fldCharType="begin"/>
      </w:r>
      <w:r w:rsidRPr="00EE58ED">
        <w:rPr>
          <w:rFonts w:ascii="Times New Roman" w:hAnsi="Times New Roman" w:cs="Times New Roman"/>
          <w:i w:val="0"/>
          <w:color w:val="auto"/>
        </w:rPr>
        <w:instrText xml:space="preserve"> SEQ Рисунок \* ARABIC </w:instrText>
      </w:r>
      <w:r w:rsidRPr="00EE58ED">
        <w:rPr>
          <w:rFonts w:ascii="Times New Roman" w:hAnsi="Times New Roman" w:cs="Times New Roman"/>
          <w:i w:val="0"/>
          <w:color w:val="auto"/>
        </w:rPr>
        <w:fldChar w:fldCharType="separate"/>
      </w:r>
      <w:r w:rsidR="00873273" w:rsidRPr="00EE58ED">
        <w:rPr>
          <w:rFonts w:ascii="Times New Roman" w:hAnsi="Times New Roman" w:cs="Times New Roman"/>
          <w:i w:val="0"/>
          <w:noProof/>
          <w:color w:val="auto"/>
        </w:rPr>
        <w:t>1</w:t>
      </w:r>
      <w:r w:rsidRPr="00EE58ED">
        <w:rPr>
          <w:rFonts w:ascii="Times New Roman" w:hAnsi="Times New Roman" w:cs="Times New Roman"/>
          <w:i w:val="0"/>
          <w:color w:val="auto"/>
        </w:rPr>
        <w:fldChar w:fldCharType="end"/>
      </w:r>
      <w:r w:rsidRPr="00EE58ED">
        <w:rPr>
          <w:rFonts w:ascii="Times New Roman" w:hAnsi="Times New Roman" w:cs="Times New Roman"/>
          <w:i w:val="0"/>
          <w:color w:val="auto"/>
        </w:rPr>
        <w:t>. Диспетчер сервера.</w:t>
      </w:r>
    </w:p>
    <w:p w:rsidR="001F4C9F" w:rsidRDefault="001F4C9F" w:rsidP="001E5B6C">
      <w:pPr>
        <w:rPr>
          <w:rFonts w:ascii="Times New Roman" w:hAnsi="Times New Roman" w:cs="Times New Roman"/>
          <w:sz w:val="24"/>
        </w:rPr>
      </w:pPr>
    </w:p>
    <w:p w:rsidR="001E5B6C" w:rsidRPr="00EE58ED" w:rsidRDefault="008348A8" w:rsidP="001E5B6C">
      <w:pPr>
        <w:rPr>
          <w:rFonts w:ascii="Times New Roman" w:hAnsi="Times New Roman" w:cs="Times New Roman"/>
          <w:sz w:val="24"/>
        </w:rPr>
      </w:pPr>
      <w:r w:rsidRPr="00EE58ED">
        <w:rPr>
          <w:rFonts w:ascii="Times New Roman" w:hAnsi="Times New Roman" w:cs="Times New Roman"/>
          <w:sz w:val="24"/>
        </w:rPr>
        <w:t>2. Добавляем новую роль.</w:t>
      </w:r>
    </w:p>
    <w:p w:rsidR="008348A8" w:rsidRPr="00EE58ED" w:rsidRDefault="00FE0454" w:rsidP="0027327F">
      <w:pPr>
        <w:jc w:val="center"/>
        <w:rPr>
          <w:rFonts w:ascii="Times New Roman" w:hAnsi="Times New Roman" w:cs="Times New Roman"/>
          <w:noProof/>
          <w:lang w:eastAsia="ru-RU"/>
        </w:rPr>
      </w:pPr>
      <w:r w:rsidRPr="00EE58E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F358029" wp14:editId="62826315">
            <wp:extent cx="4357435" cy="3209925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831" b="1170"/>
                    <a:stretch/>
                  </pic:blipFill>
                  <pic:spPr bwMode="auto">
                    <a:xfrm>
                      <a:off x="0" y="0"/>
                      <a:ext cx="4365732" cy="3216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48A8" w:rsidRPr="00EE58ED" w:rsidRDefault="008348A8" w:rsidP="0027327F">
      <w:pPr>
        <w:pStyle w:val="a3"/>
        <w:jc w:val="center"/>
        <w:rPr>
          <w:rFonts w:ascii="Times New Roman" w:hAnsi="Times New Roman" w:cs="Times New Roman"/>
          <w:i w:val="0"/>
          <w:color w:val="auto"/>
        </w:rPr>
      </w:pPr>
      <w:r w:rsidRPr="00EE58ED">
        <w:rPr>
          <w:rFonts w:ascii="Times New Roman" w:hAnsi="Times New Roman" w:cs="Times New Roman"/>
          <w:i w:val="0"/>
          <w:color w:val="auto"/>
        </w:rPr>
        <w:t xml:space="preserve">Рисунок </w:t>
      </w:r>
      <w:r w:rsidRPr="00EE58ED">
        <w:rPr>
          <w:rFonts w:ascii="Times New Roman" w:hAnsi="Times New Roman" w:cs="Times New Roman"/>
          <w:i w:val="0"/>
          <w:color w:val="auto"/>
        </w:rPr>
        <w:fldChar w:fldCharType="begin"/>
      </w:r>
      <w:r w:rsidRPr="00EE58ED">
        <w:rPr>
          <w:rFonts w:ascii="Times New Roman" w:hAnsi="Times New Roman" w:cs="Times New Roman"/>
          <w:i w:val="0"/>
          <w:color w:val="auto"/>
        </w:rPr>
        <w:instrText xml:space="preserve"> SEQ Рисунок \* ARABIC </w:instrText>
      </w:r>
      <w:r w:rsidRPr="00EE58ED">
        <w:rPr>
          <w:rFonts w:ascii="Times New Roman" w:hAnsi="Times New Roman" w:cs="Times New Roman"/>
          <w:i w:val="0"/>
          <w:color w:val="auto"/>
        </w:rPr>
        <w:fldChar w:fldCharType="separate"/>
      </w:r>
      <w:r w:rsidR="00873273" w:rsidRPr="00EE58ED">
        <w:rPr>
          <w:rFonts w:ascii="Times New Roman" w:hAnsi="Times New Roman" w:cs="Times New Roman"/>
          <w:i w:val="0"/>
          <w:noProof/>
          <w:color w:val="auto"/>
        </w:rPr>
        <w:t>2</w:t>
      </w:r>
      <w:r w:rsidRPr="00EE58ED">
        <w:rPr>
          <w:rFonts w:ascii="Times New Roman" w:hAnsi="Times New Roman" w:cs="Times New Roman"/>
          <w:i w:val="0"/>
          <w:color w:val="auto"/>
        </w:rPr>
        <w:fldChar w:fldCharType="end"/>
      </w:r>
      <w:r w:rsidRPr="00EE58ED">
        <w:rPr>
          <w:rFonts w:ascii="Times New Roman" w:hAnsi="Times New Roman" w:cs="Times New Roman"/>
          <w:i w:val="0"/>
          <w:color w:val="auto"/>
        </w:rPr>
        <w:t>. Добавление роли.</w:t>
      </w:r>
    </w:p>
    <w:p w:rsidR="008348A8" w:rsidRPr="00EE58ED" w:rsidRDefault="008348A8" w:rsidP="008348A8">
      <w:pPr>
        <w:rPr>
          <w:rFonts w:ascii="Times New Roman" w:hAnsi="Times New Roman" w:cs="Times New Roman"/>
          <w:sz w:val="24"/>
        </w:rPr>
      </w:pPr>
      <w:r w:rsidRPr="00EE58ED">
        <w:rPr>
          <w:rFonts w:ascii="Times New Roman" w:hAnsi="Times New Roman" w:cs="Times New Roman"/>
          <w:sz w:val="24"/>
        </w:rPr>
        <w:t>3. Выбираем роль «</w:t>
      </w:r>
      <w:r w:rsidRPr="00EE58ED">
        <w:rPr>
          <w:rFonts w:ascii="Times New Roman" w:hAnsi="Times New Roman" w:cs="Times New Roman"/>
          <w:sz w:val="24"/>
          <w:lang w:val="en-US"/>
        </w:rPr>
        <w:t>DNS</w:t>
      </w:r>
      <w:r w:rsidRPr="00A70CE1">
        <w:rPr>
          <w:rFonts w:ascii="Times New Roman" w:hAnsi="Times New Roman" w:cs="Times New Roman"/>
          <w:sz w:val="24"/>
        </w:rPr>
        <w:t>-</w:t>
      </w:r>
      <w:r w:rsidRPr="00EE58ED">
        <w:rPr>
          <w:rFonts w:ascii="Times New Roman" w:hAnsi="Times New Roman" w:cs="Times New Roman"/>
          <w:sz w:val="24"/>
        </w:rPr>
        <w:t>сервер».</w:t>
      </w:r>
    </w:p>
    <w:p w:rsidR="008348A8" w:rsidRPr="00EE58ED" w:rsidRDefault="008348A8" w:rsidP="0027327F">
      <w:pPr>
        <w:keepNext/>
        <w:jc w:val="center"/>
        <w:rPr>
          <w:rFonts w:ascii="Times New Roman" w:hAnsi="Times New Roman" w:cs="Times New Roman"/>
        </w:rPr>
      </w:pPr>
      <w:r w:rsidRPr="00EE58ED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2E4B8B72" wp14:editId="3AB8A147">
            <wp:extent cx="3181350" cy="1371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8A8" w:rsidRPr="00EE58ED" w:rsidRDefault="008348A8" w:rsidP="0027327F">
      <w:pPr>
        <w:pStyle w:val="a3"/>
        <w:jc w:val="center"/>
        <w:rPr>
          <w:rFonts w:ascii="Times New Roman" w:hAnsi="Times New Roman" w:cs="Times New Roman"/>
          <w:i w:val="0"/>
          <w:color w:val="auto"/>
        </w:rPr>
      </w:pPr>
      <w:r w:rsidRPr="00EE58ED">
        <w:rPr>
          <w:rFonts w:ascii="Times New Roman" w:hAnsi="Times New Roman" w:cs="Times New Roman"/>
          <w:i w:val="0"/>
          <w:color w:val="auto"/>
        </w:rPr>
        <w:t xml:space="preserve">Рисунок </w:t>
      </w:r>
      <w:r w:rsidRPr="00EE58ED">
        <w:rPr>
          <w:rFonts w:ascii="Times New Roman" w:hAnsi="Times New Roman" w:cs="Times New Roman"/>
          <w:i w:val="0"/>
          <w:color w:val="auto"/>
        </w:rPr>
        <w:fldChar w:fldCharType="begin"/>
      </w:r>
      <w:r w:rsidRPr="00EE58ED">
        <w:rPr>
          <w:rFonts w:ascii="Times New Roman" w:hAnsi="Times New Roman" w:cs="Times New Roman"/>
          <w:i w:val="0"/>
          <w:color w:val="auto"/>
        </w:rPr>
        <w:instrText xml:space="preserve"> SEQ Рисунок \* ARABIC </w:instrText>
      </w:r>
      <w:r w:rsidRPr="00EE58ED">
        <w:rPr>
          <w:rFonts w:ascii="Times New Roman" w:hAnsi="Times New Roman" w:cs="Times New Roman"/>
          <w:i w:val="0"/>
          <w:color w:val="auto"/>
        </w:rPr>
        <w:fldChar w:fldCharType="separate"/>
      </w:r>
      <w:r w:rsidR="00873273" w:rsidRPr="00EE58ED">
        <w:rPr>
          <w:rFonts w:ascii="Times New Roman" w:hAnsi="Times New Roman" w:cs="Times New Roman"/>
          <w:i w:val="0"/>
          <w:noProof/>
          <w:color w:val="auto"/>
        </w:rPr>
        <w:t>3</w:t>
      </w:r>
      <w:r w:rsidRPr="00EE58ED">
        <w:rPr>
          <w:rFonts w:ascii="Times New Roman" w:hAnsi="Times New Roman" w:cs="Times New Roman"/>
          <w:i w:val="0"/>
          <w:color w:val="auto"/>
        </w:rPr>
        <w:fldChar w:fldCharType="end"/>
      </w:r>
      <w:r w:rsidRPr="00EE58ED">
        <w:rPr>
          <w:rFonts w:ascii="Times New Roman" w:hAnsi="Times New Roman" w:cs="Times New Roman"/>
          <w:i w:val="0"/>
          <w:color w:val="auto"/>
        </w:rPr>
        <w:t>. Выбор роли.</w:t>
      </w:r>
    </w:p>
    <w:p w:rsidR="008348A8" w:rsidRPr="00EE58ED" w:rsidRDefault="008348A8" w:rsidP="008348A8">
      <w:pPr>
        <w:rPr>
          <w:rFonts w:ascii="Times New Roman" w:hAnsi="Times New Roman" w:cs="Times New Roman"/>
          <w:b/>
          <w:sz w:val="28"/>
        </w:rPr>
      </w:pPr>
    </w:p>
    <w:p w:rsidR="008348A8" w:rsidRPr="00EE58ED" w:rsidRDefault="008348A8" w:rsidP="008348A8">
      <w:pPr>
        <w:rPr>
          <w:rFonts w:ascii="Times New Roman" w:hAnsi="Times New Roman" w:cs="Times New Roman"/>
          <w:b/>
          <w:sz w:val="28"/>
        </w:rPr>
      </w:pPr>
      <w:r w:rsidRPr="00EE58ED">
        <w:rPr>
          <w:rFonts w:ascii="Times New Roman" w:hAnsi="Times New Roman" w:cs="Times New Roman"/>
          <w:b/>
          <w:sz w:val="28"/>
        </w:rPr>
        <w:t>2. Сконфигурируйте нединамический DNS сервер.</w:t>
      </w:r>
    </w:p>
    <w:p w:rsidR="00275C32" w:rsidRPr="00EE58ED" w:rsidRDefault="00275C32" w:rsidP="008348A8">
      <w:pPr>
        <w:rPr>
          <w:rFonts w:ascii="Times New Roman" w:hAnsi="Times New Roman" w:cs="Times New Roman"/>
          <w:sz w:val="24"/>
        </w:rPr>
      </w:pPr>
      <w:r w:rsidRPr="00EE58ED">
        <w:rPr>
          <w:rFonts w:ascii="Times New Roman" w:hAnsi="Times New Roman" w:cs="Times New Roman"/>
          <w:sz w:val="24"/>
        </w:rPr>
        <w:t>1. Открываем пункт меню «Администрирование», далее выбираем «</w:t>
      </w:r>
      <w:r w:rsidRPr="00EE58ED">
        <w:rPr>
          <w:rFonts w:ascii="Times New Roman" w:hAnsi="Times New Roman" w:cs="Times New Roman"/>
          <w:sz w:val="24"/>
          <w:lang w:val="en-US"/>
        </w:rPr>
        <w:t>DNS</w:t>
      </w:r>
      <w:r w:rsidRPr="00EE58ED">
        <w:rPr>
          <w:rFonts w:ascii="Times New Roman" w:hAnsi="Times New Roman" w:cs="Times New Roman"/>
          <w:sz w:val="24"/>
        </w:rPr>
        <w:t xml:space="preserve">-сервер», далее: «Настройка </w:t>
      </w:r>
      <w:r w:rsidRPr="00EE58ED">
        <w:rPr>
          <w:rFonts w:ascii="Times New Roman" w:hAnsi="Times New Roman" w:cs="Times New Roman"/>
          <w:sz w:val="24"/>
          <w:lang w:val="en-US"/>
        </w:rPr>
        <w:t>DNS</w:t>
      </w:r>
      <w:r w:rsidRPr="00EE58ED">
        <w:rPr>
          <w:rFonts w:ascii="Times New Roman" w:hAnsi="Times New Roman" w:cs="Times New Roman"/>
          <w:sz w:val="24"/>
        </w:rPr>
        <w:t>-сервера». Открывается мастер настройки.</w:t>
      </w:r>
    </w:p>
    <w:p w:rsidR="00275C32" w:rsidRPr="00EE58ED" w:rsidRDefault="00275C32" w:rsidP="0027327F">
      <w:pPr>
        <w:keepNext/>
        <w:jc w:val="center"/>
        <w:rPr>
          <w:rFonts w:ascii="Times New Roman" w:hAnsi="Times New Roman" w:cs="Times New Roman"/>
        </w:rPr>
      </w:pPr>
      <w:r w:rsidRPr="00EE58E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C2DDC42" wp14:editId="44E1B69C">
            <wp:extent cx="5940425" cy="446087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8A8" w:rsidRPr="00EE58ED" w:rsidRDefault="00275C32" w:rsidP="0027327F">
      <w:pPr>
        <w:pStyle w:val="a3"/>
        <w:jc w:val="center"/>
        <w:rPr>
          <w:rFonts w:ascii="Times New Roman" w:hAnsi="Times New Roman" w:cs="Times New Roman"/>
          <w:i w:val="0"/>
          <w:color w:val="auto"/>
        </w:rPr>
      </w:pPr>
      <w:r w:rsidRPr="00EE58ED">
        <w:rPr>
          <w:rFonts w:ascii="Times New Roman" w:hAnsi="Times New Roman" w:cs="Times New Roman"/>
          <w:i w:val="0"/>
          <w:color w:val="auto"/>
        </w:rPr>
        <w:t xml:space="preserve">Рисунок </w:t>
      </w:r>
      <w:r w:rsidRPr="00EE58ED">
        <w:rPr>
          <w:rFonts w:ascii="Times New Roman" w:hAnsi="Times New Roman" w:cs="Times New Roman"/>
          <w:i w:val="0"/>
          <w:color w:val="auto"/>
        </w:rPr>
        <w:fldChar w:fldCharType="begin"/>
      </w:r>
      <w:r w:rsidRPr="00EE58ED">
        <w:rPr>
          <w:rFonts w:ascii="Times New Roman" w:hAnsi="Times New Roman" w:cs="Times New Roman"/>
          <w:i w:val="0"/>
          <w:color w:val="auto"/>
        </w:rPr>
        <w:instrText xml:space="preserve"> SEQ Рисунок \* ARABIC </w:instrText>
      </w:r>
      <w:r w:rsidRPr="00EE58ED">
        <w:rPr>
          <w:rFonts w:ascii="Times New Roman" w:hAnsi="Times New Roman" w:cs="Times New Roman"/>
          <w:i w:val="0"/>
          <w:color w:val="auto"/>
        </w:rPr>
        <w:fldChar w:fldCharType="separate"/>
      </w:r>
      <w:r w:rsidR="00873273" w:rsidRPr="00EE58ED">
        <w:rPr>
          <w:rFonts w:ascii="Times New Roman" w:hAnsi="Times New Roman" w:cs="Times New Roman"/>
          <w:i w:val="0"/>
          <w:noProof/>
          <w:color w:val="auto"/>
        </w:rPr>
        <w:t>5</w:t>
      </w:r>
      <w:r w:rsidRPr="00EE58ED">
        <w:rPr>
          <w:rFonts w:ascii="Times New Roman" w:hAnsi="Times New Roman" w:cs="Times New Roman"/>
          <w:i w:val="0"/>
          <w:color w:val="auto"/>
        </w:rPr>
        <w:fldChar w:fldCharType="end"/>
      </w:r>
      <w:r w:rsidRPr="00EE58ED">
        <w:rPr>
          <w:rFonts w:ascii="Times New Roman" w:hAnsi="Times New Roman" w:cs="Times New Roman"/>
          <w:i w:val="0"/>
          <w:color w:val="auto"/>
        </w:rPr>
        <w:t xml:space="preserve">. Мастер настройки </w:t>
      </w:r>
      <w:r w:rsidRPr="00EE58ED">
        <w:rPr>
          <w:rFonts w:ascii="Times New Roman" w:hAnsi="Times New Roman" w:cs="Times New Roman"/>
          <w:i w:val="0"/>
          <w:color w:val="auto"/>
          <w:lang w:val="en-US"/>
        </w:rPr>
        <w:t>DNS</w:t>
      </w:r>
      <w:r w:rsidRPr="00EE58ED">
        <w:rPr>
          <w:rFonts w:ascii="Times New Roman" w:hAnsi="Times New Roman" w:cs="Times New Roman"/>
          <w:i w:val="0"/>
          <w:color w:val="auto"/>
        </w:rPr>
        <w:t>-сервера.</w:t>
      </w:r>
    </w:p>
    <w:p w:rsidR="00275C32" w:rsidRPr="00EE58ED" w:rsidRDefault="00574517" w:rsidP="00275C3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Выбираем зону прямого про</w:t>
      </w:r>
      <w:r w:rsidR="00275C32" w:rsidRPr="00EE58ED">
        <w:rPr>
          <w:rFonts w:ascii="Times New Roman" w:hAnsi="Times New Roman" w:cs="Times New Roman"/>
          <w:sz w:val="24"/>
        </w:rPr>
        <w:t>смотра, создаем имя зоны.</w:t>
      </w:r>
    </w:p>
    <w:p w:rsidR="00275C32" w:rsidRPr="00EE58ED" w:rsidRDefault="00275C32" w:rsidP="00275C32">
      <w:pPr>
        <w:keepNext/>
        <w:rPr>
          <w:rFonts w:ascii="Times New Roman" w:hAnsi="Times New Roman" w:cs="Times New Roman"/>
          <w:noProof/>
          <w:lang w:eastAsia="ru-RU"/>
        </w:rPr>
      </w:pPr>
    </w:p>
    <w:p w:rsidR="00275C32" w:rsidRPr="00EE58ED" w:rsidRDefault="00275C32" w:rsidP="00574517">
      <w:pPr>
        <w:keepNext/>
        <w:jc w:val="center"/>
        <w:rPr>
          <w:rFonts w:ascii="Times New Roman" w:hAnsi="Times New Roman" w:cs="Times New Roman"/>
        </w:rPr>
      </w:pPr>
      <w:r w:rsidRPr="00EE58E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4593663" wp14:editId="58432381">
            <wp:extent cx="4215964" cy="3333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" r="798" b="1750"/>
                    <a:stretch/>
                  </pic:blipFill>
                  <pic:spPr bwMode="auto">
                    <a:xfrm>
                      <a:off x="0" y="0"/>
                      <a:ext cx="4217972" cy="3335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5C32" w:rsidRPr="00EE58ED" w:rsidRDefault="00275C32" w:rsidP="00574517">
      <w:pPr>
        <w:pStyle w:val="a3"/>
        <w:jc w:val="center"/>
        <w:rPr>
          <w:rFonts w:ascii="Times New Roman" w:hAnsi="Times New Roman" w:cs="Times New Roman"/>
          <w:i w:val="0"/>
          <w:color w:val="auto"/>
        </w:rPr>
      </w:pPr>
      <w:r w:rsidRPr="00EE58ED">
        <w:rPr>
          <w:rFonts w:ascii="Times New Roman" w:hAnsi="Times New Roman" w:cs="Times New Roman"/>
          <w:i w:val="0"/>
          <w:color w:val="auto"/>
        </w:rPr>
        <w:t xml:space="preserve">Рисунок </w:t>
      </w:r>
      <w:r w:rsidRPr="00EE58ED">
        <w:rPr>
          <w:rFonts w:ascii="Times New Roman" w:hAnsi="Times New Roman" w:cs="Times New Roman"/>
          <w:i w:val="0"/>
          <w:color w:val="auto"/>
        </w:rPr>
        <w:fldChar w:fldCharType="begin"/>
      </w:r>
      <w:r w:rsidRPr="00EE58ED">
        <w:rPr>
          <w:rFonts w:ascii="Times New Roman" w:hAnsi="Times New Roman" w:cs="Times New Roman"/>
          <w:i w:val="0"/>
          <w:color w:val="auto"/>
        </w:rPr>
        <w:instrText xml:space="preserve"> SEQ Рисунок \* ARABIC </w:instrText>
      </w:r>
      <w:r w:rsidRPr="00EE58ED">
        <w:rPr>
          <w:rFonts w:ascii="Times New Roman" w:hAnsi="Times New Roman" w:cs="Times New Roman"/>
          <w:i w:val="0"/>
          <w:color w:val="auto"/>
        </w:rPr>
        <w:fldChar w:fldCharType="separate"/>
      </w:r>
      <w:r w:rsidR="00873273" w:rsidRPr="00EE58ED">
        <w:rPr>
          <w:rFonts w:ascii="Times New Roman" w:hAnsi="Times New Roman" w:cs="Times New Roman"/>
          <w:i w:val="0"/>
          <w:noProof/>
          <w:color w:val="auto"/>
        </w:rPr>
        <w:t>6</w:t>
      </w:r>
      <w:r w:rsidRPr="00EE58ED">
        <w:rPr>
          <w:rFonts w:ascii="Times New Roman" w:hAnsi="Times New Roman" w:cs="Times New Roman"/>
          <w:i w:val="0"/>
          <w:color w:val="auto"/>
        </w:rPr>
        <w:fldChar w:fldCharType="end"/>
      </w:r>
      <w:r w:rsidRPr="00EE58ED">
        <w:rPr>
          <w:rFonts w:ascii="Times New Roman" w:hAnsi="Times New Roman" w:cs="Times New Roman"/>
          <w:i w:val="0"/>
          <w:color w:val="auto"/>
        </w:rPr>
        <w:t>. Выбор имени новой зоны.</w:t>
      </w:r>
    </w:p>
    <w:p w:rsidR="00574517" w:rsidRDefault="00574517" w:rsidP="00275C32">
      <w:pPr>
        <w:rPr>
          <w:rFonts w:ascii="Times New Roman" w:hAnsi="Times New Roman" w:cs="Times New Roman"/>
          <w:sz w:val="24"/>
        </w:rPr>
      </w:pPr>
    </w:p>
    <w:p w:rsidR="00275C32" w:rsidRPr="00EE58ED" w:rsidRDefault="00275C32" w:rsidP="00275C32">
      <w:pPr>
        <w:rPr>
          <w:rFonts w:ascii="Times New Roman" w:hAnsi="Times New Roman" w:cs="Times New Roman"/>
          <w:sz w:val="24"/>
        </w:rPr>
      </w:pPr>
      <w:r w:rsidRPr="00EE58ED">
        <w:rPr>
          <w:rFonts w:ascii="Times New Roman" w:hAnsi="Times New Roman" w:cs="Times New Roman"/>
          <w:sz w:val="24"/>
        </w:rPr>
        <w:t xml:space="preserve">3. Запрещаем динамические обновления. </w:t>
      </w:r>
    </w:p>
    <w:p w:rsidR="00275C32" w:rsidRPr="00EE58ED" w:rsidRDefault="00275C32" w:rsidP="00574517">
      <w:pPr>
        <w:keepNext/>
        <w:jc w:val="center"/>
        <w:rPr>
          <w:rFonts w:ascii="Times New Roman" w:hAnsi="Times New Roman" w:cs="Times New Roman"/>
        </w:rPr>
      </w:pPr>
      <w:r w:rsidRPr="00EE58E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2DFA29F" wp14:editId="221B9F97">
            <wp:extent cx="4752975" cy="37814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C32" w:rsidRPr="00EE58ED" w:rsidRDefault="00275C32" w:rsidP="00574517">
      <w:pPr>
        <w:pStyle w:val="a3"/>
        <w:jc w:val="center"/>
        <w:rPr>
          <w:rFonts w:ascii="Times New Roman" w:hAnsi="Times New Roman" w:cs="Times New Roman"/>
          <w:i w:val="0"/>
          <w:color w:val="auto"/>
        </w:rPr>
      </w:pPr>
      <w:r w:rsidRPr="00EE58ED">
        <w:rPr>
          <w:rFonts w:ascii="Times New Roman" w:hAnsi="Times New Roman" w:cs="Times New Roman"/>
          <w:i w:val="0"/>
          <w:color w:val="auto"/>
        </w:rPr>
        <w:t xml:space="preserve">Рисунок </w:t>
      </w:r>
      <w:r w:rsidRPr="00EE58ED">
        <w:rPr>
          <w:rFonts w:ascii="Times New Roman" w:hAnsi="Times New Roman" w:cs="Times New Roman"/>
          <w:i w:val="0"/>
          <w:color w:val="auto"/>
        </w:rPr>
        <w:fldChar w:fldCharType="begin"/>
      </w:r>
      <w:r w:rsidRPr="00EE58ED">
        <w:rPr>
          <w:rFonts w:ascii="Times New Roman" w:hAnsi="Times New Roman" w:cs="Times New Roman"/>
          <w:i w:val="0"/>
          <w:color w:val="auto"/>
        </w:rPr>
        <w:instrText xml:space="preserve"> SEQ Рисунок \* ARABIC </w:instrText>
      </w:r>
      <w:r w:rsidRPr="00EE58ED">
        <w:rPr>
          <w:rFonts w:ascii="Times New Roman" w:hAnsi="Times New Roman" w:cs="Times New Roman"/>
          <w:i w:val="0"/>
          <w:color w:val="auto"/>
        </w:rPr>
        <w:fldChar w:fldCharType="separate"/>
      </w:r>
      <w:r w:rsidR="00873273" w:rsidRPr="00EE58ED">
        <w:rPr>
          <w:rFonts w:ascii="Times New Roman" w:hAnsi="Times New Roman" w:cs="Times New Roman"/>
          <w:i w:val="0"/>
          <w:noProof/>
          <w:color w:val="auto"/>
        </w:rPr>
        <w:t>7</w:t>
      </w:r>
      <w:r w:rsidRPr="00EE58ED">
        <w:rPr>
          <w:rFonts w:ascii="Times New Roman" w:hAnsi="Times New Roman" w:cs="Times New Roman"/>
          <w:i w:val="0"/>
          <w:color w:val="auto"/>
        </w:rPr>
        <w:fldChar w:fldCharType="end"/>
      </w:r>
      <w:r w:rsidRPr="00EE58ED">
        <w:rPr>
          <w:rFonts w:ascii="Times New Roman" w:hAnsi="Times New Roman" w:cs="Times New Roman"/>
          <w:i w:val="0"/>
          <w:color w:val="auto"/>
        </w:rPr>
        <w:t>. Запрет динамических обновлений.</w:t>
      </w:r>
    </w:p>
    <w:p w:rsidR="00275C32" w:rsidRPr="00EE58ED" w:rsidRDefault="00275C32" w:rsidP="00574517">
      <w:pPr>
        <w:jc w:val="center"/>
        <w:rPr>
          <w:rFonts w:ascii="Times New Roman" w:hAnsi="Times New Roman" w:cs="Times New Roman"/>
        </w:rPr>
      </w:pPr>
    </w:p>
    <w:p w:rsidR="00275C32" w:rsidRPr="00EE58ED" w:rsidRDefault="00275C32" w:rsidP="00275C32">
      <w:pPr>
        <w:rPr>
          <w:rFonts w:ascii="Times New Roman" w:hAnsi="Times New Roman" w:cs="Times New Roman"/>
          <w:b/>
          <w:sz w:val="28"/>
        </w:rPr>
      </w:pPr>
      <w:r w:rsidRPr="00EE58ED">
        <w:rPr>
          <w:rFonts w:ascii="Times New Roman" w:hAnsi="Times New Roman" w:cs="Times New Roman"/>
          <w:b/>
          <w:sz w:val="28"/>
        </w:rPr>
        <w:lastRenderedPageBreak/>
        <w:t xml:space="preserve">3. Какой тип зоны следует выбрать, почему? (AD </w:t>
      </w:r>
      <w:proofErr w:type="spellStart"/>
      <w:r w:rsidRPr="00EE58ED">
        <w:rPr>
          <w:rFonts w:ascii="Times New Roman" w:hAnsi="Times New Roman" w:cs="Times New Roman"/>
          <w:b/>
          <w:sz w:val="28"/>
        </w:rPr>
        <w:t>int</w:t>
      </w:r>
      <w:proofErr w:type="spellEnd"/>
      <w:r w:rsidRPr="00EE58ED">
        <w:rPr>
          <w:rFonts w:ascii="Times New Roman" w:hAnsi="Times New Roman" w:cs="Times New Roman"/>
          <w:b/>
          <w:sz w:val="28"/>
        </w:rPr>
        <w:t>, Основной, Дополнительный, Заглушка)</w:t>
      </w:r>
    </w:p>
    <w:p w:rsidR="00275C32" w:rsidRPr="00EE58ED" w:rsidRDefault="00275C32" w:rsidP="00275C32">
      <w:pPr>
        <w:rPr>
          <w:rFonts w:ascii="Times New Roman" w:hAnsi="Times New Roman" w:cs="Times New Roman"/>
          <w:sz w:val="24"/>
        </w:rPr>
      </w:pPr>
      <w:r w:rsidRPr="00EE58ED">
        <w:rPr>
          <w:rFonts w:ascii="Times New Roman" w:hAnsi="Times New Roman" w:cs="Times New Roman"/>
          <w:sz w:val="24"/>
        </w:rPr>
        <w:t xml:space="preserve">Зона «AD </w:t>
      </w:r>
      <w:proofErr w:type="spellStart"/>
      <w:r w:rsidRPr="00EE58ED">
        <w:rPr>
          <w:rFonts w:ascii="Times New Roman" w:hAnsi="Times New Roman" w:cs="Times New Roman"/>
          <w:sz w:val="24"/>
        </w:rPr>
        <w:t>Integrated</w:t>
      </w:r>
      <w:proofErr w:type="spellEnd"/>
      <w:r w:rsidRPr="00EE58ED">
        <w:rPr>
          <w:rFonts w:ascii="Times New Roman" w:hAnsi="Times New Roman" w:cs="Times New Roman"/>
          <w:sz w:val="24"/>
        </w:rPr>
        <w:t>» хранит информацию о распределённой базе данных в AD и позволяет осуществлять безопасное обновление файла базы данных. Эта опция доступна только при соответствующей настройке AD. Если выбрать её, AD будет хранить и тиражировать файлы зоны.</w:t>
      </w:r>
    </w:p>
    <w:p w:rsidR="00275C32" w:rsidRPr="00EE58ED" w:rsidRDefault="00275C32" w:rsidP="00275C32">
      <w:pPr>
        <w:rPr>
          <w:rFonts w:ascii="Times New Roman" w:hAnsi="Times New Roman" w:cs="Times New Roman"/>
          <w:sz w:val="24"/>
        </w:rPr>
      </w:pPr>
      <w:r w:rsidRPr="00EE58ED">
        <w:rPr>
          <w:rFonts w:ascii="Times New Roman" w:hAnsi="Times New Roman" w:cs="Times New Roman"/>
          <w:sz w:val="24"/>
        </w:rPr>
        <w:t>Основная зона (</w:t>
      </w:r>
      <w:proofErr w:type="spellStart"/>
      <w:r w:rsidRPr="00EE58ED">
        <w:rPr>
          <w:rFonts w:ascii="Times New Roman" w:hAnsi="Times New Roman" w:cs="Times New Roman"/>
          <w:sz w:val="24"/>
        </w:rPr>
        <w:t>Standard</w:t>
      </w:r>
      <w:proofErr w:type="spellEnd"/>
      <w:r w:rsidRPr="00EE58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58ED">
        <w:rPr>
          <w:rFonts w:ascii="Times New Roman" w:hAnsi="Times New Roman" w:cs="Times New Roman"/>
          <w:sz w:val="24"/>
        </w:rPr>
        <w:t>Primary</w:t>
      </w:r>
      <w:proofErr w:type="spellEnd"/>
      <w:r w:rsidRPr="00EE58ED">
        <w:rPr>
          <w:rFonts w:ascii="Times New Roman" w:hAnsi="Times New Roman" w:cs="Times New Roman"/>
          <w:sz w:val="24"/>
        </w:rPr>
        <w:t xml:space="preserve">) хранит базу данных в текстовом файле, доступ к которому могут получить другие DNS-серверы, также хранящие информацию в текстовых файлах. </w:t>
      </w:r>
    </w:p>
    <w:p w:rsidR="00275C32" w:rsidRPr="00EE58ED" w:rsidRDefault="00275C32" w:rsidP="00275C32">
      <w:pPr>
        <w:rPr>
          <w:rFonts w:ascii="Times New Roman" w:hAnsi="Times New Roman" w:cs="Times New Roman"/>
          <w:sz w:val="24"/>
        </w:rPr>
      </w:pPr>
      <w:r w:rsidRPr="00EE58ED">
        <w:rPr>
          <w:rFonts w:ascii="Times New Roman" w:hAnsi="Times New Roman" w:cs="Times New Roman"/>
          <w:sz w:val="24"/>
        </w:rPr>
        <w:t>Дополнительная зона (</w:t>
      </w:r>
      <w:proofErr w:type="spellStart"/>
      <w:r w:rsidRPr="00EE58ED">
        <w:rPr>
          <w:rFonts w:ascii="Times New Roman" w:hAnsi="Times New Roman" w:cs="Times New Roman"/>
          <w:sz w:val="24"/>
        </w:rPr>
        <w:t>Standard</w:t>
      </w:r>
      <w:proofErr w:type="spellEnd"/>
      <w:r w:rsidRPr="00EE58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58ED">
        <w:rPr>
          <w:rFonts w:ascii="Times New Roman" w:hAnsi="Times New Roman" w:cs="Times New Roman"/>
          <w:sz w:val="24"/>
        </w:rPr>
        <w:t>Secondary</w:t>
      </w:r>
      <w:proofErr w:type="spellEnd"/>
      <w:r w:rsidRPr="00EE58ED">
        <w:rPr>
          <w:rFonts w:ascii="Times New Roman" w:hAnsi="Times New Roman" w:cs="Times New Roman"/>
          <w:sz w:val="24"/>
        </w:rPr>
        <w:t>) создаёт копию существующей базы данных другого DNS-севера. Это нужно для выравнивания нагрузки.</w:t>
      </w:r>
    </w:p>
    <w:p w:rsidR="00275C32" w:rsidRPr="00EE58ED" w:rsidRDefault="00275C32" w:rsidP="00275C32">
      <w:pPr>
        <w:rPr>
          <w:rFonts w:ascii="Times New Roman" w:hAnsi="Times New Roman" w:cs="Times New Roman"/>
          <w:sz w:val="24"/>
        </w:rPr>
      </w:pPr>
      <w:r w:rsidRPr="00EE58ED">
        <w:rPr>
          <w:rFonts w:ascii="Times New Roman" w:hAnsi="Times New Roman" w:cs="Times New Roman"/>
          <w:sz w:val="24"/>
        </w:rPr>
        <w:t>Зона-заглушка - это копия зоны, которая содержит только те записи ресурсов, которые необходимы для идентификации полномочных DNS-серверов этой зоны.</w:t>
      </w:r>
    </w:p>
    <w:p w:rsidR="00275C32" w:rsidRPr="00EE58ED" w:rsidRDefault="00275C32" w:rsidP="00275C32">
      <w:pPr>
        <w:rPr>
          <w:rFonts w:ascii="Times New Roman" w:hAnsi="Times New Roman" w:cs="Times New Roman"/>
          <w:sz w:val="24"/>
        </w:rPr>
      </w:pPr>
      <w:r w:rsidRPr="00EE58ED">
        <w:rPr>
          <w:rFonts w:ascii="Times New Roman" w:hAnsi="Times New Roman" w:cs="Times New Roman"/>
          <w:sz w:val="24"/>
        </w:rPr>
        <w:t>Так как у нас небольшая тестовая сеть, можно выбрать основную зону.</w:t>
      </w:r>
    </w:p>
    <w:p w:rsidR="00275C32" w:rsidRPr="00EE58ED" w:rsidRDefault="00275C32" w:rsidP="00275C32">
      <w:pPr>
        <w:rPr>
          <w:rFonts w:ascii="Times New Roman" w:hAnsi="Times New Roman" w:cs="Times New Roman"/>
          <w:sz w:val="24"/>
        </w:rPr>
      </w:pPr>
    </w:p>
    <w:p w:rsidR="00275C32" w:rsidRPr="00EE58ED" w:rsidRDefault="00275C32" w:rsidP="00275C32">
      <w:pPr>
        <w:rPr>
          <w:rFonts w:ascii="Times New Roman" w:hAnsi="Times New Roman" w:cs="Times New Roman"/>
          <w:b/>
          <w:sz w:val="28"/>
        </w:rPr>
      </w:pPr>
      <w:r w:rsidRPr="00EE58ED">
        <w:rPr>
          <w:rFonts w:ascii="Times New Roman" w:hAnsi="Times New Roman" w:cs="Times New Roman"/>
          <w:b/>
          <w:sz w:val="28"/>
        </w:rPr>
        <w:t>4. В чем различие динамического и нединамического DNS?</w:t>
      </w:r>
    </w:p>
    <w:p w:rsidR="00275C32" w:rsidRPr="00EE58ED" w:rsidRDefault="00275C32" w:rsidP="00275C32">
      <w:pPr>
        <w:rPr>
          <w:rFonts w:ascii="Times New Roman" w:hAnsi="Times New Roman" w:cs="Times New Roman"/>
          <w:sz w:val="24"/>
        </w:rPr>
      </w:pPr>
      <w:r w:rsidRPr="00EE58ED">
        <w:rPr>
          <w:rFonts w:ascii="Times New Roman" w:hAnsi="Times New Roman" w:cs="Times New Roman"/>
          <w:sz w:val="24"/>
        </w:rPr>
        <w:t xml:space="preserve">Динамический DNS — технология, позволяющая информации на DNS-сервере обновляться в реальном времени и по желанию в автоматическом режиме. Соответственно, нединамический </w:t>
      </w:r>
      <w:r w:rsidRPr="00EE58ED">
        <w:rPr>
          <w:rFonts w:ascii="Times New Roman" w:hAnsi="Times New Roman" w:cs="Times New Roman"/>
          <w:sz w:val="24"/>
          <w:lang w:val="en-US"/>
        </w:rPr>
        <w:t>DNS</w:t>
      </w:r>
      <w:r w:rsidRPr="00EE58ED">
        <w:rPr>
          <w:rFonts w:ascii="Times New Roman" w:hAnsi="Times New Roman" w:cs="Times New Roman"/>
          <w:sz w:val="24"/>
        </w:rPr>
        <w:t xml:space="preserve"> – это технология, где обновления нужно проводить вручную.</w:t>
      </w:r>
    </w:p>
    <w:p w:rsidR="00275C32" w:rsidRPr="00EE58ED" w:rsidRDefault="00275C32" w:rsidP="00275C32">
      <w:pPr>
        <w:rPr>
          <w:rFonts w:ascii="Times New Roman" w:hAnsi="Times New Roman" w:cs="Times New Roman"/>
          <w:sz w:val="24"/>
        </w:rPr>
      </w:pPr>
    </w:p>
    <w:p w:rsidR="00275C32" w:rsidRPr="00EE58ED" w:rsidRDefault="00275C32" w:rsidP="00275C32">
      <w:pPr>
        <w:rPr>
          <w:rFonts w:ascii="Times New Roman" w:hAnsi="Times New Roman" w:cs="Times New Roman"/>
          <w:b/>
          <w:sz w:val="28"/>
        </w:rPr>
      </w:pPr>
      <w:r w:rsidRPr="00EE58ED">
        <w:rPr>
          <w:rFonts w:ascii="Times New Roman" w:hAnsi="Times New Roman" w:cs="Times New Roman"/>
          <w:b/>
          <w:sz w:val="28"/>
        </w:rPr>
        <w:t>5.</w:t>
      </w:r>
      <w:r w:rsidRPr="00EE58ED">
        <w:rPr>
          <w:rFonts w:ascii="Times New Roman" w:hAnsi="Times New Roman" w:cs="Times New Roman"/>
        </w:rPr>
        <w:t xml:space="preserve"> </w:t>
      </w:r>
      <w:r w:rsidRPr="00EE58ED">
        <w:rPr>
          <w:rFonts w:ascii="Times New Roman" w:hAnsi="Times New Roman" w:cs="Times New Roman"/>
          <w:b/>
          <w:sz w:val="28"/>
        </w:rPr>
        <w:t>Создайте зону обратного просмотра.</w:t>
      </w:r>
    </w:p>
    <w:p w:rsidR="00C92100" w:rsidRPr="00EE58ED" w:rsidRDefault="00C92100" w:rsidP="00275C32">
      <w:pPr>
        <w:rPr>
          <w:rFonts w:ascii="Times New Roman" w:hAnsi="Times New Roman" w:cs="Times New Roman"/>
          <w:sz w:val="24"/>
        </w:rPr>
      </w:pPr>
      <w:r w:rsidRPr="00EE58ED">
        <w:rPr>
          <w:rFonts w:ascii="Times New Roman" w:hAnsi="Times New Roman" w:cs="Times New Roman"/>
          <w:sz w:val="24"/>
        </w:rPr>
        <w:t>1. Выбираем пункт «</w:t>
      </w:r>
      <w:r w:rsidR="00931AF6" w:rsidRPr="00EE58ED">
        <w:rPr>
          <w:rFonts w:ascii="Times New Roman" w:hAnsi="Times New Roman" w:cs="Times New Roman"/>
          <w:sz w:val="24"/>
        </w:rPr>
        <w:t>Создать новую зону</w:t>
      </w:r>
      <w:r w:rsidRPr="00EE58ED">
        <w:rPr>
          <w:rFonts w:ascii="Times New Roman" w:hAnsi="Times New Roman" w:cs="Times New Roman"/>
          <w:sz w:val="24"/>
        </w:rPr>
        <w:t>».</w:t>
      </w:r>
    </w:p>
    <w:p w:rsidR="00C92100" w:rsidRPr="00EE58ED" w:rsidRDefault="00931AF6" w:rsidP="00574517">
      <w:pPr>
        <w:keepNext/>
        <w:jc w:val="center"/>
        <w:rPr>
          <w:rFonts w:ascii="Times New Roman" w:hAnsi="Times New Roman" w:cs="Times New Roman"/>
        </w:rPr>
      </w:pPr>
      <w:r w:rsidRPr="00EE58E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FAD430A" wp14:editId="17ADC512">
            <wp:extent cx="4191000" cy="3216155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5818" cy="321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100" w:rsidRPr="00EE58ED" w:rsidRDefault="00C92100" w:rsidP="00574517">
      <w:pPr>
        <w:pStyle w:val="a3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EE58ED">
        <w:rPr>
          <w:rFonts w:ascii="Times New Roman" w:hAnsi="Times New Roman" w:cs="Times New Roman"/>
          <w:i w:val="0"/>
          <w:color w:val="auto"/>
        </w:rPr>
        <w:t xml:space="preserve">Рисунок </w:t>
      </w:r>
      <w:r w:rsidRPr="00EE58ED">
        <w:rPr>
          <w:rFonts w:ascii="Times New Roman" w:hAnsi="Times New Roman" w:cs="Times New Roman"/>
          <w:i w:val="0"/>
          <w:color w:val="auto"/>
        </w:rPr>
        <w:fldChar w:fldCharType="begin"/>
      </w:r>
      <w:r w:rsidRPr="00EE58ED">
        <w:rPr>
          <w:rFonts w:ascii="Times New Roman" w:hAnsi="Times New Roman" w:cs="Times New Roman"/>
          <w:i w:val="0"/>
          <w:color w:val="auto"/>
        </w:rPr>
        <w:instrText xml:space="preserve"> SEQ Рисунок \* ARABIC </w:instrText>
      </w:r>
      <w:r w:rsidRPr="00EE58ED">
        <w:rPr>
          <w:rFonts w:ascii="Times New Roman" w:hAnsi="Times New Roman" w:cs="Times New Roman"/>
          <w:i w:val="0"/>
          <w:color w:val="auto"/>
        </w:rPr>
        <w:fldChar w:fldCharType="separate"/>
      </w:r>
      <w:r w:rsidR="00873273" w:rsidRPr="00EE58ED">
        <w:rPr>
          <w:rFonts w:ascii="Times New Roman" w:hAnsi="Times New Roman" w:cs="Times New Roman"/>
          <w:i w:val="0"/>
          <w:noProof/>
          <w:color w:val="auto"/>
        </w:rPr>
        <w:t>8</w:t>
      </w:r>
      <w:r w:rsidRPr="00EE58ED">
        <w:rPr>
          <w:rFonts w:ascii="Times New Roman" w:hAnsi="Times New Roman" w:cs="Times New Roman"/>
          <w:i w:val="0"/>
          <w:color w:val="auto"/>
        </w:rPr>
        <w:fldChar w:fldCharType="end"/>
      </w:r>
      <w:r w:rsidRPr="00EE58ED">
        <w:rPr>
          <w:rFonts w:ascii="Times New Roman" w:hAnsi="Times New Roman" w:cs="Times New Roman"/>
          <w:i w:val="0"/>
          <w:color w:val="auto"/>
        </w:rPr>
        <w:t xml:space="preserve">. Создание </w:t>
      </w:r>
      <w:r w:rsidR="00931AF6" w:rsidRPr="00EE58ED">
        <w:rPr>
          <w:rFonts w:ascii="Times New Roman" w:hAnsi="Times New Roman" w:cs="Times New Roman"/>
          <w:i w:val="0"/>
          <w:color w:val="auto"/>
        </w:rPr>
        <w:t>зоны обратного просмотра</w:t>
      </w:r>
      <w:r w:rsidRPr="00EE58ED">
        <w:rPr>
          <w:rFonts w:ascii="Times New Roman" w:hAnsi="Times New Roman" w:cs="Times New Roman"/>
          <w:i w:val="0"/>
          <w:color w:val="auto"/>
        </w:rPr>
        <w:t>.</w:t>
      </w:r>
    </w:p>
    <w:p w:rsidR="00C92100" w:rsidRPr="00EE58ED" w:rsidRDefault="00C92100" w:rsidP="00C92100">
      <w:pPr>
        <w:keepNext/>
        <w:rPr>
          <w:rFonts w:ascii="Times New Roman" w:hAnsi="Times New Roman" w:cs="Times New Roman"/>
          <w:noProof/>
          <w:lang w:eastAsia="ru-RU"/>
        </w:rPr>
      </w:pPr>
      <w:r w:rsidRPr="00EE58ED">
        <w:rPr>
          <w:rFonts w:ascii="Times New Roman" w:hAnsi="Times New Roman" w:cs="Times New Roman"/>
          <w:sz w:val="24"/>
        </w:rPr>
        <w:lastRenderedPageBreak/>
        <w:t>2.</w:t>
      </w:r>
      <w:r w:rsidR="00931AF6" w:rsidRPr="00EE58ED">
        <w:rPr>
          <w:rFonts w:ascii="Times New Roman" w:hAnsi="Times New Roman" w:cs="Times New Roman"/>
          <w:sz w:val="24"/>
        </w:rPr>
        <w:t xml:space="preserve"> Вводим данные зоны обратного досмотра</w:t>
      </w:r>
      <w:r w:rsidRPr="00EE58ED">
        <w:rPr>
          <w:rFonts w:ascii="Times New Roman" w:hAnsi="Times New Roman" w:cs="Times New Roman"/>
          <w:sz w:val="24"/>
        </w:rPr>
        <w:t>.</w:t>
      </w:r>
      <w:r w:rsidRPr="00EE58ED">
        <w:rPr>
          <w:rFonts w:ascii="Times New Roman" w:hAnsi="Times New Roman" w:cs="Times New Roman"/>
          <w:noProof/>
          <w:lang w:eastAsia="ru-RU"/>
        </w:rPr>
        <w:t xml:space="preserve"> </w:t>
      </w:r>
    </w:p>
    <w:p w:rsidR="00931AF6" w:rsidRPr="00EE58ED" w:rsidRDefault="00931AF6" w:rsidP="00574517">
      <w:pPr>
        <w:keepNext/>
        <w:jc w:val="center"/>
        <w:rPr>
          <w:rFonts w:ascii="Times New Roman" w:hAnsi="Times New Roman" w:cs="Times New Roman"/>
        </w:rPr>
      </w:pPr>
      <w:r w:rsidRPr="00EE58E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4A9FE45" wp14:editId="2BE3E54F">
            <wp:extent cx="4791075" cy="36576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100" w:rsidRPr="00EE58ED" w:rsidRDefault="00C92100" w:rsidP="00574517">
      <w:pPr>
        <w:pStyle w:val="a3"/>
        <w:jc w:val="center"/>
        <w:rPr>
          <w:rFonts w:ascii="Times New Roman" w:hAnsi="Times New Roman" w:cs="Times New Roman"/>
          <w:i w:val="0"/>
          <w:color w:val="auto"/>
        </w:rPr>
      </w:pPr>
      <w:r w:rsidRPr="00EE58ED">
        <w:rPr>
          <w:rFonts w:ascii="Times New Roman" w:hAnsi="Times New Roman" w:cs="Times New Roman"/>
          <w:i w:val="0"/>
          <w:color w:val="auto"/>
        </w:rPr>
        <w:t xml:space="preserve">Рисунок </w:t>
      </w:r>
      <w:r w:rsidRPr="00EE58ED">
        <w:rPr>
          <w:rFonts w:ascii="Times New Roman" w:hAnsi="Times New Roman" w:cs="Times New Roman"/>
          <w:i w:val="0"/>
          <w:color w:val="auto"/>
        </w:rPr>
        <w:fldChar w:fldCharType="begin"/>
      </w:r>
      <w:r w:rsidRPr="00EE58ED">
        <w:rPr>
          <w:rFonts w:ascii="Times New Roman" w:hAnsi="Times New Roman" w:cs="Times New Roman"/>
          <w:i w:val="0"/>
          <w:color w:val="auto"/>
        </w:rPr>
        <w:instrText xml:space="preserve"> SEQ Рисунок \* ARABIC </w:instrText>
      </w:r>
      <w:r w:rsidRPr="00EE58ED">
        <w:rPr>
          <w:rFonts w:ascii="Times New Roman" w:hAnsi="Times New Roman" w:cs="Times New Roman"/>
          <w:i w:val="0"/>
          <w:color w:val="auto"/>
        </w:rPr>
        <w:fldChar w:fldCharType="separate"/>
      </w:r>
      <w:r w:rsidR="00873273" w:rsidRPr="00EE58ED">
        <w:rPr>
          <w:rFonts w:ascii="Times New Roman" w:hAnsi="Times New Roman" w:cs="Times New Roman"/>
          <w:i w:val="0"/>
          <w:noProof/>
          <w:color w:val="auto"/>
        </w:rPr>
        <w:t>9</w:t>
      </w:r>
      <w:r w:rsidRPr="00EE58ED">
        <w:rPr>
          <w:rFonts w:ascii="Times New Roman" w:hAnsi="Times New Roman" w:cs="Times New Roman"/>
          <w:i w:val="0"/>
          <w:color w:val="auto"/>
        </w:rPr>
        <w:fldChar w:fldCharType="end"/>
      </w:r>
      <w:r w:rsidRPr="00EE58ED">
        <w:rPr>
          <w:rFonts w:ascii="Times New Roman" w:hAnsi="Times New Roman" w:cs="Times New Roman"/>
          <w:i w:val="0"/>
          <w:color w:val="auto"/>
        </w:rPr>
        <w:t xml:space="preserve">. </w:t>
      </w:r>
      <w:r w:rsidR="00931AF6" w:rsidRPr="00EE58ED">
        <w:rPr>
          <w:rFonts w:ascii="Times New Roman" w:hAnsi="Times New Roman" w:cs="Times New Roman"/>
          <w:i w:val="0"/>
          <w:color w:val="auto"/>
        </w:rPr>
        <w:t>Данные новой зоны</w:t>
      </w:r>
      <w:r w:rsidRPr="00EE58ED">
        <w:rPr>
          <w:rFonts w:ascii="Times New Roman" w:hAnsi="Times New Roman" w:cs="Times New Roman"/>
          <w:i w:val="0"/>
          <w:color w:val="auto"/>
        </w:rPr>
        <w:t>.</w:t>
      </w:r>
    </w:p>
    <w:p w:rsidR="00C92100" w:rsidRPr="00EE58ED" w:rsidRDefault="00C92100" w:rsidP="00C92100">
      <w:pPr>
        <w:rPr>
          <w:rFonts w:ascii="Times New Roman" w:hAnsi="Times New Roman" w:cs="Times New Roman"/>
        </w:rPr>
      </w:pPr>
    </w:p>
    <w:p w:rsidR="00C92100" w:rsidRPr="00EE58ED" w:rsidRDefault="00C92100" w:rsidP="00C92100">
      <w:pPr>
        <w:rPr>
          <w:rFonts w:ascii="Times New Roman" w:hAnsi="Times New Roman" w:cs="Times New Roman"/>
          <w:b/>
          <w:sz w:val="28"/>
        </w:rPr>
      </w:pPr>
      <w:r w:rsidRPr="00EE58ED">
        <w:rPr>
          <w:rFonts w:ascii="Times New Roman" w:hAnsi="Times New Roman" w:cs="Times New Roman"/>
          <w:b/>
          <w:sz w:val="28"/>
        </w:rPr>
        <w:t>6. Добавьте запись для клиентского компьютера в зоне прямого и обратного просмотра.</w:t>
      </w:r>
    </w:p>
    <w:p w:rsidR="00574517" w:rsidRDefault="00C92100" w:rsidP="00574517">
      <w:pPr>
        <w:keepNext/>
        <w:rPr>
          <w:rFonts w:ascii="Times New Roman" w:hAnsi="Times New Roman" w:cs="Times New Roman"/>
          <w:noProof/>
          <w:lang w:eastAsia="ru-RU"/>
        </w:rPr>
      </w:pPr>
      <w:r w:rsidRPr="00EE58ED">
        <w:rPr>
          <w:rFonts w:ascii="Times New Roman" w:hAnsi="Times New Roman" w:cs="Times New Roman"/>
          <w:sz w:val="24"/>
        </w:rPr>
        <w:t>1.</w:t>
      </w:r>
      <w:r w:rsidRPr="00EE58ED">
        <w:rPr>
          <w:rFonts w:ascii="Times New Roman" w:hAnsi="Times New Roman" w:cs="Times New Roman"/>
          <w:noProof/>
          <w:lang w:eastAsia="ru-RU"/>
        </w:rPr>
        <w:t xml:space="preserve"> Создаем запись в зоне прямого просмотра.</w:t>
      </w:r>
    </w:p>
    <w:p w:rsidR="00C92100" w:rsidRPr="00EE58ED" w:rsidRDefault="00C92100" w:rsidP="00574517">
      <w:pPr>
        <w:keepNext/>
        <w:jc w:val="center"/>
        <w:rPr>
          <w:rFonts w:ascii="Times New Roman" w:hAnsi="Times New Roman" w:cs="Times New Roman"/>
        </w:rPr>
      </w:pPr>
      <w:r w:rsidRPr="00EE58E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3E265AE" wp14:editId="5172267B">
            <wp:extent cx="4876800" cy="3389520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1499" cy="339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100" w:rsidRPr="00EE58ED" w:rsidRDefault="00C92100" w:rsidP="00574517">
      <w:pPr>
        <w:pStyle w:val="a3"/>
        <w:jc w:val="center"/>
        <w:rPr>
          <w:rFonts w:ascii="Times New Roman" w:hAnsi="Times New Roman" w:cs="Times New Roman"/>
          <w:i w:val="0"/>
          <w:color w:val="auto"/>
        </w:rPr>
      </w:pPr>
      <w:r w:rsidRPr="00EE58ED">
        <w:rPr>
          <w:rFonts w:ascii="Times New Roman" w:hAnsi="Times New Roman" w:cs="Times New Roman"/>
          <w:i w:val="0"/>
          <w:color w:val="auto"/>
        </w:rPr>
        <w:t xml:space="preserve">Рисунок </w:t>
      </w:r>
      <w:r w:rsidRPr="00EE58ED">
        <w:rPr>
          <w:rFonts w:ascii="Times New Roman" w:hAnsi="Times New Roman" w:cs="Times New Roman"/>
          <w:i w:val="0"/>
          <w:color w:val="auto"/>
        </w:rPr>
        <w:fldChar w:fldCharType="begin"/>
      </w:r>
      <w:r w:rsidRPr="00EE58ED">
        <w:rPr>
          <w:rFonts w:ascii="Times New Roman" w:hAnsi="Times New Roman" w:cs="Times New Roman"/>
          <w:i w:val="0"/>
          <w:color w:val="auto"/>
        </w:rPr>
        <w:instrText xml:space="preserve"> SEQ Рисунок \* ARABIC </w:instrText>
      </w:r>
      <w:r w:rsidRPr="00EE58ED">
        <w:rPr>
          <w:rFonts w:ascii="Times New Roman" w:hAnsi="Times New Roman" w:cs="Times New Roman"/>
          <w:i w:val="0"/>
          <w:color w:val="auto"/>
        </w:rPr>
        <w:fldChar w:fldCharType="separate"/>
      </w:r>
      <w:r w:rsidR="00873273" w:rsidRPr="00EE58ED">
        <w:rPr>
          <w:rFonts w:ascii="Times New Roman" w:hAnsi="Times New Roman" w:cs="Times New Roman"/>
          <w:i w:val="0"/>
          <w:noProof/>
          <w:color w:val="auto"/>
        </w:rPr>
        <w:t>10</w:t>
      </w:r>
      <w:r w:rsidRPr="00EE58ED">
        <w:rPr>
          <w:rFonts w:ascii="Times New Roman" w:hAnsi="Times New Roman" w:cs="Times New Roman"/>
          <w:i w:val="0"/>
          <w:color w:val="auto"/>
        </w:rPr>
        <w:fldChar w:fldCharType="end"/>
      </w:r>
      <w:r w:rsidRPr="00EE58ED">
        <w:rPr>
          <w:rFonts w:ascii="Times New Roman" w:hAnsi="Times New Roman" w:cs="Times New Roman"/>
          <w:i w:val="0"/>
          <w:color w:val="auto"/>
        </w:rPr>
        <w:t>. Создание записи в зоне прямого просмотра.</w:t>
      </w:r>
    </w:p>
    <w:p w:rsidR="00C92100" w:rsidRPr="00EE58ED" w:rsidRDefault="00C92100" w:rsidP="00C92100">
      <w:pPr>
        <w:rPr>
          <w:rFonts w:ascii="Times New Roman" w:hAnsi="Times New Roman" w:cs="Times New Roman"/>
        </w:rPr>
      </w:pPr>
      <w:r w:rsidRPr="00EE58ED">
        <w:rPr>
          <w:rFonts w:ascii="Times New Roman" w:hAnsi="Times New Roman" w:cs="Times New Roman"/>
          <w:lang w:val="en-US"/>
        </w:rPr>
        <w:lastRenderedPageBreak/>
        <w:t>2</w:t>
      </w:r>
      <w:r w:rsidRPr="00EE58ED">
        <w:rPr>
          <w:rFonts w:ascii="Times New Roman" w:hAnsi="Times New Roman" w:cs="Times New Roman"/>
        </w:rPr>
        <w:t>. Выбираем параметры новой записи.</w:t>
      </w:r>
    </w:p>
    <w:p w:rsidR="00C92100" w:rsidRPr="00EE58ED" w:rsidRDefault="00931AF6" w:rsidP="00574517">
      <w:pPr>
        <w:keepNext/>
        <w:jc w:val="center"/>
        <w:rPr>
          <w:rFonts w:ascii="Times New Roman" w:hAnsi="Times New Roman" w:cs="Times New Roman"/>
        </w:rPr>
      </w:pPr>
      <w:r w:rsidRPr="00EE58E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7A61A31" wp14:editId="567CB3F9">
            <wp:extent cx="3305175" cy="32861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56A" w:rsidRPr="00EE58ED" w:rsidRDefault="00C92100" w:rsidP="00BD756A">
      <w:pPr>
        <w:pStyle w:val="a3"/>
        <w:rPr>
          <w:rFonts w:ascii="Times New Roman" w:hAnsi="Times New Roman" w:cs="Times New Roman"/>
          <w:i w:val="0"/>
          <w:color w:val="auto"/>
        </w:rPr>
      </w:pPr>
      <w:r w:rsidRPr="00EE58ED">
        <w:rPr>
          <w:rFonts w:ascii="Times New Roman" w:hAnsi="Times New Roman" w:cs="Times New Roman"/>
          <w:i w:val="0"/>
          <w:color w:val="auto"/>
        </w:rPr>
        <w:t xml:space="preserve">Рисунок </w:t>
      </w:r>
      <w:r w:rsidRPr="00EE58ED">
        <w:rPr>
          <w:rFonts w:ascii="Times New Roman" w:hAnsi="Times New Roman" w:cs="Times New Roman"/>
          <w:i w:val="0"/>
          <w:color w:val="auto"/>
        </w:rPr>
        <w:fldChar w:fldCharType="begin"/>
      </w:r>
      <w:r w:rsidRPr="00EE58ED">
        <w:rPr>
          <w:rFonts w:ascii="Times New Roman" w:hAnsi="Times New Roman" w:cs="Times New Roman"/>
          <w:i w:val="0"/>
          <w:color w:val="auto"/>
        </w:rPr>
        <w:instrText xml:space="preserve"> SEQ Рисунок \* ARABIC </w:instrText>
      </w:r>
      <w:r w:rsidRPr="00EE58ED">
        <w:rPr>
          <w:rFonts w:ascii="Times New Roman" w:hAnsi="Times New Roman" w:cs="Times New Roman"/>
          <w:i w:val="0"/>
          <w:color w:val="auto"/>
        </w:rPr>
        <w:fldChar w:fldCharType="separate"/>
      </w:r>
      <w:r w:rsidR="00873273" w:rsidRPr="00EE58ED">
        <w:rPr>
          <w:rFonts w:ascii="Times New Roman" w:hAnsi="Times New Roman" w:cs="Times New Roman"/>
          <w:i w:val="0"/>
          <w:noProof/>
          <w:color w:val="auto"/>
        </w:rPr>
        <w:t>11</w:t>
      </w:r>
      <w:r w:rsidRPr="00EE58ED">
        <w:rPr>
          <w:rFonts w:ascii="Times New Roman" w:hAnsi="Times New Roman" w:cs="Times New Roman"/>
          <w:i w:val="0"/>
          <w:color w:val="auto"/>
        </w:rPr>
        <w:fldChar w:fldCharType="end"/>
      </w:r>
      <w:r w:rsidRPr="00EE58ED">
        <w:rPr>
          <w:rFonts w:ascii="Times New Roman" w:hAnsi="Times New Roman" w:cs="Times New Roman"/>
          <w:i w:val="0"/>
          <w:color w:val="auto"/>
        </w:rPr>
        <w:t>. Параметры новой записи.</w:t>
      </w:r>
    </w:p>
    <w:p w:rsidR="00BD756A" w:rsidRPr="00EE58ED" w:rsidRDefault="00931AF6" w:rsidP="00BD756A">
      <w:pPr>
        <w:rPr>
          <w:rFonts w:ascii="Times New Roman" w:hAnsi="Times New Roman" w:cs="Times New Roman"/>
          <w:sz w:val="24"/>
        </w:rPr>
      </w:pPr>
      <w:r w:rsidRPr="00EE58ED">
        <w:rPr>
          <w:rFonts w:ascii="Times New Roman" w:hAnsi="Times New Roman" w:cs="Times New Roman"/>
          <w:sz w:val="24"/>
        </w:rPr>
        <w:t>3</w:t>
      </w:r>
      <w:r w:rsidR="00BD756A" w:rsidRPr="00EE58ED">
        <w:rPr>
          <w:rFonts w:ascii="Times New Roman" w:hAnsi="Times New Roman" w:cs="Times New Roman"/>
          <w:sz w:val="24"/>
        </w:rPr>
        <w:t xml:space="preserve">. </w:t>
      </w:r>
      <w:r w:rsidRPr="00EE58ED">
        <w:rPr>
          <w:rFonts w:ascii="Times New Roman" w:hAnsi="Times New Roman" w:cs="Times New Roman"/>
          <w:sz w:val="24"/>
        </w:rPr>
        <w:t>Новый указатель в зоне обратного просмотра создан автоматически.</w:t>
      </w:r>
    </w:p>
    <w:p w:rsidR="00BD756A" w:rsidRPr="00EE58ED" w:rsidRDefault="00931AF6" w:rsidP="00BD756A">
      <w:pPr>
        <w:keepNext/>
        <w:rPr>
          <w:rFonts w:ascii="Times New Roman" w:hAnsi="Times New Roman" w:cs="Times New Roman"/>
        </w:rPr>
      </w:pPr>
      <w:r w:rsidRPr="00EE58E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3B79CA5" wp14:editId="3C76A51C">
            <wp:extent cx="4133850" cy="3619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56A" w:rsidRPr="00EE58ED" w:rsidRDefault="00BD756A" w:rsidP="00BD756A">
      <w:pPr>
        <w:pStyle w:val="a3"/>
        <w:rPr>
          <w:rFonts w:ascii="Times New Roman" w:hAnsi="Times New Roman" w:cs="Times New Roman"/>
          <w:i w:val="0"/>
          <w:color w:val="auto"/>
        </w:rPr>
      </w:pPr>
      <w:r w:rsidRPr="00EE58ED">
        <w:rPr>
          <w:rFonts w:ascii="Times New Roman" w:hAnsi="Times New Roman" w:cs="Times New Roman"/>
          <w:i w:val="0"/>
          <w:color w:val="auto"/>
        </w:rPr>
        <w:t xml:space="preserve">Рисунок </w:t>
      </w:r>
      <w:r w:rsidRPr="00EE58ED">
        <w:rPr>
          <w:rFonts w:ascii="Times New Roman" w:hAnsi="Times New Roman" w:cs="Times New Roman"/>
          <w:i w:val="0"/>
          <w:color w:val="auto"/>
        </w:rPr>
        <w:fldChar w:fldCharType="begin"/>
      </w:r>
      <w:r w:rsidRPr="00EE58ED">
        <w:rPr>
          <w:rFonts w:ascii="Times New Roman" w:hAnsi="Times New Roman" w:cs="Times New Roman"/>
          <w:i w:val="0"/>
          <w:color w:val="auto"/>
        </w:rPr>
        <w:instrText xml:space="preserve"> SEQ Рисунок \* ARABIC </w:instrText>
      </w:r>
      <w:r w:rsidRPr="00EE58ED">
        <w:rPr>
          <w:rFonts w:ascii="Times New Roman" w:hAnsi="Times New Roman" w:cs="Times New Roman"/>
          <w:i w:val="0"/>
          <w:color w:val="auto"/>
        </w:rPr>
        <w:fldChar w:fldCharType="separate"/>
      </w:r>
      <w:r w:rsidR="00873273" w:rsidRPr="00EE58ED">
        <w:rPr>
          <w:rFonts w:ascii="Times New Roman" w:hAnsi="Times New Roman" w:cs="Times New Roman"/>
          <w:i w:val="0"/>
          <w:noProof/>
          <w:color w:val="auto"/>
        </w:rPr>
        <w:t>12</w:t>
      </w:r>
      <w:r w:rsidRPr="00EE58ED">
        <w:rPr>
          <w:rFonts w:ascii="Times New Roman" w:hAnsi="Times New Roman" w:cs="Times New Roman"/>
          <w:i w:val="0"/>
          <w:color w:val="auto"/>
        </w:rPr>
        <w:fldChar w:fldCharType="end"/>
      </w:r>
      <w:r w:rsidRPr="00EE58ED">
        <w:rPr>
          <w:rFonts w:ascii="Times New Roman" w:hAnsi="Times New Roman" w:cs="Times New Roman"/>
          <w:i w:val="0"/>
          <w:color w:val="auto"/>
        </w:rPr>
        <w:t xml:space="preserve">. </w:t>
      </w:r>
      <w:r w:rsidR="00931AF6" w:rsidRPr="00EE58ED">
        <w:rPr>
          <w:rFonts w:ascii="Times New Roman" w:hAnsi="Times New Roman" w:cs="Times New Roman"/>
          <w:i w:val="0"/>
          <w:color w:val="auto"/>
        </w:rPr>
        <w:t>Автоматически созданный указатель</w:t>
      </w:r>
      <w:r w:rsidRPr="00EE58ED">
        <w:rPr>
          <w:rFonts w:ascii="Times New Roman" w:hAnsi="Times New Roman" w:cs="Times New Roman"/>
          <w:i w:val="0"/>
          <w:color w:val="auto"/>
        </w:rPr>
        <w:t>.</w:t>
      </w:r>
    </w:p>
    <w:p w:rsidR="00BD756A" w:rsidRPr="00EE58ED" w:rsidRDefault="00BD756A" w:rsidP="00BD756A">
      <w:pPr>
        <w:rPr>
          <w:rFonts w:ascii="Times New Roman" w:hAnsi="Times New Roman" w:cs="Times New Roman"/>
        </w:rPr>
      </w:pPr>
    </w:p>
    <w:p w:rsidR="00BD756A" w:rsidRPr="00EE58ED" w:rsidRDefault="00BD756A" w:rsidP="00BD756A">
      <w:pPr>
        <w:rPr>
          <w:rFonts w:ascii="Times New Roman" w:hAnsi="Times New Roman" w:cs="Times New Roman"/>
          <w:b/>
          <w:sz w:val="28"/>
        </w:rPr>
      </w:pPr>
      <w:r w:rsidRPr="00EE58ED">
        <w:rPr>
          <w:rFonts w:ascii="Times New Roman" w:hAnsi="Times New Roman" w:cs="Times New Roman"/>
          <w:b/>
          <w:sz w:val="28"/>
        </w:rPr>
        <w:t>7. Каких типов записи?</w:t>
      </w:r>
    </w:p>
    <w:p w:rsidR="00BD756A" w:rsidRPr="00EE58ED" w:rsidRDefault="00BD756A" w:rsidP="00BD756A">
      <w:pPr>
        <w:rPr>
          <w:rFonts w:ascii="Times New Roman" w:hAnsi="Times New Roman" w:cs="Times New Roman"/>
          <w:sz w:val="24"/>
        </w:rPr>
      </w:pPr>
      <w:r w:rsidRPr="00EE58ED">
        <w:rPr>
          <w:rFonts w:ascii="Times New Roman" w:hAnsi="Times New Roman" w:cs="Times New Roman"/>
          <w:sz w:val="24"/>
        </w:rPr>
        <w:t xml:space="preserve">В зоне прямого просмотра: А-запись. </w:t>
      </w:r>
    </w:p>
    <w:p w:rsidR="00BD756A" w:rsidRPr="00EE58ED" w:rsidRDefault="00BD756A" w:rsidP="00BD756A">
      <w:pPr>
        <w:rPr>
          <w:rFonts w:ascii="Times New Roman" w:hAnsi="Times New Roman" w:cs="Times New Roman"/>
          <w:sz w:val="24"/>
        </w:rPr>
      </w:pPr>
      <w:r w:rsidRPr="00EE58ED">
        <w:rPr>
          <w:rFonts w:ascii="Times New Roman" w:hAnsi="Times New Roman" w:cs="Times New Roman"/>
          <w:sz w:val="24"/>
        </w:rPr>
        <w:t>В зоне обратного просмотра: Обратная запись (</w:t>
      </w:r>
      <w:r w:rsidR="00C45A45" w:rsidRPr="00EE58ED">
        <w:rPr>
          <w:rFonts w:ascii="Times New Roman" w:hAnsi="Times New Roman" w:cs="Times New Roman"/>
          <w:sz w:val="24"/>
          <w:lang w:val="en-US"/>
        </w:rPr>
        <w:t>P</w:t>
      </w:r>
      <w:r w:rsidRPr="00EE58ED">
        <w:rPr>
          <w:rFonts w:ascii="Times New Roman" w:hAnsi="Times New Roman" w:cs="Times New Roman"/>
          <w:sz w:val="24"/>
          <w:lang w:val="en-US"/>
        </w:rPr>
        <w:t>TR</w:t>
      </w:r>
      <w:r w:rsidRPr="00EE58ED">
        <w:rPr>
          <w:rFonts w:ascii="Times New Roman" w:hAnsi="Times New Roman" w:cs="Times New Roman"/>
          <w:sz w:val="24"/>
        </w:rPr>
        <w:t>)</w:t>
      </w:r>
    </w:p>
    <w:p w:rsidR="001112C6" w:rsidRPr="00EE58ED" w:rsidRDefault="001112C6" w:rsidP="00BD756A">
      <w:pPr>
        <w:rPr>
          <w:rFonts w:ascii="Times New Roman" w:hAnsi="Times New Roman" w:cs="Times New Roman"/>
          <w:sz w:val="24"/>
        </w:rPr>
      </w:pPr>
    </w:p>
    <w:p w:rsidR="00C45A45" w:rsidRPr="00EE58ED" w:rsidRDefault="001112C6" w:rsidP="00BD756A">
      <w:pPr>
        <w:rPr>
          <w:rFonts w:ascii="Times New Roman" w:hAnsi="Times New Roman" w:cs="Times New Roman"/>
          <w:b/>
          <w:sz w:val="28"/>
        </w:rPr>
      </w:pPr>
      <w:r w:rsidRPr="00EE58ED">
        <w:rPr>
          <w:rFonts w:ascii="Times New Roman" w:hAnsi="Times New Roman" w:cs="Times New Roman"/>
          <w:b/>
          <w:sz w:val="28"/>
        </w:rPr>
        <w:t xml:space="preserve">8. Проверьте созданную запись утилитой </w:t>
      </w:r>
      <w:proofErr w:type="spellStart"/>
      <w:r w:rsidRPr="00EE58ED">
        <w:rPr>
          <w:rFonts w:ascii="Times New Roman" w:hAnsi="Times New Roman" w:cs="Times New Roman"/>
          <w:b/>
          <w:sz w:val="28"/>
        </w:rPr>
        <w:t>Nslookup</w:t>
      </w:r>
      <w:proofErr w:type="spellEnd"/>
    </w:p>
    <w:p w:rsidR="00873273" w:rsidRPr="00EE58ED" w:rsidRDefault="00A82194" w:rsidP="00873273">
      <w:pPr>
        <w:keepNext/>
        <w:rPr>
          <w:rFonts w:ascii="Times New Roman" w:hAnsi="Times New Roman" w:cs="Times New Roman"/>
        </w:rPr>
      </w:pPr>
      <w:r w:rsidRPr="00EE58E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6C713C5" wp14:editId="3F73444C">
            <wp:extent cx="3028950" cy="86177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0586" cy="87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273" w:rsidRPr="00EE58ED" w:rsidRDefault="00873273" w:rsidP="00873273">
      <w:pPr>
        <w:pStyle w:val="a3"/>
        <w:rPr>
          <w:rFonts w:ascii="Times New Roman" w:hAnsi="Times New Roman" w:cs="Times New Roman"/>
          <w:i w:val="0"/>
          <w:color w:val="auto"/>
        </w:rPr>
      </w:pPr>
      <w:r w:rsidRPr="00EE58ED">
        <w:rPr>
          <w:rFonts w:ascii="Times New Roman" w:hAnsi="Times New Roman" w:cs="Times New Roman"/>
          <w:i w:val="0"/>
          <w:color w:val="auto"/>
        </w:rPr>
        <w:t xml:space="preserve">Рисунок </w:t>
      </w:r>
      <w:r w:rsidRPr="00EE58ED">
        <w:rPr>
          <w:rFonts w:ascii="Times New Roman" w:hAnsi="Times New Roman" w:cs="Times New Roman"/>
          <w:i w:val="0"/>
          <w:color w:val="auto"/>
        </w:rPr>
        <w:fldChar w:fldCharType="begin"/>
      </w:r>
      <w:r w:rsidRPr="00EE58ED">
        <w:rPr>
          <w:rFonts w:ascii="Times New Roman" w:hAnsi="Times New Roman" w:cs="Times New Roman"/>
          <w:i w:val="0"/>
          <w:color w:val="auto"/>
        </w:rPr>
        <w:instrText xml:space="preserve"> SEQ Рисунок \* ARABIC </w:instrText>
      </w:r>
      <w:r w:rsidRPr="00EE58ED">
        <w:rPr>
          <w:rFonts w:ascii="Times New Roman" w:hAnsi="Times New Roman" w:cs="Times New Roman"/>
          <w:i w:val="0"/>
          <w:color w:val="auto"/>
        </w:rPr>
        <w:fldChar w:fldCharType="separate"/>
      </w:r>
      <w:r w:rsidRPr="00EE58ED">
        <w:rPr>
          <w:rFonts w:ascii="Times New Roman" w:hAnsi="Times New Roman" w:cs="Times New Roman"/>
          <w:i w:val="0"/>
          <w:noProof/>
          <w:color w:val="auto"/>
        </w:rPr>
        <w:t>13</w:t>
      </w:r>
      <w:r w:rsidRPr="00EE58ED">
        <w:rPr>
          <w:rFonts w:ascii="Times New Roman" w:hAnsi="Times New Roman" w:cs="Times New Roman"/>
          <w:i w:val="0"/>
          <w:color w:val="auto"/>
        </w:rPr>
        <w:fldChar w:fldCharType="end"/>
      </w:r>
      <w:r w:rsidRPr="00EE58ED">
        <w:rPr>
          <w:rFonts w:ascii="Times New Roman" w:hAnsi="Times New Roman" w:cs="Times New Roman"/>
          <w:i w:val="0"/>
          <w:color w:val="auto"/>
        </w:rPr>
        <w:t>. Обратный запрос.</w:t>
      </w:r>
    </w:p>
    <w:p w:rsidR="00873273" w:rsidRPr="00EE58ED" w:rsidRDefault="00873273" w:rsidP="00873273">
      <w:pPr>
        <w:pStyle w:val="a3"/>
        <w:keepNext/>
        <w:rPr>
          <w:rFonts w:ascii="Times New Roman" w:hAnsi="Times New Roman" w:cs="Times New Roman"/>
          <w:i w:val="0"/>
          <w:color w:val="auto"/>
        </w:rPr>
      </w:pPr>
      <w:r w:rsidRPr="00EE58ED">
        <w:rPr>
          <w:rFonts w:ascii="Times New Roman" w:hAnsi="Times New Roman" w:cs="Times New Roman"/>
          <w:i w:val="0"/>
          <w:noProof/>
          <w:color w:val="auto"/>
          <w:lang w:eastAsia="ru-RU"/>
        </w:rPr>
        <w:t xml:space="preserve"> </w:t>
      </w:r>
      <w:r w:rsidRPr="00EE58ED">
        <w:rPr>
          <w:rFonts w:ascii="Times New Roman" w:hAnsi="Times New Roman" w:cs="Times New Roman"/>
          <w:i w:val="0"/>
          <w:noProof/>
          <w:color w:val="auto"/>
          <w:lang w:eastAsia="ru-RU"/>
        </w:rPr>
        <w:drawing>
          <wp:inline distT="0" distB="0" distL="0" distR="0" wp14:anchorId="2AB995C3" wp14:editId="26A1CADA">
            <wp:extent cx="3028950" cy="871970"/>
            <wp:effectExtent l="0" t="0" r="0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4089" cy="89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2C6" w:rsidRPr="00EE58ED" w:rsidRDefault="00873273" w:rsidP="00873273">
      <w:pPr>
        <w:pStyle w:val="a3"/>
        <w:rPr>
          <w:rFonts w:ascii="Times New Roman" w:hAnsi="Times New Roman" w:cs="Times New Roman"/>
          <w:i w:val="0"/>
          <w:color w:val="auto"/>
        </w:rPr>
      </w:pPr>
      <w:r w:rsidRPr="00EE58ED">
        <w:rPr>
          <w:rFonts w:ascii="Times New Roman" w:hAnsi="Times New Roman" w:cs="Times New Roman"/>
          <w:i w:val="0"/>
          <w:color w:val="auto"/>
        </w:rPr>
        <w:t xml:space="preserve">Рисунок </w:t>
      </w:r>
      <w:r w:rsidRPr="00EE58ED">
        <w:rPr>
          <w:rFonts w:ascii="Times New Roman" w:hAnsi="Times New Roman" w:cs="Times New Roman"/>
          <w:i w:val="0"/>
          <w:color w:val="auto"/>
        </w:rPr>
        <w:fldChar w:fldCharType="begin"/>
      </w:r>
      <w:r w:rsidRPr="00EE58ED">
        <w:rPr>
          <w:rFonts w:ascii="Times New Roman" w:hAnsi="Times New Roman" w:cs="Times New Roman"/>
          <w:i w:val="0"/>
          <w:color w:val="auto"/>
        </w:rPr>
        <w:instrText xml:space="preserve"> SEQ Рисунок \* ARABIC </w:instrText>
      </w:r>
      <w:r w:rsidRPr="00EE58ED">
        <w:rPr>
          <w:rFonts w:ascii="Times New Roman" w:hAnsi="Times New Roman" w:cs="Times New Roman"/>
          <w:i w:val="0"/>
          <w:color w:val="auto"/>
        </w:rPr>
        <w:fldChar w:fldCharType="separate"/>
      </w:r>
      <w:r w:rsidRPr="00EE58ED">
        <w:rPr>
          <w:rFonts w:ascii="Times New Roman" w:hAnsi="Times New Roman" w:cs="Times New Roman"/>
          <w:i w:val="0"/>
          <w:noProof/>
          <w:color w:val="auto"/>
        </w:rPr>
        <w:t>14</w:t>
      </w:r>
      <w:r w:rsidRPr="00EE58ED">
        <w:rPr>
          <w:rFonts w:ascii="Times New Roman" w:hAnsi="Times New Roman" w:cs="Times New Roman"/>
          <w:i w:val="0"/>
          <w:color w:val="auto"/>
        </w:rPr>
        <w:fldChar w:fldCharType="end"/>
      </w:r>
      <w:r w:rsidRPr="00EE58ED">
        <w:rPr>
          <w:rFonts w:ascii="Times New Roman" w:hAnsi="Times New Roman" w:cs="Times New Roman"/>
          <w:i w:val="0"/>
          <w:color w:val="auto"/>
        </w:rPr>
        <w:t>. Прямой запрос.</w:t>
      </w:r>
    </w:p>
    <w:p w:rsidR="00873273" w:rsidRPr="00EE58ED" w:rsidRDefault="00873273" w:rsidP="00873273">
      <w:pPr>
        <w:rPr>
          <w:rFonts w:ascii="Times New Roman" w:hAnsi="Times New Roman" w:cs="Times New Roman"/>
        </w:rPr>
      </w:pPr>
    </w:p>
    <w:p w:rsidR="00873273" w:rsidRPr="00EE58ED" w:rsidRDefault="00873273" w:rsidP="00873273">
      <w:pPr>
        <w:rPr>
          <w:rFonts w:ascii="Times New Roman" w:hAnsi="Times New Roman" w:cs="Times New Roman"/>
          <w:sz w:val="28"/>
        </w:rPr>
      </w:pPr>
      <w:r w:rsidRPr="00EE58ED">
        <w:rPr>
          <w:rFonts w:ascii="Times New Roman" w:hAnsi="Times New Roman" w:cs="Times New Roman"/>
          <w:sz w:val="28"/>
        </w:rPr>
        <w:t>Ответы на вопросы:</w:t>
      </w:r>
      <w:bookmarkStart w:id="0" w:name="_GoBack"/>
      <w:bookmarkEnd w:id="0"/>
    </w:p>
    <w:p w:rsidR="00873273" w:rsidRPr="00EE58ED" w:rsidRDefault="00873273" w:rsidP="00873273">
      <w:pPr>
        <w:rPr>
          <w:rFonts w:ascii="Times New Roman" w:hAnsi="Times New Roman" w:cs="Times New Roman"/>
          <w:b/>
          <w:sz w:val="24"/>
        </w:rPr>
      </w:pPr>
      <w:r w:rsidRPr="00EE58ED">
        <w:rPr>
          <w:rFonts w:ascii="Times New Roman" w:hAnsi="Times New Roman" w:cs="Times New Roman"/>
          <w:b/>
          <w:sz w:val="24"/>
        </w:rPr>
        <w:t>1. Для чего чаще всего используется DNS?</w:t>
      </w:r>
    </w:p>
    <w:p w:rsidR="00873273" w:rsidRPr="00EE58ED" w:rsidRDefault="00873273" w:rsidP="00873273">
      <w:pPr>
        <w:rPr>
          <w:rFonts w:ascii="Times New Roman" w:hAnsi="Times New Roman" w:cs="Times New Roman"/>
        </w:rPr>
      </w:pPr>
      <w:r w:rsidRPr="00EE58ED">
        <w:rPr>
          <w:rFonts w:ascii="Times New Roman" w:hAnsi="Times New Roman" w:cs="Times New Roman"/>
        </w:rPr>
        <w:t>Для получения IP-адреса по имени хоста.</w:t>
      </w:r>
    </w:p>
    <w:p w:rsidR="00873273" w:rsidRPr="00EE58ED" w:rsidRDefault="00873273" w:rsidP="00873273">
      <w:pPr>
        <w:rPr>
          <w:rFonts w:ascii="Times New Roman" w:hAnsi="Times New Roman" w:cs="Times New Roman"/>
        </w:rPr>
      </w:pPr>
    </w:p>
    <w:p w:rsidR="00873273" w:rsidRPr="00EE58ED" w:rsidRDefault="00873273" w:rsidP="00873273">
      <w:pPr>
        <w:rPr>
          <w:rFonts w:ascii="Times New Roman" w:hAnsi="Times New Roman" w:cs="Times New Roman"/>
          <w:b/>
          <w:sz w:val="24"/>
        </w:rPr>
      </w:pPr>
      <w:r w:rsidRPr="00EE58ED">
        <w:rPr>
          <w:rFonts w:ascii="Times New Roman" w:hAnsi="Times New Roman" w:cs="Times New Roman"/>
          <w:b/>
          <w:sz w:val="24"/>
        </w:rPr>
        <w:t>2. Зачем нужен кэш DNS?</w:t>
      </w:r>
    </w:p>
    <w:p w:rsidR="00873273" w:rsidRPr="00EE58ED" w:rsidRDefault="00873273" w:rsidP="00873273">
      <w:pPr>
        <w:rPr>
          <w:rFonts w:ascii="Times New Roman" w:hAnsi="Times New Roman" w:cs="Times New Roman"/>
        </w:rPr>
      </w:pPr>
      <w:r w:rsidRPr="00EE58ED">
        <w:rPr>
          <w:rFonts w:ascii="Times New Roman" w:hAnsi="Times New Roman" w:cs="Times New Roman"/>
        </w:rPr>
        <w:t>Когда от DNS-сервера поступает информация о домене, она кэшируется на локальном компьютере для последующего использования.</w:t>
      </w:r>
    </w:p>
    <w:p w:rsidR="00873273" w:rsidRPr="00EE58ED" w:rsidRDefault="00873273" w:rsidP="00873273">
      <w:pPr>
        <w:rPr>
          <w:rFonts w:ascii="Times New Roman" w:hAnsi="Times New Roman" w:cs="Times New Roman"/>
        </w:rPr>
      </w:pPr>
      <w:r w:rsidRPr="00EE58ED">
        <w:rPr>
          <w:rFonts w:ascii="Times New Roman" w:hAnsi="Times New Roman" w:cs="Times New Roman"/>
        </w:rPr>
        <w:t>Кэширование DNS на локальном компьютере обеспечивает быстрый доступ к любому домену и снижает нагрузку на DNS-сервер за счет уменьшения количества обращений к нему.</w:t>
      </w:r>
    </w:p>
    <w:p w:rsidR="00873273" w:rsidRPr="00EE58ED" w:rsidRDefault="00873273" w:rsidP="00873273">
      <w:pPr>
        <w:rPr>
          <w:rFonts w:ascii="Times New Roman" w:hAnsi="Times New Roman" w:cs="Times New Roman"/>
        </w:rPr>
      </w:pPr>
    </w:p>
    <w:p w:rsidR="00873273" w:rsidRPr="00EE58ED" w:rsidRDefault="00873273" w:rsidP="00873273">
      <w:pPr>
        <w:rPr>
          <w:rFonts w:ascii="Times New Roman" w:hAnsi="Times New Roman" w:cs="Times New Roman"/>
          <w:b/>
          <w:sz w:val="24"/>
        </w:rPr>
      </w:pPr>
      <w:r w:rsidRPr="00EE58ED">
        <w:rPr>
          <w:rFonts w:ascii="Times New Roman" w:hAnsi="Times New Roman" w:cs="Times New Roman"/>
          <w:b/>
          <w:sz w:val="24"/>
        </w:rPr>
        <w:t>3. Объясните суть рекурсивных DNS запросов.</w:t>
      </w:r>
    </w:p>
    <w:p w:rsidR="00873273" w:rsidRPr="00EE58ED" w:rsidRDefault="00873273" w:rsidP="00873273">
      <w:pPr>
        <w:rPr>
          <w:rFonts w:ascii="Times New Roman" w:hAnsi="Times New Roman" w:cs="Times New Roman"/>
        </w:rPr>
      </w:pPr>
      <w:r w:rsidRPr="00EE58ED">
        <w:rPr>
          <w:rFonts w:ascii="Times New Roman" w:hAnsi="Times New Roman" w:cs="Times New Roman"/>
        </w:rPr>
        <w:t xml:space="preserve">DNS-запрос может быть рекурсивным — требующим полного поиска, и </w:t>
      </w:r>
      <w:proofErr w:type="spellStart"/>
      <w:r w:rsidRPr="00EE58ED">
        <w:rPr>
          <w:rFonts w:ascii="Times New Roman" w:hAnsi="Times New Roman" w:cs="Times New Roman"/>
        </w:rPr>
        <w:t>нерекурсивным</w:t>
      </w:r>
      <w:proofErr w:type="spellEnd"/>
      <w:r w:rsidRPr="00EE58ED">
        <w:rPr>
          <w:rFonts w:ascii="Times New Roman" w:hAnsi="Times New Roman" w:cs="Times New Roman"/>
        </w:rPr>
        <w:t xml:space="preserve">(итеративным) — не требующим полного поиска. При ответе на </w:t>
      </w:r>
      <w:proofErr w:type="spellStart"/>
      <w:r w:rsidRPr="00EE58ED">
        <w:rPr>
          <w:rFonts w:ascii="Times New Roman" w:hAnsi="Times New Roman" w:cs="Times New Roman"/>
        </w:rPr>
        <w:t>нерекурсивный</w:t>
      </w:r>
      <w:proofErr w:type="spellEnd"/>
      <w:r w:rsidRPr="00EE58ED">
        <w:rPr>
          <w:rFonts w:ascii="Times New Roman" w:hAnsi="Times New Roman" w:cs="Times New Roman"/>
        </w:rPr>
        <w:t xml:space="preserve"> запрос, а также — при неумении или запрете выполнять рекурсивные запросы, — DNS-сервер либо возвращает данные о зоне, за которую он ответствен, либо возвращает адреса серверов, которые обладают большим объёмом информации о запрошенной зоне, чем отвечающий сервер, чаще всего — адреса корневых серверов. В случае рекурсивного запроса DNS-сервер опрашивает серверы (в порядке убывания уровня зон в имени), пока не найдёт ответ или не обнаружит, что домен не существует.</w:t>
      </w:r>
    </w:p>
    <w:p w:rsidR="00873273" w:rsidRPr="00EE58ED" w:rsidRDefault="00873273" w:rsidP="00873273">
      <w:pPr>
        <w:rPr>
          <w:rFonts w:ascii="Times New Roman" w:hAnsi="Times New Roman" w:cs="Times New Roman"/>
        </w:rPr>
      </w:pPr>
    </w:p>
    <w:p w:rsidR="00873273" w:rsidRPr="00EE58ED" w:rsidRDefault="00873273" w:rsidP="00873273">
      <w:pPr>
        <w:rPr>
          <w:rFonts w:ascii="Times New Roman" w:hAnsi="Times New Roman" w:cs="Times New Roman"/>
          <w:b/>
          <w:sz w:val="24"/>
        </w:rPr>
      </w:pPr>
      <w:r w:rsidRPr="00EE58ED">
        <w:rPr>
          <w:rFonts w:ascii="Times New Roman" w:hAnsi="Times New Roman" w:cs="Times New Roman"/>
          <w:b/>
          <w:sz w:val="24"/>
        </w:rPr>
        <w:t>4. Запись какого типа требует почтовый сервер?</w:t>
      </w:r>
    </w:p>
    <w:p w:rsidR="00873273" w:rsidRPr="00EE58ED" w:rsidRDefault="00873273" w:rsidP="00873273">
      <w:pPr>
        <w:rPr>
          <w:rFonts w:ascii="Times New Roman" w:hAnsi="Times New Roman" w:cs="Times New Roman"/>
        </w:rPr>
      </w:pPr>
      <w:r w:rsidRPr="00EE58ED">
        <w:rPr>
          <w:rFonts w:ascii="Times New Roman" w:hAnsi="Times New Roman" w:cs="Times New Roman"/>
        </w:rPr>
        <w:t>Запись типа “MX” требует почтовый сервер</w:t>
      </w:r>
    </w:p>
    <w:p w:rsidR="00A82194" w:rsidRPr="00EE58ED" w:rsidRDefault="00A82194" w:rsidP="00BD756A">
      <w:pPr>
        <w:rPr>
          <w:rFonts w:ascii="Times New Roman" w:hAnsi="Times New Roman" w:cs="Times New Roman"/>
          <w:sz w:val="24"/>
        </w:rPr>
      </w:pPr>
    </w:p>
    <w:p w:rsidR="00A82194" w:rsidRPr="00EE58ED" w:rsidRDefault="00A82194" w:rsidP="00BD756A">
      <w:pPr>
        <w:rPr>
          <w:rFonts w:ascii="Times New Roman" w:hAnsi="Times New Roman" w:cs="Times New Roman"/>
          <w:sz w:val="24"/>
        </w:rPr>
      </w:pPr>
    </w:p>
    <w:p w:rsidR="00275C32" w:rsidRPr="00EE58ED" w:rsidRDefault="00275C32" w:rsidP="00275C32">
      <w:pPr>
        <w:rPr>
          <w:rFonts w:ascii="Times New Roman" w:hAnsi="Times New Roman" w:cs="Times New Roman"/>
        </w:rPr>
      </w:pPr>
    </w:p>
    <w:sectPr w:rsidR="00275C32" w:rsidRPr="00EE58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E79"/>
    <w:rsid w:val="001112C6"/>
    <w:rsid w:val="001E5B6C"/>
    <w:rsid w:val="001F4C9F"/>
    <w:rsid w:val="0027327F"/>
    <w:rsid w:val="00275C32"/>
    <w:rsid w:val="00312E79"/>
    <w:rsid w:val="00574517"/>
    <w:rsid w:val="00830F2B"/>
    <w:rsid w:val="008348A8"/>
    <w:rsid w:val="00843A9C"/>
    <w:rsid w:val="00873273"/>
    <w:rsid w:val="00887795"/>
    <w:rsid w:val="00931AF6"/>
    <w:rsid w:val="00A70CE1"/>
    <w:rsid w:val="00A82194"/>
    <w:rsid w:val="00B05584"/>
    <w:rsid w:val="00BD756A"/>
    <w:rsid w:val="00C45A45"/>
    <w:rsid w:val="00C92100"/>
    <w:rsid w:val="00EE58ED"/>
    <w:rsid w:val="00EF39E0"/>
    <w:rsid w:val="00F0076F"/>
    <w:rsid w:val="00FE0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3F1C1"/>
  <w15:chartTrackingRefBased/>
  <w15:docId w15:val="{6C7E630C-B44D-4EF2-900A-647F817CB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1E5B6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7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689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Скат Коваленко</cp:lastModifiedBy>
  <cp:revision>8</cp:revision>
  <dcterms:created xsi:type="dcterms:W3CDTF">2018-02-22T10:26:00Z</dcterms:created>
  <dcterms:modified xsi:type="dcterms:W3CDTF">2018-02-22T11:10:00Z</dcterms:modified>
</cp:coreProperties>
</file>