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394E9" w14:textId="77777777" w:rsidR="002A1A3B" w:rsidRPr="002A1A3B" w:rsidRDefault="002A1A3B" w:rsidP="002A1A3B">
      <w:pPr>
        <w:spacing w:after="0" w:line="240" w:lineRule="auto"/>
        <w:jc w:val="right"/>
        <w:rPr>
          <w:rFonts w:ascii="Times New Roman" w:eastAsia="Times New Roman" w:hAnsi="Times New Roman" w:cs="Times New Roman"/>
          <w:b/>
          <w:bCs/>
          <w:sz w:val="20"/>
          <w:szCs w:val="20"/>
        </w:rPr>
      </w:pPr>
      <w:r w:rsidRPr="002A1A3B">
        <w:rPr>
          <w:rFonts w:ascii="Times New Roman" w:eastAsia="Times New Roman" w:hAnsi="Times New Roman" w:cs="Times New Roman"/>
          <w:b/>
          <w:bCs/>
          <w:sz w:val="20"/>
          <w:szCs w:val="20"/>
        </w:rPr>
        <w:t>Додаток № 1 до тендерної документації</w:t>
      </w:r>
    </w:p>
    <w:p w14:paraId="2C0453A9" w14:textId="77777777" w:rsidR="002A1A3B" w:rsidRPr="002A1A3B" w:rsidRDefault="002A1A3B" w:rsidP="002A1A3B">
      <w:pPr>
        <w:spacing w:after="0" w:line="240" w:lineRule="auto"/>
        <w:jc w:val="center"/>
        <w:rPr>
          <w:rFonts w:ascii="Times New Roman" w:eastAsia="Times New Roman" w:hAnsi="Times New Roman" w:cs="Times New Roman"/>
          <w:b/>
          <w:bCs/>
          <w:sz w:val="20"/>
          <w:szCs w:val="20"/>
        </w:rPr>
      </w:pPr>
      <w:r w:rsidRPr="002A1A3B">
        <w:rPr>
          <w:rFonts w:ascii="Times New Roman" w:eastAsia="Times New Roman" w:hAnsi="Times New Roman" w:cs="Times New Roman"/>
          <w:b/>
          <w:bCs/>
          <w:sz w:val="20"/>
          <w:szCs w:val="20"/>
        </w:rPr>
        <w:t>Перелік документів та</w:t>
      </w:r>
      <w:r w:rsidRPr="002A1A3B">
        <w:rPr>
          <w:rFonts w:ascii="Times New Roman" w:eastAsia="Times New Roman" w:hAnsi="Times New Roman" w:cs="Times New Roman"/>
          <w:b/>
          <w:bCs/>
          <w:sz w:val="20"/>
          <w:szCs w:val="20"/>
          <w:lang w:val="uk-UA"/>
        </w:rPr>
        <w:t>/</w:t>
      </w:r>
      <w:r w:rsidRPr="002A1A3B">
        <w:rPr>
          <w:rFonts w:ascii="Times New Roman" w:eastAsia="Times New Roman" w:hAnsi="Times New Roman" w:cs="Times New Roman"/>
          <w:b/>
          <w:bCs/>
          <w:sz w:val="20"/>
          <w:szCs w:val="20"/>
        </w:rPr>
        <w:t>або інформації, які подаються учасником процедури закупівлі у складі тендерної пропозиції (в тому числі відомості, які має містити тендерна документація згідно статті 22 Закону з урахуванням Особливостей)</w:t>
      </w:r>
    </w:p>
    <w:p w14:paraId="3D0A49E5"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Тендерна пропозиція подається в електронній формі через електронну систему </w:t>
      </w:r>
      <w:proofErr w:type="spellStart"/>
      <w:r w:rsidRPr="002A1A3B">
        <w:rPr>
          <w:rFonts w:ascii="Times New Roman" w:eastAsia="Times New Roman" w:hAnsi="Times New Roman" w:cs="Times New Roman"/>
          <w:sz w:val="20"/>
          <w:szCs w:val="20"/>
        </w:rPr>
        <w:t>закупівель</w:t>
      </w:r>
      <w:proofErr w:type="spellEnd"/>
      <w:r w:rsidRPr="002A1A3B">
        <w:rPr>
          <w:rFonts w:ascii="Times New Roman" w:eastAsia="Times New Roman" w:hAnsi="Times New Roman" w:cs="Times New Roman"/>
          <w:sz w:val="20"/>
          <w:szCs w:val="20"/>
        </w:rPr>
        <w:t xml:space="preserve">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наявність / відсутність підстав, установлених у пункті 47 цих особливостей і в тендерній документації, та шляхом завантаження необхідних документів, що вимагаються замовником у тендерній документації.</w:t>
      </w:r>
    </w:p>
    <w:tbl>
      <w:tblPr>
        <w:tblW w:w="9345"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
        <w:gridCol w:w="2815"/>
        <w:gridCol w:w="6046"/>
      </w:tblGrid>
      <w:tr w:rsidR="002A1A3B" w:rsidRPr="002A1A3B" w14:paraId="554D6466" w14:textId="77777777" w:rsidTr="007940A3">
        <w:tc>
          <w:tcPr>
            <w:tcW w:w="484" w:type="dxa"/>
            <w:shd w:val="clear" w:color="auto" w:fill="FFFFFF"/>
          </w:tcPr>
          <w:p w14:paraId="4517A6D6" w14:textId="77777777" w:rsidR="002A1A3B" w:rsidRPr="002A1A3B" w:rsidRDefault="002A1A3B" w:rsidP="002A1A3B">
            <w:pPr>
              <w:spacing w:after="0" w:line="240" w:lineRule="auto"/>
              <w:jc w:val="center"/>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1</w:t>
            </w:r>
          </w:p>
        </w:tc>
        <w:tc>
          <w:tcPr>
            <w:tcW w:w="2815" w:type="dxa"/>
            <w:shd w:val="clear" w:color="auto" w:fill="FFFFFF"/>
          </w:tcPr>
          <w:p w14:paraId="376846EB" w14:textId="77777777" w:rsidR="002A1A3B" w:rsidRPr="002A1A3B" w:rsidRDefault="002A1A3B" w:rsidP="002A1A3B">
            <w:pPr>
              <w:spacing w:after="0" w:line="240" w:lineRule="auto"/>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Інформація про валюту, у якій повинна бути зазначена ціна тендерної пропозиції</w:t>
            </w:r>
          </w:p>
        </w:tc>
        <w:tc>
          <w:tcPr>
            <w:tcW w:w="6046" w:type="dxa"/>
            <w:shd w:val="clear" w:color="auto" w:fill="FFFFFF"/>
          </w:tcPr>
          <w:p w14:paraId="367583C8"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Валютою тендерної пропозиції є національна валюта України – гривня.</w:t>
            </w:r>
          </w:p>
        </w:tc>
      </w:tr>
      <w:tr w:rsidR="002A1A3B" w:rsidRPr="002A1A3B" w14:paraId="7EA05349" w14:textId="77777777" w:rsidTr="007940A3">
        <w:tc>
          <w:tcPr>
            <w:tcW w:w="484" w:type="dxa"/>
            <w:shd w:val="clear" w:color="auto" w:fill="FFFFFF"/>
          </w:tcPr>
          <w:p w14:paraId="1511879B" w14:textId="77777777" w:rsidR="002A1A3B" w:rsidRPr="002A1A3B" w:rsidRDefault="002A1A3B" w:rsidP="002A1A3B">
            <w:pPr>
              <w:spacing w:after="0" w:line="240" w:lineRule="auto"/>
              <w:jc w:val="center"/>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2</w:t>
            </w:r>
          </w:p>
        </w:tc>
        <w:tc>
          <w:tcPr>
            <w:tcW w:w="2815" w:type="dxa"/>
            <w:shd w:val="clear" w:color="auto" w:fill="FFFFFF"/>
          </w:tcPr>
          <w:p w14:paraId="5C8C0406" w14:textId="77777777" w:rsidR="002A1A3B" w:rsidRPr="002A1A3B" w:rsidRDefault="002A1A3B" w:rsidP="002A1A3B">
            <w:pPr>
              <w:spacing w:after="0" w:line="240" w:lineRule="auto"/>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Ціна тендерної пропозиції учасника </w:t>
            </w:r>
          </w:p>
        </w:tc>
        <w:tc>
          <w:tcPr>
            <w:tcW w:w="6046" w:type="dxa"/>
            <w:shd w:val="clear" w:color="auto" w:fill="FFFFFF"/>
          </w:tcPr>
          <w:p w14:paraId="0283354C"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Ціна тендерної пропозиції повинна враховувати податки і збори, у тому числі, що сплачуються або мають бути сплачені відповідно до положень Податкового кодексу України. У разі, якщо учасник не є платником ПДВ, ціна тендерної пропозиції зазначається без ПДВ.</w:t>
            </w:r>
          </w:p>
        </w:tc>
      </w:tr>
      <w:tr w:rsidR="002A1A3B" w:rsidRPr="002A1A3B" w14:paraId="20637551" w14:textId="77777777" w:rsidTr="007940A3">
        <w:tc>
          <w:tcPr>
            <w:tcW w:w="484" w:type="dxa"/>
            <w:shd w:val="clear" w:color="auto" w:fill="FFFFFF"/>
          </w:tcPr>
          <w:p w14:paraId="67A81DF1" w14:textId="77777777" w:rsidR="002A1A3B" w:rsidRPr="002A1A3B" w:rsidRDefault="002A1A3B" w:rsidP="002A1A3B">
            <w:pPr>
              <w:spacing w:after="0" w:line="240" w:lineRule="auto"/>
              <w:jc w:val="center"/>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3</w:t>
            </w:r>
          </w:p>
        </w:tc>
        <w:tc>
          <w:tcPr>
            <w:tcW w:w="2815" w:type="dxa"/>
            <w:shd w:val="clear" w:color="auto" w:fill="FFFFFF"/>
          </w:tcPr>
          <w:p w14:paraId="37919239" w14:textId="77777777" w:rsidR="002A1A3B" w:rsidRPr="002A1A3B" w:rsidRDefault="002A1A3B" w:rsidP="002A1A3B">
            <w:pPr>
              <w:spacing w:after="0" w:line="240" w:lineRule="auto"/>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Інформація про мову (мови), якою (якими) повинні бути складені тендерні пропозиції</w:t>
            </w:r>
          </w:p>
        </w:tc>
        <w:tc>
          <w:tcPr>
            <w:tcW w:w="6046" w:type="dxa"/>
            <w:shd w:val="clear" w:color="auto" w:fill="FFFFFF"/>
          </w:tcPr>
          <w:p w14:paraId="66A36F38"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Усі документи тендерної пропозиції, які готуються безпосередньо учасником повинні бути складені українською мовою. </w:t>
            </w:r>
          </w:p>
          <w:p w14:paraId="26EEA15E"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У разі, якщо документ або інформація, надання яких передбачено цією тендерною документацією, складені іншою мовою, ніж передбачено умовами цієї тендерної документації, у складі тендерної пропозиції надається документ мовою оригіналу з обов’язковим перекладом українською мовою. </w:t>
            </w:r>
          </w:p>
          <w:p w14:paraId="2BB16DD0"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У разі, якщо використання букв та символів української мови призводить до їх спотворення (в тому числі адреси мережі «інтернет», адреси електронної пошти, торговельні марки, моделі, загальноприйняті міжнародні терміни) можуть бут викладені іншою мовою.</w:t>
            </w:r>
          </w:p>
          <w:p w14:paraId="50CE9629"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Якщо учасник торгів є нерезидентом України, він може подавати свою тендерну пропозицію іншою мовою з обов’язковим перекладом українською мовою</w:t>
            </w:r>
          </w:p>
        </w:tc>
      </w:tr>
      <w:tr w:rsidR="002A1A3B" w:rsidRPr="002A1A3B" w14:paraId="2F88A751" w14:textId="77777777" w:rsidTr="007940A3">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229876C6" w14:textId="77777777" w:rsidR="002A1A3B" w:rsidRPr="002A1A3B" w:rsidRDefault="002A1A3B" w:rsidP="002A1A3B">
            <w:pPr>
              <w:spacing w:after="0" w:line="240" w:lineRule="auto"/>
              <w:jc w:val="center"/>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3</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4E11554F" w14:textId="77777777" w:rsidR="002A1A3B" w:rsidRPr="002A1A3B" w:rsidRDefault="002A1A3B" w:rsidP="002A1A3B">
            <w:pPr>
              <w:spacing w:after="0" w:line="240" w:lineRule="auto"/>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Інформація про прийняття чи неприйняття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0A028734" w14:textId="5B4A6FB4"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Замовник не приймає до розгляду тендерні пропозиції, ціни яких є вищими ніж очікувана вартість предмета, визначена замовником в оголошенні про проведення відкритих торгів</w:t>
            </w:r>
          </w:p>
          <w:p w14:paraId="6D4C9F50" w14:textId="51AC2B79" w:rsidR="002A1A3B" w:rsidRPr="002A1A3B" w:rsidRDefault="002A1A3B" w:rsidP="002A1A3B">
            <w:pPr>
              <w:spacing w:after="0" w:line="240" w:lineRule="auto"/>
              <w:jc w:val="both"/>
              <w:rPr>
                <w:rFonts w:ascii="Times New Roman" w:eastAsia="Times New Roman" w:hAnsi="Times New Roman" w:cs="Times New Roman"/>
                <w:sz w:val="20"/>
                <w:szCs w:val="20"/>
                <w:highlight w:val="yellow"/>
              </w:rPr>
            </w:pPr>
          </w:p>
        </w:tc>
      </w:tr>
      <w:tr w:rsidR="002A1A3B" w:rsidRPr="002A1A3B" w14:paraId="042FAA13" w14:textId="77777777" w:rsidTr="007940A3">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28878D98" w14:textId="77777777" w:rsidR="002A1A3B" w:rsidRPr="002A1A3B" w:rsidRDefault="002A1A3B" w:rsidP="002A1A3B">
            <w:pPr>
              <w:spacing w:after="0" w:line="240" w:lineRule="auto"/>
              <w:jc w:val="center"/>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4</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734FB86A" w14:textId="77777777" w:rsidR="002A1A3B" w:rsidRPr="002A1A3B" w:rsidRDefault="002A1A3B" w:rsidP="002A1A3B">
            <w:pPr>
              <w:spacing w:after="0" w:line="240" w:lineRule="auto"/>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Строк, протягом якого тендерні пропозиції є дійсними</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54629D30"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Тендерні пропозиції вважаються дійсними протягом 90 днів із дати кінцевого строку подання тендерних пропозицій. </w:t>
            </w:r>
          </w:p>
          <w:p w14:paraId="66351CD1"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Тендерні пропозиції залишаються дійсними протягом зазначеного в тендерній документації строку, який у разі необхідності може бути продовжений.</w:t>
            </w:r>
          </w:p>
          <w:p w14:paraId="1E9F6AB9"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До закінчення зазначеного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14:paraId="64CE0B27" w14:textId="77777777" w:rsidR="002A1A3B" w:rsidRPr="002A1A3B" w:rsidRDefault="002A1A3B" w:rsidP="002A1A3B">
            <w:pPr>
              <w:numPr>
                <w:ilvl w:val="0"/>
                <w:numId w:val="16"/>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rPr>
              <w:t>відхилити таку вимогу, не втрачаючи при цьому наданого ним забезпечення тендерної пропозиції;</w:t>
            </w:r>
          </w:p>
          <w:p w14:paraId="4F8ED01A" w14:textId="77777777" w:rsidR="002A1A3B" w:rsidRPr="002A1A3B" w:rsidRDefault="002A1A3B" w:rsidP="002A1A3B">
            <w:pPr>
              <w:numPr>
                <w:ilvl w:val="0"/>
                <w:numId w:val="16"/>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rPr>
              <w:t>погодитися з вимогою та продовжити строк дії поданої ним тендерної пропозиції і наданого забезпечення тендерної пропозиції.</w:t>
            </w:r>
          </w:p>
          <w:p w14:paraId="34D255BB"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w:t>
            </w:r>
            <w:proofErr w:type="spellStart"/>
            <w:r w:rsidRPr="002A1A3B">
              <w:rPr>
                <w:rFonts w:ascii="Times New Roman" w:eastAsia="Times New Roman" w:hAnsi="Times New Roman" w:cs="Times New Roman"/>
                <w:sz w:val="20"/>
                <w:szCs w:val="20"/>
              </w:rPr>
              <w:t>закупівель</w:t>
            </w:r>
            <w:proofErr w:type="spellEnd"/>
            <w:r w:rsidRPr="002A1A3B">
              <w:rPr>
                <w:rFonts w:ascii="Times New Roman" w:eastAsia="Times New Roman" w:hAnsi="Times New Roman" w:cs="Times New Roman"/>
                <w:sz w:val="20"/>
                <w:szCs w:val="20"/>
              </w:rPr>
              <w:t>.</w:t>
            </w:r>
          </w:p>
        </w:tc>
      </w:tr>
      <w:tr w:rsidR="002A1A3B" w:rsidRPr="002A1A3B" w14:paraId="7541718A" w14:textId="77777777" w:rsidTr="007940A3">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339C44CA" w14:textId="77777777" w:rsidR="002A1A3B" w:rsidRPr="002A1A3B" w:rsidRDefault="002A1A3B" w:rsidP="002A1A3B">
            <w:pPr>
              <w:spacing w:after="0" w:line="240" w:lineRule="auto"/>
              <w:jc w:val="center"/>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5</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0D07C178" w14:textId="77777777" w:rsidR="002A1A3B" w:rsidRPr="002A1A3B" w:rsidRDefault="002A1A3B" w:rsidP="002A1A3B">
            <w:pPr>
              <w:spacing w:after="0" w:line="240" w:lineRule="auto"/>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Внесення змін або відкликання тендерної пропозиції учасником</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7D95C207"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Учасник процедури закупівлі має право </w:t>
            </w:r>
            <w:proofErr w:type="spellStart"/>
            <w:r w:rsidRPr="002A1A3B">
              <w:rPr>
                <w:rFonts w:ascii="Times New Roman" w:eastAsia="Times New Roman" w:hAnsi="Times New Roman" w:cs="Times New Roman"/>
                <w:sz w:val="20"/>
                <w:szCs w:val="20"/>
              </w:rPr>
              <w:t>внести</w:t>
            </w:r>
            <w:proofErr w:type="spellEnd"/>
            <w:r w:rsidRPr="002A1A3B">
              <w:rPr>
                <w:rFonts w:ascii="Times New Roman" w:eastAsia="Times New Roman" w:hAnsi="Times New Roman" w:cs="Times New Roman"/>
                <w:sz w:val="20"/>
                <w:szCs w:val="20"/>
              </w:rPr>
              <w:t xml:space="preserve">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w:t>
            </w:r>
            <w:proofErr w:type="spellStart"/>
            <w:r w:rsidRPr="002A1A3B">
              <w:rPr>
                <w:rFonts w:ascii="Times New Roman" w:eastAsia="Times New Roman" w:hAnsi="Times New Roman" w:cs="Times New Roman"/>
                <w:sz w:val="20"/>
                <w:szCs w:val="20"/>
              </w:rPr>
              <w:t>закупівель</w:t>
            </w:r>
            <w:proofErr w:type="spellEnd"/>
            <w:r w:rsidRPr="002A1A3B">
              <w:rPr>
                <w:rFonts w:ascii="Times New Roman" w:eastAsia="Times New Roman" w:hAnsi="Times New Roman" w:cs="Times New Roman"/>
                <w:sz w:val="20"/>
                <w:szCs w:val="20"/>
              </w:rPr>
              <w:t xml:space="preserve"> до закінчення кінцевого строку подання тендерних пропозицій.</w:t>
            </w:r>
          </w:p>
        </w:tc>
      </w:tr>
      <w:tr w:rsidR="002A1A3B" w:rsidRPr="002A1A3B" w14:paraId="68E9ABFD" w14:textId="77777777" w:rsidTr="007940A3">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6AADA3A8" w14:textId="77777777" w:rsidR="002A1A3B" w:rsidRPr="002A1A3B" w:rsidRDefault="002A1A3B" w:rsidP="002A1A3B">
            <w:pPr>
              <w:spacing w:after="0" w:line="240" w:lineRule="auto"/>
              <w:jc w:val="center"/>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6</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226C4CDC" w14:textId="77777777" w:rsidR="002A1A3B" w:rsidRPr="002A1A3B" w:rsidRDefault="002A1A3B" w:rsidP="002A1A3B">
            <w:pPr>
              <w:spacing w:after="0" w:line="240" w:lineRule="auto"/>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Опис та приклади формальних помилок</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2FCD4BD2"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Опис формальних помилок: формальними (несуттєвими) вважаються помилки, що пов’язані з оформленням тендерної </w:t>
            </w:r>
            <w:r w:rsidRPr="002A1A3B">
              <w:rPr>
                <w:rFonts w:ascii="Times New Roman" w:eastAsia="Times New Roman" w:hAnsi="Times New Roman" w:cs="Times New Roman"/>
                <w:sz w:val="20"/>
                <w:szCs w:val="20"/>
              </w:rPr>
              <w:lastRenderedPageBreak/>
              <w:t xml:space="preserve">пропозиції та не впливають на зміст тендерної пропозиції, а саме - технічні помилки та описки. </w:t>
            </w:r>
          </w:p>
          <w:p w14:paraId="71E27E18"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Перелік формальних помилок, затверджений наказом Мінекономіки від 15.04.2020 № 710:</w:t>
            </w:r>
          </w:p>
          <w:p w14:paraId="190C5183"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1. інформація/документ, подана учасником процедури закупівлі у складі тендерної пропозиції, містить помилку (помилки) у частині: </w:t>
            </w:r>
          </w:p>
          <w:p w14:paraId="089FCC8F" w14:textId="77777777" w:rsidR="002A1A3B" w:rsidRPr="002A1A3B" w:rsidRDefault="002A1A3B" w:rsidP="002A1A3B">
            <w:pPr>
              <w:numPr>
                <w:ilvl w:val="0"/>
                <w:numId w:val="9"/>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rPr>
              <w:t xml:space="preserve">уживання великої літери; </w:t>
            </w:r>
          </w:p>
          <w:p w14:paraId="757745BD" w14:textId="77777777" w:rsidR="002A1A3B" w:rsidRPr="002A1A3B" w:rsidRDefault="002A1A3B" w:rsidP="002A1A3B">
            <w:pPr>
              <w:numPr>
                <w:ilvl w:val="0"/>
                <w:numId w:val="9"/>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rPr>
              <w:t xml:space="preserve">уживання розділових знаків та відмінювання слів у реченні; </w:t>
            </w:r>
          </w:p>
          <w:p w14:paraId="7BBB61E9" w14:textId="77777777" w:rsidR="002A1A3B" w:rsidRPr="002A1A3B" w:rsidRDefault="002A1A3B" w:rsidP="002A1A3B">
            <w:pPr>
              <w:numPr>
                <w:ilvl w:val="0"/>
                <w:numId w:val="9"/>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rPr>
              <w:t xml:space="preserve">використання слова або </w:t>
            </w:r>
            <w:proofErr w:type="spellStart"/>
            <w:r w:rsidRPr="002A1A3B">
              <w:rPr>
                <w:rFonts w:ascii="Times New Roman" w:eastAsia="Times New Roman" w:hAnsi="Times New Roman" w:cs="Times New Roman"/>
                <w:color w:val="000000"/>
                <w:sz w:val="20"/>
                <w:szCs w:val="20"/>
              </w:rPr>
              <w:t>мовного</w:t>
            </w:r>
            <w:proofErr w:type="spellEnd"/>
            <w:r w:rsidRPr="002A1A3B">
              <w:rPr>
                <w:rFonts w:ascii="Times New Roman" w:eastAsia="Times New Roman" w:hAnsi="Times New Roman" w:cs="Times New Roman"/>
                <w:color w:val="000000"/>
                <w:sz w:val="20"/>
                <w:szCs w:val="20"/>
              </w:rPr>
              <w:t xml:space="preserve"> звороту, запозичених з іншої мови; </w:t>
            </w:r>
          </w:p>
          <w:p w14:paraId="5EA82A65" w14:textId="77777777" w:rsidR="002A1A3B" w:rsidRPr="002A1A3B" w:rsidRDefault="002A1A3B" w:rsidP="002A1A3B">
            <w:pPr>
              <w:numPr>
                <w:ilvl w:val="0"/>
                <w:numId w:val="9"/>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rPr>
              <w:t xml:space="preserve">зазначення унікального номера оголошення про проведення конкурентної процедури закупівлі, присвоєного електронною системою </w:t>
            </w:r>
            <w:proofErr w:type="spellStart"/>
            <w:r w:rsidRPr="002A1A3B">
              <w:rPr>
                <w:rFonts w:ascii="Times New Roman" w:eastAsia="Times New Roman" w:hAnsi="Times New Roman" w:cs="Times New Roman"/>
                <w:color w:val="000000"/>
                <w:sz w:val="20"/>
                <w:szCs w:val="20"/>
              </w:rPr>
              <w:t>закупівель</w:t>
            </w:r>
            <w:proofErr w:type="spellEnd"/>
            <w:r w:rsidRPr="002A1A3B">
              <w:rPr>
                <w:rFonts w:ascii="Times New Roman" w:eastAsia="Times New Roman" w:hAnsi="Times New Roman" w:cs="Times New Roman"/>
                <w:color w:val="000000"/>
                <w:sz w:val="20"/>
                <w:szCs w:val="20"/>
              </w:rPr>
              <w:t xml:space="preserve"> та/або унікального номера повідомлення про намір укласти договір про закупівлю - помилка в цифрах; </w:t>
            </w:r>
          </w:p>
          <w:p w14:paraId="746F3D2E" w14:textId="77777777" w:rsidR="002A1A3B" w:rsidRPr="002A1A3B" w:rsidRDefault="002A1A3B" w:rsidP="002A1A3B">
            <w:pPr>
              <w:numPr>
                <w:ilvl w:val="0"/>
                <w:numId w:val="9"/>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rPr>
              <w:t xml:space="preserve">застосування правил переносу частини слова з рядка в рядок; </w:t>
            </w:r>
          </w:p>
          <w:p w14:paraId="6A8AFB67" w14:textId="77777777" w:rsidR="002A1A3B" w:rsidRPr="002A1A3B" w:rsidRDefault="002A1A3B" w:rsidP="002A1A3B">
            <w:pPr>
              <w:numPr>
                <w:ilvl w:val="0"/>
                <w:numId w:val="9"/>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rPr>
              <w:t xml:space="preserve">написання слів разом та/або окремо, та/або через дефіс; </w:t>
            </w:r>
          </w:p>
          <w:p w14:paraId="70DB9B9F" w14:textId="77777777" w:rsidR="002A1A3B" w:rsidRPr="002A1A3B" w:rsidRDefault="002A1A3B" w:rsidP="002A1A3B">
            <w:pPr>
              <w:numPr>
                <w:ilvl w:val="0"/>
                <w:numId w:val="9"/>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rPr>
              <w:t xml:space="preserve">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 </w:t>
            </w:r>
          </w:p>
          <w:p w14:paraId="33EE109C"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 </w:t>
            </w:r>
          </w:p>
          <w:p w14:paraId="4EFFEF3D"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 </w:t>
            </w:r>
          </w:p>
          <w:p w14:paraId="4B89C456"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4. Окрема сторінка (сторінки) копії документа (документів) не завірена підписом та/або печаткою учасника процедури закупівлі (у разі її використання). </w:t>
            </w:r>
          </w:p>
          <w:p w14:paraId="7F3DF486"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 </w:t>
            </w:r>
          </w:p>
          <w:p w14:paraId="06DABE5B"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 </w:t>
            </w:r>
          </w:p>
          <w:p w14:paraId="10C55E56"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 </w:t>
            </w:r>
          </w:p>
          <w:p w14:paraId="7EC0C256"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8. Подання документа учасником процедури закупівлі у складі тендерної пропозиції, що є сканованою копією оригіналу документа/електронного документа. </w:t>
            </w:r>
          </w:p>
          <w:p w14:paraId="43EC46D1"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 </w:t>
            </w:r>
          </w:p>
          <w:p w14:paraId="5A659737"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 </w:t>
            </w:r>
          </w:p>
          <w:p w14:paraId="06670A47"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11. Подання документа (документів) учасником процедури закупівлі у складі тендерної пропозиції, в якому позиція цифри (цифр) у сумі </w:t>
            </w:r>
            <w:r w:rsidRPr="002A1A3B">
              <w:rPr>
                <w:rFonts w:ascii="Times New Roman" w:eastAsia="Times New Roman" w:hAnsi="Times New Roman" w:cs="Times New Roman"/>
                <w:sz w:val="20"/>
                <w:szCs w:val="20"/>
              </w:rPr>
              <w:lastRenderedPageBreak/>
              <w:t xml:space="preserve">є некоректною, при цьому сума, що зазначена прописом, є правильною. </w:t>
            </w:r>
          </w:p>
          <w:p w14:paraId="3A01EB7C"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14:paraId="76B3B588"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Приклади формальних помилок:</w:t>
            </w:r>
          </w:p>
          <w:p w14:paraId="6748192A" w14:textId="77777777" w:rsidR="002A1A3B" w:rsidRPr="002A1A3B" w:rsidRDefault="002A1A3B" w:rsidP="002A1A3B">
            <w:pPr>
              <w:numPr>
                <w:ilvl w:val="0"/>
                <w:numId w:val="10"/>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rPr>
              <w:t xml:space="preserve">«вінницька область» замість «Вінницька область» або «місто </w:t>
            </w:r>
            <w:proofErr w:type="spellStart"/>
            <w:r w:rsidRPr="002A1A3B">
              <w:rPr>
                <w:rFonts w:ascii="Times New Roman" w:eastAsia="Times New Roman" w:hAnsi="Times New Roman" w:cs="Times New Roman"/>
                <w:color w:val="000000"/>
                <w:sz w:val="20"/>
                <w:szCs w:val="20"/>
              </w:rPr>
              <w:t>львів</w:t>
            </w:r>
            <w:proofErr w:type="spellEnd"/>
            <w:r w:rsidRPr="002A1A3B">
              <w:rPr>
                <w:rFonts w:ascii="Times New Roman" w:eastAsia="Times New Roman" w:hAnsi="Times New Roman" w:cs="Times New Roman"/>
                <w:color w:val="000000"/>
                <w:sz w:val="20"/>
                <w:szCs w:val="20"/>
              </w:rPr>
              <w:t xml:space="preserve">» замість «місто Львів»; </w:t>
            </w:r>
          </w:p>
          <w:p w14:paraId="53FA5CB6" w14:textId="77777777" w:rsidR="002A1A3B" w:rsidRPr="002A1A3B" w:rsidRDefault="002A1A3B" w:rsidP="002A1A3B">
            <w:pPr>
              <w:numPr>
                <w:ilvl w:val="0"/>
                <w:numId w:val="10"/>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rPr>
              <w:t>«у складі тендерна пропозиція» замість «у складі тендерної пропозиції»;</w:t>
            </w:r>
          </w:p>
          <w:p w14:paraId="46C3A701" w14:textId="77777777" w:rsidR="002A1A3B" w:rsidRPr="002A1A3B" w:rsidRDefault="002A1A3B" w:rsidP="002A1A3B">
            <w:pPr>
              <w:numPr>
                <w:ilvl w:val="0"/>
                <w:numId w:val="10"/>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rPr>
              <w:t>«наявність в учасника процедури закупівлі обладнання матеріально-технічної бази та технологій» замість «наявність в учасника процедури закупівлі обладнання, матеріально-технічної бази та технологій»;</w:t>
            </w:r>
          </w:p>
          <w:p w14:paraId="5AEAB8FD" w14:textId="77777777" w:rsidR="002A1A3B" w:rsidRPr="002A1A3B" w:rsidRDefault="002A1A3B" w:rsidP="002A1A3B">
            <w:pPr>
              <w:numPr>
                <w:ilvl w:val="0"/>
                <w:numId w:val="10"/>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rPr>
              <w:t>«</w:t>
            </w:r>
            <w:proofErr w:type="spellStart"/>
            <w:r w:rsidRPr="002A1A3B">
              <w:rPr>
                <w:rFonts w:ascii="Times New Roman" w:eastAsia="Times New Roman" w:hAnsi="Times New Roman" w:cs="Times New Roman"/>
                <w:color w:val="000000"/>
                <w:sz w:val="20"/>
                <w:szCs w:val="20"/>
              </w:rPr>
              <w:t>тендернапропозиція</w:t>
            </w:r>
            <w:proofErr w:type="spellEnd"/>
            <w:r w:rsidRPr="002A1A3B">
              <w:rPr>
                <w:rFonts w:ascii="Times New Roman" w:eastAsia="Times New Roman" w:hAnsi="Times New Roman" w:cs="Times New Roman"/>
                <w:color w:val="000000"/>
                <w:sz w:val="20"/>
                <w:szCs w:val="20"/>
              </w:rPr>
              <w:t>» замість «тендерна пропозиція»;</w:t>
            </w:r>
          </w:p>
          <w:p w14:paraId="79C7A3C3" w14:textId="77777777" w:rsidR="002A1A3B" w:rsidRPr="002A1A3B" w:rsidRDefault="002A1A3B" w:rsidP="002A1A3B">
            <w:pPr>
              <w:numPr>
                <w:ilvl w:val="0"/>
                <w:numId w:val="10"/>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rPr>
              <w:t>«</w:t>
            </w:r>
            <w:proofErr w:type="spellStart"/>
            <w:r w:rsidRPr="002A1A3B">
              <w:rPr>
                <w:rFonts w:ascii="Times New Roman" w:eastAsia="Times New Roman" w:hAnsi="Times New Roman" w:cs="Times New Roman"/>
                <w:color w:val="000000"/>
                <w:sz w:val="20"/>
                <w:szCs w:val="20"/>
              </w:rPr>
              <w:t>срток</w:t>
            </w:r>
            <w:proofErr w:type="spellEnd"/>
            <w:r w:rsidRPr="002A1A3B">
              <w:rPr>
                <w:rFonts w:ascii="Times New Roman" w:eastAsia="Times New Roman" w:hAnsi="Times New Roman" w:cs="Times New Roman"/>
                <w:color w:val="000000"/>
                <w:sz w:val="20"/>
                <w:szCs w:val="20"/>
              </w:rPr>
              <w:t xml:space="preserve"> поставки» замість «строк поставки»;</w:t>
            </w:r>
          </w:p>
          <w:p w14:paraId="7AE27895" w14:textId="77777777" w:rsidR="002A1A3B" w:rsidRPr="002A1A3B" w:rsidRDefault="002A1A3B" w:rsidP="002A1A3B">
            <w:pPr>
              <w:numPr>
                <w:ilvl w:val="0"/>
                <w:numId w:val="10"/>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rPr>
              <w:t>«Довідка» замість «Лист», «Гарантійний лист» замість «Довідка», «Лист» замість «Гарантійний лист» тощо;</w:t>
            </w:r>
          </w:p>
          <w:p w14:paraId="5D38D900"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подання документа у форматі  «PDF» замість «JPEG», «JPEG» замість «PDF», «RAR» замість «PDF», «7z» замість «PDF» тощо.</w:t>
            </w:r>
          </w:p>
        </w:tc>
      </w:tr>
      <w:tr w:rsidR="002A1A3B" w:rsidRPr="002A1A3B" w14:paraId="1BCC4BB9" w14:textId="77777777" w:rsidTr="007940A3">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677804B1" w14:textId="77777777" w:rsidR="002A1A3B" w:rsidRPr="002A1A3B" w:rsidRDefault="002A1A3B" w:rsidP="002A1A3B">
            <w:pPr>
              <w:spacing w:after="0" w:line="240" w:lineRule="auto"/>
              <w:jc w:val="center"/>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lastRenderedPageBreak/>
              <w:t>7</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0258D6D7" w14:textId="77777777" w:rsidR="002A1A3B" w:rsidRPr="002A1A3B" w:rsidRDefault="002A1A3B" w:rsidP="002A1A3B">
            <w:pPr>
              <w:spacing w:after="0" w:line="240" w:lineRule="auto"/>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Забезпечення тендерної пропозиції</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2536B619" w14:textId="77777777" w:rsidR="002A1A3B" w:rsidRPr="002A1A3B" w:rsidRDefault="002A1A3B" w:rsidP="002A1A3B">
            <w:pPr>
              <w:spacing w:after="0" w:line="240" w:lineRule="auto"/>
              <w:jc w:val="both"/>
              <w:rPr>
                <w:rFonts w:ascii="Times New Roman" w:eastAsia="Times New Roman" w:hAnsi="Times New Roman" w:cs="Times New Roman"/>
                <w:sz w:val="20"/>
                <w:szCs w:val="20"/>
                <w:highlight w:val="yellow"/>
              </w:rPr>
            </w:pPr>
            <w:r w:rsidRPr="002A1A3B">
              <w:rPr>
                <w:rFonts w:ascii="Times New Roman" w:eastAsia="Times New Roman" w:hAnsi="Times New Roman" w:cs="Times New Roman"/>
                <w:sz w:val="20"/>
                <w:szCs w:val="20"/>
              </w:rPr>
              <w:t xml:space="preserve">Не вимагається </w:t>
            </w:r>
          </w:p>
          <w:p w14:paraId="60399314" w14:textId="43A4CDDD" w:rsidR="002A1A3B" w:rsidRPr="002A1A3B" w:rsidRDefault="002A1A3B" w:rsidP="002A1A3B">
            <w:pPr>
              <w:spacing w:after="0" w:line="240" w:lineRule="auto"/>
              <w:jc w:val="both"/>
              <w:rPr>
                <w:rFonts w:ascii="Times New Roman" w:eastAsia="Times New Roman" w:hAnsi="Times New Roman" w:cs="Times New Roman"/>
                <w:sz w:val="20"/>
                <w:szCs w:val="20"/>
              </w:rPr>
            </w:pPr>
          </w:p>
        </w:tc>
      </w:tr>
      <w:tr w:rsidR="002A1A3B" w:rsidRPr="002A1A3B" w14:paraId="6D04633C" w14:textId="77777777" w:rsidTr="007940A3">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0781A970" w14:textId="77777777" w:rsidR="002A1A3B" w:rsidRPr="002A1A3B" w:rsidRDefault="002A1A3B" w:rsidP="002A1A3B">
            <w:pPr>
              <w:spacing w:after="0" w:line="240" w:lineRule="auto"/>
              <w:jc w:val="center"/>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8</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144DEE21" w14:textId="77777777" w:rsidR="002A1A3B" w:rsidRPr="002A1A3B" w:rsidRDefault="002A1A3B" w:rsidP="002A1A3B">
            <w:pPr>
              <w:spacing w:after="0" w:line="240" w:lineRule="auto"/>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Умови повернення чи неповернення забезпечення тендерної пропозиції</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35FE04A1" w14:textId="73448CA5" w:rsidR="002A1A3B" w:rsidRPr="002A1A3B" w:rsidRDefault="002A1A3B" w:rsidP="002A1A3B">
            <w:pPr>
              <w:spacing w:after="0" w:line="240" w:lineRule="auto"/>
              <w:jc w:val="both"/>
              <w:rPr>
                <w:rFonts w:ascii="Times New Roman" w:eastAsia="Times New Roman" w:hAnsi="Times New Roman" w:cs="Times New Roman"/>
                <w:sz w:val="20"/>
                <w:szCs w:val="20"/>
                <w:highlight w:val="yellow"/>
              </w:rPr>
            </w:pPr>
            <w:r w:rsidRPr="002A1A3B">
              <w:rPr>
                <w:rFonts w:ascii="Times New Roman" w:eastAsia="Times New Roman" w:hAnsi="Times New Roman" w:cs="Times New Roman"/>
                <w:sz w:val="20"/>
                <w:szCs w:val="20"/>
              </w:rPr>
              <w:t>Не вимагається</w:t>
            </w:r>
          </w:p>
        </w:tc>
      </w:tr>
      <w:tr w:rsidR="002A1A3B" w:rsidRPr="002A1A3B" w14:paraId="45667E72" w14:textId="77777777" w:rsidTr="007940A3">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5C5FF154" w14:textId="77777777" w:rsidR="002A1A3B" w:rsidRPr="002A1A3B" w:rsidRDefault="002A1A3B" w:rsidP="002A1A3B">
            <w:pPr>
              <w:spacing w:after="0" w:line="240" w:lineRule="auto"/>
              <w:jc w:val="center"/>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9</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67B9F928" w14:textId="77777777" w:rsidR="002A1A3B" w:rsidRPr="002A1A3B" w:rsidRDefault="002A1A3B" w:rsidP="002A1A3B">
            <w:pPr>
              <w:spacing w:after="0" w:line="240" w:lineRule="auto"/>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Інформація про субпідрядника / співвиконавця</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649864F9"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Закуповується товар, тому вимоги щодо надання інформації про субпідрядника / співвиконавця не встановлюються.</w:t>
            </w:r>
          </w:p>
        </w:tc>
      </w:tr>
      <w:tr w:rsidR="002A1A3B" w:rsidRPr="002A1A3B" w14:paraId="7D15EA9B" w14:textId="77777777" w:rsidTr="007940A3">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080DBB07" w14:textId="77777777" w:rsidR="002A1A3B" w:rsidRPr="002A1A3B" w:rsidRDefault="002A1A3B" w:rsidP="002A1A3B">
            <w:pPr>
              <w:spacing w:after="0" w:line="240" w:lineRule="auto"/>
              <w:jc w:val="center"/>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10</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11CCA655" w14:textId="77777777" w:rsidR="002A1A3B" w:rsidRPr="002A1A3B" w:rsidRDefault="002A1A3B" w:rsidP="002A1A3B">
            <w:pPr>
              <w:spacing w:after="0" w:line="240" w:lineRule="auto"/>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Ступінь локалізації виробництва</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77E73CD7" w14:textId="10B6212F"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Не застосовується </w:t>
            </w:r>
          </w:p>
        </w:tc>
      </w:tr>
      <w:tr w:rsidR="002A1A3B" w:rsidRPr="002A1A3B" w14:paraId="412F7685" w14:textId="77777777" w:rsidTr="007940A3">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4CD628BB" w14:textId="77777777" w:rsidR="002A1A3B" w:rsidRPr="002A1A3B" w:rsidRDefault="002A1A3B" w:rsidP="002A1A3B">
            <w:pPr>
              <w:spacing w:after="0" w:line="240" w:lineRule="auto"/>
              <w:jc w:val="center"/>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11</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4EE5617A" w14:textId="77777777" w:rsidR="002A1A3B" w:rsidRPr="002A1A3B" w:rsidRDefault="002A1A3B" w:rsidP="002A1A3B">
            <w:pPr>
              <w:spacing w:after="0" w:line="240" w:lineRule="auto"/>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Підтвердження повноважень особи на підписання тендерної пропозиції</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50D97377"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Учасник у складі тендерної пропозиції має надати документи, які підтверджують повноваження особи на підписання тендерної пропозиції, якщо підписантом тендерної пропозиції є не керівник учасника</w:t>
            </w:r>
          </w:p>
        </w:tc>
      </w:tr>
      <w:tr w:rsidR="002A1A3B" w:rsidRPr="002A1A3B" w14:paraId="1399FD9C" w14:textId="77777777" w:rsidTr="007940A3">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54E2A16F" w14:textId="77777777" w:rsidR="002A1A3B" w:rsidRPr="002A1A3B" w:rsidRDefault="002A1A3B" w:rsidP="002A1A3B">
            <w:pPr>
              <w:spacing w:after="0" w:line="240" w:lineRule="auto"/>
              <w:jc w:val="center"/>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12</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1558065B" w14:textId="77777777" w:rsidR="002A1A3B" w:rsidRPr="002A1A3B" w:rsidRDefault="002A1A3B" w:rsidP="002A1A3B">
            <w:pPr>
              <w:spacing w:after="0" w:line="240" w:lineRule="auto"/>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Вимоги до об’єднання учасників</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6CF87B2A"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Учасник у складі тендерної пропозиції має надати документ про створення об’єднання (надається виключно у разі, якщо тендерна пропозиція подається об’єднанням учасників)</w:t>
            </w:r>
          </w:p>
        </w:tc>
      </w:tr>
      <w:tr w:rsidR="002A1A3B" w:rsidRPr="002A1A3B" w14:paraId="3B579BF7" w14:textId="77777777" w:rsidTr="007940A3">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15A30D2F" w14:textId="77777777" w:rsidR="002A1A3B" w:rsidRPr="002A1A3B" w:rsidRDefault="002A1A3B" w:rsidP="002A1A3B">
            <w:pPr>
              <w:spacing w:after="0" w:line="240" w:lineRule="auto"/>
              <w:jc w:val="center"/>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13</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2B3D90CD" w14:textId="77777777" w:rsidR="002A1A3B" w:rsidRPr="002A1A3B" w:rsidRDefault="002A1A3B" w:rsidP="002A1A3B">
            <w:pPr>
              <w:spacing w:after="0" w:line="240" w:lineRule="auto"/>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Інша інформація</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73E8E24F"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Кожен учасник має право подати тільки одну тендерну пропозицію (у тому числі до визначеної в тендерній документації частини предмета закупівлі (лота). </w:t>
            </w:r>
          </w:p>
          <w:p w14:paraId="483EE8BC"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_______________________________________________</w:t>
            </w:r>
          </w:p>
          <w:p w14:paraId="30734DD6"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p>
          <w:p w14:paraId="527DE6E7"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Документи, що не передбачені законодавством для учасників - юридичних, фізичних осіб, у тому числі фізичних осіб - підприємців, можуть не подаватись у складі тендерної пропозиції, про що учасник повинен зазначити у довідці, з посиланням на норми відповідних нормативно-правових актів (за наявності), в складі своєї тендерної пропозиції.</w:t>
            </w:r>
          </w:p>
          <w:p w14:paraId="431015CB"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w:t>
            </w:r>
          </w:p>
          <w:p w14:paraId="5B20D979"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_______________________________________________</w:t>
            </w:r>
          </w:p>
          <w:p w14:paraId="1643D0CD"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Під час подання тендерної пропозиції учасник не може визначити конфіденційною інформацію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 Для забезпечення виконання цих вимог, учасники, при поданні інформації та документів тендерної пропозиції, не визначають їх як конфіденційні.</w:t>
            </w:r>
          </w:p>
          <w:p w14:paraId="42ADF3C8"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_______________________________________________</w:t>
            </w:r>
          </w:p>
          <w:p w14:paraId="266E190C"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lastRenderedPageBreak/>
              <w:t xml:space="preserve">Під час використання електронної системи </w:t>
            </w:r>
            <w:proofErr w:type="spellStart"/>
            <w:r w:rsidRPr="002A1A3B">
              <w:rPr>
                <w:rFonts w:ascii="Times New Roman" w:eastAsia="Times New Roman" w:hAnsi="Times New Roman" w:cs="Times New Roman"/>
                <w:sz w:val="20"/>
                <w:szCs w:val="20"/>
              </w:rPr>
              <w:t>закупівель</w:t>
            </w:r>
            <w:proofErr w:type="spellEnd"/>
            <w:r w:rsidRPr="002A1A3B">
              <w:rPr>
                <w:rFonts w:ascii="Times New Roman" w:eastAsia="Times New Roman" w:hAnsi="Times New Roman" w:cs="Times New Roman"/>
                <w:sz w:val="20"/>
                <w:szCs w:val="20"/>
              </w:rPr>
              <w:t xml:space="preserve"> з метою подання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електронні довірчі послуги» («</w:t>
            </w:r>
            <w:r w:rsidRPr="002A1A3B">
              <w:rPr>
                <w:rFonts w:ascii="Times New Roman" w:eastAsia="Times New Roman" w:hAnsi="Times New Roman" w:cs="Times New Roman"/>
                <w:color w:val="333333"/>
                <w:sz w:val="20"/>
                <w:szCs w:val="20"/>
              </w:rPr>
              <w:t>Про електронну ідентифікацію та електронні довірчі послуги</w:t>
            </w:r>
            <w:r w:rsidRPr="002A1A3B">
              <w:rPr>
                <w:rFonts w:ascii="Times New Roman" w:eastAsia="Times New Roman" w:hAnsi="Times New Roman" w:cs="Times New Roman"/>
                <w:sz w:val="20"/>
                <w:szCs w:val="20"/>
              </w:rPr>
              <w:t>»</w:t>
            </w:r>
            <w:r w:rsidRPr="002A1A3B">
              <w:rPr>
                <w:rFonts w:ascii="Times New Roman" w:eastAsia="Times New Roman" w:hAnsi="Times New Roman" w:cs="Times New Roman"/>
                <w:color w:val="333333"/>
                <w:sz w:val="20"/>
                <w:szCs w:val="20"/>
              </w:rPr>
              <w:t xml:space="preserve"> - назва Закону в редакції Закону № 2801-IX від 01.12.2022</w:t>
            </w:r>
            <w:r w:rsidRPr="002A1A3B">
              <w:rPr>
                <w:rFonts w:ascii="Times New Roman" w:eastAsia="Times New Roman" w:hAnsi="Times New Roman" w:cs="Times New Roman"/>
                <w:sz w:val="20"/>
                <w:szCs w:val="20"/>
              </w:rPr>
              <w:t xml:space="preserve">). 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w:t>
            </w:r>
            <w:proofErr w:type="spellStart"/>
            <w:r w:rsidRPr="002A1A3B">
              <w:rPr>
                <w:rFonts w:ascii="Times New Roman" w:eastAsia="Times New Roman" w:hAnsi="Times New Roman" w:cs="Times New Roman"/>
                <w:sz w:val="20"/>
                <w:szCs w:val="20"/>
              </w:rPr>
              <w:t>закупівель</w:t>
            </w:r>
            <w:proofErr w:type="spellEnd"/>
            <w:r w:rsidRPr="002A1A3B">
              <w:rPr>
                <w:rFonts w:ascii="Times New Roman" w:eastAsia="Times New Roman" w:hAnsi="Times New Roman" w:cs="Times New Roman"/>
                <w:sz w:val="20"/>
                <w:szCs w:val="20"/>
              </w:rPr>
              <w:t xml:space="preserve"> із накладанням удосконаленого електронного підпису або кваліфікованого електронного підпису. </w:t>
            </w:r>
          </w:p>
          <w:p w14:paraId="68C3AF95"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Учасник під час подання тендерної пропозиції має накласти кваліфікований електронний підпис особи уповноваженої на підписання тендерної пропозиції учасника. </w:t>
            </w:r>
          </w:p>
          <w:p w14:paraId="3633D93F"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У разі подання у складі тендерної пропозиції електронного(</w:t>
            </w:r>
            <w:proofErr w:type="spellStart"/>
            <w:r w:rsidRPr="002A1A3B">
              <w:rPr>
                <w:rFonts w:ascii="Times New Roman" w:eastAsia="Times New Roman" w:hAnsi="Times New Roman" w:cs="Times New Roman"/>
                <w:sz w:val="20"/>
                <w:szCs w:val="20"/>
              </w:rPr>
              <w:t>их</w:t>
            </w:r>
            <w:proofErr w:type="spellEnd"/>
            <w:r w:rsidRPr="002A1A3B">
              <w:rPr>
                <w:rFonts w:ascii="Times New Roman" w:eastAsia="Times New Roman" w:hAnsi="Times New Roman" w:cs="Times New Roman"/>
                <w:sz w:val="20"/>
                <w:szCs w:val="20"/>
              </w:rPr>
              <w:t>) документа(</w:t>
            </w:r>
            <w:proofErr w:type="spellStart"/>
            <w:r w:rsidRPr="002A1A3B">
              <w:rPr>
                <w:rFonts w:ascii="Times New Roman" w:eastAsia="Times New Roman" w:hAnsi="Times New Roman" w:cs="Times New Roman"/>
                <w:sz w:val="20"/>
                <w:szCs w:val="20"/>
              </w:rPr>
              <w:t>ів</w:t>
            </w:r>
            <w:proofErr w:type="spellEnd"/>
            <w:r w:rsidRPr="002A1A3B">
              <w:rPr>
                <w:rFonts w:ascii="Times New Roman" w:eastAsia="Times New Roman" w:hAnsi="Times New Roman" w:cs="Times New Roman"/>
                <w:sz w:val="20"/>
                <w:szCs w:val="20"/>
              </w:rPr>
              <w:t>) учасник має накласти удосконалений електронний підпис або кваліфікований електронний підпис особи уповноваженої на підписання тендерної пропозиції учасника на кожен електронний документ.</w:t>
            </w:r>
          </w:p>
          <w:p w14:paraId="7E2211DC"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 _______________________________________________</w:t>
            </w:r>
          </w:p>
          <w:p w14:paraId="7C142C2A"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При визначенні у законодавстві з публічних </w:t>
            </w:r>
            <w:proofErr w:type="spellStart"/>
            <w:r w:rsidRPr="002A1A3B">
              <w:rPr>
                <w:rFonts w:ascii="Times New Roman" w:eastAsia="Times New Roman" w:hAnsi="Times New Roman" w:cs="Times New Roman"/>
                <w:sz w:val="20"/>
                <w:szCs w:val="20"/>
              </w:rPr>
              <w:t>закупівель</w:t>
            </w:r>
            <w:proofErr w:type="spellEnd"/>
            <w:r w:rsidRPr="002A1A3B">
              <w:rPr>
                <w:rFonts w:ascii="Times New Roman" w:eastAsia="Times New Roman" w:hAnsi="Times New Roman" w:cs="Times New Roman"/>
                <w:sz w:val="20"/>
                <w:szCs w:val="20"/>
              </w:rPr>
              <w:t xml:space="preserve"> та / або в умовах тендерної документації початок перебігу строку «з дати», перебіг такого строку починається з дати відповідної події у розумінні цієї тендерної документації. До прикладу:</w:t>
            </w:r>
          </w:p>
          <w:p w14:paraId="2CEF4237"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«першим днем початку перебігу строку, який визначений для надання переможцем документів, що підтверджують відсутність підстав про відмову учаснику процедури закупівлі в участі у відкритих торгах та який не повинен перевищувати 4 дні з дати оприлюднення в електронній системі </w:t>
            </w:r>
            <w:proofErr w:type="spellStart"/>
            <w:r w:rsidRPr="002A1A3B">
              <w:rPr>
                <w:rFonts w:ascii="Times New Roman" w:eastAsia="Times New Roman" w:hAnsi="Times New Roman" w:cs="Times New Roman"/>
                <w:sz w:val="20"/>
                <w:szCs w:val="20"/>
              </w:rPr>
              <w:t>закупівель</w:t>
            </w:r>
            <w:proofErr w:type="spellEnd"/>
            <w:r w:rsidRPr="002A1A3B">
              <w:rPr>
                <w:rFonts w:ascii="Times New Roman" w:eastAsia="Times New Roman" w:hAnsi="Times New Roman" w:cs="Times New Roman"/>
                <w:sz w:val="20"/>
                <w:szCs w:val="20"/>
              </w:rPr>
              <w:t xml:space="preserve"> повідомлення про намір укласти договір про закупівлю є дата оприлюднення в електронній системі </w:t>
            </w:r>
            <w:proofErr w:type="spellStart"/>
            <w:r w:rsidRPr="002A1A3B">
              <w:rPr>
                <w:rFonts w:ascii="Times New Roman" w:eastAsia="Times New Roman" w:hAnsi="Times New Roman" w:cs="Times New Roman"/>
                <w:sz w:val="20"/>
                <w:szCs w:val="20"/>
              </w:rPr>
              <w:t>закупівель</w:t>
            </w:r>
            <w:proofErr w:type="spellEnd"/>
            <w:r w:rsidRPr="002A1A3B">
              <w:rPr>
                <w:rFonts w:ascii="Times New Roman" w:eastAsia="Times New Roman" w:hAnsi="Times New Roman" w:cs="Times New Roman"/>
                <w:sz w:val="20"/>
                <w:szCs w:val="20"/>
              </w:rPr>
              <w:t xml:space="preserve"> повідомлення про намір укласти договір про закупівлю».</w:t>
            </w:r>
          </w:p>
          <w:p w14:paraId="71CC14AA"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_______________________________________________</w:t>
            </w:r>
          </w:p>
          <w:p w14:paraId="3D41B20C" w14:textId="77777777" w:rsidR="002A1A3B" w:rsidRPr="002A1A3B" w:rsidRDefault="002A1A3B" w:rsidP="002A1A3B">
            <w:pPr>
              <w:spacing w:after="0" w:line="240" w:lineRule="auto"/>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rPr>
              <w:t xml:space="preserve">Замовник самостійно перевіряє інформацію про те, що учасник процедури закупівлі не є громадянином Російської Федерації / Республіки Білорусь / Ісламської Республіки Іран (крім тих, що проживають на території України на законних підставах); юридичною особою, утвореною та зареєстрованою відповідно до законодавства Російської Федерації / Республіки Білорусь / Ісламської Республіки Іран; юридичною особою, утвореною та зареєстрованою відповідно до законодавства України, кінцевим </w:t>
            </w:r>
            <w:proofErr w:type="spellStart"/>
            <w:r w:rsidRPr="002A1A3B">
              <w:rPr>
                <w:rFonts w:ascii="Times New Roman" w:eastAsia="Times New Roman" w:hAnsi="Times New Roman" w:cs="Times New Roman"/>
                <w:color w:val="000000"/>
                <w:sz w:val="20"/>
                <w:szCs w:val="20"/>
              </w:rPr>
              <w:t>бенефіціарним</w:t>
            </w:r>
            <w:proofErr w:type="spellEnd"/>
            <w:r w:rsidRPr="002A1A3B">
              <w:rPr>
                <w:rFonts w:ascii="Times New Roman" w:eastAsia="Times New Roman" w:hAnsi="Times New Roman" w:cs="Times New Roman"/>
                <w:color w:val="000000"/>
                <w:sz w:val="20"/>
                <w:szCs w:val="20"/>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тих, що проживають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 Ісламської Республіки Іран.</w:t>
            </w:r>
          </w:p>
          <w:p w14:paraId="1C584C9B" w14:textId="77777777" w:rsidR="002A1A3B" w:rsidRPr="002A1A3B" w:rsidRDefault="002A1A3B" w:rsidP="002A1A3B">
            <w:pPr>
              <w:spacing w:after="0" w:line="240" w:lineRule="auto"/>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rPr>
              <w:t xml:space="preserve">У разі якщо учасник або його кінцевий </w:t>
            </w:r>
            <w:proofErr w:type="spellStart"/>
            <w:r w:rsidRPr="002A1A3B">
              <w:rPr>
                <w:rFonts w:ascii="Times New Roman" w:eastAsia="Times New Roman" w:hAnsi="Times New Roman" w:cs="Times New Roman"/>
                <w:color w:val="000000"/>
                <w:sz w:val="20"/>
                <w:szCs w:val="20"/>
              </w:rPr>
              <w:t>бенефіціарний</w:t>
            </w:r>
            <w:proofErr w:type="spellEnd"/>
            <w:r w:rsidRPr="002A1A3B">
              <w:rPr>
                <w:rFonts w:ascii="Times New Roman" w:eastAsia="Times New Roman" w:hAnsi="Times New Roman" w:cs="Times New Roman"/>
                <w:color w:val="000000"/>
                <w:sz w:val="20"/>
                <w:szCs w:val="20"/>
              </w:rPr>
              <w:t xml:space="preserve"> власник, член або учасник (акціонер), що має частку в статутному капіталі 10 і більше відсотків є громадянином Російської Федерації / Республіки Білорусь / Ісламської Республіки Іран та проживає на території України на законних підставах, то учасник у складі тендерної пропозиції має надати:</w:t>
            </w:r>
          </w:p>
          <w:p w14:paraId="027F8C69" w14:textId="77777777" w:rsidR="002A1A3B" w:rsidRPr="002A1A3B" w:rsidRDefault="002A1A3B" w:rsidP="002A1A3B">
            <w:pPr>
              <w:numPr>
                <w:ilvl w:val="0"/>
                <w:numId w:val="2"/>
              </w:numPr>
              <w:spacing w:after="0" w:line="240" w:lineRule="auto"/>
              <w:ind w:left="0"/>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rPr>
              <w:t xml:space="preserve">паспорт громадянина колишнього СРСР зразка 1974 року з відміткою про постійну чи тимчасову прописку на території України або </w:t>
            </w:r>
            <w:proofErr w:type="spellStart"/>
            <w:r w:rsidRPr="002A1A3B">
              <w:rPr>
                <w:rFonts w:ascii="Times New Roman" w:eastAsia="Times New Roman" w:hAnsi="Times New Roman" w:cs="Times New Roman"/>
                <w:color w:val="000000"/>
                <w:sz w:val="20"/>
                <w:szCs w:val="20"/>
              </w:rPr>
              <w:t>зареєструваний</w:t>
            </w:r>
            <w:proofErr w:type="spellEnd"/>
            <w:r w:rsidRPr="002A1A3B">
              <w:rPr>
                <w:rFonts w:ascii="Times New Roman" w:eastAsia="Times New Roman" w:hAnsi="Times New Roman" w:cs="Times New Roman"/>
                <w:color w:val="000000"/>
                <w:sz w:val="20"/>
                <w:szCs w:val="20"/>
              </w:rPr>
              <w:t xml:space="preserve"> на території України свій національний паспорт</w:t>
            </w:r>
          </w:p>
          <w:p w14:paraId="723A512A"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color w:val="000000"/>
                <w:sz w:val="20"/>
                <w:szCs w:val="20"/>
              </w:rPr>
              <w:t>або </w:t>
            </w:r>
          </w:p>
          <w:p w14:paraId="42489ADE" w14:textId="77777777" w:rsidR="002A1A3B" w:rsidRPr="002A1A3B" w:rsidRDefault="002A1A3B" w:rsidP="002A1A3B">
            <w:pPr>
              <w:numPr>
                <w:ilvl w:val="0"/>
                <w:numId w:val="3"/>
              </w:numPr>
              <w:spacing w:after="0" w:line="240" w:lineRule="auto"/>
              <w:ind w:left="0"/>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rPr>
              <w:t>посвідку на постійне чи тимчасове проживання на території України</w:t>
            </w:r>
          </w:p>
          <w:p w14:paraId="766A02B3"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color w:val="000000"/>
                <w:sz w:val="20"/>
                <w:szCs w:val="20"/>
              </w:rPr>
              <w:t>або </w:t>
            </w:r>
          </w:p>
          <w:p w14:paraId="5BF674E0" w14:textId="77777777" w:rsidR="002A1A3B" w:rsidRPr="002A1A3B" w:rsidRDefault="002A1A3B" w:rsidP="002A1A3B">
            <w:pPr>
              <w:numPr>
                <w:ilvl w:val="0"/>
                <w:numId w:val="4"/>
              </w:numPr>
              <w:spacing w:after="0" w:line="240" w:lineRule="auto"/>
              <w:ind w:left="0"/>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rPr>
              <w:lastRenderedPageBreak/>
              <w:t>військовий квиток, виданий іноземцю чи особі без громадянства, яка в установленому порядку уклала контракт про проходження військової служби у Збройних Силах України, Державній спеціальній службі транспорту або Національній гвардії України</w:t>
            </w:r>
          </w:p>
          <w:p w14:paraId="18EEAC4A"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color w:val="000000"/>
                <w:sz w:val="20"/>
                <w:szCs w:val="20"/>
              </w:rPr>
              <w:t>або </w:t>
            </w:r>
          </w:p>
          <w:p w14:paraId="1754507A" w14:textId="77777777" w:rsidR="002A1A3B" w:rsidRPr="002A1A3B" w:rsidRDefault="002A1A3B" w:rsidP="002A1A3B">
            <w:pPr>
              <w:numPr>
                <w:ilvl w:val="0"/>
                <w:numId w:val="5"/>
              </w:numPr>
              <w:spacing w:after="0" w:line="240" w:lineRule="auto"/>
              <w:ind w:left="0"/>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rPr>
              <w:t>посвідчення біженця чи документ, що підтверджує надання притулку в Україні.</w:t>
            </w:r>
          </w:p>
          <w:p w14:paraId="18A017A3" w14:textId="77777777" w:rsidR="002A1A3B" w:rsidRPr="002A1A3B" w:rsidRDefault="002A1A3B" w:rsidP="002A1A3B">
            <w:pPr>
              <w:spacing w:after="0" w:line="240" w:lineRule="auto"/>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rPr>
              <w:t xml:space="preserve">У разі якщо учасник є громадянином Російської Федерації / Республіки Білорусь / Ісламської Республіки Іран (крім тих, що проживають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 Ісламської Республіки Іран або юридичною особою, утвореною та зареєстрованою відповідно до законодавства України, кінцевим </w:t>
            </w:r>
            <w:proofErr w:type="spellStart"/>
            <w:r w:rsidRPr="002A1A3B">
              <w:rPr>
                <w:rFonts w:ascii="Times New Roman" w:eastAsia="Times New Roman" w:hAnsi="Times New Roman" w:cs="Times New Roman"/>
                <w:color w:val="000000"/>
                <w:sz w:val="20"/>
                <w:szCs w:val="20"/>
              </w:rPr>
              <w:t>бенефіціарним</w:t>
            </w:r>
            <w:proofErr w:type="spellEnd"/>
            <w:r w:rsidRPr="002A1A3B">
              <w:rPr>
                <w:rFonts w:ascii="Times New Roman" w:eastAsia="Times New Roman" w:hAnsi="Times New Roman" w:cs="Times New Roman"/>
                <w:color w:val="000000"/>
                <w:sz w:val="20"/>
                <w:szCs w:val="20"/>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тих, що проживають на території України на законних підставах), але активи такої особи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то учасник у складі тендерної пропозиції має надати:</w:t>
            </w:r>
          </w:p>
          <w:p w14:paraId="50B78E59" w14:textId="77777777" w:rsidR="002A1A3B" w:rsidRPr="002A1A3B" w:rsidRDefault="002A1A3B" w:rsidP="002A1A3B">
            <w:pPr>
              <w:numPr>
                <w:ilvl w:val="0"/>
                <w:numId w:val="6"/>
              </w:numPr>
              <w:spacing w:after="0" w:line="240" w:lineRule="auto"/>
              <w:ind w:left="0"/>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rPr>
              <w:t>ухвалу слідчого судді або ухвала суду про передачу активів в управління Національному агентству з питань виявлення, розшуку та управління активами, одержаними від корупційних та інших злочинів*;</w:t>
            </w:r>
          </w:p>
          <w:p w14:paraId="2CDCC6C6"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color w:val="000000"/>
                <w:sz w:val="20"/>
                <w:szCs w:val="20"/>
              </w:rPr>
              <w:t>або </w:t>
            </w:r>
          </w:p>
          <w:p w14:paraId="2CC256A0" w14:textId="77777777" w:rsidR="002A1A3B" w:rsidRPr="002A1A3B" w:rsidRDefault="002A1A3B" w:rsidP="002A1A3B">
            <w:pPr>
              <w:numPr>
                <w:ilvl w:val="0"/>
                <w:numId w:val="7"/>
              </w:numPr>
              <w:spacing w:after="0" w:line="240" w:lineRule="auto"/>
              <w:ind w:left="0"/>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rPr>
              <w:t>згоду самого власника активів про передачу активів, підпис якої нотаріально завірений в установленому законодавством порядку.</w:t>
            </w:r>
          </w:p>
          <w:p w14:paraId="3681F08C"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color w:val="000000"/>
                <w:sz w:val="20"/>
                <w:szCs w:val="20"/>
              </w:rPr>
              <w:t>* У разі, якщо ухвала слідчого судді або ухвала суду оприлюднена у Єдиному державному реєстрі судових рішень на дату подання тендерної пропозиції учасника, то у  такому випадку учасник у складі тендерної пропозиції надає довідку довільної форми із зазначенням номеру справи та дати ухвалення рішення суду.</w:t>
            </w:r>
          </w:p>
          <w:p w14:paraId="31F5FC15" w14:textId="77777777" w:rsidR="002A1A3B" w:rsidRPr="002A1A3B" w:rsidRDefault="002A1A3B" w:rsidP="002A1A3B">
            <w:pPr>
              <w:spacing w:after="0" w:line="240" w:lineRule="auto"/>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rPr>
              <w:t xml:space="preserve">У разі якщо учасник або його кінцевий </w:t>
            </w:r>
            <w:proofErr w:type="spellStart"/>
            <w:r w:rsidRPr="002A1A3B">
              <w:rPr>
                <w:rFonts w:ascii="Times New Roman" w:eastAsia="Times New Roman" w:hAnsi="Times New Roman" w:cs="Times New Roman"/>
                <w:color w:val="000000"/>
                <w:sz w:val="20"/>
                <w:szCs w:val="20"/>
              </w:rPr>
              <w:t>бенефіціарний</w:t>
            </w:r>
            <w:proofErr w:type="spellEnd"/>
            <w:r w:rsidRPr="002A1A3B">
              <w:rPr>
                <w:rFonts w:ascii="Times New Roman" w:eastAsia="Times New Roman" w:hAnsi="Times New Roman" w:cs="Times New Roman"/>
                <w:color w:val="000000"/>
                <w:sz w:val="20"/>
                <w:szCs w:val="20"/>
              </w:rPr>
              <w:t xml:space="preserve"> власник, член або учасник (акціонер), що має частку в статутному капіталі 10 і більше відсотків є громадянином Російської Федерації / Республіки Білорусь / Ісламської Республіки Іран та проживає на території України на законних підставах або учасник є громадянином Російської Федерації / Республіки Білорусь / Ісламської Республіки Іран (крім тих, що проживають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 Ісламської Республіки Іран або юридичною особою, утвореною та зареєстрованою відповідно до законодавства України, кінцевим </w:t>
            </w:r>
            <w:proofErr w:type="spellStart"/>
            <w:r w:rsidRPr="002A1A3B">
              <w:rPr>
                <w:rFonts w:ascii="Times New Roman" w:eastAsia="Times New Roman" w:hAnsi="Times New Roman" w:cs="Times New Roman"/>
                <w:color w:val="000000"/>
                <w:sz w:val="20"/>
                <w:szCs w:val="20"/>
              </w:rPr>
              <w:t>бенефіціарним</w:t>
            </w:r>
            <w:proofErr w:type="spellEnd"/>
            <w:r w:rsidRPr="002A1A3B">
              <w:rPr>
                <w:rFonts w:ascii="Times New Roman" w:eastAsia="Times New Roman" w:hAnsi="Times New Roman" w:cs="Times New Roman"/>
                <w:color w:val="000000"/>
                <w:sz w:val="20"/>
                <w:szCs w:val="20"/>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тих, що проживають на території України на законних підставах) та активи такої особи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але у складі тендерної пропозиції такий учасник не надав відповідні документи, що визначені тендерною документацією або замовником виявлено інформацію у Єдиному державному реєстрі юридичних осіб, фізичних осіб - підприємців та громадських формувань про те, що учасник процедури закупівлі є громадянином Російської Федерації / Республіки Білорусь / Ісламської Республіки Іран (крім тих, що проживають на території України на законних підставах); юридичною особою, утвореною та зареєстрованою відповідно до законодавства Російської Федерації / </w:t>
            </w:r>
            <w:r w:rsidRPr="002A1A3B">
              <w:rPr>
                <w:rFonts w:ascii="Times New Roman" w:eastAsia="Times New Roman" w:hAnsi="Times New Roman" w:cs="Times New Roman"/>
                <w:color w:val="000000"/>
                <w:sz w:val="20"/>
                <w:szCs w:val="20"/>
              </w:rPr>
              <w:lastRenderedPageBreak/>
              <w:t xml:space="preserve">Республіки Білорусь / Ісламської Республіки Іран; юридичною особою, утвореною та зареєстрованою відповідно до законодавства України, кінцевим </w:t>
            </w:r>
            <w:proofErr w:type="spellStart"/>
            <w:r w:rsidRPr="002A1A3B">
              <w:rPr>
                <w:rFonts w:ascii="Times New Roman" w:eastAsia="Times New Roman" w:hAnsi="Times New Roman" w:cs="Times New Roman"/>
                <w:color w:val="000000"/>
                <w:sz w:val="20"/>
                <w:szCs w:val="20"/>
              </w:rPr>
              <w:t>бенефіціарним</w:t>
            </w:r>
            <w:proofErr w:type="spellEnd"/>
            <w:r w:rsidRPr="002A1A3B">
              <w:rPr>
                <w:rFonts w:ascii="Times New Roman" w:eastAsia="Times New Roman" w:hAnsi="Times New Roman" w:cs="Times New Roman"/>
                <w:color w:val="000000"/>
                <w:sz w:val="20"/>
                <w:szCs w:val="20"/>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Ісламської Республіки Іран, громадянин Російської Федерації / Республіки Білорусь / Ісламської Республіки Іран (крім тих, що проживають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 Ісламської Республіки Іран, замовник відхиляє такого учасника на підставі абзацу 8 підпункту 1 пункту 44 Особливостей.</w:t>
            </w:r>
          </w:p>
          <w:p w14:paraId="44D48792"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Шляхом подання тендерної пропозиції учасник підтверджує, що запропонований товар не є товаром, що походить з Російської Федерації / Республіки Білорусь / Ісламської Республіки Іран. </w:t>
            </w:r>
          </w:p>
          <w:p w14:paraId="2861D2FE"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 </w:t>
            </w:r>
          </w:p>
          <w:p w14:paraId="4BE823C7"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B56A7D">
              <w:rPr>
                <w:rFonts w:ascii="Times New Roman" w:eastAsia="Times New Roman" w:hAnsi="Times New Roman" w:cs="Times New Roman"/>
                <w:sz w:val="20"/>
                <w:szCs w:val="20"/>
                <w:u w:val="single"/>
              </w:rPr>
              <w:t>Шляхом подання тендерної пропозиції учасник підтверджує, що він не здійснює господарську діяльність у взаємодії з державою-агресором, незаконними органами влади, створеними на тимчасово окупованій території, у тому числі окупаційною адміністрацією держави-агресора та його місцезнаходження (місце проживання – для фізичних осіб-підприємців) не знаходиться на тимчасово окупованій території, в розумінні статті 13 Закону України «Про забезпечення прав і свобод громадян та правовий режим на тимчасово окупованій території України».</w:t>
            </w:r>
            <w:r w:rsidRPr="002A1A3B">
              <w:rPr>
                <w:rFonts w:ascii="Times New Roman" w:eastAsia="Times New Roman" w:hAnsi="Times New Roman" w:cs="Times New Roman"/>
                <w:sz w:val="20"/>
                <w:szCs w:val="20"/>
              </w:rPr>
              <w:t xml:space="preserve"> У разі, якщо місцезнаходження (місце проживання) учасника зареєстроване на тимчасово окупованій території, учасник має надати підтвердження зміни податкової адреси на іншу територію України видане уповноваженим на це органом. </w:t>
            </w:r>
          </w:p>
          <w:p w14:paraId="23B16A67"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Тимчасово окупованою територією є частини території України, в межах яких збройні формування Російської Федерації та окупаційна адміністрація Російської Федерації встановили та здійснюють фактичний контроль або в межах яких збройні формування Російської Федерації встановили та здійснюють загальний контроль з метою встановлення окупаційної адміністрації Російської Федерації.</w:t>
            </w:r>
          </w:p>
          <w:p w14:paraId="684BB47A"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У разі ненадання учасником у складі тендерної пропозиції підтвердження зміни податкової адреси на іншу територію України, видане уповноваженим на це органом, за умови, що такий учасник зареєстрований на тимчасово окупованій території, замовник відхиляє тендерну пропозицію на підставі абзацу 5 підпункту 2 пункту 44 Особливостей.</w:t>
            </w:r>
          </w:p>
        </w:tc>
      </w:tr>
      <w:tr w:rsidR="002A1A3B" w:rsidRPr="002A1A3B" w14:paraId="4E986971" w14:textId="77777777" w:rsidTr="007940A3">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2B071EEF" w14:textId="77777777" w:rsidR="002A1A3B" w:rsidRPr="002A1A3B" w:rsidRDefault="002A1A3B" w:rsidP="002A1A3B">
            <w:pPr>
              <w:spacing w:after="0" w:line="240" w:lineRule="auto"/>
              <w:jc w:val="center"/>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lastRenderedPageBreak/>
              <w:t>14</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4B3A863F" w14:textId="77777777" w:rsidR="002A1A3B" w:rsidRPr="002A1A3B" w:rsidRDefault="002A1A3B" w:rsidP="002A1A3B">
            <w:pPr>
              <w:spacing w:after="0" w:line="240" w:lineRule="auto"/>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Аномально низька ціна тендерної пропозиції</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1F3D0D69"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Аномально низька ціна тендерної пропозиції (далі - аномально низька ціна) - ціна/приведена ціна найбільш економічно вигідної тендерної пропозиції за результатами аукціону, яка є меншою на 40 або більше відсотків від середньоарифметичного значення ціни/приведеної ціни тендерних пропозицій інших учасників на початковому етапі аукціону, та/або є меншою на 30 або більше відсотків від наступної ціни/приведеної ціни тендерної пропозиції за результатами проведеного електронного аукціону. Аномально низька ціна визначається електронною системою </w:t>
            </w:r>
            <w:proofErr w:type="spellStart"/>
            <w:r w:rsidRPr="002A1A3B">
              <w:rPr>
                <w:rFonts w:ascii="Times New Roman" w:eastAsia="Times New Roman" w:hAnsi="Times New Roman" w:cs="Times New Roman"/>
                <w:sz w:val="20"/>
                <w:szCs w:val="20"/>
              </w:rPr>
              <w:t>закупівель</w:t>
            </w:r>
            <w:proofErr w:type="spellEnd"/>
            <w:r w:rsidRPr="002A1A3B">
              <w:rPr>
                <w:rFonts w:ascii="Times New Roman" w:eastAsia="Times New Roman" w:hAnsi="Times New Roman" w:cs="Times New Roman"/>
                <w:sz w:val="20"/>
                <w:szCs w:val="20"/>
              </w:rPr>
              <w:t xml:space="preserve"> автоматично за умови наявності не менше двох учасників, які подали свої тендерні пропозиції щодо предмета закупівлі або його частини (лота)</w:t>
            </w:r>
          </w:p>
          <w:p w14:paraId="0438258D"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Учасник,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14:paraId="790552BC"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Замовник може відхилити аномально низьку тендерну пропозицію, у разі якщо учасник не надав належного обґрунтування вказаної у ній ціни або вартості, та відхиляє аномально низьку тендерну пропозицію у разі ненадходження такого обґрунтування протягом строку, визначеного абзацом 1 частини 14 статті 29 Закону.</w:t>
            </w:r>
          </w:p>
          <w:p w14:paraId="5C43DF32"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lastRenderedPageBreak/>
              <w:t>Обґрунтування аномально низької тендерної пропозиції може містити інформацію про:</w:t>
            </w:r>
          </w:p>
          <w:p w14:paraId="32D66665" w14:textId="77777777" w:rsidR="002A1A3B" w:rsidRPr="002A1A3B" w:rsidRDefault="002A1A3B" w:rsidP="002A1A3B">
            <w:pPr>
              <w:numPr>
                <w:ilvl w:val="0"/>
                <w:numId w:val="17"/>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rPr>
              <w:t>досягнення економії завдяки застосованому технологічному процесу виробництва товарів, порядку надання послуг чи технології будівництва;</w:t>
            </w:r>
          </w:p>
          <w:p w14:paraId="6622F360" w14:textId="77777777" w:rsidR="002A1A3B" w:rsidRPr="002A1A3B" w:rsidRDefault="002A1A3B" w:rsidP="002A1A3B">
            <w:pPr>
              <w:numPr>
                <w:ilvl w:val="0"/>
                <w:numId w:val="17"/>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rPr>
              <w:t>сприятливі умови, за яких учасник процедури закупівлі може поставити товари, надати послуги чи виконати роботи, зокрема спеціальну цінову пропозицію (знижку) учасника процедури закупівлі;</w:t>
            </w:r>
          </w:p>
          <w:p w14:paraId="65DF9D0A" w14:textId="77777777" w:rsidR="002A1A3B" w:rsidRPr="002A1A3B" w:rsidRDefault="002A1A3B" w:rsidP="002A1A3B">
            <w:pPr>
              <w:numPr>
                <w:ilvl w:val="0"/>
                <w:numId w:val="17"/>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rPr>
              <w:t>отримання учасником процедури закупівлі державної допомоги згідно із законодавством.</w:t>
            </w:r>
          </w:p>
        </w:tc>
      </w:tr>
      <w:tr w:rsidR="002A1A3B" w:rsidRPr="002A1A3B" w14:paraId="62670E30" w14:textId="77777777" w:rsidTr="007940A3">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4811E19A" w14:textId="77777777" w:rsidR="002A1A3B" w:rsidRPr="002A1A3B" w:rsidRDefault="002A1A3B" w:rsidP="002A1A3B">
            <w:pPr>
              <w:spacing w:after="0" w:line="240" w:lineRule="auto"/>
              <w:jc w:val="center"/>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lastRenderedPageBreak/>
              <w:t>15</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7108AAB5" w14:textId="77777777" w:rsidR="002A1A3B" w:rsidRPr="002A1A3B" w:rsidRDefault="002A1A3B" w:rsidP="002A1A3B">
            <w:pPr>
              <w:spacing w:after="0" w:line="240" w:lineRule="auto"/>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Виправлення невідповідності в інформації та / або документах, що подані учасником процедури закупівлі у тендерній пропозиції та / або подання яких передбачалося тендерною документацією</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7489D2D1"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Якщо замовником під час розгляду тендерної пропозиції учасника процедури закупівлі виявлено невідповідності в інформації та / або документах, що подані учасником процедури закупівлі у тендерній пропозиції та / 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w:t>
            </w:r>
            <w:proofErr w:type="spellStart"/>
            <w:r w:rsidRPr="002A1A3B">
              <w:rPr>
                <w:rFonts w:ascii="Times New Roman" w:eastAsia="Times New Roman" w:hAnsi="Times New Roman" w:cs="Times New Roman"/>
                <w:sz w:val="20"/>
                <w:szCs w:val="20"/>
              </w:rPr>
              <w:t>невідповідностей</w:t>
            </w:r>
            <w:proofErr w:type="spellEnd"/>
            <w:r w:rsidRPr="002A1A3B">
              <w:rPr>
                <w:rFonts w:ascii="Times New Roman" w:eastAsia="Times New Roman" w:hAnsi="Times New Roman" w:cs="Times New Roman"/>
                <w:sz w:val="20"/>
                <w:szCs w:val="20"/>
              </w:rPr>
              <w:t xml:space="preserve"> в електронній системі </w:t>
            </w:r>
            <w:proofErr w:type="spellStart"/>
            <w:r w:rsidRPr="002A1A3B">
              <w:rPr>
                <w:rFonts w:ascii="Times New Roman" w:eastAsia="Times New Roman" w:hAnsi="Times New Roman" w:cs="Times New Roman"/>
                <w:sz w:val="20"/>
                <w:szCs w:val="20"/>
              </w:rPr>
              <w:t>закупівель</w:t>
            </w:r>
            <w:proofErr w:type="spellEnd"/>
            <w:r w:rsidRPr="002A1A3B">
              <w:rPr>
                <w:rFonts w:ascii="Times New Roman" w:eastAsia="Times New Roman" w:hAnsi="Times New Roman" w:cs="Times New Roman"/>
                <w:sz w:val="20"/>
                <w:szCs w:val="20"/>
              </w:rPr>
              <w:t>.</w:t>
            </w:r>
          </w:p>
          <w:p w14:paraId="66699FDF"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Під невідповідністю в інформації та / або документах, що подані учасником процедури закупівлі у складі тендерній пропозиції та / 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 / або відсутності інформації (та / 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7D272944"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Замовник не може розміщувати щодо одного і того ж учасника процедури закупівлі більше ніж один раз повідомлення з вимогою про усунення </w:t>
            </w:r>
            <w:proofErr w:type="spellStart"/>
            <w:r w:rsidRPr="002A1A3B">
              <w:rPr>
                <w:rFonts w:ascii="Times New Roman" w:eastAsia="Times New Roman" w:hAnsi="Times New Roman" w:cs="Times New Roman"/>
                <w:sz w:val="20"/>
                <w:szCs w:val="20"/>
              </w:rPr>
              <w:t>невідповідностей</w:t>
            </w:r>
            <w:proofErr w:type="spellEnd"/>
            <w:r w:rsidRPr="002A1A3B">
              <w:rPr>
                <w:rFonts w:ascii="Times New Roman" w:eastAsia="Times New Roman" w:hAnsi="Times New Roman" w:cs="Times New Roman"/>
                <w:sz w:val="20"/>
                <w:szCs w:val="20"/>
              </w:rPr>
              <w:t xml:space="preserve"> в інформації та / 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tc>
      </w:tr>
    </w:tbl>
    <w:p w14:paraId="04EDBB58" w14:textId="0E65D868" w:rsidR="008A082F" w:rsidRPr="002A1A3B" w:rsidRDefault="008A082F" w:rsidP="002A1A3B">
      <w:pPr>
        <w:spacing w:after="0" w:line="240" w:lineRule="auto"/>
        <w:rPr>
          <w:sz w:val="20"/>
          <w:szCs w:val="20"/>
        </w:rPr>
      </w:pPr>
    </w:p>
    <w:p w14:paraId="14BF17CF" w14:textId="77777777" w:rsidR="002A1A3B" w:rsidRDefault="002A1A3B" w:rsidP="002A1A3B">
      <w:pPr>
        <w:spacing w:after="0" w:line="240" w:lineRule="auto"/>
        <w:jc w:val="center"/>
        <w:rPr>
          <w:rFonts w:ascii="Times New Roman" w:eastAsia="Times New Roman" w:hAnsi="Times New Roman" w:cs="Times New Roman"/>
          <w:b/>
          <w:bCs/>
          <w:sz w:val="20"/>
          <w:szCs w:val="20"/>
        </w:rPr>
      </w:pPr>
    </w:p>
    <w:p w14:paraId="01DD7D2D" w14:textId="77777777" w:rsidR="002A1A3B" w:rsidRDefault="002A1A3B" w:rsidP="002A1A3B">
      <w:pPr>
        <w:spacing w:after="0" w:line="240" w:lineRule="auto"/>
        <w:jc w:val="center"/>
        <w:rPr>
          <w:rFonts w:ascii="Times New Roman" w:eastAsia="Times New Roman" w:hAnsi="Times New Roman" w:cs="Times New Roman"/>
          <w:b/>
          <w:bCs/>
          <w:sz w:val="20"/>
          <w:szCs w:val="20"/>
        </w:rPr>
      </w:pPr>
    </w:p>
    <w:p w14:paraId="102A9C3E" w14:textId="77777777" w:rsidR="002A1A3B" w:rsidRDefault="002A1A3B" w:rsidP="002A1A3B">
      <w:pPr>
        <w:spacing w:after="0" w:line="240" w:lineRule="auto"/>
        <w:jc w:val="center"/>
        <w:rPr>
          <w:rFonts w:ascii="Times New Roman" w:eastAsia="Times New Roman" w:hAnsi="Times New Roman" w:cs="Times New Roman"/>
          <w:b/>
          <w:bCs/>
          <w:sz w:val="20"/>
          <w:szCs w:val="20"/>
        </w:rPr>
      </w:pPr>
    </w:p>
    <w:p w14:paraId="4391CED0" w14:textId="77777777" w:rsidR="002A1A3B" w:rsidRDefault="002A1A3B" w:rsidP="002A1A3B">
      <w:pPr>
        <w:spacing w:after="0" w:line="240" w:lineRule="auto"/>
        <w:jc w:val="center"/>
        <w:rPr>
          <w:rFonts w:ascii="Times New Roman" w:eastAsia="Times New Roman" w:hAnsi="Times New Roman" w:cs="Times New Roman"/>
          <w:b/>
          <w:bCs/>
          <w:sz w:val="20"/>
          <w:szCs w:val="20"/>
        </w:rPr>
      </w:pPr>
    </w:p>
    <w:p w14:paraId="698DD763" w14:textId="77777777" w:rsidR="002A1A3B" w:rsidRDefault="002A1A3B" w:rsidP="002A1A3B">
      <w:pPr>
        <w:spacing w:after="0" w:line="240" w:lineRule="auto"/>
        <w:jc w:val="center"/>
        <w:rPr>
          <w:rFonts w:ascii="Times New Roman" w:eastAsia="Times New Roman" w:hAnsi="Times New Roman" w:cs="Times New Roman"/>
          <w:b/>
          <w:bCs/>
          <w:sz w:val="20"/>
          <w:szCs w:val="20"/>
        </w:rPr>
      </w:pPr>
    </w:p>
    <w:p w14:paraId="1401D358" w14:textId="77777777" w:rsidR="002A1A3B" w:rsidRDefault="002A1A3B" w:rsidP="002A1A3B">
      <w:pPr>
        <w:spacing w:after="0" w:line="240" w:lineRule="auto"/>
        <w:jc w:val="center"/>
        <w:rPr>
          <w:rFonts w:ascii="Times New Roman" w:eastAsia="Times New Roman" w:hAnsi="Times New Roman" w:cs="Times New Roman"/>
          <w:b/>
          <w:bCs/>
          <w:sz w:val="20"/>
          <w:szCs w:val="20"/>
        </w:rPr>
      </w:pPr>
    </w:p>
    <w:p w14:paraId="46FFADFE" w14:textId="77777777" w:rsidR="002A1A3B" w:rsidRDefault="002A1A3B" w:rsidP="002A1A3B">
      <w:pPr>
        <w:spacing w:after="0" w:line="240" w:lineRule="auto"/>
        <w:jc w:val="center"/>
        <w:rPr>
          <w:rFonts w:ascii="Times New Roman" w:eastAsia="Times New Roman" w:hAnsi="Times New Roman" w:cs="Times New Roman"/>
          <w:b/>
          <w:bCs/>
          <w:sz w:val="20"/>
          <w:szCs w:val="20"/>
        </w:rPr>
      </w:pPr>
    </w:p>
    <w:p w14:paraId="1F247859" w14:textId="77777777" w:rsidR="002A1A3B" w:rsidRDefault="002A1A3B" w:rsidP="002A1A3B">
      <w:pPr>
        <w:spacing w:after="0" w:line="240" w:lineRule="auto"/>
        <w:jc w:val="center"/>
        <w:rPr>
          <w:rFonts w:ascii="Times New Roman" w:eastAsia="Times New Roman" w:hAnsi="Times New Roman" w:cs="Times New Roman"/>
          <w:b/>
          <w:bCs/>
          <w:sz w:val="20"/>
          <w:szCs w:val="20"/>
        </w:rPr>
      </w:pPr>
    </w:p>
    <w:p w14:paraId="3E221AF8" w14:textId="77777777" w:rsidR="002A1A3B" w:rsidRDefault="002A1A3B" w:rsidP="002A1A3B">
      <w:pPr>
        <w:spacing w:after="0" w:line="240" w:lineRule="auto"/>
        <w:jc w:val="center"/>
        <w:rPr>
          <w:rFonts w:ascii="Times New Roman" w:eastAsia="Times New Roman" w:hAnsi="Times New Roman" w:cs="Times New Roman"/>
          <w:b/>
          <w:bCs/>
          <w:sz w:val="20"/>
          <w:szCs w:val="20"/>
        </w:rPr>
      </w:pPr>
    </w:p>
    <w:p w14:paraId="432DF5DC" w14:textId="77777777" w:rsidR="002A1A3B" w:rsidRDefault="002A1A3B" w:rsidP="002A1A3B">
      <w:pPr>
        <w:spacing w:after="0" w:line="240" w:lineRule="auto"/>
        <w:jc w:val="center"/>
        <w:rPr>
          <w:rFonts w:ascii="Times New Roman" w:eastAsia="Times New Roman" w:hAnsi="Times New Roman" w:cs="Times New Roman"/>
          <w:b/>
          <w:bCs/>
          <w:sz w:val="20"/>
          <w:szCs w:val="20"/>
        </w:rPr>
      </w:pPr>
    </w:p>
    <w:p w14:paraId="412FC47A" w14:textId="77777777" w:rsidR="002A1A3B" w:rsidRDefault="002A1A3B" w:rsidP="002A1A3B">
      <w:pPr>
        <w:spacing w:after="0" w:line="240" w:lineRule="auto"/>
        <w:jc w:val="center"/>
        <w:rPr>
          <w:rFonts w:ascii="Times New Roman" w:eastAsia="Times New Roman" w:hAnsi="Times New Roman" w:cs="Times New Roman"/>
          <w:b/>
          <w:bCs/>
          <w:sz w:val="20"/>
          <w:szCs w:val="20"/>
        </w:rPr>
      </w:pPr>
    </w:p>
    <w:p w14:paraId="40BA8A8D" w14:textId="77777777" w:rsidR="002A1A3B" w:rsidRDefault="002A1A3B" w:rsidP="002A1A3B">
      <w:pPr>
        <w:spacing w:after="0" w:line="240" w:lineRule="auto"/>
        <w:jc w:val="center"/>
        <w:rPr>
          <w:rFonts w:ascii="Times New Roman" w:eastAsia="Times New Roman" w:hAnsi="Times New Roman" w:cs="Times New Roman"/>
          <w:b/>
          <w:bCs/>
          <w:sz w:val="20"/>
          <w:szCs w:val="20"/>
        </w:rPr>
      </w:pPr>
    </w:p>
    <w:p w14:paraId="0371AFEF" w14:textId="77777777" w:rsidR="002A1A3B" w:rsidRDefault="002A1A3B" w:rsidP="002A1A3B">
      <w:pPr>
        <w:spacing w:after="0" w:line="240" w:lineRule="auto"/>
        <w:jc w:val="center"/>
        <w:rPr>
          <w:rFonts w:ascii="Times New Roman" w:eastAsia="Times New Roman" w:hAnsi="Times New Roman" w:cs="Times New Roman"/>
          <w:b/>
          <w:bCs/>
          <w:sz w:val="20"/>
          <w:szCs w:val="20"/>
        </w:rPr>
      </w:pPr>
    </w:p>
    <w:p w14:paraId="642466DD" w14:textId="77777777" w:rsidR="002A1A3B" w:rsidRDefault="002A1A3B" w:rsidP="002A1A3B">
      <w:pPr>
        <w:spacing w:after="0" w:line="240" w:lineRule="auto"/>
        <w:jc w:val="center"/>
        <w:rPr>
          <w:rFonts w:ascii="Times New Roman" w:eastAsia="Times New Roman" w:hAnsi="Times New Roman" w:cs="Times New Roman"/>
          <w:b/>
          <w:bCs/>
          <w:sz w:val="20"/>
          <w:szCs w:val="20"/>
        </w:rPr>
      </w:pPr>
    </w:p>
    <w:p w14:paraId="6C8A10D7" w14:textId="77777777" w:rsidR="002A1A3B" w:rsidRDefault="002A1A3B" w:rsidP="002A1A3B">
      <w:pPr>
        <w:spacing w:after="0" w:line="240" w:lineRule="auto"/>
        <w:jc w:val="center"/>
        <w:rPr>
          <w:rFonts w:ascii="Times New Roman" w:eastAsia="Times New Roman" w:hAnsi="Times New Roman" w:cs="Times New Roman"/>
          <w:b/>
          <w:bCs/>
          <w:sz w:val="20"/>
          <w:szCs w:val="20"/>
        </w:rPr>
      </w:pPr>
    </w:p>
    <w:p w14:paraId="43CAF5F3" w14:textId="77777777" w:rsidR="002A1A3B" w:rsidRDefault="002A1A3B" w:rsidP="002A1A3B">
      <w:pPr>
        <w:spacing w:after="0" w:line="240" w:lineRule="auto"/>
        <w:jc w:val="center"/>
        <w:rPr>
          <w:rFonts w:ascii="Times New Roman" w:eastAsia="Times New Roman" w:hAnsi="Times New Roman" w:cs="Times New Roman"/>
          <w:b/>
          <w:bCs/>
          <w:sz w:val="20"/>
          <w:szCs w:val="20"/>
        </w:rPr>
      </w:pPr>
    </w:p>
    <w:p w14:paraId="2A24AC3C" w14:textId="77777777" w:rsidR="002A1A3B" w:rsidRDefault="002A1A3B" w:rsidP="002A1A3B">
      <w:pPr>
        <w:spacing w:after="0" w:line="240" w:lineRule="auto"/>
        <w:jc w:val="center"/>
        <w:rPr>
          <w:rFonts w:ascii="Times New Roman" w:eastAsia="Times New Roman" w:hAnsi="Times New Roman" w:cs="Times New Roman"/>
          <w:b/>
          <w:bCs/>
          <w:sz w:val="20"/>
          <w:szCs w:val="20"/>
        </w:rPr>
      </w:pPr>
    </w:p>
    <w:p w14:paraId="2989B6A5" w14:textId="77777777" w:rsidR="002A1A3B" w:rsidRDefault="002A1A3B" w:rsidP="002A1A3B">
      <w:pPr>
        <w:spacing w:after="0" w:line="240" w:lineRule="auto"/>
        <w:jc w:val="center"/>
        <w:rPr>
          <w:rFonts w:ascii="Times New Roman" w:eastAsia="Times New Roman" w:hAnsi="Times New Roman" w:cs="Times New Roman"/>
          <w:b/>
          <w:bCs/>
          <w:sz w:val="20"/>
          <w:szCs w:val="20"/>
        </w:rPr>
      </w:pPr>
    </w:p>
    <w:p w14:paraId="1B2D1958" w14:textId="77777777" w:rsidR="002A1A3B" w:rsidRDefault="002A1A3B" w:rsidP="002A1A3B">
      <w:pPr>
        <w:spacing w:after="0" w:line="240" w:lineRule="auto"/>
        <w:jc w:val="center"/>
        <w:rPr>
          <w:rFonts w:ascii="Times New Roman" w:eastAsia="Times New Roman" w:hAnsi="Times New Roman" w:cs="Times New Roman"/>
          <w:b/>
          <w:bCs/>
          <w:sz w:val="20"/>
          <w:szCs w:val="20"/>
        </w:rPr>
      </w:pPr>
    </w:p>
    <w:p w14:paraId="15768F2F" w14:textId="77777777" w:rsidR="002A1A3B" w:rsidRDefault="002A1A3B" w:rsidP="002A1A3B">
      <w:pPr>
        <w:spacing w:after="0" w:line="240" w:lineRule="auto"/>
        <w:jc w:val="center"/>
        <w:rPr>
          <w:rFonts w:ascii="Times New Roman" w:eastAsia="Times New Roman" w:hAnsi="Times New Roman" w:cs="Times New Roman"/>
          <w:b/>
          <w:bCs/>
          <w:sz w:val="20"/>
          <w:szCs w:val="20"/>
        </w:rPr>
      </w:pPr>
    </w:p>
    <w:p w14:paraId="70E0AEC4" w14:textId="77777777" w:rsidR="002A1A3B" w:rsidRDefault="002A1A3B" w:rsidP="002A1A3B">
      <w:pPr>
        <w:spacing w:after="0" w:line="240" w:lineRule="auto"/>
        <w:jc w:val="center"/>
        <w:rPr>
          <w:rFonts w:ascii="Times New Roman" w:eastAsia="Times New Roman" w:hAnsi="Times New Roman" w:cs="Times New Roman"/>
          <w:b/>
          <w:bCs/>
          <w:sz w:val="20"/>
          <w:szCs w:val="20"/>
        </w:rPr>
      </w:pPr>
    </w:p>
    <w:p w14:paraId="12B0E26D" w14:textId="77777777" w:rsidR="002A1A3B" w:rsidRDefault="002A1A3B" w:rsidP="002A1A3B">
      <w:pPr>
        <w:spacing w:after="0" w:line="240" w:lineRule="auto"/>
        <w:jc w:val="center"/>
        <w:rPr>
          <w:rFonts w:ascii="Times New Roman" w:eastAsia="Times New Roman" w:hAnsi="Times New Roman" w:cs="Times New Roman"/>
          <w:b/>
          <w:bCs/>
          <w:sz w:val="20"/>
          <w:szCs w:val="20"/>
        </w:rPr>
      </w:pPr>
    </w:p>
    <w:p w14:paraId="260F1D2E" w14:textId="77777777" w:rsidR="002A1A3B" w:rsidRDefault="002A1A3B" w:rsidP="002A1A3B">
      <w:pPr>
        <w:spacing w:after="0" w:line="240" w:lineRule="auto"/>
        <w:jc w:val="center"/>
        <w:rPr>
          <w:rFonts w:ascii="Times New Roman" w:eastAsia="Times New Roman" w:hAnsi="Times New Roman" w:cs="Times New Roman"/>
          <w:b/>
          <w:bCs/>
          <w:sz w:val="20"/>
          <w:szCs w:val="20"/>
        </w:rPr>
      </w:pPr>
    </w:p>
    <w:p w14:paraId="1A03E51F" w14:textId="77777777" w:rsidR="002A1A3B" w:rsidRDefault="002A1A3B" w:rsidP="002A1A3B">
      <w:pPr>
        <w:spacing w:after="0" w:line="240" w:lineRule="auto"/>
        <w:jc w:val="center"/>
        <w:rPr>
          <w:rFonts w:ascii="Times New Roman" w:eastAsia="Times New Roman" w:hAnsi="Times New Roman" w:cs="Times New Roman"/>
          <w:b/>
          <w:bCs/>
          <w:sz w:val="20"/>
          <w:szCs w:val="20"/>
        </w:rPr>
      </w:pPr>
    </w:p>
    <w:p w14:paraId="2B836AE3" w14:textId="77777777" w:rsidR="002A1A3B" w:rsidRDefault="002A1A3B" w:rsidP="002A1A3B">
      <w:pPr>
        <w:spacing w:after="0" w:line="240" w:lineRule="auto"/>
        <w:jc w:val="center"/>
        <w:rPr>
          <w:rFonts w:ascii="Times New Roman" w:eastAsia="Times New Roman" w:hAnsi="Times New Roman" w:cs="Times New Roman"/>
          <w:b/>
          <w:bCs/>
          <w:sz w:val="20"/>
          <w:szCs w:val="20"/>
        </w:rPr>
      </w:pPr>
    </w:p>
    <w:p w14:paraId="315BD1DC" w14:textId="77777777" w:rsidR="002A1A3B" w:rsidRDefault="002A1A3B" w:rsidP="002A1A3B">
      <w:pPr>
        <w:spacing w:after="0" w:line="240" w:lineRule="auto"/>
        <w:jc w:val="center"/>
        <w:rPr>
          <w:rFonts w:ascii="Times New Roman" w:eastAsia="Times New Roman" w:hAnsi="Times New Roman" w:cs="Times New Roman"/>
          <w:b/>
          <w:bCs/>
          <w:sz w:val="20"/>
          <w:szCs w:val="20"/>
        </w:rPr>
      </w:pPr>
    </w:p>
    <w:p w14:paraId="3FB2221A" w14:textId="77777777" w:rsidR="002A1A3B" w:rsidRDefault="002A1A3B" w:rsidP="002A1A3B">
      <w:pPr>
        <w:spacing w:after="0" w:line="240" w:lineRule="auto"/>
        <w:jc w:val="center"/>
        <w:rPr>
          <w:rFonts w:ascii="Times New Roman" w:eastAsia="Times New Roman" w:hAnsi="Times New Roman" w:cs="Times New Roman"/>
          <w:b/>
          <w:bCs/>
          <w:sz w:val="20"/>
          <w:szCs w:val="20"/>
        </w:rPr>
      </w:pPr>
    </w:p>
    <w:p w14:paraId="62E49A68" w14:textId="2A8EB493" w:rsidR="002A1A3B" w:rsidRPr="002A1A3B" w:rsidRDefault="002A1A3B" w:rsidP="002A1A3B">
      <w:pPr>
        <w:spacing w:after="0" w:line="240" w:lineRule="auto"/>
        <w:jc w:val="center"/>
        <w:rPr>
          <w:rFonts w:ascii="Times New Roman" w:eastAsia="Times New Roman" w:hAnsi="Times New Roman" w:cs="Times New Roman"/>
          <w:b/>
          <w:bCs/>
          <w:sz w:val="20"/>
          <w:szCs w:val="20"/>
        </w:rPr>
      </w:pPr>
      <w:r w:rsidRPr="002A1A3B">
        <w:rPr>
          <w:rFonts w:ascii="Times New Roman" w:eastAsia="Times New Roman" w:hAnsi="Times New Roman" w:cs="Times New Roman"/>
          <w:b/>
          <w:bCs/>
          <w:sz w:val="20"/>
          <w:szCs w:val="20"/>
        </w:rPr>
        <w:t>Підстави для відмови в участі у процедурі закупівлі встановлені пунктом 47 Особливостей та спосіб підтвердження відповідності учасників</w:t>
      </w:r>
    </w:p>
    <w:tbl>
      <w:tblPr>
        <w:tblW w:w="10065" w:type="dxa"/>
        <w:tblInd w:w="-714" w:type="dxa"/>
        <w:tblLayout w:type="fixed"/>
        <w:tblLook w:val="0400" w:firstRow="0" w:lastRow="0" w:firstColumn="0" w:lastColumn="0" w:noHBand="0" w:noVBand="1"/>
      </w:tblPr>
      <w:tblGrid>
        <w:gridCol w:w="560"/>
        <w:gridCol w:w="5536"/>
        <w:gridCol w:w="3969"/>
      </w:tblGrid>
      <w:tr w:rsidR="002A1A3B" w:rsidRPr="002A1A3B" w14:paraId="47CCCED8" w14:textId="77777777" w:rsidTr="007940A3">
        <w:tc>
          <w:tcPr>
            <w:tcW w:w="560" w:type="dxa"/>
            <w:tcBorders>
              <w:top w:val="single" w:sz="4" w:space="0" w:color="000000"/>
              <w:left w:val="single" w:sz="4" w:space="0" w:color="000000"/>
              <w:bottom w:val="single" w:sz="4" w:space="0" w:color="000000"/>
              <w:right w:val="single" w:sz="4" w:space="0" w:color="000000"/>
            </w:tcBorders>
            <w:vAlign w:val="center"/>
          </w:tcPr>
          <w:p w14:paraId="77048056" w14:textId="77777777" w:rsidR="002A1A3B" w:rsidRPr="002A1A3B" w:rsidRDefault="002A1A3B" w:rsidP="002A1A3B">
            <w:pPr>
              <w:spacing w:after="0" w:line="240" w:lineRule="auto"/>
              <w:jc w:val="center"/>
              <w:rPr>
                <w:rFonts w:ascii="Times New Roman" w:eastAsia="Times New Roman" w:hAnsi="Times New Roman" w:cs="Times New Roman"/>
                <w:sz w:val="20"/>
                <w:szCs w:val="20"/>
              </w:rPr>
            </w:pPr>
            <w:r w:rsidRPr="002A1A3B">
              <w:rPr>
                <w:rFonts w:ascii="Times New Roman" w:eastAsia="Times New Roman" w:hAnsi="Times New Roman" w:cs="Times New Roman"/>
                <w:b/>
                <w:bCs/>
                <w:sz w:val="20"/>
                <w:szCs w:val="20"/>
              </w:rPr>
              <w:t>№ п/п</w:t>
            </w:r>
          </w:p>
        </w:tc>
        <w:tc>
          <w:tcPr>
            <w:tcW w:w="5536" w:type="dxa"/>
            <w:tcBorders>
              <w:top w:val="single" w:sz="4" w:space="0" w:color="000000"/>
              <w:left w:val="single" w:sz="4" w:space="0" w:color="000000"/>
              <w:bottom w:val="single" w:sz="4" w:space="0" w:color="000000"/>
              <w:right w:val="single" w:sz="4" w:space="0" w:color="000000"/>
            </w:tcBorders>
            <w:vAlign w:val="center"/>
          </w:tcPr>
          <w:p w14:paraId="02BC6D6A" w14:textId="77777777" w:rsidR="002A1A3B" w:rsidRPr="002A1A3B" w:rsidRDefault="002A1A3B" w:rsidP="002A1A3B">
            <w:pPr>
              <w:spacing w:after="0" w:line="240" w:lineRule="auto"/>
              <w:jc w:val="center"/>
              <w:rPr>
                <w:rFonts w:ascii="Times New Roman" w:eastAsia="Times New Roman" w:hAnsi="Times New Roman" w:cs="Times New Roman"/>
                <w:sz w:val="20"/>
                <w:szCs w:val="20"/>
              </w:rPr>
            </w:pPr>
            <w:r w:rsidRPr="002A1A3B">
              <w:rPr>
                <w:rFonts w:ascii="Times New Roman" w:eastAsia="Times New Roman" w:hAnsi="Times New Roman" w:cs="Times New Roman"/>
                <w:b/>
                <w:bCs/>
                <w:sz w:val="20"/>
                <w:szCs w:val="20"/>
              </w:rPr>
              <w:t>Підстави для відмови в участі у процедурі закупівлі</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BE2CE4" w14:textId="77777777" w:rsidR="002A1A3B" w:rsidRPr="002A1A3B" w:rsidRDefault="002A1A3B" w:rsidP="002A1A3B">
            <w:pPr>
              <w:spacing w:after="0" w:line="240" w:lineRule="auto"/>
              <w:jc w:val="center"/>
              <w:rPr>
                <w:rFonts w:ascii="Times New Roman" w:eastAsia="Times New Roman" w:hAnsi="Times New Roman" w:cs="Times New Roman"/>
                <w:b/>
                <w:bCs/>
                <w:sz w:val="20"/>
                <w:szCs w:val="20"/>
              </w:rPr>
            </w:pPr>
            <w:r w:rsidRPr="002A1A3B">
              <w:rPr>
                <w:rFonts w:ascii="Times New Roman" w:eastAsia="Times New Roman" w:hAnsi="Times New Roman" w:cs="Times New Roman"/>
                <w:b/>
                <w:bCs/>
                <w:sz w:val="20"/>
                <w:szCs w:val="20"/>
              </w:rPr>
              <w:t>Учасник процедури закупівлі</w:t>
            </w:r>
          </w:p>
        </w:tc>
      </w:tr>
      <w:tr w:rsidR="002A1A3B" w:rsidRPr="002A1A3B" w14:paraId="698B6151" w14:textId="77777777" w:rsidTr="007940A3">
        <w:tc>
          <w:tcPr>
            <w:tcW w:w="560" w:type="dxa"/>
            <w:tcBorders>
              <w:top w:val="single" w:sz="4" w:space="0" w:color="000000"/>
              <w:left w:val="single" w:sz="4" w:space="0" w:color="000000"/>
              <w:bottom w:val="single" w:sz="4" w:space="0" w:color="000000"/>
              <w:right w:val="single" w:sz="4" w:space="0" w:color="000000"/>
            </w:tcBorders>
          </w:tcPr>
          <w:p w14:paraId="1727FECD"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1</w:t>
            </w:r>
          </w:p>
        </w:tc>
        <w:tc>
          <w:tcPr>
            <w:tcW w:w="5536" w:type="dxa"/>
            <w:tcBorders>
              <w:top w:val="single" w:sz="4" w:space="0" w:color="000000"/>
              <w:left w:val="single" w:sz="4" w:space="0" w:color="000000"/>
              <w:bottom w:val="single" w:sz="4" w:space="0" w:color="000000"/>
              <w:right w:val="single" w:sz="4" w:space="0" w:color="000000"/>
            </w:tcBorders>
          </w:tcPr>
          <w:p w14:paraId="7466B923"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highlight w:val="white"/>
              </w:rPr>
              <w:t xml:space="preserve">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 </w:t>
            </w:r>
            <w:r w:rsidRPr="002A1A3B">
              <w:rPr>
                <w:rFonts w:ascii="Times New Roman" w:eastAsia="Times New Roman" w:hAnsi="Times New Roman" w:cs="Times New Roman"/>
                <w:i/>
                <w:iCs/>
                <w:sz w:val="20"/>
                <w:szCs w:val="20"/>
                <w:highlight w:val="white"/>
              </w:rPr>
              <w:t>(</w:t>
            </w:r>
            <w:r w:rsidRPr="002A1A3B">
              <w:rPr>
                <w:rFonts w:ascii="Times New Roman" w:eastAsia="Times New Roman" w:hAnsi="Times New Roman" w:cs="Times New Roman"/>
                <w:i/>
                <w:iCs/>
                <w:sz w:val="20"/>
                <w:szCs w:val="20"/>
              </w:rPr>
              <w:t>підпункт 1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3D97C89"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highlight w:val="white"/>
              </w:rPr>
              <w:t xml:space="preserve">Замовник самостійно за результатами розгляду тендерної пропозиції учасника процедури закупівлі підтверджує в електронній системі </w:t>
            </w:r>
            <w:proofErr w:type="spellStart"/>
            <w:r w:rsidRPr="002A1A3B">
              <w:rPr>
                <w:rFonts w:ascii="Times New Roman" w:eastAsia="Times New Roman" w:hAnsi="Times New Roman" w:cs="Times New Roman"/>
                <w:sz w:val="20"/>
                <w:szCs w:val="20"/>
                <w:highlight w:val="white"/>
              </w:rPr>
              <w:t>закупівель</w:t>
            </w:r>
            <w:proofErr w:type="spellEnd"/>
            <w:r w:rsidRPr="002A1A3B">
              <w:rPr>
                <w:rFonts w:ascii="Times New Roman" w:eastAsia="Times New Roman" w:hAnsi="Times New Roman" w:cs="Times New Roman"/>
                <w:sz w:val="20"/>
                <w:szCs w:val="20"/>
                <w:highlight w:val="white"/>
              </w:rPr>
              <w:t xml:space="preserve"> відсутність в учасника процедури закупівлі такої підстав</w:t>
            </w:r>
          </w:p>
        </w:tc>
      </w:tr>
      <w:tr w:rsidR="002A1A3B" w:rsidRPr="002A1A3B" w14:paraId="46B8968B" w14:textId="77777777" w:rsidTr="007940A3">
        <w:tc>
          <w:tcPr>
            <w:tcW w:w="560" w:type="dxa"/>
            <w:tcBorders>
              <w:top w:val="single" w:sz="4" w:space="0" w:color="000000"/>
              <w:left w:val="single" w:sz="4" w:space="0" w:color="000000"/>
              <w:bottom w:val="single" w:sz="4" w:space="0" w:color="000000"/>
              <w:right w:val="single" w:sz="4" w:space="0" w:color="000000"/>
            </w:tcBorders>
          </w:tcPr>
          <w:p w14:paraId="2321608E"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2</w:t>
            </w:r>
          </w:p>
        </w:tc>
        <w:tc>
          <w:tcPr>
            <w:tcW w:w="5536" w:type="dxa"/>
            <w:tcBorders>
              <w:top w:val="single" w:sz="4" w:space="0" w:color="000000"/>
              <w:left w:val="single" w:sz="4" w:space="0" w:color="000000"/>
              <w:bottom w:val="single" w:sz="4" w:space="0" w:color="000000"/>
              <w:right w:val="single" w:sz="4" w:space="0" w:color="000000"/>
            </w:tcBorders>
          </w:tcPr>
          <w:p w14:paraId="5281F24A"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highlight w:val="white"/>
              </w:rPr>
              <w:t xml:space="preserve">відомості про юридичну особу, яка є учасником процедури закупівлі, </w:t>
            </w:r>
            <w:proofErr w:type="spellStart"/>
            <w:r w:rsidRPr="002A1A3B">
              <w:rPr>
                <w:rFonts w:ascii="Times New Roman" w:eastAsia="Times New Roman" w:hAnsi="Times New Roman" w:cs="Times New Roman"/>
                <w:sz w:val="20"/>
                <w:szCs w:val="20"/>
                <w:highlight w:val="white"/>
              </w:rPr>
              <w:t>внесено</w:t>
            </w:r>
            <w:proofErr w:type="spellEnd"/>
            <w:r w:rsidRPr="002A1A3B">
              <w:rPr>
                <w:rFonts w:ascii="Times New Roman" w:eastAsia="Times New Roman" w:hAnsi="Times New Roman" w:cs="Times New Roman"/>
                <w:sz w:val="20"/>
                <w:szCs w:val="20"/>
                <w:highlight w:val="white"/>
              </w:rPr>
              <w:t xml:space="preserve"> до Єдиного державного реєстру осіб, які вчинили корупційні або пов’язані з корупцією правопорушення </w:t>
            </w:r>
            <w:r w:rsidRPr="002A1A3B">
              <w:rPr>
                <w:rFonts w:ascii="Times New Roman" w:eastAsia="Times New Roman" w:hAnsi="Times New Roman" w:cs="Times New Roman"/>
                <w:i/>
                <w:iCs/>
                <w:sz w:val="20"/>
                <w:szCs w:val="20"/>
                <w:highlight w:val="white"/>
              </w:rPr>
              <w:t>(</w:t>
            </w:r>
            <w:r w:rsidRPr="002A1A3B">
              <w:rPr>
                <w:rFonts w:ascii="Times New Roman" w:eastAsia="Times New Roman" w:hAnsi="Times New Roman" w:cs="Times New Roman"/>
                <w:i/>
                <w:iCs/>
                <w:sz w:val="20"/>
                <w:szCs w:val="20"/>
              </w:rPr>
              <w:t>підпункт 2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E38DE64"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Учасник процедури закупівлі підтверджує відсутність підстави шляхом самостійного декларування відсутності такої підстави в електронній системі </w:t>
            </w:r>
            <w:proofErr w:type="spellStart"/>
            <w:r w:rsidRPr="002A1A3B">
              <w:rPr>
                <w:rFonts w:ascii="Times New Roman" w:eastAsia="Times New Roman" w:hAnsi="Times New Roman" w:cs="Times New Roman"/>
                <w:sz w:val="20"/>
                <w:szCs w:val="20"/>
              </w:rPr>
              <w:t>закупівель</w:t>
            </w:r>
            <w:proofErr w:type="spellEnd"/>
            <w:r w:rsidRPr="002A1A3B">
              <w:rPr>
                <w:rFonts w:ascii="Times New Roman" w:eastAsia="Times New Roman" w:hAnsi="Times New Roman" w:cs="Times New Roman"/>
                <w:sz w:val="20"/>
                <w:szCs w:val="20"/>
              </w:rPr>
              <w:t xml:space="preserve"> під час подання тендерної пропозиції</w:t>
            </w:r>
          </w:p>
        </w:tc>
      </w:tr>
      <w:tr w:rsidR="002A1A3B" w:rsidRPr="002A1A3B" w14:paraId="56EF1CB0" w14:textId="77777777" w:rsidTr="007940A3">
        <w:tc>
          <w:tcPr>
            <w:tcW w:w="560" w:type="dxa"/>
            <w:tcBorders>
              <w:top w:val="single" w:sz="4" w:space="0" w:color="000000"/>
              <w:left w:val="single" w:sz="4" w:space="0" w:color="000000"/>
              <w:bottom w:val="single" w:sz="4" w:space="0" w:color="000000"/>
              <w:right w:val="single" w:sz="4" w:space="0" w:color="000000"/>
            </w:tcBorders>
          </w:tcPr>
          <w:p w14:paraId="327421C5"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3</w:t>
            </w:r>
          </w:p>
        </w:tc>
        <w:tc>
          <w:tcPr>
            <w:tcW w:w="5536" w:type="dxa"/>
            <w:tcBorders>
              <w:top w:val="single" w:sz="4" w:space="0" w:color="000000"/>
              <w:left w:val="single" w:sz="4" w:space="0" w:color="000000"/>
              <w:bottom w:val="single" w:sz="4" w:space="0" w:color="000000"/>
              <w:right w:val="single" w:sz="4" w:space="0" w:color="000000"/>
            </w:tcBorders>
          </w:tcPr>
          <w:p w14:paraId="2C406327"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highlight w:val="white"/>
              </w:rPr>
              <w:t xml:space="preserve">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 </w:t>
            </w:r>
            <w:r w:rsidRPr="002A1A3B">
              <w:rPr>
                <w:rFonts w:ascii="Times New Roman" w:eastAsia="Times New Roman" w:hAnsi="Times New Roman" w:cs="Times New Roman"/>
                <w:i/>
                <w:iCs/>
                <w:sz w:val="20"/>
                <w:szCs w:val="20"/>
                <w:highlight w:val="white"/>
              </w:rPr>
              <w:t>(</w:t>
            </w:r>
            <w:r w:rsidRPr="002A1A3B">
              <w:rPr>
                <w:rFonts w:ascii="Times New Roman" w:eastAsia="Times New Roman" w:hAnsi="Times New Roman" w:cs="Times New Roman"/>
                <w:i/>
                <w:iCs/>
                <w:sz w:val="20"/>
                <w:szCs w:val="20"/>
              </w:rPr>
              <w:t>підпункт 3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D2887D0"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Учасник процедури закупівлі підтверджує відсутність підстави шляхом самостійного декларування відсутності такої підстави в електронній системі </w:t>
            </w:r>
            <w:proofErr w:type="spellStart"/>
            <w:r w:rsidRPr="002A1A3B">
              <w:rPr>
                <w:rFonts w:ascii="Times New Roman" w:eastAsia="Times New Roman" w:hAnsi="Times New Roman" w:cs="Times New Roman"/>
                <w:sz w:val="20"/>
                <w:szCs w:val="20"/>
              </w:rPr>
              <w:t>закупівель</w:t>
            </w:r>
            <w:proofErr w:type="spellEnd"/>
            <w:r w:rsidRPr="002A1A3B">
              <w:rPr>
                <w:rFonts w:ascii="Times New Roman" w:eastAsia="Times New Roman" w:hAnsi="Times New Roman" w:cs="Times New Roman"/>
                <w:sz w:val="20"/>
                <w:szCs w:val="20"/>
              </w:rPr>
              <w:t xml:space="preserve"> під час подання тендерної пропозиції</w:t>
            </w:r>
          </w:p>
        </w:tc>
      </w:tr>
      <w:tr w:rsidR="002A1A3B" w:rsidRPr="002A1A3B" w14:paraId="70841C4D" w14:textId="77777777" w:rsidTr="007940A3">
        <w:tc>
          <w:tcPr>
            <w:tcW w:w="560" w:type="dxa"/>
            <w:tcBorders>
              <w:top w:val="single" w:sz="4" w:space="0" w:color="000000"/>
              <w:left w:val="single" w:sz="4" w:space="0" w:color="000000"/>
              <w:bottom w:val="single" w:sz="4" w:space="0" w:color="000000"/>
              <w:right w:val="single" w:sz="4" w:space="0" w:color="000000"/>
            </w:tcBorders>
          </w:tcPr>
          <w:p w14:paraId="2E2C7BE2"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4</w:t>
            </w:r>
          </w:p>
        </w:tc>
        <w:tc>
          <w:tcPr>
            <w:tcW w:w="5536" w:type="dxa"/>
            <w:tcBorders>
              <w:top w:val="single" w:sz="4" w:space="0" w:color="000000"/>
              <w:left w:val="single" w:sz="4" w:space="0" w:color="000000"/>
              <w:bottom w:val="single" w:sz="4" w:space="0" w:color="000000"/>
              <w:right w:val="single" w:sz="4" w:space="0" w:color="000000"/>
            </w:tcBorders>
          </w:tcPr>
          <w:p w14:paraId="7B994ECF"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highlight w:val="white"/>
              </w:rPr>
              <w:t xml:space="preserve">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w:t>
            </w:r>
            <w:proofErr w:type="spellStart"/>
            <w:r w:rsidRPr="002A1A3B">
              <w:rPr>
                <w:rFonts w:ascii="Times New Roman" w:eastAsia="Times New Roman" w:hAnsi="Times New Roman" w:cs="Times New Roman"/>
                <w:sz w:val="20"/>
                <w:szCs w:val="20"/>
                <w:highlight w:val="white"/>
              </w:rPr>
              <w:t>антиконкурентних</w:t>
            </w:r>
            <w:proofErr w:type="spellEnd"/>
            <w:r w:rsidRPr="002A1A3B">
              <w:rPr>
                <w:rFonts w:ascii="Times New Roman" w:eastAsia="Times New Roman" w:hAnsi="Times New Roman" w:cs="Times New Roman"/>
                <w:sz w:val="20"/>
                <w:szCs w:val="20"/>
                <w:highlight w:val="white"/>
              </w:rPr>
              <w:t xml:space="preserve"> узгоджених дій, що стосуються спотворення результатів тендерів </w:t>
            </w:r>
            <w:r w:rsidRPr="002A1A3B">
              <w:rPr>
                <w:rFonts w:ascii="Times New Roman" w:eastAsia="Times New Roman" w:hAnsi="Times New Roman" w:cs="Times New Roman"/>
                <w:i/>
                <w:iCs/>
                <w:sz w:val="20"/>
                <w:szCs w:val="20"/>
                <w:highlight w:val="white"/>
              </w:rPr>
              <w:t>(</w:t>
            </w:r>
            <w:r w:rsidRPr="002A1A3B">
              <w:rPr>
                <w:rFonts w:ascii="Times New Roman" w:eastAsia="Times New Roman" w:hAnsi="Times New Roman" w:cs="Times New Roman"/>
                <w:i/>
                <w:iCs/>
                <w:sz w:val="20"/>
                <w:szCs w:val="20"/>
              </w:rPr>
              <w:t>підпункт 4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37166DE"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Учасник процедури закупівлі підтверджує відсутність підстави шляхом самостійного декларування відсутності такої підстави в електронній системі </w:t>
            </w:r>
            <w:proofErr w:type="spellStart"/>
            <w:r w:rsidRPr="002A1A3B">
              <w:rPr>
                <w:rFonts w:ascii="Times New Roman" w:eastAsia="Times New Roman" w:hAnsi="Times New Roman" w:cs="Times New Roman"/>
                <w:sz w:val="20"/>
                <w:szCs w:val="20"/>
              </w:rPr>
              <w:t>закупівель</w:t>
            </w:r>
            <w:proofErr w:type="spellEnd"/>
            <w:r w:rsidRPr="002A1A3B">
              <w:rPr>
                <w:rFonts w:ascii="Times New Roman" w:eastAsia="Times New Roman" w:hAnsi="Times New Roman" w:cs="Times New Roman"/>
                <w:sz w:val="20"/>
                <w:szCs w:val="20"/>
              </w:rPr>
              <w:t xml:space="preserve"> під час подання тендерної пропозиції</w:t>
            </w:r>
          </w:p>
        </w:tc>
      </w:tr>
      <w:tr w:rsidR="002A1A3B" w:rsidRPr="002A1A3B" w14:paraId="751A07D3" w14:textId="77777777" w:rsidTr="007940A3">
        <w:tc>
          <w:tcPr>
            <w:tcW w:w="560" w:type="dxa"/>
            <w:tcBorders>
              <w:top w:val="single" w:sz="4" w:space="0" w:color="000000"/>
              <w:left w:val="single" w:sz="4" w:space="0" w:color="000000"/>
              <w:bottom w:val="single" w:sz="4" w:space="0" w:color="000000"/>
              <w:right w:val="single" w:sz="4" w:space="0" w:color="000000"/>
            </w:tcBorders>
          </w:tcPr>
          <w:p w14:paraId="173EA505"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5</w:t>
            </w:r>
          </w:p>
        </w:tc>
        <w:tc>
          <w:tcPr>
            <w:tcW w:w="5536" w:type="dxa"/>
            <w:tcBorders>
              <w:top w:val="single" w:sz="4" w:space="0" w:color="000000"/>
              <w:left w:val="single" w:sz="4" w:space="0" w:color="000000"/>
              <w:bottom w:val="single" w:sz="4" w:space="0" w:color="000000"/>
              <w:right w:val="single" w:sz="4" w:space="0" w:color="000000"/>
            </w:tcBorders>
          </w:tcPr>
          <w:p w14:paraId="594D6BC9"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highlight w:val="white"/>
              </w:rPr>
              <w:t xml:space="preserve">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 </w:t>
            </w:r>
            <w:r w:rsidRPr="002A1A3B">
              <w:rPr>
                <w:rFonts w:ascii="Times New Roman" w:eastAsia="Times New Roman" w:hAnsi="Times New Roman" w:cs="Times New Roman"/>
                <w:i/>
                <w:iCs/>
                <w:sz w:val="20"/>
                <w:szCs w:val="20"/>
                <w:highlight w:val="white"/>
              </w:rPr>
              <w:t>(</w:t>
            </w:r>
            <w:r w:rsidRPr="002A1A3B">
              <w:rPr>
                <w:rFonts w:ascii="Times New Roman" w:eastAsia="Times New Roman" w:hAnsi="Times New Roman" w:cs="Times New Roman"/>
                <w:i/>
                <w:iCs/>
                <w:sz w:val="20"/>
                <w:szCs w:val="20"/>
              </w:rPr>
              <w:t>підпункт 5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A2CD5FD"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Учасник процедури закупівлі підтверджує відсутність підстави шляхом самостійного декларування відсутності такої підстави в електронній системі </w:t>
            </w:r>
            <w:proofErr w:type="spellStart"/>
            <w:r w:rsidRPr="002A1A3B">
              <w:rPr>
                <w:rFonts w:ascii="Times New Roman" w:eastAsia="Times New Roman" w:hAnsi="Times New Roman" w:cs="Times New Roman"/>
                <w:sz w:val="20"/>
                <w:szCs w:val="20"/>
              </w:rPr>
              <w:t>закупівель</w:t>
            </w:r>
            <w:proofErr w:type="spellEnd"/>
            <w:r w:rsidRPr="002A1A3B">
              <w:rPr>
                <w:rFonts w:ascii="Times New Roman" w:eastAsia="Times New Roman" w:hAnsi="Times New Roman" w:cs="Times New Roman"/>
                <w:sz w:val="20"/>
                <w:szCs w:val="20"/>
              </w:rPr>
              <w:t xml:space="preserve"> під час подання тендерної пропозиції</w:t>
            </w:r>
          </w:p>
        </w:tc>
      </w:tr>
      <w:tr w:rsidR="002A1A3B" w:rsidRPr="002A1A3B" w14:paraId="38F0EA18" w14:textId="77777777" w:rsidTr="007940A3">
        <w:tc>
          <w:tcPr>
            <w:tcW w:w="560" w:type="dxa"/>
            <w:tcBorders>
              <w:top w:val="single" w:sz="4" w:space="0" w:color="000000"/>
              <w:left w:val="single" w:sz="4" w:space="0" w:color="000000"/>
              <w:bottom w:val="single" w:sz="4" w:space="0" w:color="000000"/>
              <w:right w:val="single" w:sz="4" w:space="0" w:color="000000"/>
            </w:tcBorders>
          </w:tcPr>
          <w:p w14:paraId="02AB1D58"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6</w:t>
            </w:r>
          </w:p>
        </w:tc>
        <w:tc>
          <w:tcPr>
            <w:tcW w:w="5536" w:type="dxa"/>
            <w:tcBorders>
              <w:top w:val="single" w:sz="4" w:space="0" w:color="000000"/>
              <w:left w:val="single" w:sz="4" w:space="0" w:color="000000"/>
              <w:bottom w:val="single" w:sz="4" w:space="0" w:color="000000"/>
              <w:right w:val="single" w:sz="4" w:space="0" w:color="000000"/>
            </w:tcBorders>
          </w:tcPr>
          <w:p w14:paraId="79917DD3"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highlight w:val="white"/>
              </w:rPr>
              <w:t xml:space="preserve">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 </w:t>
            </w:r>
            <w:r w:rsidRPr="002A1A3B">
              <w:rPr>
                <w:rFonts w:ascii="Times New Roman" w:eastAsia="Times New Roman" w:hAnsi="Times New Roman" w:cs="Times New Roman"/>
                <w:i/>
                <w:iCs/>
                <w:sz w:val="20"/>
                <w:szCs w:val="20"/>
                <w:highlight w:val="white"/>
              </w:rPr>
              <w:t>(підпункт 6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D950515"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Учасник процедури закупівлі підтверджує відсутність підстави шляхом самостійного декларування відсутності такої підстави в електронній системі </w:t>
            </w:r>
            <w:proofErr w:type="spellStart"/>
            <w:r w:rsidRPr="002A1A3B">
              <w:rPr>
                <w:rFonts w:ascii="Times New Roman" w:eastAsia="Times New Roman" w:hAnsi="Times New Roman" w:cs="Times New Roman"/>
                <w:sz w:val="20"/>
                <w:szCs w:val="20"/>
              </w:rPr>
              <w:t>закупівель</w:t>
            </w:r>
            <w:proofErr w:type="spellEnd"/>
            <w:r w:rsidRPr="002A1A3B">
              <w:rPr>
                <w:rFonts w:ascii="Times New Roman" w:eastAsia="Times New Roman" w:hAnsi="Times New Roman" w:cs="Times New Roman"/>
                <w:sz w:val="20"/>
                <w:szCs w:val="20"/>
              </w:rPr>
              <w:t xml:space="preserve"> під час подання тендерної пропозиції</w:t>
            </w:r>
          </w:p>
        </w:tc>
      </w:tr>
      <w:tr w:rsidR="002A1A3B" w:rsidRPr="002A1A3B" w14:paraId="66AE80DC" w14:textId="77777777" w:rsidTr="007940A3">
        <w:tc>
          <w:tcPr>
            <w:tcW w:w="560" w:type="dxa"/>
            <w:tcBorders>
              <w:top w:val="single" w:sz="4" w:space="0" w:color="000000"/>
              <w:left w:val="single" w:sz="4" w:space="0" w:color="000000"/>
              <w:bottom w:val="single" w:sz="4" w:space="0" w:color="000000"/>
              <w:right w:val="single" w:sz="4" w:space="0" w:color="000000"/>
            </w:tcBorders>
          </w:tcPr>
          <w:p w14:paraId="0D51710A"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7</w:t>
            </w:r>
          </w:p>
        </w:tc>
        <w:tc>
          <w:tcPr>
            <w:tcW w:w="5536" w:type="dxa"/>
            <w:tcBorders>
              <w:top w:val="single" w:sz="4" w:space="0" w:color="000000"/>
              <w:left w:val="single" w:sz="4" w:space="0" w:color="000000"/>
              <w:bottom w:val="single" w:sz="4" w:space="0" w:color="000000"/>
              <w:right w:val="single" w:sz="4" w:space="0" w:color="000000"/>
            </w:tcBorders>
          </w:tcPr>
          <w:p w14:paraId="086A49B4" w14:textId="77777777" w:rsidR="002A1A3B" w:rsidRPr="002A1A3B" w:rsidRDefault="002A1A3B" w:rsidP="002A1A3B">
            <w:pPr>
              <w:spacing w:after="0" w:line="240" w:lineRule="auto"/>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highlight w:val="white"/>
              </w:rPr>
              <w:t xml:space="preserve">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 </w:t>
            </w:r>
            <w:r w:rsidRPr="002A1A3B">
              <w:rPr>
                <w:rFonts w:ascii="Times New Roman" w:eastAsia="Times New Roman" w:hAnsi="Times New Roman" w:cs="Times New Roman"/>
                <w:i/>
                <w:iCs/>
                <w:color w:val="000000"/>
                <w:sz w:val="20"/>
                <w:szCs w:val="20"/>
                <w:highlight w:val="white"/>
              </w:rPr>
              <w:t>(</w:t>
            </w:r>
            <w:r w:rsidRPr="002A1A3B">
              <w:rPr>
                <w:rFonts w:ascii="Times New Roman" w:eastAsia="Times New Roman" w:hAnsi="Times New Roman" w:cs="Times New Roman"/>
                <w:i/>
                <w:iCs/>
                <w:color w:val="000000"/>
                <w:sz w:val="20"/>
                <w:szCs w:val="20"/>
              </w:rPr>
              <w:t>підпункт 7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09A334A" w14:textId="77777777" w:rsidR="002A1A3B" w:rsidRPr="002A1A3B" w:rsidRDefault="002A1A3B" w:rsidP="002A1A3B">
            <w:pPr>
              <w:spacing w:after="0" w:line="240" w:lineRule="auto"/>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rPr>
              <w:t xml:space="preserve">Замовник самостійно за результатами розгляду тендерної пропозиції учасника процедури закупівлі підтверджує в електронній системі </w:t>
            </w:r>
            <w:proofErr w:type="spellStart"/>
            <w:r w:rsidRPr="002A1A3B">
              <w:rPr>
                <w:rFonts w:ascii="Times New Roman" w:eastAsia="Times New Roman" w:hAnsi="Times New Roman" w:cs="Times New Roman"/>
                <w:color w:val="000000"/>
                <w:sz w:val="20"/>
                <w:szCs w:val="20"/>
              </w:rPr>
              <w:t>закупівель</w:t>
            </w:r>
            <w:proofErr w:type="spellEnd"/>
            <w:r w:rsidRPr="002A1A3B">
              <w:rPr>
                <w:rFonts w:ascii="Times New Roman" w:eastAsia="Times New Roman" w:hAnsi="Times New Roman" w:cs="Times New Roman"/>
                <w:color w:val="000000"/>
                <w:sz w:val="20"/>
                <w:szCs w:val="20"/>
              </w:rPr>
              <w:t xml:space="preserve"> відсутність в учасника процедури закупівлі такої підстав</w:t>
            </w:r>
          </w:p>
        </w:tc>
      </w:tr>
      <w:tr w:rsidR="002A1A3B" w:rsidRPr="002A1A3B" w14:paraId="7E826EF3" w14:textId="77777777" w:rsidTr="007940A3">
        <w:tc>
          <w:tcPr>
            <w:tcW w:w="560" w:type="dxa"/>
            <w:tcBorders>
              <w:top w:val="single" w:sz="4" w:space="0" w:color="000000"/>
              <w:left w:val="single" w:sz="4" w:space="0" w:color="000000"/>
              <w:bottom w:val="single" w:sz="4" w:space="0" w:color="000000"/>
              <w:right w:val="single" w:sz="4" w:space="0" w:color="000000"/>
            </w:tcBorders>
          </w:tcPr>
          <w:p w14:paraId="4F92762D"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8</w:t>
            </w:r>
          </w:p>
        </w:tc>
        <w:tc>
          <w:tcPr>
            <w:tcW w:w="5536" w:type="dxa"/>
            <w:tcBorders>
              <w:top w:val="single" w:sz="4" w:space="0" w:color="000000"/>
              <w:left w:val="single" w:sz="4" w:space="0" w:color="000000"/>
              <w:bottom w:val="single" w:sz="4" w:space="0" w:color="000000"/>
              <w:right w:val="single" w:sz="4" w:space="0" w:color="000000"/>
            </w:tcBorders>
          </w:tcPr>
          <w:p w14:paraId="40CC78A9" w14:textId="77777777" w:rsidR="002A1A3B" w:rsidRPr="002A1A3B" w:rsidRDefault="002A1A3B" w:rsidP="002A1A3B">
            <w:pPr>
              <w:spacing w:after="0" w:line="240" w:lineRule="auto"/>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color w:val="000000"/>
                <w:sz w:val="20"/>
                <w:szCs w:val="20"/>
                <w:highlight w:val="white"/>
              </w:rPr>
              <w:t xml:space="preserve">учасник процедури закупівлі визнаний в установленому законом порядку банкрутом та стосовно нього відкрита ліквідаційна процедура </w:t>
            </w:r>
            <w:r w:rsidRPr="002A1A3B">
              <w:rPr>
                <w:rFonts w:ascii="Times New Roman" w:eastAsia="Times New Roman" w:hAnsi="Times New Roman" w:cs="Times New Roman"/>
                <w:i/>
                <w:iCs/>
                <w:color w:val="000000"/>
                <w:sz w:val="20"/>
                <w:szCs w:val="20"/>
                <w:highlight w:val="white"/>
              </w:rPr>
              <w:t>(</w:t>
            </w:r>
            <w:r w:rsidRPr="002A1A3B">
              <w:rPr>
                <w:rFonts w:ascii="Times New Roman" w:eastAsia="Times New Roman" w:hAnsi="Times New Roman" w:cs="Times New Roman"/>
                <w:i/>
                <w:iCs/>
                <w:color w:val="000000"/>
                <w:sz w:val="20"/>
                <w:szCs w:val="20"/>
              </w:rPr>
              <w:t>підпункт 8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F3DBCD7" w14:textId="77777777" w:rsidR="002A1A3B" w:rsidRPr="002A1A3B" w:rsidRDefault="002A1A3B" w:rsidP="002A1A3B">
            <w:pPr>
              <w:spacing w:after="0" w:line="240" w:lineRule="auto"/>
              <w:jc w:val="both"/>
              <w:rPr>
                <w:rFonts w:ascii="Times New Roman" w:eastAsia="Times New Roman" w:hAnsi="Times New Roman" w:cs="Times New Roman"/>
                <w:color w:val="000000"/>
                <w:sz w:val="20"/>
                <w:szCs w:val="20"/>
              </w:rPr>
            </w:pPr>
            <w:r w:rsidRPr="002A1A3B">
              <w:rPr>
                <w:rFonts w:ascii="Times New Roman" w:eastAsia="Times New Roman" w:hAnsi="Times New Roman" w:cs="Times New Roman"/>
                <w:sz w:val="20"/>
                <w:szCs w:val="20"/>
              </w:rPr>
              <w:t xml:space="preserve">Учасник процедури закупівлі підтверджує відсутність підстави шляхом самостійного декларування відсутності такої підстави в електронній системі </w:t>
            </w:r>
            <w:proofErr w:type="spellStart"/>
            <w:r w:rsidRPr="002A1A3B">
              <w:rPr>
                <w:rFonts w:ascii="Times New Roman" w:eastAsia="Times New Roman" w:hAnsi="Times New Roman" w:cs="Times New Roman"/>
                <w:sz w:val="20"/>
                <w:szCs w:val="20"/>
              </w:rPr>
              <w:t>закупівель</w:t>
            </w:r>
            <w:proofErr w:type="spellEnd"/>
            <w:r w:rsidRPr="002A1A3B">
              <w:rPr>
                <w:rFonts w:ascii="Times New Roman" w:eastAsia="Times New Roman" w:hAnsi="Times New Roman" w:cs="Times New Roman"/>
                <w:sz w:val="20"/>
                <w:szCs w:val="20"/>
              </w:rPr>
              <w:t xml:space="preserve"> під час подання тендерної пропозиції</w:t>
            </w:r>
          </w:p>
        </w:tc>
      </w:tr>
      <w:tr w:rsidR="002A1A3B" w:rsidRPr="002A1A3B" w14:paraId="370862A3" w14:textId="77777777" w:rsidTr="007940A3">
        <w:tc>
          <w:tcPr>
            <w:tcW w:w="560" w:type="dxa"/>
            <w:tcBorders>
              <w:top w:val="single" w:sz="4" w:space="0" w:color="000000"/>
              <w:left w:val="single" w:sz="4" w:space="0" w:color="000000"/>
              <w:bottom w:val="single" w:sz="4" w:space="0" w:color="000000"/>
              <w:right w:val="single" w:sz="4" w:space="0" w:color="000000"/>
            </w:tcBorders>
          </w:tcPr>
          <w:p w14:paraId="6CE76160"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9</w:t>
            </w:r>
          </w:p>
        </w:tc>
        <w:tc>
          <w:tcPr>
            <w:tcW w:w="5536" w:type="dxa"/>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tcPr>
          <w:p w14:paraId="038F9EE2" w14:textId="77777777" w:rsidR="002A1A3B" w:rsidRPr="002A1A3B" w:rsidRDefault="002A1A3B" w:rsidP="002A1A3B">
            <w:pPr>
              <w:spacing w:after="0" w:line="240" w:lineRule="auto"/>
              <w:jc w:val="both"/>
              <w:rPr>
                <w:rFonts w:ascii="Times New Roman" w:eastAsia="Times New Roman" w:hAnsi="Times New Roman" w:cs="Times New Roman"/>
                <w:i/>
                <w:iCs/>
                <w:sz w:val="20"/>
                <w:szCs w:val="20"/>
              </w:rPr>
            </w:pPr>
            <w:r w:rsidRPr="002A1A3B">
              <w:rPr>
                <w:rFonts w:ascii="Times New Roman" w:eastAsia="Times New Roman" w:hAnsi="Times New Roman" w:cs="Times New Roman"/>
                <w:sz w:val="20"/>
                <w:szCs w:val="20"/>
              </w:rPr>
              <w:t xml:space="preserve">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(для учасника процедури закупівлі — резидента), або учасник процедури закупівлі — нерезидент не надав інформації про </w:t>
            </w:r>
            <w:r w:rsidRPr="002A1A3B">
              <w:rPr>
                <w:rFonts w:ascii="Times New Roman" w:eastAsia="Times New Roman" w:hAnsi="Times New Roman" w:cs="Times New Roman"/>
                <w:sz w:val="20"/>
                <w:szCs w:val="20"/>
              </w:rPr>
              <w:lastRenderedPageBreak/>
              <w:t xml:space="preserve">кінцевих </w:t>
            </w:r>
            <w:proofErr w:type="spellStart"/>
            <w:r w:rsidRPr="002A1A3B">
              <w:rPr>
                <w:rFonts w:ascii="Times New Roman" w:eastAsia="Times New Roman" w:hAnsi="Times New Roman" w:cs="Times New Roman"/>
                <w:sz w:val="20"/>
                <w:szCs w:val="20"/>
              </w:rPr>
              <w:t>бенефіціарних</w:t>
            </w:r>
            <w:proofErr w:type="spellEnd"/>
            <w:r w:rsidRPr="002A1A3B">
              <w:rPr>
                <w:rFonts w:ascii="Times New Roman" w:eastAsia="Times New Roman" w:hAnsi="Times New Roman" w:cs="Times New Roman"/>
                <w:sz w:val="20"/>
                <w:szCs w:val="20"/>
              </w:rPr>
              <w:t xml:space="preserve"> власників, визначеної абзацом 9 пункту 28 цих особливостей, у спосіб, визначений замовником у тендерній документації; </w:t>
            </w:r>
            <w:r w:rsidRPr="002A1A3B">
              <w:rPr>
                <w:rFonts w:ascii="Times New Roman" w:eastAsia="Times New Roman" w:hAnsi="Times New Roman" w:cs="Times New Roman"/>
                <w:i/>
                <w:iCs/>
                <w:sz w:val="20"/>
                <w:szCs w:val="20"/>
              </w:rPr>
              <w:t>(підпункт 9 пункту 47 Особливостей)</w:t>
            </w:r>
          </w:p>
        </w:tc>
        <w:tc>
          <w:tcPr>
            <w:tcW w:w="3969" w:type="dxa"/>
            <w:tcBorders>
              <w:top w:val="single" w:sz="8" w:space="0" w:color="000000"/>
              <w:left w:val="nil"/>
              <w:bottom w:val="single" w:sz="8" w:space="0" w:color="000000"/>
              <w:right w:val="single" w:sz="8" w:space="0" w:color="000000"/>
            </w:tcBorders>
            <w:tcMar>
              <w:top w:w="20" w:type="dxa"/>
              <w:left w:w="20" w:type="dxa"/>
              <w:bottom w:w="20" w:type="dxa"/>
              <w:right w:w="20" w:type="dxa"/>
            </w:tcMar>
          </w:tcPr>
          <w:p w14:paraId="37CEF315"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lastRenderedPageBreak/>
              <w:t xml:space="preserve">Учасник процедури закупівлі, який є  резидентом підтверджує відсутність підстави шляхом самостійного декларування відсутності такої підстави в електронній системі </w:t>
            </w:r>
            <w:proofErr w:type="spellStart"/>
            <w:r w:rsidRPr="002A1A3B">
              <w:rPr>
                <w:rFonts w:ascii="Times New Roman" w:eastAsia="Times New Roman" w:hAnsi="Times New Roman" w:cs="Times New Roman"/>
                <w:sz w:val="20"/>
                <w:szCs w:val="20"/>
              </w:rPr>
              <w:t>закупівель</w:t>
            </w:r>
            <w:proofErr w:type="spellEnd"/>
            <w:r w:rsidRPr="002A1A3B">
              <w:rPr>
                <w:rFonts w:ascii="Times New Roman" w:eastAsia="Times New Roman" w:hAnsi="Times New Roman" w:cs="Times New Roman"/>
                <w:sz w:val="20"/>
                <w:szCs w:val="20"/>
              </w:rPr>
              <w:t xml:space="preserve"> під час подання тендерної пропозиції.</w:t>
            </w:r>
          </w:p>
          <w:p w14:paraId="19504233"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lastRenderedPageBreak/>
              <w:t xml:space="preserve">Учасник процедури закупівлі, який є  нерезидентом підтверджує відсутність підстави шляхом самостійного декларування відсутності такої підстави в електронній системі </w:t>
            </w:r>
            <w:proofErr w:type="spellStart"/>
            <w:r w:rsidRPr="002A1A3B">
              <w:rPr>
                <w:rFonts w:ascii="Times New Roman" w:eastAsia="Times New Roman" w:hAnsi="Times New Roman" w:cs="Times New Roman"/>
                <w:sz w:val="20"/>
                <w:szCs w:val="20"/>
              </w:rPr>
              <w:t>закупівель</w:t>
            </w:r>
            <w:proofErr w:type="spellEnd"/>
            <w:r w:rsidRPr="002A1A3B">
              <w:rPr>
                <w:rFonts w:ascii="Times New Roman" w:eastAsia="Times New Roman" w:hAnsi="Times New Roman" w:cs="Times New Roman"/>
                <w:sz w:val="20"/>
                <w:szCs w:val="20"/>
              </w:rPr>
              <w:t xml:space="preserve"> під час подання тендерної пропозиції. В разі відсутності технічної реалізації самостійного декларування в електронній системі </w:t>
            </w:r>
            <w:proofErr w:type="spellStart"/>
            <w:r w:rsidRPr="002A1A3B">
              <w:rPr>
                <w:rFonts w:ascii="Times New Roman" w:eastAsia="Times New Roman" w:hAnsi="Times New Roman" w:cs="Times New Roman"/>
                <w:sz w:val="20"/>
                <w:szCs w:val="20"/>
              </w:rPr>
              <w:t>закупівель</w:t>
            </w:r>
            <w:proofErr w:type="spellEnd"/>
            <w:r w:rsidRPr="002A1A3B">
              <w:rPr>
                <w:rFonts w:ascii="Times New Roman" w:eastAsia="Times New Roman" w:hAnsi="Times New Roman" w:cs="Times New Roman"/>
                <w:sz w:val="20"/>
                <w:szCs w:val="20"/>
              </w:rPr>
              <w:t xml:space="preserve">, такий учасник має надати у складі тендерної пропозиції довідку в довільній формі, яка має містити інформацію про його кінцевих </w:t>
            </w:r>
            <w:proofErr w:type="spellStart"/>
            <w:r w:rsidRPr="002A1A3B">
              <w:rPr>
                <w:rFonts w:ascii="Times New Roman" w:eastAsia="Times New Roman" w:hAnsi="Times New Roman" w:cs="Times New Roman"/>
                <w:sz w:val="20"/>
                <w:szCs w:val="20"/>
              </w:rPr>
              <w:t>бенефіціарних</w:t>
            </w:r>
            <w:proofErr w:type="spellEnd"/>
            <w:r w:rsidRPr="002A1A3B">
              <w:rPr>
                <w:rFonts w:ascii="Times New Roman" w:eastAsia="Times New Roman" w:hAnsi="Times New Roman" w:cs="Times New Roman"/>
                <w:sz w:val="20"/>
                <w:szCs w:val="20"/>
              </w:rPr>
              <w:t xml:space="preserve"> власників, а саме: прізвище, ім’я, по батькові (за наявності), країна громадянства (підданства), а в разі, коли кінцевий </w:t>
            </w:r>
            <w:proofErr w:type="spellStart"/>
            <w:r w:rsidRPr="002A1A3B">
              <w:rPr>
                <w:rFonts w:ascii="Times New Roman" w:eastAsia="Times New Roman" w:hAnsi="Times New Roman" w:cs="Times New Roman"/>
                <w:sz w:val="20"/>
                <w:szCs w:val="20"/>
              </w:rPr>
              <w:t>бенефіціарний</w:t>
            </w:r>
            <w:proofErr w:type="spellEnd"/>
            <w:r w:rsidRPr="002A1A3B">
              <w:rPr>
                <w:rFonts w:ascii="Times New Roman" w:eastAsia="Times New Roman" w:hAnsi="Times New Roman" w:cs="Times New Roman"/>
                <w:sz w:val="20"/>
                <w:szCs w:val="20"/>
              </w:rPr>
              <w:t xml:space="preserve">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w:t>
            </w:r>
            <w:proofErr w:type="spellStart"/>
            <w:r w:rsidRPr="002A1A3B">
              <w:rPr>
                <w:rFonts w:ascii="Times New Roman" w:eastAsia="Times New Roman" w:hAnsi="Times New Roman" w:cs="Times New Roman"/>
                <w:sz w:val="20"/>
                <w:szCs w:val="20"/>
              </w:rPr>
              <w:t>бенефіціарним</w:t>
            </w:r>
            <w:proofErr w:type="spellEnd"/>
            <w:r w:rsidRPr="002A1A3B">
              <w:rPr>
                <w:rFonts w:ascii="Times New Roman" w:eastAsia="Times New Roman" w:hAnsi="Times New Roman" w:cs="Times New Roman"/>
                <w:sz w:val="20"/>
                <w:szCs w:val="20"/>
              </w:rPr>
              <w:t xml:space="preserve"> власником, характер та міра (рівень, ступінь, частка) </w:t>
            </w:r>
            <w:proofErr w:type="spellStart"/>
            <w:r w:rsidRPr="002A1A3B">
              <w:rPr>
                <w:rFonts w:ascii="Times New Roman" w:eastAsia="Times New Roman" w:hAnsi="Times New Roman" w:cs="Times New Roman"/>
                <w:sz w:val="20"/>
                <w:szCs w:val="20"/>
              </w:rPr>
              <w:t>бенефіціарного</w:t>
            </w:r>
            <w:proofErr w:type="spellEnd"/>
            <w:r w:rsidRPr="002A1A3B">
              <w:rPr>
                <w:rFonts w:ascii="Times New Roman" w:eastAsia="Times New Roman" w:hAnsi="Times New Roman" w:cs="Times New Roman"/>
                <w:sz w:val="20"/>
                <w:szCs w:val="20"/>
              </w:rPr>
              <w:t xml:space="preserve"> володіння (вигоди, інтересу, впливу).</w:t>
            </w:r>
          </w:p>
        </w:tc>
      </w:tr>
      <w:tr w:rsidR="002A1A3B" w:rsidRPr="002A1A3B" w14:paraId="70C77CA1" w14:textId="77777777" w:rsidTr="007940A3">
        <w:tc>
          <w:tcPr>
            <w:tcW w:w="560" w:type="dxa"/>
            <w:tcBorders>
              <w:top w:val="single" w:sz="4" w:space="0" w:color="000000"/>
              <w:left w:val="single" w:sz="4" w:space="0" w:color="000000"/>
              <w:bottom w:val="single" w:sz="4" w:space="0" w:color="000000"/>
              <w:right w:val="single" w:sz="4" w:space="0" w:color="000000"/>
            </w:tcBorders>
          </w:tcPr>
          <w:p w14:paraId="57BCE553"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lastRenderedPageBreak/>
              <w:t>10</w:t>
            </w:r>
          </w:p>
        </w:tc>
        <w:tc>
          <w:tcPr>
            <w:tcW w:w="5536" w:type="dxa"/>
            <w:tcBorders>
              <w:top w:val="single" w:sz="4" w:space="0" w:color="000000"/>
              <w:left w:val="single" w:sz="4" w:space="0" w:color="000000"/>
              <w:bottom w:val="single" w:sz="4" w:space="0" w:color="000000"/>
              <w:right w:val="single" w:sz="4" w:space="0" w:color="000000"/>
            </w:tcBorders>
          </w:tcPr>
          <w:p w14:paraId="04B68064" w14:textId="77777777" w:rsidR="002A1A3B" w:rsidRPr="002A1A3B" w:rsidRDefault="002A1A3B" w:rsidP="002A1A3B">
            <w:pPr>
              <w:spacing w:after="0" w:line="240" w:lineRule="auto"/>
              <w:jc w:val="both"/>
              <w:rPr>
                <w:rFonts w:ascii="Times New Roman" w:eastAsia="Times New Roman" w:hAnsi="Times New Roman" w:cs="Times New Roman"/>
                <w:sz w:val="20"/>
                <w:szCs w:val="20"/>
                <w:highlight w:val="white"/>
              </w:rPr>
            </w:pPr>
            <w:r w:rsidRPr="002A1A3B">
              <w:rPr>
                <w:rFonts w:ascii="Times New Roman" w:eastAsia="Times New Roman" w:hAnsi="Times New Roman" w:cs="Times New Roman"/>
                <w:sz w:val="20"/>
                <w:szCs w:val="20"/>
                <w:highlight w:val="white"/>
              </w:rPr>
              <w:t xml:space="preserve">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 </w:t>
            </w:r>
            <w:r w:rsidRPr="002A1A3B">
              <w:rPr>
                <w:rFonts w:ascii="Times New Roman" w:eastAsia="Times New Roman" w:hAnsi="Times New Roman" w:cs="Times New Roman"/>
                <w:i/>
                <w:iCs/>
                <w:sz w:val="20"/>
                <w:szCs w:val="20"/>
                <w:highlight w:val="white"/>
              </w:rPr>
              <w:t>(</w:t>
            </w:r>
            <w:r w:rsidRPr="002A1A3B">
              <w:rPr>
                <w:rFonts w:ascii="Times New Roman" w:eastAsia="Times New Roman" w:hAnsi="Times New Roman" w:cs="Times New Roman"/>
                <w:i/>
                <w:iCs/>
                <w:sz w:val="20"/>
                <w:szCs w:val="20"/>
              </w:rPr>
              <w:t>підпункт 10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8682AA2" w14:textId="77777777" w:rsidR="002A1A3B" w:rsidRPr="002A1A3B" w:rsidRDefault="002A1A3B" w:rsidP="002A1A3B">
            <w:pPr>
              <w:spacing w:after="0" w:line="240" w:lineRule="auto"/>
              <w:jc w:val="both"/>
              <w:rPr>
                <w:rFonts w:ascii="Times New Roman" w:eastAsia="Times New Roman" w:hAnsi="Times New Roman" w:cs="Times New Roman"/>
                <w:i/>
                <w:iCs/>
                <w:sz w:val="20"/>
                <w:szCs w:val="20"/>
              </w:rPr>
            </w:pPr>
            <w:r w:rsidRPr="002A1A3B">
              <w:rPr>
                <w:rFonts w:ascii="Times New Roman" w:eastAsia="Times New Roman" w:hAnsi="Times New Roman" w:cs="Times New Roman"/>
                <w:sz w:val="20"/>
                <w:szCs w:val="20"/>
              </w:rPr>
              <w:t xml:space="preserve">Учасник процедури закупівлі підтверджує відсутність підстави шляхом самостійного декларування відсутності такої підстави в електронній системі </w:t>
            </w:r>
            <w:proofErr w:type="spellStart"/>
            <w:r w:rsidRPr="002A1A3B">
              <w:rPr>
                <w:rFonts w:ascii="Times New Roman" w:eastAsia="Times New Roman" w:hAnsi="Times New Roman" w:cs="Times New Roman"/>
                <w:sz w:val="20"/>
                <w:szCs w:val="20"/>
              </w:rPr>
              <w:t>закупівель</w:t>
            </w:r>
            <w:proofErr w:type="spellEnd"/>
            <w:r w:rsidRPr="002A1A3B">
              <w:rPr>
                <w:rFonts w:ascii="Times New Roman" w:eastAsia="Times New Roman" w:hAnsi="Times New Roman" w:cs="Times New Roman"/>
                <w:sz w:val="20"/>
                <w:szCs w:val="20"/>
              </w:rPr>
              <w:t xml:space="preserve"> під час подання тендерної пропозиції</w:t>
            </w:r>
            <w:r w:rsidRPr="002A1A3B">
              <w:rPr>
                <w:rFonts w:ascii="Times New Roman" w:eastAsia="Times New Roman" w:hAnsi="Times New Roman" w:cs="Times New Roman"/>
                <w:i/>
                <w:iCs/>
                <w:sz w:val="20"/>
                <w:szCs w:val="20"/>
              </w:rPr>
              <w:t xml:space="preserve"> </w:t>
            </w:r>
          </w:p>
          <w:p w14:paraId="7F386C6D"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i/>
                <w:iCs/>
                <w:sz w:val="20"/>
                <w:szCs w:val="20"/>
                <w:highlight w:val="yellow"/>
              </w:rPr>
              <w:t>(лише якщо вартість закупівлі товару (товарів), послуги (послуг) або робіт дорівнює чи перевищує 20 мільйонів гривень (у тому числі за лотом))</w:t>
            </w:r>
          </w:p>
          <w:p w14:paraId="32A4A129"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p>
        </w:tc>
      </w:tr>
      <w:tr w:rsidR="002A1A3B" w:rsidRPr="002A1A3B" w14:paraId="178FE365" w14:textId="77777777" w:rsidTr="007940A3">
        <w:tc>
          <w:tcPr>
            <w:tcW w:w="560" w:type="dxa"/>
            <w:tcBorders>
              <w:top w:val="single" w:sz="4" w:space="0" w:color="000000"/>
              <w:left w:val="single" w:sz="4" w:space="0" w:color="000000"/>
              <w:bottom w:val="single" w:sz="4" w:space="0" w:color="000000"/>
              <w:right w:val="single" w:sz="4" w:space="0" w:color="000000"/>
            </w:tcBorders>
          </w:tcPr>
          <w:p w14:paraId="30052B6B"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11</w:t>
            </w:r>
          </w:p>
        </w:tc>
        <w:tc>
          <w:tcPr>
            <w:tcW w:w="5536" w:type="dxa"/>
            <w:tcBorders>
              <w:top w:val="single" w:sz="4" w:space="0" w:color="000000"/>
              <w:left w:val="single" w:sz="4" w:space="0" w:color="000000"/>
              <w:bottom w:val="single" w:sz="4" w:space="0" w:color="000000"/>
              <w:right w:val="single" w:sz="4" w:space="0" w:color="000000"/>
            </w:tcBorders>
          </w:tcPr>
          <w:p w14:paraId="515F7652"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учасник процедури закупівлі або кінцевий </w:t>
            </w:r>
            <w:proofErr w:type="spellStart"/>
            <w:r w:rsidRPr="002A1A3B">
              <w:rPr>
                <w:rFonts w:ascii="Times New Roman" w:eastAsia="Times New Roman" w:hAnsi="Times New Roman" w:cs="Times New Roman"/>
                <w:sz w:val="20"/>
                <w:szCs w:val="20"/>
              </w:rPr>
              <w:t>бенефіціарний</w:t>
            </w:r>
            <w:proofErr w:type="spellEnd"/>
            <w:r w:rsidRPr="002A1A3B">
              <w:rPr>
                <w:rFonts w:ascii="Times New Roman" w:eastAsia="Times New Roman" w:hAnsi="Times New Roman" w:cs="Times New Roman"/>
                <w:sz w:val="20"/>
                <w:szCs w:val="20"/>
              </w:rPr>
              <w:t xml:space="preserve">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w:t>
            </w:r>
            <w:proofErr w:type="spellStart"/>
            <w:r w:rsidRPr="002A1A3B">
              <w:rPr>
                <w:rFonts w:ascii="Times New Roman" w:eastAsia="Times New Roman" w:hAnsi="Times New Roman" w:cs="Times New Roman"/>
                <w:sz w:val="20"/>
                <w:szCs w:val="20"/>
              </w:rPr>
              <w:t>закупівель</w:t>
            </w:r>
            <w:proofErr w:type="spellEnd"/>
            <w:r w:rsidRPr="002A1A3B">
              <w:rPr>
                <w:rFonts w:ascii="Times New Roman" w:eastAsia="Times New Roman" w:hAnsi="Times New Roman" w:cs="Times New Roman"/>
                <w:sz w:val="20"/>
                <w:szCs w:val="20"/>
              </w:rPr>
              <w:t xml:space="preserve">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r w:rsidRPr="002A1A3B">
              <w:rPr>
                <w:rFonts w:ascii="Times New Roman" w:eastAsia="Times New Roman" w:hAnsi="Times New Roman" w:cs="Times New Roman"/>
                <w:sz w:val="20"/>
                <w:szCs w:val="20"/>
                <w:highlight w:val="white"/>
              </w:rPr>
              <w:t xml:space="preserve"> </w:t>
            </w:r>
            <w:r w:rsidRPr="002A1A3B">
              <w:rPr>
                <w:rFonts w:ascii="Times New Roman" w:eastAsia="Times New Roman" w:hAnsi="Times New Roman" w:cs="Times New Roman"/>
                <w:i/>
                <w:iCs/>
                <w:sz w:val="20"/>
                <w:szCs w:val="20"/>
                <w:highlight w:val="white"/>
              </w:rPr>
              <w:t>(</w:t>
            </w:r>
            <w:r w:rsidRPr="002A1A3B">
              <w:rPr>
                <w:rFonts w:ascii="Times New Roman" w:eastAsia="Times New Roman" w:hAnsi="Times New Roman" w:cs="Times New Roman"/>
                <w:i/>
                <w:iCs/>
                <w:sz w:val="20"/>
                <w:szCs w:val="20"/>
              </w:rPr>
              <w:t>підпункт 11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64B0872"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Учасник процедури закупівлі підтверджує відсутність підстави шляхом самостійного декларування відсутності такої підстави в електронній системі </w:t>
            </w:r>
            <w:proofErr w:type="spellStart"/>
            <w:r w:rsidRPr="002A1A3B">
              <w:rPr>
                <w:rFonts w:ascii="Times New Roman" w:eastAsia="Times New Roman" w:hAnsi="Times New Roman" w:cs="Times New Roman"/>
                <w:sz w:val="20"/>
                <w:szCs w:val="20"/>
              </w:rPr>
              <w:t>закупівель</w:t>
            </w:r>
            <w:proofErr w:type="spellEnd"/>
            <w:r w:rsidRPr="002A1A3B">
              <w:rPr>
                <w:rFonts w:ascii="Times New Roman" w:eastAsia="Times New Roman" w:hAnsi="Times New Roman" w:cs="Times New Roman"/>
                <w:sz w:val="20"/>
                <w:szCs w:val="20"/>
              </w:rPr>
              <w:t xml:space="preserve"> під час подання тендерної пропозиції.</w:t>
            </w:r>
          </w:p>
        </w:tc>
      </w:tr>
      <w:tr w:rsidR="002A1A3B" w:rsidRPr="002A1A3B" w14:paraId="0EC67B8B" w14:textId="77777777" w:rsidTr="007940A3">
        <w:tc>
          <w:tcPr>
            <w:tcW w:w="560" w:type="dxa"/>
            <w:tcBorders>
              <w:top w:val="single" w:sz="4" w:space="0" w:color="000000"/>
              <w:left w:val="single" w:sz="4" w:space="0" w:color="000000"/>
              <w:bottom w:val="single" w:sz="4" w:space="0" w:color="000000"/>
              <w:right w:val="single" w:sz="4" w:space="0" w:color="000000"/>
            </w:tcBorders>
          </w:tcPr>
          <w:p w14:paraId="06135557"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12</w:t>
            </w:r>
          </w:p>
        </w:tc>
        <w:tc>
          <w:tcPr>
            <w:tcW w:w="5536" w:type="dxa"/>
            <w:tcBorders>
              <w:top w:val="single" w:sz="4" w:space="0" w:color="000000"/>
              <w:left w:val="single" w:sz="4" w:space="0" w:color="000000"/>
              <w:bottom w:val="single" w:sz="4" w:space="0" w:color="000000"/>
              <w:right w:val="single" w:sz="4" w:space="0" w:color="000000"/>
            </w:tcBorders>
          </w:tcPr>
          <w:p w14:paraId="2EBD8E33"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highlight w:val="white"/>
              </w:rPr>
              <w:t xml:space="preserve">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 </w:t>
            </w:r>
            <w:r w:rsidRPr="002A1A3B">
              <w:rPr>
                <w:rFonts w:ascii="Times New Roman" w:eastAsia="Times New Roman" w:hAnsi="Times New Roman" w:cs="Times New Roman"/>
                <w:i/>
                <w:iCs/>
                <w:sz w:val="20"/>
                <w:szCs w:val="20"/>
                <w:highlight w:val="white"/>
              </w:rPr>
              <w:t>(підпункт 12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904F8B8"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Учасник процедури закупівлі підтверджує відсутність підстави шляхом самостійного декларування відсутності такої підстави в електронній системі </w:t>
            </w:r>
            <w:proofErr w:type="spellStart"/>
            <w:r w:rsidRPr="002A1A3B">
              <w:rPr>
                <w:rFonts w:ascii="Times New Roman" w:eastAsia="Times New Roman" w:hAnsi="Times New Roman" w:cs="Times New Roman"/>
                <w:sz w:val="20"/>
                <w:szCs w:val="20"/>
              </w:rPr>
              <w:t>закупівель</w:t>
            </w:r>
            <w:proofErr w:type="spellEnd"/>
            <w:r w:rsidRPr="002A1A3B">
              <w:rPr>
                <w:rFonts w:ascii="Times New Roman" w:eastAsia="Times New Roman" w:hAnsi="Times New Roman" w:cs="Times New Roman"/>
                <w:sz w:val="20"/>
                <w:szCs w:val="20"/>
              </w:rPr>
              <w:t xml:space="preserve"> під час подання тендерної пропозиції</w:t>
            </w:r>
          </w:p>
        </w:tc>
      </w:tr>
    </w:tbl>
    <w:p w14:paraId="6F7E4F05" w14:textId="77777777" w:rsidR="002A1A3B" w:rsidRPr="002A1A3B" w:rsidRDefault="002A1A3B" w:rsidP="002A1A3B">
      <w:pPr>
        <w:spacing w:after="0" w:line="240" w:lineRule="auto"/>
        <w:jc w:val="center"/>
        <w:rPr>
          <w:rFonts w:ascii="Times New Roman" w:eastAsia="Times New Roman" w:hAnsi="Times New Roman" w:cs="Times New Roman"/>
          <w:b/>
          <w:bCs/>
          <w:sz w:val="20"/>
          <w:szCs w:val="20"/>
        </w:rPr>
      </w:pPr>
    </w:p>
    <w:p w14:paraId="5BAA769D"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_____________</w:t>
      </w:r>
    </w:p>
    <w:p w14:paraId="3595525B"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Важливо: Фізична особа-підприємець, яка на умовах трудового договору наймає працівників для сприяння йому у здійсненні підприємницької діяльності – це службова (посадова) особа. Фізична особа-підприємець, яка НЕ наймає працівників на умовах трудового договору для сприяння йому у здійсненні підприємницької діяльності – це фізична особа (відповідно до листа Міністерства юстиції України від 03.11.2006 № 22-48-548).</w:t>
      </w:r>
    </w:p>
    <w:p w14:paraId="3C85476C"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_____________</w:t>
      </w:r>
    </w:p>
    <w:p w14:paraId="6011D652"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 Під час розгляду тендерної пропозиції учасника замовник самостійно відповідно до пункту 47 Особливостей перевіряє чи застосовано до учасника процедури закупівлі або кінцевого </w:t>
      </w:r>
      <w:proofErr w:type="spellStart"/>
      <w:r w:rsidRPr="002A1A3B">
        <w:rPr>
          <w:rFonts w:ascii="Times New Roman" w:eastAsia="Times New Roman" w:hAnsi="Times New Roman" w:cs="Times New Roman"/>
          <w:sz w:val="20"/>
          <w:szCs w:val="20"/>
        </w:rPr>
        <w:t>бенефіціарного</w:t>
      </w:r>
      <w:proofErr w:type="spellEnd"/>
      <w:r w:rsidRPr="002A1A3B">
        <w:rPr>
          <w:rFonts w:ascii="Times New Roman" w:eastAsia="Times New Roman" w:hAnsi="Times New Roman" w:cs="Times New Roman"/>
          <w:sz w:val="20"/>
          <w:szCs w:val="20"/>
        </w:rPr>
        <w:t xml:space="preserve"> власника, члена або учасника (акціонера) юридичної особи - учасника процедури закупівлі санкцію у вигляді заборони на здійснення у неї публічних </w:t>
      </w:r>
      <w:proofErr w:type="spellStart"/>
      <w:r w:rsidRPr="002A1A3B">
        <w:rPr>
          <w:rFonts w:ascii="Times New Roman" w:eastAsia="Times New Roman" w:hAnsi="Times New Roman" w:cs="Times New Roman"/>
          <w:sz w:val="20"/>
          <w:szCs w:val="20"/>
        </w:rPr>
        <w:t>закупівель</w:t>
      </w:r>
      <w:proofErr w:type="spellEnd"/>
      <w:r w:rsidRPr="002A1A3B">
        <w:rPr>
          <w:rFonts w:ascii="Times New Roman" w:eastAsia="Times New Roman" w:hAnsi="Times New Roman" w:cs="Times New Roman"/>
          <w:sz w:val="20"/>
          <w:szCs w:val="20"/>
        </w:rPr>
        <w:t xml:space="preserve"> товарів, робіт і послуг згідно із Законом України «Про санкції». </w:t>
      </w:r>
    </w:p>
    <w:p w14:paraId="2757EAB2"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У разі встановлення факту застосування санкції у вигляді заборони на здійснення у неї публічних </w:t>
      </w:r>
      <w:proofErr w:type="spellStart"/>
      <w:r w:rsidRPr="002A1A3B">
        <w:rPr>
          <w:rFonts w:ascii="Times New Roman" w:eastAsia="Times New Roman" w:hAnsi="Times New Roman" w:cs="Times New Roman"/>
          <w:sz w:val="20"/>
          <w:szCs w:val="20"/>
        </w:rPr>
        <w:t>закупівель</w:t>
      </w:r>
      <w:proofErr w:type="spellEnd"/>
      <w:r w:rsidRPr="002A1A3B">
        <w:rPr>
          <w:rFonts w:ascii="Times New Roman" w:eastAsia="Times New Roman" w:hAnsi="Times New Roman" w:cs="Times New Roman"/>
          <w:sz w:val="20"/>
          <w:szCs w:val="20"/>
        </w:rPr>
        <w:t xml:space="preserve"> товарів, робіт і послуг згідно із Законом України «Про санкції» до учасника процедури закупівлі або кінцевого </w:t>
      </w:r>
      <w:proofErr w:type="spellStart"/>
      <w:r w:rsidRPr="002A1A3B">
        <w:rPr>
          <w:rFonts w:ascii="Times New Roman" w:eastAsia="Times New Roman" w:hAnsi="Times New Roman" w:cs="Times New Roman"/>
          <w:sz w:val="20"/>
          <w:szCs w:val="20"/>
        </w:rPr>
        <w:t>бенефіціарного</w:t>
      </w:r>
      <w:proofErr w:type="spellEnd"/>
      <w:r w:rsidRPr="002A1A3B">
        <w:rPr>
          <w:rFonts w:ascii="Times New Roman" w:eastAsia="Times New Roman" w:hAnsi="Times New Roman" w:cs="Times New Roman"/>
          <w:sz w:val="20"/>
          <w:szCs w:val="20"/>
        </w:rPr>
        <w:t xml:space="preserve"> власника, члена або учасника (акціонера) юридичної особи - учасника процедури закупівлі, замовник на підставі пункту 42 Особливостей звертається за підтвердженням інформації, наданої учасником, шляхом самостійного декларування відсутності підстави, визначеної підпунктом 11 пункту 47 Особливостей, до </w:t>
      </w:r>
      <w:r w:rsidRPr="002A1A3B">
        <w:rPr>
          <w:rFonts w:ascii="Times New Roman" w:eastAsia="Times New Roman" w:hAnsi="Times New Roman" w:cs="Times New Roman"/>
          <w:sz w:val="20"/>
          <w:szCs w:val="20"/>
        </w:rPr>
        <w:lastRenderedPageBreak/>
        <w:t>Національного агентства України з питань виявлення, розшуку та управління активами, одержаними від корупційних та інших злочинів.</w:t>
      </w:r>
    </w:p>
    <w:p w14:paraId="72D37F82"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У разі надання інформації Національним агентством України з питань виявлення, розшуку та управління активами, одержаними від корупційних та інших злочинів щодо відсутності у їх управлінні активів учасника процедури закупівлі або кінцевого </w:t>
      </w:r>
      <w:proofErr w:type="spellStart"/>
      <w:r w:rsidRPr="002A1A3B">
        <w:rPr>
          <w:rFonts w:ascii="Times New Roman" w:eastAsia="Times New Roman" w:hAnsi="Times New Roman" w:cs="Times New Roman"/>
          <w:sz w:val="20"/>
          <w:szCs w:val="20"/>
        </w:rPr>
        <w:t>бенефіціарного</w:t>
      </w:r>
      <w:proofErr w:type="spellEnd"/>
      <w:r w:rsidRPr="002A1A3B">
        <w:rPr>
          <w:rFonts w:ascii="Times New Roman" w:eastAsia="Times New Roman" w:hAnsi="Times New Roman" w:cs="Times New Roman"/>
          <w:sz w:val="20"/>
          <w:szCs w:val="20"/>
        </w:rPr>
        <w:t xml:space="preserve"> власника, члена або учасника (акціонера) юридичної особи - учасника процедури закупівлі до якого застосовано санкцію у вигляді заборони на здійснення у неї публічних </w:t>
      </w:r>
      <w:proofErr w:type="spellStart"/>
      <w:r w:rsidRPr="002A1A3B">
        <w:rPr>
          <w:rFonts w:ascii="Times New Roman" w:eastAsia="Times New Roman" w:hAnsi="Times New Roman" w:cs="Times New Roman"/>
          <w:sz w:val="20"/>
          <w:szCs w:val="20"/>
        </w:rPr>
        <w:t>закупівель</w:t>
      </w:r>
      <w:proofErr w:type="spellEnd"/>
      <w:r w:rsidRPr="002A1A3B">
        <w:rPr>
          <w:rFonts w:ascii="Times New Roman" w:eastAsia="Times New Roman" w:hAnsi="Times New Roman" w:cs="Times New Roman"/>
          <w:sz w:val="20"/>
          <w:szCs w:val="20"/>
        </w:rPr>
        <w:t xml:space="preserve"> товарів, робіт і послуг згідно із Законом України «Про санкції», замовник відхиляє такого учасника на підставі абзацу 2 та 3 підпункту 1 пункту 44 Особливостей.</w:t>
      </w:r>
    </w:p>
    <w:p w14:paraId="36CF9E0E"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_______________</w:t>
      </w:r>
    </w:p>
    <w:p w14:paraId="55EF546E"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У разі якщо під час розгляду тендерної пропозиції учасника замовником виявлено наявність підстав для відмови в участі у відкритих торгах, замовник відхиляє тендерну пропозицію учасника на підставі абзацу 2 підпункту 1 пункту 44 Особливостей, а саме: учасник процедури закупівлі підпадає під підстави, встановлені пунктом 47 цих особливостей.</w:t>
      </w:r>
    </w:p>
    <w:p w14:paraId="5986D587" w14:textId="77777777" w:rsidR="002A1A3B" w:rsidRPr="002A1A3B" w:rsidRDefault="002A1A3B" w:rsidP="002A1A3B">
      <w:pPr>
        <w:spacing w:after="0" w:line="240" w:lineRule="auto"/>
        <w:jc w:val="both"/>
        <w:rPr>
          <w:rFonts w:ascii="Times New Roman" w:eastAsia="Times New Roman" w:hAnsi="Times New Roman" w:cs="Times New Roman"/>
          <w:sz w:val="20"/>
          <w:szCs w:val="20"/>
        </w:rPr>
      </w:pPr>
      <w:r w:rsidRPr="002A1A3B">
        <w:rPr>
          <w:rFonts w:ascii="Times New Roman" w:eastAsia="Times New Roman" w:hAnsi="Times New Roman" w:cs="Times New Roman"/>
          <w:sz w:val="20"/>
          <w:szCs w:val="20"/>
        </w:rPr>
        <w:t xml:space="preserve">У разі подання тендерної пропозиції об’єднанням учасників, такий учасник під час підтвердження відсутності підстав, зазначених у пункті 47 Особливостей шляхом самостійного декларування відсутності таких підстав в електронній системі </w:t>
      </w:r>
      <w:proofErr w:type="spellStart"/>
      <w:r w:rsidRPr="002A1A3B">
        <w:rPr>
          <w:rFonts w:ascii="Times New Roman" w:eastAsia="Times New Roman" w:hAnsi="Times New Roman" w:cs="Times New Roman"/>
          <w:sz w:val="20"/>
          <w:szCs w:val="20"/>
        </w:rPr>
        <w:t>закупівель</w:t>
      </w:r>
      <w:proofErr w:type="spellEnd"/>
      <w:r w:rsidRPr="002A1A3B">
        <w:rPr>
          <w:rFonts w:ascii="Times New Roman" w:eastAsia="Times New Roman" w:hAnsi="Times New Roman" w:cs="Times New Roman"/>
          <w:sz w:val="20"/>
          <w:szCs w:val="20"/>
        </w:rPr>
        <w:t xml:space="preserve"> під час подання своєї тендерної пропозиції підтверджує відсутність підстав для відмови в участі у відкритих торгах, визначених у пункті 47 Особливостей, щодо такого об’єднання та його учасників.</w:t>
      </w:r>
    </w:p>
    <w:p w14:paraId="742BBD82" w14:textId="77777777" w:rsidR="002A1A3B" w:rsidRPr="002A1A3B" w:rsidRDefault="002A1A3B" w:rsidP="002A1A3B">
      <w:pPr>
        <w:spacing w:after="0" w:line="240" w:lineRule="auto"/>
        <w:rPr>
          <w:sz w:val="20"/>
          <w:szCs w:val="20"/>
        </w:rPr>
      </w:pPr>
    </w:p>
    <w:sectPr w:rsidR="002A1A3B" w:rsidRPr="002A1A3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079E"/>
    <w:multiLevelType w:val="multilevel"/>
    <w:tmpl w:val="E4AE62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D4422AA"/>
    <w:multiLevelType w:val="multilevel"/>
    <w:tmpl w:val="20827A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FD34707"/>
    <w:multiLevelType w:val="multilevel"/>
    <w:tmpl w:val="53D81C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0E43EB1"/>
    <w:multiLevelType w:val="multilevel"/>
    <w:tmpl w:val="BB146F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77770B1"/>
    <w:multiLevelType w:val="multilevel"/>
    <w:tmpl w:val="2FF422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3B16DF8"/>
    <w:multiLevelType w:val="multilevel"/>
    <w:tmpl w:val="361EA6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EE42D59"/>
    <w:multiLevelType w:val="multilevel"/>
    <w:tmpl w:val="EB48AE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4A73A8C"/>
    <w:multiLevelType w:val="multilevel"/>
    <w:tmpl w:val="AA0E78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0C6324B"/>
    <w:multiLevelType w:val="multilevel"/>
    <w:tmpl w:val="4BFA3C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9534914"/>
    <w:multiLevelType w:val="multilevel"/>
    <w:tmpl w:val="74AC5C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5D468C3"/>
    <w:multiLevelType w:val="multilevel"/>
    <w:tmpl w:val="9A3EE2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0655749"/>
    <w:multiLevelType w:val="multilevel"/>
    <w:tmpl w:val="92D6B4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FAC5D6F"/>
    <w:multiLevelType w:val="multilevel"/>
    <w:tmpl w:val="49D4B5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78C0AFC"/>
    <w:multiLevelType w:val="multilevel"/>
    <w:tmpl w:val="142097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B153366"/>
    <w:multiLevelType w:val="multilevel"/>
    <w:tmpl w:val="233C1C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B6B1126"/>
    <w:multiLevelType w:val="multilevel"/>
    <w:tmpl w:val="082000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C825B13"/>
    <w:multiLevelType w:val="multilevel"/>
    <w:tmpl w:val="8196BC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73198186">
    <w:abstractNumId w:val="11"/>
  </w:num>
  <w:num w:numId="2" w16cid:durableId="75057372">
    <w:abstractNumId w:val="0"/>
  </w:num>
  <w:num w:numId="3" w16cid:durableId="338000790">
    <w:abstractNumId w:val="2"/>
  </w:num>
  <w:num w:numId="4" w16cid:durableId="1842160082">
    <w:abstractNumId w:val="7"/>
  </w:num>
  <w:num w:numId="5" w16cid:durableId="972097897">
    <w:abstractNumId w:val="12"/>
  </w:num>
  <w:num w:numId="6" w16cid:durableId="788084842">
    <w:abstractNumId w:val="5"/>
  </w:num>
  <w:num w:numId="7" w16cid:durableId="2135563045">
    <w:abstractNumId w:val="15"/>
  </w:num>
  <w:num w:numId="8" w16cid:durableId="328287853">
    <w:abstractNumId w:val="13"/>
  </w:num>
  <w:num w:numId="9" w16cid:durableId="2093383184">
    <w:abstractNumId w:val="14"/>
  </w:num>
  <w:num w:numId="10" w16cid:durableId="1070926998">
    <w:abstractNumId w:val="9"/>
  </w:num>
  <w:num w:numId="11" w16cid:durableId="1196890158">
    <w:abstractNumId w:val="4"/>
  </w:num>
  <w:num w:numId="12" w16cid:durableId="1835534754">
    <w:abstractNumId w:val="16"/>
  </w:num>
  <w:num w:numId="13" w16cid:durableId="1653831934">
    <w:abstractNumId w:val="10"/>
  </w:num>
  <w:num w:numId="14" w16cid:durableId="1963221122">
    <w:abstractNumId w:val="3"/>
  </w:num>
  <w:num w:numId="15" w16cid:durableId="1507863291">
    <w:abstractNumId w:val="6"/>
  </w:num>
  <w:num w:numId="16" w16cid:durableId="220604098">
    <w:abstractNumId w:val="1"/>
  </w:num>
  <w:num w:numId="17" w16cid:durableId="310736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210"/>
    <w:rsid w:val="00100E63"/>
    <w:rsid w:val="001E545B"/>
    <w:rsid w:val="002A1A3B"/>
    <w:rsid w:val="00383210"/>
    <w:rsid w:val="008A082F"/>
    <w:rsid w:val="00A67E31"/>
    <w:rsid w:val="00B56A7D"/>
    <w:rsid w:val="00DD42E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876E4"/>
  <w15:chartTrackingRefBased/>
  <w15:docId w15:val="{918CF315-BA37-47BD-A62D-3480027A6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1A3B"/>
    <w:rPr>
      <w:rFonts w:ascii="Calibri" w:eastAsia="Calibri" w:hAnsi="Calibri" w:cs="Calibri"/>
      <w:lang w:val="uk"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5230</Words>
  <Characters>29811</Characters>
  <Application>Microsoft Office Word</Application>
  <DocSecurity>0</DocSecurity>
  <Lines>248</Lines>
  <Paragraphs>69</Paragraphs>
  <ScaleCrop>false</ScaleCrop>
  <Company/>
  <LinksUpToDate>false</LinksUpToDate>
  <CharactersWithSpaces>34972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CompTender</dc:creator>
  <cp:keywords/>
  <dc:description/>
  <cp:lastModifiedBy>Kostyantyn Kir</cp:lastModifiedBy>
  <cp:revision>6</cp:revision>
  <dcterms:created xsi:type="dcterms:W3CDTF">2026-02-17T08:42:00Z</dcterms:created>
  <dcterms:modified xsi:type="dcterms:W3CDTF">2026-02-21T14:10:00Z</dcterms:modified>
</cp:coreProperties>
</file>