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7FE6B4" w14:textId="77DD74A7" w:rsidR="00F77CB0" w:rsidRPr="00E52D6F" w:rsidRDefault="00F77CB0" w:rsidP="00F77CB0">
      <w:pPr>
        <w:spacing w:after="0"/>
        <w:jc w:val="right"/>
        <w:rPr>
          <w:rFonts w:ascii="Times New Roman" w:eastAsia="Times New Roman" w:hAnsi="Times New Roman" w:cs="Times New Roman"/>
          <w:b/>
        </w:rPr>
      </w:pPr>
      <w:r w:rsidRPr="00E52D6F">
        <w:rPr>
          <w:rFonts w:ascii="Times New Roman" w:eastAsia="Times New Roman" w:hAnsi="Times New Roman" w:cs="Times New Roman"/>
          <w:b/>
        </w:rPr>
        <w:t>Додаток</w:t>
      </w:r>
      <w:r>
        <w:rPr>
          <w:rFonts w:ascii="Times New Roman" w:eastAsia="Times New Roman" w:hAnsi="Times New Roman" w:cs="Times New Roman"/>
          <w:b/>
        </w:rPr>
        <w:t xml:space="preserve"> №</w:t>
      </w:r>
      <w:r w:rsidRPr="00E52D6F">
        <w:rPr>
          <w:rFonts w:ascii="Times New Roman" w:eastAsia="Times New Roman" w:hAnsi="Times New Roman" w:cs="Times New Roman"/>
          <w:b/>
        </w:rPr>
        <w:t xml:space="preserve"> 1</w:t>
      </w:r>
    </w:p>
    <w:p w14:paraId="56C272C3" w14:textId="77777777" w:rsidR="00F77CB0" w:rsidRPr="00E52D6F" w:rsidRDefault="00F77CB0" w:rsidP="00F77CB0">
      <w:pPr>
        <w:spacing w:after="0"/>
        <w:jc w:val="right"/>
        <w:rPr>
          <w:rFonts w:ascii="Times New Roman" w:eastAsia="Times New Roman" w:hAnsi="Times New Roman" w:cs="Times New Roman"/>
          <w:b/>
        </w:rPr>
      </w:pPr>
      <w:r w:rsidRPr="00E52D6F">
        <w:rPr>
          <w:rFonts w:ascii="Times New Roman" w:eastAsia="Times New Roman" w:hAnsi="Times New Roman" w:cs="Times New Roman"/>
          <w:b/>
        </w:rPr>
        <w:t>до тендерної документації</w:t>
      </w:r>
    </w:p>
    <w:p w14:paraId="7CB987D7" w14:textId="77777777" w:rsidR="00F77CB0" w:rsidRPr="00E52D6F" w:rsidRDefault="00F77CB0" w:rsidP="00F77CB0">
      <w:pPr>
        <w:spacing w:after="0"/>
        <w:jc w:val="both"/>
        <w:rPr>
          <w:rFonts w:ascii="Times New Roman" w:eastAsia="Times New Roman" w:hAnsi="Times New Roman" w:cs="Times New Roman"/>
        </w:rPr>
      </w:pPr>
      <w:r w:rsidRPr="00E52D6F">
        <w:rPr>
          <w:rFonts w:ascii="Times New Roman" w:eastAsia="Times New Roman" w:hAnsi="Times New Roman" w:cs="Times New Roman"/>
        </w:rPr>
        <w:t xml:space="preserve"> </w:t>
      </w:r>
    </w:p>
    <w:p w14:paraId="749D3D9C" w14:textId="77777777" w:rsidR="00F77CB0" w:rsidRPr="00E52D6F" w:rsidRDefault="00F77CB0" w:rsidP="00F77CB0">
      <w:pPr>
        <w:spacing w:after="0"/>
        <w:jc w:val="center"/>
        <w:rPr>
          <w:rFonts w:ascii="Times New Roman" w:eastAsia="Times New Roman" w:hAnsi="Times New Roman" w:cs="Times New Roman"/>
          <w:b/>
        </w:rPr>
      </w:pPr>
      <w:r w:rsidRPr="00E52D6F">
        <w:rPr>
          <w:rFonts w:ascii="Times New Roman" w:eastAsia="Times New Roman" w:hAnsi="Times New Roman" w:cs="Times New Roman"/>
          <w:b/>
        </w:rPr>
        <w:t xml:space="preserve">Перелік документів та/або інформації, які подаються учасником процедури закупівлі </w:t>
      </w:r>
    </w:p>
    <w:p w14:paraId="4F518946" w14:textId="77777777" w:rsidR="00F77CB0" w:rsidRPr="00E52D6F" w:rsidRDefault="00F77CB0" w:rsidP="00F77CB0">
      <w:pPr>
        <w:spacing w:after="0"/>
        <w:jc w:val="center"/>
        <w:rPr>
          <w:rFonts w:ascii="Times New Roman" w:eastAsia="Times New Roman" w:hAnsi="Times New Roman" w:cs="Times New Roman"/>
          <w:b/>
        </w:rPr>
      </w:pPr>
    </w:p>
    <w:p w14:paraId="060C2929" w14:textId="77777777" w:rsidR="00F77CB0" w:rsidRPr="0096061F" w:rsidRDefault="00F77CB0" w:rsidP="00F77CB0">
      <w:pPr>
        <w:pStyle w:val="a3"/>
        <w:numPr>
          <w:ilvl w:val="0"/>
          <w:numId w:val="3"/>
        </w:numPr>
        <w:spacing w:after="0"/>
        <w:jc w:val="both"/>
        <w:rPr>
          <w:rFonts w:ascii="Times New Roman" w:eastAsia="Times New Roman" w:hAnsi="Times New Roman" w:cs="Times New Roman"/>
          <w:b/>
        </w:rPr>
      </w:pPr>
      <w:r w:rsidRPr="0096061F">
        <w:rPr>
          <w:rFonts w:ascii="Times New Roman" w:eastAsia="Times New Roman" w:hAnsi="Times New Roman" w:cs="Times New Roman"/>
          <w:b/>
        </w:rPr>
        <w:t xml:space="preserve">Документи, що підтверджують відповідність учасника кваліфікаційним критеріям </w:t>
      </w:r>
    </w:p>
    <w:p w14:paraId="1B93BE7F" w14:textId="77777777" w:rsidR="00F77CB0" w:rsidRPr="0096061F" w:rsidRDefault="00F77CB0" w:rsidP="00F77CB0">
      <w:pPr>
        <w:pStyle w:val="a3"/>
        <w:spacing w:after="0"/>
        <w:ind w:left="380"/>
        <w:jc w:val="both"/>
        <w:rPr>
          <w:rFonts w:ascii="Times New Roman" w:eastAsia="Times New Roman" w:hAnsi="Times New Roman" w:cs="Times New Roman"/>
          <w:b/>
        </w:rPr>
      </w:pPr>
    </w:p>
    <w:p w14:paraId="77E2873B" w14:textId="36CE1C6E" w:rsidR="00B255BB" w:rsidRPr="00B255BB" w:rsidRDefault="00F77CB0" w:rsidP="00B255BB">
      <w:pPr>
        <w:suppressAutoHyphens/>
        <w:overflowPunct w:val="0"/>
        <w:spacing w:after="0" w:line="240" w:lineRule="auto"/>
        <w:jc w:val="both"/>
        <w:rPr>
          <w:rFonts w:ascii="Times New Roman" w:eastAsia="Times New Roman" w:hAnsi="Times New Roman" w:cs="Times New Roman"/>
          <w:lang w:eastAsia="ru-RU"/>
        </w:rPr>
      </w:pPr>
      <w:r w:rsidRPr="0086767F">
        <w:rPr>
          <w:rFonts w:ascii="Times New Roman" w:eastAsia="Times New Roman" w:hAnsi="Times New Roman" w:cs="Times New Roman"/>
        </w:rPr>
        <w:t>1.</w:t>
      </w:r>
      <w:r>
        <w:rPr>
          <w:rFonts w:ascii="Times New Roman" w:eastAsia="Times New Roman" w:hAnsi="Times New Roman" w:cs="Times New Roman"/>
        </w:rPr>
        <w:t>1</w:t>
      </w:r>
      <w:r w:rsidRPr="0086767F">
        <w:rPr>
          <w:rFonts w:ascii="Times New Roman" w:eastAsia="Times New Roman" w:hAnsi="Times New Roman" w:cs="Times New Roman"/>
        </w:rPr>
        <w:t xml:space="preserve">. </w:t>
      </w:r>
      <w:r w:rsidR="00B255BB" w:rsidRPr="00B255BB">
        <w:rPr>
          <w:rFonts w:ascii="Times New Roman" w:eastAsia="Times New Roman" w:hAnsi="Times New Roman" w:cs="Times New Roman"/>
          <w:color w:val="000000"/>
          <w:lang w:eastAsia="ru-RU"/>
        </w:rPr>
        <w:t>На підтвердження досвіду виконання аналогічного (аналогічних) за предметом закупівлі договору (договорів) Учасник має надати:</w:t>
      </w:r>
    </w:p>
    <w:p w14:paraId="486AD945" w14:textId="3A1CF9E2" w:rsidR="00B255BB" w:rsidRPr="00B255BB" w:rsidRDefault="00B255BB" w:rsidP="00B255BB">
      <w:pPr>
        <w:suppressAutoHyphens/>
        <w:overflowPunct w:val="0"/>
        <w:spacing w:after="0" w:line="240" w:lineRule="auto"/>
        <w:jc w:val="both"/>
        <w:rPr>
          <w:rFonts w:ascii="Times New Roman" w:eastAsia="Times New Roman" w:hAnsi="Times New Roman" w:cs="Times New Roman"/>
          <w:color w:val="000000"/>
          <w:lang w:eastAsia="ru-RU"/>
        </w:rPr>
      </w:pPr>
      <w:r w:rsidRPr="00B255BB">
        <w:rPr>
          <w:rFonts w:ascii="Times New Roman" w:eastAsia="Times New Roman" w:hAnsi="Times New Roman" w:cs="Times New Roman"/>
          <w:color w:val="000000"/>
          <w:lang w:eastAsia="ru-RU"/>
        </w:rPr>
        <w:t xml:space="preserve">1. довідку </w:t>
      </w:r>
      <w:r w:rsidR="001357F0" w:rsidRPr="00D4335B">
        <w:rPr>
          <w:rFonts w:ascii="Times New Roman" w:eastAsia="Times New Roman" w:hAnsi="Times New Roman" w:cs="Times New Roman"/>
          <w:color w:val="000000"/>
          <w:lang w:eastAsia="ru-RU"/>
        </w:rPr>
        <w:t xml:space="preserve">за </w:t>
      </w:r>
      <w:r w:rsidR="00C64B97">
        <w:rPr>
          <w:rFonts w:ascii="Times New Roman" w:eastAsia="Times New Roman" w:hAnsi="Times New Roman" w:cs="Times New Roman"/>
          <w:color w:val="000000"/>
          <w:lang w:eastAsia="ru-RU"/>
        </w:rPr>
        <w:t>Ф</w:t>
      </w:r>
      <w:r w:rsidR="001357F0" w:rsidRPr="00D4335B">
        <w:rPr>
          <w:rFonts w:ascii="Times New Roman" w:eastAsia="Times New Roman" w:hAnsi="Times New Roman" w:cs="Times New Roman"/>
          <w:color w:val="000000"/>
          <w:lang w:eastAsia="ru-RU"/>
        </w:rPr>
        <w:t>ормою 1</w:t>
      </w:r>
      <w:r w:rsidRPr="00B255BB">
        <w:rPr>
          <w:rFonts w:ascii="Times New Roman" w:eastAsia="Times New Roman" w:hAnsi="Times New Roman" w:cs="Times New Roman"/>
          <w:color w:val="000000"/>
          <w:lang w:eastAsia="ru-RU"/>
        </w:rPr>
        <w:t>, з інформацією про виконання  аналогічного (аналогічних) за предметом закупівлі договору (договорів)</w:t>
      </w:r>
      <w:r w:rsidR="001357F0" w:rsidRPr="00D4335B">
        <w:rPr>
          <w:rFonts w:ascii="Times New Roman" w:eastAsia="Times New Roman" w:hAnsi="Times New Roman" w:cs="Times New Roman"/>
          <w:color w:val="000000"/>
          <w:lang w:eastAsia="ru-RU"/>
        </w:rPr>
        <w:t>;</w:t>
      </w:r>
    </w:p>
    <w:p w14:paraId="461E0934" w14:textId="5A23FCAB" w:rsidR="00B255BB" w:rsidRPr="00B255BB" w:rsidRDefault="00B255BB" w:rsidP="00B255BB">
      <w:pPr>
        <w:suppressAutoHyphens/>
        <w:overflowPunct w:val="0"/>
        <w:spacing w:after="0" w:line="240" w:lineRule="auto"/>
        <w:jc w:val="both"/>
        <w:rPr>
          <w:rFonts w:ascii="Times New Roman" w:eastAsia="Times New Roman" w:hAnsi="Times New Roman" w:cs="Times New Roman"/>
          <w:lang w:eastAsia="ru-RU"/>
        </w:rPr>
      </w:pPr>
      <w:r w:rsidRPr="00B255BB">
        <w:rPr>
          <w:rFonts w:ascii="Times New Roman" w:eastAsia="Times New Roman" w:hAnsi="Times New Roman" w:cs="Times New Roman"/>
          <w:color w:val="000000"/>
          <w:lang w:eastAsia="ru-RU"/>
        </w:rPr>
        <w:t xml:space="preserve">2. </w:t>
      </w:r>
      <w:r w:rsidR="001357F0" w:rsidRPr="00D4335B">
        <w:rPr>
          <w:rFonts w:ascii="Times New Roman" w:eastAsia="Times New Roman" w:hAnsi="Times New Roman" w:cs="Times New Roman"/>
          <w:color w:val="000000"/>
          <w:lang w:eastAsia="ru-RU"/>
        </w:rPr>
        <w:t>н</w:t>
      </w:r>
      <w:r w:rsidRPr="00B255BB">
        <w:rPr>
          <w:rFonts w:ascii="Times New Roman" w:eastAsia="Times New Roman" w:hAnsi="Times New Roman" w:cs="Times New Roman"/>
          <w:color w:val="000000"/>
          <w:lang w:eastAsia="ru-RU"/>
        </w:rPr>
        <w:t>адати копію не менше ніж одного договору,</w:t>
      </w:r>
      <w:r w:rsidRPr="00B255BB">
        <w:rPr>
          <w:rFonts w:ascii="Times New Roman" w:eastAsia="Times New Roman" w:hAnsi="Times New Roman" w:cs="Times New Roman"/>
          <w:lang w:eastAsia="ru-RU"/>
        </w:rPr>
        <w:t xml:space="preserve"> </w:t>
      </w:r>
      <w:r w:rsidRPr="00B255BB">
        <w:rPr>
          <w:rFonts w:ascii="Times New Roman" w:eastAsia="Times New Roman" w:hAnsi="Times New Roman" w:cs="Times New Roman"/>
          <w:color w:val="000000"/>
          <w:lang w:eastAsia="ru-RU"/>
        </w:rPr>
        <w:t>зазначеного в довідці</w:t>
      </w:r>
      <w:r w:rsidR="001357F0" w:rsidRPr="00D4335B">
        <w:rPr>
          <w:rFonts w:ascii="Times New Roman" w:eastAsia="Times New Roman" w:hAnsi="Times New Roman" w:cs="Times New Roman"/>
          <w:color w:val="000000"/>
          <w:lang w:eastAsia="ru-RU"/>
        </w:rPr>
        <w:t xml:space="preserve">, </w:t>
      </w:r>
      <w:r w:rsidRPr="00B255BB">
        <w:rPr>
          <w:rFonts w:ascii="Times New Roman" w:eastAsia="Times New Roman" w:hAnsi="Times New Roman" w:cs="Times New Roman"/>
          <w:color w:val="000000"/>
          <w:lang w:eastAsia="ru-RU"/>
        </w:rPr>
        <w:t>виконаного в повному обсязі (з усіма додатками, зазначеними в договорі, як невід</w:t>
      </w:r>
      <w:r w:rsidR="001357F0" w:rsidRPr="00D4335B">
        <w:rPr>
          <w:rFonts w:ascii="Times New Roman" w:eastAsia="Times New Roman" w:hAnsi="Times New Roman" w:cs="Times New Roman"/>
          <w:color w:val="000000"/>
          <w:lang w:eastAsia="ru-RU"/>
        </w:rPr>
        <w:t>’</w:t>
      </w:r>
      <w:r w:rsidRPr="00B255BB">
        <w:rPr>
          <w:rFonts w:ascii="Times New Roman" w:eastAsia="Times New Roman" w:hAnsi="Times New Roman" w:cs="Times New Roman"/>
          <w:color w:val="000000"/>
          <w:lang w:eastAsia="ru-RU"/>
        </w:rPr>
        <w:t>ємні, та додатковими угодами/договорами за наявності таких).</w:t>
      </w:r>
      <w:r w:rsidRPr="00B255BB">
        <w:rPr>
          <w:rFonts w:ascii="Times New Roman" w:eastAsia="Times New Roman" w:hAnsi="Times New Roman" w:cs="Times New Roman"/>
          <w:lang w:eastAsia="ru-RU"/>
        </w:rPr>
        <w:t xml:space="preserve"> </w:t>
      </w:r>
    </w:p>
    <w:p w14:paraId="0953E144" w14:textId="1AA843E7" w:rsidR="00B255BB" w:rsidRPr="00B255BB" w:rsidRDefault="00B255BB" w:rsidP="00B255BB">
      <w:pPr>
        <w:suppressAutoHyphens/>
        <w:overflowPunct w:val="0"/>
        <w:spacing w:after="0" w:line="240" w:lineRule="auto"/>
        <w:jc w:val="both"/>
        <w:rPr>
          <w:rFonts w:ascii="Times New Roman" w:eastAsia="Times New Roman" w:hAnsi="Times New Roman" w:cs="Times New Roman"/>
          <w:lang w:eastAsia="ru-RU"/>
        </w:rPr>
      </w:pPr>
      <w:r w:rsidRPr="00B255BB">
        <w:rPr>
          <w:rFonts w:ascii="Times New Roman" w:eastAsia="Times New Roman" w:hAnsi="Times New Roman" w:cs="Times New Roman"/>
          <w:color w:val="000000"/>
          <w:lang w:eastAsia="ru-RU"/>
        </w:rPr>
        <w:t xml:space="preserve">3. копії/ю документів/а (видаткових накладних або </w:t>
      </w:r>
      <w:r w:rsidR="001357F0" w:rsidRPr="00D4335B">
        <w:rPr>
          <w:rFonts w:ascii="Times New Roman" w:eastAsia="Times New Roman" w:hAnsi="Times New Roman" w:cs="Times New Roman"/>
          <w:color w:val="000000"/>
          <w:lang w:eastAsia="ru-RU"/>
        </w:rPr>
        <w:t>податкових накладних</w:t>
      </w:r>
      <w:r w:rsidRPr="00B255BB">
        <w:rPr>
          <w:rFonts w:ascii="Times New Roman" w:eastAsia="Times New Roman" w:hAnsi="Times New Roman" w:cs="Times New Roman"/>
          <w:color w:val="000000"/>
          <w:lang w:eastAsia="ru-RU"/>
        </w:rPr>
        <w:t>) на підтвердження повного виконання не менше ніж одного договору, зазначеного в наданій Учасником довідці.</w:t>
      </w:r>
    </w:p>
    <w:p w14:paraId="0DFFD53F" w14:textId="648174B6" w:rsidR="00F77CB0" w:rsidRPr="00D4335B" w:rsidRDefault="00B255BB" w:rsidP="00B255BB">
      <w:pPr>
        <w:spacing w:after="120"/>
        <w:ind w:firstLine="23"/>
        <w:jc w:val="both"/>
        <w:rPr>
          <w:rFonts w:ascii="Times New Roman" w:eastAsia="Times New Roman" w:hAnsi="Times New Roman" w:cs="Times New Roman"/>
        </w:rPr>
      </w:pPr>
      <w:r w:rsidRPr="00B255BB">
        <w:rPr>
          <w:rFonts w:ascii="Times New Roman" w:eastAsia="Times New Roman" w:hAnsi="Times New Roman" w:cs="Times New Roman"/>
          <w:lang w:eastAsia="ru-RU"/>
        </w:rPr>
        <w:t>Аналогічним (аналогічними) вважатиметься (вважатимуться) договір (договори), предметом якого (яких) є товар з кодом згідно з Національним класифікатором України ДК 021:2015 «Єдиний закупівельний словник», ідентичним коду закупівлі, та/або з назвою товару, який поставлявся за договором (договорами)</w:t>
      </w:r>
      <w:r w:rsidR="003C752A">
        <w:rPr>
          <w:rFonts w:ascii="Times New Roman" w:eastAsia="Times New Roman" w:hAnsi="Times New Roman" w:cs="Times New Roman"/>
          <w:lang w:eastAsia="ru-RU"/>
        </w:rPr>
        <w:t>.</w:t>
      </w:r>
    </w:p>
    <w:p w14:paraId="67E246F1" w14:textId="631B3DF0" w:rsidR="00F77CB0" w:rsidRPr="00D4335B" w:rsidRDefault="00F77CB0" w:rsidP="00F77CB0">
      <w:pPr>
        <w:ind w:firstLine="20"/>
        <w:jc w:val="right"/>
        <w:rPr>
          <w:rFonts w:ascii="Times New Roman" w:eastAsia="Times New Roman" w:hAnsi="Times New Roman" w:cs="Times New Roman"/>
          <w:b/>
        </w:rPr>
      </w:pPr>
      <w:r w:rsidRPr="00D4335B">
        <w:rPr>
          <w:rFonts w:ascii="Times New Roman" w:eastAsia="Times New Roman" w:hAnsi="Times New Roman" w:cs="Times New Roman"/>
          <w:b/>
        </w:rPr>
        <w:t xml:space="preserve">Форма </w:t>
      </w:r>
      <w:r w:rsidR="001357F0" w:rsidRPr="00D4335B">
        <w:rPr>
          <w:rFonts w:ascii="Times New Roman" w:eastAsia="Times New Roman" w:hAnsi="Times New Roman" w:cs="Times New Roman"/>
          <w:b/>
        </w:rPr>
        <w:t>1</w:t>
      </w:r>
    </w:p>
    <w:p w14:paraId="6EC86995" w14:textId="77777777" w:rsidR="00F77CB0" w:rsidRPr="00D4335B" w:rsidRDefault="00F77CB0" w:rsidP="00F77CB0">
      <w:pPr>
        <w:ind w:firstLine="20"/>
        <w:jc w:val="center"/>
        <w:rPr>
          <w:rFonts w:ascii="Times New Roman" w:eastAsia="Times New Roman" w:hAnsi="Times New Roman" w:cs="Times New Roman"/>
          <w:b/>
        </w:rPr>
      </w:pPr>
      <w:r w:rsidRPr="00D4335B">
        <w:rPr>
          <w:rFonts w:ascii="Times New Roman" w:eastAsia="Times New Roman" w:hAnsi="Times New Roman" w:cs="Times New Roman"/>
          <w:b/>
        </w:rPr>
        <w:t>Довідка, яка містить інформацію про наявність в учасника досвіду виконання аналогічного (аналогічних) за предметом закупівлі договору (договорів)</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1843"/>
        <w:gridCol w:w="1276"/>
        <w:gridCol w:w="1701"/>
        <w:gridCol w:w="1417"/>
        <w:gridCol w:w="2552"/>
      </w:tblGrid>
      <w:tr w:rsidR="001357F0" w:rsidRPr="00D4335B" w14:paraId="63205C0A" w14:textId="77777777" w:rsidTr="001357F0">
        <w:trPr>
          <w:trHeight w:val="1678"/>
        </w:trPr>
        <w:tc>
          <w:tcPr>
            <w:tcW w:w="562" w:type="dxa"/>
            <w:tcBorders>
              <w:top w:val="single" w:sz="4" w:space="0" w:color="auto"/>
              <w:left w:val="single" w:sz="4" w:space="0" w:color="auto"/>
              <w:bottom w:val="single" w:sz="4" w:space="0" w:color="auto"/>
              <w:right w:val="single" w:sz="4" w:space="0" w:color="auto"/>
            </w:tcBorders>
            <w:hideMark/>
          </w:tcPr>
          <w:p w14:paraId="198777C3" w14:textId="77777777" w:rsidR="001357F0" w:rsidRPr="00D4335B" w:rsidRDefault="001357F0" w:rsidP="00387491">
            <w:pPr>
              <w:spacing w:line="256" w:lineRule="auto"/>
              <w:jc w:val="both"/>
              <w:rPr>
                <w:rFonts w:ascii="Times New Roman" w:eastAsia="Times New Roman" w:hAnsi="Times New Roman" w:cs="Times New Roman"/>
                <w:bCs/>
                <w:color w:val="1A1A1A" w:themeColor="background1" w:themeShade="1A"/>
                <w:lang w:eastAsia="ru-RU"/>
              </w:rPr>
            </w:pPr>
            <w:r w:rsidRPr="00D4335B">
              <w:rPr>
                <w:rFonts w:ascii="Times New Roman" w:eastAsia="Times New Roman" w:hAnsi="Times New Roman" w:cs="Times New Roman"/>
                <w:bCs/>
                <w:color w:val="1A1A1A" w:themeColor="background1" w:themeShade="1A"/>
                <w:lang w:eastAsia="ru-RU"/>
              </w:rPr>
              <w:t>№ з/п</w:t>
            </w:r>
          </w:p>
        </w:tc>
        <w:tc>
          <w:tcPr>
            <w:tcW w:w="1843" w:type="dxa"/>
            <w:tcBorders>
              <w:top w:val="single" w:sz="4" w:space="0" w:color="auto"/>
              <w:left w:val="single" w:sz="4" w:space="0" w:color="auto"/>
              <w:bottom w:val="single" w:sz="4" w:space="0" w:color="auto"/>
              <w:right w:val="single" w:sz="4" w:space="0" w:color="auto"/>
            </w:tcBorders>
            <w:hideMark/>
          </w:tcPr>
          <w:p w14:paraId="7D0A266A" w14:textId="77777777" w:rsidR="001357F0" w:rsidRPr="00D4335B" w:rsidRDefault="001357F0" w:rsidP="00387491">
            <w:pPr>
              <w:spacing w:line="256" w:lineRule="auto"/>
              <w:jc w:val="center"/>
              <w:rPr>
                <w:rFonts w:ascii="Times New Roman" w:eastAsia="Times New Roman" w:hAnsi="Times New Roman" w:cs="Times New Roman"/>
                <w:bCs/>
                <w:color w:val="1A1A1A" w:themeColor="background1" w:themeShade="1A"/>
                <w:lang w:eastAsia="ru-RU"/>
              </w:rPr>
            </w:pPr>
            <w:r w:rsidRPr="00D4335B">
              <w:rPr>
                <w:rFonts w:ascii="Times New Roman" w:eastAsia="Times New Roman" w:hAnsi="Times New Roman" w:cs="Times New Roman"/>
                <w:bCs/>
                <w:color w:val="1A1A1A" w:themeColor="background1" w:themeShade="1A"/>
                <w:lang w:eastAsia="ru-RU"/>
              </w:rPr>
              <w:t>Замовник, адреса, телефон, ПІБ керівника</w:t>
            </w:r>
          </w:p>
        </w:tc>
        <w:tc>
          <w:tcPr>
            <w:tcW w:w="1276" w:type="dxa"/>
            <w:tcBorders>
              <w:top w:val="single" w:sz="4" w:space="0" w:color="auto"/>
              <w:left w:val="single" w:sz="4" w:space="0" w:color="auto"/>
              <w:bottom w:val="single" w:sz="4" w:space="0" w:color="auto"/>
              <w:right w:val="single" w:sz="4" w:space="0" w:color="auto"/>
            </w:tcBorders>
            <w:hideMark/>
          </w:tcPr>
          <w:p w14:paraId="0970A1A7" w14:textId="77777777" w:rsidR="001357F0" w:rsidRPr="00D4335B" w:rsidRDefault="001357F0" w:rsidP="00387491">
            <w:pPr>
              <w:spacing w:line="256" w:lineRule="auto"/>
              <w:jc w:val="center"/>
              <w:rPr>
                <w:rFonts w:ascii="Times New Roman" w:eastAsia="Times New Roman" w:hAnsi="Times New Roman" w:cs="Times New Roman"/>
                <w:bCs/>
                <w:color w:val="1A1A1A" w:themeColor="background1" w:themeShade="1A"/>
                <w:lang w:eastAsia="ru-RU"/>
              </w:rPr>
            </w:pPr>
            <w:r w:rsidRPr="00D4335B">
              <w:rPr>
                <w:rFonts w:ascii="Times New Roman" w:eastAsia="Times New Roman" w:hAnsi="Times New Roman" w:cs="Times New Roman"/>
                <w:bCs/>
                <w:color w:val="1A1A1A" w:themeColor="background1" w:themeShade="1A"/>
                <w:lang w:eastAsia="ru-RU"/>
              </w:rPr>
              <w:t>Предмет договору</w:t>
            </w:r>
          </w:p>
        </w:tc>
        <w:tc>
          <w:tcPr>
            <w:tcW w:w="1701" w:type="dxa"/>
            <w:tcBorders>
              <w:top w:val="single" w:sz="4" w:space="0" w:color="auto"/>
              <w:left w:val="single" w:sz="4" w:space="0" w:color="auto"/>
              <w:bottom w:val="single" w:sz="4" w:space="0" w:color="auto"/>
              <w:right w:val="single" w:sz="4" w:space="0" w:color="auto"/>
            </w:tcBorders>
            <w:hideMark/>
          </w:tcPr>
          <w:p w14:paraId="40F641EF" w14:textId="27241EAB" w:rsidR="001357F0" w:rsidRPr="00D4335B" w:rsidRDefault="001357F0" w:rsidP="00387491">
            <w:pPr>
              <w:spacing w:line="256" w:lineRule="auto"/>
              <w:jc w:val="center"/>
              <w:rPr>
                <w:rFonts w:ascii="Times New Roman" w:eastAsia="Times New Roman" w:hAnsi="Times New Roman" w:cs="Times New Roman"/>
                <w:bCs/>
                <w:color w:val="1A1A1A" w:themeColor="background1" w:themeShade="1A"/>
                <w:lang w:eastAsia="ru-RU"/>
              </w:rPr>
            </w:pPr>
            <w:r w:rsidRPr="00D4335B">
              <w:rPr>
                <w:rFonts w:ascii="Times New Roman" w:eastAsia="Times New Roman" w:hAnsi="Times New Roman" w:cs="Times New Roman"/>
                <w:bCs/>
                <w:color w:val="1A1A1A" w:themeColor="background1" w:themeShade="1A"/>
                <w:lang w:eastAsia="ru-RU"/>
              </w:rPr>
              <w:t>Сума договору, грн.</w:t>
            </w:r>
          </w:p>
        </w:tc>
        <w:tc>
          <w:tcPr>
            <w:tcW w:w="1417" w:type="dxa"/>
            <w:tcBorders>
              <w:top w:val="single" w:sz="4" w:space="0" w:color="auto"/>
              <w:left w:val="single" w:sz="4" w:space="0" w:color="auto"/>
              <w:bottom w:val="single" w:sz="4" w:space="0" w:color="auto"/>
              <w:right w:val="single" w:sz="4" w:space="0" w:color="auto"/>
            </w:tcBorders>
            <w:hideMark/>
          </w:tcPr>
          <w:p w14:paraId="0312BA2F" w14:textId="40F0697A" w:rsidR="001357F0" w:rsidRPr="00D4335B" w:rsidRDefault="001357F0" w:rsidP="00387491">
            <w:pPr>
              <w:spacing w:line="256" w:lineRule="auto"/>
              <w:jc w:val="center"/>
              <w:rPr>
                <w:rFonts w:ascii="Times New Roman" w:eastAsia="Times New Roman" w:hAnsi="Times New Roman" w:cs="Times New Roman"/>
                <w:bCs/>
                <w:color w:val="1A1A1A" w:themeColor="background1" w:themeShade="1A"/>
                <w:lang w:eastAsia="ru-RU"/>
              </w:rPr>
            </w:pPr>
            <w:r w:rsidRPr="00D4335B">
              <w:rPr>
                <w:rFonts w:ascii="Times New Roman" w:eastAsia="Times New Roman" w:hAnsi="Times New Roman" w:cs="Times New Roman"/>
                <w:bCs/>
                <w:color w:val="1A1A1A" w:themeColor="background1" w:themeShade="1A"/>
                <w:lang w:eastAsia="ru-RU"/>
              </w:rPr>
              <w:t>Строк поставки</w:t>
            </w:r>
          </w:p>
        </w:tc>
        <w:tc>
          <w:tcPr>
            <w:tcW w:w="2552" w:type="dxa"/>
            <w:tcBorders>
              <w:top w:val="single" w:sz="4" w:space="0" w:color="auto"/>
              <w:left w:val="single" w:sz="4" w:space="0" w:color="auto"/>
              <w:bottom w:val="single" w:sz="4" w:space="0" w:color="auto"/>
              <w:right w:val="single" w:sz="4" w:space="0" w:color="auto"/>
            </w:tcBorders>
            <w:hideMark/>
          </w:tcPr>
          <w:p w14:paraId="007D5486" w14:textId="77777777" w:rsidR="001357F0" w:rsidRPr="00D4335B" w:rsidRDefault="001357F0" w:rsidP="00387491">
            <w:pPr>
              <w:spacing w:line="256" w:lineRule="auto"/>
              <w:jc w:val="center"/>
              <w:rPr>
                <w:rFonts w:ascii="Times New Roman" w:eastAsia="Times New Roman" w:hAnsi="Times New Roman" w:cs="Times New Roman"/>
                <w:bCs/>
                <w:color w:val="1A1A1A" w:themeColor="background1" w:themeShade="1A"/>
                <w:lang w:eastAsia="ru-RU"/>
              </w:rPr>
            </w:pPr>
            <w:r w:rsidRPr="00D4335B">
              <w:rPr>
                <w:rFonts w:ascii="Times New Roman" w:eastAsia="Times New Roman" w:hAnsi="Times New Roman" w:cs="Times New Roman"/>
                <w:bCs/>
                <w:color w:val="1A1A1A" w:themeColor="background1" w:themeShade="1A"/>
                <w:lang w:eastAsia="ru-RU"/>
              </w:rPr>
              <w:t>Зауваження Замовника щодо виконання умов договору</w:t>
            </w:r>
          </w:p>
        </w:tc>
      </w:tr>
      <w:tr w:rsidR="001357F0" w:rsidRPr="00D4335B" w14:paraId="141A79EC" w14:textId="77777777" w:rsidTr="001357F0">
        <w:trPr>
          <w:trHeight w:val="290"/>
        </w:trPr>
        <w:tc>
          <w:tcPr>
            <w:tcW w:w="562" w:type="dxa"/>
            <w:tcBorders>
              <w:top w:val="single" w:sz="4" w:space="0" w:color="auto"/>
              <w:left w:val="single" w:sz="4" w:space="0" w:color="auto"/>
              <w:bottom w:val="single" w:sz="4" w:space="0" w:color="auto"/>
              <w:right w:val="single" w:sz="4" w:space="0" w:color="auto"/>
            </w:tcBorders>
            <w:hideMark/>
          </w:tcPr>
          <w:p w14:paraId="6B77E7C8" w14:textId="77777777" w:rsidR="001357F0" w:rsidRPr="00D4335B" w:rsidRDefault="001357F0" w:rsidP="00387491">
            <w:pPr>
              <w:spacing w:line="256" w:lineRule="auto"/>
              <w:jc w:val="both"/>
              <w:rPr>
                <w:rFonts w:ascii="Times New Roman" w:eastAsia="Times New Roman" w:hAnsi="Times New Roman" w:cs="Times New Roman"/>
                <w:bCs/>
                <w:color w:val="1A1A1A" w:themeColor="background1" w:themeShade="1A"/>
                <w:lang w:eastAsia="ru-RU"/>
              </w:rPr>
            </w:pPr>
            <w:r w:rsidRPr="00D4335B">
              <w:rPr>
                <w:rFonts w:ascii="Times New Roman" w:eastAsia="Times New Roman" w:hAnsi="Times New Roman" w:cs="Times New Roman"/>
                <w:bCs/>
                <w:color w:val="1A1A1A" w:themeColor="background1" w:themeShade="1A"/>
                <w:lang w:eastAsia="ru-RU"/>
              </w:rPr>
              <w:t>1</w:t>
            </w:r>
          </w:p>
        </w:tc>
        <w:tc>
          <w:tcPr>
            <w:tcW w:w="1843" w:type="dxa"/>
            <w:tcBorders>
              <w:top w:val="single" w:sz="4" w:space="0" w:color="auto"/>
              <w:left w:val="single" w:sz="4" w:space="0" w:color="auto"/>
              <w:bottom w:val="single" w:sz="4" w:space="0" w:color="auto"/>
              <w:right w:val="single" w:sz="4" w:space="0" w:color="auto"/>
            </w:tcBorders>
            <w:hideMark/>
          </w:tcPr>
          <w:p w14:paraId="7203CFED" w14:textId="77777777" w:rsidR="001357F0" w:rsidRPr="00D4335B" w:rsidRDefault="001357F0" w:rsidP="00387491">
            <w:pPr>
              <w:spacing w:line="256" w:lineRule="auto"/>
              <w:jc w:val="both"/>
              <w:rPr>
                <w:rFonts w:ascii="Times New Roman" w:eastAsia="Times New Roman" w:hAnsi="Times New Roman" w:cs="Times New Roman"/>
                <w:bCs/>
                <w:color w:val="1A1A1A" w:themeColor="background1" w:themeShade="1A"/>
                <w:lang w:eastAsia="ru-RU"/>
              </w:rPr>
            </w:pPr>
            <w:r w:rsidRPr="00D4335B">
              <w:rPr>
                <w:rFonts w:ascii="Times New Roman" w:eastAsia="Times New Roman" w:hAnsi="Times New Roman" w:cs="Times New Roman"/>
                <w:bCs/>
                <w:color w:val="1A1A1A" w:themeColor="background1" w:themeShade="1A"/>
                <w:lang w:eastAsia="ru-RU"/>
              </w:rPr>
              <w:t>2</w:t>
            </w:r>
          </w:p>
        </w:tc>
        <w:tc>
          <w:tcPr>
            <w:tcW w:w="1276" w:type="dxa"/>
            <w:tcBorders>
              <w:top w:val="single" w:sz="4" w:space="0" w:color="auto"/>
              <w:left w:val="single" w:sz="4" w:space="0" w:color="auto"/>
              <w:bottom w:val="single" w:sz="4" w:space="0" w:color="auto"/>
              <w:right w:val="single" w:sz="4" w:space="0" w:color="auto"/>
            </w:tcBorders>
            <w:hideMark/>
          </w:tcPr>
          <w:p w14:paraId="174CA312" w14:textId="77777777" w:rsidR="001357F0" w:rsidRPr="00D4335B" w:rsidRDefault="001357F0" w:rsidP="00387491">
            <w:pPr>
              <w:spacing w:line="256" w:lineRule="auto"/>
              <w:jc w:val="both"/>
              <w:rPr>
                <w:rFonts w:ascii="Times New Roman" w:eastAsia="Times New Roman" w:hAnsi="Times New Roman" w:cs="Times New Roman"/>
                <w:bCs/>
                <w:color w:val="1A1A1A" w:themeColor="background1" w:themeShade="1A"/>
                <w:lang w:eastAsia="ru-RU"/>
              </w:rPr>
            </w:pPr>
            <w:r w:rsidRPr="00D4335B">
              <w:rPr>
                <w:rFonts w:ascii="Times New Roman" w:eastAsia="Times New Roman" w:hAnsi="Times New Roman" w:cs="Times New Roman"/>
                <w:bCs/>
                <w:color w:val="1A1A1A" w:themeColor="background1" w:themeShade="1A"/>
                <w:lang w:eastAsia="ru-RU"/>
              </w:rPr>
              <w:t>3</w:t>
            </w:r>
          </w:p>
        </w:tc>
        <w:tc>
          <w:tcPr>
            <w:tcW w:w="1701" w:type="dxa"/>
            <w:tcBorders>
              <w:top w:val="single" w:sz="4" w:space="0" w:color="auto"/>
              <w:left w:val="single" w:sz="4" w:space="0" w:color="auto"/>
              <w:bottom w:val="single" w:sz="4" w:space="0" w:color="auto"/>
              <w:right w:val="single" w:sz="4" w:space="0" w:color="auto"/>
            </w:tcBorders>
            <w:hideMark/>
          </w:tcPr>
          <w:p w14:paraId="7218B9A2" w14:textId="77777777" w:rsidR="001357F0" w:rsidRPr="00D4335B" w:rsidRDefault="001357F0" w:rsidP="00387491">
            <w:pPr>
              <w:spacing w:line="256" w:lineRule="auto"/>
              <w:jc w:val="both"/>
              <w:rPr>
                <w:rFonts w:ascii="Times New Roman" w:eastAsia="Times New Roman" w:hAnsi="Times New Roman" w:cs="Times New Roman"/>
                <w:bCs/>
                <w:color w:val="1A1A1A" w:themeColor="background1" w:themeShade="1A"/>
                <w:lang w:eastAsia="ru-RU"/>
              </w:rPr>
            </w:pPr>
            <w:r w:rsidRPr="00D4335B">
              <w:rPr>
                <w:rFonts w:ascii="Times New Roman" w:eastAsia="Times New Roman" w:hAnsi="Times New Roman" w:cs="Times New Roman"/>
                <w:bCs/>
                <w:color w:val="1A1A1A" w:themeColor="background1" w:themeShade="1A"/>
                <w:lang w:eastAsia="ru-RU"/>
              </w:rPr>
              <w:t>4</w:t>
            </w:r>
          </w:p>
        </w:tc>
        <w:tc>
          <w:tcPr>
            <w:tcW w:w="1417" w:type="dxa"/>
            <w:tcBorders>
              <w:top w:val="single" w:sz="4" w:space="0" w:color="auto"/>
              <w:left w:val="single" w:sz="4" w:space="0" w:color="auto"/>
              <w:bottom w:val="single" w:sz="4" w:space="0" w:color="auto"/>
              <w:right w:val="single" w:sz="4" w:space="0" w:color="auto"/>
            </w:tcBorders>
            <w:hideMark/>
          </w:tcPr>
          <w:p w14:paraId="5E21CB3F" w14:textId="6F5EFDD1" w:rsidR="001357F0" w:rsidRPr="00D4335B" w:rsidRDefault="001357F0" w:rsidP="00387491">
            <w:pPr>
              <w:spacing w:line="256" w:lineRule="auto"/>
              <w:jc w:val="both"/>
              <w:rPr>
                <w:rFonts w:ascii="Times New Roman" w:eastAsia="Times New Roman" w:hAnsi="Times New Roman" w:cs="Times New Roman"/>
                <w:bCs/>
                <w:color w:val="1A1A1A" w:themeColor="background1" w:themeShade="1A"/>
                <w:lang w:eastAsia="ru-RU"/>
              </w:rPr>
            </w:pPr>
            <w:r w:rsidRPr="00D4335B">
              <w:rPr>
                <w:rFonts w:ascii="Times New Roman" w:eastAsia="Times New Roman" w:hAnsi="Times New Roman" w:cs="Times New Roman"/>
                <w:bCs/>
                <w:color w:val="1A1A1A" w:themeColor="background1" w:themeShade="1A"/>
                <w:lang w:eastAsia="ru-RU"/>
              </w:rPr>
              <w:t>5</w:t>
            </w:r>
          </w:p>
        </w:tc>
        <w:tc>
          <w:tcPr>
            <w:tcW w:w="2552" w:type="dxa"/>
            <w:tcBorders>
              <w:top w:val="single" w:sz="4" w:space="0" w:color="auto"/>
              <w:left w:val="single" w:sz="4" w:space="0" w:color="auto"/>
              <w:bottom w:val="single" w:sz="4" w:space="0" w:color="auto"/>
              <w:right w:val="single" w:sz="4" w:space="0" w:color="auto"/>
            </w:tcBorders>
            <w:hideMark/>
          </w:tcPr>
          <w:p w14:paraId="517F1A22" w14:textId="642DED4D" w:rsidR="001357F0" w:rsidRPr="00D4335B" w:rsidRDefault="001357F0" w:rsidP="00387491">
            <w:pPr>
              <w:spacing w:line="256" w:lineRule="auto"/>
              <w:jc w:val="both"/>
              <w:rPr>
                <w:rFonts w:ascii="Times New Roman" w:eastAsia="Times New Roman" w:hAnsi="Times New Roman" w:cs="Times New Roman"/>
                <w:bCs/>
                <w:color w:val="1A1A1A" w:themeColor="background1" w:themeShade="1A"/>
                <w:lang w:eastAsia="ru-RU"/>
              </w:rPr>
            </w:pPr>
            <w:r w:rsidRPr="00D4335B">
              <w:rPr>
                <w:rFonts w:ascii="Times New Roman" w:eastAsia="Times New Roman" w:hAnsi="Times New Roman" w:cs="Times New Roman"/>
                <w:bCs/>
                <w:color w:val="1A1A1A" w:themeColor="background1" w:themeShade="1A"/>
                <w:lang w:eastAsia="ru-RU"/>
              </w:rPr>
              <w:t>6</w:t>
            </w:r>
          </w:p>
        </w:tc>
      </w:tr>
    </w:tbl>
    <w:p w14:paraId="123A4F3B" w14:textId="77777777" w:rsidR="00C64B97" w:rsidRDefault="00C64B97" w:rsidP="00C64B97">
      <w:pPr>
        <w:jc w:val="both"/>
        <w:rPr>
          <w:rFonts w:ascii="Times New Roman" w:eastAsia="Times New Roman" w:hAnsi="Times New Roman" w:cs="Times New Roman"/>
          <w:color w:val="1A1A1A" w:themeColor="background1" w:themeShade="1A"/>
          <w:lang w:eastAsia="ru-RU"/>
        </w:rPr>
      </w:pPr>
    </w:p>
    <w:p w14:paraId="7337210F" w14:textId="25499087" w:rsidR="00C64B97" w:rsidRPr="00103FE5" w:rsidRDefault="00C64B97" w:rsidP="00C64B97">
      <w:pPr>
        <w:jc w:val="both"/>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Підпис керівника або уповноваженої особи Учасника - юридичної особи, завірені печаткою (у разі її використання) .</w:t>
      </w:r>
    </w:p>
    <w:p w14:paraId="75CD535B" w14:textId="77777777" w:rsidR="00F77CB0" w:rsidRPr="00D4335B" w:rsidRDefault="00F77CB0" w:rsidP="00F77CB0">
      <w:pPr>
        <w:spacing w:before="240" w:after="240"/>
        <w:ind w:firstLine="20"/>
        <w:jc w:val="both"/>
        <w:rPr>
          <w:rFonts w:ascii="Times New Roman" w:eastAsia="Times New Roman" w:hAnsi="Times New Roman" w:cs="Times New Roman"/>
          <w:b/>
        </w:rPr>
      </w:pPr>
      <w:r w:rsidRPr="00D4335B">
        <w:rPr>
          <w:rFonts w:ascii="Times New Roman" w:eastAsia="Times New Roman" w:hAnsi="Times New Roman" w:cs="Times New Roman"/>
          <w:b/>
        </w:rPr>
        <w:t xml:space="preserve">2. Документи, що підтверджують відповідність умовам технічної специфікації </w:t>
      </w:r>
    </w:p>
    <w:p w14:paraId="6103CAB5" w14:textId="77777777" w:rsidR="00F77CB0" w:rsidRPr="00D4335B" w:rsidRDefault="00F77CB0" w:rsidP="00F77CB0">
      <w:pPr>
        <w:spacing w:before="240" w:after="240"/>
        <w:ind w:firstLine="20"/>
        <w:jc w:val="both"/>
        <w:rPr>
          <w:rFonts w:ascii="Times New Roman" w:eastAsia="Times New Roman" w:hAnsi="Times New Roman" w:cs="Times New Roman"/>
        </w:rPr>
      </w:pPr>
      <w:r w:rsidRPr="00D4335B">
        <w:rPr>
          <w:rFonts w:ascii="Times New Roman" w:eastAsia="Times New Roman" w:hAnsi="Times New Roman" w:cs="Times New Roman"/>
        </w:rPr>
        <w:t>Документи, які учасник повинен надати для підтвердження відповідності тендерної пропозиції технічним, якісним, кількісним та іншим вимогам предмета закупівлі.</w:t>
      </w:r>
    </w:p>
    <w:p w14:paraId="4107E729" w14:textId="77777777" w:rsidR="008D45ED" w:rsidRDefault="00F77CB0" w:rsidP="008D45ED">
      <w:pPr>
        <w:spacing w:after="0"/>
        <w:ind w:firstLine="20"/>
        <w:jc w:val="both"/>
        <w:rPr>
          <w:rFonts w:ascii="Times New Roman" w:eastAsia="Times New Roman" w:hAnsi="Times New Roman" w:cs="Times New Roman"/>
        </w:rPr>
      </w:pPr>
      <w:r w:rsidRPr="00D4335B">
        <w:rPr>
          <w:rFonts w:ascii="Times New Roman" w:eastAsia="Times New Roman" w:hAnsi="Times New Roman" w:cs="Times New Roman"/>
        </w:rPr>
        <w:t>Учасник у складі тендерної пропозиції надає</w:t>
      </w:r>
      <w:r w:rsidR="008D45ED">
        <w:rPr>
          <w:rFonts w:ascii="Times New Roman" w:eastAsia="Times New Roman" w:hAnsi="Times New Roman" w:cs="Times New Roman"/>
        </w:rPr>
        <w:t>:</w:t>
      </w:r>
    </w:p>
    <w:p w14:paraId="546CE2BB" w14:textId="22223C2D" w:rsidR="008D45ED" w:rsidRDefault="008D45ED" w:rsidP="008D45ED">
      <w:pPr>
        <w:spacing w:after="0"/>
        <w:ind w:firstLine="20"/>
        <w:jc w:val="both"/>
        <w:rPr>
          <w:rFonts w:ascii="Times New Roman" w:eastAsia="Times New Roman" w:hAnsi="Times New Roman" w:cs="Times New Roman"/>
        </w:rPr>
      </w:pPr>
      <w:r>
        <w:rPr>
          <w:rFonts w:ascii="Times New Roman" w:eastAsia="Times New Roman" w:hAnsi="Times New Roman" w:cs="Times New Roman"/>
        </w:rPr>
        <w:t>1)</w:t>
      </w:r>
      <w:r w:rsidR="00F77CB0" w:rsidRPr="00D4335B">
        <w:rPr>
          <w:rFonts w:ascii="Times New Roman" w:eastAsia="Times New Roman" w:hAnsi="Times New Roman" w:cs="Times New Roman"/>
        </w:rPr>
        <w:t xml:space="preserve"> підписану </w:t>
      </w:r>
      <w:r w:rsidR="00BA3D8E" w:rsidRPr="00BA3D8E">
        <w:rPr>
          <w:rFonts w:ascii="Times New Roman" w:eastAsia="Times New Roman" w:hAnsi="Times New Roman" w:cs="Times New Roman"/>
        </w:rPr>
        <w:t xml:space="preserve">технічну специфікацію </w:t>
      </w:r>
      <w:r w:rsidRPr="00D4335B">
        <w:rPr>
          <w:rFonts w:ascii="Times New Roman" w:eastAsia="Times New Roman" w:hAnsi="Times New Roman" w:cs="Times New Roman"/>
        </w:rPr>
        <w:t>(додаток № 2 до тендерної документації)</w:t>
      </w:r>
      <w:r>
        <w:rPr>
          <w:rFonts w:ascii="Times New Roman" w:eastAsia="Times New Roman" w:hAnsi="Times New Roman" w:cs="Times New Roman"/>
        </w:rPr>
        <w:t>,</w:t>
      </w:r>
    </w:p>
    <w:p w14:paraId="69847D4F" w14:textId="166B5188" w:rsidR="00F77CB0" w:rsidRPr="00C46642" w:rsidRDefault="008D45ED" w:rsidP="008D45ED">
      <w:pPr>
        <w:spacing w:after="0"/>
        <w:ind w:firstLine="20"/>
        <w:jc w:val="both"/>
        <w:rPr>
          <w:rFonts w:ascii="Times New Roman" w:eastAsia="Times New Roman" w:hAnsi="Times New Roman" w:cs="Times New Roman"/>
        </w:rPr>
      </w:pPr>
      <w:r w:rsidRPr="00C46642">
        <w:rPr>
          <w:rFonts w:ascii="Times New Roman" w:eastAsia="Times New Roman" w:hAnsi="Times New Roman" w:cs="Times New Roman"/>
        </w:rPr>
        <w:t>2)</w:t>
      </w:r>
      <w:r w:rsidR="0002779E" w:rsidRPr="00C46642">
        <w:rPr>
          <w:rFonts w:ascii="Times New Roman" w:eastAsia="Times New Roman" w:hAnsi="Times New Roman" w:cs="Times New Roman"/>
        </w:rPr>
        <w:t xml:space="preserve"> гарантійний лист</w:t>
      </w:r>
      <w:r w:rsidRPr="00C46642">
        <w:rPr>
          <w:rFonts w:ascii="Times New Roman" w:eastAsia="Times New Roman" w:hAnsi="Times New Roman" w:cs="Times New Roman"/>
        </w:rPr>
        <w:t xml:space="preserve"> в довільній формі</w:t>
      </w:r>
      <w:r w:rsidR="0002779E" w:rsidRPr="00C46642">
        <w:rPr>
          <w:rFonts w:ascii="Times New Roman" w:eastAsia="Times New Roman" w:hAnsi="Times New Roman" w:cs="Times New Roman"/>
        </w:rPr>
        <w:t xml:space="preserve"> про відповідність запропонованого Учасником товару вимогам технічної специфікації (додаток</w:t>
      </w:r>
      <w:r w:rsidR="00DD6867" w:rsidRPr="00C46642">
        <w:rPr>
          <w:rFonts w:ascii="Times New Roman" w:eastAsia="Times New Roman" w:hAnsi="Times New Roman" w:cs="Times New Roman"/>
        </w:rPr>
        <w:t xml:space="preserve"> </w:t>
      </w:r>
      <w:r w:rsidR="0002779E" w:rsidRPr="00C46642">
        <w:rPr>
          <w:rFonts w:ascii="Times New Roman" w:eastAsia="Times New Roman" w:hAnsi="Times New Roman" w:cs="Times New Roman"/>
        </w:rPr>
        <w:t>№ 2 до тендерної документації)</w:t>
      </w:r>
      <w:r w:rsidR="00297AD6" w:rsidRPr="00C46642">
        <w:rPr>
          <w:rFonts w:ascii="Times New Roman" w:eastAsia="Times New Roman" w:hAnsi="Times New Roman" w:cs="Times New Roman"/>
        </w:rPr>
        <w:t>,</w:t>
      </w:r>
    </w:p>
    <w:p w14:paraId="67E0137D" w14:textId="64BE0331" w:rsidR="00297AD6" w:rsidRDefault="00297AD6" w:rsidP="008D45ED">
      <w:pPr>
        <w:spacing w:after="0"/>
        <w:ind w:firstLine="20"/>
        <w:jc w:val="both"/>
        <w:rPr>
          <w:rFonts w:ascii="Times New Roman" w:eastAsia="Times New Roman" w:hAnsi="Times New Roman" w:cs="Times New Roman"/>
        </w:rPr>
      </w:pPr>
      <w:r w:rsidRPr="00C46642">
        <w:rPr>
          <w:rFonts w:ascii="Times New Roman" w:eastAsia="Times New Roman" w:hAnsi="Times New Roman" w:cs="Times New Roman"/>
        </w:rPr>
        <w:t>3) гарантійний лист в довільній формі про те, що товар є новим, не був у використанні, технічно справний, комплектуючі та матеріали – такі, що не були вживанні, належної якості, заводського виконання, відповідає технічним вимогам заводу-виробника, в зібраному, перевіреному та готовому до використання за призначенням стані,</w:t>
      </w:r>
    </w:p>
    <w:p w14:paraId="234B5FD0" w14:textId="3507BDC5" w:rsidR="00297AD6" w:rsidRPr="00C46642" w:rsidRDefault="00297AD6" w:rsidP="008D45ED">
      <w:pPr>
        <w:spacing w:after="0"/>
        <w:ind w:firstLine="20"/>
        <w:jc w:val="both"/>
        <w:rPr>
          <w:rFonts w:ascii="Times New Roman" w:eastAsia="Times New Roman" w:hAnsi="Times New Roman" w:cs="Times New Roman"/>
        </w:rPr>
      </w:pPr>
      <w:r w:rsidRPr="00C46642">
        <w:rPr>
          <w:rFonts w:ascii="Times New Roman" w:eastAsia="Times New Roman" w:hAnsi="Times New Roman" w:cs="Times New Roman"/>
        </w:rPr>
        <w:t xml:space="preserve">4) документальне підтвердження, що він є </w:t>
      </w:r>
      <w:r w:rsidR="00C46642" w:rsidRPr="00C46642">
        <w:rPr>
          <w:rFonts w:ascii="Times New Roman" w:eastAsia="Times New Roman" w:hAnsi="Times New Roman" w:cs="Times New Roman"/>
        </w:rPr>
        <w:t xml:space="preserve">виробником/ </w:t>
      </w:r>
      <w:r w:rsidRPr="00C46642">
        <w:rPr>
          <w:rFonts w:ascii="Times New Roman" w:eastAsia="Times New Roman" w:hAnsi="Times New Roman" w:cs="Times New Roman"/>
        </w:rPr>
        <w:t>офіційним дилером/ дистриб’ютором/ представником виробника товару на території України (дилерський/дистриб’юторський договір або витяг з дилерського/ дистриб’юторського договору або сертифікат дилера/ дистриб’ютора тощо),</w:t>
      </w:r>
    </w:p>
    <w:p w14:paraId="23246336" w14:textId="73AAB5D2" w:rsidR="00297AD6" w:rsidRPr="00C46642" w:rsidRDefault="00297AD6" w:rsidP="00DA6157">
      <w:pPr>
        <w:spacing w:after="0"/>
        <w:ind w:firstLine="20"/>
        <w:jc w:val="both"/>
        <w:rPr>
          <w:rFonts w:ascii="Times New Roman" w:eastAsia="Times New Roman" w:hAnsi="Times New Roman" w:cs="Times New Roman"/>
        </w:rPr>
      </w:pPr>
      <w:r w:rsidRPr="00C46642">
        <w:rPr>
          <w:rFonts w:ascii="Times New Roman" w:eastAsia="Times New Roman" w:hAnsi="Times New Roman" w:cs="Times New Roman"/>
        </w:rPr>
        <w:lastRenderedPageBreak/>
        <w:t xml:space="preserve">5) гарантійний лист в довільній формі на підтвердження дії стандартних гарантійних зобов’язань строком не менше </w:t>
      </w:r>
      <w:r w:rsidR="003C752A" w:rsidRPr="00C46642">
        <w:rPr>
          <w:rFonts w:ascii="Times New Roman" w:eastAsia="Times New Roman" w:hAnsi="Times New Roman" w:cs="Times New Roman"/>
        </w:rPr>
        <w:t>12</w:t>
      </w:r>
      <w:r w:rsidR="00DA6157" w:rsidRPr="00C46642">
        <w:rPr>
          <w:rFonts w:ascii="Times New Roman" w:eastAsia="Times New Roman" w:hAnsi="Times New Roman" w:cs="Times New Roman"/>
        </w:rPr>
        <w:t xml:space="preserve"> місяців </w:t>
      </w:r>
      <w:r w:rsidR="00DA6157" w:rsidRPr="00C46642">
        <w:rPr>
          <w:rFonts w:ascii="Times New Roman" w:hAnsi="Times New Roman" w:cs="Times New Roman"/>
        </w:rPr>
        <w:t xml:space="preserve">для </w:t>
      </w:r>
      <w:r w:rsidR="00DA6157" w:rsidRPr="00C46642">
        <w:rPr>
          <w:rFonts w:ascii="Times New Roman" w:eastAsia="Times New Roman" w:hAnsi="Times New Roman" w:cs="Times New Roman"/>
        </w:rPr>
        <w:t xml:space="preserve">обладнання та не менше </w:t>
      </w:r>
      <w:r w:rsidR="003C752A" w:rsidRPr="00C46642">
        <w:rPr>
          <w:rFonts w:ascii="Times New Roman" w:eastAsia="Times New Roman" w:hAnsi="Times New Roman" w:cs="Times New Roman"/>
        </w:rPr>
        <w:t>12</w:t>
      </w:r>
      <w:r w:rsidR="00DA6157" w:rsidRPr="00C46642">
        <w:rPr>
          <w:rFonts w:ascii="Times New Roman" w:eastAsia="Times New Roman" w:hAnsi="Times New Roman" w:cs="Times New Roman"/>
        </w:rPr>
        <w:t xml:space="preserve"> місяців або 100 000 км пробігу для базового автомобіля</w:t>
      </w:r>
      <w:r w:rsidR="003C752A" w:rsidRPr="00C46642">
        <w:rPr>
          <w:rFonts w:ascii="Times New Roman" w:eastAsia="Times New Roman" w:hAnsi="Times New Roman" w:cs="Times New Roman"/>
        </w:rPr>
        <w:t xml:space="preserve"> - шасі</w:t>
      </w:r>
      <w:r w:rsidRPr="00C46642">
        <w:rPr>
          <w:rFonts w:ascii="Times New Roman" w:eastAsia="Times New Roman" w:hAnsi="Times New Roman" w:cs="Times New Roman"/>
        </w:rPr>
        <w:t xml:space="preserve"> (в залежності від того, яка із вказаних подій настане раніше) на запропонований Учасником товар,</w:t>
      </w:r>
    </w:p>
    <w:p w14:paraId="211FBDB0" w14:textId="685C5FF1" w:rsidR="00297AD6" w:rsidRDefault="00297AD6" w:rsidP="008D45ED">
      <w:pPr>
        <w:spacing w:after="0"/>
        <w:ind w:firstLine="20"/>
        <w:jc w:val="both"/>
        <w:rPr>
          <w:rFonts w:ascii="Times New Roman" w:eastAsia="Times New Roman" w:hAnsi="Times New Roman" w:cs="Times New Roman"/>
        </w:rPr>
      </w:pPr>
      <w:r w:rsidRPr="00C46642">
        <w:rPr>
          <w:rFonts w:ascii="Times New Roman" w:eastAsia="Times New Roman" w:hAnsi="Times New Roman" w:cs="Times New Roman"/>
        </w:rPr>
        <w:t>6) гарантійний лист в довільній формі на підтвердження можливості гарантійного технічного обслуговування Товару, який буде поставлятися Замовнику, на території України, з вказанням адрес сервісних центрів та їх контактних даних.</w:t>
      </w:r>
    </w:p>
    <w:p w14:paraId="32B98755" w14:textId="752EB244" w:rsidR="008D2F00" w:rsidRDefault="00D814E2" w:rsidP="008D45ED">
      <w:pPr>
        <w:spacing w:after="0"/>
        <w:ind w:firstLine="20"/>
        <w:jc w:val="both"/>
        <w:rPr>
          <w:rFonts w:ascii="Times New Roman" w:eastAsia="Times New Roman" w:hAnsi="Times New Roman" w:cs="Times New Roman"/>
        </w:rPr>
      </w:pPr>
      <w:r>
        <w:rPr>
          <w:rFonts w:ascii="Times New Roman" w:eastAsia="Times New Roman" w:hAnsi="Times New Roman" w:cs="Times New Roman"/>
        </w:rPr>
        <w:t xml:space="preserve">7) </w:t>
      </w:r>
      <w:r w:rsidR="00C46642">
        <w:rPr>
          <w:rFonts w:ascii="Times New Roman" w:eastAsia="Times New Roman" w:hAnsi="Times New Roman" w:cs="Times New Roman"/>
        </w:rPr>
        <w:t xml:space="preserve">довідка в довільній формі (інформація / лист) </w:t>
      </w:r>
      <w:r>
        <w:rPr>
          <w:rFonts w:ascii="Times New Roman" w:eastAsia="Times New Roman" w:hAnsi="Times New Roman" w:cs="Times New Roman"/>
        </w:rPr>
        <w:t>н</w:t>
      </w:r>
      <w:r w:rsidRPr="00D814E2">
        <w:rPr>
          <w:rFonts w:ascii="Times New Roman" w:eastAsia="Times New Roman" w:hAnsi="Times New Roman" w:cs="Times New Roman"/>
        </w:rPr>
        <w:t>а підтвердження відповідності запропонованого учасником товару, який замовник набуде у власність у складі послуг, вимогам підпункту 1 пункту 6-1 Прикінцевих та перехідних положень З</w:t>
      </w:r>
      <w:r w:rsidR="00C46642">
        <w:rPr>
          <w:rFonts w:ascii="Times New Roman" w:eastAsia="Times New Roman" w:hAnsi="Times New Roman" w:cs="Times New Roman"/>
        </w:rPr>
        <w:t xml:space="preserve">акону, </w:t>
      </w:r>
      <w:r w:rsidRPr="00D814E2">
        <w:rPr>
          <w:rFonts w:ascii="Times New Roman" w:eastAsia="Times New Roman" w:hAnsi="Times New Roman" w:cs="Times New Roman"/>
        </w:rPr>
        <w:t xml:space="preserve">у якій учасником зазначається інформація про включення такого товару до Переліку товарів з підтвердженим ступенем локалізації виробництва (зазначити ID, назву виробника товару, назву товару, марку / модель товару). </w:t>
      </w:r>
    </w:p>
    <w:p w14:paraId="652ABEF1" w14:textId="41FDE7AD" w:rsidR="008D45ED" w:rsidRDefault="00D814E2" w:rsidP="008D2F00">
      <w:pPr>
        <w:spacing w:after="0"/>
        <w:ind w:firstLine="567"/>
        <w:jc w:val="both"/>
        <w:rPr>
          <w:rFonts w:ascii="Times New Roman" w:eastAsia="Times New Roman" w:hAnsi="Times New Roman" w:cs="Times New Roman"/>
        </w:rPr>
      </w:pPr>
      <w:r w:rsidRPr="00D814E2">
        <w:rPr>
          <w:rFonts w:ascii="Times New Roman" w:eastAsia="Times New Roman" w:hAnsi="Times New Roman" w:cs="Times New Roman"/>
        </w:rPr>
        <w:t>Вимога щодо надання довідки (інформації / листа)не застосовується до закупівель товарів, у разі здійснення замовником закупівлі робіт чи послуг, якщо виконання таких робіт чи надання послуг передбачає набуття замовником у власність товару, визначеного пунктом 6–1 розділу X «Прикінцеві та перехідні положення» Закону, вартість якого у складі предмета закупівлі дорівнює або перевищує 200 тисяч гривень, якщо країною походження таких товарів є країна, яка є стороною Угоди про державні закупівлі, укладеної 15 квітня 1994 р. в м. Марракеші, із змінами, внесеними Протоколом про внесення змін до Угоди про державні закупівлі, вчиненим 30 березня 2012 р. в м. Женеві, з якою Україна уклала інші міжнародні договори України, згода на обов’язковість яких надана Верховною Радою України, що містять положення про державні закупівлі, у тому числі угоди про вільну торгівлю, або країна, яка є учасником Угоди про державні закупівлі, до якої Україна приєдналася відповідно до Закону України «Про приєднання України до Угоди про державні закупівлі», що підтверджується сертифікатом про походження товару (надається у складі тендерної пропозиції), та про що надається лист-пояснення.</w:t>
      </w:r>
    </w:p>
    <w:p w14:paraId="36BA008C" w14:textId="4048C289" w:rsidR="00C46642" w:rsidRPr="00C46642" w:rsidRDefault="00C46642" w:rsidP="00C46642">
      <w:pPr>
        <w:spacing w:after="0"/>
        <w:jc w:val="both"/>
        <w:rPr>
          <w:rFonts w:ascii="Times New Roman" w:eastAsia="Times New Roman" w:hAnsi="Times New Roman" w:cs="Times New Roman"/>
        </w:rPr>
      </w:pPr>
      <w:r>
        <w:rPr>
          <w:rFonts w:ascii="Times New Roman" w:eastAsia="Times New Roman" w:hAnsi="Times New Roman" w:cs="Times New Roman"/>
        </w:rPr>
        <w:t xml:space="preserve">8) </w:t>
      </w:r>
      <w:r w:rsidRPr="00C46642">
        <w:rPr>
          <w:rFonts w:ascii="Times New Roman" w:eastAsia="Times New Roman" w:hAnsi="Times New Roman" w:cs="Times New Roman"/>
        </w:rPr>
        <w:t>сертифікат типу обладнання (або сертифікат типу транс</w:t>
      </w:r>
      <w:r>
        <w:rPr>
          <w:rFonts w:ascii="Times New Roman" w:eastAsia="Times New Roman" w:hAnsi="Times New Roman" w:cs="Times New Roman"/>
        </w:rPr>
        <w:t xml:space="preserve">портного засобу) чи сертифікат </w:t>
      </w:r>
      <w:r w:rsidRPr="00C46642">
        <w:rPr>
          <w:rFonts w:ascii="Times New Roman" w:eastAsia="Times New Roman" w:hAnsi="Times New Roman" w:cs="Times New Roman"/>
        </w:rPr>
        <w:t>відповідності транспортних засобі</w:t>
      </w:r>
      <w:r>
        <w:rPr>
          <w:rFonts w:ascii="Times New Roman" w:eastAsia="Times New Roman" w:hAnsi="Times New Roman" w:cs="Times New Roman"/>
        </w:rPr>
        <w:t>в або обладнання, чи сертифікат</w:t>
      </w:r>
      <w:r w:rsidRPr="00C46642">
        <w:rPr>
          <w:rFonts w:ascii="Times New Roman" w:eastAsia="Times New Roman" w:hAnsi="Times New Roman" w:cs="Times New Roman"/>
        </w:rPr>
        <w:t xml:space="preserve"> відповідності щодо індивідуального затвердження, в якому зазначено місцезнаходження виробника колісного транспортного засобу в Україні, виданого органом із сертифікації для індивідуального затвердження колісних транспортних засобів, партій частин та обладнання, який відповідно до законодавства призначений </w:t>
      </w:r>
      <w:proofErr w:type="spellStart"/>
      <w:r w:rsidRPr="00C46642">
        <w:rPr>
          <w:rFonts w:ascii="Times New Roman" w:eastAsia="Times New Roman" w:hAnsi="Times New Roman" w:cs="Times New Roman"/>
        </w:rPr>
        <w:t>Мінінфраструктури</w:t>
      </w:r>
      <w:proofErr w:type="spellEnd"/>
      <w:r w:rsidRPr="00C46642">
        <w:rPr>
          <w:rFonts w:ascii="Times New Roman" w:eastAsia="Times New Roman" w:hAnsi="Times New Roman" w:cs="Times New Roman"/>
        </w:rPr>
        <w:t xml:space="preserve">, чи свідоцтво про присвоєння міжнародного ідентифікаційного коду виробника (WMI), що входить в структуру ідентифікаційного номера колісного транспортного засобу (VIN), виданого національною організацією України, уповноваженою на ведення реєстрації та присвоєння міжнародного ідентифікаційного коду виробника (WMI); </w:t>
      </w:r>
    </w:p>
    <w:p w14:paraId="18B3CE8F" w14:textId="5F9DC86A" w:rsidR="00C46642" w:rsidRPr="00C46642" w:rsidRDefault="00C46642" w:rsidP="00C46642">
      <w:pPr>
        <w:spacing w:after="0"/>
        <w:jc w:val="both"/>
        <w:rPr>
          <w:rFonts w:ascii="Times New Roman" w:eastAsia="Times New Roman" w:hAnsi="Times New Roman" w:cs="Times New Roman"/>
        </w:rPr>
      </w:pPr>
      <w:r>
        <w:rPr>
          <w:rFonts w:ascii="Times New Roman" w:eastAsia="Times New Roman" w:hAnsi="Times New Roman" w:cs="Times New Roman"/>
        </w:rPr>
        <w:t xml:space="preserve">9) </w:t>
      </w:r>
      <w:r w:rsidRPr="00C46642">
        <w:rPr>
          <w:rFonts w:ascii="Times New Roman" w:eastAsia="Times New Roman" w:hAnsi="Times New Roman" w:cs="Times New Roman"/>
        </w:rPr>
        <w:t>копію сертифіката відповідності системи управління якістю у виробництві вимогам ДСТУ ISO 9001:2015 або ДСТУ EN ISO 9001:2018 (EN ISO 9001:2015, IDT; ISO 9001:2015, IDT) щодо виробника, продукція якого пропонується таким учасником, або національних стандартів, якими їх замінено, виданого акредитованим відповідно до законодавства органом з оцінки відповідності.</w:t>
      </w:r>
    </w:p>
    <w:p w14:paraId="44ADB582" w14:textId="4B17381D" w:rsidR="00C46642" w:rsidRDefault="00C46642" w:rsidP="00C46642">
      <w:pPr>
        <w:spacing w:after="0"/>
        <w:jc w:val="both"/>
        <w:rPr>
          <w:rFonts w:ascii="Times New Roman" w:eastAsia="Times New Roman" w:hAnsi="Times New Roman" w:cs="Times New Roman"/>
        </w:rPr>
      </w:pPr>
      <w:r>
        <w:rPr>
          <w:rFonts w:ascii="Times New Roman" w:eastAsia="Times New Roman" w:hAnsi="Times New Roman" w:cs="Times New Roman"/>
        </w:rPr>
        <w:t>10)</w:t>
      </w:r>
      <w:r w:rsidRPr="00C46642">
        <w:rPr>
          <w:rFonts w:ascii="Times New Roman" w:eastAsia="Times New Roman" w:hAnsi="Times New Roman" w:cs="Times New Roman"/>
        </w:rPr>
        <w:t xml:space="preserve"> На підтвердження поставки якісного та комплектного товару в строки, визначені тендерною документацією (у разі обрання учасника переможцем торгів та укладення договору) учасник у складі тендерної пропозиції надає оригінал листа від заводу-виробника шасі або офіційного дистриб’ютора заводу-виробника в Україні</w:t>
      </w:r>
      <w:r w:rsidR="005E10DE">
        <w:rPr>
          <w:rFonts w:ascii="Times New Roman" w:eastAsia="Times New Roman" w:hAnsi="Times New Roman" w:cs="Times New Roman"/>
        </w:rPr>
        <w:t>,</w:t>
      </w:r>
      <w:bookmarkStart w:id="0" w:name="_GoBack"/>
      <w:bookmarkEnd w:id="0"/>
      <w:r w:rsidRPr="00C46642">
        <w:rPr>
          <w:rFonts w:ascii="Times New Roman" w:eastAsia="Times New Roman" w:hAnsi="Times New Roman" w:cs="Times New Roman"/>
        </w:rPr>
        <w:t xml:space="preserve"> у разі якщо таке шасі не виробляється в Україні.</w:t>
      </w:r>
    </w:p>
    <w:p w14:paraId="74420714" w14:textId="77777777" w:rsidR="00D814E2" w:rsidRPr="00D4335B" w:rsidRDefault="00D814E2" w:rsidP="008D45ED">
      <w:pPr>
        <w:spacing w:after="0"/>
        <w:ind w:firstLine="20"/>
        <w:jc w:val="both"/>
        <w:rPr>
          <w:rFonts w:ascii="Times New Roman" w:eastAsia="Times New Roman" w:hAnsi="Times New Roman" w:cs="Times New Roman"/>
        </w:rPr>
      </w:pPr>
    </w:p>
    <w:p w14:paraId="1AC82DB2" w14:textId="77777777" w:rsidR="00F77CB0" w:rsidRPr="00E52D6F" w:rsidRDefault="00F77CB0" w:rsidP="008D45ED">
      <w:pPr>
        <w:spacing w:after="240"/>
        <w:ind w:firstLine="20"/>
        <w:jc w:val="both"/>
        <w:rPr>
          <w:rFonts w:ascii="Times New Roman" w:eastAsia="Times New Roman" w:hAnsi="Times New Roman" w:cs="Times New Roman"/>
          <w:b/>
        </w:rPr>
      </w:pPr>
      <w:r w:rsidRPr="00D4335B">
        <w:rPr>
          <w:rFonts w:ascii="Times New Roman" w:eastAsia="Times New Roman" w:hAnsi="Times New Roman" w:cs="Times New Roman"/>
          <w:b/>
        </w:rPr>
        <w:t>3. Документи, що підтверджують повноваження щодо підпису документів тендерної пропозиції та договору, внесення інформації</w:t>
      </w:r>
      <w:r w:rsidRPr="00912621">
        <w:rPr>
          <w:rFonts w:ascii="Times New Roman" w:eastAsia="Times New Roman" w:hAnsi="Times New Roman" w:cs="Times New Roman"/>
          <w:b/>
        </w:rPr>
        <w:t xml:space="preserve"> в електронні поля тендерної пропозиції.</w:t>
      </w:r>
    </w:p>
    <w:p w14:paraId="0C8DD205" w14:textId="77777777" w:rsidR="00F77CB0" w:rsidRPr="00912621" w:rsidRDefault="00F77CB0" w:rsidP="00D4335B">
      <w:pPr>
        <w:widowControl w:val="0"/>
        <w:autoSpaceDE w:val="0"/>
        <w:autoSpaceDN w:val="0"/>
        <w:ind w:right="139" w:firstLine="567"/>
        <w:jc w:val="both"/>
        <w:rPr>
          <w:rFonts w:ascii="Times New Roman" w:eastAsia="Times New Roman" w:hAnsi="Times New Roman" w:cs="Times New Roman"/>
          <w:szCs w:val="20"/>
        </w:rPr>
      </w:pPr>
      <w:r w:rsidRPr="00912621">
        <w:rPr>
          <w:rFonts w:ascii="Times New Roman" w:eastAsia="Times New Roman" w:hAnsi="Times New Roman" w:cs="Times New Roman"/>
          <w:szCs w:val="20"/>
        </w:rPr>
        <w:t>Для посадової особи або представника учасника: протокол засновників та/або наказ про призначення</w:t>
      </w:r>
      <w:r w:rsidRPr="00912621">
        <w:rPr>
          <w:rFonts w:ascii="Times New Roman" w:eastAsia="Times New Roman" w:hAnsi="Times New Roman" w:cs="Times New Roman"/>
          <w:spacing w:val="-4"/>
          <w:szCs w:val="20"/>
        </w:rPr>
        <w:t xml:space="preserve"> </w:t>
      </w:r>
      <w:r w:rsidRPr="00912621">
        <w:rPr>
          <w:rFonts w:ascii="Times New Roman" w:eastAsia="Times New Roman" w:hAnsi="Times New Roman" w:cs="Times New Roman"/>
          <w:szCs w:val="20"/>
        </w:rPr>
        <w:t>(у</w:t>
      </w:r>
      <w:r w:rsidRPr="00912621">
        <w:rPr>
          <w:rFonts w:ascii="Times New Roman" w:eastAsia="Times New Roman" w:hAnsi="Times New Roman" w:cs="Times New Roman"/>
          <w:spacing w:val="-4"/>
          <w:szCs w:val="20"/>
        </w:rPr>
        <w:t xml:space="preserve"> </w:t>
      </w:r>
      <w:r w:rsidRPr="00912621">
        <w:rPr>
          <w:rFonts w:ascii="Times New Roman" w:eastAsia="Times New Roman" w:hAnsi="Times New Roman" w:cs="Times New Roman"/>
          <w:szCs w:val="20"/>
        </w:rPr>
        <w:t>разі</w:t>
      </w:r>
      <w:r w:rsidRPr="00912621">
        <w:rPr>
          <w:rFonts w:ascii="Times New Roman" w:eastAsia="Times New Roman" w:hAnsi="Times New Roman" w:cs="Times New Roman"/>
          <w:spacing w:val="-4"/>
          <w:szCs w:val="20"/>
        </w:rPr>
        <w:t xml:space="preserve"> </w:t>
      </w:r>
      <w:r w:rsidRPr="00912621">
        <w:rPr>
          <w:rFonts w:ascii="Times New Roman" w:eastAsia="Times New Roman" w:hAnsi="Times New Roman" w:cs="Times New Roman"/>
          <w:szCs w:val="20"/>
        </w:rPr>
        <w:t>підписання</w:t>
      </w:r>
      <w:r w:rsidRPr="00912621">
        <w:rPr>
          <w:rFonts w:ascii="Times New Roman" w:eastAsia="Times New Roman" w:hAnsi="Times New Roman" w:cs="Times New Roman"/>
          <w:spacing w:val="-4"/>
          <w:szCs w:val="20"/>
        </w:rPr>
        <w:t xml:space="preserve"> </w:t>
      </w:r>
      <w:r w:rsidRPr="00912621">
        <w:rPr>
          <w:rFonts w:ascii="Times New Roman" w:eastAsia="Times New Roman" w:hAnsi="Times New Roman" w:cs="Times New Roman"/>
          <w:szCs w:val="20"/>
        </w:rPr>
        <w:t>керівником);</w:t>
      </w:r>
      <w:r w:rsidRPr="00912621">
        <w:rPr>
          <w:rFonts w:ascii="Times New Roman" w:eastAsia="Times New Roman" w:hAnsi="Times New Roman" w:cs="Times New Roman"/>
          <w:spacing w:val="-3"/>
          <w:szCs w:val="20"/>
        </w:rPr>
        <w:t xml:space="preserve"> </w:t>
      </w:r>
      <w:r>
        <w:rPr>
          <w:rFonts w:ascii="Times New Roman" w:eastAsia="Times New Roman" w:hAnsi="Times New Roman" w:cs="Times New Roman"/>
          <w:spacing w:val="-3"/>
          <w:szCs w:val="20"/>
        </w:rPr>
        <w:t xml:space="preserve">нотаріально завірену </w:t>
      </w:r>
      <w:r w:rsidRPr="00912621">
        <w:rPr>
          <w:rFonts w:ascii="Times New Roman" w:eastAsia="Times New Roman" w:hAnsi="Times New Roman" w:cs="Times New Roman"/>
          <w:szCs w:val="20"/>
        </w:rPr>
        <w:t>довіреність,</w:t>
      </w:r>
      <w:r w:rsidRPr="00912621">
        <w:rPr>
          <w:rFonts w:ascii="Times New Roman" w:eastAsia="Times New Roman" w:hAnsi="Times New Roman" w:cs="Times New Roman"/>
          <w:spacing w:val="-4"/>
          <w:szCs w:val="20"/>
        </w:rPr>
        <w:t xml:space="preserve"> </w:t>
      </w:r>
      <w:r w:rsidRPr="00912621">
        <w:rPr>
          <w:rFonts w:ascii="Times New Roman" w:eastAsia="Times New Roman" w:hAnsi="Times New Roman" w:cs="Times New Roman"/>
          <w:szCs w:val="20"/>
        </w:rPr>
        <w:t>доручення</w:t>
      </w:r>
      <w:r w:rsidRPr="00912621">
        <w:rPr>
          <w:rFonts w:ascii="Times New Roman" w:eastAsia="Times New Roman" w:hAnsi="Times New Roman" w:cs="Times New Roman"/>
          <w:spacing w:val="-4"/>
          <w:szCs w:val="20"/>
        </w:rPr>
        <w:t xml:space="preserve"> </w:t>
      </w:r>
      <w:r w:rsidRPr="00912621">
        <w:rPr>
          <w:rFonts w:ascii="Times New Roman" w:eastAsia="Times New Roman" w:hAnsi="Times New Roman" w:cs="Times New Roman"/>
          <w:szCs w:val="20"/>
        </w:rPr>
        <w:t>(у</w:t>
      </w:r>
      <w:r w:rsidRPr="00912621">
        <w:rPr>
          <w:rFonts w:ascii="Times New Roman" w:eastAsia="Times New Roman" w:hAnsi="Times New Roman" w:cs="Times New Roman"/>
          <w:spacing w:val="-4"/>
          <w:szCs w:val="20"/>
        </w:rPr>
        <w:t xml:space="preserve"> </w:t>
      </w:r>
      <w:r w:rsidRPr="00912621">
        <w:rPr>
          <w:rFonts w:ascii="Times New Roman" w:eastAsia="Times New Roman" w:hAnsi="Times New Roman" w:cs="Times New Roman"/>
          <w:szCs w:val="20"/>
        </w:rPr>
        <w:t>разі</w:t>
      </w:r>
      <w:r w:rsidRPr="00912621">
        <w:rPr>
          <w:rFonts w:ascii="Times New Roman" w:eastAsia="Times New Roman" w:hAnsi="Times New Roman" w:cs="Times New Roman"/>
          <w:spacing w:val="-4"/>
          <w:szCs w:val="20"/>
        </w:rPr>
        <w:t xml:space="preserve"> </w:t>
      </w:r>
      <w:r w:rsidRPr="00912621">
        <w:rPr>
          <w:rFonts w:ascii="Times New Roman" w:eastAsia="Times New Roman" w:hAnsi="Times New Roman" w:cs="Times New Roman"/>
          <w:szCs w:val="20"/>
        </w:rPr>
        <w:t>підписання</w:t>
      </w:r>
      <w:r w:rsidRPr="00912621">
        <w:rPr>
          <w:rFonts w:ascii="Times New Roman" w:eastAsia="Times New Roman" w:hAnsi="Times New Roman" w:cs="Times New Roman"/>
          <w:spacing w:val="-4"/>
          <w:szCs w:val="20"/>
        </w:rPr>
        <w:t xml:space="preserve"> </w:t>
      </w:r>
      <w:r w:rsidRPr="00912621">
        <w:rPr>
          <w:rFonts w:ascii="Times New Roman" w:eastAsia="Times New Roman" w:hAnsi="Times New Roman" w:cs="Times New Roman"/>
          <w:szCs w:val="20"/>
        </w:rPr>
        <w:t>іншою уповноваженою особою учасника); або інший документ, що підтверджує повноваження посадової особи учасника на підписання документів.</w:t>
      </w:r>
    </w:p>
    <w:p w14:paraId="37BEC0D1" w14:textId="77777777" w:rsidR="00F77CB0" w:rsidRPr="00912621" w:rsidRDefault="00F77CB0" w:rsidP="00D4335B">
      <w:pPr>
        <w:widowControl w:val="0"/>
        <w:autoSpaceDE w:val="0"/>
        <w:autoSpaceDN w:val="0"/>
        <w:ind w:right="139" w:firstLine="567"/>
        <w:jc w:val="both"/>
        <w:rPr>
          <w:rFonts w:ascii="Times New Roman" w:eastAsia="Times New Roman" w:hAnsi="Times New Roman" w:cs="Times New Roman"/>
          <w:szCs w:val="20"/>
        </w:rPr>
      </w:pPr>
      <w:r w:rsidRPr="00912621">
        <w:rPr>
          <w:rFonts w:ascii="Times New Roman" w:eastAsia="Times New Roman" w:hAnsi="Times New Roman" w:cs="Times New Roman"/>
          <w:szCs w:val="20"/>
        </w:rPr>
        <w:t xml:space="preserve">Для фізичної особи, у тому числі фізичної особи – підприємця: підтверджуються поданням </w:t>
      </w:r>
      <w:r w:rsidRPr="00912621">
        <w:rPr>
          <w:rFonts w:ascii="Times New Roman" w:eastAsia="Times New Roman" w:hAnsi="Times New Roman" w:cs="Times New Roman"/>
          <w:szCs w:val="20"/>
        </w:rPr>
        <w:lastRenderedPageBreak/>
        <w:t>в складі пропозиції копії паспорта або іншого документа, що посвідчує його особу, та копії довідки про присвоєння реєстраційного номеру облікової картки платника податків (РНОКПП).</w:t>
      </w:r>
    </w:p>
    <w:p w14:paraId="2BF7D1D7" w14:textId="77777777" w:rsidR="00F77CB0" w:rsidRPr="00912621" w:rsidRDefault="00F77CB0" w:rsidP="00D4335B">
      <w:pPr>
        <w:widowControl w:val="0"/>
        <w:autoSpaceDE w:val="0"/>
        <w:autoSpaceDN w:val="0"/>
        <w:ind w:right="139" w:firstLine="567"/>
        <w:jc w:val="both"/>
        <w:rPr>
          <w:rFonts w:ascii="Times New Roman" w:eastAsia="Times New Roman" w:hAnsi="Times New Roman" w:cs="Times New Roman"/>
          <w:szCs w:val="20"/>
        </w:rPr>
      </w:pPr>
      <w:r w:rsidRPr="00912621">
        <w:rPr>
          <w:rFonts w:ascii="Times New Roman" w:eastAsia="Times New Roman" w:hAnsi="Times New Roman" w:cs="Times New Roman"/>
          <w:szCs w:val="20"/>
        </w:rPr>
        <w:t>Документи, що підтверджують повноваження посадової особи або уповноваженої особи учасника процедури закупівлі щодо права підписання договору про закупівлю, а саме:</w:t>
      </w:r>
    </w:p>
    <w:p w14:paraId="5D39FC9F" w14:textId="77777777" w:rsidR="00F77CB0" w:rsidRPr="00912621" w:rsidRDefault="00F77CB0" w:rsidP="00D4335B">
      <w:pPr>
        <w:widowControl w:val="0"/>
        <w:autoSpaceDE w:val="0"/>
        <w:autoSpaceDN w:val="0"/>
        <w:ind w:right="139" w:firstLine="567"/>
        <w:jc w:val="both"/>
        <w:rPr>
          <w:rFonts w:ascii="Times New Roman" w:eastAsia="Times New Roman" w:hAnsi="Times New Roman" w:cs="Times New Roman"/>
          <w:szCs w:val="20"/>
        </w:rPr>
      </w:pPr>
      <w:r w:rsidRPr="00912621">
        <w:rPr>
          <w:rFonts w:ascii="Times New Roman" w:eastAsia="Times New Roman" w:hAnsi="Times New Roman" w:cs="Times New Roman"/>
          <w:szCs w:val="20"/>
        </w:rPr>
        <w:t>- витяг зі Статуту Учасника або іншого установчого документу з положеннями про особу, яка має право підпису договорів;</w:t>
      </w:r>
    </w:p>
    <w:p w14:paraId="149D3F99" w14:textId="77777777" w:rsidR="00F77CB0" w:rsidRPr="00912621" w:rsidRDefault="00F77CB0" w:rsidP="00D4335B">
      <w:pPr>
        <w:widowControl w:val="0"/>
        <w:autoSpaceDE w:val="0"/>
        <w:autoSpaceDN w:val="0"/>
        <w:ind w:right="139" w:firstLine="567"/>
        <w:jc w:val="both"/>
        <w:rPr>
          <w:rFonts w:ascii="Times New Roman" w:eastAsia="Times New Roman" w:hAnsi="Times New Roman" w:cs="Times New Roman"/>
          <w:szCs w:val="20"/>
        </w:rPr>
      </w:pPr>
      <w:r w:rsidRPr="00912621">
        <w:rPr>
          <w:rFonts w:ascii="Times New Roman" w:eastAsia="Times New Roman" w:hAnsi="Times New Roman" w:cs="Times New Roman"/>
          <w:szCs w:val="20"/>
        </w:rPr>
        <w:t>- копія рішення (протоколу) засновника(</w:t>
      </w:r>
      <w:proofErr w:type="spellStart"/>
      <w:r w:rsidRPr="00912621">
        <w:rPr>
          <w:rFonts w:ascii="Times New Roman" w:eastAsia="Times New Roman" w:hAnsi="Times New Roman" w:cs="Times New Roman"/>
          <w:szCs w:val="20"/>
        </w:rPr>
        <w:t>ів</w:t>
      </w:r>
      <w:proofErr w:type="spellEnd"/>
      <w:r w:rsidRPr="00912621">
        <w:rPr>
          <w:rFonts w:ascii="Times New Roman" w:eastAsia="Times New Roman" w:hAnsi="Times New Roman" w:cs="Times New Roman"/>
          <w:szCs w:val="20"/>
        </w:rPr>
        <w:t>) Учасника або виписка з протоколу зборів засновника(</w:t>
      </w:r>
      <w:proofErr w:type="spellStart"/>
      <w:r w:rsidRPr="00912621">
        <w:rPr>
          <w:rFonts w:ascii="Times New Roman" w:eastAsia="Times New Roman" w:hAnsi="Times New Roman" w:cs="Times New Roman"/>
          <w:szCs w:val="20"/>
        </w:rPr>
        <w:t>ів</w:t>
      </w:r>
      <w:proofErr w:type="spellEnd"/>
      <w:r w:rsidRPr="00912621">
        <w:rPr>
          <w:rFonts w:ascii="Times New Roman" w:eastAsia="Times New Roman" w:hAnsi="Times New Roman" w:cs="Times New Roman"/>
          <w:szCs w:val="20"/>
        </w:rPr>
        <w:t>) про призначення особи, яка має право підпису договорів, або наказ про призначення на посаду керівника (у разі підписання керівником);</w:t>
      </w:r>
    </w:p>
    <w:p w14:paraId="6F9D9045" w14:textId="77777777" w:rsidR="00F77CB0" w:rsidRDefault="00F77CB0" w:rsidP="00D4335B">
      <w:pPr>
        <w:widowControl w:val="0"/>
        <w:autoSpaceDE w:val="0"/>
        <w:autoSpaceDN w:val="0"/>
        <w:ind w:right="139" w:firstLine="567"/>
        <w:jc w:val="both"/>
        <w:rPr>
          <w:rFonts w:ascii="Times New Roman" w:eastAsia="Times New Roman" w:hAnsi="Times New Roman" w:cs="Times New Roman"/>
          <w:szCs w:val="20"/>
        </w:rPr>
      </w:pPr>
      <w:r w:rsidRPr="00912621">
        <w:rPr>
          <w:rFonts w:ascii="Times New Roman" w:eastAsia="Times New Roman" w:hAnsi="Times New Roman" w:cs="Times New Roman"/>
          <w:szCs w:val="20"/>
        </w:rPr>
        <w:t>- нотаріально завірену довіреність, що підтверджує повноваження уповноваженої особи Учасника на підписання договору (у разі підписання іншою уповноваженою особою Учасника) та копію документу, що посвідчує таку особу.</w:t>
      </w:r>
    </w:p>
    <w:p w14:paraId="0577FDDF" w14:textId="33063EE9" w:rsidR="00F77CB0" w:rsidRPr="00E52D6F" w:rsidRDefault="00DD6867" w:rsidP="00F77CB0">
      <w:pPr>
        <w:spacing w:before="240" w:after="240"/>
        <w:ind w:firstLine="20"/>
        <w:jc w:val="both"/>
        <w:rPr>
          <w:rFonts w:ascii="Times New Roman" w:eastAsia="Times New Roman" w:hAnsi="Times New Roman" w:cs="Times New Roman"/>
          <w:b/>
        </w:rPr>
      </w:pPr>
      <w:r>
        <w:rPr>
          <w:rFonts w:ascii="Times New Roman" w:eastAsia="Times New Roman" w:hAnsi="Times New Roman" w:cs="Times New Roman"/>
          <w:b/>
        </w:rPr>
        <w:t>4</w:t>
      </w:r>
      <w:r w:rsidR="00F77CB0" w:rsidRPr="00E52D6F">
        <w:rPr>
          <w:rFonts w:ascii="Times New Roman" w:eastAsia="Times New Roman" w:hAnsi="Times New Roman" w:cs="Times New Roman"/>
          <w:b/>
        </w:rPr>
        <w:t>. Інформація про відсутність підстав, визначених пунктами 45 та 47 Особливостей:</w:t>
      </w:r>
    </w:p>
    <w:p w14:paraId="5C5943C1" w14:textId="77777777" w:rsidR="00F16D8D" w:rsidRDefault="00F16D8D" w:rsidP="00F16D8D">
      <w:pPr>
        <w:spacing w:before="240" w:after="240"/>
        <w:ind w:firstLine="20"/>
        <w:jc w:val="both"/>
        <w:rPr>
          <w:rFonts w:ascii="Times New Roman" w:eastAsia="Times New Roman" w:hAnsi="Times New Roman" w:cs="Times New Roman"/>
        </w:rPr>
      </w:pPr>
      <w:r w:rsidRPr="00E52D6F">
        <w:rPr>
          <w:rFonts w:ascii="Times New Roman" w:eastAsia="Times New Roman" w:hAnsi="Times New Roman" w:cs="Times New Roman"/>
        </w:rPr>
        <w:t xml:space="preserve">1) учасник підтверджує відсутність підстав, зазначених в пункті 47 Особливостей (крім підпунктів 1 і 7 пункту 47 Особливостей), шляхом самостійного декларування відсутності таких підстав в електронній системі закупівель під час подання тендерної пропозиції.  Замовник самостійно за результатами розгляду тендерної пропозиції учасника підтверджує в електронній системі закупівель відсутність в учасника підстав, визначених підпунктами 1 та 7 пункту 47 Особливостей. </w:t>
      </w:r>
    </w:p>
    <w:p w14:paraId="4277D7C5" w14:textId="22456C52" w:rsidR="00F16D8D" w:rsidRPr="00E52D6F" w:rsidRDefault="00F16D8D" w:rsidP="00F16D8D">
      <w:pPr>
        <w:spacing w:before="240" w:after="240"/>
        <w:ind w:firstLine="20"/>
        <w:jc w:val="both"/>
        <w:rPr>
          <w:rFonts w:ascii="Times New Roman" w:eastAsia="Times New Roman" w:hAnsi="Times New Roman" w:cs="Times New Roman"/>
        </w:rPr>
      </w:pPr>
      <w:r w:rsidRPr="00E52D6F">
        <w:rPr>
          <w:rFonts w:ascii="Times New Roman" w:eastAsia="Times New Roman" w:hAnsi="Times New Roman" w:cs="Times New Roman"/>
        </w:rPr>
        <w:t>У разі участі об’єднання учасників підтвердження відсутності підстав, визначених у пункті 47 Особливостей, здійснюється щодо кожного такого учасника шляхом подання довідки в довільній формі від кожного учасника об’єднання про відсутність підстав, визначених у пункті 47 Особливостей;</w:t>
      </w:r>
    </w:p>
    <w:p w14:paraId="6E7B819F" w14:textId="2542F1EB" w:rsidR="00F16D8D" w:rsidRDefault="00F16D8D" w:rsidP="00F16D8D">
      <w:pPr>
        <w:spacing w:before="240" w:after="240"/>
        <w:ind w:firstLine="20"/>
        <w:jc w:val="both"/>
        <w:rPr>
          <w:rFonts w:ascii="Times New Roman" w:eastAsia="Times New Roman" w:hAnsi="Times New Roman" w:cs="Times New Roman"/>
        </w:rPr>
      </w:pPr>
      <w:r w:rsidRPr="00E52D6F">
        <w:rPr>
          <w:rFonts w:ascii="Times New Roman" w:eastAsia="Times New Roman" w:hAnsi="Times New Roman" w:cs="Times New Roman"/>
        </w:rPr>
        <w:t>2) учасник підтверджує відсутність підстав, визначених підпунктом 2 пункту 45 Особливостей, шляхом наданн</w:t>
      </w:r>
      <w:r>
        <w:rPr>
          <w:rFonts w:ascii="Times New Roman" w:eastAsia="Times New Roman" w:hAnsi="Times New Roman" w:cs="Times New Roman"/>
        </w:rPr>
        <w:t xml:space="preserve">я у складі тендерної пропозиції </w:t>
      </w:r>
      <w:r w:rsidRPr="00E52D6F">
        <w:rPr>
          <w:rFonts w:ascii="Times New Roman" w:eastAsia="Times New Roman" w:hAnsi="Times New Roman" w:cs="Times New Roman"/>
        </w:rPr>
        <w:t>довідки в довільній форми про відсутність фактів невиконання своїх зобов’язань за раніше укладеним договором про закупівлю із замовником, що призвело до його дострокового розірвання протягом трьох років до дати оголошення про проведення відкритих торгів, і застосування санкції у вигляді штрафів та/або відшкодування збитків</w:t>
      </w:r>
      <w:r>
        <w:rPr>
          <w:rFonts w:ascii="Times New Roman" w:eastAsia="Times New Roman" w:hAnsi="Times New Roman" w:cs="Times New Roman"/>
        </w:rPr>
        <w:t xml:space="preserve"> </w:t>
      </w:r>
      <w:r w:rsidRPr="00E52D6F">
        <w:rPr>
          <w:rFonts w:ascii="Times New Roman" w:eastAsia="Times New Roman" w:hAnsi="Times New Roman" w:cs="Times New Roman"/>
        </w:rPr>
        <w:t>або</w:t>
      </w:r>
      <w:r>
        <w:rPr>
          <w:rFonts w:ascii="Times New Roman" w:eastAsia="Times New Roman" w:hAnsi="Times New Roman" w:cs="Times New Roman"/>
        </w:rPr>
        <w:t xml:space="preserve"> </w:t>
      </w:r>
      <w:r w:rsidRPr="00E52D6F">
        <w:rPr>
          <w:rFonts w:ascii="Times New Roman" w:eastAsia="Times New Roman" w:hAnsi="Times New Roman" w:cs="Times New Roman"/>
        </w:rPr>
        <w:t>документального підтвердження вжиття заходів для доведення своєї надійності, незважаючи на наявність зазначеної підстави для відмови в участі у процедурі закупівлі, а саме: документів, які підтверджують, що він сплатив або зобов’язався сплатити відповідні зобов’язання та відшкодування завданих збитків.</w:t>
      </w:r>
    </w:p>
    <w:p w14:paraId="132892FF" w14:textId="77777777" w:rsidR="00F16D8D" w:rsidRPr="0071732B" w:rsidRDefault="00F16D8D" w:rsidP="00F16D8D">
      <w:pPr>
        <w:keepNext/>
        <w:widowControl w:val="0"/>
        <w:jc w:val="both"/>
        <w:rPr>
          <w:rFonts w:ascii="Times New Roman" w:eastAsia="Times New Roman" w:hAnsi="Times New Roman" w:cs="Times New Roman"/>
          <w:b/>
          <w:bCs/>
        </w:rPr>
      </w:pPr>
      <w:r w:rsidRPr="0071732B">
        <w:rPr>
          <w:rFonts w:ascii="Times New Roman" w:eastAsia="Times New Roman" w:hAnsi="Times New Roman" w:cs="Times New Roman"/>
        </w:rPr>
        <w:t xml:space="preserve">3) </w:t>
      </w:r>
      <w:r w:rsidRPr="00E52D6F">
        <w:rPr>
          <w:rFonts w:ascii="Times New Roman" w:eastAsia="Times New Roman" w:hAnsi="Times New Roman" w:cs="Times New Roman"/>
        </w:rPr>
        <w:t xml:space="preserve">учасник підтверджує </w:t>
      </w:r>
      <w:r>
        <w:rPr>
          <w:rFonts w:ascii="Times New Roman" w:eastAsia="Times New Roman" w:hAnsi="Times New Roman" w:cs="Times New Roman"/>
        </w:rPr>
        <w:t>і</w:t>
      </w:r>
      <w:r w:rsidRPr="0071732B">
        <w:rPr>
          <w:rFonts w:ascii="Times New Roman" w:eastAsia="Times New Roman" w:hAnsi="Times New Roman" w:cs="Times New Roman"/>
        </w:rPr>
        <w:t>нформаці</w:t>
      </w:r>
      <w:r>
        <w:rPr>
          <w:rFonts w:ascii="Times New Roman" w:eastAsia="Times New Roman" w:hAnsi="Times New Roman" w:cs="Times New Roman"/>
        </w:rPr>
        <w:t>ю шляхом надання довідки</w:t>
      </w:r>
      <w:r w:rsidRPr="0071732B">
        <w:rPr>
          <w:rFonts w:ascii="Times New Roman" w:eastAsia="Times New Roman" w:hAnsi="Times New Roman" w:cs="Times New Roman"/>
        </w:rPr>
        <w:t xml:space="preserve"> в довільній формі про кінцевих </w:t>
      </w:r>
      <w:proofErr w:type="spellStart"/>
      <w:r w:rsidRPr="0071732B">
        <w:rPr>
          <w:rFonts w:ascii="Times New Roman" w:eastAsia="Times New Roman" w:hAnsi="Times New Roman" w:cs="Times New Roman"/>
        </w:rPr>
        <w:t>бенефіціарних</w:t>
      </w:r>
      <w:proofErr w:type="spellEnd"/>
      <w:r w:rsidRPr="0071732B">
        <w:rPr>
          <w:rFonts w:ascii="Times New Roman" w:eastAsia="Times New Roman" w:hAnsi="Times New Roman" w:cs="Times New Roman"/>
        </w:rPr>
        <w:t xml:space="preserve"> власників учасника процедури закупівлі, що є нерезидентом: прізвище, ім’я, по батькові (за наявності), країна громадянства (підданства), а в разі, коли кінцевий </w:t>
      </w:r>
      <w:proofErr w:type="spellStart"/>
      <w:r w:rsidRPr="0071732B">
        <w:rPr>
          <w:rFonts w:ascii="Times New Roman" w:eastAsia="Times New Roman" w:hAnsi="Times New Roman" w:cs="Times New Roman"/>
        </w:rPr>
        <w:t>бенефіціарний</w:t>
      </w:r>
      <w:proofErr w:type="spellEnd"/>
      <w:r w:rsidRPr="0071732B">
        <w:rPr>
          <w:rFonts w:ascii="Times New Roman" w:eastAsia="Times New Roman" w:hAnsi="Times New Roman" w:cs="Times New Roman"/>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71732B">
        <w:rPr>
          <w:rFonts w:ascii="Times New Roman" w:eastAsia="Times New Roman" w:hAnsi="Times New Roman" w:cs="Times New Roman"/>
        </w:rPr>
        <w:t>бенефіціарним</w:t>
      </w:r>
      <w:proofErr w:type="spellEnd"/>
      <w:r w:rsidRPr="0071732B">
        <w:rPr>
          <w:rFonts w:ascii="Times New Roman" w:eastAsia="Times New Roman" w:hAnsi="Times New Roman" w:cs="Times New Roman"/>
        </w:rPr>
        <w:t xml:space="preserve"> власником, характер та міра (рівень, ступінь, частка) </w:t>
      </w:r>
      <w:proofErr w:type="spellStart"/>
      <w:r w:rsidRPr="0071732B">
        <w:rPr>
          <w:rFonts w:ascii="Times New Roman" w:eastAsia="Times New Roman" w:hAnsi="Times New Roman" w:cs="Times New Roman"/>
        </w:rPr>
        <w:t>бенефіціарного</w:t>
      </w:r>
      <w:proofErr w:type="spellEnd"/>
      <w:r w:rsidRPr="0071732B">
        <w:rPr>
          <w:rFonts w:ascii="Times New Roman" w:eastAsia="Times New Roman" w:hAnsi="Times New Roman" w:cs="Times New Roman"/>
        </w:rPr>
        <w:t xml:space="preserve"> володіння (вигоди, інтересу, впливу).</w:t>
      </w:r>
    </w:p>
    <w:p w14:paraId="5727F8CC" w14:textId="3EC58315" w:rsidR="00F77CB0" w:rsidRPr="00A70019" w:rsidRDefault="00D4335B" w:rsidP="00F77CB0">
      <w:pPr>
        <w:spacing w:before="240" w:after="240"/>
        <w:ind w:firstLine="20"/>
        <w:jc w:val="both"/>
        <w:rPr>
          <w:rFonts w:ascii="Times New Roman" w:eastAsia="Times New Roman" w:hAnsi="Times New Roman" w:cs="Times New Roman"/>
          <w:b/>
        </w:rPr>
      </w:pPr>
      <w:r>
        <w:rPr>
          <w:rFonts w:ascii="Times New Roman" w:eastAsia="Times New Roman" w:hAnsi="Times New Roman" w:cs="Times New Roman"/>
          <w:b/>
        </w:rPr>
        <w:t>5</w:t>
      </w:r>
      <w:r w:rsidR="00F77CB0" w:rsidRPr="00E52D6F">
        <w:rPr>
          <w:rFonts w:ascii="Times New Roman" w:eastAsia="Times New Roman" w:hAnsi="Times New Roman" w:cs="Times New Roman"/>
          <w:b/>
        </w:rPr>
        <w:t xml:space="preserve">. Документ про створення об’єднання учасників </w:t>
      </w:r>
      <w:r w:rsidR="00F77CB0" w:rsidRPr="00E52D6F">
        <w:rPr>
          <w:rFonts w:ascii="Times New Roman" w:eastAsia="Times New Roman" w:hAnsi="Times New Roman" w:cs="Times New Roman"/>
        </w:rPr>
        <w:t xml:space="preserve">– </w:t>
      </w:r>
      <w:r w:rsidR="00F77CB0" w:rsidRPr="00E52D6F">
        <w:rPr>
          <w:rFonts w:ascii="Times New Roman" w:eastAsia="Times New Roman" w:hAnsi="Times New Roman" w:cs="Times New Roman"/>
          <w:b/>
        </w:rPr>
        <w:t xml:space="preserve"> якщо пропозиція подається об’єднанням учасників.</w:t>
      </w:r>
      <w:r w:rsidR="00F77CB0" w:rsidRPr="00E52D6F">
        <w:rPr>
          <w:rFonts w:ascii="Times New Roman" w:eastAsia="Times New Roman" w:hAnsi="Times New Roman" w:cs="Times New Roman"/>
        </w:rPr>
        <w:t xml:space="preserve"> </w:t>
      </w:r>
    </w:p>
    <w:p w14:paraId="7BE21B09" w14:textId="046A4B8D" w:rsidR="00F77CB0" w:rsidRPr="00E52D6F" w:rsidRDefault="00D4335B" w:rsidP="00F77CB0">
      <w:pPr>
        <w:spacing w:before="240" w:after="240"/>
        <w:ind w:firstLine="20"/>
        <w:jc w:val="both"/>
        <w:rPr>
          <w:rFonts w:ascii="Times New Roman" w:eastAsia="Times New Roman" w:hAnsi="Times New Roman" w:cs="Times New Roman"/>
        </w:rPr>
      </w:pPr>
      <w:r>
        <w:rPr>
          <w:rFonts w:ascii="Times New Roman" w:eastAsia="Times New Roman" w:hAnsi="Times New Roman" w:cs="Times New Roman"/>
          <w:b/>
        </w:rPr>
        <w:t>6</w:t>
      </w:r>
      <w:r w:rsidR="00F77CB0" w:rsidRPr="00E52D6F">
        <w:rPr>
          <w:rFonts w:ascii="Times New Roman" w:eastAsia="Times New Roman" w:hAnsi="Times New Roman" w:cs="Times New Roman"/>
          <w:b/>
        </w:rPr>
        <w:t>.</w:t>
      </w:r>
      <w:r w:rsidR="00F77CB0" w:rsidRPr="00E52D6F">
        <w:rPr>
          <w:rFonts w:ascii="Times New Roman" w:eastAsia="Times New Roman" w:hAnsi="Times New Roman" w:cs="Times New Roman"/>
        </w:rPr>
        <w:t xml:space="preserve"> </w:t>
      </w:r>
      <w:r w:rsidR="00F77CB0" w:rsidRPr="00E52D6F">
        <w:rPr>
          <w:rFonts w:ascii="Times New Roman" w:eastAsia="Times New Roman" w:hAnsi="Times New Roman" w:cs="Times New Roman"/>
          <w:b/>
        </w:rPr>
        <w:t>На виконання вимоги абзацу восьмого підпункту 1 пункту 44 Особливостей</w:t>
      </w:r>
      <w:r w:rsidR="00F77CB0" w:rsidRPr="00E52D6F">
        <w:rPr>
          <w:rFonts w:ascii="Times New Roman" w:eastAsia="Times New Roman" w:hAnsi="Times New Roman" w:cs="Times New Roman"/>
        </w:rPr>
        <w:t xml:space="preserve"> у разі якщо учасник, який є громадянином Російської Федерації / Республіки Білорусь / </w:t>
      </w:r>
      <w:r w:rsidR="00F77CB0" w:rsidRPr="00E52D6F">
        <w:rPr>
          <w:rFonts w:ascii="Times New Roman" w:eastAsia="Times New Roman" w:hAnsi="Times New Roman" w:cs="Times New Roman"/>
          <w:highlight w:val="white"/>
        </w:rPr>
        <w:t>Ісламської Республіки Іран</w:t>
      </w:r>
      <w:r w:rsidR="00F77CB0" w:rsidRPr="00E52D6F">
        <w:rPr>
          <w:rFonts w:ascii="Times New Roman" w:eastAsia="Times New Roman" w:hAnsi="Times New Roman" w:cs="Times New Roman"/>
        </w:rPr>
        <w:t xml:space="preserve"> або юридична особа, в якій кінцевим </w:t>
      </w:r>
      <w:proofErr w:type="spellStart"/>
      <w:r w:rsidR="00F77CB0" w:rsidRPr="00E52D6F">
        <w:rPr>
          <w:rFonts w:ascii="Times New Roman" w:eastAsia="Times New Roman" w:hAnsi="Times New Roman" w:cs="Times New Roman"/>
        </w:rPr>
        <w:t>бенефіціарним</w:t>
      </w:r>
      <w:proofErr w:type="spellEnd"/>
      <w:r w:rsidR="00F77CB0" w:rsidRPr="00E52D6F">
        <w:rPr>
          <w:rFonts w:ascii="Times New Roman" w:eastAsia="Times New Roman" w:hAnsi="Times New Roman" w:cs="Times New Roman"/>
        </w:rPr>
        <w:t xml:space="preserve"> власником, членом або учасником (акціонером), що має частку у статутному капіталі 10 і більше відсотків, є громадянин Російської </w:t>
      </w:r>
      <w:r w:rsidR="00F77CB0" w:rsidRPr="00E52D6F">
        <w:rPr>
          <w:rFonts w:ascii="Times New Roman" w:eastAsia="Times New Roman" w:hAnsi="Times New Roman" w:cs="Times New Roman"/>
        </w:rPr>
        <w:lastRenderedPageBreak/>
        <w:t xml:space="preserve">Федерації / Республіки Білорусь / Ісламської Республіки Іран, надає у складі тендерної пропозиції один із документів, що підтверджує проживання на території України такою особою на законних підставах, відповідно до статті 1 Закону України “Про громадянство України”, а саме: </w:t>
      </w:r>
    </w:p>
    <w:p w14:paraId="2C342181" w14:textId="77777777" w:rsidR="00F77CB0" w:rsidRPr="00D4335B" w:rsidRDefault="00F77CB0" w:rsidP="00D4335B">
      <w:pPr>
        <w:pStyle w:val="a3"/>
        <w:numPr>
          <w:ilvl w:val="0"/>
          <w:numId w:val="5"/>
        </w:numPr>
        <w:spacing w:before="240" w:after="240"/>
        <w:jc w:val="both"/>
        <w:rPr>
          <w:rFonts w:ascii="Times New Roman" w:eastAsia="Times New Roman" w:hAnsi="Times New Roman" w:cs="Times New Roman"/>
        </w:rPr>
      </w:pPr>
      <w:r w:rsidRPr="00D4335B">
        <w:rPr>
          <w:rFonts w:ascii="Times New Roman" w:eastAsia="Times New Roman" w:hAnsi="Times New Roman" w:cs="Times New Roman"/>
        </w:rPr>
        <w:t>паспорт громадянина колишнього СРСР зразка 1974 року, де міститься відмітка про постійну чи тимчасову прописку на території України;</w:t>
      </w:r>
    </w:p>
    <w:p w14:paraId="66F627CE" w14:textId="77777777" w:rsidR="00F77CB0" w:rsidRPr="00D4335B" w:rsidRDefault="00F77CB0" w:rsidP="00D4335B">
      <w:pPr>
        <w:pStyle w:val="a3"/>
        <w:numPr>
          <w:ilvl w:val="0"/>
          <w:numId w:val="5"/>
        </w:numPr>
        <w:spacing w:before="240" w:after="240"/>
        <w:jc w:val="both"/>
        <w:rPr>
          <w:rFonts w:ascii="Times New Roman" w:eastAsia="Times New Roman" w:hAnsi="Times New Roman" w:cs="Times New Roman"/>
        </w:rPr>
      </w:pPr>
      <w:r w:rsidRPr="00D4335B">
        <w:rPr>
          <w:rFonts w:ascii="Times New Roman" w:eastAsia="Times New Roman" w:hAnsi="Times New Roman" w:cs="Times New Roman"/>
        </w:rPr>
        <w:t>реєстрація на території України такою особою свого національного паспорту;</w:t>
      </w:r>
    </w:p>
    <w:p w14:paraId="0C61F0CA" w14:textId="77777777" w:rsidR="00F77CB0" w:rsidRPr="00D4335B" w:rsidRDefault="00F77CB0" w:rsidP="00D4335B">
      <w:pPr>
        <w:pStyle w:val="a3"/>
        <w:numPr>
          <w:ilvl w:val="0"/>
          <w:numId w:val="5"/>
        </w:numPr>
        <w:spacing w:before="240" w:after="240"/>
        <w:jc w:val="both"/>
        <w:rPr>
          <w:rFonts w:ascii="Times New Roman" w:eastAsia="Times New Roman" w:hAnsi="Times New Roman" w:cs="Times New Roman"/>
        </w:rPr>
      </w:pPr>
      <w:r w:rsidRPr="00D4335B">
        <w:rPr>
          <w:rFonts w:ascii="Times New Roman" w:eastAsia="Times New Roman" w:hAnsi="Times New Roman" w:cs="Times New Roman"/>
        </w:rPr>
        <w:t>посвідка на постійне чи тимчасове проживання на території України;</w:t>
      </w:r>
    </w:p>
    <w:p w14:paraId="245F3EE4" w14:textId="77777777" w:rsidR="00F77CB0" w:rsidRPr="00D4335B" w:rsidRDefault="00F77CB0" w:rsidP="00D4335B">
      <w:pPr>
        <w:pStyle w:val="a3"/>
        <w:numPr>
          <w:ilvl w:val="0"/>
          <w:numId w:val="5"/>
        </w:numPr>
        <w:spacing w:before="240" w:after="240"/>
        <w:jc w:val="both"/>
        <w:rPr>
          <w:rFonts w:ascii="Times New Roman" w:eastAsia="Times New Roman" w:hAnsi="Times New Roman" w:cs="Times New Roman"/>
        </w:rPr>
      </w:pPr>
      <w:r w:rsidRPr="00D4335B">
        <w:rPr>
          <w:rFonts w:ascii="Times New Roman" w:eastAsia="Times New Roman" w:hAnsi="Times New Roman" w:cs="Times New Roman"/>
        </w:rPr>
        <w:t>військовий квиток, виданий такій особі, яка в установленому порядку уклала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74FC6B92" w14:textId="77777777" w:rsidR="00F77CB0" w:rsidRPr="00F16D8D" w:rsidRDefault="00F77CB0" w:rsidP="00D4335B">
      <w:pPr>
        <w:pStyle w:val="a3"/>
        <w:numPr>
          <w:ilvl w:val="0"/>
          <w:numId w:val="5"/>
        </w:numPr>
        <w:spacing w:before="240" w:after="240"/>
        <w:jc w:val="both"/>
        <w:rPr>
          <w:rFonts w:ascii="Times New Roman" w:eastAsia="Times New Roman" w:hAnsi="Times New Roman" w:cs="Times New Roman"/>
        </w:rPr>
      </w:pPr>
      <w:r w:rsidRPr="00F16D8D">
        <w:rPr>
          <w:rFonts w:ascii="Times New Roman" w:eastAsia="Times New Roman" w:hAnsi="Times New Roman" w:cs="Times New Roman"/>
        </w:rPr>
        <w:t>посвідчення біженця чи документ, що підтверджує надання притулку в Україні.</w:t>
      </w:r>
    </w:p>
    <w:p w14:paraId="444E4A1F" w14:textId="77777777" w:rsidR="00F16D8D" w:rsidRPr="00F16D8D" w:rsidRDefault="00F16D8D" w:rsidP="00F77CB0">
      <w:pPr>
        <w:spacing w:before="240" w:after="240"/>
        <w:ind w:firstLine="20"/>
        <w:jc w:val="both"/>
        <w:rPr>
          <w:rFonts w:ascii="Times New Roman" w:eastAsia="Times New Roman" w:hAnsi="Times New Roman" w:cs="Times New Roman"/>
        </w:rPr>
      </w:pPr>
      <w:r w:rsidRPr="00F16D8D">
        <w:rPr>
          <w:rFonts w:ascii="Times New Roman" w:eastAsia="Times New Roman" w:hAnsi="Times New Roman" w:cs="Times New Roman"/>
        </w:rPr>
        <w:t xml:space="preserve">Учасник –  юридична особа, яка утворена та зареєстрована відповідно до законодавства України, в якій кінцевим </w:t>
      </w:r>
      <w:proofErr w:type="spellStart"/>
      <w:r w:rsidRPr="00F16D8D">
        <w:rPr>
          <w:rFonts w:ascii="Times New Roman" w:eastAsia="Times New Roman" w:hAnsi="Times New Roman" w:cs="Times New Roman"/>
        </w:rPr>
        <w:t>бенефіціарним</w:t>
      </w:r>
      <w:proofErr w:type="spellEnd"/>
      <w:r w:rsidRPr="00F16D8D">
        <w:rPr>
          <w:rFonts w:ascii="Times New Roman" w:eastAsia="Times New Roman" w:hAnsi="Times New Roman" w:cs="Times New Roman"/>
        </w:rPr>
        <w:t xml:space="preserve"> власником, членом або учасником (акціонером), є громадянин Російської Федерації / Республіки Білорусь / Ісламської Республіки Іран, активи якого в установленому законодавством порядку передані в управління АРМА, надає документ, який підтверджує передання цих активів.</w:t>
      </w:r>
    </w:p>
    <w:p w14:paraId="2AED0396" w14:textId="0A7E58CA" w:rsidR="00F77CB0" w:rsidRDefault="00D4335B" w:rsidP="00F77CB0">
      <w:pPr>
        <w:spacing w:before="240" w:after="240"/>
        <w:ind w:firstLine="20"/>
        <w:jc w:val="both"/>
        <w:rPr>
          <w:rFonts w:ascii="Times New Roman" w:eastAsia="Times New Roman" w:hAnsi="Times New Roman" w:cs="Times New Roman"/>
          <w:b/>
        </w:rPr>
      </w:pPr>
      <w:r>
        <w:rPr>
          <w:rFonts w:ascii="Times New Roman" w:eastAsia="Times New Roman" w:hAnsi="Times New Roman" w:cs="Times New Roman"/>
          <w:b/>
        </w:rPr>
        <w:t xml:space="preserve">7. </w:t>
      </w:r>
      <w:r w:rsidR="00F77CB0" w:rsidRPr="00FB101A">
        <w:rPr>
          <w:rFonts w:ascii="Times New Roman" w:eastAsia="Times New Roman" w:hAnsi="Times New Roman" w:cs="Times New Roman"/>
          <w:b/>
        </w:rPr>
        <w:t>Інформація про ціну тендерної пропозиції зазначається шляхом заповнення окремого поля електронної форми.</w:t>
      </w:r>
    </w:p>
    <w:p w14:paraId="61AF64A9" w14:textId="170E3ABB" w:rsidR="00F77CB0" w:rsidRPr="00E52D6F" w:rsidRDefault="00D4335B" w:rsidP="00F77CB0">
      <w:pPr>
        <w:spacing w:before="240" w:after="240"/>
        <w:ind w:firstLine="20"/>
        <w:jc w:val="both"/>
        <w:rPr>
          <w:rFonts w:ascii="Times New Roman" w:eastAsia="Times New Roman" w:hAnsi="Times New Roman" w:cs="Times New Roman"/>
          <w:b/>
        </w:rPr>
      </w:pPr>
      <w:r>
        <w:rPr>
          <w:rFonts w:ascii="Times New Roman" w:eastAsia="Times New Roman" w:hAnsi="Times New Roman" w:cs="Times New Roman"/>
          <w:b/>
        </w:rPr>
        <w:t>8</w:t>
      </w:r>
      <w:r w:rsidR="00F77CB0" w:rsidRPr="00E52D6F">
        <w:rPr>
          <w:rFonts w:ascii="Times New Roman" w:eastAsia="Times New Roman" w:hAnsi="Times New Roman" w:cs="Times New Roman"/>
          <w:b/>
        </w:rPr>
        <w:t>. Інша інформація</w:t>
      </w:r>
    </w:p>
    <w:p w14:paraId="20B59910" w14:textId="77777777" w:rsidR="00F77CB0" w:rsidRPr="00E52D6F" w:rsidRDefault="00F77CB0" w:rsidP="00F77CB0">
      <w:pPr>
        <w:spacing w:before="240" w:after="240"/>
        <w:ind w:firstLine="20"/>
        <w:jc w:val="both"/>
        <w:rPr>
          <w:rFonts w:ascii="Times New Roman" w:eastAsia="Times New Roman" w:hAnsi="Times New Roman" w:cs="Times New Roman"/>
        </w:rPr>
      </w:pPr>
      <w:r w:rsidRPr="00E52D6F">
        <w:rPr>
          <w:rFonts w:ascii="Times New Roman" w:eastAsia="Times New Roman" w:hAnsi="Times New Roman" w:cs="Times New Roman"/>
          <w:b/>
        </w:rPr>
        <w:t>Учасники-нерезиденти</w:t>
      </w:r>
      <w:r w:rsidRPr="00E52D6F">
        <w:rPr>
          <w:rFonts w:ascii="Times New Roman" w:eastAsia="Times New Roman" w:hAnsi="Times New Roman" w:cs="Times New Roman"/>
        </w:rPr>
        <w:t xml:space="preserve"> відповідно до вимог тендерної документації подають у складі своєї тендерної пропозиції документи, передбачені законодавством країни реєстрації учасника-нерезидента (аналоги документів), що підтверджують відповідність їх тендерної пропозиції таким вимогам.</w:t>
      </w:r>
    </w:p>
    <w:p w14:paraId="71BDC357" w14:textId="77777777" w:rsidR="00F77CB0" w:rsidRDefault="00F77CB0" w:rsidP="00F77CB0">
      <w:pPr>
        <w:spacing w:before="240" w:after="240"/>
        <w:ind w:firstLine="20"/>
        <w:jc w:val="both"/>
        <w:rPr>
          <w:rFonts w:ascii="Times New Roman" w:eastAsia="Times New Roman" w:hAnsi="Times New Roman" w:cs="Times New Roman"/>
        </w:rPr>
      </w:pPr>
      <w:r w:rsidRPr="00E52D6F">
        <w:rPr>
          <w:rFonts w:ascii="Times New Roman" w:eastAsia="Times New Roman" w:hAnsi="Times New Roman" w:cs="Times New Roman"/>
        </w:rPr>
        <w:t>У разі подання аналога документа (аналогічний документ, що за змістом відповідає документу, який вимагається замовником, містить аналогічне наповнення та інформацію, що вимагається замовником) або в разі, якщо законодавством країни, де зареєстрований учасник-нерезидент (субпідрядник / співвиконавець –  нерезидент у разі їх залучення у випадку закупівлі робіт / послуг), не передбачено надання відповідних документів, учасник-нерезидент (субпідрядник / співвиконавець-нерезидент у разі їх залучення у випадку закупівлі робіт / послуг) повинен надати довідку в довільній формі з відповідними роз’ясненнями та посиланням на нормативно-правові акти держави, резидентом якої він є (у разі наявності таких нормативно-правових актів).</w:t>
      </w:r>
    </w:p>
    <w:p w14:paraId="17FBDA38" w14:textId="7989459F" w:rsidR="00F77CB0" w:rsidRDefault="00F77CB0" w:rsidP="00F77CB0">
      <w:pPr>
        <w:spacing w:before="240" w:after="240"/>
        <w:ind w:firstLine="20"/>
        <w:jc w:val="both"/>
        <w:rPr>
          <w:rFonts w:ascii="Times New Roman" w:eastAsia="Times New Roman" w:hAnsi="Times New Roman" w:cs="Times New Roman"/>
          <w:szCs w:val="20"/>
        </w:rPr>
      </w:pPr>
      <w:r w:rsidRPr="00FB101A">
        <w:rPr>
          <w:rFonts w:ascii="Times New Roman" w:eastAsia="Times New Roman" w:hAnsi="Times New Roman" w:cs="Times New Roman"/>
          <w:b/>
          <w:szCs w:val="20"/>
        </w:rPr>
        <w:t>Чинний</w:t>
      </w:r>
      <w:r w:rsidRPr="00FB101A">
        <w:rPr>
          <w:rFonts w:ascii="Times New Roman" w:eastAsia="Times New Roman" w:hAnsi="Times New Roman" w:cs="Times New Roman"/>
          <w:b/>
          <w:spacing w:val="80"/>
          <w:szCs w:val="20"/>
        </w:rPr>
        <w:t xml:space="preserve">  </w:t>
      </w:r>
      <w:r w:rsidRPr="00FB101A">
        <w:rPr>
          <w:rFonts w:ascii="Times New Roman" w:eastAsia="Times New Roman" w:hAnsi="Times New Roman" w:cs="Times New Roman"/>
          <w:b/>
          <w:szCs w:val="20"/>
        </w:rPr>
        <w:t>документ</w:t>
      </w:r>
      <w:r w:rsidRPr="00FB101A">
        <w:rPr>
          <w:rFonts w:ascii="Times New Roman" w:eastAsia="Times New Roman" w:hAnsi="Times New Roman" w:cs="Times New Roman"/>
          <w:b/>
          <w:spacing w:val="80"/>
          <w:szCs w:val="20"/>
        </w:rPr>
        <w:t xml:space="preserve">  </w:t>
      </w:r>
      <w:r w:rsidRPr="00FB101A">
        <w:rPr>
          <w:rFonts w:ascii="Times New Roman" w:eastAsia="Times New Roman" w:hAnsi="Times New Roman" w:cs="Times New Roman"/>
          <w:b/>
          <w:szCs w:val="20"/>
        </w:rPr>
        <w:t>на</w:t>
      </w:r>
      <w:r w:rsidRPr="00FB101A">
        <w:rPr>
          <w:rFonts w:ascii="Times New Roman" w:eastAsia="Times New Roman" w:hAnsi="Times New Roman" w:cs="Times New Roman"/>
          <w:b/>
          <w:spacing w:val="80"/>
          <w:szCs w:val="20"/>
        </w:rPr>
        <w:t xml:space="preserve">  </w:t>
      </w:r>
      <w:r w:rsidRPr="00FB101A">
        <w:rPr>
          <w:rFonts w:ascii="Times New Roman" w:eastAsia="Times New Roman" w:hAnsi="Times New Roman" w:cs="Times New Roman"/>
          <w:b/>
          <w:szCs w:val="20"/>
        </w:rPr>
        <w:t>право</w:t>
      </w:r>
      <w:r w:rsidRPr="00FB101A">
        <w:rPr>
          <w:rFonts w:ascii="Times New Roman" w:eastAsia="Times New Roman" w:hAnsi="Times New Roman" w:cs="Times New Roman"/>
          <w:b/>
          <w:spacing w:val="80"/>
          <w:szCs w:val="20"/>
        </w:rPr>
        <w:t xml:space="preserve">  </w:t>
      </w:r>
      <w:r w:rsidRPr="00FB101A">
        <w:rPr>
          <w:rFonts w:ascii="Times New Roman" w:eastAsia="Times New Roman" w:hAnsi="Times New Roman" w:cs="Times New Roman"/>
          <w:szCs w:val="20"/>
        </w:rPr>
        <w:t>провадження</w:t>
      </w:r>
      <w:r w:rsidRPr="00FB101A">
        <w:rPr>
          <w:rFonts w:ascii="Times New Roman" w:eastAsia="Times New Roman" w:hAnsi="Times New Roman" w:cs="Times New Roman"/>
          <w:spacing w:val="80"/>
          <w:szCs w:val="20"/>
        </w:rPr>
        <w:t xml:space="preserve">  </w:t>
      </w:r>
      <w:r w:rsidRPr="00FB101A">
        <w:rPr>
          <w:rFonts w:ascii="Times New Roman" w:eastAsia="Times New Roman" w:hAnsi="Times New Roman" w:cs="Times New Roman"/>
          <w:szCs w:val="20"/>
        </w:rPr>
        <w:t>виду</w:t>
      </w:r>
      <w:r w:rsidRPr="00FB101A">
        <w:rPr>
          <w:rFonts w:ascii="Times New Roman" w:eastAsia="Times New Roman" w:hAnsi="Times New Roman" w:cs="Times New Roman"/>
          <w:spacing w:val="80"/>
          <w:szCs w:val="20"/>
        </w:rPr>
        <w:t xml:space="preserve">  </w:t>
      </w:r>
      <w:r w:rsidRPr="00FB101A">
        <w:rPr>
          <w:rFonts w:ascii="Times New Roman" w:eastAsia="Times New Roman" w:hAnsi="Times New Roman" w:cs="Times New Roman"/>
          <w:szCs w:val="20"/>
        </w:rPr>
        <w:t>господарської діяльності</w:t>
      </w:r>
      <w:r w:rsidRPr="00FB101A">
        <w:rPr>
          <w:rFonts w:ascii="Times New Roman" w:eastAsia="Times New Roman" w:hAnsi="Times New Roman" w:cs="Times New Roman"/>
          <w:spacing w:val="-2"/>
          <w:szCs w:val="20"/>
        </w:rPr>
        <w:t xml:space="preserve"> </w:t>
      </w:r>
      <w:r w:rsidRPr="00FB101A">
        <w:rPr>
          <w:rFonts w:ascii="Times New Roman" w:eastAsia="Times New Roman" w:hAnsi="Times New Roman" w:cs="Times New Roman"/>
          <w:szCs w:val="20"/>
        </w:rPr>
        <w:t>/</w:t>
      </w:r>
      <w:r w:rsidRPr="00FB101A">
        <w:rPr>
          <w:rFonts w:ascii="Times New Roman" w:eastAsia="Times New Roman" w:hAnsi="Times New Roman" w:cs="Times New Roman"/>
          <w:spacing w:val="-1"/>
          <w:szCs w:val="20"/>
        </w:rPr>
        <w:t xml:space="preserve"> </w:t>
      </w:r>
      <w:r w:rsidRPr="00FB101A">
        <w:rPr>
          <w:rFonts w:ascii="Times New Roman" w:eastAsia="Times New Roman" w:hAnsi="Times New Roman" w:cs="Times New Roman"/>
          <w:szCs w:val="20"/>
        </w:rPr>
        <w:t>виконання</w:t>
      </w:r>
      <w:r w:rsidRPr="00FB101A">
        <w:rPr>
          <w:rFonts w:ascii="Times New Roman" w:eastAsia="Times New Roman" w:hAnsi="Times New Roman" w:cs="Times New Roman"/>
          <w:spacing w:val="55"/>
          <w:szCs w:val="20"/>
        </w:rPr>
        <w:t xml:space="preserve">  </w:t>
      </w:r>
      <w:r w:rsidRPr="00FB101A">
        <w:rPr>
          <w:rFonts w:ascii="Times New Roman" w:eastAsia="Times New Roman" w:hAnsi="Times New Roman" w:cs="Times New Roman"/>
          <w:szCs w:val="20"/>
        </w:rPr>
        <w:t>робіт</w:t>
      </w:r>
      <w:r w:rsidRPr="00FB101A">
        <w:rPr>
          <w:rFonts w:ascii="Times New Roman" w:eastAsia="Times New Roman" w:hAnsi="Times New Roman" w:cs="Times New Roman"/>
          <w:spacing w:val="55"/>
          <w:szCs w:val="20"/>
        </w:rPr>
        <w:t xml:space="preserve">  </w:t>
      </w:r>
      <w:r w:rsidRPr="00FB101A">
        <w:rPr>
          <w:rFonts w:ascii="Times New Roman" w:eastAsia="Times New Roman" w:hAnsi="Times New Roman" w:cs="Times New Roman"/>
          <w:szCs w:val="20"/>
        </w:rPr>
        <w:t>з</w:t>
      </w:r>
      <w:r w:rsidRPr="00FB101A">
        <w:rPr>
          <w:rFonts w:ascii="Times New Roman" w:eastAsia="Times New Roman" w:hAnsi="Times New Roman" w:cs="Times New Roman"/>
          <w:spacing w:val="55"/>
          <w:szCs w:val="20"/>
        </w:rPr>
        <w:t xml:space="preserve">  </w:t>
      </w:r>
      <w:r w:rsidRPr="00FB101A">
        <w:rPr>
          <w:rFonts w:ascii="Times New Roman" w:eastAsia="Times New Roman" w:hAnsi="Times New Roman" w:cs="Times New Roman"/>
          <w:szCs w:val="20"/>
        </w:rPr>
        <w:t>будівництва</w:t>
      </w:r>
      <w:r w:rsidRPr="00FB101A">
        <w:rPr>
          <w:rFonts w:ascii="Times New Roman" w:eastAsia="Times New Roman" w:hAnsi="Times New Roman" w:cs="Times New Roman"/>
          <w:spacing w:val="55"/>
          <w:szCs w:val="20"/>
        </w:rPr>
        <w:t xml:space="preserve">  </w:t>
      </w:r>
      <w:r w:rsidRPr="00FB101A">
        <w:rPr>
          <w:rFonts w:ascii="Times New Roman" w:eastAsia="Times New Roman" w:hAnsi="Times New Roman" w:cs="Times New Roman"/>
          <w:szCs w:val="20"/>
        </w:rPr>
        <w:t>та/або</w:t>
      </w:r>
      <w:r w:rsidRPr="00FB101A">
        <w:rPr>
          <w:rFonts w:ascii="Times New Roman" w:eastAsia="Times New Roman" w:hAnsi="Times New Roman" w:cs="Times New Roman"/>
          <w:spacing w:val="55"/>
          <w:szCs w:val="20"/>
        </w:rPr>
        <w:t xml:space="preserve">  </w:t>
      </w:r>
      <w:r w:rsidRPr="00FB101A">
        <w:rPr>
          <w:rFonts w:ascii="Times New Roman" w:eastAsia="Times New Roman" w:hAnsi="Times New Roman" w:cs="Times New Roman"/>
          <w:szCs w:val="20"/>
        </w:rPr>
        <w:t>виконання</w:t>
      </w:r>
      <w:r w:rsidRPr="00FB101A">
        <w:rPr>
          <w:rFonts w:ascii="Times New Roman" w:eastAsia="Times New Roman" w:hAnsi="Times New Roman" w:cs="Times New Roman"/>
          <w:spacing w:val="55"/>
          <w:szCs w:val="20"/>
        </w:rPr>
        <w:t xml:space="preserve">  </w:t>
      </w:r>
      <w:r w:rsidRPr="00FB101A">
        <w:rPr>
          <w:rFonts w:ascii="Times New Roman" w:eastAsia="Times New Roman" w:hAnsi="Times New Roman" w:cs="Times New Roman"/>
          <w:szCs w:val="20"/>
        </w:rPr>
        <w:t>виду</w:t>
      </w:r>
      <w:r w:rsidRPr="00FB101A">
        <w:rPr>
          <w:rFonts w:ascii="Times New Roman" w:eastAsia="Times New Roman" w:hAnsi="Times New Roman" w:cs="Times New Roman"/>
          <w:spacing w:val="55"/>
          <w:szCs w:val="20"/>
        </w:rPr>
        <w:t xml:space="preserve">  </w:t>
      </w:r>
      <w:r w:rsidRPr="00FB101A">
        <w:rPr>
          <w:rFonts w:ascii="Times New Roman" w:eastAsia="Times New Roman" w:hAnsi="Times New Roman" w:cs="Times New Roman"/>
          <w:szCs w:val="20"/>
        </w:rPr>
        <w:t>робіт,</w:t>
      </w:r>
      <w:r w:rsidRPr="00FB101A">
        <w:rPr>
          <w:rFonts w:ascii="Times New Roman" w:eastAsia="Times New Roman" w:hAnsi="Times New Roman" w:cs="Times New Roman"/>
          <w:spacing w:val="55"/>
          <w:szCs w:val="20"/>
        </w:rPr>
        <w:t xml:space="preserve"> </w:t>
      </w:r>
      <w:r w:rsidRPr="00FB101A">
        <w:rPr>
          <w:rFonts w:ascii="Times New Roman" w:eastAsia="Times New Roman" w:hAnsi="Times New Roman" w:cs="Times New Roman"/>
          <w:szCs w:val="20"/>
        </w:rPr>
        <w:t>а</w:t>
      </w:r>
      <w:r w:rsidRPr="00FB101A">
        <w:rPr>
          <w:rFonts w:ascii="Times New Roman" w:eastAsia="Times New Roman" w:hAnsi="Times New Roman" w:cs="Times New Roman"/>
          <w:spacing w:val="55"/>
          <w:szCs w:val="20"/>
        </w:rPr>
        <w:t xml:space="preserve"> </w:t>
      </w:r>
      <w:r w:rsidRPr="00FB101A">
        <w:rPr>
          <w:rFonts w:ascii="Times New Roman" w:eastAsia="Times New Roman" w:hAnsi="Times New Roman" w:cs="Times New Roman"/>
          <w:szCs w:val="20"/>
        </w:rPr>
        <w:t>саме відповідно</w:t>
      </w:r>
      <w:r w:rsidRPr="00FB101A">
        <w:rPr>
          <w:rFonts w:ascii="Times New Roman" w:eastAsia="Times New Roman" w:hAnsi="Times New Roman" w:cs="Times New Roman"/>
          <w:spacing w:val="-2"/>
          <w:szCs w:val="20"/>
        </w:rPr>
        <w:t xml:space="preserve"> </w:t>
      </w:r>
      <w:r w:rsidRPr="00FB101A">
        <w:rPr>
          <w:rFonts w:ascii="Times New Roman" w:eastAsia="Times New Roman" w:hAnsi="Times New Roman" w:cs="Times New Roman"/>
          <w:szCs w:val="20"/>
        </w:rPr>
        <w:t>до</w:t>
      </w:r>
      <w:r w:rsidRPr="00FB101A">
        <w:rPr>
          <w:rFonts w:ascii="Times New Roman" w:eastAsia="Times New Roman" w:hAnsi="Times New Roman" w:cs="Times New Roman"/>
          <w:spacing w:val="-2"/>
          <w:szCs w:val="20"/>
        </w:rPr>
        <w:t xml:space="preserve"> </w:t>
      </w:r>
      <w:r w:rsidRPr="00FB101A">
        <w:rPr>
          <w:rFonts w:ascii="Times New Roman" w:eastAsia="Times New Roman" w:hAnsi="Times New Roman" w:cs="Times New Roman"/>
          <w:szCs w:val="20"/>
        </w:rPr>
        <w:t>предмета</w:t>
      </w:r>
      <w:r w:rsidRPr="00FB101A">
        <w:rPr>
          <w:rFonts w:ascii="Times New Roman" w:eastAsia="Times New Roman" w:hAnsi="Times New Roman" w:cs="Times New Roman"/>
          <w:spacing w:val="-2"/>
          <w:szCs w:val="20"/>
        </w:rPr>
        <w:t xml:space="preserve"> </w:t>
      </w:r>
      <w:r w:rsidRPr="00FB101A">
        <w:rPr>
          <w:rFonts w:ascii="Times New Roman" w:eastAsia="Times New Roman" w:hAnsi="Times New Roman" w:cs="Times New Roman"/>
          <w:szCs w:val="20"/>
        </w:rPr>
        <w:t>закупівлі</w:t>
      </w:r>
      <w:r w:rsidRPr="00FB101A">
        <w:rPr>
          <w:rFonts w:ascii="Times New Roman" w:eastAsia="Times New Roman" w:hAnsi="Times New Roman" w:cs="Times New Roman"/>
          <w:spacing w:val="-2"/>
          <w:szCs w:val="20"/>
        </w:rPr>
        <w:t xml:space="preserve"> </w:t>
      </w:r>
      <w:r w:rsidRPr="00FB101A">
        <w:rPr>
          <w:rFonts w:ascii="Times New Roman" w:eastAsia="Times New Roman" w:hAnsi="Times New Roman" w:cs="Times New Roman"/>
          <w:szCs w:val="20"/>
        </w:rPr>
        <w:t>та</w:t>
      </w:r>
      <w:r w:rsidRPr="00FB101A">
        <w:rPr>
          <w:rFonts w:ascii="Times New Roman" w:eastAsia="Times New Roman" w:hAnsi="Times New Roman" w:cs="Times New Roman"/>
          <w:spacing w:val="-2"/>
          <w:szCs w:val="20"/>
        </w:rPr>
        <w:t xml:space="preserve"> </w:t>
      </w:r>
      <w:r w:rsidRPr="00FB101A">
        <w:rPr>
          <w:rFonts w:ascii="Times New Roman" w:eastAsia="Times New Roman" w:hAnsi="Times New Roman" w:cs="Times New Roman"/>
          <w:szCs w:val="20"/>
        </w:rPr>
        <w:t>вимог</w:t>
      </w:r>
      <w:r w:rsidRPr="00FB101A">
        <w:rPr>
          <w:rFonts w:ascii="Times New Roman" w:eastAsia="Times New Roman" w:hAnsi="Times New Roman" w:cs="Times New Roman"/>
          <w:spacing w:val="-2"/>
          <w:szCs w:val="20"/>
        </w:rPr>
        <w:t xml:space="preserve"> </w:t>
      </w:r>
      <w:r w:rsidRPr="00FB101A">
        <w:rPr>
          <w:rFonts w:ascii="Times New Roman" w:eastAsia="Times New Roman" w:hAnsi="Times New Roman" w:cs="Times New Roman"/>
          <w:szCs w:val="20"/>
        </w:rPr>
        <w:t>законодавства:</w:t>
      </w:r>
      <w:r w:rsidRPr="00FB101A">
        <w:rPr>
          <w:rFonts w:ascii="Times New Roman" w:eastAsia="Times New Roman" w:hAnsi="Times New Roman" w:cs="Times New Roman"/>
          <w:spacing w:val="-2"/>
          <w:szCs w:val="20"/>
        </w:rPr>
        <w:t xml:space="preserve"> </w:t>
      </w:r>
      <w:r w:rsidRPr="00FB101A">
        <w:rPr>
          <w:rFonts w:ascii="Times New Roman" w:eastAsia="Times New Roman" w:hAnsi="Times New Roman" w:cs="Times New Roman"/>
          <w:szCs w:val="20"/>
        </w:rPr>
        <w:t>ліцензія,</w:t>
      </w:r>
      <w:r w:rsidRPr="00FB101A">
        <w:rPr>
          <w:rFonts w:ascii="Times New Roman" w:eastAsia="Times New Roman" w:hAnsi="Times New Roman" w:cs="Times New Roman"/>
          <w:spacing w:val="-3"/>
          <w:szCs w:val="20"/>
        </w:rPr>
        <w:t xml:space="preserve"> </w:t>
      </w:r>
      <w:r w:rsidRPr="00FB101A">
        <w:rPr>
          <w:rFonts w:ascii="Times New Roman" w:eastAsia="Times New Roman" w:hAnsi="Times New Roman" w:cs="Times New Roman"/>
          <w:szCs w:val="20"/>
        </w:rPr>
        <w:t>дозвіл</w:t>
      </w:r>
      <w:r w:rsidRPr="00FB101A">
        <w:rPr>
          <w:rFonts w:ascii="Times New Roman" w:eastAsia="Times New Roman" w:hAnsi="Times New Roman" w:cs="Times New Roman"/>
          <w:spacing w:val="-2"/>
          <w:szCs w:val="20"/>
        </w:rPr>
        <w:t xml:space="preserve"> </w:t>
      </w:r>
      <w:r w:rsidRPr="00FB101A">
        <w:rPr>
          <w:rFonts w:ascii="Times New Roman" w:eastAsia="Times New Roman" w:hAnsi="Times New Roman" w:cs="Times New Roman"/>
          <w:szCs w:val="20"/>
        </w:rPr>
        <w:t>або</w:t>
      </w:r>
      <w:r w:rsidRPr="00FB101A">
        <w:rPr>
          <w:rFonts w:ascii="Times New Roman" w:eastAsia="Times New Roman" w:hAnsi="Times New Roman" w:cs="Times New Roman"/>
          <w:spacing w:val="-3"/>
          <w:szCs w:val="20"/>
        </w:rPr>
        <w:t xml:space="preserve"> </w:t>
      </w:r>
      <w:r w:rsidRPr="00FB101A">
        <w:rPr>
          <w:rFonts w:ascii="Times New Roman" w:eastAsia="Times New Roman" w:hAnsi="Times New Roman" w:cs="Times New Roman"/>
          <w:szCs w:val="20"/>
        </w:rPr>
        <w:t>декларація,</w:t>
      </w:r>
      <w:r w:rsidRPr="00FB101A">
        <w:rPr>
          <w:rFonts w:ascii="Times New Roman" w:eastAsia="Times New Roman" w:hAnsi="Times New Roman" w:cs="Times New Roman"/>
          <w:spacing w:val="-2"/>
          <w:szCs w:val="20"/>
        </w:rPr>
        <w:t xml:space="preserve"> </w:t>
      </w:r>
      <w:r w:rsidRPr="00FB101A">
        <w:rPr>
          <w:rFonts w:ascii="Times New Roman" w:eastAsia="Times New Roman" w:hAnsi="Times New Roman" w:cs="Times New Roman"/>
          <w:szCs w:val="20"/>
        </w:rPr>
        <w:t>яка на період дії воєнного стану відповідно до законодавства надає право на провадження виду господарської діяльності</w:t>
      </w:r>
      <w:r w:rsidRPr="00FB101A">
        <w:rPr>
          <w:rFonts w:ascii="Times New Roman" w:eastAsia="Times New Roman" w:hAnsi="Times New Roman" w:cs="Times New Roman"/>
          <w:spacing w:val="-3"/>
          <w:szCs w:val="20"/>
        </w:rPr>
        <w:t xml:space="preserve"> </w:t>
      </w:r>
      <w:r w:rsidRPr="00FB101A">
        <w:rPr>
          <w:rFonts w:ascii="Times New Roman" w:eastAsia="Times New Roman" w:hAnsi="Times New Roman" w:cs="Times New Roman"/>
          <w:szCs w:val="20"/>
        </w:rPr>
        <w:t>/</w:t>
      </w:r>
      <w:r w:rsidRPr="00FB101A">
        <w:rPr>
          <w:rFonts w:ascii="Times New Roman" w:eastAsia="Times New Roman" w:hAnsi="Times New Roman" w:cs="Times New Roman"/>
          <w:spacing w:val="-3"/>
          <w:szCs w:val="20"/>
        </w:rPr>
        <w:t xml:space="preserve"> </w:t>
      </w:r>
      <w:r w:rsidRPr="00FB101A">
        <w:rPr>
          <w:rFonts w:ascii="Times New Roman" w:eastAsia="Times New Roman" w:hAnsi="Times New Roman" w:cs="Times New Roman"/>
          <w:szCs w:val="20"/>
        </w:rPr>
        <w:t>виконання робіт з будівництва</w:t>
      </w:r>
      <w:r w:rsidRPr="00FB101A">
        <w:rPr>
          <w:rFonts w:ascii="Times New Roman" w:eastAsia="Times New Roman" w:hAnsi="Times New Roman" w:cs="Times New Roman"/>
          <w:spacing w:val="-3"/>
          <w:szCs w:val="20"/>
        </w:rPr>
        <w:t xml:space="preserve"> </w:t>
      </w:r>
      <w:r w:rsidRPr="00FB101A">
        <w:rPr>
          <w:rFonts w:ascii="Times New Roman" w:eastAsia="Times New Roman" w:hAnsi="Times New Roman" w:cs="Times New Roman"/>
          <w:szCs w:val="20"/>
        </w:rPr>
        <w:t>/</w:t>
      </w:r>
      <w:r w:rsidRPr="00FB101A">
        <w:rPr>
          <w:rFonts w:ascii="Times New Roman" w:eastAsia="Times New Roman" w:hAnsi="Times New Roman" w:cs="Times New Roman"/>
          <w:spacing w:val="-3"/>
          <w:szCs w:val="20"/>
        </w:rPr>
        <w:t xml:space="preserve"> </w:t>
      </w:r>
      <w:r w:rsidRPr="00FB101A">
        <w:rPr>
          <w:rFonts w:ascii="Times New Roman" w:eastAsia="Times New Roman" w:hAnsi="Times New Roman" w:cs="Times New Roman"/>
          <w:szCs w:val="20"/>
        </w:rPr>
        <w:t>виконання виду робіт, або довідка в довільній формі з посиланням на відкритий реєстр уповноваженого органу з розміщеною інформацією про наявність щодо учасника такого документа.</w:t>
      </w:r>
      <w:r>
        <w:rPr>
          <w:rFonts w:ascii="Times New Roman" w:eastAsia="Times New Roman" w:hAnsi="Times New Roman" w:cs="Times New Roman"/>
          <w:sz w:val="20"/>
          <w:szCs w:val="20"/>
        </w:rPr>
        <w:t xml:space="preserve"> </w:t>
      </w:r>
      <w:r w:rsidRPr="00FB101A">
        <w:rPr>
          <w:rFonts w:ascii="Times New Roman" w:eastAsia="Times New Roman" w:hAnsi="Times New Roman" w:cs="Times New Roman"/>
          <w:szCs w:val="20"/>
        </w:rPr>
        <w:t>У разі якщо учасником є об’єднання учасників, такий документ надається таким об’єднанням чи одним з його учасників.</w:t>
      </w:r>
    </w:p>
    <w:p w14:paraId="33EF4254" w14:textId="77777777" w:rsidR="00F77CB0" w:rsidRPr="00FB101A" w:rsidRDefault="00F77CB0" w:rsidP="00F77CB0">
      <w:pPr>
        <w:widowControl w:val="0"/>
        <w:tabs>
          <w:tab w:val="left" w:pos="4117"/>
          <w:tab w:val="left" w:pos="5933"/>
          <w:tab w:val="left" w:pos="7244"/>
          <w:tab w:val="left" w:pos="9150"/>
        </w:tabs>
        <w:autoSpaceDE w:val="0"/>
        <w:autoSpaceDN w:val="0"/>
        <w:ind w:right="140"/>
        <w:jc w:val="both"/>
        <w:rPr>
          <w:rFonts w:ascii="Times New Roman" w:eastAsia="Times New Roman" w:hAnsi="Times New Roman" w:cs="Times New Roman"/>
          <w:spacing w:val="-2"/>
        </w:rPr>
      </w:pPr>
      <w:r w:rsidRPr="00FB101A">
        <w:rPr>
          <w:rFonts w:ascii="Times New Roman" w:eastAsia="Times New Roman" w:hAnsi="Times New Roman" w:cs="Times New Roman"/>
          <w:b/>
          <w:color w:val="1A1A1A" w:themeColor="background1" w:themeShade="1A"/>
          <w:lang w:eastAsia="ru-RU"/>
        </w:rPr>
        <w:t>Перелік документів та інформації  для підтвердження відповідності УЧАСНИКІВ (юридичних осіб, фізичних осіб та фізичних осіб-підприємців) вимогам щодо наявності якої визначено замовником.</w:t>
      </w:r>
    </w:p>
    <w:p w14:paraId="7CD05BE4" w14:textId="4F0046A2" w:rsidR="00F77CB0" w:rsidRPr="00FB101A" w:rsidRDefault="00F77CB0" w:rsidP="00F77CB0">
      <w:pPr>
        <w:widowControl w:val="0"/>
        <w:tabs>
          <w:tab w:val="left" w:pos="709"/>
          <w:tab w:val="left" w:pos="5933"/>
          <w:tab w:val="left" w:pos="7244"/>
          <w:tab w:val="left" w:pos="9150"/>
        </w:tabs>
        <w:autoSpaceDE w:val="0"/>
        <w:autoSpaceDN w:val="0"/>
        <w:ind w:left="142" w:right="140"/>
        <w:jc w:val="both"/>
        <w:rPr>
          <w:rFonts w:ascii="Times New Roman" w:eastAsia="Times New Roman" w:hAnsi="Times New Roman" w:cs="Times New Roman"/>
          <w:spacing w:val="-2"/>
        </w:rPr>
      </w:pPr>
      <w:r w:rsidRPr="00FB101A">
        <w:rPr>
          <w:rFonts w:ascii="Times New Roman" w:eastAsia="Times New Roman" w:hAnsi="Times New Roman" w:cs="Times New Roman"/>
          <w:b/>
          <w:color w:val="1A1A1A" w:themeColor="background1" w:themeShade="1A"/>
          <w:lang w:eastAsia="ru-RU"/>
        </w:rPr>
        <w:t xml:space="preserve"> </w:t>
      </w:r>
      <w:r w:rsidRPr="00FB101A">
        <w:rPr>
          <w:rFonts w:ascii="Times New Roman" w:eastAsia="Times New Roman" w:hAnsi="Times New Roman" w:cs="Times New Roman"/>
          <w:spacing w:val="-2"/>
        </w:rPr>
        <w:tab/>
        <w:t xml:space="preserve">Довідка, що містить відомості про Учасника згідно Форми </w:t>
      </w:r>
      <w:r w:rsidR="00C64B97">
        <w:rPr>
          <w:rFonts w:ascii="Times New Roman" w:eastAsia="Times New Roman" w:hAnsi="Times New Roman" w:cs="Times New Roman"/>
          <w:spacing w:val="-2"/>
        </w:rPr>
        <w:t>2.1</w:t>
      </w:r>
      <w:r w:rsidRPr="00FB101A">
        <w:rPr>
          <w:rFonts w:ascii="Times New Roman" w:eastAsia="Times New Roman" w:hAnsi="Times New Roman" w:cs="Times New Roman"/>
          <w:spacing w:val="-2"/>
        </w:rPr>
        <w:t xml:space="preserve"> або </w:t>
      </w:r>
      <w:r w:rsidR="00C64B97">
        <w:rPr>
          <w:rFonts w:ascii="Times New Roman" w:eastAsia="Times New Roman" w:hAnsi="Times New Roman" w:cs="Times New Roman"/>
          <w:spacing w:val="-2"/>
        </w:rPr>
        <w:t>2</w:t>
      </w:r>
      <w:r w:rsidRPr="00FB101A">
        <w:rPr>
          <w:rFonts w:ascii="Times New Roman" w:eastAsia="Times New Roman" w:hAnsi="Times New Roman" w:cs="Times New Roman"/>
          <w:spacing w:val="-2"/>
        </w:rPr>
        <w:t>.</w:t>
      </w:r>
      <w:r w:rsidR="00C64B97">
        <w:rPr>
          <w:rFonts w:ascii="Times New Roman" w:eastAsia="Times New Roman" w:hAnsi="Times New Roman" w:cs="Times New Roman"/>
          <w:spacing w:val="-2"/>
        </w:rPr>
        <w:t>2</w:t>
      </w:r>
      <w:r w:rsidRPr="00FB101A">
        <w:rPr>
          <w:rFonts w:ascii="Times New Roman" w:eastAsia="Times New Roman" w:hAnsi="Times New Roman" w:cs="Times New Roman"/>
          <w:spacing w:val="-2"/>
        </w:rPr>
        <w:t>.</w:t>
      </w:r>
    </w:p>
    <w:p w14:paraId="60622FB0" w14:textId="1B5DFC47" w:rsidR="00F77CB0" w:rsidRPr="00FB101A" w:rsidRDefault="00F77CB0" w:rsidP="00734152">
      <w:pPr>
        <w:jc w:val="right"/>
        <w:rPr>
          <w:rFonts w:ascii="Times New Roman" w:eastAsia="Times New Roman" w:hAnsi="Times New Roman" w:cs="Times New Roman"/>
          <w:b/>
          <w:color w:val="1A1A1A" w:themeColor="background1" w:themeShade="1A"/>
          <w:lang w:eastAsia="ru-RU"/>
        </w:rPr>
      </w:pPr>
      <w:r w:rsidRPr="00FB101A">
        <w:rPr>
          <w:rFonts w:ascii="Times New Roman" w:eastAsia="Times New Roman" w:hAnsi="Times New Roman" w:cs="Times New Roman"/>
          <w:b/>
          <w:color w:val="1A1A1A" w:themeColor="background1" w:themeShade="1A"/>
          <w:lang w:eastAsia="ru-RU"/>
        </w:rPr>
        <w:t xml:space="preserve">Форма </w:t>
      </w:r>
      <w:r w:rsidR="00C64B97">
        <w:rPr>
          <w:rFonts w:ascii="Times New Roman" w:eastAsia="Times New Roman" w:hAnsi="Times New Roman" w:cs="Times New Roman"/>
          <w:b/>
          <w:color w:val="1A1A1A" w:themeColor="background1" w:themeShade="1A"/>
          <w:lang w:eastAsia="ru-RU"/>
        </w:rPr>
        <w:t>2.1</w:t>
      </w:r>
    </w:p>
    <w:p w14:paraId="31CC6880" w14:textId="77777777" w:rsidR="00F77CB0" w:rsidRPr="00FB101A" w:rsidRDefault="00F77CB0" w:rsidP="00F77CB0">
      <w:pPr>
        <w:shd w:val="clear" w:color="auto" w:fill="FFFFFF"/>
        <w:spacing w:before="283"/>
        <w:ind w:left="2880"/>
        <w:rPr>
          <w:rFonts w:ascii="Times New Roman" w:eastAsia="Times New Roman" w:hAnsi="Times New Roman" w:cs="Times New Roman"/>
          <w:b/>
          <w:bCs/>
          <w:iCs/>
          <w:color w:val="1A1A1A" w:themeColor="background1" w:themeShade="1A"/>
          <w:spacing w:val="-10"/>
          <w:w w:val="128"/>
          <w:lang w:eastAsia="ru-RU"/>
        </w:rPr>
      </w:pPr>
      <w:r w:rsidRPr="00FB101A">
        <w:rPr>
          <w:rFonts w:ascii="Times New Roman" w:eastAsia="Times New Roman" w:hAnsi="Times New Roman" w:cs="Times New Roman"/>
          <w:b/>
          <w:bCs/>
          <w:iCs/>
          <w:color w:val="1A1A1A" w:themeColor="background1" w:themeShade="1A"/>
          <w:spacing w:val="-10"/>
          <w:w w:val="128"/>
          <w:lang w:eastAsia="ru-RU"/>
        </w:rPr>
        <w:lastRenderedPageBreak/>
        <w:t xml:space="preserve">         Відомості  про Учасника</w:t>
      </w:r>
    </w:p>
    <w:p w14:paraId="09D1D01E" w14:textId="77777777" w:rsidR="00F77CB0" w:rsidRPr="00FB101A" w:rsidRDefault="00F77CB0" w:rsidP="00F77CB0">
      <w:pPr>
        <w:jc w:val="center"/>
        <w:rPr>
          <w:rFonts w:ascii="Times New Roman" w:eastAsia="Times New Roman" w:hAnsi="Times New Roman" w:cs="Times New Roman"/>
          <w:b/>
          <w:bCs/>
          <w:caps/>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(для юридичної особи)</w:t>
      </w:r>
    </w:p>
    <w:tbl>
      <w:tblPr>
        <w:tblW w:w="0" w:type="auto"/>
        <w:jc w:val="center"/>
        <w:tblLayout w:type="fixed"/>
        <w:tblCellMar>
          <w:left w:w="40" w:type="dxa"/>
          <w:right w:w="40" w:type="dxa"/>
        </w:tblCellMar>
        <w:tblLook w:val="0000" w:firstRow="0" w:lastRow="0" w:firstColumn="0" w:lastColumn="0" w:noHBand="0" w:noVBand="0"/>
      </w:tblPr>
      <w:tblGrid>
        <w:gridCol w:w="758"/>
        <w:gridCol w:w="2408"/>
        <w:gridCol w:w="1842"/>
        <w:gridCol w:w="2127"/>
        <w:gridCol w:w="2085"/>
      </w:tblGrid>
      <w:tr w:rsidR="00F77CB0" w:rsidRPr="00FB101A" w14:paraId="33DA54B1" w14:textId="77777777" w:rsidTr="00387491">
        <w:trPr>
          <w:trHeight w:hRule="exact" w:val="272"/>
          <w:jc w:val="center"/>
        </w:trPr>
        <w:tc>
          <w:tcPr>
            <w:tcW w:w="758" w:type="dxa"/>
            <w:tcBorders>
              <w:top w:val="single" w:sz="4" w:space="0" w:color="auto"/>
              <w:left w:val="single" w:sz="4" w:space="0" w:color="auto"/>
              <w:bottom w:val="single" w:sz="6" w:space="0" w:color="auto"/>
              <w:right w:val="single" w:sz="6" w:space="0" w:color="auto"/>
            </w:tcBorders>
            <w:shd w:val="clear" w:color="auto" w:fill="FFFFFF"/>
          </w:tcPr>
          <w:p w14:paraId="5129CBAA"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1.</w:t>
            </w:r>
          </w:p>
        </w:tc>
        <w:tc>
          <w:tcPr>
            <w:tcW w:w="8462" w:type="dxa"/>
            <w:gridSpan w:val="4"/>
            <w:tcBorders>
              <w:top w:val="single" w:sz="4" w:space="0" w:color="auto"/>
              <w:left w:val="single" w:sz="6" w:space="0" w:color="auto"/>
              <w:bottom w:val="single" w:sz="6" w:space="0" w:color="auto"/>
              <w:right w:val="single" w:sz="4" w:space="0" w:color="auto"/>
            </w:tcBorders>
            <w:shd w:val="clear" w:color="auto" w:fill="FFFFFF"/>
          </w:tcPr>
          <w:p w14:paraId="4B771E83"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iCs/>
                <w:color w:val="1A1A1A" w:themeColor="background1" w:themeShade="1A"/>
                <w:lang w:eastAsia="ru-RU"/>
              </w:rPr>
              <w:t>Повне найменування Учасника</w:t>
            </w:r>
          </w:p>
        </w:tc>
      </w:tr>
      <w:tr w:rsidR="00F77CB0" w:rsidRPr="00FB101A" w14:paraId="3A8BD047" w14:textId="77777777" w:rsidTr="00387491">
        <w:trPr>
          <w:trHeight w:hRule="exact" w:val="295"/>
          <w:jc w:val="center"/>
        </w:trPr>
        <w:tc>
          <w:tcPr>
            <w:tcW w:w="758" w:type="dxa"/>
            <w:tcBorders>
              <w:top w:val="single" w:sz="4" w:space="0" w:color="auto"/>
              <w:left w:val="single" w:sz="4" w:space="0" w:color="auto"/>
              <w:bottom w:val="single" w:sz="6" w:space="0" w:color="auto"/>
              <w:right w:val="single" w:sz="6" w:space="0" w:color="auto"/>
            </w:tcBorders>
            <w:shd w:val="clear" w:color="auto" w:fill="FFFFFF"/>
          </w:tcPr>
          <w:p w14:paraId="59EFE09E"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2.</w:t>
            </w:r>
          </w:p>
        </w:tc>
        <w:tc>
          <w:tcPr>
            <w:tcW w:w="8462" w:type="dxa"/>
            <w:gridSpan w:val="4"/>
            <w:tcBorders>
              <w:top w:val="single" w:sz="4" w:space="0" w:color="auto"/>
              <w:left w:val="single" w:sz="6" w:space="0" w:color="auto"/>
              <w:bottom w:val="single" w:sz="6" w:space="0" w:color="auto"/>
              <w:right w:val="single" w:sz="4" w:space="0" w:color="auto"/>
            </w:tcBorders>
            <w:shd w:val="clear" w:color="auto" w:fill="FFFFFF"/>
          </w:tcPr>
          <w:p w14:paraId="6288F0D4"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iCs/>
                <w:color w:val="1A1A1A" w:themeColor="background1" w:themeShade="1A"/>
                <w:lang w:eastAsia="ru-RU"/>
              </w:rPr>
            </w:pPr>
            <w:r w:rsidRPr="00FB101A">
              <w:rPr>
                <w:rFonts w:ascii="Times New Roman" w:eastAsia="Times New Roman" w:hAnsi="Times New Roman" w:cs="Times New Roman"/>
                <w:iCs/>
                <w:color w:val="1A1A1A" w:themeColor="background1" w:themeShade="1A"/>
                <w:lang w:eastAsia="ru-RU"/>
              </w:rPr>
              <w:t>Скорочене найменування Учасника</w:t>
            </w:r>
          </w:p>
        </w:tc>
      </w:tr>
      <w:tr w:rsidR="00F77CB0" w:rsidRPr="00FB101A" w14:paraId="35AE51BB" w14:textId="77777777" w:rsidTr="00387491">
        <w:trPr>
          <w:trHeight w:hRule="exact" w:val="303"/>
          <w:jc w:val="center"/>
        </w:trPr>
        <w:tc>
          <w:tcPr>
            <w:tcW w:w="758" w:type="dxa"/>
            <w:tcBorders>
              <w:top w:val="single" w:sz="6" w:space="0" w:color="auto"/>
              <w:left w:val="single" w:sz="4" w:space="0" w:color="auto"/>
              <w:bottom w:val="single" w:sz="6" w:space="0" w:color="auto"/>
              <w:right w:val="single" w:sz="6" w:space="0" w:color="auto"/>
            </w:tcBorders>
            <w:shd w:val="clear" w:color="auto" w:fill="FFFFFF"/>
          </w:tcPr>
          <w:p w14:paraId="20C216C7"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3.</w:t>
            </w:r>
          </w:p>
        </w:tc>
        <w:tc>
          <w:tcPr>
            <w:tcW w:w="8462" w:type="dxa"/>
            <w:gridSpan w:val="4"/>
            <w:tcBorders>
              <w:top w:val="single" w:sz="6" w:space="0" w:color="auto"/>
              <w:left w:val="single" w:sz="6" w:space="0" w:color="auto"/>
              <w:bottom w:val="single" w:sz="6" w:space="0" w:color="auto"/>
              <w:right w:val="single" w:sz="4" w:space="0" w:color="auto"/>
            </w:tcBorders>
            <w:shd w:val="clear" w:color="auto" w:fill="FFFFFF"/>
          </w:tcPr>
          <w:p w14:paraId="50F081BF"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iCs/>
                <w:color w:val="1A1A1A" w:themeColor="background1" w:themeShade="1A"/>
                <w:lang w:eastAsia="ru-RU"/>
              </w:rPr>
              <w:t>Юридична адреса  Учасника</w:t>
            </w:r>
          </w:p>
        </w:tc>
      </w:tr>
      <w:tr w:rsidR="00F77CB0" w:rsidRPr="00FB101A" w14:paraId="19DD6EA5" w14:textId="77777777" w:rsidTr="00387491">
        <w:trPr>
          <w:trHeight w:hRule="exact" w:val="261"/>
          <w:jc w:val="center"/>
        </w:trPr>
        <w:tc>
          <w:tcPr>
            <w:tcW w:w="758" w:type="dxa"/>
            <w:tcBorders>
              <w:top w:val="single" w:sz="6" w:space="0" w:color="auto"/>
              <w:left w:val="single" w:sz="4" w:space="0" w:color="auto"/>
              <w:bottom w:val="single" w:sz="6" w:space="0" w:color="auto"/>
              <w:right w:val="single" w:sz="6" w:space="0" w:color="auto"/>
            </w:tcBorders>
            <w:shd w:val="clear" w:color="auto" w:fill="FFFFFF"/>
          </w:tcPr>
          <w:p w14:paraId="7B824880"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4.</w:t>
            </w:r>
          </w:p>
        </w:tc>
        <w:tc>
          <w:tcPr>
            <w:tcW w:w="8462" w:type="dxa"/>
            <w:gridSpan w:val="4"/>
            <w:tcBorders>
              <w:top w:val="single" w:sz="6" w:space="0" w:color="auto"/>
              <w:left w:val="single" w:sz="6" w:space="0" w:color="auto"/>
              <w:bottom w:val="single" w:sz="6" w:space="0" w:color="auto"/>
              <w:right w:val="single" w:sz="4" w:space="0" w:color="auto"/>
            </w:tcBorders>
            <w:shd w:val="clear" w:color="auto" w:fill="FFFFFF"/>
          </w:tcPr>
          <w:p w14:paraId="502440F9"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iCs/>
                <w:color w:val="1A1A1A" w:themeColor="background1" w:themeShade="1A"/>
                <w:lang w:eastAsia="ru-RU"/>
              </w:rPr>
            </w:pPr>
            <w:r w:rsidRPr="00FB101A">
              <w:rPr>
                <w:rFonts w:ascii="Times New Roman" w:eastAsia="Times New Roman" w:hAnsi="Times New Roman" w:cs="Times New Roman"/>
                <w:iCs/>
                <w:color w:val="1A1A1A" w:themeColor="background1" w:themeShade="1A"/>
                <w:lang w:eastAsia="ru-RU"/>
              </w:rPr>
              <w:t>Фактична адреса Учасника</w:t>
            </w:r>
          </w:p>
        </w:tc>
      </w:tr>
      <w:tr w:rsidR="00F77CB0" w:rsidRPr="00FB101A" w14:paraId="3E79DAD8" w14:textId="77777777" w:rsidTr="00387491">
        <w:trPr>
          <w:trHeight w:hRule="exact" w:val="421"/>
          <w:jc w:val="center"/>
        </w:trPr>
        <w:tc>
          <w:tcPr>
            <w:tcW w:w="758" w:type="dxa"/>
            <w:tcBorders>
              <w:top w:val="single" w:sz="6" w:space="0" w:color="auto"/>
              <w:left w:val="single" w:sz="4" w:space="0" w:color="auto"/>
              <w:bottom w:val="single" w:sz="6" w:space="0" w:color="auto"/>
              <w:right w:val="single" w:sz="6" w:space="0" w:color="auto"/>
            </w:tcBorders>
            <w:shd w:val="clear" w:color="auto" w:fill="FFFFFF"/>
          </w:tcPr>
          <w:p w14:paraId="5EEA6FC7"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5.</w:t>
            </w:r>
          </w:p>
        </w:tc>
        <w:tc>
          <w:tcPr>
            <w:tcW w:w="8462" w:type="dxa"/>
            <w:gridSpan w:val="4"/>
            <w:tcBorders>
              <w:top w:val="single" w:sz="6" w:space="0" w:color="auto"/>
              <w:left w:val="single" w:sz="6" w:space="0" w:color="auto"/>
              <w:bottom w:val="single" w:sz="6" w:space="0" w:color="auto"/>
              <w:right w:val="single" w:sz="4" w:space="0" w:color="auto"/>
            </w:tcBorders>
            <w:shd w:val="clear" w:color="auto" w:fill="FFFFFF"/>
          </w:tcPr>
          <w:p w14:paraId="62CF1C34"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iCs/>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Керівництво (прізвище, ім’я по батькові, посада)</w:t>
            </w:r>
          </w:p>
        </w:tc>
      </w:tr>
      <w:tr w:rsidR="00F77CB0" w:rsidRPr="00FB101A" w14:paraId="1C68AF5D" w14:textId="77777777" w:rsidTr="00387491">
        <w:trPr>
          <w:trHeight w:hRule="exact" w:val="581"/>
          <w:jc w:val="center"/>
        </w:trPr>
        <w:tc>
          <w:tcPr>
            <w:tcW w:w="758" w:type="dxa"/>
            <w:tcBorders>
              <w:top w:val="single" w:sz="6" w:space="0" w:color="auto"/>
              <w:left w:val="single" w:sz="4" w:space="0" w:color="auto"/>
              <w:bottom w:val="single" w:sz="4" w:space="0" w:color="auto"/>
              <w:right w:val="single" w:sz="6" w:space="0" w:color="auto"/>
            </w:tcBorders>
            <w:shd w:val="clear" w:color="auto" w:fill="FFFFFF"/>
          </w:tcPr>
          <w:p w14:paraId="63CD7625"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6.</w:t>
            </w:r>
          </w:p>
        </w:tc>
        <w:tc>
          <w:tcPr>
            <w:tcW w:w="2408" w:type="dxa"/>
            <w:tcBorders>
              <w:top w:val="single" w:sz="6" w:space="0" w:color="auto"/>
              <w:left w:val="single" w:sz="6" w:space="0" w:color="auto"/>
              <w:bottom w:val="single" w:sz="4" w:space="0" w:color="auto"/>
              <w:right w:val="single" w:sz="6" w:space="0" w:color="auto"/>
            </w:tcBorders>
            <w:shd w:val="clear" w:color="auto" w:fill="FFFFFF"/>
          </w:tcPr>
          <w:p w14:paraId="5C3A55F0"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iCs/>
                <w:color w:val="1A1A1A" w:themeColor="background1" w:themeShade="1A"/>
                <w:lang w:eastAsia="ru-RU"/>
              </w:rPr>
              <w:t>Телефон</w:t>
            </w:r>
          </w:p>
        </w:tc>
        <w:tc>
          <w:tcPr>
            <w:tcW w:w="1842" w:type="dxa"/>
            <w:tcBorders>
              <w:top w:val="single" w:sz="6" w:space="0" w:color="auto"/>
              <w:left w:val="single" w:sz="6" w:space="0" w:color="auto"/>
              <w:bottom w:val="single" w:sz="4" w:space="0" w:color="auto"/>
              <w:right w:val="single" w:sz="4" w:space="0" w:color="auto"/>
            </w:tcBorders>
            <w:shd w:val="clear" w:color="auto" w:fill="FFFFFF"/>
          </w:tcPr>
          <w:p w14:paraId="44FFB2A0"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iCs/>
                <w:color w:val="1A1A1A" w:themeColor="background1" w:themeShade="1A"/>
                <w:lang w:eastAsia="ru-RU"/>
              </w:rPr>
              <w:t>Факс</w:t>
            </w:r>
          </w:p>
        </w:tc>
        <w:tc>
          <w:tcPr>
            <w:tcW w:w="2127" w:type="dxa"/>
            <w:tcBorders>
              <w:top w:val="single" w:sz="6" w:space="0" w:color="auto"/>
              <w:left w:val="single" w:sz="4" w:space="0" w:color="auto"/>
              <w:bottom w:val="single" w:sz="4" w:space="0" w:color="auto"/>
              <w:right w:val="single" w:sz="4" w:space="0" w:color="auto"/>
            </w:tcBorders>
            <w:shd w:val="clear" w:color="auto" w:fill="FFFFFF"/>
          </w:tcPr>
          <w:p w14:paraId="2074872F"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iCs/>
                <w:color w:val="1A1A1A" w:themeColor="background1" w:themeShade="1A"/>
                <w:lang w:eastAsia="ru-RU"/>
              </w:rPr>
              <w:t>Електронна пошта</w:t>
            </w:r>
          </w:p>
        </w:tc>
        <w:tc>
          <w:tcPr>
            <w:tcW w:w="2085" w:type="dxa"/>
            <w:tcBorders>
              <w:top w:val="single" w:sz="6" w:space="0" w:color="auto"/>
              <w:left w:val="single" w:sz="4" w:space="0" w:color="auto"/>
              <w:bottom w:val="single" w:sz="4" w:space="0" w:color="auto"/>
              <w:right w:val="single" w:sz="4" w:space="0" w:color="auto"/>
            </w:tcBorders>
            <w:shd w:val="clear" w:color="auto" w:fill="FFFFFF"/>
          </w:tcPr>
          <w:p w14:paraId="3172CE7F"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Веб - сторінка</w:t>
            </w:r>
          </w:p>
        </w:tc>
      </w:tr>
      <w:tr w:rsidR="00F77CB0" w:rsidRPr="00FB101A" w14:paraId="13BA1C51" w14:textId="77777777" w:rsidTr="00387491">
        <w:trPr>
          <w:trHeight w:hRule="exact" w:val="471"/>
          <w:jc w:val="center"/>
        </w:trPr>
        <w:tc>
          <w:tcPr>
            <w:tcW w:w="758" w:type="dxa"/>
            <w:tcBorders>
              <w:top w:val="single" w:sz="6" w:space="0" w:color="auto"/>
              <w:left w:val="single" w:sz="4" w:space="0" w:color="auto"/>
              <w:bottom w:val="single" w:sz="6" w:space="0" w:color="auto"/>
              <w:right w:val="single" w:sz="6" w:space="0" w:color="auto"/>
            </w:tcBorders>
            <w:shd w:val="clear" w:color="auto" w:fill="FFFFFF"/>
          </w:tcPr>
          <w:p w14:paraId="771C325D"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7.</w:t>
            </w:r>
          </w:p>
        </w:tc>
        <w:tc>
          <w:tcPr>
            <w:tcW w:w="8462" w:type="dxa"/>
            <w:gridSpan w:val="4"/>
            <w:tcBorders>
              <w:top w:val="single" w:sz="6" w:space="0" w:color="auto"/>
              <w:left w:val="single" w:sz="6" w:space="0" w:color="auto"/>
              <w:bottom w:val="single" w:sz="6" w:space="0" w:color="auto"/>
              <w:right w:val="single" w:sz="4" w:space="0" w:color="auto"/>
            </w:tcBorders>
            <w:shd w:val="clear" w:color="auto" w:fill="FFFFFF"/>
          </w:tcPr>
          <w:p w14:paraId="0FC500BD"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Форма власності</w:t>
            </w:r>
          </w:p>
        </w:tc>
      </w:tr>
      <w:tr w:rsidR="00F77CB0" w:rsidRPr="00FB101A" w14:paraId="10B06E4E" w14:textId="77777777" w:rsidTr="00387491">
        <w:trPr>
          <w:trHeight w:hRule="exact" w:val="407"/>
          <w:jc w:val="center"/>
        </w:trPr>
        <w:tc>
          <w:tcPr>
            <w:tcW w:w="758" w:type="dxa"/>
            <w:tcBorders>
              <w:top w:val="single" w:sz="6" w:space="0" w:color="auto"/>
              <w:left w:val="single" w:sz="4" w:space="0" w:color="auto"/>
              <w:bottom w:val="single" w:sz="6" w:space="0" w:color="auto"/>
              <w:right w:val="single" w:sz="6" w:space="0" w:color="auto"/>
            </w:tcBorders>
            <w:shd w:val="clear" w:color="auto" w:fill="FFFFFF"/>
          </w:tcPr>
          <w:p w14:paraId="65DD181B"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8.</w:t>
            </w:r>
          </w:p>
        </w:tc>
        <w:tc>
          <w:tcPr>
            <w:tcW w:w="8462" w:type="dxa"/>
            <w:gridSpan w:val="4"/>
            <w:tcBorders>
              <w:top w:val="single" w:sz="6" w:space="0" w:color="auto"/>
              <w:left w:val="single" w:sz="6" w:space="0" w:color="auto"/>
              <w:bottom w:val="single" w:sz="6" w:space="0" w:color="auto"/>
              <w:right w:val="single" w:sz="4" w:space="0" w:color="auto"/>
            </w:tcBorders>
            <w:shd w:val="clear" w:color="auto" w:fill="FFFFFF"/>
          </w:tcPr>
          <w:p w14:paraId="6DF2A4FD"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Юридичний статус</w:t>
            </w:r>
          </w:p>
        </w:tc>
      </w:tr>
      <w:tr w:rsidR="00F77CB0" w:rsidRPr="00FB101A" w14:paraId="22273F63" w14:textId="77777777" w:rsidTr="00387491">
        <w:trPr>
          <w:trHeight w:hRule="exact" w:val="443"/>
          <w:jc w:val="center"/>
        </w:trPr>
        <w:tc>
          <w:tcPr>
            <w:tcW w:w="758" w:type="dxa"/>
            <w:tcBorders>
              <w:top w:val="single" w:sz="6" w:space="0" w:color="auto"/>
              <w:left w:val="single" w:sz="4" w:space="0" w:color="auto"/>
              <w:bottom w:val="single" w:sz="6" w:space="0" w:color="auto"/>
              <w:right w:val="single" w:sz="6" w:space="0" w:color="auto"/>
            </w:tcBorders>
            <w:shd w:val="clear" w:color="auto" w:fill="FFFFFF"/>
          </w:tcPr>
          <w:p w14:paraId="5B846B7E"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9.</w:t>
            </w:r>
          </w:p>
        </w:tc>
        <w:tc>
          <w:tcPr>
            <w:tcW w:w="8462" w:type="dxa"/>
            <w:gridSpan w:val="4"/>
            <w:tcBorders>
              <w:top w:val="single" w:sz="6" w:space="0" w:color="auto"/>
              <w:left w:val="single" w:sz="6" w:space="0" w:color="auto"/>
              <w:bottom w:val="single" w:sz="6" w:space="0" w:color="auto"/>
              <w:right w:val="single" w:sz="4" w:space="0" w:color="auto"/>
            </w:tcBorders>
            <w:shd w:val="clear" w:color="auto" w:fill="FFFFFF"/>
          </w:tcPr>
          <w:p w14:paraId="021CB3B8"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 xml:space="preserve">Організаційно-правова форма </w:t>
            </w:r>
          </w:p>
        </w:tc>
      </w:tr>
      <w:tr w:rsidR="00F77CB0" w:rsidRPr="00FB101A" w14:paraId="5C446BB6" w14:textId="77777777" w:rsidTr="00387491">
        <w:trPr>
          <w:trHeight w:hRule="exact" w:val="419"/>
          <w:jc w:val="center"/>
        </w:trPr>
        <w:tc>
          <w:tcPr>
            <w:tcW w:w="758" w:type="dxa"/>
            <w:tcBorders>
              <w:top w:val="single" w:sz="6" w:space="0" w:color="auto"/>
              <w:left w:val="single" w:sz="4" w:space="0" w:color="auto"/>
              <w:bottom w:val="single" w:sz="6" w:space="0" w:color="auto"/>
              <w:right w:val="single" w:sz="6" w:space="0" w:color="auto"/>
            </w:tcBorders>
            <w:shd w:val="clear" w:color="auto" w:fill="FFFFFF"/>
          </w:tcPr>
          <w:p w14:paraId="56B76C84"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10.</w:t>
            </w:r>
          </w:p>
        </w:tc>
        <w:tc>
          <w:tcPr>
            <w:tcW w:w="8462" w:type="dxa"/>
            <w:gridSpan w:val="4"/>
            <w:tcBorders>
              <w:top w:val="single" w:sz="6" w:space="0" w:color="auto"/>
              <w:left w:val="single" w:sz="6" w:space="0" w:color="auto"/>
              <w:bottom w:val="single" w:sz="6" w:space="0" w:color="auto"/>
              <w:right w:val="single" w:sz="4" w:space="0" w:color="auto"/>
            </w:tcBorders>
            <w:shd w:val="clear" w:color="auto" w:fill="FFFFFF"/>
          </w:tcPr>
          <w:p w14:paraId="55CAF398"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 xml:space="preserve">Основні види діяльності </w:t>
            </w:r>
          </w:p>
          <w:p w14:paraId="65F000C8"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p>
          <w:p w14:paraId="435AEE72"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p>
          <w:p w14:paraId="127A5393"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p>
          <w:p w14:paraId="79E4DECE"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p>
        </w:tc>
      </w:tr>
      <w:tr w:rsidR="00F77CB0" w:rsidRPr="00FB101A" w14:paraId="5C45306F" w14:textId="77777777" w:rsidTr="00387491">
        <w:trPr>
          <w:trHeight w:hRule="exact" w:val="425"/>
          <w:jc w:val="center"/>
        </w:trPr>
        <w:tc>
          <w:tcPr>
            <w:tcW w:w="758" w:type="dxa"/>
            <w:tcBorders>
              <w:top w:val="single" w:sz="6" w:space="0" w:color="auto"/>
              <w:left w:val="single" w:sz="4" w:space="0" w:color="auto"/>
              <w:bottom w:val="single" w:sz="4" w:space="0" w:color="auto"/>
              <w:right w:val="single" w:sz="6" w:space="0" w:color="auto"/>
            </w:tcBorders>
            <w:shd w:val="clear" w:color="auto" w:fill="FFFFFF"/>
          </w:tcPr>
          <w:p w14:paraId="47E50E17"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11.</w:t>
            </w:r>
          </w:p>
        </w:tc>
        <w:tc>
          <w:tcPr>
            <w:tcW w:w="2408" w:type="dxa"/>
            <w:tcBorders>
              <w:top w:val="single" w:sz="6" w:space="0" w:color="auto"/>
              <w:left w:val="single" w:sz="6" w:space="0" w:color="auto"/>
              <w:bottom w:val="single" w:sz="4" w:space="0" w:color="auto"/>
              <w:right w:val="single" w:sz="6" w:space="0" w:color="auto"/>
            </w:tcBorders>
            <w:shd w:val="clear" w:color="auto" w:fill="FFFFFF"/>
          </w:tcPr>
          <w:p w14:paraId="395A748D"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iCs/>
                <w:color w:val="1A1A1A" w:themeColor="background1" w:themeShade="1A"/>
                <w:lang w:eastAsia="ru-RU"/>
              </w:rPr>
            </w:pPr>
            <w:r w:rsidRPr="00FB101A">
              <w:rPr>
                <w:rFonts w:ascii="Times New Roman" w:eastAsia="Times New Roman" w:hAnsi="Times New Roman" w:cs="Times New Roman"/>
                <w:iCs/>
                <w:color w:val="1A1A1A" w:themeColor="background1" w:themeShade="1A"/>
                <w:lang w:eastAsia="ru-RU"/>
              </w:rPr>
              <w:t>Місце реєстрації</w:t>
            </w:r>
          </w:p>
          <w:p w14:paraId="5E362A26"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iCs/>
                <w:color w:val="1A1A1A" w:themeColor="background1" w:themeShade="1A"/>
                <w:lang w:eastAsia="ru-RU"/>
              </w:rPr>
            </w:pPr>
          </w:p>
          <w:p w14:paraId="5EFBE758"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p>
        </w:tc>
        <w:tc>
          <w:tcPr>
            <w:tcW w:w="6054" w:type="dxa"/>
            <w:gridSpan w:val="3"/>
            <w:tcBorders>
              <w:top w:val="single" w:sz="6" w:space="0" w:color="auto"/>
              <w:left w:val="single" w:sz="6" w:space="0" w:color="auto"/>
              <w:bottom w:val="single" w:sz="4" w:space="0" w:color="auto"/>
              <w:right w:val="single" w:sz="4" w:space="0" w:color="auto"/>
            </w:tcBorders>
            <w:shd w:val="clear" w:color="auto" w:fill="FFFFFF"/>
          </w:tcPr>
          <w:p w14:paraId="00E6F842"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iCs/>
                <w:color w:val="1A1A1A" w:themeColor="background1" w:themeShade="1A"/>
                <w:lang w:eastAsia="ru-RU"/>
              </w:rPr>
            </w:pPr>
            <w:r w:rsidRPr="00FB101A">
              <w:rPr>
                <w:rFonts w:ascii="Times New Roman" w:eastAsia="Times New Roman" w:hAnsi="Times New Roman" w:cs="Times New Roman"/>
                <w:iCs/>
                <w:color w:val="1A1A1A" w:themeColor="background1" w:themeShade="1A"/>
                <w:lang w:eastAsia="ru-RU"/>
              </w:rPr>
              <w:t>Рік реєстрації</w:t>
            </w:r>
          </w:p>
          <w:p w14:paraId="37CEB4EC"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iCs/>
                <w:color w:val="1A1A1A" w:themeColor="background1" w:themeShade="1A"/>
                <w:lang w:eastAsia="ru-RU"/>
              </w:rPr>
            </w:pPr>
          </w:p>
          <w:p w14:paraId="0FFF9D60"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p>
        </w:tc>
      </w:tr>
      <w:tr w:rsidR="00F77CB0" w:rsidRPr="00FB101A" w14:paraId="33DFED4E" w14:textId="77777777" w:rsidTr="00387491">
        <w:trPr>
          <w:trHeight w:hRule="exact" w:val="559"/>
          <w:jc w:val="center"/>
        </w:trPr>
        <w:tc>
          <w:tcPr>
            <w:tcW w:w="758" w:type="dxa"/>
            <w:tcBorders>
              <w:top w:val="single" w:sz="6" w:space="0" w:color="auto"/>
              <w:left w:val="single" w:sz="4" w:space="0" w:color="auto"/>
              <w:bottom w:val="single" w:sz="6" w:space="0" w:color="auto"/>
              <w:right w:val="single" w:sz="6" w:space="0" w:color="auto"/>
            </w:tcBorders>
            <w:shd w:val="clear" w:color="auto" w:fill="FFFFFF"/>
          </w:tcPr>
          <w:p w14:paraId="655FF3E1"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12.</w:t>
            </w:r>
          </w:p>
        </w:tc>
        <w:tc>
          <w:tcPr>
            <w:tcW w:w="8462" w:type="dxa"/>
            <w:gridSpan w:val="4"/>
            <w:tcBorders>
              <w:top w:val="single" w:sz="6" w:space="0" w:color="auto"/>
              <w:left w:val="single" w:sz="6" w:space="0" w:color="auto"/>
              <w:bottom w:val="single" w:sz="6" w:space="0" w:color="auto"/>
              <w:right w:val="single" w:sz="4" w:space="0" w:color="auto"/>
            </w:tcBorders>
            <w:shd w:val="clear" w:color="auto" w:fill="FFFFFF"/>
          </w:tcPr>
          <w:p w14:paraId="2D1BEB9C"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iCs/>
                <w:color w:val="1A1A1A" w:themeColor="background1" w:themeShade="1A"/>
                <w:lang w:val="ru-RU" w:eastAsia="ru-RU"/>
              </w:rPr>
            </w:pPr>
            <w:r w:rsidRPr="00FB101A">
              <w:rPr>
                <w:rFonts w:ascii="Times New Roman" w:eastAsia="Times New Roman" w:hAnsi="Times New Roman" w:cs="Times New Roman"/>
                <w:iCs/>
                <w:color w:val="1A1A1A" w:themeColor="background1" w:themeShade="1A"/>
                <w:lang w:eastAsia="ru-RU"/>
              </w:rPr>
              <w:t xml:space="preserve">Банківські реквізити для укладання договору:   банк                           </w:t>
            </w:r>
            <w:r w:rsidRPr="00FB101A">
              <w:rPr>
                <w:rFonts w:ascii="Times New Roman" w:eastAsia="Times New Roman" w:hAnsi="Times New Roman" w:cs="Times New Roman"/>
                <w:iCs/>
                <w:color w:val="1A1A1A" w:themeColor="background1" w:themeShade="1A"/>
                <w:lang w:val="en-GB" w:eastAsia="ru-RU"/>
              </w:rPr>
              <w:t>IBAN</w:t>
            </w:r>
          </w:p>
          <w:p w14:paraId="232A9697"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iCs/>
                <w:color w:val="1A1A1A" w:themeColor="background1" w:themeShade="1A"/>
                <w:lang w:eastAsia="ru-RU"/>
              </w:rPr>
              <w:t>ЄДРПОУ</w:t>
            </w:r>
          </w:p>
        </w:tc>
      </w:tr>
      <w:tr w:rsidR="00F77CB0" w:rsidRPr="00FB101A" w14:paraId="313E8842" w14:textId="77777777" w:rsidTr="00387491">
        <w:trPr>
          <w:trHeight w:hRule="exact" w:val="631"/>
          <w:jc w:val="center"/>
        </w:trPr>
        <w:tc>
          <w:tcPr>
            <w:tcW w:w="758" w:type="dxa"/>
            <w:tcBorders>
              <w:top w:val="single" w:sz="6" w:space="0" w:color="auto"/>
              <w:left w:val="single" w:sz="4" w:space="0" w:color="auto"/>
              <w:bottom w:val="single" w:sz="6" w:space="0" w:color="auto"/>
              <w:right w:val="single" w:sz="6" w:space="0" w:color="auto"/>
            </w:tcBorders>
            <w:shd w:val="clear" w:color="auto" w:fill="FFFFFF"/>
          </w:tcPr>
          <w:p w14:paraId="309FA9FF"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13.</w:t>
            </w:r>
          </w:p>
        </w:tc>
        <w:tc>
          <w:tcPr>
            <w:tcW w:w="8462" w:type="dxa"/>
            <w:gridSpan w:val="4"/>
            <w:tcBorders>
              <w:top w:val="single" w:sz="6" w:space="0" w:color="auto"/>
              <w:left w:val="single" w:sz="6" w:space="0" w:color="auto"/>
              <w:bottom w:val="single" w:sz="6" w:space="0" w:color="auto"/>
              <w:right w:val="single" w:sz="4" w:space="0" w:color="auto"/>
            </w:tcBorders>
            <w:shd w:val="clear" w:color="auto" w:fill="FFFFFF"/>
          </w:tcPr>
          <w:p w14:paraId="78495B3F"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 xml:space="preserve">Уповноважений представник Учасника на підписання документів тендерної пропозиції  </w:t>
            </w:r>
          </w:p>
        </w:tc>
      </w:tr>
      <w:tr w:rsidR="00F77CB0" w:rsidRPr="00FB101A" w14:paraId="2EEADA27" w14:textId="77777777" w:rsidTr="00387491">
        <w:trPr>
          <w:trHeight w:hRule="exact" w:val="647"/>
          <w:jc w:val="center"/>
        </w:trPr>
        <w:tc>
          <w:tcPr>
            <w:tcW w:w="758" w:type="dxa"/>
            <w:tcBorders>
              <w:top w:val="single" w:sz="6" w:space="0" w:color="auto"/>
              <w:left w:val="single" w:sz="4" w:space="0" w:color="auto"/>
              <w:bottom w:val="single" w:sz="6" w:space="0" w:color="auto"/>
              <w:right w:val="single" w:sz="6" w:space="0" w:color="auto"/>
            </w:tcBorders>
            <w:shd w:val="clear" w:color="auto" w:fill="FFFFFF"/>
          </w:tcPr>
          <w:p w14:paraId="46FE15EE"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14</w:t>
            </w:r>
          </w:p>
        </w:tc>
        <w:tc>
          <w:tcPr>
            <w:tcW w:w="8462" w:type="dxa"/>
            <w:gridSpan w:val="4"/>
            <w:tcBorders>
              <w:top w:val="single" w:sz="6" w:space="0" w:color="auto"/>
              <w:left w:val="single" w:sz="6" w:space="0" w:color="auto"/>
              <w:bottom w:val="single" w:sz="6" w:space="0" w:color="auto"/>
              <w:right w:val="single" w:sz="4" w:space="0" w:color="auto"/>
            </w:tcBorders>
            <w:shd w:val="clear" w:color="auto" w:fill="FFFFFF"/>
          </w:tcPr>
          <w:p w14:paraId="1C9C3004"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Уповноважений представник Учасника на підписання договору   за результатами торгів</w:t>
            </w:r>
          </w:p>
        </w:tc>
      </w:tr>
    </w:tbl>
    <w:p w14:paraId="02BFD5B3" w14:textId="77777777" w:rsidR="00F77CB0" w:rsidRPr="00FB101A" w:rsidRDefault="00F77CB0" w:rsidP="00F77CB0">
      <w:pPr>
        <w:widowControl w:val="0"/>
        <w:shd w:val="clear" w:color="auto" w:fill="FFFFFF"/>
        <w:autoSpaceDE w:val="0"/>
        <w:autoSpaceDN w:val="0"/>
        <w:adjustRightInd w:val="0"/>
        <w:rPr>
          <w:rFonts w:ascii="Times New Roman" w:eastAsia="Times New Roman" w:hAnsi="Times New Roman" w:cs="Times New Roman"/>
          <w:b/>
          <w:color w:val="1A1A1A" w:themeColor="background1" w:themeShade="1A"/>
          <w:lang w:eastAsia="ru-RU"/>
        </w:rPr>
      </w:pPr>
      <w:r w:rsidRPr="00FB101A">
        <w:rPr>
          <w:rFonts w:ascii="Times New Roman" w:eastAsia="Times New Roman" w:hAnsi="Times New Roman" w:cs="Times New Roman"/>
          <w:b/>
          <w:color w:val="1A1A1A" w:themeColor="background1" w:themeShade="1A"/>
          <w:lang w:eastAsia="ru-RU"/>
        </w:rPr>
        <w:t>Заповнення усіх пунктів даного додатку є обов’язковим!</w:t>
      </w:r>
    </w:p>
    <w:p w14:paraId="1475EB1A" w14:textId="77777777" w:rsidR="00F77CB0" w:rsidRPr="00FB101A" w:rsidRDefault="00F77CB0" w:rsidP="00F77CB0">
      <w:pPr>
        <w:widowControl w:val="0"/>
        <w:shd w:val="clear" w:color="auto" w:fill="FFFFFF"/>
        <w:autoSpaceDE w:val="0"/>
        <w:autoSpaceDN w:val="0"/>
        <w:adjustRightInd w:val="0"/>
        <w:rPr>
          <w:rFonts w:ascii="Times New Roman" w:eastAsia="Times New Roman" w:hAnsi="Times New Roman" w:cs="Times New Roman"/>
          <w:b/>
          <w:color w:val="1A1A1A" w:themeColor="background1" w:themeShade="1A"/>
          <w:lang w:eastAsia="ru-RU"/>
        </w:rPr>
      </w:pPr>
      <w:r w:rsidRPr="00FB101A">
        <w:rPr>
          <w:rFonts w:ascii="Times New Roman" w:eastAsia="Times New Roman" w:hAnsi="Times New Roman" w:cs="Times New Roman"/>
          <w:b/>
          <w:color w:val="1A1A1A" w:themeColor="background1" w:themeShade="1A"/>
          <w:lang w:eastAsia="ru-RU"/>
        </w:rPr>
        <w:t xml:space="preserve">              У разі відсутності інформації ставиться прочерк.</w:t>
      </w:r>
    </w:p>
    <w:p w14:paraId="0AC90B55" w14:textId="77777777" w:rsidR="00F77CB0" w:rsidRPr="00FB101A" w:rsidRDefault="00F77CB0" w:rsidP="00F77CB0">
      <w:pPr>
        <w:widowControl w:val="0"/>
        <w:shd w:val="clear" w:color="auto" w:fill="FFFFFF"/>
        <w:autoSpaceDE w:val="0"/>
        <w:autoSpaceDN w:val="0"/>
        <w:adjustRightInd w:val="0"/>
        <w:rPr>
          <w:rFonts w:ascii="Times New Roman" w:eastAsia="Times New Roman" w:hAnsi="Times New Roman" w:cs="Times New Roman"/>
          <w:b/>
          <w:color w:val="1A1A1A" w:themeColor="background1" w:themeShade="1A"/>
          <w:lang w:eastAsia="ru-RU"/>
        </w:rPr>
      </w:pPr>
    </w:p>
    <w:p w14:paraId="5DC47FEA" w14:textId="77777777" w:rsidR="00F77CB0" w:rsidRPr="00103FE5" w:rsidRDefault="00F77CB0" w:rsidP="00F77CB0">
      <w:pPr>
        <w:jc w:val="both"/>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Підпис керівника або уповноваженої особи Учасника - юридичної особи, завірені печаткою (у разі її використання) .</w:t>
      </w:r>
    </w:p>
    <w:p w14:paraId="566C0B26" w14:textId="3F1309BD" w:rsidR="00F77CB0" w:rsidRDefault="00F77CB0" w:rsidP="00F609E3">
      <w:pPr>
        <w:widowControl w:val="0"/>
        <w:shd w:val="clear" w:color="auto" w:fill="FFFFFF"/>
        <w:autoSpaceDE w:val="0"/>
        <w:autoSpaceDN w:val="0"/>
        <w:spacing w:before="283" w:line="360" w:lineRule="auto"/>
        <w:jc w:val="right"/>
        <w:rPr>
          <w:rFonts w:ascii="Times New Roman" w:eastAsia="Times New Roman" w:hAnsi="Times New Roman" w:cs="Times New Roman"/>
          <w:b/>
          <w:bCs/>
          <w:spacing w:val="-2"/>
        </w:rPr>
      </w:pPr>
      <w:r w:rsidRPr="00FB101A">
        <w:rPr>
          <w:rFonts w:ascii="Times New Roman" w:eastAsia="Times New Roman" w:hAnsi="Times New Roman" w:cs="Times New Roman"/>
          <w:spacing w:val="-2"/>
        </w:rPr>
        <w:t xml:space="preserve"> </w:t>
      </w:r>
      <w:r w:rsidRPr="00FB101A">
        <w:rPr>
          <w:rFonts w:ascii="Times New Roman" w:eastAsia="Times New Roman" w:hAnsi="Times New Roman" w:cs="Times New Roman"/>
          <w:b/>
          <w:bCs/>
          <w:spacing w:val="-2"/>
        </w:rPr>
        <w:t xml:space="preserve">Форма </w:t>
      </w:r>
      <w:r w:rsidR="00C64B97">
        <w:rPr>
          <w:rFonts w:ascii="Times New Roman" w:eastAsia="Times New Roman" w:hAnsi="Times New Roman" w:cs="Times New Roman"/>
          <w:b/>
          <w:bCs/>
          <w:spacing w:val="-2"/>
        </w:rPr>
        <w:t>2.2</w:t>
      </w:r>
    </w:p>
    <w:p w14:paraId="09F4942A" w14:textId="77777777" w:rsidR="00F77CB0" w:rsidRPr="00103FE5" w:rsidRDefault="00F77CB0" w:rsidP="00F77CB0">
      <w:pPr>
        <w:widowControl w:val="0"/>
        <w:shd w:val="clear" w:color="auto" w:fill="FFFFFF"/>
        <w:autoSpaceDE w:val="0"/>
        <w:autoSpaceDN w:val="0"/>
        <w:jc w:val="center"/>
        <w:rPr>
          <w:rFonts w:ascii="Times New Roman" w:eastAsia="Times New Roman" w:hAnsi="Times New Roman" w:cs="Times New Roman"/>
          <w:b/>
          <w:bCs/>
          <w:spacing w:val="-2"/>
        </w:rPr>
      </w:pPr>
      <w:r w:rsidRPr="00FB101A">
        <w:rPr>
          <w:rFonts w:ascii="Times New Roman" w:eastAsia="Times New Roman" w:hAnsi="Times New Roman" w:cs="Times New Roman"/>
          <w:b/>
          <w:bCs/>
          <w:iCs/>
          <w:color w:val="1A1A1A" w:themeColor="background1" w:themeShade="1A"/>
          <w:spacing w:val="-10"/>
          <w:w w:val="128"/>
          <w:lang w:eastAsia="ru-RU"/>
        </w:rPr>
        <w:t>Відомості про Учасника</w:t>
      </w:r>
    </w:p>
    <w:p w14:paraId="06E4BD31" w14:textId="77777777" w:rsidR="00F77CB0" w:rsidRPr="00FB101A" w:rsidRDefault="00F77CB0" w:rsidP="00F77CB0">
      <w:pPr>
        <w:jc w:val="center"/>
        <w:rPr>
          <w:rFonts w:ascii="Times New Roman" w:eastAsia="Times New Roman" w:hAnsi="Times New Roman" w:cs="Times New Roman"/>
          <w:b/>
          <w:bCs/>
          <w:caps/>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(для фізичної особи)</w:t>
      </w:r>
    </w:p>
    <w:p w14:paraId="103AC18B" w14:textId="77777777" w:rsidR="00F77CB0" w:rsidRPr="00FB101A" w:rsidRDefault="00F77CB0" w:rsidP="00F77CB0">
      <w:pPr>
        <w:rPr>
          <w:rFonts w:ascii="Times New Roman" w:eastAsia="Times New Roman" w:hAnsi="Times New Roman" w:cs="Times New Roman"/>
          <w:b/>
          <w:bCs/>
          <w:caps/>
          <w:color w:val="1A1A1A" w:themeColor="background1" w:themeShade="1A"/>
          <w:lang w:eastAsia="ru-RU"/>
        </w:rPr>
      </w:pPr>
    </w:p>
    <w:tbl>
      <w:tblPr>
        <w:tblW w:w="0" w:type="auto"/>
        <w:jc w:val="center"/>
        <w:tblLayout w:type="fixed"/>
        <w:tblCellMar>
          <w:left w:w="40" w:type="dxa"/>
          <w:right w:w="40" w:type="dxa"/>
        </w:tblCellMar>
        <w:tblLook w:val="0000" w:firstRow="0" w:lastRow="0" w:firstColumn="0" w:lastColumn="0" w:noHBand="0" w:noVBand="0"/>
      </w:tblPr>
      <w:tblGrid>
        <w:gridCol w:w="758"/>
        <w:gridCol w:w="8462"/>
      </w:tblGrid>
      <w:tr w:rsidR="00F77CB0" w:rsidRPr="00FB101A" w14:paraId="3672ACE1" w14:textId="77777777" w:rsidTr="00387491">
        <w:trPr>
          <w:trHeight w:hRule="exact" w:val="272"/>
          <w:jc w:val="center"/>
        </w:trPr>
        <w:tc>
          <w:tcPr>
            <w:tcW w:w="758" w:type="dxa"/>
            <w:tcBorders>
              <w:top w:val="single" w:sz="4" w:space="0" w:color="auto"/>
              <w:left w:val="single" w:sz="4" w:space="0" w:color="auto"/>
              <w:bottom w:val="single" w:sz="6" w:space="0" w:color="auto"/>
              <w:right w:val="single" w:sz="6" w:space="0" w:color="auto"/>
            </w:tcBorders>
            <w:shd w:val="clear" w:color="auto" w:fill="FFFFFF"/>
          </w:tcPr>
          <w:p w14:paraId="391FA293"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1.</w:t>
            </w:r>
          </w:p>
        </w:tc>
        <w:tc>
          <w:tcPr>
            <w:tcW w:w="8462" w:type="dxa"/>
            <w:tcBorders>
              <w:top w:val="single" w:sz="4" w:space="0" w:color="auto"/>
              <w:left w:val="single" w:sz="6" w:space="0" w:color="auto"/>
              <w:bottom w:val="single" w:sz="6" w:space="0" w:color="auto"/>
              <w:right w:val="single" w:sz="4" w:space="0" w:color="auto"/>
            </w:tcBorders>
            <w:shd w:val="clear" w:color="auto" w:fill="FFFFFF"/>
          </w:tcPr>
          <w:p w14:paraId="0DACBA45"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Прізвище, ім'я, по батькові</w:t>
            </w:r>
          </w:p>
        </w:tc>
      </w:tr>
      <w:tr w:rsidR="00F77CB0" w:rsidRPr="00FB101A" w14:paraId="4A442E85" w14:textId="77777777" w:rsidTr="00387491">
        <w:trPr>
          <w:trHeight w:hRule="exact" w:val="295"/>
          <w:jc w:val="center"/>
        </w:trPr>
        <w:tc>
          <w:tcPr>
            <w:tcW w:w="758" w:type="dxa"/>
            <w:tcBorders>
              <w:top w:val="single" w:sz="4" w:space="0" w:color="auto"/>
              <w:left w:val="single" w:sz="4" w:space="0" w:color="auto"/>
              <w:bottom w:val="single" w:sz="6" w:space="0" w:color="auto"/>
              <w:right w:val="single" w:sz="6" w:space="0" w:color="auto"/>
            </w:tcBorders>
            <w:shd w:val="clear" w:color="auto" w:fill="FFFFFF"/>
          </w:tcPr>
          <w:p w14:paraId="685EF5F9"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2.</w:t>
            </w:r>
          </w:p>
        </w:tc>
        <w:tc>
          <w:tcPr>
            <w:tcW w:w="8462" w:type="dxa"/>
            <w:tcBorders>
              <w:top w:val="single" w:sz="4" w:space="0" w:color="auto"/>
              <w:left w:val="single" w:sz="6" w:space="0" w:color="auto"/>
              <w:bottom w:val="single" w:sz="6" w:space="0" w:color="auto"/>
              <w:right w:val="single" w:sz="4" w:space="0" w:color="auto"/>
            </w:tcBorders>
            <w:shd w:val="clear" w:color="auto" w:fill="FFFFFF"/>
          </w:tcPr>
          <w:p w14:paraId="1E0F412D"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iCs/>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Паспортні дані (серія, номер паспорта, ким і коли виданий)</w:t>
            </w:r>
          </w:p>
        </w:tc>
      </w:tr>
      <w:tr w:rsidR="00F77CB0" w:rsidRPr="00FB101A" w14:paraId="0417E37F" w14:textId="77777777" w:rsidTr="00387491">
        <w:trPr>
          <w:trHeight w:hRule="exact" w:val="303"/>
          <w:jc w:val="center"/>
        </w:trPr>
        <w:tc>
          <w:tcPr>
            <w:tcW w:w="758" w:type="dxa"/>
            <w:tcBorders>
              <w:top w:val="single" w:sz="6" w:space="0" w:color="auto"/>
              <w:left w:val="single" w:sz="4" w:space="0" w:color="auto"/>
              <w:bottom w:val="single" w:sz="6" w:space="0" w:color="auto"/>
              <w:right w:val="single" w:sz="6" w:space="0" w:color="auto"/>
            </w:tcBorders>
            <w:shd w:val="clear" w:color="auto" w:fill="FFFFFF"/>
          </w:tcPr>
          <w:p w14:paraId="34B96F9F"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3.</w:t>
            </w:r>
          </w:p>
        </w:tc>
        <w:tc>
          <w:tcPr>
            <w:tcW w:w="8462" w:type="dxa"/>
            <w:tcBorders>
              <w:top w:val="single" w:sz="6" w:space="0" w:color="auto"/>
              <w:left w:val="single" w:sz="6" w:space="0" w:color="auto"/>
              <w:bottom w:val="single" w:sz="6" w:space="0" w:color="auto"/>
              <w:right w:val="single" w:sz="4" w:space="0" w:color="auto"/>
            </w:tcBorders>
            <w:shd w:val="clear" w:color="auto" w:fill="FFFFFF"/>
          </w:tcPr>
          <w:p w14:paraId="48FBEF4B"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Місце проживання</w:t>
            </w:r>
          </w:p>
        </w:tc>
      </w:tr>
      <w:tr w:rsidR="00F77CB0" w:rsidRPr="00FB101A" w14:paraId="6F6C6C2F" w14:textId="77777777" w:rsidTr="00387491">
        <w:trPr>
          <w:trHeight w:hRule="exact" w:val="261"/>
          <w:jc w:val="center"/>
        </w:trPr>
        <w:tc>
          <w:tcPr>
            <w:tcW w:w="758" w:type="dxa"/>
            <w:tcBorders>
              <w:top w:val="single" w:sz="6" w:space="0" w:color="auto"/>
              <w:left w:val="single" w:sz="4" w:space="0" w:color="auto"/>
              <w:bottom w:val="single" w:sz="6" w:space="0" w:color="auto"/>
              <w:right w:val="single" w:sz="6" w:space="0" w:color="auto"/>
            </w:tcBorders>
            <w:shd w:val="clear" w:color="auto" w:fill="FFFFFF"/>
          </w:tcPr>
          <w:p w14:paraId="237F2B0C"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4.</w:t>
            </w:r>
          </w:p>
        </w:tc>
        <w:tc>
          <w:tcPr>
            <w:tcW w:w="8462" w:type="dxa"/>
            <w:tcBorders>
              <w:top w:val="single" w:sz="6" w:space="0" w:color="auto"/>
              <w:left w:val="single" w:sz="6" w:space="0" w:color="auto"/>
              <w:bottom w:val="single" w:sz="6" w:space="0" w:color="auto"/>
              <w:right w:val="single" w:sz="4" w:space="0" w:color="auto"/>
            </w:tcBorders>
            <w:shd w:val="clear" w:color="auto" w:fill="FFFFFF"/>
          </w:tcPr>
          <w:p w14:paraId="60A32FC4"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iCs/>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Поштова адреса</w:t>
            </w:r>
          </w:p>
        </w:tc>
      </w:tr>
      <w:tr w:rsidR="00F77CB0" w:rsidRPr="00FB101A" w14:paraId="56A996AC" w14:textId="77777777" w:rsidTr="00387491">
        <w:trPr>
          <w:trHeight w:hRule="exact" w:val="622"/>
          <w:jc w:val="center"/>
        </w:trPr>
        <w:tc>
          <w:tcPr>
            <w:tcW w:w="758" w:type="dxa"/>
            <w:tcBorders>
              <w:top w:val="single" w:sz="6" w:space="0" w:color="auto"/>
              <w:left w:val="single" w:sz="4" w:space="0" w:color="auto"/>
              <w:bottom w:val="single" w:sz="6" w:space="0" w:color="auto"/>
              <w:right w:val="single" w:sz="6" w:space="0" w:color="auto"/>
            </w:tcBorders>
            <w:shd w:val="clear" w:color="auto" w:fill="FFFFFF"/>
          </w:tcPr>
          <w:p w14:paraId="2D7F3C30"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5.</w:t>
            </w:r>
          </w:p>
        </w:tc>
        <w:tc>
          <w:tcPr>
            <w:tcW w:w="8462" w:type="dxa"/>
            <w:tcBorders>
              <w:top w:val="single" w:sz="6" w:space="0" w:color="auto"/>
              <w:left w:val="single" w:sz="6" w:space="0" w:color="auto"/>
              <w:bottom w:val="single" w:sz="6" w:space="0" w:color="auto"/>
              <w:right w:val="single" w:sz="4" w:space="0" w:color="auto"/>
            </w:tcBorders>
            <w:shd w:val="clear" w:color="auto" w:fill="FFFFFF"/>
          </w:tcPr>
          <w:p w14:paraId="0534D3AF"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iCs/>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Реєстраційний номер облікової картки платника податків (РНОКПП) - платника податків та інших обов'язкових платежів - для фізичної особи</w:t>
            </w:r>
          </w:p>
        </w:tc>
      </w:tr>
      <w:tr w:rsidR="00F77CB0" w:rsidRPr="00FB101A" w14:paraId="194D3EF4" w14:textId="77777777" w:rsidTr="00387491">
        <w:trPr>
          <w:trHeight w:hRule="exact" w:val="284"/>
          <w:jc w:val="center"/>
        </w:trPr>
        <w:tc>
          <w:tcPr>
            <w:tcW w:w="758" w:type="dxa"/>
            <w:tcBorders>
              <w:top w:val="single" w:sz="6" w:space="0" w:color="auto"/>
              <w:left w:val="single" w:sz="4" w:space="0" w:color="auto"/>
              <w:bottom w:val="single" w:sz="4" w:space="0" w:color="auto"/>
              <w:right w:val="single" w:sz="6" w:space="0" w:color="auto"/>
            </w:tcBorders>
            <w:shd w:val="clear" w:color="auto" w:fill="FFFFFF"/>
          </w:tcPr>
          <w:p w14:paraId="430623DE"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6.</w:t>
            </w:r>
          </w:p>
        </w:tc>
        <w:tc>
          <w:tcPr>
            <w:tcW w:w="8462" w:type="dxa"/>
            <w:tcBorders>
              <w:top w:val="single" w:sz="6" w:space="0" w:color="auto"/>
              <w:left w:val="single" w:sz="6" w:space="0" w:color="auto"/>
              <w:bottom w:val="single" w:sz="4" w:space="0" w:color="auto"/>
              <w:right w:val="single" w:sz="4" w:space="0" w:color="auto"/>
            </w:tcBorders>
            <w:shd w:val="clear" w:color="auto" w:fill="FFFFFF"/>
          </w:tcPr>
          <w:p w14:paraId="5D9ADE41"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iCs/>
                <w:color w:val="1A1A1A" w:themeColor="background1" w:themeShade="1A"/>
                <w:lang w:eastAsia="ru-RU"/>
              </w:rPr>
              <w:t>Телефон</w:t>
            </w:r>
          </w:p>
        </w:tc>
      </w:tr>
      <w:tr w:rsidR="00F77CB0" w:rsidRPr="00FB101A" w14:paraId="054452ED" w14:textId="77777777" w:rsidTr="00387491">
        <w:trPr>
          <w:trHeight w:hRule="exact" w:val="266"/>
          <w:jc w:val="center"/>
        </w:trPr>
        <w:tc>
          <w:tcPr>
            <w:tcW w:w="758" w:type="dxa"/>
            <w:tcBorders>
              <w:top w:val="single" w:sz="6" w:space="0" w:color="auto"/>
              <w:left w:val="single" w:sz="4" w:space="0" w:color="auto"/>
              <w:bottom w:val="single" w:sz="6" w:space="0" w:color="auto"/>
              <w:right w:val="single" w:sz="6" w:space="0" w:color="auto"/>
            </w:tcBorders>
            <w:shd w:val="clear" w:color="auto" w:fill="FFFFFF"/>
          </w:tcPr>
          <w:p w14:paraId="4374DA3A"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7.</w:t>
            </w:r>
          </w:p>
        </w:tc>
        <w:tc>
          <w:tcPr>
            <w:tcW w:w="8462" w:type="dxa"/>
            <w:tcBorders>
              <w:top w:val="single" w:sz="6" w:space="0" w:color="auto"/>
              <w:left w:val="single" w:sz="6" w:space="0" w:color="auto"/>
              <w:bottom w:val="single" w:sz="6" w:space="0" w:color="auto"/>
              <w:right w:val="single" w:sz="4" w:space="0" w:color="auto"/>
            </w:tcBorders>
            <w:shd w:val="clear" w:color="auto" w:fill="FFFFFF"/>
          </w:tcPr>
          <w:p w14:paraId="74E4B6C3"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Факс</w:t>
            </w:r>
          </w:p>
        </w:tc>
      </w:tr>
      <w:tr w:rsidR="00F77CB0" w:rsidRPr="00FB101A" w14:paraId="612F4BA9" w14:textId="77777777" w:rsidTr="00387491">
        <w:trPr>
          <w:trHeight w:hRule="exact" w:val="285"/>
          <w:jc w:val="center"/>
        </w:trPr>
        <w:tc>
          <w:tcPr>
            <w:tcW w:w="758" w:type="dxa"/>
            <w:tcBorders>
              <w:top w:val="single" w:sz="6" w:space="0" w:color="auto"/>
              <w:left w:val="single" w:sz="4" w:space="0" w:color="auto"/>
              <w:bottom w:val="single" w:sz="6" w:space="0" w:color="auto"/>
              <w:right w:val="single" w:sz="6" w:space="0" w:color="auto"/>
            </w:tcBorders>
            <w:shd w:val="clear" w:color="auto" w:fill="FFFFFF"/>
          </w:tcPr>
          <w:p w14:paraId="292DF9C8"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8.</w:t>
            </w:r>
          </w:p>
        </w:tc>
        <w:tc>
          <w:tcPr>
            <w:tcW w:w="8462" w:type="dxa"/>
            <w:tcBorders>
              <w:top w:val="single" w:sz="6" w:space="0" w:color="auto"/>
              <w:left w:val="single" w:sz="6" w:space="0" w:color="auto"/>
              <w:bottom w:val="single" w:sz="6" w:space="0" w:color="auto"/>
              <w:right w:val="single" w:sz="4" w:space="0" w:color="auto"/>
            </w:tcBorders>
            <w:shd w:val="clear" w:color="auto" w:fill="FFFFFF"/>
          </w:tcPr>
          <w:p w14:paraId="63D44386"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Адреса електронної пошти</w:t>
            </w:r>
          </w:p>
        </w:tc>
      </w:tr>
      <w:tr w:rsidR="00F77CB0" w:rsidRPr="00FB101A" w14:paraId="417A2FE6" w14:textId="77777777" w:rsidTr="00387491">
        <w:trPr>
          <w:trHeight w:hRule="exact" w:val="290"/>
          <w:jc w:val="center"/>
        </w:trPr>
        <w:tc>
          <w:tcPr>
            <w:tcW w:w="758" w:type="dxa"/>
            <w:tcBorders>
              <w:top w:val="single" w:sz="6" w:space="0" w:color="auto"/>
              <w:left w:val="single" w:sz="4" w:space="0" w:color="auto"/>
              <w:bottom w:val="single" w:sz="6" w:space="0" w:color="auto"/>
              <w:right w:val="single" w:sz="6" w:space="0" w:color="auto"/>
            </w:tcBorders>
            <w:shd w:val="clear" w:color="auto" w:fill="FFFFFF"/>
          </w:tcPr>
          <w:p w14:paraId="6E768662"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9.</w:t>
            </w:r>
          </w:p>
        </w:tc>
        <w:tc>
          <w:tcPr>
            <w:tcW w:w="8462" w:type="dxa"/>
            <w:tcBorders>
              <w:top w:val="single" w:sz="6" w:space="0" w:color="auto"/>
              <w:left w:val="single" w:sz="6" w:space="0" w:color="auto"/>
              <w:bottom w:val="single" w:sz="6" w:space="0" w:color="auto"/>
              <w:right w:val="single" w:sz="4" w:space="0" w:color="auto"/>
            </w:tcBorders>
            <w:shd w:val="clear" w:color="auto" w:fill="FFFFFF"/>
          </w:tcPr>
          <w:p w14:paraId="540E3E55"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Найменування банку, що обслуговує Учасника</w:t>
            </w:r>
          </w:p>
        </w:tc>
      </w:tr>
      <w:tr w:rsidR="00F77CB0" w:rsidRPr="00FB101A" w14:paraId="0A6B2762" w14:textId="77777777" w:rsidTr="00387491">
        <w:trPr>
          <w:trHeight w:hRule="exact" w:val="281"/>
          <w:jc w:val="center"/>
        </w:trPr>
        <w:tc>
          <w:tcPr>
            <w:tcW w:w="758" w:type="dxa"/>
            <w:tcBorders>
              <w:top w:val="single" w:sz="6" w:space="0" w:color="auto"/>
              <w:left w:val="single" w:sz="4" w:space="0" w:color="auto"/>
              <w:bottom w:val="single" w:sz="6" w:space="0" w:color="auto"/>
              <w:right w:val="single" w:sz="6" w:space="0" w:color="auto"/>
            </w:tcBorders>
            <w:shd w:val="clear" w:color="auto" w:fill="FFFFFF"/>
          </w:tcPr>
          <w:p w14:paraId="078C6F69" w14:textId="77777777" w:rsidR="00F77CB0" w:rsidRPr="00FB101A" w:rsidRDefault="00F77CB0" w:rsidP="00387491">
            <w:pPr>
              <w:widowControl w:val="0"/>
              <w:shd w:val="clear" w:color="auto" w:fill="FFFFFF"/>
              <w:autoSpaceDE w:val="0"/>
              <w:autoSpaceDN w:val="0"/>
              <w:adjustRightInd w:val="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10.</w:t>
            </w:r>
          </w:p>
        </w:tc>
        <w:tc>
          <w:tcPr>
            <w:tcW w:w="8462" w:type="dxa"/>
            <w:tcBorders>
              <w:top w:val="single" w:sz="6" w:space="0" w:color="auto"/>
              <w:left w:val="single" w:sz="6" w:space="0" w:color="auto"/>
              <w:bottom w:val="single" w:sz="6" w:space="0" w:color="auto"/>
              <w:right w:val="single" w:sz="4" w:space="0" w:color="auto"/>
            </w:tcBorders>
            <w:shd w:val="clear" w:color="auto" w:fill="FFFFFF"/>
          </w:tcPr>
          <w:p w14:paraId="319AD55B"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val="en-GB" w:eastAsia="ru-RU"/>
              </w:rPr>
            </w:pPr>
            <w:r w:rsidRPr="00FB101A">
              <w:rPr>
                <w:rFonts w:ascii="Times New Roman" w:eastAsia="Times New Roman" w:hAnsi="Times New Roman" w:cs="Times New Roman"/>
                <w:color w:val="1A1A1A" w:themeColor="background1" w:themeShade="1A"/>
                <w:lang w:val="en-GB" w:eastAsia="ru-RU"/>
              </w:rPr>
              <w:t>IBAN</w:t>
            </w:r>
          </w:p>
          <w:p w14:paraId="1BF7BF1B" w14:textId="77777777" w:rsidR="00F77CB0" w:rsidRPr="00FB101A" w:rsidRDefault="00F77CB0" w:rsidP="00387491">
            <w:pPr>
              <w:widowControl w:val="0"/>
              <w:shd w:val="clear" w:color="auto" w:fill="FFFFFF"/>
              <w:autoSpaceDE w:val="0"/>
              <w:autoSpaceDN w:val="0"/>
              <w:adjustRightInd w:val="0"/>
              <w:rPr>
                <w:rFonts w:ascii="Times New Roman" w:eastAsia="Times New Roman" w:hAnsi="Times New Roman" w:cs="Times New Roman"/>
                <w:color w:val="1A1A1A" w:themeColor="background1" w:themeShade="1A"/>
                <w:lang w:eastAsia="ru-RU"/>
              </w:rPr>
            </w:pPr>
          </w:p>
        </w:tc>
      </w:tr>
    </w:tbl>
    <w:p w14:paraId="4BD29366" w14:textId="77777777" w:rsidR="00F77CB0" w:rsidRPr="00FB101A" w:rsidRDefault="00F77CB0" w:rsidP="00F77CB0">
      <w:pPr>
        <w:widowControl w:val="0"/>
        <w:shd w:val="clear" w:color="auto" w:fill="FFFFFF"/>
        <w:autoSpaceDE w:val="0"/>
        <w:autoSpaceDN w:val="0"/>
        <w:adjustRightInd w:val="0"/>
        <w:rPr>
          <w:rFonts w:ascii="Times New Roman" w:eastAsia="Times New Roman" w:hAnsi="Times New Roman" w:cs="Times New Roman"/>
          <w:bCs/>
          <w:color w:val="1A1A1A" w:themeColor="background1" w:themeShade="1A"/>
          <w:lang w:eastAsia="ru-RU"/>
        </w:rPr>
      </w:pPr>
    </w:p>
    <w:p w14:paraId="686D7DC1" w14:textId="77777777" w:rsidR="00F77CB0" w:rsidRPr="00FB101A" w:rsidRDefault="00F77CB0" w:rsidP="00F77CB0">
      <w:pPr>
        <w:widowControl w:val="0"/>
        <w:shd w:val="clear" w:color="auto" w:fill="FFFFFF"/>
        <w:autoSpaceDE w:val="0"/>
        <w:autoSpaceDN w:val="0"/>
        <w:adjustRightInd w:val="0"/>
        <w:rPr>
          <w:rFonts w:ascii="Times New Roman" w:eastAsia="Times New Roman" w:hAnsi="Times New Roman" w:cs="Times New Roman"/>
          <w:b/>
          <w:color w:val="1A1A1A" w:themeColor="background1" w:themeShade="1A"/>
          <w:lang w:eastAsia="ru-RU"/>
        </w:rPr>
      </w:pPr>
      <w:r w:rsidRPr="00FB101A">
        <w:rPr>
          <w:rFonts w:ascii="Times New Roman" w:eastAsia="Times New Roman" w:hAnsi="Times New Roman" w:cs="Times New Roman"/>
          <w:b/>
          <w:color w:val="1A1A1A" w:themeColor="background1" w:themeShade="1A"/>
          <w:lang w:eastAsia="ru-RU"/>
        </w:rPr>
        <w:lastRenderedPageBreak/>
        <w:t>Заповнення усіх пунктів даного додатку є обов’язковим!</w:t>
      </w:r>
    </w:p>
    <w:p w14:paraId="4B7E3CD0" w14:textId="77777777" w:rsidR="00F77CB0" w:rsidRDefault="00F77CB0" w:rsidP="00F77CB0">
      <w:pPr>
        <w:widowControl w:val="0"/>
        <w:shd w:val="clear" w:color="auto" w:fill="FFFFFF"/>
        <w:autoSpaceDE w:val="0"/>
        <w:autoSpaceDN w:val="0"/>
        <w:adjustRightInd w:val="0"/>
        <w:rPr>
          <w:rFonts w:ascii="Times New Roman" w:eastAsia="Times New Roman" w:hAnsi="Times New Roman" w:cs="Times New Roman"/>
          <w:b/>
          <w:color w:val="1A1A1A" w:themeColor="background1" w:themeShade="1A"/>
          <w:lang w:eastAsia="ru-RU"/>
        </w:rPr>
      </w:pPr>
      <w:r w:rsidRPr="00FB101A">
        <w:rPr>
          <w:rFonts w:ascii="Times New Roman" w:eastAsia="Times New Roman" w:hAnsi="Times New Roman" w:cs="Times New Roman"/>
          <w:b/>
          <w:color w:val="1A1A1A" w:themeColor="background1" w:themeShade="1A"/>
          <w:lang w:eastAsia="ru-RU"/>
        </w:rPr>
        <w:t xml:space="preserve">              У разі відсутності інформації ставиться прочерк.</w:t>
      </w:r>
    </w:p>
    <w:p w14:paraId="44EFE063" w14:textId="77777777" w:rsidR="00F77CB0" w:rsidRPr="00FB101A" w:rsidRDefault="00F77CB0" w:rsidP="00F77CB0">
      <w:pPr>
        <w:widowControl w:val="0"/>
        <w:shd w:val="clear" w:color="auto" w:fill="FFFFFF"/>
        <w:autoSpaceDE w:val="0"/>
        <w:autoSpaceDN w:val="0"/>
        <w:adjustRightInd w:val="0"/>
        <w:rPr>
          <w:rFonts w:ascii="Times New Roman" w:eastAsia="Times New Roman" w:hAnsi="Times New Roman" w:cs="Times New Roman"/>
          <w:b/>
          <w:color w:val="1A1A1A" w:themeColor="background1" w:themeShade="1A"/>
          <w:lang w:eastAsia="ru-RU"/>
        </w:rPr>
      </w:pPr>
    </w:p>
    <w:p w14:paraId="4180143A" w14:textId="77777777" w:rsidR="00F77CB0" w:rsidRPr="00FB101A" w:rsidRDefault="00F77CB0" w:rsidP="00F77CB0">
      <w:pPr>
        <w:widowControl w:val="0"/>
        <w:shd w:val="clear" w:color="auto" w:fill="FFFFFF"/>
        <w:autoSpaceDE w:val="0"/>
        <w:autoSpaceDN w:val="0"/>
        <w:adjustRightInd w:val="0"/>
        <w:rPr>
          <w:rFonts w:ascii="Times New Roman" w:eastAsia="Times New Roman" w:hAnsi="Times New Roman" w:cs="Times New Roman"/>
          <w:b/>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Підпис керівника або уповноваженої особи Учасника - юридичної особи, завірені печаткою (у разі її використання).</w:t>
      </w:r>
    </w:p>
    <w:p w14:paraId="6994BBE0" w14:textId="77777777" w:rsidR="00F77CB0" w:rsidRDefault="00F77CB0" w:rsidP="00F77CB0">
      <w:pPr>
        <w:widowControl w:val="0"/>
        <w:shd w:val="clear" w:color="auto" w:fill="FFFFFF"/>
        <w:autoSpaceDE w:val="0"/>
        <w:autoSpaceDN w:val="0"/>
        <w:adjustRightInd w:val="0"/>
        <w:ind w:right="139"/>
        <w:jc w:val="both"/>
        <w:rPr>
          <w:rFonts w:ascii="Times New Roman" w:eastAsia="Times New Roman" w:hAnsi="Times New Roman" w:cs="Times New Roman"/>
          <w:b/>
          <w:color w:val="1A1A1A" w:themeColor="background1" w:themeShade="1A"/>
          <w:lang w:eastAsia="ru-RU"/>
        </w:rPr>
      </w:pPr>
    </w:p>
    <w:p w14:paraId="09F8732B" w14:textId="77777777" w:rsidR="00F77CB0" w:rsidRPr="00FB101A" w:rsidRDefault="00F77CB0" w:rsidP="00F77CB0">
      <w:pPr>
        <w:widowControl w:val="0"/>
        <w:shd w:val="clear" w:color="auto" w:fill="FFFFFF"/>
        <w:autoSpaceDE w:val="0"/>
        <w:autoSpaceDN w:val="0"/>
        <w:adjustRightInd w:val="0"/>
        <w:ind w:right="139"/>
        <w:jc w:val="both"/>
        <w:rPr>
          <w:rFonts w:ascii="Times New Roman" w:eastAsia="Times New Roman" w:hAnsi="Times New Roman" w:cs="Times New Roman"/>
          <w:b/>
          <w:color w:val="1A1A1A" w:themeColor="background1" w:themeShade="1A"/>
          <w:lang w:eastAsia="ru-RU"/>
        </w:rPr>
      </w:pPr>
      <w:r w:rsidRPr="00FB101A">
        <w:rPr>
          <w:rFonts w:ascii="Times New Roman" w:eastAsia="Times New Roman" w:hAnsi="Times New Roman" w:cs="Times New Roman"/>
          <w:b/>
          <w:color w:val="1A1A1A" w:themeColor="background1" w:themeShade="1A"/>
          <w:lang w:eastAsia="ru-RU"/>
        </w:rPr>
        <w:t>Інші документи, необхідність подання яких у складі тендерної пропозиції передбачена умовами тендерної документації.</w:t>
      </w:r>
    </w:p>
    <w:p w14:paraId="1B66F697" w14:textId="61FE4926" w:rsidR="00F77CB0" w:rsidRPr="00FB101A" w:rsidRDefault="00F77CB0" w:rsidP="00F77CB0">
      <w:pPr>
        <w:widowControl w:val="0"/>
        <w:numPr>
          <w:ilvl w:val="0"/>
          <w:numId w:val="2"/>
        </w:numPr>
        <w:autoSpaceDE w:val="0"/>
        <w:autoSpaceDN w:val="0"/>
        <w:ind w:right="139"/>
        <w:jc w:val="both"/>
        <w:rPr>
          <w:rFonts w:ascii="Times New Roman" w:eastAsia="Times New Roman" w:hAnsi="Times New Roman" w:cs="Times New Roman"/>
          <w:spacing w:val="-2"/>
        </w:rPr>
      </w:pPr>
      <w:r w:rsidRPr="00FB101A">
        <w:rPr>
          <w:rFonts w:ascii="Times New Roman" w:eastAsia="Times New Roman" w:hAnsi="Times New Roman" w:cs="Times New Roman"/>
          <w:bCs/>
          <w:color w:val="1A1A1A" w:themeColor="background1" w:themeShade="1A"/>
          <w:lang w:eastAsia="ru-RU"/>
        </w:rPr>
        <w:t>л</w:t>
      </w:r>
      <w:r w:rsidRPr="00FB101A">
        <w:rPr>
          <w:rFonts w:ascii="Times New Roman" w:eastAsia="Times New Roman" w:hAnsi="Times New Roman" w:cs="Times New Roman"/>
          <w:spacing w:val="-2"/>
        </w:rPr>
        <w:t xml:space="preserve">ист-згода на обробку персональних даних згідно </w:t>
      </w:r>
      <w:r w:rsidR="00D4335B">
        <w:rPr>
          <w:rFonts w:ascii="Times New Roman" w:eastAsia="Times New Roman" w:hAnsi="Times New Roman" w:cs="Times New Roman"/>
          <w:spacing w:val="-2"/>
        </w:rPr>
        <w:t xml:space="preserve">Форми </w:t>
      </w:r>
      <w:r w:rsidR="00C64B97">
        <w:rPr>
          <w:rFonts w:ascii="Times New Roman" w:eastAsia="Times New Roman" w:hAnsi="Times New Roman" w:cs="Times New Roman"/>
          <w:spacing w:val="-2"/>
        </w:rPr>
        <w:t>3</w:t>
      </w:r>
      <w:r w:rsidRPr="00FB101A">
        <w:rPr>
          <w:rFonts w:ascii="Times New Roman" w:eastAsia="Times New Roman" w:hAnsi="Times New Roman" w:cs="Times New Roman"/>
          <w:spacing w:val="-2"/>
        </w:rPr>
        <w:t>;</w:t>
      </w:r>
    </w:p>
    <w:p w14:paraId="580EBAA6" w14:textId="5541396A" w:rsidR="00F77CB0" w:rsidRPr="00FB101A" w:rsidRDefault="00F77CB0" w:rsidP="00F77CB0">
      <w:pPr>
        <w:jc w:val="right"/>
        <w:rPr>
          <w:rFonts w:ascii="Times New Roman" w:eastAsia="Times New Roman" w:hAnsi="Times New Roman" w:cs="Times New Roman"/>
          <w:b/>
          <w:color w:val="1A1A1A" w:themeColor="background1" w:themeShade="1A"/>
          <w:lang w:eastAsia="ru-RU"/>
        </w:rPr>
      </w:pPr>
      <w:r w:rsidRPr="00FB101A">
        <w:rPr>
          <w:rFonts w:ascii="Times New Roman" w:eastAsia="Times New Roman" w:hAnsi="Times New Roman" w:cs="Times New Roman"/>
          <w:b/>
          <w:color w:val="1A1A1A" w:themeColor="background1" w:themeShade="1A"/>
          <w:lang w:eastAsia="ru-RU"/>
        </w:rPr>
        <w:t xml:space="preserve">Форма </w:t>
      </w:r>
      <w:r w:rsidR="00C64B97">
        <w:rPr>
          <w:rFonts w:ascii="Times New Roman" w:eastAsia="Times New Roman" w:hAnsi="Times New Roman" w:cs="Times New Roman"/>
          <w:b/>
          <w:color w:val="1A1A1A" w:themeColor="background1" w:themeShade="1A"/>
          <w:lang w:eastAsia="ru-RU"/>
        </w:rPr>
        <w:t>3</w:t>
      </w:r>
    </w:p>
    <w:p w14:paraId="481B4A32" w14:textId="77777777" w:rsidR="00F77CB0" w:rsidRPr="00FB101A" w:rsidRDefault="00F77CB0" w:rsidP="00C64B97">
      <w:pPr>
        <w:spacing w:after="0"/>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ЛИСТ_ЗГОДА</w:t>
      </w:r>
    </w:p>
    <w:p w14:paraId="59FA3C79" w14:textId="77777777" w:rsidR="00F77CB0" w:rsidRPr="00FB101A" w:rsidRDefault="00F77CB0" w:rsidP="00F77CB0">
      <w:pPr>
        <w:jc w:val="center"/>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 xml:space="preserve">НА ОБРОБКУ ПЕРСОНАЛЬНИХ ДАНИХ УЧАСНИКА ЗАКУПІВЛІ </w:t>
      </w:r>
    </w:p>
    <w:p w14:paraId="6FEEE5C4" w14:textId="77777777" w:rsidR="00F77CB0" w:rsidRPr="00FB101A" w:rsidRDefault="00F77CB0" w:rsidP="00F77CB0">
      <w:pPr>
        <w:widowControl w:val="0"/>
        <w:numPr>
          <w:ilvl w:val="0"/>
          <w:numId w:val="1"/>
        </w:numPr>
        <w:autoSpaceDE w:val="0"/>
        <w:autoSpaceDN w:val="0"/>
        <w:adjustRightInd w:val="0"/>
        <w:spacing w:after="0" w:line="240" w:lineRule="auto"/>
        <w:jc w:val="both"/>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Інформація про Учасника процедури закупівлі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6"/>
        <w:gridCol w:w="4529"/>
      </w:tblGrid>
      <w:tr w:rsidR="00F77CB0" w:rsidRPr="00FB101A" w14:paraId="7655936E" w14:textId="77777777" w:rsidTr="00387491">
        <w:tc>
          <w:tcPr>
            <w:tcW w:w="5352" w:type="dxa"/>
            <w:shd w:val="clear" w:color="auto" w:fill="auto"/>
          </w:tcPr>
          <w:p w14:paraId="3AF17B0D" w14:textId="77777777" w:rsidR="00F77CB0" w:rsidRPr="00FB101A" w:rsidRDefault="00F77CB0" w:rsidP="00387491">
            <w:pPr>
              <w:jc w:val="both"/>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 xml:space="preserve">Найменування Учасника – володільця персональних даних </w:t>
            </w:r>
          </w:p>
        </w:tc>
        <w:tc>
          <w:tcPr>
            <w:tcW w:w="5352" w:type="dxa"/>
            <w:shd w:val="clear" w:color="auto" w:fill="auto"/>
          </w:tcPr>
          <w:p w14:paraId="5D0A7C76" w14:textId="77777777" w:rsidR="00F77CB0" w:rsidRPr="00FB101A" w:rsidRDefault="00F77CB0" w:rsidP="00387491">
            <w:pPr>
              <w:jc w:val="both"/>
              <w:rPr>
                <w:rFonts w:ascii="Times New Roman" w:eastAsia="Times New Roman" w:hAnsi="Times New Roman" w:cs="Times New Roman"/>
                <w:color w:val="1A1A1A" w:themeColor="background1" w:themeShade="1A"/>
                <w:lang w:eastAsia="ru-RU"/>
              </w:rPr>
            </w:pPr>
          </w:p>
        </w:tc>
      </w:tr>
      <w:tr w:rsidR="00F77CB0" w:rsidRPr="00FB101A" w14:paraId="5727178F" w14:textId="77777777" w:rsidTr="00387491">
        <w:tc>
          <w:tcPr>
            <w:tcW w:w="5352" w:type="dxa"/>
            <w:shd w:val="clear" w:color="auto" w:fill="auto"/>
          </w:tcPr>
          <w:p w14:paraId="4C05D7A0" w14:textId="77777777" w:rsidR="00F77CB0" w:rsidRPr="00FB101A" w:rsidRDefault="00F77CB0" w:rsidP="00387491">
            <w:pPr>
              <w:jc w:val="both"/>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Місцезнаходження</w:t>
            </w:r>
          </w:p>
        </w:tc>
        <w:tc>
          <w:tcPr>
            <w:tcW w:w="5352" w:type="dxa"/>
            <w:shd w:val="clear" w:color="auto" w:fill="auto"/>
          </w:tcPr>
          <w:p w14:paraId="172DE7EC" w14:textId="77777777" w:rsidR="00F77CB0" w:rsidRPr="00FB101A" w:rsidRDefault="00F77CB0" w:rsidP="00387491">
            <w:pPr>
              <w:jc w:val="both"/>
              <w:rPr>
                <w:rFonts w:ascii="Times New Roman" w:eastAsia="Times New Roman" w:hAnsi="Times New Roman" w:cs="Times New Roman"/>
                <w:color w:val="1A1A1A" w:themeColor="background1" w:themeShade="1A"/>
                <w:lang w:eastAsia="ru-RU"/>
              </w:rPr>
            </w:pPr>
          </w:p>
        </w:tc>
      </w:tr>
      <w:tr w:rsidR="00F77CB0" w:rsidRPr="00FB101A" w14:paraId="1B4AB2AB" w14:textId="77777777" w:rsidTr="00387491">
        <w:tc>
          <w:tcPr>
            <w:tcW w:w="5352" w:type="dxa"/>
            <w:shd w:val="clear" w:color="auto" w:fill="auto"/>
          </w:tcPr>
          <w:p w14:paraId="11BFA617" w14:textId="77777777" w:rsidR="00F77CB0" w:rsidRPr="00FB101A" w:rsidRDefault="00F77CB0" w:rsidP="00387491">
            <w:pPr>
              <w:jc w:val="both"/>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Код за ЄДРПОУ</w:t>
            </w:r>
          </w:p>
        </w:tc>
        <w:tc>
          <w:tcPr>
            <w:tcW w:w="5352" w:type="dxa"/>
            <w:shd w:val="clear" w:color="auto" w:fill="auto"/>
          </w:tcPr>
          <w:p w14:paraId="00536B5E" w14:textId="77777777" w:rsidR="00F77CB0" w:rsidRPr="00FB101A" w:rsidRDefault="00F77CB0" w:rsidP="00387491">
            <w:pPr>
              <w:jc w:val="both"/>
              <w:rPr>
                <w:rFonts w:ascii="Times New Roman" w:eastAsia="Times New Roman" w:hAnsi="Times New Roman" w:cs="Times New Roman"/>
                <w:color w:val="1A1A1A" w:themeColor="background1" w:themeShade="1A"/>
                <w:lang w:eastAsia="ru-RU"/>
              </w:rPr>
            </w:pPr>
          </w:p>
        </w:tc>
      </w:tr>
      <w:tr w:rsidR="00F77CB0" w:rsidRPr="00FB101A" w14:paraId="6A596910" w14:textId="77777777" w:rsidTr="00387491">
        <w:tc>
          <w:tcPr>
            <w:tcW w:w="5352" w:type="dxa"/>
            <w:shd w:val="clear" w:color="auto" w:fill="auto"/>
          </w:tcPr>
          <w:p w14:paraId="1BB50279" w14:textId="77777777" w:rsidR="00F77CB0" w:rsidRPr="00FB101A" w:rsidRDefault="00F77CB0" w:rsidP="00387491">
            <w:pPr>
              <w:jc w:val="both"/>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Номер телефону/ факсу</w:t>
            </w:r>
          </w:p>
        </w:tc>
        <w:tc>
          <w:tcPr>
            <w:tcW w:w="5352" w:type="dxa"/>
            <w:shd w:val="clear" w:color="auto" w:fill="auto"/>
          </w:tcPr>
          <w:p w14:paraId="0A2C8E3D" w14:textId="77777777" w:rsidR="00F77CB0" w:rsidRPr="00FB101A" w:rsidRDefault="00F77CB0" w:rsidP="00387491">
            <w:pPr>
              <w:jc w:val="both"/>
              <w:rPr>
                <w:rFonts w:ascii="Times New Roman" w:eastAsia="Times New Roman" w:hAnsi="Times New Roman" w:cs="Times New Roman"/>
                <w:color w:val="1A1A1A" w:themeColor="background1" w:themeShade="1A"/>
                <w:lang w:eastAsia="ru-RU"/>
              </w:rPr>
            </w:pPr>
          </w:p>
        </w:tc>
      </w:tr>
    </w:tbl>
    <w:p w14:paraId="03207FC8" w14:textId="77777777" w:rsidR="00F77CB0" w:rsidRPr="00FB101A" w:rsidRDefault="00F77CB0" w:rsidP="00F77CB0">
      <w:pPr>
        <w:jc w:val="both"/>
        <w:rPr>
          <w:rFonts w:ascii="Times New Roman" w:eastAsia="Times New Roman" w:hAnsi="Times New Roman" w:cs="Times New Roman"/>
          <w:color w:val="1A1A1A" w:themeColor="background1" w:themeShade="1A"/>
          <w:lang w:eastAsia="ru-RU"/>
        </w:rPr>
      </w:pPr>
    </w:p>
    <w:p w14:paraId="10D2BD87" w14:textId="77777777" w:rsidR="00F77CB0" w:rsidRPr="00FB101A" w:rsidRDefault="00F77CB0" w:rsidP="00F77CB0">
      <w:pPr>
        <w:widowControl w:val="0"/>
        <w:numPr>
          <w:ilvl w:val="0"/>
          <w:numId w:val="1"/>
        </w:numPr>
        <w:autoSpaceDE w:val="0"/>
        <w:autoSpaceDN w:val="0"/>
        <w:adjustRightInd w:val="0"/>
        <w:spacing w:after="0" w:line="240" w:lineRule="auto"/>
        <w:jc w:val="both"/>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Інформація про згоду на обробку персональних даних учасника відповідно до вимог Закону України «Про захист персональних даних».</w:t>
      </w:r>
    </w:p>
    <w:p w14:paraId="7FBD9B6A" w14:textId="77777777" w:rsidR="00F77CB0" w:rsidRPr="00FB101A" w:rsidRDefault="00F77CB0" w:rsidP="00F77CB0">
      <w:pPr>
        <w:ind w:left="360"/>
        <w:jc w:val="both"/>
        <w:rPr>
          <w:rFonts w:ascii="Times New Roman" w:eastAsia="Times New Roman" w:hAnsi="Times New Roman" w:cs="Times New Roman"/>
          <w:color w:val="1A1A1A" w:themeColor="background1" w:themeShade="1A"/>
          <w:lang w:eastAsia="ru-RU"/>
        </w:rPr>
      </w:pPr>
      <w:r w:rsidRPr="00FB101A">
        <w:rPr>
          <w:rFonts w:ascii="Times New Roman" w:eastAsia="Times New Roman" w:hAnsi="Times New Roman" w:cs="Times New Roman"/>
          <w:color w:val="1A1A1A" w:themeColor="background1" w:themeShade="1A"/>
          <w:lang w:eastAsia="ru-RU"/>
        </w:rPr>
        <w:t>Надаємо згоду на обробку персональних даних Учасника (в тому числі збирання, зберігання і поширення, включаючи оприлюднення на Веб-порталі Уповноваженого органу) з метою проведення процедури публічних закупівель на виконання умов Закону України «Про захист персональних даних».</w:t>
      </w:r>
    </w:p>
    <w:p w14:paraId="28002B45" w14:textId="77777777" w:rsidR="00F77CB0" w:rsidRPr="00FB101A" w:rsidRDefault="00F77CB0" w:rsidP="00F77CB0">
      <w:pPr>
        <w:ind w:left="360"/>
        <w:jc w:val="both"/>
        <w:rPr>
          <w:rFonts w:ascii="Times New Roman" w:eastAsia="Times New Roman" w:hAnsi="Times New Roman" w:cs="Times New Roman"/>
          <w:color w:val="1A1A1A" w:themeColor="background1" w:themeShade="1A"/>
          <w:lang w:eastAsia="ru-RU"/>
        </w:rPr>
      </w:pPr>
    </w:p>
    <w:p w14:paraId="2988AFFD" w14:textId="77777777" w:rsidR="00F77CB0" w:rsidRPr="00FB101A" w:rsidRDefault="00F77CB0" w:rsidP="00F77CB0">
      <w:pPr>
        <w:jc w:val="both"/>
        <w:rPr>
          <w:rFonts w:ascii="Times New Roman" w:eastAsia="Times New Roman" w:hAnsi="Times New Roman" w:cs="Times New Roman"/>
          <w:b/>
          <w:color w:val="1A1A1A" w:themeColor="background1" w:themeShade="1A"/>
          <w:lang w:eastAsia="ru-RU"/>
        </w:rPr>
      </w:pPr>
      <w:r w:rsidRPr="00FB101A">
        <w:rPr>
          <w:rFonts w:ascii="Times New Roman" w:eastAsia="Times New Roman" w:hAnsi="Times New Roman" w:cs="Times New Roman"/>
          <w:b/>
          <w:color w:val="1A1A1A" w:themeColor="background1" w:themeShade="1A"/>
          <w:lang w:eastAsia="ru-RU"/>
        </w:rPr>
        <w:t>Уповноважена особа учасника торгів</w:t>
      </w:r>
      <w:r w:rsidRPr="00FB101A">
        <w:rPr>
          <w:rFonts w:ascii="Times New Roman" w:eastAsia="Times New Roman" w:hAnsi="Times New Roman" w:cs="Times New Roman"/>
          <w:b/>
          <w:color w:val="1A1A1A" w:themeColor="background1" w:themeShade="1A"/>
          <w:lang w:eastAsia="ru-RU"/>
        </w:rPr>
        <w:tab/>
      </w:r>
      <w:r w:rsidRPr="00FB101A">
        <w:rPr>
          <w:rFonts w:ascii="Times New Roman" w:eastAsia="Times New Roman" w:hAnsi="Times New Roman" w:cs="Times New Roman"/>
          <w:b/>
          <w:color w:val="1A1A1A" w:themeColor="background1" w:themeShade="1A"/>
          <w:lang w:eastAsia="ru-RU"/>
        </w:rPr>
        <w:tab/>
        <w:t>______________</w:t>
      </w:r>
      <w:r w:rsidRPr="00FB101A">
        <w:rPr>
          <w:rFonts w:ascii="Times New Roman" w:eastAsia="Times New Roman" w:hAnsi="Times New Roman" w:cs="Times New Roman"/>
          <w:b/>
          <w:color w:val="1A1A1A" w:themeColor="background1" w:themeShade="1A"/>
          <w:lang w:eastAsia="ru-RU"/>
        </w:rPr>
        <w:tab/>
      </w:r>
      <w:r w:rsidRPr="00FB101A">
        <w:rPr>
          <w:rFonts w:ascii="Times New Roman" w:eastAsia="Times New Roman" w:hAnsi="Times New Roman" w:cs="Times New Roman"/>
          <w:b/>
          <w:color w:val="1A1A1A" w:themeColor="background1" w:themeShade="1A"/>
          <w:lang w:eastAsia="ru-RU"/>
        </w:rPr>
        <w:tab/>
        <w:t>_______________</w:t>
      </w:r>
    </w:p>
    <w:p w14:paraId="7BD4400B" w14:textId="77777777" w:rsidR="00F77CB0" w:rsidRPr="00FB101A" w:rsidRDefault="00F77CB0" w:rsidP="00F77CB0">
      <w:pPr>
        <w:shd w:val="clear" w:color="auto" w:fill="FFFFFF"/>
        <w:tabs>
          <w:tab w:val="left" w:pos="993"/>
        </w:tabs>
        <w:spacing w:line="278" w:lineRule="exact"/>
        <w:rPr>
          <w:rFonts w:ascii="Times New Roman" w:eastAsia="Times New Roman" w:hAnsi="Times New Roman" w:cs="Times New Roman"/>
          <w:color w:val="1A1A1A" w:themeColor="background1" w:themeShade="1A"/>
          <w:vertAlign w:val="superscript"/>
          <w:lang w:eastAsia="ru-RU"/>
        </w:rPr>
      </w:pPr>
      <w:r w:rsidRPr="00FB101A">
        <w:rPr>
          <w:rFonts w:ascii="Times New Roman" w:eastAsia="Times New Roman" w:hAnsi="Times New Roman" w:cs="Times New Roman"/>
          <w:color w:val="1A1A1A" w:themeColor="background1" w:themeShade="1A"/>
          <w:vertAlign w:val="superscript"/>
          <w:lang w:eastAsia="ru-RU"/>
        </w:rPr>
        <w:t xml:space="preserve">                                            (посада)                                                                                                  (підпис)                                                                 (ПІБ)</w:t>
      </w:r>
    </w:p>
    <w:p w14:paraId="18A9DC9C" w14:textId="77777777" w:rsidR="00F77CB0" w:rsidRPr="00FB101A" w:rsidRDefault="00F77CB0" w:rsidP="00F77CB0">
      <w:pPr>
        <w:shd w:val="clear" w:color="auto" w:fill="FFFFFF"/>
        <w:tabs>
          <w:tab w:val="left" w:pos="993"/>
        </w:tabs>
        <w:spacing w:line="278" w:lineRule="exact"/>
        <w:jc w:val="center"/>
        <w:rPr>
          <w:rFonts w:ascii="Times New Roman" w:eastAsia="Times New Roman" w:hAnsi="Times New Roman" w:cs="Times New Roman"/>
          <w:b/>
          <w:color w:val="1A1A1A" w:themeColor="background1" w:themeShade="1A"/>
          <w:lang w:eastAsia="ru-RU"/>
        </w:rPr>
      </w:pPr>
      <w:r w:rsidRPr="00FB101A">
        <w:rPr>
          <w:rFonts w:ascii="Times New Roman" w:eastAsia="Times New Roman" w:hAnsi="Times New Roman" w:cs="Times New Roman"/>
          <w:b/>
          <w:color w:val="1A1A1A" w:themeColor="background1" w:themeShade="1A"/>
          <w:lang w:eastAsia="ru-RU"/>
        </w:rPr>
        <w:t xml:space="preserve">М.П. </w:t>
      </w:r>
    </w:p>
    <w:p w14:paraId="478114D4" w14:textId="77777777" w:rsidR="00F77CB0" w:rsidRDefault="00F77CB0" w:rsidP="00F77CB0">
      <w:pPr>
        <w:widowControl w:val="0"/>
        <w:tabs>
          <w:tab w:val="left" w:pos="4117"/>
          <w:tab w:val="left" w:pos="5933"/>
          <w:tab w:val="left" w:pos="7244"/>
          <w:tab w:val="left" w:pos="9150"/>
        </w:tabs>
        <w:autoSpaceDE w:val="0"/>
        <w:autoSpaceDN w:val="0"/>
        <w:ind w:right="140"/>
        <w:jc w:val="both"/>
        <w:rPr>
          <w:rFonts w:ascii="Times New Roman" w:eastAsia="Times New Roman" w:hAnsi="Times New Roman" w:cs="Times New Roman"/>
        </w:rPr>
      </w:pPr>
    </w:p>
    <w:p w14:paraId="7968644D" w14:textId="77777777" w:rsidR="00F77CB0" w:rsidRPr="00FB101A" w:rsidRDefault="00F77CB0" w:rsidP="00F77CB0">
      <w:pPr>
        <w:widowControl w:val="0"/>
        <w:numPr>
          <w:ilvl w:val="0"/>
          <w:numId w:val="2"/>
        </w:numPr>
        <w:tabs>
          <w:tab w:val="left" w:pos="4117"/>
          <w:tab w:val="left" w:pos="5933"/>
          <w:tab w:val="left" w:pos="7244"/>
          <w:tab w:val="left" w:pos="9150"/>
        </w:tabs>
        <w:autoSpaceDE w:val="0"/>
        <w:autoSpaceDN w:val="0"/>
        <w:spacing w:before="120" w:after="0" w:line="240" w:lineRule="auto"/>
        <w:ind w:left="714" w:right="142" w:hanging="357"/>
        <w:jc w:val="both"/>
        <w:rPr>
          <w:rFonts w:ascii="Times New Roman" w:eastAsia="Times New Roman" w:hAnsi="Times New Roman" w:cs="Times New Roman"/>
        </w:rPr>
      </w:pPr>
      <w:r w:rsidRPr="00FB101A">
        <w:rPr>
          <w:rFonts w:ascii="Times New Roman" w:eastAsia="Times New Roman" w:hAnsi="Times New Roman" w:cs="Times New Roman"/>
        </w:rPr>
        <w:t>сканована копія з оригіналу витягу з реєстру платників ПДВ або сканована копія з оригіналу свідоцтва платника ПДВ; для платників єдиного податку сканована копія з оригіналу витягу з реєстру платників єдиного податку або сканована копія свідоцтва платника єдиного податку;</w:t>
      </w:r>
    </w:p>
    <w:p w14:paraId="34DCE991" w14:textId="77777777" w:rsidR="00F77CB0" w:rsidRPr="00FB101A" w:rsidRDefault="00F77CB0" w:rsidP="00F77CB0">
      <w:pPr>
        <w:widowControl w:val="0"/>
        <w:numPr>
          <w:ilvl w:val="0"/>
          <w:numId w:val="2"/>
        </w:numPr>
        <w:tabs>
          <w:tab w:val="left" w:pos="4117"/>
          <w:tab w:val="left" w:pos="5933"/>
          <w:tab w:val="left" w:pos="7244"/>
          <w:tab w:val="left" w:pos="9150"/>
        </w:tabs>
        <w:autoSpaceDE w:val="0"/>
        <w:autoSpaceDN w:val="0"/>
        <w:spacing w:before="120" w:after="0" w:line="240" w:lineRule="auto"/>
        <w:ind w:left="714" w:right="142" w:hanging="357"/>
        <w:jc w:val="both"/>
        <w:rPr>
          <w:rFonts w:ascii="Times New Roman" w:eastAsia="Times New Roman" w:hAnsi="Times New Roman" w:cs="Times New Roman"/>
        </w:rPr>
      </w:pPr>
      <w:r w:rsidRPr="00FB101A">
        <w:rPr>
          <w:rFonts w:ascii="Times New Roman" w:eastAsia="Times New Roman" w:hAnsi="Times New Roman" w:cs="Times New Roman"/>
        </w:rPr>
        <w:t>копія витягу з Єдиного державного реєстру юридичних осіб, фізичних осіб - підприємців та громадських формувань у вигляді розширених даних;</w:t>
      </w:r>
    </w:p>
    <w:p w14:paraId="05AAF676" w14:textId="77777777" w:rsidR="00F77CB0" w:rsidRPr="00FB101A" w:rsidRDefault="00F77CB0" w:rsidP="00F77CB0">
      <w:pPr>
        <w:widowControl w:val="0"/>
        <w:numPr>
          <w:ilvl w:val="0"/>
          <w:numId w:val="2"/>
        </w:numPr>
        <w:tabs>
          <w:tab w:val="left" w:pos="4117"/>
          <w:tab w:val="left" w:pos="5933"/>
          <w:tab w:val="left" w:pos="7244"/>
          <w:tab w:val="left" w:pos="9150"/>
        </w:tabs>
        <w:autoSpaceDE w:val="0"/>
        <w:autoSpaceDN w:val="0"/>
        <w:spacing w:before="120" w:after="0" w:line="240" w:lineRule="auto"/>
        <w:ind w:left="714" w:right="142" w:hanging="357"/>
        <w:jc w:val="both"/>
        <w:rPr>
          <w:rFonts w:ascii="Times New Roman" w:eastAsia="Times New Roman" w:hAnsi="Times New Roman" w:cs="Times New Roman"/>
        </w:rPr>
      </w:pPr>
      <w:r w:rsidRPr="00FB101A">
        <w:rPr>
          <w:rFonts w:ascii="Times New Roman" w:eastAsia="Times New Roman" w:hAnsi="Times New Roman" w:cs="Times New Roman"/>
        </w:rPr>
        <w:t>довідка(</w:t>
      </w:r>
      <w:proofErr w:type="spellStart"/>
      <w:r w:rsidRPr="00FB101A">
        <w:rPr>
          <w:rFonts w:ascii="Times New Roman" w:eastAsia="Times New Roman" w:hAnsi="Times New Roman" w:cs="Times New Roman"/>
        </w:rPr>
        <w:t>ки</w:t>
      </w:r>
      <w:proofErr w:type="spellEnd"/>
      <w:r w:rsidRPr="00FB101A">
        <w:rPr>
          <w:rFonts w:ascii="Times New Roman" w:eastAsia="Times New Roman" w:hAnsi="Times New Roman" w:cs="Times New Roman"/>
        </w:rPr>
        <w:t>) обслуговуючого(</w:t>
      </w:r>
      <w:proofErr w:type="spellStart"/>
      <w:r w:rsidRPr="00FB101A">
        <w:rPr>
          <w:rFonts w:ascii="Times New Roman" w:eastAsia="Times New Roman" w:hAnsi="Times New Roman" w:cs="Times New Roman"/>
        </w:rPr>
        <w:t>их</w:t>
      </w:r>
      <w:proofErr w:type="spellEnd"/>
      <w:r w:rsidRPr="00FB101A">
        <w:rPr>
          <w:rFonts w:ascii="Times New Roman" w:eastAsia="Times New Roman" w:hAnsi="Times New Roman" w:cs="Times New Roman"/>
        </w:rPr>
        <w:t>) банку(</w:t>
      </w:r>
      <w:proofErr w:type="spellStart"/>
      <w:r w:rsidRPr="00FB101A">
        <w:rPr>
          <w:rFonts w:ascii="Times New Roman" w:eastAsia="Times New Roman" w:hAnsi="Times New Roman" w:cs="Times New Roman"/>
        </w:rPr>
        <w:t>ів</w:t>
      </w:r>
      <w:proofErr w:type="spellEnd"/>
      <w:r w:rsidRPr="00FB101A">
        <w:rPr>
          <w:rFonts w:ascii="Times New Roman" w:eastAsia="Times New Roman" w:hAnsi="Times New Roman" w:cs="Times New Roman"/>
        </w:rPr>
        <w:t>) про наявність рахунку(</w:t>
      </w:r>
      <w:proofErr w:type="spellStart"/>
      <w:r w:rsidRPr="00FB101A">
        <w:rPr>
          <w:rFonts w:ascii="Times New Roman" w:eastAsia="Times New Roman" w:hAnsi="Times New Roman" w:cs="Times New Roman"/>
        </w:rPr>
        <w:t>ів</w:t>
      </w:r>
      <w:proofErr w:type="spellEnd"/>
      <w:r w:rsidRPr="00FB101A">
        <w:rPr>
          <w:rFonts w:ascii="Times New Roman" w:eastAsia="Times New Roman" w:hAnsi="Times New Roman" w:cs="Times New Roman"/>
        </w:rPr>
        <w:t>) та відсутність простроченої заборгованості по кредитах, видана(і) не раніше оприлюднення інформації про закупівлю;</w:t>
      </w:r>
    </w:p>
    <w:p w14:paraId="0ABDC332" w14:textId="77777777" w:rsidR="00F77CB0" w:rsidRPr="00FB101A" w:rsidRDefault="00F77CB0" w:rsidP="00F77CB0">
      <w:pPr>
        <w:widowControl w:val="0"/>
        <w:numPr>
          <w:ilvl w:val="0"/>
          <w:numId w:val="2"/>
        </w:numPr>
        <w:tabs>
          <w:tab w:val="left" w:pos="4117"/>
          <w:tab w:val="left" w:pos="5933"/>
          <w:tab w:val="left" w:pos="7244"/>
          <w:tab w:val="left" w:pos="9150"/>
        </w:tabs>
        <w:autoSpaceDE w:val="0"/>
        <w:autoSpaceDN w:val="0"/>
        <w:spacing w:before="120" w:after="0" w:line="240" w:lineRule="auto"/>
        <w:ind w:left="714" w:right="142" w:hanging="357"/>
        <w:jc w:val="both"/>
        <w:rPr>
          <w:rFonts w:ascii="Times New Roman" w:eastAsia="Times New Roman" w:hAnsi="Times New Roman" w:cs="Times New Roman"/>
        </w:rPr>
      </w:pPr>
      <w:r w:rsidRPr="00FB101A">
        <w:rPr>
          <w:rFonts w:ascii="Times New Roman" w:eastAsia="Times New Roman" w:hAnsi="Times New Roman" w:cs="Times New Roman"/>
        </w:rPr>
        <w:t xml:space="preserve">копія Статуту (або код доступу до установчих документів Учасника у Єдиному  реєстрі </w:t>
      </w:r>
      <w:r w:rsidRPr="00FB101A">
        <w:rPr>
          <w:rFonts w:ascii="Times New Roman" w:eastAsia="Times New Roman" w:hAnsi="Times New Roman" w:cs="Times New Roman"/>
        </w:rPr>
        <w:lastRenderedPageBreak/>
        <w:t>осіб, фізичних осіб-підприємців та громадських формувань) або інших установчих документів Учасника (тільки для Учасників – юридичних осіб);</w:t>
      </w:r>
    </w:p>
    <w:p w14:paraId="5025735D" w14:textId="050D3FFC" w:rsidR="00F77CB0" w:rsidRPr="00F77CB0" w:rsidRDefault="00F77CB0" w:rsidP="00F77CB0">
      <w:pPr>
        <w:widowControl w:val="0"/>
        <w:numPr>
          <w:ilvl w:val="0"/>
          <w:numId w:val="2"/>
        </w:numPr>
        <w:tabs>
          <w:tab w:val="left" w:pos="4117"/>
          <w:tab w:val="left" w:pos="5933"/>
          <w:tab w:val="left" w:pos="7244"/>
          <w:tab w:val="left" w:pos="9150"/>
        </w:tabs>
        <w:autoSpaceDE w:val="0"/>
        <w:autoSpaceDN w:val="0"/>
        <w:spacing w:before="120" w:after="0" w:line="240" w:lineRule="auto"/>
        <w:ind w:left="714" w:right="142" w:hanging="357"/>
        <w:jc w:val="both"/>
        <w:rPr>
          <w:rFonts w:ascii="Times New Roman" w:eastAsia="Times New Roman" w:hAnsi="Times New Roman" w:cs="Times New Roman"/>
        </w:rPr>
      </w:pPr>
      <w:r w:rsidRPr="00FB101A">
        <w:rPr>
          <w:rFonts w:ascii="Times New Roman" w:eastAsia="Times New Roman" w:hAnsi="Times New Roman" w:cs="Times New Roman"/>
        </w:rPr>
        <w:t xml:space="preserve">гарантійний лист у довільній формі про погодження Учасника закупівлі з </w:t>
      </w:r>
      <w:r>
        <w:rPr>
          <w:rFonts w:ascii="Times New Roman" w:eastAsia="Times New Roman" w:hAnsi="Times New Roman" w:cs="Times New Roman"/>
        </w:rPr>
        <w:t>«</w:t>
      </w:r>
      <w:r w:rsidRPr="00FB101A">
        <w:rPr>
          <w:rFonts w:ascii="Times New Roman" w:eastAsia="Times New Roman" w:hAnsi="Times New Roman" w:cs="Times New Roman"/>
        </w:rPr>
        <w:t>Про</w:t>
      </w:r>
      <w:r>
        <w:rPr>
          <w:rFonts w:ascii="Times New Roman" w:eastAsia="Times New Roman" w:hAnsi="Times New Roman" w:cs="Times New Roman"/>
        </w:rPr>
        <w:t>є</w:t>
      </w:r>
      <w:r w:rsidRPr="00FB101A">
        <w:rPr>
          <w:rFonts w:ascii="Times New Roman" w:eastAsia="Times New Roman" w:hAnsi="Times New Roman" w:cs="Times New Roman"/>
        </w:rPr>
        <w:t>ктом договору</w:t>
      </w:r>
      <w:r>
        <w:rPr>
          <w:rFonts w:ascii="Times New Roman" w:eastAsia="Times New Roman" w:hAnsi="Times New Roman" w:cs="Times New Roman"/>
        </w:rPr>
        <w:t>»</w:t>
      </w:r>
      <w:r w:rsidRPr="00FB101A">
        <w:rPr>
          <w:rFonts w:ascii="Times New Roman" w:eastAsia="Times New Roman" w:hAnsi="Times New Roman" w:cs="Times New Roman"/>
        </w:rPr>
        <w:t>, який викладено у тендерній документації (</w:t>
      </w:r>
      <w:r>
        <w:rPr>
          <w:rFonts w:ascii="Times New Roman" w:eastAsia="Times New Roman" w:hAnsi="Times New Roman" w:cs="Times New Roman"/>
        </w:rPr>
        <w:t>д</w:t>
      </w:r>
      <w:r w:rsidRPr="00FB101A">
        <w:rPr>
          <w:rFonts w:ascii="Times New Roman" w:eastAsia="Times New Roman" w:hAnsi="Times New Roman" w:cs="Times New Roman"/>
        </w:rPr>
        <w:t xml:space="preserve">одаток № 3) </w:t>
      </w:r>
      <w:r>
        <w:rPr>
          <w:rFonts w:ascii="Times New Roman" w:eastAsia="Times New Roman" w:hAnsi="Times New Roman" w:cs="Times New Roman"/>
        </w:rPr>
        <w:t>або</w:t>
      </w:r>
      <w:r w:rsidRPr="00FB101A">
        <w:rPr>
          <w:rFonts w:ascii="Times New Roman" w:eastAsia="Times New Roman" w:hAnsi="Times New Roman" w:cs="Times New Roman"/>
        </w:rPr>
        <w:t xml:space="preserve"> підписаний </w:t>
      </w:r>
      <w:proofErr w:type="spellStart"/>
      <w:r w:rsidRPr="00FB101A">
        <w:rPr>
          <w:rFonts w:ascii="Times New Roman" w:eastAsia="Times New Roman" w:hAnsi="Times New Roman" w:cs="Times New Roman"/>
        </w:rPr>
        <w:t>про</w:t>
      </w:r>
      <w:r>
        <w:rPr>
          <w:rFonts w:ascii="Times New Roman" w:eastAsia="Times New Roman" w:hAnsi="Times New Roman" w:cs="Times New Roman"/>
        </w:rPr>
        <w:t>є</w:t>
      </w:r>
      <w:r w:rsidRPr="00FB101A">
        <w:rPr>
          <w:rFonts w:ascii="Times New Roman" w:eastAsia="Times New Roman" w:hAnsi="Times New Roman" w:cs="Times New Roman"/>
        </w:rPr>
        <w:t>кт</w:t>
      </w:r>
      <w:proofErr w:type="spellEnd"/>
      <w:r w:rsidRPr="00FB101A">
        <w:rPr>
          <w:rFonts w:ascii="Times New Roman" w:eastAsia="Times New Roman" w:hAnsi="Times New Roman" w:cs="Times New Roman"/>
        </w:rPr>
        <w:t xml:space="preserve"> </w:t>
      </w:r>
      <w:r w:rsidR="00C64B97">
        <w:rPr>
          <w:rFonts w:ascii="Times New Roman" w:eastAsia="Times New Roman" w:hAnsi="Times New Roman" w:cs="Times New Roman"/>
        </w:rPr>
        <w:t>(д</w:t>
      </w:r>
      <w:r w:rsidRPr="00FB101A">
        <w:rPr>
          <w:rFonts w:ascii="Times New Roman" w:eastAsia="Times New Roman" w:hAnsi="Times New Roman" w:cs="Times New Roman"/>
        </w:rPr>
        <w:t>одат</w:t>
      </w:r>
      <w:r w:rsidR="00C64B97">
        <w:rPr>
          <w:rFonts w:ascii="Times New Roman" w:eastAsia="Times New Roman" w:hAnsi="Times New Roman" w:cs="Times New Roman"/>
        </w:rPr>
        <w:t xml:space="preserve">ок </w:t>
      </w:r>
      <w:r w:rsidRPr="00FB101A">
        <w:rPr>
          <w:rFonts w:ascii="Times New Roman" w:eastAsia="Times New Roman" w:hAnsi="Times New Roman" w:cs="Times New Roman"/>
        </w:rPr>
        <w:t xml:space="preserve">№ 3 до </w:t>
      </w:r>
      <w:r>
        <w:rPr>
          <w:rFonts w:ascii="Times New Roman" w:eastAsia="Times New Roman" w:hAnsi="Times New Roman" w:cs="Times New Roman"/>
        </w:rPr>
        <w:t>т</w:t>
      </w:r>
      <w:r w:rsidRPr="00FB101A">
        <w:rPr>
          <w:rFonts w:ascii="Times New Roman" w:eastAsia="Times New Roman" w:hAnsi="Times New Roman" w:cs="Times New Roman"/>
        </w:rPr>
        <w:t>ендерної документації</w:t>
      </w:r>
      <w:r w:rsidR="00C64B97">
        <w:rPr>
          <w:rFonts w:ascii="Times New Roman" w:eastAsia="Times New Roman" w:hAnsi="Times New Roman" w:cs="Times New Roman"/>
        </w:rPr>
        <w:t>)</w:t>
      </w:r>
      <w:r w:rsidR="00734152">
        <w:rPr>
          <w:rFonts w:ascii="Times New Roman" w:eastAsia="Times New Roman" w:hAnsi="Times New Roman" w:cs="Times New Roman"/>
        </w:rPr>
        <w:t>.</w:t>
      </w:r>
    </w:p>
    <w:sectPr w:rsidR="00F77CB0" w:rsidRPr="00F77CB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1D6ECB"/>
    <w:multiLevelType w:val="multilevel"/>
    <w:tmpl w:val="DB8E7A14"/>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3D82061"/>
    <w:multiLevelType w:val="hybridMultilevel"/>
    <w:tmpl w:val="0B3087FA"/>
    <w:lvl w:ilvl="0" w:tplc="5CC8FC92">
      <w:start w:val="1"/>
      <w:numFmt w:val="decimal"/>
      <w:lvlText w:val="%1)"/>
      <w:lvlJc w:val="left"/>
      <w:pPr>
        <w:ind w:left="720" w:hanging="360"/>
      </w:pPr>
      <w:rPr>
        <w:rFonts w:hint="default"/>
        <w:color w:val="1A1A1A" w:themeColor="background1" w:themeShade="1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69311A3"/>
    <w:multiLevelType w:val="hybridMultilevel"/>
    <w:tmpl w:val="189EC1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5801945"/>
    <w:multiLevelType w:val="hybridMultilevel"/>
    <w:tmpl w:val="5830BD48"/>
    <w:lvl w:ilvl="0" w:tplc="DDB8784E">
      <w:start w:val="1"/>
      <w:numFmt w:val="bullet"/>
      <w:lvlText w:val=""/>
      <w:lvlJc w:val="left"/>
      <w:pPr>
        <w:ind w:left="740" w:hanging="360"/>
      </w:pPr>
      <w:rPr>
        <w:rFonts w:ascii="Symbol" w:hAnsi="Symbol" w:hint="default"/>
      </w:rPr>
    </w:lvl>
    <w:lvl w:ilvl="1" w:tplc="20000003" w:tentative="1">
      <w:start w:val="1"/>
      <w:numFmt w:val="bullet"/>
      <w:lvlText w:val="o"/>
      <w:lvlJc w:val="left"/>
      <w:pPr>
        <w:ind w:left="1460" w:hanging="360"/>
      </w:pPr>
      <w:rPr>
        <w:rFonts w:ascii="Courier New" w:hAnsi="Courier New" w:cs="Courier New" w:hint="default"/>
      </w:rPr>
    </w:lvl>
    <w:lvl w:ilvl="2" w:tplc="20000005" w:tentative="1">
      <w:start w:val="1"/>
      <w:numFmt w:val="bullet"/>
      <w:lvlText w:val=""/>
      <w:lvlJc w:val="left"/>
      <w:pPr>
        <w:ind w:left="2180" w:hanging="360"/>
      </w:pPr>
      <w:rPr>
        <w:rFonts w:ascii="Wingdings" w:hAnsi="Wingdings" w:hint="default"/>
      </w:rPr>
    </w:lvl>
    <w:lvl w:ilvl="3" w:tplc="20000001" w:tentative="1">
      <w:start w:val="1"/>
      <w:numFmt w:val="bullet"/>
      <w:lvlText w:val=""/>
      <w:lvlJc w:val="left"/>
      <w:pPr>
        <w:ind w:left="2900" w:hanging="360"/>
      </w:pPr>
      <w:rPr>
        <w:rFonts w:ascii="Symbol" w:hAnsi="Symbol" w:hint="default"/>
      </w:rPr>
    </w:lvl>
    <w:lvl w:ilvl="4" w:tplc="20000003" w:tentative="1">
      <w:start w:val="1"/>
      <w:numFmt w:val="bullet"/>
      <w:lvlText w:val="o"/>
      <w:lvlJc w:val="left"/>
      <w:pPr>
        <w:ind w:left="3620" w:hanging="360"/>
      </w:pPr>
      <w:rPr>
        <w:rFonts w:ascii="Courier New" w:hAnsi="Courier New" w:cs="Courier New" w:hint="default"/>
      </w:rPr>
    </w:lvl>
    <w:lvl w:ilvl="5" w:tplc="20000005" w:tentative="1">
      <w:start w:val="1"/>
      <w:numFmt w:val="bullet"/>
      <w:lvlText w:val=""/>
      <w:lvlJc w:val="left"/>
      <w:pPr>
        <w:ind w:left="4340" w:hanging="360"/>
      </w:pPr>
      <w:rPr>
        <w:rFonts w:ascii="Wingdings" w:hAnsi="Wingdings" w:hint="default"/>
      </w:rPr>
    </w:lvl>
    <w:lvl w:ilvl="6" w:tplc="20000001" w:tentative="1">
      <w:start w:val="1"/>
      <w:numFmt w:val="bullet"/>
      <w:lvlText w:val=""/>
      <w:lvlJc w:val="left"/>
      <w:pPr>
        <w:ind w:left="5060" w:hanging="360"/>
      </w:pPr>
      <w:rPr>
        <w:rFonts w:ascii="Symbol" w:hAnsi="Symbol" w:hint="default"/>
      </w:rPr>
    </w:lvl>
    <w:lvl w:ilvl="7" w:tplc="20000003" w:tentative="1">
      <w:start w:val="1"/>
      <w:numFmt w:val="bullet"/>
      <w:lvlText w:val="o"/>
      <w:lvlJc w:val="left"/>
      <w:pPr>
        <w:ind w:left="5780" w:hanging="360"/>
      </w:pPr>
      <w:rPr>
        <w:rFonts w:ascii="Courier New" w:hAnsi="Courier New" w:cs="Courier New" w:hint="default"/>
      </w:rPr>
    </w:lvl>
    <w:lvl w:ilvl="8" w:tplc="20000005" w:tentative="1">
      <w:start w:val="1"/>
      <w:numFmt w:val="bullet"/>
      <w:lvlText w:val=""/>
      <w:lvlJc w:val="left"/>
      <w:pPr>
        <w:ind w:left="6500" w:hanging="360"/>
      </w:pPr>
      <w:rPr>
        <w:rFonts w:ascii="Wingdings" w:hAnsi="Wingdings" w:hint="default"/>
      </w:rPr>
    </w:lvl>
  </w:abstractNum>
  <w:abstractNum w:abstractNumId="4" w15:restartNumberingAfterBreak="0">
    <w:nsid w:val="7B5C578D"/>
    <w:multiLevelType w:val="hybridMultilevel"/>
    <w:tmpl w:val="46BAE3C0"/>
    <w:lvl w:ilvl="0" w:tplc="D3BC7EF6">
      <w:start w:val="1"/>
      <w:numFmt w:val="decimal"/>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CB0"/>
    <w:rsid w:val="0002779E"/>
    <w:rsid w:val="001357F0"/>
    <w:rsid w:val="001431F4"/>
    <w:rsid w:val="001518FF"/>
    <w:rsid w:val="00297AD6"/>
    <w:rsid w:val="003614CB"/>
    <w:rsid w:val="003C752A"/>
    <w:rsid w:val="005E10DE"/>
    <w:rsid w:val="006E0B69"/>
    <w:rsid w:val="00734152"/>
    <w:rsid w:val="008D2F00"/>
    <w:rsid w:val="008D45ED"/>
    <w:rsid w:val="00B255BB"/>
    <w:rsid w:val="00BA3D8E"/>
    <w:rsid w:val="00C46642"/>
    <w:rsid w:val="00C64B97"/>
    <w:rsid w:val="00CE623C"/>
    <w:rsid w:val="00D4335B"/>
    <w:rsid w:val="00D814E2"/>
    <w:rsid w:val="00DA6157"/>
    <w:rsid w:val="00DD6867"/>
    <w:rsid w:val="00EA4FDE"/>
    <w:rsid w:val="00F16D8D"/>
    <w:rsid w:val="00F609E3"/>
    <w:rsid w:val="00F77CB0"/>
    <w:rsid w:val="00FC2F9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72107"/>
  <w15:chartTrackingRefBased/>
  <w15:docId w15:val="{6D0D90B9-52AA-49DA-A8D4-42F331A0B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D45ED"/>
    <w:rPr>
      <w:rFonts w:ascii="Calibri" w:eastAsia="Calibri" w:hAnsi="Calibri" w:cs="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77C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11252</Words>
  <Characters>6414</Characters>
  <Application>Microsoft Office Word</Application>
  <DocSecurity>0</DocSecurity>
  <Lines>53</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LawyerLawyer</dc:creator>
  <cp:keywords/>
  <dc:description/>
  <cp:lastModifiedBy>Hp</cp:lastModifiedBy>
  <cp:revision>4</cp:revision>
  <dcterms:created xsi:type="dcterms:W3CDTF">2026-06-01T13:20:00Z</dcterms:created>
  <dcterms:modified xsi:type="dcterms:W3CDTF">2026-06-01T13:46:00Z</dcterms:modified>
</cp:coreProperties>
</file>