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CD695" w14:textId="77777777" w:rsidR="004F5231" w:rsidRPr="004F5231" w:rsidRDefault="004F5231" w:rsidP="004F5231">
      <w:pPr>
        <w:spacing w:after="160" w:line="256" w:lineRule="auto"/>
        <w:jc w:val="right"/>
        <w:rPr>
          <w:rFonts w:ascii="Times New Roman" w:eastAsia="Times New Roman" w:hAnsi="Times New Roman" w:cs="Times New Roman"/>
          <w:b/>
          <w:lang w:eastAsia="uk-UA"/>
        </w:rPr>
      </w:pPr>
      <w:r w:rsidRPr="004F5231">
        <w:rPr>
          <w:rFonts w:ascii="Times New Roman" w:eastAsia="Times New Roman" w:hAnsi="Times New Roman" w:cs="Times New Roman"/>
          <w:b/>
          <w:lang w:eastAsia="uk-UA"/>
        </w:rPr>
        <w:t>ДОДАТОК 4</w:t>
      </w:r>
    </w:p>
    <w:p w14:paraId="5F50D723" w14:textId="77777777" w:rsidR="004F5231" w:rsidRPr="004F5231" w:rsidRDefault="004F5231" w:rsidP="004F5231">
      <w:pPr>
        <w:shd w:val="clear" w:color="auto" w:fill="FFFFFF"/>
        <w:spacing w:after="0" w:line="240" w:lineRule="auto"/>
        <w:jc w:val="right"/>
        <w:rPr>
          <w:rFonts w:ascii="Times New Roman" w:eastAsia="Times New Roman" w:hAnsi="Times New Roman" w:cs="Times New Roman"/>
          <w:b/>
          <w:lang w:eastAsia="uk-UA"/>
        </w:rPr>
      </w:pPr>
      <w:r w:rsidRPr="004F5231">
        <w:rPr>
          <w:rFonts w:ascii="Times New Roman" w:eastAsia="Times New Roman" w:hAnsi="Times New Roman" w:cs="Times New Roman"/>
          <w:i/>
          <w:iCs/>
          <w:color w:val="000000"/>
          <w:lang w:eastAsia="ru-RU"/>
        </w:rPr>
        <w:t>до тендерної документації </w:t>
      </w:r>
    </w:p>
    <w:p w14:paraId="3B5A3EB8" w14:textId="77777777" w:rsidR="004F5231" w:rsidRPr="004F5231" w:rsidRDefault="004F5231" w:rsidP="004F5231">
      <w:pPr>
        <w:shd w:val="clear" w:color="auto" w:fill="FFFFFF"/>
        <w:spacing w:after="0" w:line="240" w:lineRule="auto"/>
        <w:jc w:val="right"/>
        <w:rPr>
          <w:rFonts w:ascii="Times New Roman" w:eastAsia="Times New Roman" w:hAnsi="Times New Roman" w:cs="Times New Roman"/>
          <w:bCs/>
          <w:lang w:eastAsia="uk-UA"/>
        </w:rPr>
      </w:pPr>
      <w:r w:rsidRPr="004F5231">
        <w:rPr>
          <w:rFonts w:ascii="Times New Roman" w:eastAsia="Times New Roman" w:hAnsi="Times New Roman" w:cs="Times New Roman"/>
          <w:bCs/>
          <w:lang w:eastAsia="uk-UA"/>
        </w:rPr>
        <w:t xml:space="preserve"> Проєкт Договору</w:t>
      </w:r>
    </w:p>
    <w:p w14:paraId="73A47F12"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17E97EA3" w14:textId="4A5DADE7" w:rsidR="003325DD" w:rsidRPr="003325DD" w:rsidRDefault="00AB635C" w:rsidP="003325DD">
      <w:pPr>
        <w:spacing w:after="0" w:line="240" w:lineRule="auto"/>
        <w:ind w:firstLine="720"/>
        <w:jc w:val="both"/>
        <w:rPr>
          <w:rFonts w:ascii="Times New Roman" w:eastAsia="Times New Roman" w:hAnsi="Times New Roman" w:cs="Times New Roman"/>
          <w:lang w:eastAsia="ru-RU"/>
        </w:rPr>
      </w:pPr>
      <w:r>
        <w:rPr>
          <w:rFonts w:ascii="Times New Roman" w:eastAsia="Calibri" w:hAnsi="Times New Roman" w:cs="Times New Roman"/>
          <w:b/>
          <w:lang w:eastAsia="ar-SA"/>
        </w:rPr>
        <w:t xml:space="preserve"> </w:t>
      </w:r>
    </w:p>
    <w:p w14:paraId="73ABF8AC" w14:textId="77777777" w:rsidR="003325DD" w:rsidRPr="003325DD" w:rsidRDefault="003325DD" w:rsidP="003325DD">
      <w:pPr>
        <w:suppressAutoHyphens/>
        <w:spacing w:after="0" w:line="240" w:lineRule="auto"/>
        <w:jc w:val="center"/>
        <w:rPr>
          <w:rFonts w:ascii="Times New Roman" w:eastAsia="Calibri" w:hAnsi="Times New Roman" w:cs="Times New Roman"/>
          <w:b/>
          <w:lang w:eastAsia="ar-SA"/>
        </w:rPr>
      </w:pPr>
      <w:r w:rsidRPr="003325DD">
        <w:rPr>
          <w:rFonts w:ascii="Times New Roman" w:eastAsia="Calibri" w:hAnsi="Times New Roman" w:cs="Times New Roman"/>
          <w:b/>
          <w:lang w:eastAsia="ar-SA"/>
        </w:rPr>
        <w:t>ДОГОВІР  №________</w:t>
      </w:r>
    </w:p>
    <w:p w14:paraId="276FC6F0" w14:textId="77777777" w:rsidR="003325DD" w:rsidRPr="003325DD" w:rsidRDefault="003325DD" w:rsidP="003325DD">
      <w:pPr>
        <w:suppressAutoHyphens/>
        <w:spacing w:after="0" w:line="240" w:lineRule="auto"/>
        <w:jc w:val="center"/>
        <w:rPr>
          <w:rFonts w:ascii="Times New Roman" w:eastAsia="Calibri" w:hAnsi="Times New Roman" w:cs="Times New Roman"/>
          <w:b/>
          <w:lang w:eastAsia="ar-SA"/>
        </w:rPr>
      </w:pPr>
      <w:r w:rsidRPr="003325DD">
        <w:rPr>
          <w:rFonts w:ascii="Times New Roman" w:eastAsia="Calibri" w:hAnsi="Times New Roman" w:cs="Times New Roman"/>
          <w:b/>
          <w:lang w:eastAsia="ar-SA"/>
        </w:rPr>
        <w:t xml:space="preserve"> </w:t>
      </w:r>
    </w:p>
    <w:p w14:paraId="062FA0C2" w14:textId="230E0085" w:rsidR="003325DD" w:rsidRPr="003325DD" w:rsidRDefault="003325DD" w:rsidP="003325DD">
      <w:pPr>
        <w:spacing w:after="0" w:line="240" w:lineRule="auto"/>
        <w:rPr>
          <w:rFonts w:ascii="Times New Roman" w:eastAsia="Times New Roman" w:hAnsi="Times New Roman" w:cs="Times New Roman"/>
          <w:lang w:eastAsia="ru-RU"/>
        </w:rPr>
      </w:pPr>
      <w:r w:rsidRPr="003325DD">
        <w:rPr>
          <w:rFonts w:ascii="Times New Roman" w:eastAsia="Times New Roman" w:hAnsi="Times New Roman" w:cs="Times New Roman"/>
          <w:b/>
          <w:lang w:eastAsia="ru-RU"/>
        </w:rPr>
        <w:t>м. Боярка                                                                                                           _______________202</w:t>
      </w:r>
      <w:r>
        <w:rPr>
          <w:rFonts w:ascii="Times New Roman" w:eastAsia="Times New Roman" w:hAnsi="Times New Roman" w:cs="Times New Roman"/>
          <w:b/>
          <w:lang w:eastAsia="ru-RU"/>
        </w:rPr>
        <w:t>6</w:t>
      </w:r>
      <w:r w:rsidRPr="003325DD">
        <w:rPr>
          <w:rFonts w:ascii="Times New Roman" w:eastAsia="Times New Roman" w:hAnsi="Times New Roman" w:cs="Times New Roman"/>
          <w:b/>
          <w:lang w:eastAsia="ru-RU"/>
        </w:rPr>
        <w:t xml:space="preserve"> р</w:t>
      </w:r>
      <w:r w:rsidRPr="003325DD">
        <w:rPr>
          <w:rFonts w:ascii="Times New Roman" w:eastAsia="Times New Roman" w:hAnsi="Times New Roman" w:cs="Times New Roman"/>
          <w:lang w:eastAsia="ru-RU"/>
        </w:rPr>
        <w:t>.</w:t>
      </w:r>
    </w:p>
    <w:p w14:paraId="6C36F576" w14:textId="77777777" w:rsidR="003325DD" w:rsidRPr="003325DD" w:rsidRDefault="003325DD" w:rsidP="003325DD">
      <w:pPr>
        <w:spacing w:after="0" w:line="240" w:lineRule="auto"/>
        <w:jc w:val="both"/>
        <w:rPr>
          <w:rFonts w:ascii="Times New Roman" w:eastAsia="Times New Roman" w:hAnsi="Times New Roman" w:cs="Times New Roman"/>
          <w:lang w:eastAsia="ru-RU"/>
        </w:rPr>
      </w:pPr>
    </w:p>
    <w:p w14:paraId="1373988C" w14:textId="77777777" w:rsidR="003325DD" w:rsidRPr="003325DD" w:rsidRDefault="003325DD" w:rsidP="003325DD">
      <w:pPr>
        <w:spacing w:after="0" w:line="240" w:lineRule="auto"/>
        <w:jc w:val="both"/>
        <w:rPr>
          <w:rFonts w:ascii="Times New Roman" w:eastAsia="Times New Roman" w:hAnsi="Times New Roman" w:cs="Times New Roman"/>
          <w:lang w:eastAsia="ru-RU"/>
        </w:rPr>
      </w:pPr>
      <w:r w:rsidRPr="003325DD">
        <w:rPr>
          <w:rFonts w:ascii="Times New Roman" w:eastAsia="Calibri" w:hAnsi="Times New Roman" w:cs="Times New Roman"/>
          <w:b/>
        </w:rPr>
        <w:t>Комунальне некомерційне підприємство «Лікарня інтенсивного лікування Боярської міської ради»</w:t>
      </w:r>
      <w:r w:rsidRPr="003325DD">
        <w:rPr>
          <w:rFonts w:ascii="Times New Roman" w:eastAsia="Times New Roman" w:hAnsi="Times New Roman" w:cs="Times New Roman"/>
          <w:lang w:eastAsia="ru-RU"/>
        </w:rPr>
        <w:t xml:space="preserve"> в особі</w:t>
      </w:r>
      <w:r w:rsidRPr="003325DD">
        <w:rPr>
          <w:rFonts w:ascii="Times New Roman" w:eastAsia="Times New Roman" w:hAnsi="Times New Roman" w:cs="Times New Roman"/>
          <w:b/>
          <w:bCs/>
          <w:lang w:eastAsia="ru-RU"/>
        </w:rPr>
        <w:t xml:space="preserve"> </w:t>
      </w:r>
      <w:r w:rsidRPr="003325DD">
        <w:rPr>
          <w:rFonts w:ascii="Times New Roman" w:eastAsia="Times New Roman" w:hAnsi="Times New Roman" w:cs="Times New Roman"/>
          <w:lang w:eastAsia="ru-RU"/>
        </w:rPr>
        <w:t>виконуючого обов’язки директора Хоменко Наталії Віталіївни, що діє на підставі Розпорядження Боярської міської ради № 07-01/61-к від 23.02.2026 р.,</w:t>
      </w:r>
      <w:r w:rsidRPr="003325DD">
        <w:rPr>
          <w:rFonts w:ascii="Times New Roman" w:eastAsia="Times New Roman" w:hAnsi="Times New Roman" w:cs="Times New Roman"/>
          <w:bCs/>
          <w:lang w:eastAsia="ru-RU"/>
        </w:rPr>
        <w:t xml:space="preserve">  </w:t>
      </w:r>
      <w:r w:rsidRPr="003325DD">
        <w:rPr>
          <w:rFonts w:ascii="Times New Roman" w:eastAsia="Times New Roman" w:hAnsi="Times New Roman" w:cs="Times New Roman"/>
          <w:lang w:eastAsia="ru-RU"/>
        </w:rPr>
        <w:t xml:space="preserve"> назване в подальшому «Замовник», з однієї Сторони та</w:t>
      </w:r>
      <w:r w:rsidRPr="003325DD">
        <w:rPr>
          <w:rFonts w:ascii="Times New Roman" w:eastAsia="Times New Roman" w:hAnsi="Times New Roman" w:cs="Times New Roman"/>
          <w:b/>
          <w:bCs/>
          <w:lang w:eastAsia="ru-RU"/>
        </w:rPr>
        <w:t xml:space="preserve"> _________________ </w:t>
      </w:r>
      <w:r w:rsidRPr="003325DD">
        <w:rPr>
          <w:rFonts w:ascii="Times New Roman" w:eastAsia="Times New Roman" w:hAnsi="Times New Roman" w:cs="Times New Roman"/>
          <w:lang w:eastAsia="ru-RU"/>
        </w:rPr>
        <w:t>в особі_______________, що діє на підставі________, назване в подальшому «Виконавець», з іншої Сторони, а разом Сторони, уклали цей Договір про наступне:</w:t>
      </w:r>
    </w:p>
    <w:p w14:paraId="54AFDCE5" w14:textId="77777777" w:rsidR="003325DD" w:rsidRPr="003325DD" w:rsidRDefault="003325DD" w:rsidP="003325DD">
      <w:pPr>
        <w:spacing w:after="120" w:line="259" w:lineRule="auto"/>
        <w:ind w:left="284"/>
        <w:jc w:val="center"/>
        <w:rPr>
          <w:rFonts w:ascii="Times New Roman" w:eastAsia="Times New Roman" w:hAnsi="Times New Roman" w:cs="Times New Roman"/>
          <w:b/>
          <w:lang w:eastAsia="uk-UA"/>
        </w:rPr>
      </w:pPr>
    </w:p>
    <w:p w14:paraId="79BA1335" w14:textId="77777777" w:rsidR="003325DD" w:rsidRPr="003325DD" w:rsidRDefault="003325DD" w:rsidP="003325DD">
      <w:pPr>
        <w:spacing w:after="120" w:line="259" w:lineRule="auto"/>
        <w:ind w:left="284"/>
        <w:jc w:val="center"/>
        <w:rPr>
          <w:rFonts w:ascii="Times New Roman" w:eastAsia="Times New Roman" w:hAnsi="Times New Roman" w:cs="Times New Roman"/>
          <w:lang w:eastAsia="zh-CN"/>
        </w:rPr>
      </w:pPr>
      <w:r w:rsidRPr="003325DD">
        <w:rPr>
          <w:rFonts w:ascii="Times New Roman" w:eastAsia="Times New Roman" w:hAnsi="Times New Roman" w:cs="Times New Roman"/>
          <w:b/>
          <w:lang w:eastAsia="uk-UA"/>
        </w:rPr>
        <w:t xml:space="preserve"> </w:t>
      </w:r>
      <w:r w:rsidRPr="003325DD">
        <w:rPr>
          <w:rFonts w:ascii="Times New Roman" w:eastAsia="Times New Roman" w:hAnsi="Times New Roman" w:cs="Times New Roman"/>
          <w:b/>
          <w:lang w:eastAsia="zh-CN"/>
        </w:rPr>
        <w:t>1.  ПРЕДМЕТ ДОГОВОРУ</w:t>
      </w:r>
    </w:p>
    <w:p w14:paraId="727FC62C" w14:textId="77777777" w:rsidR="003325DD" w:rsidRPr="003325DD" w:rsidRDefault="003325DD" w:rsidP="003325DD">
      <w:pPr>
        <w:suppressAutoHyphens/>
        <w:spacing w:after="0" w:line="240" w:lineRule="auto"/>
        <w:jc w:val="both"/>
        <w:rPr>
          <w:rFonts w:ascii="Times New Roman" w:eastAsia="Times New Roman" w:hAnsi="Times New Roman" w:cs="Times New Roman"/>
          <w:b/>
          <w:color w:val="000000"/>
          <w:lang w:eastAsia="zh-CN"/>
        </w:rPr>
      </w:pPr>
      <w:r w:rsidRPr="003325DD">
        <w:rPr>
          <w:rFonts w:ascii="Times New Roman" w:eastAsia="Times New Roman" w:hAnsi="Times New Roman" w:cs="Times New Roman"/>
          <w:color w:val="000000"/>
          <w:lang w:eastAsia="zh-CN"/>
        </w:rPr>
        <w:t xml:space="preserve">        1.1. Замовник доручає, а Виконавець зобов’язується виконати послуги з </w:t>
      </w:r>
      <w:r w:rsidRPr="003325DD">
        <w:rPr>
          <w:rFonts w:ascii="Times New Roman" w:eastAsia="Times New Roman" w:hAnsi="Times New Roman" w:cs="Times New Roman"/>
          <w:b/>
          <w:color w:val="000000"/>
          <w:lang w:eastAsia="zh-CN"/>
        </w:rPr>
        <w:t>метрологічної  повірки законодавчо регульованих ЗВТ, що перебувають в експлуатації, за кодом CPV ДК  021:2015 - 71630000-3 – Послуги з технічного огляду та випробовувань.</w:t>
      </w:r>
    </w:p>
    <w:p w14:paraId="2AE271CF"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zh-CN"/>
        </w:rPr>
      </w:pPr>
      <w:r w:rsidRPr="003325DD">
        <w:rPr>
          <w:rFonts w:ascii="Times New Roman" w:eastAsia="Times New Roman" w:hAnsi="Times New Roman" w:cs="Times New Roman"/>
          <w:color w:val="000000"/>
          <w:lang w:eastAsia="zh-CN"/>
        </w:rPr>
        <w:t xml:space="preserve">        1.2. Наведені послуги виконуються згідно з вимогами Закону України “Про метрологію та метрологічну діяльність” від 05.06.2014р. №1314-VII, наказу Мінекономрозвитку України   № 193 “Про затвердження Порядку проведення повірки законодавчо регульованих засобів вимірювальної техніки, що перебувають в експлуатації, та оформлення її результатів” від    08.02.2016 р.</w:t>
      </w:r>
    </w:p>
    <w:p w14:paraId="4C34D45C"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zh-CN"/>
        </w:rPr>
      </w:pPr>
      <w:r w:rsidRPr="003325DD">
        <w:rPr>
          <w:rFonts w:ascii="Times New Roman" w:eastAsia="Times New Roman" w:hAnsi="Times New Roman" w:cs="Times New Roman"/>
          <w:color w:val="000000"/>
          <w:lang w:eastAsia="zh-CN"/>
        </w:rPr>
        <w:t xml:space="preserve">         1.3. Найменування </w:t>
      </w:r>
      <w:bookmarkStart w:id="0" w:name="30"/>
      <w:bookmarkStart w:id="1" w:name="31"/>
      <w:bookmarkEnd w:id="0"/>
      <w:bookmarkEnd w:id="1"/>
      <w:r w:rsidRPr="003325DD">
        <w:rPr>
          <w:rFonts w:ascii="Times New Roman" w:eastAsia="Times New Roman" w:hAnsi="Times New Roman" w:cs="Times New Roman"/>
          <w:color w:val="000000"/>
          <w:lang w:eastAsia="zh-CN"/>
        </w:rPr>
        <w:t>та кількісні характеристики послуг, які надаються за цим Договором зазначено у Калькуляції (Додаток № 1 до Договору), що є його невід’ємною частиною.</w:t>
      </w:r>
    </w:p>
    <w:p w14:paraId="21C3B62C"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zh-CN"/>
        </w:rPr>
      </w:pPr>
      <w:r w:rsidRPr="003325DD">
        <w:rPr>
          <w:rFonts w:ascii="Times New Roman" w:eastAsia="Times New Roman" w:hAnsi="Times New Roman" w:cs="Times New Roman"/>
          <w:color w:val="000000"/>
          <w:lang w:eastAsia="zh-CN"/>
        </w:rPr>
        <w:t xml:space="preserve">         1.4. Завершення виконання послуг за даним Договором підтверджується Актом здачі-приймання виконаних послуг (далі - Акт).</w:t>
      </w:r>
    </w:p>
    <w:p w14:paraId="6C308D46"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zh-CN"/>
        </w:rPr>
      </w:pPr>
      <w:r w:rsidRPr="003325DD">
        <w:rPr>
          <w:rFonts w:ascii="Times New Roman" w:eastAsia="Times New Roman" w:hAnsi="Times New Roman" w:cs="Times New Roman"/>
          <w:color w:val="000000"/>
          <w:lang w:eastAsia="zh-CN"/>
        </w:rPr>
        <w:t xml:space="preserve">         1.5. Місце надання послуг: </w:t>
      </w:r>
      <w:r w:rsidRPr="003325DD">
        <w:rPr>
          <w:rFonts w:ascii="Times New Roman" w:eastAsia="Times New Roman" w:hAnsi="Times New Roman" w:cs="Times New Roman"/>
          <w:shd w:val="clear" w:color="auto" w:fill="FFFFFF"/>
          <w:lang w:eastAsia="zh-CN"/>
        </w:rPr>
        <w:t xml:space="preserve">Київська обл., Фастівський р-н., </w:t>
      </w:r>
      <w:r w:rsidRPr="003325DD">
        <w:rPr>
          <w:rFonts w:ascii="Times New Roman" w:eastAsia="Times New Roman" w:hAnsi="Times New Roman" w:cs="Times New Roman"/>
          <w:color w:val="000000"/>
          <w:lang w:eastAsia="zh-CN"/>
        </w:rPr>
        <w:t>м. Боярка, вул. Соборності,51.</w:t>
      </w:r>
    </w:p>
    <w:p w14:paraId="1DA8A7B9" w14:textId="77777777" w:rsidR="003325DD" w:rsidRPr="003325DD" w:rsidRDefault="003325DD" w:rsidP="003325DD">
      <w:pPr>
        <w:spacing w:after="160" w:line="240" w:lineRule="auto"/>
        <w:ind w:left="284" w:firstLine="567"/>
        <w:jc w:val="both"/>
        <w:rPr>
          <w:rFonts w:ascii="Times New Roman" w:eastAsia="Calibri" w:hAnsi="Times New Roman" w:cs="Times New Roman"/>
          <w:color w:val="000000"/>
        </w:rPr>
      </w:pPr>
    </w:p>
    <w:p w14:paraId="6A373042" w14:textId="77777777" w:rsidR="003325DD" w:rsidRPr="003325DD" w:rsidRDefault="003325DD" w:rsidP="003325DD">
      <w:pPr>
        <w:spacing w:after="0" w:line="240" w:lineRule="auto"/>
        <w:ind w:left="284" w:firstLine="850"/>
        <w:jc w:val="center"/>
        <w:rPr>
          <w:rFonts w:ascii="Times New Roman" w:eastAsia="Lucida Sans Unicode" w:hAnsi="Times New Roman" w:cs="Times New Roman"/>
          <w:b/>
          <w:bCs/>
        </w:rPr>
      </w:pPr>
      <w:r w:rsidRPr="003325DD">
        <w:rPr>
          <w:rFonts w:ascii="Times New Roman" w:eastAsia="Lucida Sans Unicode" w:hAnsi="Times New Roman" w:cs="Times New Roman"/>
          <w:b/>
          <w:bCs/>
        </w:rPr>
        <w:t>2. ВАРТІСТЬ ПОСЛУГ ТА ПОРЯДОК РОЗРАХУНКІВ</w:t>
      </w:r>
    </w:p>
    <w:p w14:paraId="62433BD3" w14:textId="77777777" w:rsidR="003325DD" w:rsidRPr="003325DD" w:rsidRDefault="003325DD" w:rsidP="003325DD">
      <w:pPr>
        <w:spacing w:after="0" w:line="240" w:lineRule="auto"/>
        <w:ind w:firstLine="424"/>
        <w:jc w:val="both"/>
        <w:rPr>
          <w:rFonts w:ascii="Times New Roman" w:eastAsia="Calibri" w:hAnsi="Times New Roman" w:cs="Times New Roman"/>
          <w:color w:val="000000"/>
        </w:rPr>
      </w:pPr>
      <w:r w:rsidRPr="003325DD">
        <w:rPr>
          <w:rFonts w:ascii="Times New Roman" w:eastAsia="Calibri" w:hAnsi="Times New Roman" w:cs="Times New Roman"/>
        </w:rPr>
        <w:t xml:space="preserve">2.1. Вартість послуг </w:t>
      </w:r>
      <w:r w:rsidRPr="003325DD">
        <w:rPr>
          <w:rFonts w:ascii="Times New Roman" w:eastAsia="Calibri" w:hAnsi="Times New Roman" w:cs="Times New Roman"/>
          <w:color w:val="000000"/>
        </w:rPr>
        <w:t>за цим Договором включає вартість усіх необхідних погоджень, зборів, мит та інших платежів, що підлягають оплаті при виконанні послуг, зазначених в п. 1.1 Договору, а також враховує будь-які додаткові витрати понесені Виконавцем, що пов’язані з виїздом до Замовника та процесом виконання послуг.</w:t>
      </w:r>
    </w:p>
    <w:p w14:paraId="485B046A" w14:textId="77777777" w:rsidR="003325DD" w:rsidRPr="003325DD" w:rsidRDefault="003325DD" w:rsidP="003325DD">
      <w:pPr>
        <w:spacing w:after="0" w:line="240" w:lineRule="auto"/>
        <w:ind w:firstLine="424"/>
        <w:jc w:val="both"/>
        <w:rPr>
          <w:rFonts w:ascii="Times New Roman" w:eastAsia="Calibri" w:hAnsi="Times New Roman" w:cs="Times New Roman"/>
          <w:lang w:val="ru-RU"/>
        </w:rPr>
      </w:pPr>
      <w:r w:rsidRPr="003325DD">
        <w:rPr>
          <w:rFonts w:ascii="Times New Roman" w:eastAsia="Calibri" w:hAnsi="Times New Roman" w:cs="Times New Roman"/>
          <w:color w:val="000000"/>
        </w:rPr>
        <w:t xml:space="preserve"> </w:t>
      </w:r>
      <w:r w:rsidRPr="003325DD">
        <w:rPr>
          <w:rFonts w:ascii="Times New Roman" w:eastAsia="Calibri" w:hAnsi="Times New Roman" w:cs="Times New Roman"/>
        </w:rPr>
        <w:t xml:space="preserve">2.2. </w:t>
      </w:r>
      <w:r w:rsidRPr="003325DD">
        <w:rPr>
          <w:rFonts w:ascii="Times New Roman" w:eastAsia="Calibri" w:hAnsi="Times New Roman" w:cs="Times New Roman"/>
          <w:color w:val="000000"/>
        </w:rPr>
        <w:t xml:space="preserve">Оплата за виконання послуг здійснюється Замовником на підставі Акту здачі-приймання виконаних послуг протягом 90 банківських днів з моменту його підписання шляхом перерахування грошових коштів у національній валюті України на розрахунковий рахунок Виконавця. У випадку, коли замовлені послуги підлягають виконанню поетапно, вони визначаються окремими Актами Виконавця. Замовник проводить оплату кожного етапу окремо на підставі Акту.  </w:t>
      </w:r>
    </w:p>
    <w:p w14:paraId="66C52C86" w14:textId="0C4AA111" w:rsidR="003325DD" w:rsidRPr="003325DD" w:rsidRDefault="003325DD" w:rsidP="003325DD">
      <w:pPr>
        <w:spacing w:after="0" w:line="240" w:lineRule="auto"/>
        <w:ind w:firstLine="567"/>
        <w:jc w:val="both"/>
        <w:rPr>
          <w:rFonts w:ascii="Times New Roman" w:eastAsia="Calibri" w:hAnsi="Times New Roman" w:cs="Times New Roman"/>
          <w:b/>
          <w:bCs/>
          <w:lang w:val="ru-RU"/>
        </w:rPr>
      </w:pPr>
      <w:r w:rsidRPr="003325DD">
        <w:rPr>
          <w:rFonts w:ascii="Times New Roman" w:eastAsia="Calibri" w:hAnsi="Times New Roman" w:cs="Times New Roman"/>
        </w:rPr>
        <w:t xml:space="preserve">2.3. Загальна вартість послуг по Договору  складає:    </w:t>
      </w:r>
      <w:r w:rsidRPr="003325DD">
        <w:rPr>
          <w:rFonts w:ascii="Times New Roman" w:eastAsia="Calibri" w:hAnsi="Times New Roman" w:cs="Times New Roman"/>
          <w:b/>
          <w:bCs/>
        </w:rPr>
        <w:t xml:space="preserve"> __________</w:t>
      </w:r>
      <w:r w:rsidRPr="003325DD">
        <w:rPr>
          <w:rFonts w:ascii="Times New Roman" w:eastAsia="Calibri" w:hAnsi="Times New Roman" w:cs="Times New Roman"/>
        </w:rPr>
        <w:t>________</w:t>
      </w:r>
      <w:r w:rsidRPr="003325DD">
        <w:rPr>
          <w:rFonts w:ascii="Times New Roman" w:eastAsia="Calibri" w:hAnsi="Times New Roman" w:cs="Times New Roman"/>
          <w:lang w:val="ru-RU"/>
        </w:rPr>
        <w:t>___________</w:t>
      </w:r>
      <w:r w:rsidRPr="003325DD">
        <w:rPr>
          <w:rFonts w:ascii="Times New Roman" w:eastAsia="Calibri" w:hAnsi="Times New Roman" w:cs="Times New Roman"/>
          <w:b/>
          <w:bCs/>
        </w:rPr>
        <w:t xml:space="preserve"> грн.</w:t>
      </w:r>
    </w:p>
    <w:p w14:paraId="3549FE9A" w14:textId="77777777" w:rsidR="003325DD" w:rsidRPr="003325DD" w:rsidRDefault="003325DD" w:rsidP="003325DD">
      <w:pPr>
        <w:spacing w:after="0" w:line="240" w:lineRule="auto"/>
        <w:jc w:val="both"/>
        <w:rPr>
          <w:rFonts w:ascii="Times New Roman" w:eastAsia="Calibri" w:hAnsi="Times New Roman" w:cs="Times New Roman"/>
          <w:b/>
          <w:bCs/>
          <w:lang w:val="ru-RU"/>
        </w:rPr>
      </w:pPr>
      <w:r w:rsidRPr="003325DD">
        <w:rPr>
          <w:rFonts w:ascii="Times New Roman" w:eastAsia="Calibri" w:hAnsi="Times New Roman" w:cs="Times New Roman"/>
          <w:b/>
          <w:bCs/>
        </w:rPr>
        <w:t xml:space="preserve">в тому числі  ПДВ  ______________ грн.  </w:t>
      </w:r>
    </w:p>
    <w:p w14:paraId="72B91F53" w14:textId="77777777" w:rsidR="003325DD" w:rsidRPr="003325DD" w:rsidRDefault="003325DD" w:rsidP="003325DD">
      <w:pPr>
        <w:spacing w:after="0" w:line="240" w:lineRule="auto"/>
        <w:jc w:val="both"/>
        <w:rPr>
          <w:rFonts w:ascii="Times New Roman" w:eastAsia="Calibri" w:hAnsi="Times New Roman" w:cs="Times New Roman"/>
          <w:lang w:val="ru-RU"/>
        </w:rPr>
      </w:pPr>
    </w:p>
    <w:p w14:paraId="42F3BAFF" w14:textId="77777777" w:rsidR="003325DD" w:rsidRPr="003325DD" w:rsidRDefault="003325DD" w:rsidP="003325DD">
      <w:pPr>
        <w:spacing w:before="57" w:after="0" w:line="240" w:lineRule="auto"/>
        <w:ind w:left="284" w:firstLine="680"/>
        <w:jc w:val="center"/>
        <w:rPr>
          <w:rFonts w:ascii="Times New Roman" w:eastAsia="Calibri" w:hAnsi="Times New Roman" w:cs="Times New Roman"/>
        </w:rPr>
      </w:pPr>
      <w:r w:rsidRPr="003325DD">
        <w:rPr>
          <w:rFonts w:ascii="Times New Roman" w:eastAsia="Calibri" w:hAnsi="Times New Roman" w:cs="Times New Roman"/>
          <w:b/>
        </w:rPr>
        <w:t>3. ЗОБОВ'ЯЗАННЯ ЗА ДОГОВОРОМ</w:t>
      </w:r>
    </w:p>
    <w:p w14:paraId="1B59AE9E" w14:textId="77777777" w:rsidR="003325DD" w:rsidRPr="003325DD" w:rsidRDefault="003325DD" w:rsidP="003325DD">
      <w:pPr>
        <w:tabs>
          <w:tab w:val="left" w:pos="137"/>
        </w:tabs>
        <w:spacing w:after="0" w:line="240" w:lineRule="auto"/>
        <w:jc w:val="both"/>
        <w:rPr>
          <w:rFonts w:ascii="Times New Roman" w:eastAsia="Calibri" w:hAnsi="Times New Roman" w:cs="Times New Roman"/>
        </w:rPr>
      </w:pPr>
      <w:r w:rsidRPr="003325DD">
        <w:rPr>
          <w:rFonts w:ascii="Times New Roman" w:eastAsia="Calibri" w:hAnsi="Times New Roman" w:cs="Times New Roman"/>
        </w:rPr>
        <w:tab/>
        <w:t xml:space="preserve">       3.1. Виконавець зобов’язаний:</w:t>
      </w:r>
    </w:p>
    <w:p w14:paraId="5A8C9F0A" w14:textId="77777777" w:rsidR="003325DD" w:rsidRPr="003325DD" w:rsidRDefault="003325DD" w:rsidP="003325DD">
      <w:pPr>
        <w:tabs>
          <w:tab w:val="left" w:pos="137"/>
        </w:tabs>
        <w:spacing w:after="0" w:line="240" w:lineRule="auto"/>
        <w:jc w:val="both"/>
        <w:rPr>
          <w:rFonts w:ascii="Times New Roman" w:eastAsia="Calibri" w:hAnsi="Times New Roman" w:cs="Times New Roman"/>
          <w:color w:val="000000"/>
        </w:rPr>
      </w:pPr>
      <w:r w:rsidRPr="003325DD">
        <w:rPr>
          <w:rFonts w:ascii="Times New Roman" w:eastAsia="Calibri" w:hAnsi="Times New Roman" w:cs="Times New Roman"/>
        </w:rPr>
        <w:t>3.1.1. С</w:t>
      </w:r>
      <w:r w:rsidRPr="003325DD">
        <w:rPr>
          <w:rFonts w:ascii="Times New Roman" w:eastAsia="Calibri" w:hAnsi="Times New Roman" w:cs="Times New Roman"/>
          <w:highlight w:val="white"/>
        </w:rPr>
        <w:t xml:space="preserve">воєчасно та в повному обсязі надати послуги  </w:t>
      </w:r>
      <w:r w:rsidRPr="003325DD">
        <w:rPr>
          <w:rFonts w:ascii="Times New Roman" w:eastAsia="Calibri" w:hAnsi="Times New Roman" w:cs="Times New Roman"/>
          <w:color w:val="000000"/>
          <w:lang w:val="ru-RU"/>
        </w:rPr>
        <w:t xml:space="preserve">на території Замовника за адресою: м.Боярка, вул. Соборності, 51, </w:t>
      </w:r>
      <w:r w:rsidRPr="003325DD">
        <w:rPr>
          <w:rFonts w:ascii="Times New Roman" w:eastAsia="Calibri" w:hAnsi="Times New Roman" w:cs="Times New Roman"/>
          <w:color w:val="000000"/>
          <w:highlight w:val="white"/>
        </w:rPr>
        <w:t>якість яких відповідає умовам, встановленим  п. 1.2 цього договору.</w:t>
      </w:r>
    </w:p>
    <w:p w14:paraId="5FBE32F3" w14:textId="77777777" w:rsidR="003325DD" w:rsidRPr="003325DD" w:rsidRDefault="003325DD" w:rsidP="003325DD">
      <w:pPr>
        <w:tabs>
          <w:tab w:val="left" w:pos="137"/>
        </w:tabs>
        <w:spacing w:after="0" w:line="240" w:lineRule="auto"/>
        <w:jc w:val="both"/>
        <w:rPr>
          <w:rFonts w:ascii="Times New Roman" w:eastAsia="Calibri" w:hAnsi="Times New Roman" w:cs="Times New Roman"/>
          <w:color w:val="000000"/>
        </w:rPr>
      </w:pPr>
      <w:r w:rsidRPr="003325DD">
        <w:rPr>
          <w:rFonts w:ascii="Times New Roman" w:eastAsia="Calibri" w:hAnsi="Times New Roman" w:cs="Times New Roman"/>
          <w:color w:val="000000"/>
        </w:rPr>
        <w:t xml:space="preserve">3.1.2. </w:t>
      </w:r>
      <w:r w:rsidRPr="003325DD">
        <w:rPr>
          <w:rFonts w:ascii="Times New Roman" w:eastAsia="Calibri" w:hAnsi="Times New Roman" w:cs="Times New Roman"/>
        </w:rPr>
        <w:t xml:space="preserve"> Надати  </w:t>
      </w:r>
      <w:r w:rsidRPr="003325DD">
        <w:rPr>
          <w:rFonts w:ascii="Times New Roman" w:eastAsia="Calibri" w:hAnsi="Times New Roman" w:cs="Times New Roman"/>
          <w:color w:val="000000"/>
        </w:rPr>
        <w:t xml:space="preserve">Замовнику по завершенню виконання послуг два примірники Акту приймання-передачі виконаних послуг та </w:t>
      </w:r>
      <w:r w:rsidRPr="003325DD">
        <w:rPr>
          <w:rFonts w:ascii="Times New Roman" w:eastAsia="Calibri" w:hAnsi="Times New Roman" w:cs="Times New Roman"/>
        </w:rPr>
        <w:t>належним чином оформлене свідоцтво (атестат. Протокол, довідка, тощо) про метрологічну повірку на відповідність ЗВТ Держстандартам України або довідку про непридатність ЗВТ до подальшої  експлуатації.</w:t>
      </w:r>
    </w:p>
    <w:p w14:paraId="1EB578D5" w14:textId="77777777" w:rsidR="003325DD" w:rsidRPr="003325DD" w:rsidRDefault="003325DD" w:rsidP="003325DD">
      <w:pPr>
        <w:tabs>
          <w:tab w:val="left" w:pos="137"/>
        </w:tabs>
        <w:spacing w:after="0" w:line="240" w:lineRule="auto"/>
        <w:jc w:val="both"/>
        <w:rPr>
          <w:rFonts w:ascii="Times New Roman" w:eastAsia="Calibri" w:hAnsi="Times New Roman" w:cs="Times New Roman"/>
          <w:color w:val="000000"/>
          <w:lang w:val="ru-RU"/>
        </w:rPr>
      </w:pPr>
      <w:r w:rsidRPr="003325DD">
        <w:rPr>
          <w:rFonts w:ascii="Times New Roman" w:eastAsia="Calibri" w:hAnsi="Times New Roman" w:cs="Times New Roman"/>
          <w:color w:val="000000"/>
        </w:rPr>
        <w:t xml:space="preserve">3.1.3. </w:t>
      </w:r>
      <w:r w:rsidRPr="003325DD">
        <w:rPr>
          <w:rFonts w:ascii="Times New Roman" w:eastAsia="Calibri" w:hAnsi="Times New Roman" w:cs="Times New Roman"/>
          <w:color w:val="000000"/>
          <w:lang w:val="ru-RU"/>
        </w:rPr>
        <w:t xml:space="preserve">Виконавець послуг несе відповідальність за дотримання своїм представником вимог з охорони праці, пожежної безпеки при </w:t>
      </w:r>
      <w:r w:rsidRPr="003325DD">
        <w:rPr>
          <w:rFonts w:ascii="Times New Roman" w:eastAsia="Calibri" w:hAnsi="Times New Roman" w:cs="Times New Roman"/>
          <w:color w:val="000000"/>
        </w:rPr>
        <w:t>наданні</w:t>
      </w:r>
      <w:r w:rsidRPr="003325DD">
        <w:rPr>
          <w:rFonts w:ascii="Times New Roman" w:eastAsia="Calibri" w:hAnsi="Times New Roman" w:cs="Times New Roman"/>
          <w:color w:val="000000"/>
          <w:lang w:val="ru-RU"/>
        </w:rPr>
        <w:t xml:space="preserve"> </w:t>
      </w:r>
      <w:r w:rsidRPr="003325DD">
        <w:rPr>
          <w:rFonts w:ascii="Times New Roman" w:eastAsia="Calibri" w:hAnsi="Times New Roman" w:cs="Times New Roman"/>
          <w:color w:val="000000"/>
        </w:rPr>
        <w:t>послуг</w:t>
      </w:r>
      <w:r w:rsidRPr="003325DD">
        <w:rPr>
          <w:rFonts w:ascii="Times New Roman" w:eastAsia="Calibri" w:hAnsi="Times New Roman" w:cs="Times New Roman"/>
          <w:color w:val="000000"/>
          <w:lang w:val="ru-RU"/>
        </w:rPr>
        <w:t xml:space="preserve"> на території Замовника.</w:t>
      </w:r>
    </w:p>
    <w:p w14:paraId="32E95414" w14:textId="77777777" w:rsidR="003325DD" w:rsidRPr="003325DD" w:rsidRDefault="003325DD" w:rsidP="003325DD">
      <w:pPr>
        <w:tabs>
          <w:tab w:val="left" w:pos="137"/>
        </w:tabs>
        <w:spacing w:after="0" w:line="240" w:lineRule="auto"/>
        <w:jc w:val="both"/>
        <w:rPr>
          <w:rFonts w:ascii="Times New Roman" w:eastAsia="Calibri" w:hAnsi="Times New Roman" w:cs="Times New Roman"/>
          <w:lang w:val="ru-RU"/>
        </w:rPr>
      </w:pPr>
      <w:r w:rsidRPr="003325DD">
        <w:rPr>
          <w:rFonts w:ascii="Times New Roman" w:eastAsia="Calibri" w:hAnsi="Times New Roman" w:cs="Times New Roman"/>
          <w:color w:val="000000"/>
          <w:lang w:val="ru-RU"/>
        </w:rPr>
        <w:t xml:space="preserve"> </w:t>
      </w:r>
      <w:r w:rsidRPr="003325DD">
        <w:rPr>
          <w:rFonts w:ascii="Times New Roman" w:eastAsia="Calibri" w:hAnsi="Times New Roman" w:cs="Times New Roman"/>
          <w:lang w:val="ru-RU"/>
        </w:rPr>
        <w:t xml:space="preserve">         3.2. Замовник зобов’язаний:</w:t>
      </w:r>
    </w:p>
    <w:p w14:paraId="3C4B4ECB" w14:textId="77777777" w:rsidR="003325DD" w:rsidRPr="003325DD" w:rsidRDefault="003325DD" w:rsidP="003325DD">
      <w:pPr>
        <w:spacing w:after="0" w:line="240" w:lineRule="auto"/>
        <w:jc w:val="both"/>
        <w:rPr>
          <w:rFonts w:ascii="Times New Roman" w:eastAsia="Calibri" w:hAnsi="Times New Roman" w:cs="Times New Roman"/>
          <w:lang w:val="ru-RU"/>
        </w:rPr>
      </w:pPr>
      <w:r w:rsidRPr="003325DD">
        <w:rPr>
          <w:rFonts w:ascii="Times New Roman" w:eastAsia="Calibri" w:hAnsi="Times New Roman" w:cs="Times New Roman"/>
        </w:rPr>
        <w:t>3.2.1. Забезпечити необхідні умови для виконання послуг зазначених в п. 1.1 Договору.</w:t>
      </w:r>
    </w:p>
    <w:p w14:paraId="301A9F2F" w14:textId="77777777" w:rsidR="003325DD" w:rsidRPr="003325DD" w:rsidRDefault="003325DD" w:rsidP="003325DD">
      <w:pPr>
        <w:tabs>
          <w:tab w:val="left" w:pos="137"/>
        </w:tabs>
        <w:spacing w:after="0" w:line="240" w:lineRule="auto"/>
        <w:jc w:val="both"/>
        <w:rPr>
          <w:rFonts w:ascii="Times New Roman" w:eastAsia="Calibri" w:hAnsi="Times New Roman" w:cs="Times New Roman"/>
        </w:rPr>
      </w:pPr>
      <w:r w:rsidRPr="003325DD">
        <w:rPr>
          <w:rFonts w:ascii="Times New Roman" w:eastAsia="Calibri" w:hAnsi="Times New Roman" w:cs="Times New Roman"/>
        </w:rPr>
        <w:t>3.2.2. Прийняти виконані Виконавцем послуги.</w:t>
      </w:r>
    </w:p>
    <w:p w14:paraId="085994F6" w14:textId="77777777" w:rsidR="003325DD" w:rsidRPr="003325DD" w:rsidRDefault="003325DD" w:rsidP="003325DD">
      <w:pPr>
        <w:tabs>
          <w:tab w:val="left" w:pos="137"/>
        </w:tabs>
        <w:spacing w:after="0" w:line="240" w:lineRule="auto"/>
        <w:jc w:val="both"/>
        <w:rPr>
          <w:rFonts w:ascii="Times New Roman" w:eastAsia="Calibri" w:hAnsi="Times New Roman" w:cs="Times New Roman"/>
        </w:rPr>
      </w:pPr>
      <w:r w:rsidRPr="003325DD">
        <w:rPr>
          <w:rFonts w:ascii="Times New Roman" w:eastAsia="Calibri" w:hAnsi="Times New Roman" w:cs="Times New Roman"/>
        </w:rPr>
        <w:lastRenderedPageBreak/>
        <w:t>3.2.3. Протягом 5 (п’яти) робочих днів з дати отримання, у випадку відсутності зауважень відносно якості виконаних послуг, розглянути, підписати та повернути Виконавцю Акт приймання-передачі виконаних послуг, або обґрунтовану відмову від приймання виконаних послуг.</w:t>
      </w:r>
    </w:p>
    <w:p w14:paraId="6FB44E66" w14:textId="77777777" w:rsidR="003325DD" w:rsidRPr="003325DD" w:rsidRDefault="003325DD" w:rsidP="003325DD">
      <w:pPr>
        <w:tabs>
          <w:tab w:val="left" w:pos="137"/>
        </w:tabs>
        <w:spacing w:after="0" w:line="240" w:lineRule="auto"/>
        <w:jc w:val="both"/>
        <w:rPr>
          <w:rFonts w:ascii="Times New Roman" w:eastAsia="Calibri" w:hAnsi="Times New Roman" w:cs="Times New Roman"/>
        </w:rPr>
      </w:pPr>
      <w:r w:rsidRPr="003325DD">
        <w:rPr>
          <w:rFonts w:ascii="Times New Roman" w:eastAsia="Calibri" w:hAnsi="Times New Roman" w:cs="Times New Roman"/>
        </w:rPr>
        <w:t>3.2.4 Оплатити виконані послуги в порядку та строки, визначені даним Договором.</w:t>
      </w:r>
    </w:p>
    <w:p w14:paraId="73307F43" w14:textId="77777777" w:rsidR="003325DD" w:rsidRPr="003325DD" w:rsidRDefault="003325DD" w:rsidP="003325DD">
      <w:pPr>
        <w:tabs>
          <w:tab w:val="left" w:pos="137"/>
        </w:tabs>
        <w:spacing w:after="0" w:line="240" w:lineRule="auto"/>
        <w:jc w:val="both"/>
        <w:rPr>
          <w:rFonts w:ascii="Times New Roman" w:eastAsia="Calibri" w:hAnsi="Times New Roman" w:cs="Times New Roman"/>
        </w:rPr>
      </w:pPr>
    </w:p>
    <w:p w14:paraId="268F0FDF" w14:textId="77777777" w:rsidR="003325DD" w:rsidRPr="003325DD" w:rsidRDefault="003325DD" w:rsidP="003325DD">
      <w:pPr>
        <w:tabs>
          <w:tab w:val="left" w:pos="0"/>
        </w:tabs>
        <w:spacing w:before="57" w:after="0" w:line="240" w:lineRule="auto"/>
        <w:ind w:left="284" w:firstLine="680"/>
        <w:jc w:val="center"/>
        <w:rPr>
          <w:rFonts w:ascii="Times New Roman" w:eastAsia="Calibri" w:hAnsi="Times New Roman" w:cs="Times New Roman"/>
          <w:lang w:val="ru-RU"/>
        </w:rPr>
      </w:pPr>
      <w:r w:rsidRPr="003325DD">
        <w:rPr>
          <w:rFonts w:ascii="Times New Roman" w:eastAsia="Calibri" w:hAnsi="Times New Roman" w:cs="Times New Roman"/>
          <w:b/>
        </w:rPr>
        <w:t>4. СТРОКИ НАДАННЯ ПОСЛУГ</w:t>
      </w:r>
    </w:p>
    <w:p w14:paraId="5960B274" w14:textId="77777777" w:rsidR="003325DD" w:rsidRPr="003325DD" w:rsidRDefault="003325DD" w:rsidP="003325DD">
      <w:pPr>
        <w:tabs>
          <w:tab w:val="left" w:pos="0"/>
        </w:tabs>
        <w:spacing w:before="57" w:after="0" w:line="240" w:lineRule="auto"/>
        <w:jc w:val="both"/>
        <w:rPr>
          <w:rFonts w:ascii="Times New Roman" w:eastAsia="Calibri" w:hAnsi="Times New Roman" w:cs="Times New Roman"/>
          <w:lang w:val="ru-RU"/>
        </w:rPr>
      </w:pPr>
      <w:r w:rsidRPr="003325DD">
        <w:rPr>
          <w:rFonts w:ascii="Times New Roman" w:eastAsia="Lucida Sans Unicode" w:hAnsi="Times New Roman" w:cs="Times New Roman"/>
          <w:highlight w:val="white"/>
        </w:rPr>
        <w:t xml:space="preserve">        </w:t>
      </w:r>
      <w:r w:rsidRPr="003325DD">
        <w:rPr>
          <w:rFonts w:ascii="Times New Roman" w:eastAsia="Lucida Sans Unicode" w:hAnsi="Times New Roman" w:cs="Times New Roman"/>
        </w:rPr>
        <w:t xml:space="preserve">4.1. Строки надання послуг не повинні перевищувати 30 календарних днів   </w:t>
      </w:r>
      <w:r w:rsidRPr="003325DD">
        <w:rPr>
          <w:rFonts w:ascii="Times New Roman" w:eastAsia="Times New Roman" w:hAnsi="Times New Roman" w:cs="Times New Roman"/>
          <w:color w:val="000000"/>
          <w:lang w:eastAsia="ru-RU"/>
        </w:rPr>
        <w:t>від дня письмової заявки Замовника</w:t>
      </w:r>
      <w:r w:rsidRPr="003325DD">
        <w:rPr>
          <w:rFonts w:ascii="Times New Roman" w:eastAsia="Lucida Sans Unicode" w:hAnsi="Times New Roman" w:cs="Times New Roman"/>
        </w:rPr>
        <w:t>, але не пізніше 20.12.202</w:t>
      </w:r>
      <w:r w:rsidRPr="003325DD">
        <w:rPr>
          <w:rFonts w:ascii="Times New Roman" w:eastAsia="Lucida Sans Unicode" w:hAnsi="Times New Roman" w:cs="Times New Roman"/>
          <w:lang w:val="ru-RU"/>
        </w:rPr>
        <w:t>6</w:t>
      </w:r>
      <w:r w:rsidRPr="003325DD">
        <w:rPr>
          <w:rFonts w:ascii="Times New Roman" w:eastAsia="Lucida Sans Unicode" w:hAnsi="Times New Roman" w:cs="Times New Roman"/>
        </w:rPr>
        <w:t xml:space="preserve"> р.</w:t>
      </w:r>
    </w:p>
    <w:p w14:paraId="6DAB012D" w14:textId="77777777" w:rsidR="003325DD" w:rsidRPr="003325DD" w:rsidRDefault="003325DD" w:rsidP="003325DD">
      <w:pPr>
        <w:tabs>
          <w:tab w:val="left" w:pos="0"/>
        </w:tabs>
        <w:spacing w:before="57" w:after="0" w:line="240" w:lineRule="auto"/>
        <w:jc w:val="both"/>
        <w:rPr>
          <w:rFonts w:ascii="Times New Roman" w:eastAsia="Lucida Sans Unicode" w:hAnsi="Times New Roman" w:cs="Times New Roman"/>
        </w:rPr>
      </w:pPr>
      <w:r w:rsidRPr="003325DD">
        <w:rPr>
          <w:rFonts w:ascii="Times New Roman" w:eastAsia="Lucida Sans Unicode" w:hAnsi="Times New Roman" w:cs="Times New Roman"/>
          <w:highlight w:val="white"/>
        </w:rPr>
        <w:t xml:space="preserve">         4.2. В деяких випадках строки надання послуг перевищують 30 календарних днів</w:t>
      </w:r>
      <w:r w:rsidRPr="003325DD">
        <w:rPr>
          <w:rFonts w:ascii="Times New Roman" w:eastAsia="Lucida Sans Unicode" w:hAnsi="Times New Roman" w:cs="Times New Roman"/>
        </w:rPr>
        <w:t xml:space="preserve"> – у цьому випадку  строк визначається згідно з методикою повірки.</w:t>
      </w:r>
    </w:p>
    <w:p w14:paraId="545910E9" w14:textId="77777777" w:rsidR="003325DD" w:rsidRPr="003325DD" w:rsidRDefault="003325DD" w:rsidP="003325DD">
      <w:pPr>
        <w:tabs>
          <w:tab w:val="left" w:pos="0"/>
        </w:tabs>
        <w:spacing w:before="57" w:after="0" w:line="240" w:lineRule="auto"/>
        <w:jc w:val="both"/>
        <w:rPr>
          <w:rFonts w:ascii="Times New Roman" w:eastAsia="Lucida Sans Unicode" w:hAnsi="Times New Roman" w:cs="Times New Roman"/>
        </w:rPr>
      </w:pPr>
    </w:p>
    <w:p w14:paraId="77EA9455" w14:textId="77777777" w:rsidR="003325DD" w:rsidRPr="003325DD" w:rsidRDefault="003325DD" w:rsidP="003325DD">
      <w:pPr>
        <w:spacing w:after="0" w:line="240" w:lineRule="auto"/>
        <w:ind w:left="284" w:firstLine="709"/>
        <w:jc w:val="center"/>
        <w:rPr>
          <w:rFonts w:ascii="Times New Roman" w:eastAsia="Calibri" w:hAnsi="Times New Roman" w:cs="Times New Roman"/>
        </w:rPr>
      </w:pPr>
      <w:r w:rsidRPr="003325DD">
        <w:rPr>
          <w:rFonts w:ascii="Times New Roman" w:eastAsia="Calibri" w:hAnsi="Times New Roman" w:cs="Times New Roman"/>
          <w:b/>
          <w:lang w:eastAsia="uk-UA"/>
        </w:rPr>
        <w:t>5. ВІДПОВІДАЛЬНІСТЬ СТОРІН</w:t>
      </w:r>
    </w:p>
    <w:p w14:paraId="7D496AF9" w14:textId="77777777" w:rsidR="003325DD" w:rsidRPr="003325DD" w:rsidRDefault="003325DD" w:rsidP="003325DD">
      <w:pPr>
        <w:tabs>
          <w:tab w:val="left" w:pos="80"/>
        </w:tabs>
        <w:spacing w:after="0" w:line="240" w:lineRule="auto"/>
        <w:jc w:val="both"/>
        <w:rPr>
          <w:rFonts w:ascii="Times New Roman" w:eastAsia="Calibri" w:hAnsi="Times New Roman" w:cs="Times New Roman"/>
          <w:color w:val="000000"/>
        </w:rPr>
      </w:pPr>
      <w:r w:rsidRPr="003325DD">
        <w:rPr>
          <w:rFonts w:ascii="Times New Roman" w:eastAsia="Calibri" w:hAnsi="Times New Roman" w:cs="Times New Roman"/>
          <w:color w:val="000000"/>
          <w:lang w:eastAsia="uk-UA"/>
        </w:rPr>
        <w:t xml:space="preserve">         5.1. </w:t>
      </w:r>
      <w:r w:rsidRPr="003325DD">
        <w:rPr>
          <w:rFonts w:ascii="Times New Roman" w:eastAsia="Calibri" w:hAnsi="Times New Roman" w:cs="Times New Roman"/>
        </w:rPr>
        <w:t>За невиконання або неналежне виконання своїх зобов’язань та умов цього Договору винна Сторона несе відповідальність і відшкодовує спричинені нею прямі збитки у порядку, передбаченому чинним законодавством України та цим Договором.</w:t>
      </w:r>
    </w:p>
    <w:p w14:paraId="0499DA75" w14:textId="77777777" w:rsidR="003325DD" w:rsidRPr="003325DD" w:rsidRDefault="003325DD" w:rsidP="003325DD">
      <w:pPr>
        <w:tabs>
          <w:tab w:val="left" w:pos="0"/>
        </w:tabs>
        <w:spacing w:before="57" w:after="0" w:line="240" w:lineRule="auto"/>
        <w:ind w:firstLine="567"/>
        <w:jc w:val="both"/>
        <w:rPr>
          <w:rFonts w:ascii="Times New Roman" w:eastAsia="Calibri" w:hAnsi="Times New Roman" w:cs="Times New Roman"/>
          <w:color w:val="000000"/>
        </w:rPr>
      </w:pPr>
      <w:r w:rsidRPr="003325DD">
        <w:rPr>
          <w:rFonts w:ascii="Times New Roman" w:eastAsia="Calibri" w:hAnsi="Times New Roman" w:cs="Times New Roman"/>
          <w:color w:val="000000"/>
          <w:lang w:eastAsia="uk-UA"/>
        </w:rPr>
        <w:t>5.2. За порушення Виконавцем строків виконання зобов’язання стягується пеня у розмірі 0,5 відсотка вартості послуг, з дня з якого допущено прострочення виконання за кожний день прострочення, а за прострочення понад тридцять днів додатково стягується штраф у розмірі</w:t>
      </w:r>
      <w:r w:rsidRPr="003325DD">
        <w:rPr>
          <w:rFonts w:ascii="Times New Roman" w:eastAsia="Calibri" w:hAnsi="Times New Roman" w:cs="Times New Roman"/>
        </w:rPr>
        <w:t xml:space="preserve"> семи відсотків вказаної вартості.</w:t>
      </w:r>
    </w:p>
    <w:p w14:paraId="1D5E61B2" w14:textId="77777777" w:rsidR="003325DD" w:rsidRPr="003325DD" w:rsidRDefault="003325DD" w:rsidP="003325DD">
      <w:pPr>
        <w:tabs>
          <w:tab w:val="left" w:pos="80"/>
        </w:tabs>
        <w:spacing w:after="0" w:line="240" w:lineRule="auto"/>
        <w:ind w:firstLine="567"/>
        <w:jc w:val="both"/>
        <w:rPr>
          <w:rFonts w:ascii="Times New Roman" w:eastAsia="Calibri" w:hAnsi="Times New Roman" w:cs="Times New Roman"/>
          <w:color w:val="000000"/>
          <w:lang w:eastAsia="uk-UA"/>
        </w:rPr>
      </w:pPr>
      <w:r w:rsidRPr="003325DD">
        <w:rPr>
          <w:rFonts w:ascii="Times New Roman" w:eastAsia="Calibri" w:hAnsi="Times New Roman" w:cs="Times New Roman"/>
          <w:color w:val="000000"/>
          <w:lang w:eastAsia="uk-UA"/>
        </w:rPr>
        <w:t xml:space="preserve">5.3. За прострочення виконання грошового зобов’язання за цим Договором </w:t>
      </w:r>
      <w:r w:rsidRPr="003325DD">
        <w:rPr>
          <w:rFonts w:ascii="Times New Roman" w:eastAsia="Calibri" w:hAnsi="Times New Roman" w:cs="Times New Roman"/>
        </w:rPr>
        <w:t>Замовник</w:t>
      </w:r>
      <w:r w:rsidRPr="003325DD">
        <w:rPr>
          <w:rFonts w:ascii="Times New Roman" w:eastAsia="Calibri" w:hAnsi="Times New Roman" w:cs="Times New Roman"/>
          <w:color w:val="000000"/>
          <w:lang w:eastAsia="uk-UA"/>
        </w:rPr>
        <w:t xml:space="preserve"> сплачує Виконавцю пеню у розмірі подвійної облікової ставки НБУ, що діяла на період, за який нараховується пеня, від вартості такого прострочення за кожен день, включаючи день сплати.</w:t>
      </w:r>
    </w:p>
    <w:p w14:paraId="48D69D11" w14:textId="77777777" w:rsidR="003325DD" w:rsidRPr="003325DD" w:rsidRDefault="003325DD" w:rsidP="003325DD">
      <w:pPr>
        <w:tabs>
          <w:tab w:val="left" w:pos="80"/>
        </w:tabs>
        <w:spacing w:after="0" w:line="240" w:lineRule="auto"/>
        <w:ind w:firstLine="567"/>
        <w:jc w:val="both"/>
        <w:rPr>
          <w:rFonts w:ascii="Times New Roman" w:eastAsia="Calibri" w:hAnsi="Times New Roman" w:cs="Times New Roman"/>
          <w:color w:val="000000"/>
          <w:lang w:eastAsia="uk-UA"/>
        </w:rPr>
      </w:pPr>
      <w:r w:rsidRPr="003325DD">
        <w:rPr>
          <w:rFonts w:ascii="Times New Roman" w:eastAsia="Calibri" w:hAnsi="Times New Roman" w:cs="Times New Roman"/>
          <w:color w:val="000000"/>
          <w:lang w:eastAsia="uk-UA"/>
        </w:rPr>
        <w:t>5.4. Сплата штрафних санкцій не звільняє Сторони від виконання зобов’язань по цьому Договору або усунення порушень.</w:t>
      </w:r>
    </w:p>
    <w:p w14:paraId="6C545FE0" w14:textId="77777777" w:rsidR="003325DD" w:rsidRPr="003325DD" w:rsidRDefault="003325DD" w:rsidP="003325DD">
      <w:pPr>
        <w:suppressAutoHyphens/>
        <w:spacing w:after="0" w:line="240" w:lineRule="auto"/>
        <w:jc w:val="center"/>
        <w:rPr>
          <w:rFonts w:ascii="Times New Roman" w:eastAsia="Times New Roman" w:hAnsi="Times New Roman" w:cs="Times New Roman"/>
          <w:b/>
          <w:bCs/>
          <w:color w:val="000000"/>
          <w:lang w:eastAsia="ru-RU"/>
        </w:rPr>
      </w:pPr>
      <w:r w:rsidRPr="003325DD">
        <w:rPr>
          <w:rFonts w:ascii="Times New Roman" w:eastAsia="Times New Roman" w:hAnsi="Times New Roman" w:cs="Times New Roman"/>
          <w:b/>
          <w:bCs/>
          <w:kern w:val="1"/>
        </w:rPr>
        <w:t xml:space="preserve"> 6</w:t>
      </w:r>
      <w:r w:rsidRPr="003325DD">
        <w:rPr>
          <w:rFonts w:ascii="Times New Roman" w:eastAsia="Times New Roman" w:hAnsi="Times New Roman" w:cs="Times New Roman"/>
          <w:b/>
          <w:bCs/>
          <w:color w:val="000000"/>
          <w:lang w:eastAsia="ru-RU"/>
        </w:rPr>
        <w:t xml:space="preserve"> ФОРС-МАЖОРНІ ОБСТАВИНИ</w:t>
      </w:r>
    </w:p>
    <w:p w14:paraId="7BEF183F"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ru-RU"/>
        </w:rPr>
      </w:pPr>
      <w:r w:rsidRPr="003325DD">
        <w:rPr>
          <w:rFonts w:ascii="Times New Roman" w:eastAsia="Times New Roman" w:hAnsi="Times New Roman" w:cs="Times New Roman"/>
          <w:color w:val="000000"/>
          <w:lang w:eastAsia="ru-RU"/>
        </w:rPr>
        <w:t>6.1.</w:t>
      </w:r>
      <w:r w:rsidRPr="003325DD">
        <w:rPr>
          <w:rFonts w:ascii="Times New Roman" w:eastAsia="Times New Roman" w:hAnsi="Times New Roman" w:cs="Times New Roman"/>
          <w:color w:val="000000"/>
          <w:lang w:eastAsia="ru-RU"/>
        </w:rPr>
        <w:tab/>
        <w:t xml:space="preserve"> Сторони звільняються від відповідальності за повне або часткове невиконання своїх зобов’язань за цим Договором, якщо таке невиконання стало наслідком обставин непереборної сили, що виникли після укладання цього Договору та які Сторони не могли ані передбачити, ані попередити розумними заходами.</w:t>
      </w:r>
    </w:p>
    <w:p w14:paraId="1E821D1A"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eastAsia="ru-RU"/>
        </w:rPr>
      </w:pPr>
      <w:r w:rsidRPr="003325DD">
        <w:rPr>
          <w:rFonts w:ascii="Times New Roman" w:eastAsia="Times New Roman" w:hAnsi="Times New Roman" w:cs="Times New Roman"/>
          <w:color w:val="000000"/>
          <w:lang w:eastAsia="ru-RU"/>
        </w:rPr>
        <w:t>6.2.</w:t>
      </w:r>
      <w:r w:rsidRPr="003325DD">
        <w:rPr>
          <w:rFonts w:ascii="Times New Roman" w:eastAsia="Times New Roman" w:hAnsi="Times New Roman" w:cs="Times New Roman"/>
          <w:color w:val="000000"/>
          <w:lang w:eastAsia="ru-RU"/>
        </w:rPr>
        <w:tab/>
        <w:t xml:space="preserve"> Обставинами непереборної сили Сторони погодилися вважати обставини, що знаходяться поза розумним контролем Сторін, а саме: повені, землетруси, пожежі, інші стихійні лиха; війну, воєнні дії, акти тероризму; страйки, що відповідають вимогам законодавства; прийняття органами державної влади та/або місцевого самоврядування нормативних актів або прийняття судами або арбітражними органами рішень, які унеможливлюють виконання Сторонами своїх зобов’язань за Договором (надалі – “Форс-мажор“).</w:t>
      </w:r>
    </w:p>
    <w:p w14:paraId="00A33DCC"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6.3.</w:t>
      </w:r>
      <w:r w:rsidRPr="003325DD">
        <w:rPr>
          <w:rFonts w:ascii="Times New Roman" w:eastAsia="Times New Roman" w:hAnsi="Times New Roman" w:cs="Times New Roman"/>
          <w:color w:val="000000"/>
          <w:lang w:val="ru-RU" w:eastAsia="ru-RU"/>
        </w:rPr>
        <w:tab/>
        <w:t xml:space="preserve"> У випадку виникнення обставин Форс-мажору, Сторона, що зазнала їх впливу, повинна негайно за допомогою будь-яких доступних засобів повідомити про такі обставини іншу Сторону, направивши письмове Повідомлення про настання таких обставин (надалі - «Повідомлення про Форс-мажор»).</w:t>
      </w:r>
    </w:p>
    <w:p w14:paraId="11867C4D"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6.4.</w:t>
      </w:r>
      <w:r w:rsidRPr="003325DD">
        <w:rPr>
          <w:rFonts w:ascii="Times New Roman" w:eastAsia="Times New Roman" w:hAnsi="Times New Roman" w:cs="Times New Roman"/>
          <w:color w:val="000000"/>
          <w:lang w:val="ru-RU" w:eastAsia="ru-RU"/>
        </w:rPr>
        <w:tab/>
        <w:t xml:space="preserve"> Повідомлення про Форс-мажор повинно містити вичерпну інформацію про природу обставин Форс-мажору, час їх настання та оцінку їх впливу на можливість Сторони виконувати свої зобов’язання за Договором та на порядок виконання зобов’язань за Договором, у випадку якщо це можливо.</w:t>
      </w:r>
    </w:p>
    <w:p w14:paraId="6F5B4A7F"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6.5.</w:t>
      </w:r>
      <w:r w:rsidRPr="003325DD">
        <w:rPr>
          <w:rFonts w:ascii="Times New Roman" w:eastAsia="Times New Roman" w:hAnsi="Times New Roman" w:cs="Times New Roman"/>
          <w:color w:val="000000"/>
          <w:lang w:val="ru-RU" w:eastAsia="ru-RU"/>
        </w:rPr>
        <w:tab/>
        <w:t xml:space="preserve"> Коли дія обставин Форс-мажору припиняється, Сторона, що зазнала їх впливу, зобов’язана негайно, але в будь-якому випадку в строк не пізніше 24 (двадцяти чотирьох) годин з моменту, коли Сторона дізналась або повинна була дізнатися про припинення зазначених обставин, письмово повідомити протилежну Сторону про їх припинення. Таке Повідомлення повинно містити інформацію про час припинення дії таких обставин та вказівку на строк, протягом якого Сторона виконає свої зобов’язання за Договором.</w:t>
      </w:r>
    </w:p>
    <w:p w14:paraId="1C45DC25"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6.6.</w:t>
      </w:r>
      <w:r w:rsidRPr="003325DD">
        <w:rPr>
          <w:rFonts w:ascii="Times New Roman" w:eastAsia="Times New Roman" w:hAnsi="Times New Roman" w:cs="Times New Roman"/>
          <w:color w:val="000000"/>
          <w:lang w:val="ru-RU" w:eastAsia="ru-RU"/>
        </w:rPr>
        <w:tab/>
        <w:t xml:space="preserve"> Як тільки це стане можливим, наявність та строк дії обставин Форс-мажору має бути належно підтверджено уповноваженим компетентним органом держави місця існування відповідних обставин.</w:t>
      </w:r>
    </w:p>
    <w:p w14:paraId="3F1B25D3"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6.7.</w:t>
      </w:r>
      <w:r w:rsidRPr="003325DD">
        <w:rPr>
          <w:rFonts w:ascii="Times New Roman" w:eastAsia="Times New Roman" w:hAnsi="Times New Roman" w:cs="Times New Roman"/>
          <w:color w:val="000000"/>
          <w:lang w:val="ru-RU" w:eastAsia="ru-RU"/>
        </w:rPr>
        <w:tab/>
        <w:t xml:space="preserve"> У випадку, якщо Сторона, що зазнала дії Форс-мажору, не направить або несвоєчасно направить Повідомлення про Форс-мажор, як це визначено у цьому розділі, така Сторона втрачає право посилатися на обставини Форс Мажору як на підставу для звільнення від відповідальності за повне або часткове невиконання своїх зобов’язань за цим Договором.</w:t>
      </w:r>
    </w:p>
    <w:p w14:paraId="0F86D3D7"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6.8.</w:t>
      </w:r>
      <w:r w:rsidRPr="003325DD">
        <w:rPr>
          <w:rFonts w:ascii="Times New Roman" w:eastAsia="Times New Roman" w:hAnsi="Times New Roman" w:cs="Times New Roman"/>
          <w:color w:val="000000"/>
          <w:lang w:val="ru-RU" w:eastAsia="ru-RU"/>
        </w:rPr>
        <w:tab/>
        <w:t>У випадку настання обставин Форс-мажору строк виконання зобов’язань Сторонами за цим Договором продовжується відповідно часу, протягом якого діють такі обставини.</w:t>
      </w:r>
    </w:p>
    <w:p w14:paraId="42799DD2"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lastRenderedPageBreak/>
        <w:t>6.9.</w:t>
      </w:r>
      <w:r w:rsidRPr="003325DD">
        <w:rPr>
          <w:rFonts w:ascii="Times New Roman" w:eastAsia="Times New Roman" w:hAnsi="Times New Roman" w:cs="Times New Roman"/>
          <w:color w:val="000000"/>
          <w:lang w:val="ru-RU" w:eastAsia="ru-RU"/>
        </w:rPr>
        <w:tab/>
        <w:t xml:space="preserve"> У випадках, коли обставини Форс-мажор діють більше 3 (трьох) місяців або коли при виникненні таких обставин стає очевидним, що такі обставини будуть діяти більше такого строку, будь-яка Сторона має право розірвати цей Договір в односторонньому порядку шляхом направлення відповідного Повідомлення про розірвання не пізніше ніж за 14 (чотирнадцять) календарних днів до дати дострокового розірвання.</w:t>
      </w:r>
    </w:p>
    <w:p w14:paraId="4EA85C67"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b/>
          <w:color w:val="000000"/>
          <w:lang w:val="ru-RU" w:eastAsia="ru-RU"/>
        </w:rPr>
        <w:t xml:space="preserve"> </w:t>
      </w:r>
    </w:p>
    <w:p w14:paraId="2BEDB077"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3325DD">
        <w:rPr>
          <w:rFonts w:ascii="Times New Roman" w:eastAsia="Times New Roman" w:hAnsi="Times New Roman" w:cs="Times New Roman"/>
          <w:b/>
          <w:color w:val="000000"/>
          <w:lang w:val="ru-RU" w:eastAsia="ru-RU"/>
        </w:rPr>
        <w:t>7. ВИРІШЕННЯ СПОРІВ</w:t>
      </w:r>
      <w:bookmarkStart w:id="2" w:name="93"/>
      <w:bookmarkEnd w:id="2"/>
    </w:p>
    <w:p w14:paraId="58977EED"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7.1. У випадку виникнення спорів або розбіжностей Сторони зобов'язуються вирішувати їх шляхом взаємних переговорів та консультацій.</w:t>
      </w:r>
      <w:bookmarkStart w:id="3" w:name="94"/>
      <w:bookmarkEnd w:id="3"/>
    </w:p>
    <w:p w14:paraId="46ED1EB1"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7.2. У разі недосягнення Сторонами згоди спори (розбіжності) вирішуються у судовому порядку.</w:t>
      </w:r>
      <w:bookmarkStart w:id="4" w:name="95"/>
      <w:bookmarkStart w:id="5" w:name="98"/>
      <w:bookmarkEnd w:id="4"/>
      <w:bookmarkEnd w:id="5"/>
    </w:p>
    <w:p w14:paraId="11BF48EA"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p>
    <w:p w14:paraId="725CFFF6"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3325DD">
        <w:rPr>
          <w:rFonts w:ascii="Times New Roman" w:eastAsia="Times New Roman" w:hAnsi="Times New Roman" w:cs="Times New Roman"/>
          <w:b/>
          <w:color w:val="000000"/>
          <w:lang w:val="ru-RU" w:eastAsia="ru-RU"/>
        </w:rPr>
        <w:t>8. СТРОК ДІЇ ДОГОВОРУ</w:t>
      </w:r>
      <w:bookmarkStart w:id="6" w:name="99"/>
      <w:bookmarkEnd w:id="6"/>
    </w:p>
    <w:p w14:paraId="74D48117"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8.1. Цей Договір набирає чинності з дня його підписання Сторонами і діє до</w:t>
      </w:r>
      <w:bookmarkStart w:id="7" w:name="100"/>
      <w:bookmarkEnd w:id="7"/>
      <w:r w:rsidRPr="003325DD">
        <w:rPr>
          <w:rFonts w:ascii="Times New Roman" w:eastAsia="Times New Roman" w:hAnsi="Times New Roman" w:cs="Times New Roman"/>
          <w:color w:val="000000"/>
          <w:lang w:val="ru-RU" w:eastAsia="ru-RU"/>
        </w:rPr>
        <w:t xml:space="preserve"> 31 грудня 2026 року, але у будь-якому випадку до повного виконання Сторонами своїх зобов’язань за цим Договором</w:t>
      </w:r>
      <w:bookmarkStart w:id="8" w:name="101"/>
      <w:bookmarkEnd w:id="8"/>
      <w:r w:rsidRPr="003325DD">
        <w:rPr>
          <w:rFonts w:ascii="Times New Roman" w:eastAsia="Times New Roman" w:hAnsi="Times New Roman" w:cs="Times New Roman"/>
          <w:color w:val="000000"/>
          <w:lang w:val="ru-RU" w:eastAsia="ru-RU"/>
        </w:rPr>
        <w:t>.</w:t>
      </w:r>
    </w:p>
    <w:p w14:paraId="176951F5"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8.2. Цей Договір укладається і підписується у 2 (двох) автентичних примірниках, що мають однакову юридичну силу</w:t>
      </w:r>
      <w:bookmarkStart w:id="9" w:name="102"/>
      <w:bookmarkEnd w:id="9"/>
      <w:r w:rsidRPr="003325DD">
        <w:rPr>
          <w:rFonts w:ascii="Times New Roman" w:eastAsia="Times New Roman" w:hAnsi="Times New Roman" w:cs="Times New Roman"/>
          <w:color w:val="000000"/>
          <w:lang w:val="ru-RU" w:eastAsia="ru-RU"/>
        </w:rPr>
        <w:t>, по одному для кожної із Сторін.</w:t>
      </w:r>
    </w:p>
    <w:p w14:paraId="3E79EE8F"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eastAsia="Times New Roman" w:hAnsi="Times New Roman" w:cs="Times New Roman"/>
          <w:b/>
          <w:color w:val="000000"/>
          <w:lang w:val="ru-RU" w:eastAsia="ru-RU"/>
        </w:rPr>
      </w:pPr>
    </w:p>
    <w:p w14:paraId="66C1B385" w14:textId="77777777" w:rsidR="003325DD" w:rsidRPr="003325DD" w:rsidRDefault="003325DD" w:rsidP="0033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Times New Roman" w:hAnsi="Times New Roman" w:cs="Times New Roman"/>
          <w:b/>
          <w:color w:val="000000"/>
          <w:lang w:val="ru-RU" w:eastAsia="ru-RU"/>
        </w:rPr>
      </w:pPr>
      <w:r w:rsidRPr="003325DD">
        <w:rPr>
          <w:rFonts w:ascii="Times New Roman" w:eastAsia="Times New Roman" w:hAnsi="Times New Roman" w:cs="Times New Roman"/>
          <w:b/>
          <w:color w:val="000000"/>
          <w:lang w:val="ru-RU" w:eastAsia="ru-RU"/>
        </w:rPr>
        <w:t>9. ІНШІ УМОВИ</w:t>
      </w:r>
      <w:bookmarkStart w:id="10" w:name="103"/>
      <w:bookmarkEnd w:id="10"/>
    </w:p>
    <w:p w14:paraId="3010F1C6"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bookmarkStart w:id="11" w:name="104"/>
      <w:bookmarkStart w:id="12" w:name="106"/>
      <w:bookmarkEnd w:id="11"/>
      <w:bookmarkEnd w:id="12"/>
      <w:r w:rsidRPr="003325DD">
        <w:rPr>
          <w:rFonts w:ascii="Times New Roman" w:eastAsia="Times New Roman" w:hAnsi="Times New Roman" w:cs="Times New Roman"/>
          <w:color w:val="000000"/>
          <w:lang w:val="ru-RU" w:eastAsia="ru-RU"/>
        </w:rPr>
        <w:t>9.1. Закінчення строку дії цього Договору не звільняє Сторони від відповідальності за його порушення, яке мало місце під час дії цього Договору.</w:t>
      </w:r>
    </w:p>
    <w:p w14:paraId="15180775"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9.2. Всі зміни та доповнення до цього Договору дійсні лише у випадку, якщо вони зроблені у письмовій формі і підписані уповноваженими представниками Сторін.</w:t>
      </w:r>
    </w:p>
    <w:p w14:paraId="55E2D4C4"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9.3. Якщо інше прямо не передбачено цим Договором або чинним законодавством України, цей Договір може бути достроково розірваний тільки за домовленістю Сторін, яка оформлюється додатковою угодою до цього Договору.</w:t>
      </w:r>
    </w:p>
    <w:p w14:paraId="7A09450E"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9.4. Після набрання чинності цим Договором всі попередні переговори за ним, листування,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50AB32D4"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9.5. Сторона несе повну відповідальність за правильність вказаних нею у цьому Договорі реквізитів та зобов’язується протягом двох робочих днів з моменту, коли сталися зміни, у письмовій формі повідомляти іншу Сторону про їх зміну, а у разі неповідомлення несе ризик настання пов’язаних із ним несприятливих наслідків.</w:t>
      </w:r>
    </w:p>
    <w:p w14:paraId="52C9DBE3"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9.6. Додаткові угоди та додатки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25056A62"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lang w:val="ru-RU" w:eastAsia="ru-RU"/>
        </w:rPr>
      </w:pPr>
      <w:r w:rsidRPr="003325DD">
        <w:rPr>
          <w:rFonts w:ascii="Times New Roman" w:eastAsia="Times New Roman" w:hAnsi="Times New Roman" w:cs="Times New Roman"/>
          <w:color w:val="000000"/>
          <w:lang w:val="ru-RU" w:eastAsia="ru-RU"/>
        </w:rPr>
        <w:t>9.7. Кожна із Сторін погоджується зберігати повну конфіденційність щодо інформації, викладеної у даному Договорі або отриманої у зв’язку з укладенням чи на підставі цього Договору та не використовувати таку інформацію для будь-яких цілей, що не передбачені цим Договором.</w:t>
      </w:r>
    </w:p>
    <w:p w14:paraId="5BCF000D" w14:textId="77777777" w:rsidR="003325DD" w:rsidRPr="003325DD" w:rsidRDefault="003325DD" w:rsidP="003325DD">
      <w:pPr>
        <w:suppressAutoHyphens/>
        <w:spacing w:after="0" w:line="240" w:lineRule="auto"/>
        <w:jc w:val="both"/>
        <w:rPr>
          <w:rFonts w:ascii="Times New Roman" w:eastAsia="Times New Roman" w:hAnsi="Times New Roman" w:cs="Times New Roman"/>
          <w:color w:val="000000"/>
          <w:shd w:val="clear" w:color="auto" w:fill="FFFFFF"/>
          <w:lang w:val="ru-RU" w:eastAsia="ru-RU"/>
        </w:rPr>
      </w:pPr>
      <w:r w:rsidRPr="003325DD">
        <w:rPr>
          <w:rFonts w:ascii="Times New Roman" w:eastAsia="Times New Roman" w:hAnsi="Times New Roman" w:cs="Times New Roman"/>
          <w:color w:val="000000"/>
          <w:lang w:val="ru-RU" w:eastAsia="ru-RU"/>
        </w:rPr>
        <w:t xml:space="preserve">9.8. </w:t>
      </w:r>
      <w:r w:rsidRPr="003325DD">
        <w:rPr>
          <w:rFonts w:ascii="Times New Roman" w:eastAsia="Times New Roman" w:hAnsi="Times New Roman" w:cs="Times New Roman"/>
          <w:color w:val="000000"/>
          <w:shd w:val="clear" w:color="auto" w:fill="FFFFFF"/>
          <w:lang w:val="ru-RU" w:eastAsia="ru-RU"/>
        </w:rPr>
        <w:t>Представники Сторін, уповноваженні на укладання цього Договору, погодились, що їх персональні дані, які стали відомі Сторонам в зв’язку з укладанням цього Договору включаються до баз персональних даних Сторін.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2F41D362" w14:textId="77777777" w:rsidR="003325DD" w:rsidRPr="003325DD" w:rsidRDefault="003325DD" w:rsidP="003325DD">
      <w:pPr>
        <w:suppressAutoHyphens/>
        <w:spacing w:after="0" w:line="240" w:lineRule="auto"/>
        <w:jc w:val="both"/>
        <w:rPr>
          <w:rFonts w:ascii="Times New Roman" w:eastAsia="Calibri" w:hAnsi="Times New Roman" w:cs="Times New Roman"/>
        </w:rPr>
      </w:pPr>
      <w:r w:rsidRPr="003325DD">
        <w:rPr>
          <w:rFonts w:ascii="Times New Roman" w:eastAsia="Calibri" w:hAnsi="Times New Roman" w:cs="Times New Roman"/>
          <w:lang w:val="ru-RU"/>
        </w:rPr>
        <w:t>9.9</w:t>
      </w:r>
      <w:r w:rsidRPr="003325DD">
        <w:rPr>
          <w:rFonts w:ascii="Times New Roman" w:eastAsia="Calibri" w:hAnsi="Times New Roman" w:cs="Times New Roman"/>
        </w:rPr>
        <w:t xml:space="preserve">.Умови Договору про закупівлю не повинні відрізнятися від змісту тендерної пропозиції   переможця процедури закупівлі, крім випадків: </w:t>
      </w:r>
    </w:p>
    <w:p w14:paraId="0B571638" w14:textId="77777777" w:rsidR="003325DD" w:rsidRPr="003325DD" w:rsidRDefault="003325DD" w:rsidP="003325DD">
      <w:pPr>
        <w:numPr>
          <w:ilvl w:val="0"/>
          <w:numId w:val="1"/>
        </w:numPr>
        <w:spacing w:beforeLines="40" w:before="96" w:afterLines="40" w:after="96" w:line="240" w:lineRule="auto"/>
        <w:contextualSpacing/>
        <w:jc w:val="both"/>
        <w:rPr>
          <w:rFonts w:ascii="Times New Roman" w:eastAsia="Calibri" w:hAnsi="Times New Roman" w:cs="Times New Roman"/>
        </w:rPr>
      </w:pPr>
      <w:r w:rsidRPr="003325DD">
        <w:rPr>
          <w:rFonts w:ascii="Times New Roman" w:eastAsia="Calibri" w:hAnsi="Times New Roman" w:cs="Times New Roman"/>
        </w:rPr>
        <w:t xml:space="preserve">визначення грошового еквівалента зобов’язання в іноземній валюті; </w:t>
      </w:r>
    </w:p>
    <w:p w14:paraId="26FC1DFD" w14:textId="77777777" w:rsidR="003325DD" w:rsidRPr="003325DD" w:rsidRDefault="003325DD" w:rsidP="003325DD">
      <w:pPr>
        <w:numPr>
          <w:ilvl w:val="0"/>
          <w:numId w:val="1"/>
        </w:numPr>
        <w:spacing w:beforeLines="40" w:before="96" w:afterLines="40" w:after="96" w:line="240" w:lineRule="auto"/>
        <w:contextualSpacing/>
        <w:jc w:val="both"/>
        <w:rPr>
          <w:rFonts w:ascii="Times New Roman" w:eastAsia="Calibri" w:hAnsi="Times New Roman" w:cs="Times New Roman"/>
        </w:rPr>
      </w:pPr>
      <w:r w:rsidRPr="003325DD">
        <w:rPr>
          <w:rFonts w:ascii="Times New Roman" w:eastAsia="Calibri" w:hAnsi="Times New Roman" w:cs="Times New Roman"/>
        </w:rPr>
        <w:t>перерахунку ціни за результатами електронного аукціону в бік зменшення ціни тендерної пропозиції учасника без зменшення обсягів закупівлі;</w:t>
      </w:r>
    </w:p>
    <w:p w14:paraId="31173CDE" w14:textId="77777777" w:rsidR="003325DD" w:rsidRPr="003325DD" w:rsidRDefault="003325DD" w:rsidP="003325DD">
      <w:pPr>
        <w:shd w:val="clear" w:color="auto" w:fill="FFFFFF"/>
        <w:spacing w:after="150" w:line="240" w:lineRule="auto"/>
        <w:jc w:val="both"/>
        <w:rPr>
          <w:rFonts w:ascii="Times New Roman" w:eastAsia="Times New Roman" w:hAnsi="Times New Roman" w:cs="Times New Roman"/>
          <w:color w:val="333333"/>
          <w:lang w:eastAsia="uk-UA"/>
        </w:rPr>
      </w:pPr>
      <w:r w:rsidRPr="003325DD">
        <w:rPr>
          <w:rFonts w:ascii="Times New Roman" w:eastAsia="Courier New" w:hAnsi="Times New Roman" w:cs="Times New Roman"/>
          <w:shd w:val="clear" w:color="auto" w:fill="FFFFFF"/>
          <w:lang w:val="ru-RU" w:eastAsia="ru-RU"/>
        </w:rPr>
        <w:t>9.10</w:t>
      </w:r>
      <w:r w:rsidRPr="003325DD">
        <w:rPr>
          <w:rFonts w:ascii="Times New Roman" w:eastAsia="Courier New" w:hAnsi="Times New Roman" w:cs="Times New Roman"/>
          <w:shd w:val="clear" w:color="auto" w:fill="FFFFFF"/>
          <w:lang w:eastAsia="ru-RU"/>
        </w:rPr>
        <w:t xml:space="preserve">. </w:t>
      </w:r>
      <w:r w:rsidRPr="003325DD">
        <w:rPr>
          <w:rFonts w:ascii="Times New Roman" w:eastAsia="Times New Roman" w:hAnsi="Times New Roman" w:cs="Times New Roman"/>
          <w:color w:val="333333"/>
          <w:lang w:eastAsia="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6386CED6" w14:textId="77777777" w:rsidR="003325DD" w:rsidRPr="003325DD" w:rsidRDefault="003325DD" w:rsidP="003325DD">
      <w:pPr>
        <w:shd w:val="clear" w:color="auto" w:fill="FFFFFF"/>
        <w:suppressAutoHyphens/>
        <w:spacing w:after="0" w:line="240" w:lineRule="auto"/>
        <w:ind w:firstLine="708"/>
        <w:jc w:val="both"/>
        <w:rPr>
          <w:rFonts w:ascii="Times New Roman" w:eastAsia="Times New Roman" w:hAnsi="Times New Roman" w:cs="Times New Roman"/>
          <w:color w:val="333333"/>
          <w:lang w:eastAsia="uk-UA"/>
        </w:rPr>
      </w:pPr>
      <w:r w:rsidRPr="003325DD">
        <w:rPr>
          <w:rFonts w:ascii="Times New Roman" w:eastAsia="Calibri" w:hAnsi="Times New Roman" w:cs="Times New Roman"/>
          <w:lang w:eastAsia="uk-UA"/>
        </w:rPr>
        <w:t>1) покращення якості предмета закупівлі за умови, що таке покращення не призведе до збільшення суми, визначеної в договорі про закупівлю;</w:t>
      </w:r>
    </w:p>
    <w:p w14:paraId="45B9DECE" w14:textId="77777777" w:rsidR="003325DD" w:rsidRPr="003325DD" w:rsidRDefault="003325DD" w:rsidP="003325DD">
      <w:pPr>
        <w:spacing w:after="0" w:line="240" w:lineRule="auto"/>
        <w:ind w:firstLine="708"/>
        <w:jc w:val="both"/>
        <w:rPr>
          <w:rFonts w:ascii="Times New Roman" w:eastAsia="Calibri" w:hAnsi="Times New Roman" w:cs="Times New Roman"/>
          <w:lang w:eastAsia="uk-UA"/>
        </w:rPr>
      </w:pPr>
      <w:r w:rsidRPr="003325DD">
        <w:rPr>
          <w:rFonts w:ascii="Times New Roman" w:eastAsia="Calibri" w:hAnsi="Times New Roman" w:cs="Times New Roman"/>
          <w:lang w:eastAsia="uk-UA"/>
        </w:rPr>
        <w:t xml:space="preserve">2) продовження строку дії договору про закупівлю та/або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w:t>
      </w:r>
      <w:r w:rsidRPr="003325DD">
        <w:rPr>
          <w:rFonts w:ascii="Times New Roman" w:eastAsia="Calibri" w:hAnsi="Times New Roman" w:cs="Times New Roman"/>
          <w:lang w:eastAsia="uk-UA"/>
        </w:rPr>
        <w:lastRenderedPageBreak/>
        <w:t>витрат замовника, за умови, що такі зміни не призведуть до збільшення суми, визначеної в договорі про закупівлю;</w:t>
      </w:r>
    </w:p>
    <w:p w14:paraId="06A5505E" w14:textId="77777777" w:rsidR="003325DD" w:rsidRPr="003325DD" w:rsidRDefault="003325DD" w:rsidP="003325DD">
      <w:pPr>
        <w:spacing w:after="0" w:line="240" w:lineRule="auto"/>
        <w:ind w:firstLine="708"/>
        <w:jc w:val="both"/>
        <w:rPr>
          <w:rFonts w:ascii="Times New Roman" w:eastAsia="Calibri" w:hAnsi="Times New Roman" w:cs="Times New Roman"/>
          <w:lang w:eastAsia="uk-UA"/>
        </w:rPr>
      </w:pPr>
      <w:r w:rsidRPr="003325DD">
        <w:rPr>
          <w:rFonts w:ascii="Times New Roman" w:eastAsia="Calibri" w:hAnsi="Times New Roman" w:cs="Times New Roman"/>
          <w:lang w:eastAsia="uk-UA"/>
        </w:rPr>
        <w:t>3) погодження зміни ціни в договорі про закупівлю в бік зменшення (без зміни кількості (обсягу) та якості   послуг);</w:t>
      </w:r>
    </w:p>
    <w:p w14:paraId="0F08DD39" w14:textId="77777777" w:rsidR="003325DD" w:rsidRPr="003325DD" w:rsidRDefault="003325DD" w:rsidP="003325DD">
      <w:pPr>
        <w:spacing w:after="0" w:line="240" w:lineRule="auto"/>
        <w:ind w:right="79"/>
        <w:jc w:val="both"/>
        <w:rPr>
          <w:rFonts w:ascii="Times New Roman" w:eastAsia="Calibri" w:hAnsi="Times New Roman" w:cs="Times New Roman"/>
        </w:rPr>
      </w:pPr>
    </w:p>
    <w:p w14:paraId="621B9A96" w14:textId="77777777" w:rsidR="003325DD" w:rsidRPr="003325DD" w:rsidRDefault="003325DD" w:rsidP="003325DD">
      <w:pPr>
        <w:spacing w:after="0" w:line="240" w:lineRule="auto"/>
        <w:ind w:left="-57" w:right="79"/>
        <w:jc w:val="both"/>
        <w:rPr>
          <w:rFonts w:ascii="Times New Roman" w:eastAsia="Calibri" w:hAnsi="Times New Roman" w:cs="Times New Roman"/>
        </w:rPr>
      </w:pPr>
    </w:p>
    <w:p w14:paraId="58066640" w14:textId="77777777" w:rsidR="003325DD" w:rsidRPr="003325DD" w:rsidRDefault="003325DD" w:rsidP="003325DD">
      <w:pPr>
        <w:widowControl w:val="0"/>
        <w:spacing w:after="0" w:line="240" w:lineRule="auto"/>
        <w:ind w:right="113"/>
        <w:contextualSpacing/>
        <w:jc w:val="center"/>
        <w:rPr>
          <w:rFonts w:ascii="Times New Roman" w:eastAsia="Calibri" w:hAnsi="Times New Roman" w:cs="Times New Roman"/>
          <w:b/>
        </w:rPr>
      </w:pPr>
      <w:r w:rsidRPr="003325DD">
        <w:rPr>
          <w:rFonts w:ascii="Times New Roman" w:eastAsia="Calibri" w:hAnsi="Times New Roman" w:cs="Times New Roman"/>
          <w:b/>
        </w:rPr>
        <w:t>10.</w:t>
      </w:r>
      <w:r w:rsidRPr="003325DD">
        <w:rPr>
          <w:rFonts w:ascii="Times New Roman" w:eastAsia="Calibri" w:hAnsi="Times New Roman" w:cs="Times New Roman"/>
        </w:rPr>
        <w:t xml:space="preserve"> </w:t>
      </w:r>
      <w:r w:rsidRPr="003325DD">
        <w:rPr>
          <w:rFonts w:ascii="Times New Roman" w:eastAsia="Calibri" w:hAnsi="Times New Roman" w:cs="Times New Roman"/>
          <w:b/>
        </w:rPr>
        <w:t>АНТИКОРУПЦІЙНІ ЗАСТЕРЕЖЕННЯ</w:t>
      </w:r>
    </w:p>
    <w:p w14:paraId="088D8576" w14:textId="77777777" w:rsidR="003325DD" w:rsidRPr="003325DD" w:rsidRDefault="003325DD" w:rsidP="003325DD">
      <w:pPr>
        <w:spacing w:after="0" w:line="240" w:lineRule="auto"/>
        <w:ind w:firstLine="720"/>
        <w:jc w:val="both"/>
        <w:rPr>
          <w:rFonts w:ascii="Times New Roman" w:eastAsia="Calibri" w:hAnsi="Times New Roman" w:cs="Times New Roman"/>
          <w:b/>
        </w:rPr>
      </w:pPr>
      <w:r w:rsidRPr="003325DD">
        <w:rPr>
          <w:rFonts w:ascii="Times New Roman" w:eastAsia="Calibri" w:hAnsi="Times New Roman" w:cs="Times New Roman"/>
        </w:rPr>
        <w:t>10.1. Сторони даного Договору зобов’язуються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3845BC09" w14:textId="77777777" w:rsidR="003325DD" w:rsidRPr="003325DD" w:rsidRDefault="003325DD" w:rsidP="003325DD">
      <w:pPr>
        <w:spacing w:after="0" w:line="240" w:lineRule="auto"/>
        <w:ind w:firstLine="720"/>
        <w:jc w:val="both"/>
        <w:rPr>
          <w:rFonts w:ascii="Times New Roman" w:eastAsia="Calibri" w:hAnsi="Times New Roman" w:cs="Times New Roman"/>
          <w:b/>
        </w:rPr>
      </w:pPr>
      <w:r w:rsidRPr="003325DD">
        <w:rPr>
          <w:rFonts w:ascii="Times New Roman" w:eastAsia="Calibri" w:hAnsi="Times New Roman" w:cs="Times New Roman"/>
          <w:lang w:val="ru-RU"/>
        </w:rPr>
        <w:t>10</w:t>
      </w:r>
      <w:r w:rsidRPr="003325DD">
        <w:rPr>
          <w:rFonts w:ascii="Times New Roman" w:eastAsia="Calibri" w:hAnsi="Times New Roman" w:cs="Times New Roman"/>
        </w:rPr>
        <w:t>.2. Сторони погоджуються не здійснювати, прямо чи опосередковано, жодних грошових виплат, передач майна, надання переваг,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664B79A3" w14:textId="77777777" w:rsidR="003325DD" w:rsidRPr="003325DD" w:rsidRDefault="003325DD" w:rsidP="003325DD">
      <w:pPr>
        <w:spacing w:after="0" w:line="240" w:lineRule="auto"/>
        <w:ind w:firstLine="720"/>
        <w:jc w:val="both"/>
        <w:rPr>
          <w:rFonts w:ascii="Times New Roman" w:eastAsia="Calibri" w:hAnsi="Times New Roman" w:cs="Times New Roman"/>
          <w:b/>
        </w:rPr>
      </w:pPr>
      <w:r w:rsidRPr="003325DD">
        <w:rPr>
          <w:rFonts w:ascii="Times New Roman" w:eastAsia="Calibri" w:hAnsi="Times New Roman" w:cs="Times New Roman"/>
        </w:rPr>
        <w:t>10.3. Сторони підтверджують, що не використовують надані їм службові повноваження чи пов’язані з ними можливості з метою одержання неправомірної вигоди або прийняття обіцянок/пропозиції такої вигоди для себе або третіх осіб, у тому числі, щоб схилити цю особу до протиправного використання наданих їй службових повноважень чи пов’язаних з ними можливостей.</w:t>
      </w:r>
    </w:p>
    <w:p w14:paraId="78865048" w14:textId="77777777" w:rsidR="003325DD" w:rsidRPr="003325DD" w:rsidRDefault="003325DD" w:rsidP="003325DD">
      <w:pPr>
        <w:spacing w:after="0" w:line="240" w:lineRule="auto"/>
        <w:ind w:firstLine="720"/>
        <w:jc w:val="both"/>
        <w:rPr>
          <w:rFonts w:ascii="Times New Roman" w:eastAsia="Calibri" w:hAnsi="Times New Roman" w:cs="Times New Roman"/>
          <w:b/>
        </w:rPr>
      </w:pPr>
      <w:r w:rsidRPr="003325DD">
        <w:rPr>
          <w:rFonts w:ascii="Times New Roman" w:eastAsia="Calibri" w:hAnsi="Times New Roman" w:cs="Times New Roman"/>
          <w:bCs/>
          <w:lang w:val="ru-RU"/>
        </w:rPr>
        <w:t>10</w:t>
      </w:r>
      <w:r w:rsidRPr="003325DD">
        <w:rPr>
          <w:rFonts w:ascii="Times New Roman" w:eastAsia="Calibri" w:hAnsi="Times New Roman" w:cs="Times New Roman"/>
        </w:rPr>
        <w:t>.4.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пунктів способами, що ставить працівника у певну залежність, і спрямованого на забезпечення виконання цим працівником будь-яких дій на корить стимулюючої його Сторони.</w:t>
      </w:r>
    </w:p>
    <w:p w14:paraId="53C2D3D7" w14:textId="77777777" w:rsidR="003325DD" w:rsidRPr="003325DD" w:rsidRDefault="003325DD" w:rsidP="003325DD">
      <w:pPr>
        <w:spacing w:after="0" w:line="240" w:lineRule="auto"/>
        <w:ind w:firstLine="720"/>
        <w:jc w:val="both"/>
        <w:rPr>
          <w:rFonts w:ascii="Times New Roman" w:eastAsia="Calibri" w:hAnsi="Times New Roman" w:cs="Times New Roman"/>
        </w:rPr>
      </w:pPr>
      <w:r w:rsidRPr="003325DD">
        <w:rPr>
          <w:rFonts w:ascii="Times New Roman" w:eastAsia="Calibri" w:hAnsi="Times New Roman" w:cs="Times New Roman"/>
          <w:lang w:val="ru-RU"/>
        </w:rPr>
        <w:t>10</w:t>
      </w:r>
      <w:r w:rsidRPr="003325DD">
        <w:rPr>
          <w:rFonts w:ascii="Times New Roman" w:eastAsia="Calibri" w:hAnsi="Times New Roman" w:cs="Times New Roman"/>
        </w:rPr>
        <w:t>.5. Сторони гарантують повну конфіденційність при виконанні антикорупційних умов цього Договору, а також відсутність при виконанні наслідків як для Сторін у цілому, так і для конкретних учасників Сторін, які повідомили про факт порушень.</w:t>
      </w:r>
    </w:p>
    <w:p w14:paraId="7445B858" w14:textId="77777777" w:rsidR="003325DD" w:rsidRPr="003325DD" w:rsidRDefault="003325DD" w:rsidP="003325DD">
      <w:pPr>
        <w:spacing w:after="0" w:line="240" w:lineRule="auto"/>
        <w:ind w:left="-57" w:right="79"/>
        <w:jc w:val="both"/>
        <w:rPr>
          <w:rFonts w:ascii="Times New Roman" w:eastAsia="Calibri" w:hAnsi="Times New Roman" w:cs="Times New Roman"/>
        </w:rPr>
      </w:pPr>
    </w:p>
    <w:p w14:paraId="31BDEE9F" w14:textId="77777777" w:rsidR="003325DD" w:rsidRPr="003325DD" w:rsidRDefault="003325DD" w:rsidP="003325DD">
      <w:pPr>
        <w:suppressAutoHyphens/>
        <w:spacing w:after="0" w:line="240" w:lineRule="auto"/>
        <w:jc w:val="center"/>
        <w:rPr>
          <w:rFonts w:ascii="Times New Roman" w:eastAsia="Times New Roman" w:hAnsi="Times New Roman" w:cs="Times New Roman"/>
          <w:b/>
          <w:lang w:eastAsia="ru-RU"/>
        </w:rPr>
      </w:pPr>
      <w:r w:rsidRPr="003325DD">
        <w:rPr>
          <w:rFonts w:ascii="Times New Roman" w:eastAsia="Calibri" w:hAnsi="Times New Roman" w:cs="Times New Roman"/>
          <w:b/>
          <w:lang w:val="ru-RU"/>
        </w:rPr>
        <w:t>1</w:t>
      </w:r>
      <w:r w:rsidRPr="003325DD">
        <w:rPr>
          <w:rFonts w:ascii="Times New Roman" w:eastAsia="Calibri" w:hAnsi="Times New Roman" w:cs="Times New Roman"/>
          <w:b/>
          <w:lang w:val="en-US"/>
        </w:rPr>
        <w:t>1</w:t>
      </w:r>
      <w:r w:rsidRPr="003325DD">
        <w:rPr>
          <w:rFonts w:ascii="Times New Roman" w:eastAsia="Calibri" w:hAnsi="Times New Roman" w:cs="Times New Roman"/>
          <w:b/>
          <w:lang w:val="ru-RU"/>
        </w:rPr>
        <w:t>. РЕКВІЗИТИ СТОРІН</w:t>
      </w:r>
      <w:r w:rsidRPr="003325DD">
        <w:rPr>
          <w:rFonts w:ascii="Times New Roman" w:eastAsia="Times New Roman" w:hAnsi="Times New Roman" w:cs="Times New Roman"/>
          <w:b/>
          <w:lang w:eastAsia="ru-RU"/>
        </w:rPr>
        <w:t xml:space="preserve"> </w:t>
      </w:r>
    </w:p>
    <w:p w14:paraId="561B400C" w14:textId="77777777" w:rsidR="004F5231" w:rsidRPr="004F5231" w:rsidRDefault="004F5231" w:rsidP="004F5231">
      <w:pPr>
        <w:spacing w:after="0" w:line="240" w:lineRule="auto"/>
        <w:ind w:left="-57" w:right="79"/>
        <w:jc w:val="both"/>
        <w:rPr>
          <w:rFonts w:ascii="Times New Roman" w:eastAsia="Calibri" w:hAnsi="Times New Roman" w:cs="Times New Roman"/>
        </w:rPr>
      </w:pPr>
    </w:p>
    <w:p w14:paraId="6E74E6DF" w14:textId="363AC7EB" w:rsidR="004F5231" w:rsidRPr="004F5231" w:rsidRDefault="003325DD" w:rsidP="004F5231">
      <w:pPr>
        <w:suppressAutoHyphens/>
        <w:spacing w:after="0" w:line="240" w:lineRule="auto"/>
        <w:jc w:val="center"/>
        <w:rPr>
          <w:rFonts w:ascii="Times New Roman" w:eastAsia="Times New Roman" w:hAnsi="Times New Roman" w:cs="Times New Roman"/>
          <w:b/>
          <w:lang w:eastAsia="ru-RU"/>
        </w:rPr>
      </w:pPr>
      <w:r>
        <w:rPr>
          <w:rFonts w:ascii="Times New Roman" w:eastAsia="Calibri" w:hAnsi="Times New Roman" w:cs="Times New Roman"/>
          <w:b/>
          <w:lang w:val="ru-RU"/>
        </w:rPr>
        <w:t xml:space="preserve"> </w:t>
      </w:r>
    </w:p>
    <w:p w14:paraId="15C9E30A" w14:textId="77777777" w:rsidR="004F5231" w:rsidRPr="004F5231" w:rsidRDefault="004F5231" w:rsidP="004F5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600"/>
        <w:rPr>
          <w:rFonts w:ascii="Times New Roman" w:eastAsia="Times New Roman" w:hAnsi="Times New Roman" w:cs="Times New Roman"/>
          <w:lang w:val="ru-RU" w:eastAsia="ru-RU"/>
        </w:rPr>
      </w:pPr>
      <w:r w:rsidRPr="004F5231">
        <w:rPr>
          <w:rFonts w:ascii="Times New Roman" w:eastAsia="Times New Roman" w:hAnsi="Times New Roman" w:cs="Times New Roman"/>
          <w:lang w:eastAsia="ru-RU"/>
        </w:rPr>
        <w:t xml:space="preserve"> </w:t>
      </w:r>
    </w:p>
    <w:tbl>
      <w:tblPr>
        <w:tblW w:w="1035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32"/>
        <w:gridCol w:w="5218"/>
      </w:tblGrid>
      <w:tr w:rsidR="004F5231" w:rsidRPr="004F5231" w14:paraId="52E4D13C" w14:textId="77777777" w:rsidTr="004F5231">
        <w:trPr>
          <w:trHeight w:val="4237"/>
        </w:trPr>
        <w:tc>
          <w:tcPr>
            <w:tcW w:w="5132" w:type="dxa"/>
            <w:tcBorders>
              <w:top w:val="single" w:sz="4" w:space="0" w:color="auto"/>
              <w:left w:val="single" w:sz="4" w:space="0" w:color="auto"/>
              <w:bottom w:val="single" w:sz="4" w:space="0" w:color="auto"/>
              <w:right w:val="single" w:sz="4" w:space="0" w:color="auto"/>
            </w:tcBorders>
          </w:tcPr>
          <w:p w14:paraId="7D17AB01" w14:textId="77777777" w:rsidR="004F5231" w:rsidRPr="004F5231" w:rsidRDefault="004F5231" w:rsidP="004F5231">
            <w:pPr>
              <w:spacing w:after="0" w:line="240" w:lineRule="auto"/>
              <w:jc w:val="center"/>
              <w:rPr>
                <w:rFonts w:ascii="Times New Roman" w:eastAsia="Calibri" w:hAnsi="Times New Roman" w:cs="Times New Roman"/>
                <w:b/>
                <w:lang w:val="ru-RU"/>
              </w:rPr>
            </w:pPr>
            <w:r w:rsidRPr="004F5231">
              <w:rPr>
                <w:rFonts w:ascii="Times New Roman" w:eastAsia="Calibri" w:hAnsi="Times New Roman" w:cs="Times New Roman"/>
                <w:b/>
              </w:rPr>
              <w:t>ЗАМОВНИК</w:t>
            </w:r>
          </w:p>
          <w:p w14:paraId="1008444C" w14:textId="77777777" w:rsidR="004F5231" w:rsidRPr="004F5231" w:rsidRDefault="004F5231" w:rsidP="004F5231">
            <w:pPr>
              <w:spacing w:after="0" w:line="240" w:lineRule="auto"/>
              <w:jc w:val="center"/>
              <w:rPr>
                <w:rFonts w:ascii="Times New Roman" w:eastAsia="Calibri" w:hAnsi="Times New Roman" w:cs="Times New Roman"/>
                <w:b/>
                <w:bCs/>
                <w:lang w:val="ru-RU"/>
              </w:rPr>
            </w:pPr>
            <w:r w:rsidRPr="004F5231">
              <w:rPr>
                <w:rFonts w:ascii="Times New Roman" w:eastAsia="Calibri" w:hAnsi="Times New Roman" w:cs="Times New Roman"/>
                <w:b/>
                <w:bCs/>
                <w:lang w:val="ru-RU"/>
              </w:rPr>
              <w:t>Комунальне некомерційне підприємство</w:t>
            </w:r>
          </w:p>
          <w:p w14:paraId="2830BFB3" w14:textId="77777777" w:rsidR="004F5231" w:rsidRPr="004F5231" w:rsidRDefault="004F5231" w:rsidP="004F5231">
            <w:pPr>
              <w:spacing w:after="0" w:line="240" w:lineRule="auto"/>
              <w:jc w:val="center"/>
              <w:rPr>
                <w:rFonts w:ascii="Times New Roman" w:eastAsia="Calibri" w:hAnsi="Times New Roman" w:cs="Times New Roman"/>
                <w:b/>
                <w:bCs/>
                <w:lang w:val="ru-RU"/>
              </w:rPr>
            </w:pPr>
            <w:r w:rsidRPr="004F5231">
              <w:rPr>
                <w:rFonts w:ascii="Times New Roman" w:eastAsia="Calibri" w:hAnsi="Times New Roman" w:cs="Times New Roman"/>
                <w:b/>
                <w:bCs/>
                <w:lang w:val="ru-RU"/>
              </w:rPr>
              <w:t>«Лікарня інтенсивного лікування</w:t>
            </w:r>
          </w:p>
          <w:p w14:paraId="7136F052" w14:textId="77777777" w:rsidR="004F5231" w:rsidRPr="004F5231" w:rsidRDefault="004F5231" w:rsidP="004F5231">
            <w:pPr>
              <w:spacing w:after="0" w:line="240" w:lineRule="auto"/>
              <w:jc w:val="center"/>
              <w:rPr>
                <w:rFonts w:ascii="Times New Roman" w:eastAsia="Calibri" w:hAnsi="Times New Roman" w:cs="Times New Roman"/>
                <w:b/>
                <w:bCs/>
                <w:lang w:val="ru-RU"/>
              </w:rPr>
            </w:pPr>
            <w:r w:rsidRPr="004F5231">
              <w:rPr>
                <w:rFonts w:ascii="Times New Roman" w:eastAsia="Calibri" w:hAnsi="Times New Roman" w:cs="Times New Roman"/>
                <w:b/>
                <w:bCs/>
                <w:lang w:val="ru-RU"/>
              </w:rPr>
              <w:t>Боярської міської ради»</w:t>
            </w:r>
          </w:p>
          <w:p w14:paraId="63AE5FC4" w14:textId="77777777" w:rsidR="004F5231" w:rsidRPr="004F5231" w:rsidRDefault="004F5231" w:rsidP="004F5231">
            <w:pPr>
              <w:spacing w:after="0" w:line="240" w:lineRule="auto"/>
              <w:jc w:val="center"/>
              <w:rPr>
                <w:rFonts w:ascii="Times New Roman" w:eastAsia="Calibri" w:hAnsi="Times New Roman" w:cs="Times New Roman"/>
                <w:b/>
                <w:bCs/>
                <w:lang w:val="ru-RU"/>
              </w:rPr>
            </w:pPr>
          </w:p>
          <w:p w14:paraId="339CC449" w14:textId="77777777" w:rsidR="004F5231" w:rsidRPr="004F5231" w:rsidRDefault="004F5231" w:rsidP="004F5231">
            <w:pPr>
              <w:spacing w:after="0" w:line="240" w:lineRule="auto"/>
              <w:rPr>
                <w:rFonts w:ascii="Times New Roman" w:eastAsia="Calibri" w:hAnsi="Times New Roman" w:cs="Times New Roman"/>
                <w:shd w:val="clear" w:color="auto" w:fill="FFFFFF"/>
                <w:lang w:val="ru-RU"/>
              </w:rPr>
            </w:pPr>
            <w:r w:rsidRPr="004F5231">
              <w:rPr>
                <w:rFonts w:ascii="Times New Roman" w:eastAsia="Calibri" w:hAnsi="Times New Roman" w:cs="Times New Roman"/>
                <w:lang w:val="ru-RU"/>
              </w:rPr>
              <w:t xml:space="preserve">Адреса: 08154, </w:t>
            </w:r>
            <w:r w:rsidRPr="004F5231">
              <w:rPr>
                <w:rFonts w:ascii="Times New Roman" w:eastAsia="Calibri" w:hAnsi="Times New Roman" w:cs="Times New Roman"/>
                <w:shd w:val="clear" w:color="auto" w:fill="FFFFFF"/>
                <w:lang w:val="ru-RU"/>
              </w:rPr>
              <w:t xml:space="preserve">Київська обл., Фастівський р-н., </w:t>
            </w:r>
          </w:p>
          <w:p w14:paraId="2022F572" w14:textId="77777777" w:rsidR="004F5231" w:rsidRPr="004F5231" w:rsidRDefault="004F5231" w:rsidP="004F5231">
            <w:pPr>
              <w:spacing w:after="0" w:line="240" w:lineRule="auto"/>
              <w:rPr>
                <w:rFonts w:ascii="Times New Roman" w:eastAsia="Calibri" w:hAnsi="Times New Roman" w:cs="Times New Roman"/>
                <w:lang w:val="ru-RU"/>
              </w:rPr>
            </w:pPr>
            <w:r w:rsidRPr="004F5231">
              <w:rPr>
                <w:rFonts w:ascii="Times New Roman" w:eastAsia="Calibri" w:hAnsi="Times New Roman" w:cs="Times New Roman"/>
                <w:lang w:val="ru-RU"/>
              </w:rPr>
              <w:t>м. Боярка, вул. Соборності, 51</w:t>
            </w:r>
          </w:p>
          <w:p w14:paraId="782ED07B" w14:textId="77777777" w:rsidR="004F5231" w:rsidRPr="004F5231" w:rsidRDefault="004F5231" w:rsidP="004F5231">
            <w:pPr>
              <w:spacing w:after="0" w:line="240" w:lineRule="auto"/>
              <w:rPr>
                <w:rFonts w:ascii="Times New Roman" w:eastAsia="Calibri" w:hAnsi="Times New Roman" w:cs="Times New Roman"/>
                <w:lang w:val="ru-RU"/>
              </w:rPr>
            </w:pPr>
            <w:r w:rsidRPr="004F5231">
              <w:rPr>
                <w:rFonts w:ascii="Times New Roman" w:eastAsia="Calibri" w:hAnsi="Times New Roman" w:cs="Times New Roman"/>
                <w:lang w:val="ru-RU"/>
              </w:rPr>
              <w:t>Тел/факс. (04598) 40-059</w:t>
            </w:r>
          </w:p>
          <w:p w14:paraId="3700F61F" w14:textId="77777777" w:rsidR="004F5231" w:rsidRPr="004F5231" w:rsidRDefault="004F5231" w:rsidP="004F5231">
            <w:pPr>
              <w:spacing w:after="0" w:line="240" w:lineRule="auto"/>
              <w:rPr>
                <w:rFonts w:ascii="Times New Roman" w:eastAsia="Calibri" w:hAnsi="Times New Roman" w:cs="Times New Roman"/>
                <w:lang w:val="ru-RU"/>
              </w:rPr>
            </w:pPr>
            <w:r w:rsidRPr="004F5231">
              <w:rPr>
                <w:rFonts w:ascii="Times New Roman" w:eastAsia="Calibri" w:hAnsi="Times New Roman" w:cs="Times New Roman"/>
                <w:lang w:val="en-US"/>
              </w:rPr>
              <w:t>email</w:t>
            </w:r>
            <w:r w:rsidRPr="004F5231">
              <w:rPr>
                <w:rFonts w:ascii="Times New Roman" w:eastAsia="Calibri" w:hAnsi="Times New Roman" w:cs="Times New Roman"/>
                <w:lang w:val="ru-RU"/>
              </w:rPr>
              <w:t xml:space="preserve">: </w:t>
            </w:r>
            <w:r w:rsidRPr="004F5231">
              <w:rPr>
                <w:rFonts w:ascii="Times New Roman" w:eastAsia="Calibri" w:hAnsi="Times New Roman" w:cs="Times New Roman"/>
                <w:lang w:val="en-US"/>
              </w:rPr>
              <w:t>kanboycrl</w:t>
            </w:r>
            <w:r w:rsidRPr="004F5231">
              <w:rPr>
                <w:rFonts w:ascii="Times New Roman" w:eastAsia="Calibri" w:hAnsi="Times New Roman" w:cs="Times New Roman"/>
                <w:lang w:val="ru-RU"/>
              </w:rPr>
              <w:t>@</w:t>
            </w:r>
            <w:r w:rsidRPr="004F5231">
              <w:rPr>
                <w:rFonts w:ascii="Times New Roman" w:eastAsia="Calibri" w:hAnsi="Times New Roman" w:cs="Times New Roman"/>
                <w:lang w:val="en-US"/>
              </w:rPr>
              <w:t>gmail</w:t>
            </w:r>
            <w:r w:rsidRPr="004F5231">
              <w:rPr>
                <w:rFonts w:ascii="Times New Roman" w:eastAsia="Calibri" w:hAnsi="Times New Roman" w:cs="Times New Roman"/>
                <w:lang w:val="ru-RU"/>
              </w:rPr>
              <w:t>.</w:t>
            </w:r>
            <w:r w:rsidRPr="004F5231">
              <w:rPr>
                <w:rFonts w:ascii="Times New Roman" w:eastAsia="Calibri" w:hAnsi="Times New Roman" w:cs="Times New Roman"/>
                <w:lang w:val="en-US"/>
              </w:rPr>
              <w:t>com</w:t>
            </w:r>
          </w:p>
          <w:p w14:paraId="3AEECB6B"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bidi="uk-UA"/>
              </w:rPr>
              <w:t>Код ЄДРПОУ  01994669</w:t>
            </w:r>
          </w:p>
          <w:p w14:paraId="75FE9EA3"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rPr>
              <w:t>ІПН 019946610130</w:t>
            </w:r>
          </w:p>
          <w:p w14:paraId="4418BA17"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bidi="uk-UA"/>
              </w:rPr>
              <w:t xml:space="preserve">р/р </w:t>
            </w:r>
            <w:r w:rsidRPr="004F5231">
              <w:rPr>
                <w:rFonts w:ascii="Times New Roman" w:eastAsia="Calibri" w:hAnsi="Times New Roman" w:cs="Times New Roman"/>
                <w:lang w:val="en-US" w:bidi="uk-UA"/>
              </w:rPr>
              <w:t>UA</w:t>
            </w:r>
            <w:r w:rsidRPr="004F5231">
              <w:rPr>
                <w:rFonts w:ascii="Times New Roman" w:eastAsia="Calibri" w:hAnsi="Times New Roman" w:cs="Times New Roman"/>
                <w:lang w:val="ru-RU" w:bidi="uk-UA"/>
              </w:rPr>
              <w:t>893052990000026005000111146</w:t>
            </w:r>
          </w:p>
          <w:p w14:paraId="03A7ED56"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bidi="uk-UA"/>
              </w:rPr>
              <w:t xml:space="preserve">      </w:t>
            </w:r>
            <w:r w:rsidRPr="004F5231">
              <w:rPr>
                <w:rFonts w:ascii="Times New Roman" w:eastAsia="Calibri" w:hAnsi="Times New Roman" w:cs="Times New Roman"/>
                <w:lang w:val="en-US" w:bidi="uk-UA"/>
              </w:rPr>
              <w:t>UA</w:t>
            </w:r>
            <w:r w:rsidRPr="004F5231">
              <w:rPr>
                <w:rFonts w:ascii="Times New Roman" w:eastAsia="Calibri" w:hAnsi="Times New Roman" w:cs="Times New Roman"/>
                <w:lang w:val="ru-RU" w:bidi="uk-UA"/>
              </w:rPr>
              <w:t>403052990000026006020126295</w:t>
            </w:r>
          </w:p>
          <w:p w14:paraId="5C489BB6"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bidi="uk-UA"/>
              </w:rPr>
              <w:t xml:space="preserve"> АТ КБ «ПриватБанк»</w:t>
            </w:r>
          </w:p>
          <w:p w14:paraId="688A7A0B" w14:textId="77777777" w:rsidR="004F5231" w:rsidRPr="004F5231" w:rsidRDefault="004F5231" w:rsidP="004F5231">
            <w:pPr>
              <w:tabs>
                <w:tab w:val="left" w:pos="-3240"/>
              </w:tabs>
              <w:spacing w:after="0" w:line="240" w:lineRule="auto"/>
              <w:rPr>
                <w:rFonts w:ascii="Times New Roman" w:eastAsia="Calibri" w:hAnsi="Times New Roman" w:cs="Times New Roman"/>
                <w:lang w:val="ru-RU" w:bidi="uk-UA"/>
              </w:rPr>
            </w:pPr>
            <w:r w:rsidRPr="004F5231">
              <w:rPr>
                <w:rFonts w:ascii="Times New Roman" w:eastAsia="Calibri" w:hAnsi="Times New Roman" w:cs="Times New Roman"/>
                <w:lang w:val="ru-RU" w:bidi="uk-UA"/>
              </w:rPr>
              <w:t xml:space="preserve"> </w:t>
            </w:r>
          </w:p>
          <w:p w14:paraId="2378EB8A" w14:textId="77777777" w:rsidR="004F5231" w:rsidRPr="004F5231" w:rsidRDefault="004F5231" w:rsidP="004F5231">
            <w:pPr>
              <w:tabs>
                <w:tab w:val="left" w:pos="-3240"/>
              </w:tabs>
              <w:spacing w:after="0" w:line="240" w:lineRule="auto"/>
              <w:rPr>
                <w:rFonts w:ascii="Times New Roman" w:eastAsia="Calibri" w:hAnsi="Times New Roman" w:cs="Times New Roman"/>
                <w:b/>
                <w:bCs/>
                <w:lang w:bidi="uk-UA"/>
              </w:rPr>
            </w:pPr>
            <w:r w:rsidRPr="004F5231">
              <w:rPr>
                <w:rFonts w:ascii="Times New Roman" w:eastAsia="Calibri" w:hAnsi="Times New Roman" w:cs="Times New Roman"/>
                <w:b/>
                <w:bCs/>
                <w:lang w:bidi="uk-UA"/>
              </w:rPr>
              <w:t>в.о директора</w:t>
            </w:r>
          </w:p>
          <w:p w14:paraId="70F0C40D" w14:textId="77777777" w:rsidR="004F5231" w:rsidRPr="004F5231" w:rsidRDefault="004F5231" w:rsidP="004F5231">
            <w:pPr>
              <w:tabs>
                <w:tab w:val="left" w:pos="-3240"/>
              </w:tabs>
              <w:spacing w:after="0" w:line="240" w:lineRule="auto"/>
              <w:rPr>
                <w:rFonts w:ascii="Times New Roman" w:eastAsia="Calibri" w:hAnsi="Times New Roman" w:cs="Times New Roman"/>
                <w:b/>
                <w:bCs/>
                <w:lang w:bidi="uk-UA"/>
              </w:rPr>
            </w:pPr>
          </w:p>
          <w:p w14:paraId="5F9E2C65" w14:textId="77777777" w:rsidR="004F5231" w:rsidRPr="004F5231" w:rsidRDefault="004F5231" w:rsidP="004F5231">
            <w:pPr>
              <w:tabs>
                <w:tab w:val="left" w:pos="-3240"/>
              </w:tabs>
              <w:spacing w:after="0" w:line="240" w:lineRule="auto"/>
              <w:rPr>
                <w:rFonts w:ascii="Times New Roman" w:eastAsia="Calibri" w:hAnsi="Times New Roman" w:cs="Times New Roman"/>
                <w:b/>
                <w:bCs/>
                <w:lang w:bidi="uk-UA"/>
              </w:rPr>
            </w:pPr>
            <w:r w:rsidRPr="004F5231">
              <w:rPr>
                <w:rFonts w:ascii="Times New Roman" w:eastAsia="Calibri" w:hAnsi="Times New Roman" w:cs="Times New Roman"/>
                <w:b/>
                <w:bCs/>
                <w:lang w:bidi="uk-UA"/>
              </w:rPr>
              <w:t>_________________ Наталія ХОМЕНКО</w:t>
            </w:r>
          </w:p>
          <w:p w14:paraId="5219FA54" w14:textId="77777777" w:rsidR="004F5231" w:rsidRPr="004F5231" w:rsidRDefault="004F5231" w:rsidP="004F5231">
            <w:pPr>
              <w:tabs>
                <w:tab w:val="left" w:pos="-3240"/>
              </w:tabs>
              <w:spacing w:after="0" w:line="240" w:lineRule="auto"/>
              <w:rPr>
                <w:rFonts w:ascii="Times New Roman" w:eastAsia="Calibri" w:hAnsi="Times New Roman" w:cs="Times New Roman"/>
                <w:b/>
                <w:caps/>
                <w:u w:val="single"/>
                <w:lang w:val="ru-RU"/>
              </w:rPr>
            </w:pPr>
          </w:p>
        </w:tc>
        <w:tc>
          <w:tcPr>
            <w:tcW w:w="5217" w:type="dxa"/>
            <w:tcBorders>
              <w:top w:val="single" w:sz="4" w:space="0" w:color="auto"/>
              <w:left w:val="single" w:sz="4" w:space="0" w:color="auto"/>
              <w:bottom w:val="single" w:sz="4" w:space="0" w:color="auto"/>
              <w:right w:val="single" w:sz="4" w:space="0" w:color="auto"/>
            </w:tcBorders>
          </w:tcPr>
          <w:p w14:paraId="49A547F9" w14:textId="77777777" w:rsidR="004F5231" w:rsidRPr="004F5231" w:rsidRDefault="004F5231" w:rsidP="004F5231">
            <w:pPr>
              <w:spacing w:after="0" w:line="240" w:lineRule="auto"/>
              <w:jc w:val="center"/>
              <w:rPr>
                <w:rFonts w:ascii="Times New Roman" w:eastAsia="Calibri" w:hAnsi="Times New Roman" w:cs="Times New Roman"/>
                <w:b/>
                <w:lang w:val="ru-RU"/>
              </w:rPr>
            </w:pPr>
            <w:r w:rsidRPr="004F5231">
              <w:rPr>
                <w:rFonts w:ascii="Times New Roman" w:eastAsia="Calibri" w:hAnsi="Times New Roman" w:cs="Times New Roman"/>
                <w:b/>
                <w:lang w:val="ru-RU"/>
              </w:rPr>
              <w:t>ВИКОНАВЕЦЬ</w:t>
            </w:r>
          </w:p>
          <w:p w14:paraId="64C70507" w14:textId="77777777" w:rsidR="004F5231" w:rsidRPr="004F5231" w:rsidRDefault="004F5231" w:rsidP="004F5231">
            <w:pPr>
              <w:spacing w:after="0" w:line="240" w:lineRule="auto"/>
              <w:jc w:val="center"/>
              <w:rPr>
                <w:rFonts w:ascii="Times New Roman" w:eastAsia="Calibri" w:hAnsi="Times New Roman" w:cs="Times New Roman"/>
                <w:b/>
                <w:lang w:val="ru-RU"/>
              </w:rPr>
            </w:pPr>
          </w:p>
          <w:p w14:paraId="4218DB1F" w14:textId="77777777" w:rsidR="004F5231" w:rsidRPr="004F5231" w:rsidRDefault="004F5231" w:rsidP="004F5231">
            <w:pPr>
              <w:spacing w:after="0" w:line="240" w:lineRule="auto"/>
              <w:rPr>
                <w:rFonts w:ascii="Times New Roman" w:eastAsia="Calibri" w:hAnsi="Times New Roman" w:cs="Times New Roman"/>
                <w:lang w:val="ru-RU"/>
              </w:rPr>
            </w:pPr>
            <w:r w:rsidRPr="004F5231">
              <w:rPr>
                <w:rFonts w:ascii="Times New Roman" w:eastAsia="Calibri" w:hAnsi="Times New Roman" w:cs="Times New Roman"/>
                <w:b/>
                <w:bCs/>
                <w:lang w:val="ru-RU"/>
              </w:rPr>
              <w:t xml:space="preserve"> </w:t>
            </w:r>
          </w:p>
          <w:p w14:paraId="4E9B1E96" w14:textId="77777777" w:rsidR="004F5231" w:rsidRPr="004F5231" w:rsidRDefault="004F5231" w:rsidP="004F5231">
            <w:pPr>
              <w:spacing w:after="0" w:line="240" w:lineRule="auto"/>
              <w:rPr>
                <w:rFonts w:ascii="Times New Roman" w:eastAsia="Calibri" w:hAnsi="Times New Roman" w:cs="Times New Roman"/>
                <w:b/>
                <w:bCs/>
                <w:lang w:val="ru-RU"/>
              </w:rPr>
            </w:pPr>
          </w:p>
          <w:p w14:paraId="2FF130AB" w14:textId="77777777" w:rsidR="004F5231" w:rsidRPr="004F5231" w:rsidRDefault="004F5231" w:rsidP="004F5231">
            <w:pPr>
              <w:spacing w:after="0" w:line="240" w:lineRule="auto"/>
              <w:rPr>
                <w:rFonts w:ascii="Times New Roman" w:eastAsia="Times New Roman" w:hAnsi="Times New Roman" w:cs="Times New Roman"/>
                <w:b/>
                <w:lang w:eastAsia="ru-RU"/>
              </w:rPr>
            </w:pPr>
            <w:r w:rsidRPr="004F5231">
              <w:rPr>
                <w:rFonts w:ascii="Times New Roman" w:eastAsia="Calibri" w:hAnsi="Times New Roman" w:cs="Times New Roman"/>
                <w:b/>
                <w:bCs/>
                <w:lang w:val="ru-RU"/>
              </w:rPr>
              <w:t xml:space="preserve">  </w:t>
            </w:r>
          </w:p>
        </w:tc>
      </w:tr>
    </w:tbl>
    <w:p w14:paraId="2F3BBEB8"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22105D1B"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68D09A7D"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25C3AAC4"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5E7AF69F"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2E540E4D"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69B55FF6"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6E2F3ED9" w14:textId="4EC4B02D" w:rsid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6AA78616" w14:textId="37CFEEBB" w:rsid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1B9DF846"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eastAsia="ru-RU"/>
        </w:rPr>
      </w:pPr>
    </w:p>
    <w:p w14:paraId="164A5100"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val="ru-RU" w:eastAsia="ru-RU"/>
        </w:rPr>
      </w:pPr>
      <w:r w:rsidRPr="004F5231">
        <w:rPr>
          <w:rFonts w:ascii="Times New Roman" w:eastAsia="Times New Roman" w:hAnsi="Times New Roman" w:cs="Times New Roman"/>
          <w:lang w:eastAsia="ru-RU"/>
        </w:rPr>
        <w:t>Д</w:t>
      </w:r>
      <w:r w:rsidRPr="004F5231">
        <w:rPr>
          <w:rFonts w:ascii="Times New Roman" w:eastAsia="Times New Roman" w:hAnsi="Times New Roman" w:cs="Times New Roman"/>
          <w:lang w:val="ru-RU" w:eastAsia="ru-RU"/>
        </w:rPr>
        <w:t>одаток № 1</w:t>
      </w:r>
    </w:p>
    <w:p w14:paraId="3C122FFD"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val="ru-RU" w:eastAsia="ru-RU"/>
        </w:rPr>
      </w:pPr>
      <w:r w:rsidRPr="004F5231">
        <w:rPr>
          <w:rFonts w:ascii="Times New Roman" w:eastAsia="Times New Roman" w:hAnsi="Times New Roman" w:cs="Times New Roman"/>
          <w:lang w:val="ru-RU" w:eastAsia="ru-RU"/>
        </w:rPr>
        <w:t xml:space="preserve">до </w:t>
      </w:r>
      <w:r w:rsidRPr="004F5231">
        <w:rPr>
          <w:rFonts w:ascii="Times New Roman" w:eastAsia="Times New Roman" w:hAnsi="Times New Roman" w:cs="Times New Roman"/>
          <w:lang w:eastAsia="ru-RU"/>
        </w:rPr>
        <w:t>Д</w:t>
      </w:r>
      <w:r w:rsidRPr="004F5231">
        <w:rPr>
          <w:rFonts w:ascii="Times New Roman" w:eastAsia="Times New Roman" w:hAnsi="Times New Roman" w:cs="Times New Roman"/>
          <w:lang w:val="ru-RU" w:eastAsia="ru-RU"/>
        </w:rPr>
        <w:t>оговору №____________</w:t>
      </w:r>
    </w:p>
    <w:p w14:paraId="20C7BF39" w14:textId="77777777" w:rsidR="004F5231" w:rsidRPr="004F5231" w:rsidRDefault="004F5231" w:rsidP="004F5231">
      <w:pPr>
        <w:widowControl w:val="0"/>
        <w:spacing w:after="0"/>
        <w:ind w:right="113"/>
        <w:contextualSpacing/>
        <w:jc w:val="right"/>
        <w:rPr>
          <w:rFonts w:ascii="Times New Roman" w:eastAsia="Times New Roman" w:hAnsi="Times New Roman" w:cs="Times New Roman"/>
          <w:lang w:val="ru-RU" w:eastAsia="ru-RU"/>
        </w:rPr>
      </w:pPr>
      <w:r w:rsidRPr="004F5231">
        <w:rPr>
          <w:rFonts w:ascii="Times New Roman" w:eastAsia="Times New Roman" w:hAnsi="Times New Roman" w:cs="Times New Roman"/>
          <w:lang w:val="ru-RU" w:eastAsia="ru-RU"/>
        </w:rPr>
        <w:t>від ______________</w:t>
      </w:r>
    </w:p>
    <w:p w14:paraId="29FFBE08" w14:textId="77777777" w:rsidR="004F5231" w:rsidRPr="004F5231" w:rsidRDefault="004F5231" w:rsidP="004F5231">
      <w:pPr>
        <w:snapToGrid w:val="0"/>
        <w:spacing w:after="160" w:line="256" w:lineRule="auto"/>
        <w:jc w:val="center"/>
        <w:rPr>
          <w:rFonts w:ascii="Times New Roman" w:eastAsia="Calibri" w:hAnsi="Times New Roman" w:cs="Times New Roman"/>
        </w:rPr>
      </w:pPr>
      <w:r w:rsidRPr="004F5231">
        <w:rPr>
          <w:rFonts w:ascii="Times New Roman" w:eastAsia="Calibri" w:hAnsi="Times New Roman" w:cs="Times New Roman"/>
          <w:b/>
        </w:rPr>
        <w:t>КАЛЬКУЛЯЦІЯ</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990"/>
        <w:gridCol w:w="1134"/>
        <w:gridCol w:w="850"/>
        <w:gridCol w:w="993"/>
        <w:gridCol w:w="1276"/>
      </w:tblGrid>
      <w:tr w:rsidR="004F5231" w:rsidRPr="004F5231" w14:paraId="65DB6325" w14:textId="77777777" w:rsidTr="004F5231">
        <w:trPr>
          <w:trHeight w:val="1009"/>
        </w:trPr>
        <w:tc>
          <w:tcPr>
            <w:tcW w:w="822" w:type="dxa"/>
            <w:tcBorders>
              <w:top w:val="single" w:sz="4" w:space="0" w:color="auto"/>
              <w:left w:val="single" w:sz="4" w:space="0" w:color="auto"/>
              <w:bottom w:val="single" w:sz="4" w:space="0" w:color="auto"/>
              <w:right w:val="single" w:sz="4" w:space="0" w:color="auto"/>
            </w:tcBorders>
            <w:vAlign w:val="center"/>
            <w:hideMark/>
          </w:tcPr>
          <w:p w14:paraId="532A07F4" w14:textId="77777777" w:rsidR="004F5231" w:rsidRPr="004F5231" w:rsidRDefault="004F5231" w:rsidP="004F5231">
            <w:pPr>
              <w:spacing w:after="160" w:line="256" w:lineRule="auto"/>
              <w:rPr>
                <w:rFonts w:ascii="Times New Roman" w:eastAsia="Calibri" w:hAnsi="Times New Roman" w:cs="Times New Roman"/>
                <w:b/>
                <w:sz w:val="18"/>
                <w:szCs w:val="18"/>
              </w:rPr>
            </w:pPr>
            <w:r w:rsidRPr="004F5231">
              <w:rPr>
                <w:rFonts w:ascii="Times New Roman" w:eastAsia="Calibri" w:hAnsi="Times New Roman" w:cs="Times New Roman"/>
                <w:b/>
                <w:sz w:val="18"/>
                <w:szCs w:val="18"/>
              </w:rPr>
              <w:t>№</w:t>
            </w:r>
            <w:r w:rsidRPr="004F5231">
              <w:rPr>
                <w:rFonts w:ascii="Times New Roman" w:eastAsia="Calibri" w:hAnsi="Times New Roman" w:cs="Times New Roman"/>
                <w:b/>
                <w:sz w:val="18"/>
                <w:szCs w:val="18"/>
                <w:lang w:val="en-US"/>
              </w:rPr>
              <w:t xml:space="preserve"> </w:t>
            </w:r>
            <w:r w:rsidRPr="004F5231">
              <w:rPr>
                <w:rFonts w:ascii="Times New Roman" w:eastAsia="Calibri" w:hAnsi="Times New Roman" w:cs="Times New Roman"/>
                <w:b/>
                <w:sz w:val="18"/>
                <w:szCs w:val="18"/>
              </w:rPr>
              <w:t>з/п</w:t>
            </w:r>
          </w:p>
        </w:tc>
        <w:tc>
          <w:tcPr>
            <w:tcW w:w="4990" w:type="dxa"/>
            <w:tcBorders>
              <w:top w:val="single" w:sz="4" w:space="0" w:color="auto"/>
              <w:left w:val="single" w:sz="4" w:space="0" w:color="auto"/>
              <w:bottom w:val="single" w:sz="4" w:space="0" w:color="auto"/>
              <w:right w:val="single" w:sz="4" w:space="0" w:color="auto"/>
            </w:tcBorders>
            <w:vAlign w:val="center"/>
            <w:hideMark/>
          </w:tcPr>
          <w:p w14:paraId="0E800DAF" w14:textId="77777777" w:rsidR="004F5231" w:rsidRPr="004F5231" w:rsidRDefault="004F5231" w:rsidP="004F5231">
            <w:pPr>
              <w:spacing w:after="160" w:line="256" w:lineRule="auto"/>
              <w:ind w:left="-106"/>
              <w:jc w:val="center"/>
              <w:rPr>
                <w:rFonts w:ascii="Times New Roman" w:eastAsia="Calibri" w:hAnsi="Times New Roman" w:cs="Times New Roman"/>
                <w:sz w:val="18"/>
                <w:szCs w:val="18"/>
              </w:rPr>
            </w:pPr>
            <w:r w:rsidRPr="004F5231">
              <w:rPr>
                <w:rFonts w:ascii="Times New Roman" w:eastAsia="Calibri" w:hAnsi="Times New Roman" w:cs="Times New Roman"/>
                <w:b/>
                <w:bCs/>
                <w:sz w:val="18"/>
                <w:szCs w:val="18"/>
                <w:lang w:eastAsia="ru-RU"/>
              </w:rPr>
              <w:t xml:space="preserve">Найменування послуг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99B795" w14:textId="77777777" w:rsidR="004F5231" w:rsidRPr="004F5231" w:rsidRDefault="004F5231" w:rsidP="004F5231">
            <w:pPr>
              <w:spacing w:after="160" w:line="256" w:lineRule="auto"/>
              <w:jc w:val="center"/>
              <w:rPr>
                <w:rFonts w:ascii="Times New Roman" w:eastAsia="Calibri" w:hAnsi="Times New Roman" w:cs="Times New Roman"/>
                <w:b/>
                <w:sz w:val="18"/>
                <w:szCs w:val="18"/>
              </w:rPr>
            </w:pPr>
            <w:r w:rsidRPr="004F5231">
              <w:rPr>
                <w:rFonts w:ascii="Times New Roman" w:eastAsia="Calibri" w:hAnsi="Times New Roman" w:cs="Times New Roman"/>
                <w:b/>
                <w:sz w:val="18"/>
                <w:szCs w:val="18"/>
              </w:rPr>
              <w:t>Одиниця</w:t>
            </w:r>
          </w:p>
          <w:p w14:paraId="6124B421" w14:textId="77777777" w:rsidR="004F5231" w:rsidRPr="004F5231" w:rsidRDefault="004F5231" w:rsidP="004F5231">
            <w:pPr>
              <w:spacing w:after="160" w:line="256" w:lineRule="auto"/>
              <w:jc w:val="center"/>
              <w:rPr>
                <w:rFonts w:ascii="Times New Roman" w:eastAsia="Calibri" w:hAnsi="Times New Roman" w:cs="Times New Roman"/>
                <w:b/>
                <w:sz w:val="18"/>
                <w:szCs w:val="18"/>
              </w:rPr>
            </w:pPr>
            <w:r w:rsidRPr="004F5231">
              <w:rPr>
                <w:rFonts w:ascii="Times New Roman" w:eastAsia="Calibri" w:hAnsi="Times New Roman" w:cs="Times New Roman"/>
                <w:b/>
                <w:sz w:val="18"/>
                <w:szCs w:val="18"/>
              </w:rPr>
              <w:t>виміру</w:t>
            </w:r>
          </w:p>
        </w:tc>
        <w:tc>
          <w:tcPr>
            <w:tcW w:w="850" w:type="dxa"/>
            <w:tcBorders>
              <w:top w:val="single" w:sz="4" w:space="0" w:color="auto"/>
              <w:left w:val="single" w:sz="4" w:space="0" w:color="auto"/>
              <w:bottom w:val="single" w:sz="4" w:space="0" w:color="auto"/>
              <w:right w:val="single" w:sz="4" w:space="0" w:color="auto"/>
            </w:tcBorders>
            <w:vAlign w:val="center"/>
            <w:hideMark/>
          </w:tcPr>
          <w:p w14:paraId="581F507F" w14:textId="77777777" w:rsidR="004F5231" w:rsidRPr="004F5231" w:rsidRDefault="004F5231" w:rsidP="004F5231">
            <w:pPr>
              <w:spacing w:after="160" w:line="256" w:lineRule="auto"/>
              <w:jc w:val="center"/>
              <w:rPr>
                <w:rFonts w:ascii="Times New Roman" w:eastAsia="Calibri" w:hAnsi="Times New Roman" w:cs="Times New Roman"/>
                <w:b/>
                <w:sz w:val="18"/>
                <w:szCs w:val="18"/>
              </w:rPr>
            </w:pPr>
            <w:r w:rsidRPr="004F5231">
              <w:rPr>
                <w:rFonts w:ascii="Times New Roman" w:eastAsia="Calibri" w:hAnsi="Times New Roman" w:cs="Times New Roman"/>
                <w:b/>
                <w:sz w:val="18"/>
                <w:szCs w:val="18"/>
              </w:rPr>
              <w:t>Кіль-кість</w:t>
            </w:r>
          </w:p>
        </w:tc>
        <w:tc>
          <w:tcPr>
            <w:tcW w:w="993" w:type="dxa"/>
            <w:tcBorders>
              <w:top w:val="single" w:sz="6" w:space="0" w:color="auto"/>
              <w:left w:val="single" w:sz="6" w:space="0" w:color="auto"/>
              <w:bottom w:val="single" w:sz="6" w:space="0" w:color="auto"/>
              <w:right w:val="single" w:sz="6" w:space="0" w:color="auto"/>
            </w:tcBorders>
            <w:vAlign w:val="center"/>
            <w:hideMark/>
          </w:tcPr>
          <w:p w14:paraId="445FF14D" w14:textId="77777777" w:rsidR="004F5231" w:rsidRPr="004F5231" w:rsidRDefault="004F5231" w:rsidP="004F5231">
            <w:pPr>
              <w:shd w:val="clear" w:color="auto" w:fill="FFFFFF"/>
              <w:spacing w:after="160" w:line="256" w:lineRule="auto"/>
              <w:jc w:val="center"/>
              <w:rPr>
                <w:rFonts w:ascii="Times New Roman" w:eastAsia="Calibri" w:hAnsi="Times New Roman" w:cs="Times New Roman"/>
                <w:b/>
                <w:bCs/>
                <w:sz w:val="18"/>
                <w:szCs w:val="18"/>
              </w:rPr>
            </w:pPr>
            <w:r w:rsidRPr="004F5231">
              <w:rPr>
                <w:rFonts w:ascii="Times New Roman" w:eastAsia="Calibri" w:hAnsi="Times New Roman" w:cs="Times New Roman"/>
                <w:b/>
                <w:sz w:val="18"/>
                <w:szCs w:val="18"/>
                <w:lang w:eastAsia="ru-RU"/>
              </w:rPr>
              <w:t>Ціна за одинцю з ПДВ, грн.</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FB8F6A8" w14:textId="77777777" w:rsidR="004F5231" w:rsidRPr="004F5231" w:rsidRDefault="004F5231" w:rsidP="004F5231">
            <w:pPr>
              <w:shd w:val="clear" w:color="auto" w:fill="FFFFFF"/>
              <w:spacing w:after="160" w:line="256" w:lineRule="auto"/>
              <w:ind w:left="-110"/>
              <w:jc w:val="center"/>
              <w:rPr>
                <w:rFonts w:ascii="Times New Roman" w:eastAsia="Calibri" w:hAnsi="Times New Roman" w:cs="Times New Roman"/>
                <w:b/>
                <w:bCs/>
                <w:sz w:val="18"/>
                <w:szCs w:val="18"/>
              </w:rPr>
            </w:pPr>
            <w:r w:rsidRPr="004F5231">
              <w:rPr>
                <w:rFonts w:ascii="Times New Roman" w:eastAsia="Calibri" w:hAnsi="Times New Roman" w:cs="Times New Roman"/>
                <w:b/>
                <w:sz w:val="18"/>
                <w:szCs w:val="18"/>
                <w:lang w:eastAsia="ru-RU"/>
              </w:rPr>
              <w:t>Сума з ПДВ, грн.</w:t>
            </w:r>
          </w:p>
        </w:tc>
      </w:tr>
      <w:tr w:rsidR="004F5231" w:rsidRPr="004F5231" w14:paraId="02F36E90" w14:textId="77777777" w:rsidTr="004F5231">
        <w:trPr>
          <w:trHeight w:val="844"/>
        </w:trPr>
        <w:tc>
          <w:tcPr>
            <w:tcW w:w="822" w:type="dxa"/>
            <w:tcBorders>
              <w:top w:val="single" w:sz="4" w:space="0" w:color="auto"/>
              <w:left w:val="single" w:sz="4" w:space="0" w:color="auto"/>
              <w:bottom w:val="single" w:sz="4" w:space="0" w:color="auto"/>
              <w:right w:val="single" w:sz="4" w:space="0" w:color="auto"/>
            </w:tcBorders>
            <w:vAlign w:val="center"/>
            <w:hideMark/>
          </w:tcPr>
          <w:p w14:paraId="2C7773A9" w14:textId="77777777" w:rsidR="004F5231" w:rsidRPr="004F5231" w:rsidRDefault="004F5231" w:rsidP="004F5231">
            <w:pPr>
              <w:spacing w:after="160" w:line="256" w:lineRule="auto"/>
              <w:jc w:val="center"/>
              <w:rPr>
                <w:rFonts w:ascii="Times New Roman" w:eastAsia="Calibri" w:hAnsi="Times New Roman" w:cs="Times New Roman"/>
                <w:b/>
              </w:rPr>
            </w:pPr>
            <w:r w:rsidRPr="004F5231">
              <w:rPr>
                <w:rFonts w:ascii="Times New Roman" w:eastAsia="Calibri" w:hAnsi="Times New Roman" w:cs="Times New Roman"/>
                <w:b/>
              </w:rPr>
              <w:t>1</w:t>
            </w:r>
          </w:p>
        </w:tc>
        <w:tc>
          <w:tcPr>
            <w:tcW w:w="4990" w:type="dxa"/>
            <w:tcBorders>
              <w:top w:val="single" w:sz="4" w:space="0" w:color="auto"/>
              <w:left w:val="single" w:sz="4" w:space="0" w:color="auto"/>
              <w:bottom w:val="single" w:sz="4" w:space="0" w:color="auto"/>
              <w:right w:val="single" w:sz="4" w:space="0" w:color="auto"/>
            </w:tcBorders>
            <w:vAlign w:val="center"/>
            <w:hideMark/>
          </w:tcPr>
          <w:p w14:paraId="7D9CDF7A" w14:textId="77777777" w:rsidR="004F5231" w:rsidRPr="004F5231" w:rsidRDefault="004F5231" w:rsidP="004F5231">
            <w:pPr>
              <w:spacing w:after="160" w:line="256" w:lineRule="auto"/>
              <w:rPr>
                <w:rFonts w:ascii="Times New Roman" w:eastAsia="Calibri" w:hAnsi="Times New Roman" w:cs="Times New Roman"/>
                <w:b/>
                <w:color w:val="000000"/>
              </w:rPr>
            </w:pPr>
            <w:r w:rsidRPr="004F5231">
              <w:rPr>
                <w:rFonts w:ascii="Times New Roman" w:eastAsia="Calibri" w:hAnsi="Times New Roman" w:cs="Times New Roman"/>
                <w:b/>
                <w:color w:val="000000"/>
              </w:rPr>
              <w:t xml:space="preserve"> М</w:t>
            </w:r>
            <w:r w:rsidRPr="004F5231">
              <w:rPr>
                <w:rFonts w:ascii="Times New Roman" w:eastAsia="Calibri" w:hAnsi="Times New Roman" w:cs="Times New Roman"/>
                <w:b/>
                <w:color w:val="000000"/>
                <w:lang w:val="ru-RU"/>
              </w:rPr>
              <w:t>етрологічн</w:t>
            </w:r>
            <w:r w:rsidRPr="004F5231">
              <w:rPr>
                <w:rFonts w:ascii="Times New Roman" w:eastAsia="Calibri" w:hAnsi="Times New Roman" w:cs="Times New Roman"/>
                <w:b/>
                <w:color w:val="000000"/>
              </w:rPr>
              <w:t>а</w:t>
            </w:r>
            <w:r w:rsidRPr="004F5231">
              <w:rPr>
                <w:rFonts w:ascii="Times New Roman" w:eastAsia="Calibri" w:hAnsi="Times New Roman" w:cs="Times New Roman"/>
                <w:b/>
                <w:color w:val="000000"/>
                <w:lang w:val="ru-RU"/>
              </w:rPr>
              <w:t xml:space="preserve"> повірк</w:t>
            </w:r>
            <w:r w:rsidRPr="004F5231">
              <w:rPr>
                <w:rFonts w:ascii="Times New Roman" w:eastAsia="Calibri" w:hAnsi="Times New Roman" w:cs="Times New Roman"/>
                <w:b/>
                <w:color w:val="000000"/>
              </w:rPr>
              <w:t>а</w:t>
            </w:r>
            <w:r w:rsidRPr="004F5231">
              <w:rPr>
                <w:rFonts w:ascii="Times New Roman" w:eastAsia="Calibri" w:hAnsi="Times New Roman" w:cs="Times New Roman"/>
                <w:b/>
                <w:color w:val="000000"/>
                <w:lang w:val="ru-RU"/>
              </w:rPr>
              <w:t xml:space="preserve"> законодавчо регульованих ЗВТ, що перебувають в експлуатації</w:t>
            </w:r>
          </w:p>
          <w:p w14:paraId="0636374C" w14:textId="77777777" w:rsidR="004F5231" w:rsidRPr="004F5231" w:rsidRDefault="004F5231" w:rsidP="004F5231">
            <w:pPr>
              <w:spacing w:after="160" w:line="256" w:lineRule="auto"/>
              <w:rPr>
                <w:rFonts w:ascii="Times New Roman" w:eastAsia="Calibri" w:hAnsi="Times New Roman" w:cs="Times New Roman"/>
                <w:bCs/>
                <w:lang w:eastAsia="ru-RU"/>
              </w:rPr>
            </w:pPr>
            <w:r w:rsidRPr="004F5231">
              <w:rPr>
                <w:rFonts w:ascii="Times New Roman" w:eastAsia="Calibri" w:hAnsi="Times New Roman" w:cs="Times New Roman"/>
                <w:b/>
                <w:color w:val="000000"/>
              </w:rPr>
              <w:t xml:space="preserve"> </w:t>
            </w:r>
            <w:r w:rsidRPr="004F5231">
              <w:rPr>
                <w:rFonts w:ascii="Times New Roman" w:eastAsia="Calibri" w:hAnsi="Times New Roman" w:cs="Times New Roman"/>
                <w:color w:val="000000"/>
              </w:rPr>
              <w:t>а саме,  в тому числі:</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F40858" w14:textId="77777777" w:rsidR="004F5231" w:rsidRPr="004F5231" w:rsidRDefault="004F5231" w:rsidP="004F5231">
            <w:pPr>
              <w:spacing w:after="160" w:line="256" w:lineRule="auto"/>
              <w:jc w:val="center"/>
              <w:rPr>
                <w:rFonts w:ascii="Times New Roman" w:eastAsia="Calibri" w:hAnsi="Times New Roman" w:cs="Times New Roman"/>
                <w:b/>
              </w:rPr>
            </w:pPr>
            <w:r w:rsidRPr="004F5231">
              <w:rPr>
                <w:rFonts w:ascii="Times New Roman" w:eastAsia="Calibri" w:hAnsi="Times New Roman" w:cs="Times New Roman"/>
                <w:b/>
              </w:rPr>
              <w:t>послуга</w:t>
            </w:r>
          </w:p>
        </w:tc>
        <w:tc>
          <w:tcPr>
            <w:tcW w:w="850" w:type="dxa"/>
            <w:tcBorders>
              <w:top w:val="single" w:sz="4" w:space="0" w:color="auto"/>
              <w:left w:val="single" w:sz="4" w:space="0" w:color="auto"/>
              <w:bottom w:val="single" w:sz="4" w:space="0" w:color="auto"/>
              <w:right w:val="single" w:sz="4" w:space="0" w:color="auto"/>
            </w:tcBorders>
            <w:vAlign w:val="center"/>
            <w:hideMark/>
          </w:tcPr>
          <w:p w14:paraId="74F0F879" w14:textId="77777777" w:rsidR="004F5231" w:rsidRPr="004F5231" w:rsidRDefault="004F5231" w:rsidP="004F5231">
            <w:pPr>
              <w:spacing w:after="160" w:line="256" w:lineRule="auto"/>
              <w:jc w:val="center"/>
              <w:rPr>
                <w:rFonts w:ascii="Times New Roman" w:eastAsia="Calibri" w:hAnsi="Times New Roman" w:cs="Times New Roman"/>
                <w:b/>
              </w:rPr>
            </w:pPr>
            <w:r w:rsidRPr="004F5231">
              <w:rPr>
                <w:rFonts w:ascii="Times New Roman" w:eastAsia="Calibri" w:hAnsi="Times New Roman" w:cs="Times New Roman"/>
                <w:b/>
              </w:rPr>
              <w:t>1</w:t>
            </w:r>
          </w:p>
        </w:tc>
        <w:tc>
          <w:tcPr>
            <w:tcW w:w="993" w:type="dxa"/>
            <w:tcBorders>
              <w:top w:val="single" w:sz="6" w:space="0" w:color="auto"/>
              <w:left w:val="single" w:sz="6" w:space="0" w:color="auto"/>
              <w:bottom w:val="single" w:sz="6" w:space="0" w:color="auto"/>
              <w:right w:val="single" w:sz="6" w:space="0" w:color="auto"/>
            </w:tcBorders>
            <w:vAlign w:val="center"/>
          </w:tcPr>
          <w:p w14:paraId="5B79385C" w14:textId="77777777" w:rsidR="004F5231" w:rsidRPr="004F5231" w:rsidRDefault="004F5231" w:rsidP="004F5231">
            <w:pPr>
              <w:shd w:val="clear" w:color="auto" w:fill="FFFFFF"/>
              <w:spacing w:after="160" w:line="256" w:lineRule="auto"/>
              <w:jc w:val="center"/>
              <w:rPr>
                <w:rFonts w:ascii="Times New Roman" w:eastAsia="Calibri" w:hAnsi="Times New Roman" w:cs="Times New Roman"/>
                <w:b/>
                <w:lang w:eastAsia="ru-RU"/>
              </w:rPr>
            </w:pPr>
          </w:p>
        </w:tc>
        <w:tc>
          <w:tcPr>
            <w:tcW w:w="1276" w:type="dxa"/>
            <w:tcBorders>
              <w:top w:val="single" w:sz="6" w:space="0" w:color="auto"/>
              <w:left w:val="single" w:sz="6" w:space="0" w:color="auto"/>
              <w:bottom w:val="single" w:sz="6" w:space="0" w:color="auto"/>
              <w:right w:val="single" w:sz="6" w:space="0" w:color="auto"/>
            </w:tcBorders>
            <w:vAlign w:val="center"/>
          </w:tcPr>
          <w:p w14:paraId="54740BBF" w14:textId="77777777" w:rsidR="004F5231" w:rsidRPr="004F5231" w:rsidRDefault="004F5231" w:rsidP="004F5231">
            <w:pPr>
              <w:shd w:val="clear" w:color="auto" w:fill="FFFFFF"/>
              <w:spacing w:after="160" w:line="256" w:lineRule="auto"/>
              <w:ind w:left="-110"/>
              <w:jc w:val="center"/>
              <w:rPr>
                <w:rFonts w:ascii="Times New Roman" w:eastAsia="Calibri" w:hAnsi="Times New Roman" w:cs="Times New Roman"/>
                <w:b/>
                <w:lang w:eastAsia="ru-RU"/>
              </w:rPr>
            </w:pPr>
          </w:p>
        </w:tc>
      </w:tr>
      <w:tr w:rsidR="004F5231" w:rsidRPr="004F5231" w14:paraId="647A403B" w14:textId="77777777" w:rsidTr="004F5231">
        <w:trPr>
          <w:trHeight w:val="332"/>
        </w:trPr>
        <w:tc>
          <w:tcPr>
            <w:tcW w:w="822" w:type="dxa"/>
            <w:tcBorders>
              <w:top w:val="single" w:sz="4" w:space="0" w:color="auto"/>
              <w:left w:val="single" w:sz="4" w:space="0" w:color="auto"/>
              <w:bottom w:val="single" w:sz="4" w:space="0" w:color="auto"/>
              <w:right w:val="single" w:sz="4" w:space="0" w:color="auto"/>
            </w:tcBorders>
            <w:hideMark/>
          </w:tcPr>
          <w:p w14:paraId="4FE54B6D"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1.1</w:t>
            </w:r>
          </w:p>
        </w:tc>
        <w:tc>
          <w:tcPr>
            <w:tcW w:w="4990" w:type="dxa"/>
            <w:tcBorders>
              <w:top w:val="single" w:sz="4" w:space="0" w:color="auto"/>
              <w:left w:val="single" w:sz="4" w:space="0" w:color="auto"/>
              <w:bottom w:val="single" w:sz="4" w:space="0" w:color="auto"/>
              <w:right w:val="single" w:sz="4" w:space="0" w:color="auto"/>
            </w:tcBorders>
            <w:hideMark/>
          </w:tcPr>
          <w:p w14:paraId="2A8B6885" w14:textId="77777777" w:rsidR="004F5231" w:rsidRPr="004F5231" w:rsidRDefault="004F5231" w:rsidP="004F5231">
            <w:pPr>
              <w:spacing w:after="160" w:line="256" w:lineRule="auto"/>
              <w:rPr>
                <w:rFonts w:ascii="Times New Roman" w:eastAsia="Calibri" w:hAnsi="Times New Roman" w:cs="Times New Roman"/>
              </w:rPr>
            </w:pPr>
            <w:r w:rsidRPr="004F5231">
              <w:rPr>
                <w:rFonts w:ascii="Times New Roman" w:eastAsia="Times New Roman" w:hAnsi="Times New Roman" w:cs="Times New Roman"/>
                <w:color w:val="000000"/>
                <w:lang w:eastAsia="ru-RU"/>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41359194"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шт.</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1EBDBF" w14:textId="77777777" w:rsidR="004F5231" w:rsidRPr="004F5231" w:rsidRDefault="004F5231" w:rsidP="004F5231">
            <w:pPr>
              <w:spacing w:after="160" w:line="256" w:lineRule="auto"/>
              <w:jc w:val="center"/>
              <w:rPr>
                <w:rFonts w:ascii="Times New Roman" w:eastAsia="Times New Roman" w:hAnsi="Times New Roman" w:cs="Times New Roman"/>
                <w:color w:val="000000"/>
                <w:lang w:eastAsia="ru-RU"/>
              </w:rPr>
            </w:pPr>
            <w:r w:rsidRPr="004F5231">
              <w:rPr>
                <w:rFonts w:ascii="Times New Roman" w:eastAsia="Times New Roman" w:hAnsi="Times New Roman" w:cs="Times New Roman"/>
                <w:color w:val="000000"/>
                <w:lang w:eastAsia="ru-RU"/>
              </w:rPr>
              <w:t xml:space="preserve"> </w:t>
            </w:r>
          </w:p>
        </w:tc>
        <w:tc>
          <w:tcPr>
            <w:tcW w:w="2269" w:type="dxa"/>
            <w:gridSpan w:val="2"/>
            <w:vMerge w:val="restart"/>
            <w:tcBorders>
              <w:top w:val="single" w:sz="4" w:space="0" w:color="auto"/>
              <w:left w:val="single" w:sz="4" w:space="0" w:color="auto"/>
              <w:bottom w:val="single" w:sz="4" w:space="0" w:color="auto"/>
              <w:right w:val="single" w:sz="4" w:space="0" w:color="auto"/>
            </w:tcBorders>
          </w:tcPr>
          <w:p w14:paraId="19622035" w14:textId="77777777" w:rsidR="004F5231" w:rsidRPr="004F5231" w:rsidRDefault="004F5231" w:rsidP="004F5231">
            <w:pPr>
              <w:spacing w:after="160" w:line="256" w:lineRule="auto"/>
              <w:jc w:val="center"/>
              <w:rPr>
                <w:rFonts w:ascii="Times New Roman" w:eastAsia="Calibri" w:hAnsi="Times New Roman" w:cs="Times New Roman"/>
              </w:rPr>
            </w:pPr>
          </w:p>
        </w:tc>
      </w:tr>
      <w:tr w:rsidR="004F5231" w:rsidRPr="004F5231" w14:paraId="33E8851D" w14:textId="77777777" w:rsidTr="004F5231">
        <w:trPr>
          <w:trHeight w:val="272"/>
        </w:trPr>
        <w:tc>
          <w:tcPr>
            <w:tcW w:w="822" w:type="dxa"/>
            <w:tcBorders>
              <w:top w:val="single" w:sz="4" w:space="0" w:color="auto"/>
              <w:left w:val="single" w:sz="4" w:space="0" w:color="auto"/>
              <w:bottom w:val="single" w:sz="4" w:space="0" w:color="auto"/>
              <w:right w:val="single" w:sz="4" w:space="0" w:color="auto"/>
            </w:tcBorders>
            <w:hideMark/>
          </w:tcPr>
          <w:p w14:paraId="40FF135E"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1.2</w:t>
            </w:r>
          </w:p>
        </w:tc>
        <w:tc>
          <w:tcPr>
            <w:tcW w:w="4990" w:type="dxa"/>
            <w:tcBorders>
              <w:top w:val="single" w:sz="4" w:space="0" w:color="auto"/>
              <w:left w:val="single" w:sz="4" w:space="0" w:color="auto"/>
              <w:bottom w:val="single" w:sz="4" w:space="0" w:color="auto"/>
              <w:right w:val="single" w:sz="4" w:space="0" w:color="auto"/>
            </w:tcBorders>
            <w:vAlign w:val="center"/>
          </w:tcPr>
          <w:p w14:paraId="1496C143" w14:textId="77777777" w:rsidR="004F5231" w:rsidRPr="004F5231" w:rsidRDefault="004F5231" w:rsidP="004F5231">
            <w:pPr>
              <w:spacing w:after="160" w:line="256" w:lineRule="auto"/>
              <w:rPr>
                <w:rFonts w:ascii="Times New Roman" w:eastAsia="Times New Roman" w:hAnsi="Times New Roman" w:cs="Times New Roman"/>
                <w:color w:val="000000"/>
                <w:lang w:val="ru-RU" w:eastAsia="ru-RU"/>
              </w:rPr>
            </w:pPr>
          </w:p>
        </w:tc>
        <w:tc>
          <w:tcPr>
            <w:tcW w:w="1134" w:type="dxa"/>
            <w:tcBorders>
              <w:top w:val="single" w:sz="4" w:space="0" w:color="auto"/>
              <w:left w:val="single" w:sz="4" w:space="0" w:color="auto"/>
              <w:bottom w:val="single" w:sz="4" w:space="0" w:color="auto"/>
              <w:right w:val="single" w:sz="4" w:space="0" w:color="auto"/>
            </w:tcBorders>
            <w:hideMark/>
          </w:tcPr>
          <w:p w14:paraId="7680DF15"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шт.</w:t>
            </w:r>
          </w:p>
        </w:tc>
        <w:tc>
          <w:tcPr>
            <w:tcW w:w="850" w:type="dxa"/>
            <w:tcBorders>
              <w:top w:val="single" w:sz="4" w:space="0" w:color="auto"/>
              <w:left w:val="single" w:sz="4" w:space="0" w:color="auto"/>
              <w:bottom w:val="single" w:sz="4" w:space="0" w:color="auto"/>
              <w:right w:val="single" w:sz="4" w:space="0" w:color="auto"/>
            </w:tcBorders>
            <w:vAlign w:val="center"/>
            <w:hideMark/>
          </w:tcPr>
          <w:p w14:paraId="48FB2E3A" w14:textId="77777777" w:rsidR="004F5231" w:rsidRPr="004F5231" w:rsidRDefault="004F5231" w:rsidP="004F5231">
            <w:pPr>
              <w:spacing w:after="160" w:line="256" w:lineRule="auto"/>
              <w:jc w:val="center"/>
              <w:rPr>
                <w:rFonts w:ascii="Times New Roman" w:eastAsia="Times New Roman" w:hAnsi="Times New Roman" w:cs="Times New Roman"/>
                <w:color w:val="000000"/>
                <w:lang w:eastAsia="ru-RU"/>
              </w:rPr>
            </w:pPr>
            <w:r w:rsidRPr="004F5231">
              <w:rPr>
                <w:rFonts w:ascii="Times New Roman" w:eastAsia="Times New Roman" w:hAnsi="Times New Roman" w:cs="Times New Roman"/>
                <w:color w:val="000000"/>
                <w:lang w:eastAsia="ru-RU"/>
              </w:rPr>
              <w:t xml:space="preserve"> </w:t>
            </w:r>
          </w:p>
        </w:tc>
        <w:tc>
          <w:tcPr>
            <w:tcW w:w="3545" w:type="dxa"/>
            <w:gridSpan w:val="2"/>
            <w:vMerge/>
            <w:tcBorders>
              <w:top w:val="single" w:sz="4" w:space="0" w:color="auto"/>
              <w:left w:val="single" w:sz="4" w:space="0" w:color="auto"/>
              <w:bottom w:val="single" w:sz="4" w:space="0" w:color="auto"/>
              <w:right w:val="single" w:sz="4" w:space="0" w:color="auto"/>
            </w:tcBorders>
            <w:vAlign w:val="center"/>
            <w:hideMark/>
          </w:tcPr>
          <w:p w14:paraId="67293BD0" w14:textId="77777777" w:rsidR="004F5231" w:rsidRPr="004F5231" w:rsidRDefault="004F5231" w:rsidP="004F5231">
            <w:pPr>
              <w:spacing w:after="0" w:line="256" w:lineRule="auto"/>
              <w:rPr>
                <w:rFonts w:ascii="Times New Roman" w:eastAsia="Calibri" w:hAnsi="Times New Roman" w:cs="Times New Roman"/>
              </w:rPr>
            </w:pPr>
          </w:p>
        </w:tc>
      </w:tr>
      <w:tr w:rsidR="004F5231" w:rsidRPr="004F5231" w14:paraId="60B078BF" w14:textId="77777777" w:rsidTr="004F5231">
        <w:trPr>
          <w:trHeight w:val="403"/>
        </w:trPr>
        <w:tc>
          <w:tcPr>
            <w:tcW w:w="822" w:type="dxa"/>
            <w:tcBorders>
              <w:top w:val="single" w:sz="4" w:space="0" w:color="auto"/>
              <w:left w:val="single" w:sz="4" w:space="0" w:color="auto"/>
              <w:bottom w:val="single" w:sz="4" w:space="0" w:color="auto"/>
              <w:right w:val="single" w:sz="4" w:space="0" w:color="auto"/>
            </w:tcBorders>
            <w:hideMark/>
          </w:tcPr>
          <w:p w14:paraId="7A47683F"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w:t>
            </w:r>
          </w:p>
        </w:tc>
        <w:tc>
          <w:tcPr>
            <w:tcW w:w="4990" w:type="dxa"/>
            <w:tcBorders>
              <w:top w:val="single" w:sz="4" w:space="0" w:color="auto"/>
              <w:left w:val="single" w:sz="4" w:space="0" w:color="auto"/>
              <w:bottom w:val="single" w:sz="4" w:space="0" w:color="auto"/>
              <w:right w:val="single" w:sz="4" w:space="0" w:color="auto"/>
            </w:tcBorders>
            <w:vAlign w:val="center"/>
          </w:tcPr>
          <w:p w14:paraId="20773A5D" w14:textId="77777777" w:rsidR="004F5231" w:rsidRPr="004F5231" w:rsidRDefault="004F5231" w:rsidP="004F5231">
            <w:pPr>
              <w:spacing w:after="160" w:line="256" w:lineRule="auto"/>
              <w:rPr>
                <w:rFonts w:ascii="Times New Roman" w:eastAsia="Times New Roman" w:hAnsi="Times New Roman" w:cs="Times New Roman"/>
                <w:color w:val="000000"/>
                <w:lang w:eastAsia="ru-RU"/>
              </w:rPr>
            </w:pPr>
          </w:p>
        </w:tc>
        <w:tc>
          <w:tcPr>
            <w:tcW w:w="1134" w:type="dxa"/>
            <w:tcBorders>
              <w:top w:val="single" w:sz="4" w:space="0" w:color="auto"/>
              <w:left w:val="single" w:sz="4" w:space="0" w:color="auto"/>
              <w:bottom w:val="single" w:sz="4" w:space="0" w:color="auto"/>
              <w:right w:val="single" w:sz="4" w:space="0" w:color="auto"/>
            </w:tcBorders>
            <w:hideMark/>
          </w:tcPr>
          <w:p w14:paraId="1906D6D5"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Calibri" w:hAnsi="Times New Roman" w:cs="Times New Roman"/>
              </w:rPr>
              <w:t>…</w:t>
            </w:r>
          </w:p>
        </w:tc>
        <w:tc>
          <w:tcPr>
            <w:tcW w:w="850" w:type="dxa"/>
            <w:tcBorders>
              <w:top w:val="single" w:sz="4" w:space="0" w:color="auto"/>
              <w:left w:val="single" w:sz="4" w:space="0" w:color="auto"/>
              <w:bottom w:val="single" w:sz="4" w:space="0" w:color="auto"/>
              <w:right w:val="single" w:sz="4" w:space="0" w:color="auto"/>
            </w:tcBorders>
            <w:vAlign w:val="center"/>
          </w:tcPr>
          <w:p w14:paraId="366C6313" w14:textId="77777777" w:rsidR="004F5231" w:rsidRPr="004F5231" w:rsidRDefault="004F5231" w:rsidP="004F5231">
            <w:pPr>
              <w:spacing w:after="160" w:line="256" w:lineRule="auto"/>
              <w:jc w:val="center"/>
              <w:rPr>
                <w:rFonts w:ascii="Times New Roman" w:eastAsia="Times New Roman" w:hAnsi="Times New Roman" w:cs="Times New Roman"/>
                <w:color w:val="000000"/>
                <w:lang w:val="ru-RU" w:eastAsia="ru-RU"/>
              </w:rPr>
            </w:pPr>
          </w:p>
        </w:tc>
        <w:tc>
          <w:tcPr>
            <w:tcW w:w="3545" w:type="dxa"/>
            <w:gridSpan w:val="2"/>
            <w:vMerge/>
            <w:tcBorders>
              <w:top w:val="single" w:sz="4" w:space="0" w:color="auto"/>
              <w:left w:val="single" w:sz="4" w:space="0" w:color="auto"/>
              <w:bottom w:val="single" w:sz="4" w:space="0" w:color="auto"/>
              <w:right w:val="single" w:sz="4" w:space="0" w:color="auto"/>
            </w:tcBorders>
            <w:vAlign w:val="center"/>
            <w:hideMark/>
          </w:tcPr>
          <w:p w14:paraId="7721A47E" w14:textId="77777777" w:rsidR="004F5231" w:rsidRPr="004F5231" w:rsidRDefault="004F5231" w:rsidP="004F5231">
            <w:pPr>
              <w:spacing w:after="0" w:line="256" w:lineRule="auto"/>
              <w:rPr>
                <w:rFonts w:ascii="Times New Roman" w:eastAsia="Calibri" w:hAnsi="Times New Roman" w:cs="Times New Roman"/>
              </w:rPr>
            </w:pPr>
          </w:p>
        </w:tc>
      </w:tr>
      <w:tr w:rsidR="004F5231" w:rsidRPr="004F5231" w14:paraId="506413C8" w14:textId="77777777" w:rsidTr="004F5231">
        <w:trPr>
          <w:trHeight w:val="403"/>
        </w:trPr>
        <w:tc>
          <w:tcPr>
            <w:tcW w:w="822" w:type="dxa"/>
            <w:tcBorders>
              <w:top w:val="single" w:sz="4" w:space="0" w:color="auto"/>
              <w:left w:val="single" w:sz="4" w:space="0" w:color="auto"/>
              <w:bottom w:val="single" w:sz="4" w:space="0" w:color="auto"/>
              <w:right w:val="single" w:sz="4" w:space="0" w:color="auto"/>
            </w:tcBorders>
          </w:tcPr>
          <w:p w14:paraId="6D1524B4" w14:textId="77777777" w:rsidR="004F5231" w:rsidRPr="004F5231" w:rsidRDefault="004F5231" w:rsidP="004F5231">
            <w:pPr>
              <w:spacing w:after="160" w:line="256" w:lineRule="auto"/>
              <w:jc w:val="center"/>
              <w:rPr>
                <w:rFonts w:ascii="Times New Roman" w:eastAsia="Calibri" w:hAnsi="Times New Roman" w:cs="Times New Roman"/>
              </w:rPr>
            </w:pPr>
          </w:p>
        </w:tc>
        <w:tc>
          <w:tcPr>
            <w:tcW w:w="4990" w:type="dxa"/>
            <w:tcBorders>
              <w:top w:val="single" w:sz="4" w:space="0" w:color="auto"/>
              <w:left w:val="single" w:sz="4" w:space="0" w:color="auto"/>
              <w:bottom w:val="single" w:sz="4" w:space="0" w:color="auto"/>
              <w:right w:val="single" w:sz="4" w:space="0" w:color="auto"/>
            </w:tcBorders>
            <w:vAlign w:val="center"/>
          </w:tcPr>
          <w:p w14:paraId="5F2E0E1E" w14:textId="77777777" w:rsidR="004F5231" w:rsidRPr="004F5231" w:rsidRDefault="004F5231" w:rsidP="004F5231">
            <w:pPr>
              <w:spacing w:after="160" w:line="256" w:lineRule="auto"/>
              <w:rPr>
                <w:rFonts w:ascii="Times New Roman" w:eastAsia="Times New Roman" w:hAnsi="Times New Roman" w:cs="Times New Roman"/>
                <w:color w:val="000000"/>
                <w:lang w:eastAsia="ru-RU"/>
              </w:rPr>
            </w:pPr>
          </w:p>
        </w:tc>
        <w:tc>
          <w:tcPr>
            <w:tcW w:w="1134" w:type="dxa"/>
            <w:tcBorders>
              <w:top w:val="single" w:sz="4" w:space="0" w:color="auto"/>
              <w:left w:val="single" w:sz="4" w:space="0" w:color="auto"/>
              <w:bottom w:val="single" w:sz="4" w:space="0" w:color="auto"/>
              <w:right w:val="single" w:sz="4" w:space="0" w:color="auto"/>
            </w:tcBorders>
          </w:tcPr>
          <w:p w14:paraId="04E07124" w14:textId="77777777" w:rsidR="004F5231" w:rsidRPr="004F5231" w:rsidRDefault="004F5231" w:rsidP="004F5231">
            <w:pPr>
              <w:spacing w:after="160" w:line="256"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14:paraId="31611632" w14:textId="77777777" w:rsidR="004F5231" w:rsidRPr="004F5231" w:rsidRDefault="004F5231" w:rsidP="004F5231">
            <w:pPr>
              <w:spacing w:after="160" w:line="256" w:lineRule="auto"/>
              <w:jc w:val="center"/>
              <w:rPr>
                <w:rFonts w:ascii="Times New Roman" w:eastAsia="Times New Roman" w:hAnsi="Times New Roman" w:cs="Times New Roman"/>
                <w:color w:val="000000"/>
                <w:lang w:val="ru-RU" w:eastAsia="ru-RU"/>
              </w:rPr>
            </w:pPr>
          </w:p>
        </w:tc>
        <w:tc>
          <w:tcPr>
            <w:tcW w:w="3545" w:type="dxa"/>
            <w:gridSpan w:val="2"/>
            <w:vMerge/>
            <w:tcBorders>
              <w:top w:val="single" w:sz="4" w:space="0" w:color="auto"/>
              <w:left w:val="single" w:sz="4" w:space="0" w:color="auto"/>
              <w:bottom w:val="single" w:sz="4" w:space="0" w:color="auto"/>
              <w:right w:val="single" w:sz="4" w:space="0" w:color="auto"/>
            </w:tcBorders>
            <w:vAlign w:val="center"/>
            <w:hideMark/>
          </w:tcPr>
          <w:p w14:paraId="749D44C4" w14:textId="77777777" w:rsidR="004F5231" w:rsidRPr="004F5231" w:rsidRDefault="004F5231" w:rsidP="004F5231">
            <w:pPr>
              <w:spacing w:after="0" w:line="256" w:lineRule="auto"/>
              <w:rPr>
                <w:rFonts w:ascii="Times New Roman" w:eastAsia="Calibri" w:hAnsi="Times New Roman" w:cs="Times New Roman"/>
              </w:rPr>
            </w:pPr>
          </w:p>
        </w:tc>
      </w:tr>
      <w:tr w:rsidR="004F5231" w:rsidRPr="004F5231" w14:paraId="06806DA6" w14:textId="77777777" w:rsidTr="004F5231">
        <w:trPr>
          <w:trHeight w:val="403"/>
        </w:trPr>
        <w:tc>
          <w:tcPr>
            <w:tcW w:w="8789" w:type="dxa"/>
            <w:gridSpan w:val="5"/>
            <w:tcBorders>
              <w:top w:val="single" w:sz="4" w:space="0" w:color="auto"/>
              <w:left w:val="single" w:sz="4" w:space="0" w:color="auto"/>
              <w:bottom w:val="single" w:sz="4" w:space="0" w:color="auto"/>
              <w:right w:val="single" w:sz="4" w:space="0" w:color="auto"/>
            </w:tcBorders>
            <w:hideMark/>
          </w:tcPr>
          <w:p w14:paraId="2A57ADCF"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Times New Roman" w:hAnsi="Times New Roman" w:cs="Times New Roman"/>
                <w:b/>
                <w:bCs/>
                <w:color w:val="000000"/>
                <w:lang w:eastAsia="ru-RU"/>
              </w:rPr>
              <w:t>Всього з ПДВ</w:t>
            </w:r>
          </w:p>
        </w:tc>
        <w:tc>
          <w:tcPr>
            <w:tcW w:w="1276" w:type="dxa"/>
            <w:tcBorders>
              <w:top w:val="single" w:sz="4" w:space="0" w:color="auto"/>
              <w:left w:val="single" w:sz="4" w:space="0" w:color="auto"/>
              <w:bottom w:val="single" w:sz="4" w:space="0" w:color="auto"/>
              <w:right w:val="single" w:sz="4" w:space="0" w:color="auto"/>
            </w:tcBorders>
          </w:tcPr>
          <w:p w14:paraId="00B3A2FD" w14:textId="77777777" w:rsidR="004F5231" w:rsidRPr="004F5231" w:rsidRDefault="004F5231" w:rsidP="004F5231">
            <w:pPr>
              <w:spacing w:after="160" w:line="256" w:lineRule="auto"/>
              <w:jc w:val="center"/>
              <w:rPr>
                <w:rFonts w:ascii="Times New Roman" w:eastAsia="Calibri" w:hAnsi="Times New Roman" w:cs="Times New Roman"/>
              </w:rPr>
            </w:pPr>
          </w:p>
        </w:tc>
      </w:tr>
      <w:tr w:rsidR="004F5231" w:rsidRPr="004F5231" w14:paraId="33863C56" w14:textId="77777777" w:rsidTr="004F5231">
        <w:trPr>
          <w:trHeight w:val="403"/>
        </w:trPr>
        <w:tc>
          <w:tcPr>
            <w:tcW w:w="8789" w:type="dxa"/>
            <w:gridSpan w:val="5"/>
            <w:tcBorders>
              <w:top w:val="single" w:sz="4" w:space="0" w:color="auto"/>
              <w:left w:val="single" w:sz="4" w:space="0" w:color="auto"/>
              <w:bottom w:val="single" w:sz="4" w:space="0" w:color="auto"/>
              <w:right w:val="single" w:sz="4" w:space="0" w:color="auto"/>
            </w:tcBorders>
            <w:hideMark/>
          </w:tcPr>
          <w:p w14:paraId="07FB3374" w14:textId="77777777" w:rsidR="004F5231" w:rsidRPr="004F5231" w:rsidRDefault="004F5231" w:rsidP="004F5231">
            <w:pPr>
              <w:spacing w:after="160" w:line="256" w:lineRule="auto"/>
              <w:jc w:val="center"/>
              <w:rPr>
                <w:rFonts w:ascii="Times New Roman" w:eastAsia="Calibri" w:hAnsi="Times New Roman" w:cs="Times New Roman"/>
              </w:rPr>
            </w:pPr>
            <w:r w:rsidRPr="004F5231">
              <w:rPr>
                <w:rFonts w:ascii="Times New Roman" w:eastAsia="Times New Roman" w:hAnsi="Times New Roman" w:cs="Times New Roman"/>
                <w:b/>
                <w:bCs/>
                <w:color w:val="000000"/>
                <w:lang w:eastAsia="ru-RU"/>
              </w:rPr>
              <w:t>В тому числі ПДВ</w:t>
            </w:r>
          </w:p>
        </w:tc>
        <w:tc>
          <w:tcPr>
            <w:tcW w:w="1276" w:type="dxa"/>
            <w:tcBorders>
              <w:top w:val="single" w:sz="4" w:space="0" w:color="auto"/>
              <w:left w:val="single" w:sz="4" w:space="0" w:color="auto"/>
              <w:bottom w:val="single" w:sz="4" w:space="0" w:color="auto"/>
              <w:right w:val="single" w:sz="4" w:space="0" w:color="auto"/>
            </w:tcBorders>
          </w:tcPr>
          <w:p w14:paraId="4AF1A651" w14:textId="77777777" w:rsidR="004F5231" w:rsidRPr="004F5231" w:rsidRDefault="004F5231" w:rsidP="004F5231">
            <w:pPr>
              <w:spacing w:after="160" w:line="256" w:lineRule="auto"/>
              <w:jc w:val="center"/>
              <w:rPr>
                <w:rFonts w:ascii="Times New Roman" w:eastAsia="Calibri" w:hAnsi="Times New Roman" w:cs="Times New Roman"/>
              </w:rPr>
            </w:pPr>
          </w:p>
        </w:tc>
      </w:tr>
      <w:tr w:rsidR="004F5231" w:rsidRPr="004F5231" w14:paraId="1745A685" w14:textId="77777777" w:rsidTr="004F5231">
        <w:trPr>
          <w:trHeight w:val="403"/>
        </w:trPr>
        <w:tc>
          <w:tcPr>
            <w:tcW w:w="10065" w:type="dxa"/>
            <w:gridSpan w:val="6"/>
            <w:tcBorders>
              <w:top w:val="single" w:sz="4" w:space="0" w:color="auto"/>
              <w:left w:val="single" w:sz="4" w:space="0" w:color="auto"/>
              <w:bottom w:val="single" w:sz="4" w:space="0" w:color="auto"/>
              <w:right w:val="single" w:sz="4" w:space="0" w:color="auto"/>
            </w:tcBorders>
            <w:hideMark/>
          </w:tcPr>
          <w:p w14:paraId="3FC5832A" w14:textId="77777777" w:rsidR="004F5231" w:rsidRPr="004F5231" w:rsidRDefault="004F5231" w:rsidP="004F5231">
            <w:pPr>
              <w:spacing w:after="160" w:line="256" w:lineRule="auto"/>
              <w:rPr>
                <w:rFonts w:ascii="Times New Roman" w:eastAsia="Calibri" w:hAnsi="Times New Roman" w:cs="Times New Roman"/>
                <w:b/>
                <w:bCs/>
              </w:rPr>
            </w:pPr>
            <w:r w:rsidRPr="004F5231">
              <w:rPr>
                <w:rFonts w:ascii="Times New Roman" w:eastAsia="Calibri" w:hAnsi="Times New Roman" w:cs="Times New Roman"/>
                <w:b/>
                <w:bCs/>
              </w:rPr>
              <w:t>Сума договору: ___________________________________________грн. в т.ч. ПДВ ___________грн.</w:t>
            </w:r>
          </w:p>
        </w:tc>
      </w:tr>
    </w:tbl>
    <w:p w14:paraId="661201FF" w14:textId="77777777" w:rsidR="004F5231" w:rsidRPr="004F5231" w:rsidRDefault="004F5231" w:rsidP="004F5231">
      <w:pPr>
        <w:widowControl w:val="0"/>
        <w:spacing w:after="0"/>
        <w:ind w:right="113"/>
        <w:contextualSpacing/>
        <w:jc w:val="center"/>
        <w:rPr>
          <w:rFonts w:ascii="Times New Roman" w:eastAsia="Times New Roman" w:hAnsi="Times New Roman" w:cs="Times New Roman"/>
          <w:lang w:val="ru-RU" w:eastAsia="ru-RU"/>
        </w:rPr>
      </w:pPr>
    </w:p>
    <w:p w14:paraId="5BE390FE" w14:textId="77777777" w:rsidR="004F5231" w:rsidRPr="004F5231" w:rsidRDefault="004F5231" w:rsidP="004F5231">
      <w:pPr>
        <w:spacing w:after="0" w:line="254" w:lineRule="auto"/>
        <w:rPr>
          <w:rFonts w:ascii="Times New Roman" w:eastAsia="Calibri" w:hAnsi="Times New Roman" w:cs="Times New Roman"/>
          <w:bCs/>
          <w:i/>
        </w:rPr>
      </w:pPr>
    </w:p>
    <w:p w14:paraId="443E35B1" w14:textId="77777777" w:rsidR="004F5231" w:rsidRPr="004F5231" w:rsidRDefault="004F5231" w:rsidP="004F5231">
      <w:pPr>
        <w:widowControl w:val="0"/>
        <w:spacing w:after="0"/>
        <w:ind w:right="113"/>
        <w:contextualSpacing/>
        <w:jc w:val="center"/>
        <w:rPr>
          <w:rFonts w:ascii="Times New Roman" w:eastAsia="Times New Roman" w:hAnsi="Times New Roman" w:cs="Times New Roman"/>
          <w:b/>
          <w:lang w:eastAsia="ru-RU"/>
        </w:rPr>
      </w:pPr>
    </w:p>
    <w:p w14:paraId="219EA3D7" w14:textId="77777777" w:rsidR="004F5231" w:rsidRPr="004F5231" w:rsidRDefault="004F5231" w:rsidP="004F5231">
      <w:pPr>
        <w:spacing w:after="0" w:line="254" w:lineRule="auto"/>
        <w:rPr>
          <w:rFonts w:ascii="Times New Roman" w:eastAsia="Calibri" w:hAnsi="Times New Roman" w:cs="Times New Roman"/>
          <w:bCs/>
          <w:i/>
        </w:rPr>
      </w:pPr>
      <w:r w:rsidRPr="004F5231">
        <w:rPr>
          <w:rFonts w:ascii="Times New Roman" w:eastAsia="Times New Roman" w:hAnsi="Times New Roman" w:cs="Times New Roman"/>
          <w:lang w:eastAsia="ru-RU"/>
        </w:rPr>
        <w:t xml:space="preserve"> </w:t>
      </w:r>
    </w:p>
    <w:tbl>
      <w:tblPr>
        <w:tblStyle w:val="3"/>
        <w:tblW w:w="1017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78"/>
      </w:tblGrid>
      <w:tr w:rsidR="004F5231" w:rsidRPr="004F5231" w14:paraId="57F56C51" w14:textId="77777777" w:rsidTr="004F5231">
        <w:tc>
          <w:tcPr>
            <w:tcW w:w="5495" w:type="dxa"/>
          </w:tcPr>
          <w:p w14:paraId="5E002F18" w14:textId="77777777" w:rsidR="004F5231" w:rsidRPr="004F5231" w:rsidRDefault="004F5231" w:rsidP="004F5231">
            <w:pPr>
              <w:jc w:val="center"/>
              <w:rPr>
                <w:rFonts w:ascii="Times New Roman" w:hAnsi="Times New Roman"/>
                <w:b/>
              </w:rPr>
            </w:pPr>
            <w:r w:rsidRPr="004F5231">
              <w:rPr>
                <w:rFonts w:ascii="Times New Roman" w:hAnsi="Times New Roman" w:cs="Calibri"/>
                <w:b/>
                <w:lang w:eastAsia="uk-UA"/>
              </w:rPr>
              <w:t>ЗАМОВНИК</w:t>
            </w:r>
          </w:p>
          <w:p w14:paraId="481B8A34" w14:textId="77777777" w:rsidR="004F5231" w:rsidRPr="004F5231" w:rsidRDefault="004F5231" w:rsidP="004F5231">
            <w:pPr>
              <w:jc w:val="center"/>
              <w:rPr>
                <w:rFonts w:ascii="Times New Roman" w:hAnsi="Times New Roman" w:cs="Calibri"/>
                <w:b/>
                <w:bCs/>
                <w:lang w:eastAsia="uk-UA"/>
              </w:rPr>
            </w:pPr>
            <w:r w:rsidRPr="004F5231">
              <w:rPr>
                <w:rFonts w:ascii="Times New Roman" w:hAnsi="Times New Roman" w:cs="Calibri"/>
                <w:b/>
                <w:bCs/>
                <w:lang w:eastAsia="uk-UA"/>
              </w:rPr>
              <w:t>Комунальне некомерційне підприємство</w:t>
            </w:r>
          </w:p>
          <w:p w14:paraId="6391C89A" w14:textId="77777777" w:rsidR="004F5231" w:rsidRPr="004F5231" w:rsidRDefault="004F5231" w:rsidP="004F5231">
            <w:pPr>
              <w:jc w:val="center"/>
              <w:rPr>
                <w:rFonts w:ascii="Times New Roman" w:hAnsi="Times New Roman" w:cs="Calibri"/>
                <w:b/>
                <w:bCs/>
                <w:lang w:eastAsia="uk-UA"/>
              </w:rPr>
            </w:pPr>
            <w:r w:rsidRPr="004F5231">
              <w:rPr>
                <w:rFonts w:ascii="Times New Roman" w:hAnsi="Times New Roman" w:cs="Calibri"/>
                <w:b/>
                <w:bCs/>
                <w:lang w:eastAsia="uk-UA"/>
              </w:rPr>
              <w:t>«Лікарня інтенсивного лікування</w:t>
            </w:r>
          </w:p>
          <w:p w14:paraId="6AC9A25F" w14:textId="77777777" w:rsidR="004F5231" w:rsidRPr="004F5231" w:rsidRDefault="004F5231" w:rsidP="004F5231">
            <w:pPr>
              <w:jc w:val="center"/>
              <w:rPr>
                <w:rFonts w:ascii="Times New Roman" w:hAnsi="Times New Roman" w:cs="Calibri"/>
                <w:b/>
                <w:bCs/>
                <w:lang w:eastAsia="uk-UA"/>
              </w:rPr>
            </w:pPr>
            <w:r w:rsidRPr="004F5231">
              <w:rPr>
                <w:rFonts w:ascii="Times New Roman" w:hAnsi="Times New Roman" w:cs="Calibri"/>
                <w:b/>
                <w:bCs/>
                <w:lang w:eastAsia="uk-UA"/>
              </w:rPr>
              <w:t>Боярської міської ради»</w:t>
            </w:r>
          </w:p>
          <w:p w14:paraId="5466FBF7" w14:textId="77777777" w:rsidR="004F5231" w:rsidRPr="004F5231" w:rsidRDefault="004F5231" w:rsidP="004F5231">
            <w:pPr>
              <w:rPr>
                <w:rFonts w:ascii="Times New Roman" w:hAnsi="Times New Roman" w:cs="Calibri"/>
                <w:b/>
                <w:bCs/>
                <w:lang w:eastAsia="uk-UA"/>
              </w:rPr>
            </w:pPr>
          </w:p>
          <w:p w14:paraId="0DDD0A7A" w14:textId="77777777" w:rsidR="004F5231" w:rsidRPr="004F5231" w:rsidRDefault="004F5231" w:rsidP="004F5231">
            <w:pPr>
              <w:rPr>
                <w:rFonts w:ascii="Times New Roman" w:hAnsi="Times New Roman" w:cs="Calibri"/>
                <w:b/>
                <w:bCs/>
                <w:lang w:eastAsia="uk-UA"/>
              </w:rPr>
            </w:pPr>
            <w:r w:rsidRPr="004F5231">
              <w:rPr>
                <w:rFonts w:ascii="Times New Roman" w:hAnsi="Times New Roman" w:cs="Calibri"/>
                <w:b/>
                <w:bCs/>
                <w:lang w:eastAsia="uk-UA"/>
              </w:rPr>
              <w:t xml:space="preserve"> </w:t>
            </w:r>
          </w:p>
          <w:p w14:paraId="73E79254" w14:textId="77777777" w:rsidR="004F5231" w:rsidRPr="004F5231" w:rsidRDefault="004F5231" w:rsidP="004F5231">
            <w:pPr>
              <w:jc w:val="both"/>
              <w:rPr>
                <w:rFonts w:ascii="Times New Roman" w:eastAsia="Times New Roman" w:hAnsi="Times New Roman" w:cs="Calibri"/>
                <w:b/>
                <w:sz w:val="24"/>
                <w:szCs w:val="24"/>
                <w:lang w:eastAsia="ru-RU"/>
              </w:rPr>
            </w:pPr>
            <w:r w:rsidRPr="004F5231">
              <w:rPr>
                <w:rFonts w:ascii="Times New Roman" w:hAnsi="Times New Roman" w:cs="Calibri"/>
                <w:b/>
                <w:lang w:eastAsia="uk-UA"/>
              </w:rPr>
              <w:t xml:space="preserve"> </w:t>
            </w:r>
            <w:r w:rsidRPr="004F5231">
              <w:rPr>
                <w:rFonts w:ascii="Times New Roman" w:eastAsia="Times New Roman" w:hAnsi="Times New Roman" w:cs="Calibri"/>
                <w:b/>
                <w:sz w:val="24"/>
                <w:szCs w:val="24"/>
                <w:lang w:eastAsia="ru-RU"/>
              </w:rPr>
              <w:t>В.о. директора</w:t>
            </w:r>
          </w:p>
          <w:p w14:paraId="15E5A092" w14:textId="77777777" w:rsidR="004F5231" w:rsidRPr="004F5231" w:rsidRDefault="004F5231" w:rsidP="004F5231">
            <w:pPr>
              <w:jc w:val="both"/>
              <w:rPr>
                <w:rFonts w:ascii="Times New Roman" w:eastAsia="Times New Roman" w:hAnsi="Times New Roman" w:cs="Calibri"/>
                <w:b/>
                <w:sz w:val="24"/>
                <w:szCs w:val="24"/>
                <w:lang w:eastAsia="ru-RU"/>
              </w:rPr>
            </w:pPr>
          </w:p>
          <w:p w14:paraId="254DC4DA" w14:textId="77777777" w:rsidR="004F5231" w:rsidRPr="004F5231" w:rsidRDefault="004F5231" w:rsidP="004F5231">
            <w:pPr>
              <w:jc w:val="both"/>
              <w:rPr>
                <w:rFonts w:ascii="Times New Roman" w:eastAsia="Times New Roman" w:hAnsi="Times New Roman" w:cs="Calibri"/>
                <w:b/>
                <w:sz w:val="24"/>
                <w:szCs w:val="24"/>
                <w:lang w:eastAsia="ru-RU"/>
              </w:rPr>
            </w:pPr>
            <w:r w:rsidRPr="004F5231">
              <w:rPr>
                <w:rFonts w:ascii="Times New Roman" w:eastAsia="Times New Roman" w:hAnsi="Times New Roman" w:cs="Calibri"/>
                <w:b/>
                <w:sz w:val="24"/>
                <w:szCs w:val="24"/>
                <w:lang w:eastAsia="ru-RU"/>
              </w:rPr>
              <w:t xml:space="preserve">____________________ Наталія ХОМЕНКО    </w:t>
            </w:r>
          </w:p>
          <w:p w14:paraId="3385A16F" w14:textId="77777777" w:rsidR="004F5231" w:rsidRPr="004F5231" w:rsidRDefault="004F5231" w:rsidP="004F5231">
            <w:pPr>
              <w:rPr>
                <w:rFonts w:ascii="Times New Roman" w:hAnsi="Times New Roman" w:cs="Calibri"/>
                <w:b/>
              </w:rPr>
            </w:pPr>
          </w:p>
          <w:p w14:paraId="288EE8AE" w14:textId="77777777" w:rsidR="004F5231" w:rsidRPr="004F5231" w:rsidRDefault="004F5231" w:rsidP="004F5231">
            <w:pPr>
              <w:rPr>
                <w:rFonts w:ascii="Times New Roman" w:hAnsi="Times New Roman" w:cs="Calibri"/>
                <w:b/>
                <w:bCs/>
                <w:lang w:eastAsia="uk-UA"/>
              </w:rPr>
            </w:pPr>
            <w:r w:rsidRPr="004F5231">
              <w:rPr>
                <w:rFonts w:ascii="Times New Roman" w:hAnsi="Times New Roman" w:cs="Calibri"/>
                <w:b/>
                <w:bCs/>
                <w:lang w:eastAsia="uk-UA"/>
              </w:rPr>
              <w:t xml:space="preserve">  </w:t>
            </w:r>
          </w:p>
          <w:p w14:paraId="0D812E62" w14:textId="77777777" w:rsidR="004F5231" w:rsidRPr="004F5231" w:rsidRDefault="004F5231" w:rsidP="004F5231">
            <w:pPr>
              <w:rPr>
                <w:rFonts w:ascii="Times New Roman" w:hAnsi="Times New Roman" w:cs="Calibri"/>
                <w:b/>
                <w:bCs/>
                <w:highlight w:val="yellow"/>
                <w:lang w:eastAsia="uk-UA"/>
              </w:rPr>
            </w:pPr>
          </w:p>
          <w:p w14:paraId="2FDD30E8" w14:textId="77777777" w:rsidR="004F5231" w:rsidRPr="004F5231" w:rsidRDefault="004F5231" w:rsidP="004F5231">
            <w:pPr>
              <w:jc w:val="center"/>
              <w:rPr>
                <w:rFonts w:ascii="Times New Roman" w:hAnsi="Times New Roman" w:cs="Calibri"/>
                <w:b/>
                <w:bCs/>
                <w:lang w:eastAsia="uk-UA"/>
              </w:rPr>
            </w:pPr>
          </w:p>
          <w:p w14:paraId="53A9FCD0" w14:textId="77777777" w:rsidR="004F5231" w:rsidRPr="004F5231" w:rsidRDefault="004F5231" w:rsidP="004F5231">
            <w:pPr>
              <w:rPr>
                <w:rFonts w:ascii="Times New Roman" w:hAnsi="Times New Roman" w:cs="Calibri"/>
                <w:lang w:eastAsia="uk-UA"/>
              </w:rPr>
            </w:pPr>
          </w:p>
        </w:tc>
        <w:tc>
          <w:tcPr>
            <w:tcW w:w="4678" w:type="dxa"/>
          </w:tcPr>
          <w:p w14:paraId="3B548ACF" w14:textId="77777777" w:rsidR="004F5231" w:rsidRPr="004F5231" w:rsidRDefault="004F5231" w:rsidP="004F5231">
            <w:pPr>
              <w:jc w:val="center"/>
              <w:rPr>
                <w:rFonts w:ascii="Times New Roman" w:hAnsi="Times New Roman" w:cs="Calibri"/>
                <w:b/>
                <w:lang w:eastAsia="uk-UA"/>
              </w:rPr>
            </w:pPr>
            <w:r w:rsidRPr="004F5231">
              <w:rPr>
                <w:rFonts w:ascii="Times New Roman" w:hAnsi="Times New Roman" w:cs="Calibri"/>
                <w:b/>
                <w:lang w:eastAsia="uk-UA"/>
              </w:rPr>
              <w:t>ВИКОНАВЕЦЬ</w:t>
            </w:r>
          </w:p>
          <w:p w14:paraId="355DF979" w14:textId="77777777" w:rsidR="004F5231" w:rsidRPr="004F5231" w:rsidRDefault="004F5231" w:rsidP="004F5231">
            <w:pPr>
              <w:rPr>
                <w:rFonts w:ascii="Times New Roman" w:hAnsi="Times New Roman" w:cs="Calibri"/>
                <w:b/>
                <w:lang w:eastAsia="uk-UA"/>
              </w:rPr>
            </w:pPr>
          </w:p>
          <w:p w14:paraId="71385B5D" w14:textId="77777777" w:rsidR="004F5231" w:rsidRPr="004F5231" w:rsidRDefault="004F5231" w:rsidP="004F5231">
            <w:pPr>
              <w:rPr>
                <w:rFonts w:ascii="Times New Roman" w:hAnsi="Times New Roman" w:cs="Calibri"/>
                <w:b/>
                <w:bCs/>
                <w:lang w:eastAsia="uk-UA"/>
              </w:rPr>
            </w:pPr>
            <w:r w:rsidRPr="004F5231">
              <w:rPr>
                <w:rFonts w:ascii="Times New Roman" w:hAnsi="Times New Roman" w:cs="Calibri"/>
                <w:b/>
                <w:lang w:eastAsia="uk-UA"/>
              </w:rPr>
              <w:t xml:space="preserve"> </w:t>
            </w:r>
            <w:r w:rsidRPr="004F5231">
              <w:rPr>
                <w:rFonts w:ascii="Times New Roman" w:hAnsi="Times New Roman" w:cs="Calibri"/>
                <w:b/>
                <w:bCs/>
                <w:lang w:eastAsia="uk-UA"/>
              </w:rPr>
              <w:t xml:space="preserve"> </w:t>
            </w:r>
          </w:p>
          <w:p w14:paraId="1A15F8C5" w14:textId="77777777" w:rsidR="004F5231" w:rsidRPr="004F5231" w:rsidRDefault="004F5231" w:rsidP="004F5231">
            <w:pPr>
              <w:rPr>
                <w:rFonts w:ascii="Times New Roman" w:hAnsi="Times New Roman" w:cs="Calibri"/>
                <w:lang w:eastAsia="uk-UA"/>
              </w:rPr>
            </w:pPr>
          </w:p>
        </w:tc>
      </w:tr>
    </w:tbl>
    <w:p w14:paraId="50E635AF" w14:textId="77777777" w:rsidR="00C442AB" w:rsidRDefault="00C442AB"/>
    <w:sectPr w:rsidR="00C442AB" w:rsidSect="004F5231">
      <w:pgSz w:w="11906" w:h="16838"/>
      <w:pgMar w:top="567"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01D6"/>
    <w:multiLevelType w:val="hybridMultilevel"/>
    <w:tmpl w:val="85C8D79A"/>
    <w:lvl w:ilvl="0" w:tplc="A7BC7FC8">
      <w:numFmt w:val="bullet"/>
      <w:lvlText w:val="-"/>
      <w:lvlJc w:val="left"/>
      <w:pPr>
        <w:ind w:left="465" w:hanging="360"/>
      </w:pPr>
      <w:rPr>
        <w:rFonts w:ascii="Times New Roman" w:eastAsia="Calibri" w:hAnsi="Times New Roman" w:cs="Times New Roman" w:hint="default"/>
      </w:rPr>
    </w:lvl>
    <w:lvl w:ilvl="1" w:tplc="04190003">
      <w:start w:val="1"/>
      <w:numFmt w:val="bullet"/>
      <w:lvlText w:val="o"/>
      <w:lvlJc w:val="left"/>
      <w:pPr>
        <w:ind w:left="1185" w:hanging="360"/>
      </w:pPr>
      <w:rPr>
        <w:rFonts w:ascii="Courier New" w:hAnsi="Courier New" w:cs="Courier New" w:hint="default"/>
      </w:rPr>
    </w:lvl>
    <w:lvl w:ilvl="2" w:tplc="04190005">
      <w:start w:val="1"/>
      <w:numFmt w:val="bullet"/>
      <w:lvlText w:val=""/>
      <w:lvlJc w:val="left"/>
      <w:pPr>
        <w:ind w:left="1905" w:hanging="360"/>
      </w:pPr>
      <w:rPr>
        <w:rFonts w:ascii="Wingdings" w:hAnsi="Wingdings" w:hint="default"/>
      </w:rPr>
    </w:lvl>
    <w:lvl w:ilvl="3" w:tplc="04190001">
      <w:start w:val="1"/>
      <w:numFmt w:val="bullet"/>
      <w:lvlText w:val=""/>
      <w:lvlJc w:val="left"/>
      <w:pPr>
        <w:ind w:left="2625" w:hanging="360"/>
      </w:pPr>
      <w:rPr>
        <w:rFonts w:ascii="Symbol" w:hAnsi="Symbol" w:hint="default"/>
      </w:rPr>
    </w:lvl>
    <w:lvl w:ilvl="4" w:tplc="04190003">
      <w:start w:val="1"/>
      <w:numFmt w:val="bullet"/>
      <w:lvlText w:val="o"/>
      <w:lvlJc w:val="left"/>
      <w:pPr>
        <w:ind w:left="3345" w:hanging="360"/>
      </w:pPr>
      <w:rPr>
        <w:rFonts w:ascii="Courier New" w:hAnsi="Courier New" w:cs="Courier New" w:hint="default"/>
      </w:rPr>
    </w:lvl>
    <w:lvl w:ilvl="5" w:tplc="04190005">
      <w:start w:val="1"/>
      <w:numFmt w:val="bullet"/>
      <w:lvlText w:val=""/>
      <w:lvlJc w:val="left"/>
      <w:pPr>
        <w:ind w:left="4065" w:hanging="360"/>
      </w:pPr>
      <w:rPr>
        <w:rFonts w:ascii="Wingdings" w:hAnsi="Wingdings" w:hint="default"/>
      </w:rPr>
    </w:lvl>
    <w:lvl w:ilvl="6" w:tplc="04190001">
      <w:start w:val="1"/>
      <w:numFmt w:val="bullet"/>
      <w:lvlText w:val=""/>
      <w:lvlJc w:val="left"/>
      <w:pPr>
        <w:ind w:left="4785" w:hanging="360"/>
      </w:pPr>
      <w:rPr>
        <w:rFonts w:ascii="Symbol" w:hAnsi="Symbol" w:hint="default"/>
      </w:rPr>
    </w:lvl>
    <w:lvl w:ilvl="7" w:tplc="04190003">
      <w:start w:val="1"/>
      <w:numFmt w:val="bullet"/>
      <w:lvlText w:val="o"/>
      <w:lvlJc w:val="left"/>
      <w:pPr>
        <w:ind w:left="5505" w:hanging="360"/>
      </w:pPr>
      <w:rPr>
        <w:rFonts w:ascii="Courier New" w:hAnsi="Courier New" w:cs="Courier New" w:hint="default"/>
      </w:rPr>
    </w:lvl>
    <w:lvl w:ilvl="8" w:tplc="04190005">
      <w:start w:val="1"/>
      <w:numFmt w:val="bullet"/>
      <w:lvlText w:val=""/>
      <w:lvlJc w:val="left"/>
      <w:pPr>
        <w:ind w:left="62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73"/>
    <w:rsid w:val="003325DD"/>
    <w:rsid w:val="004F5231"/>
    <w:rsid w:val="006F5645"/>
    <w:rsid w:val="00944DC5"/>
    <w:rsid w:val="00A64B73"/>
    <w:rsid w:val="00AB635C"/>
    <w:rsid w:val="00C442AB"/>
    <w:rsid w:val="00C767DD"/>
    <w:rsid w:val="00ED2A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A8FC"/>
  <w15:chartTrackingRefBased/>
  <w15:docId w15:val="{27CDF380-4643-406F-975A-A36412C7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A99"/>
  </w:style>
  <w:style w:type="paragraph" w:styleId="1">
    <w:name w:val="heading 1"/>
    <w:basedOn w:val="a"/>
    <w:next w:val="a"/>
    <w:link w:val="10"/>
    <w:uiPriority w:val="9"/>
    <w:qFormat/>
    <w:rsid w:val="00ED2A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2A99"/>
    <w:rPr>
      <w:rFonts w:asciiTheme="majorHAnsi" w:eastAsiaTheme="majorEastAsia" w:hAnsiTheme="majorHAnsi" w:cstheme="majorBidi"/>
      <w:b/>
      <w:bCs/>
      <w:color w:val="365F91" w:themeColor="accent1" w:themeShade="BF"/>
      <w:sz w:val="28"/>
      <w:szCs w:val="28"/>
    </w:rPr>
  </w:style>
  <w:style w:type="paragraph" w:styleId="a3">
    <w:name w:val="No Spacing"/>
    <w:uiPriority w:val="1"/>
    <w:qFormat/>
    <w:rsid w:val="00ED2A99"/>
    <w:pPr>
      <w:spacing w:after="0" w:line="240" w:lineRule="auto"/>
    </w:pPr>
  </w:style>
  <w:style w:type="paragraph" w:styleId="a4">
    <w:name w:val="List Paragraph"/>
    <w:basedOn w:val="a"/>
    <w:uiPriority w:val="34"/>
    <w:qFormat/>
    <w:rsid w:val="00ED2A99"/>
    <w:pPr>
      <w:ind w:left="720"/>
      <w:contextualSpacing/>
    </w:pPr>
  </w:style>
  <w:style w:type="table" w:customStyle="1" w:styleId="3">
    <w:name w:val="Сітка таблиці3"/>
    <w:basedOn w:val="a1"/>
    <w:uiPriority w:val="39"/>
    <w:rsid w:val="004F5231"/>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00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9714</Words>
  <Characters>5537</Characters>
  <Application>Microsoft Office Word</Application>
  <DocSecurity>0</DocSecurity>
  <Lines>46</Lines>
  <Paragraphs>30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2026-05-28T09:48:00Z</dcterms:created>
  <dcterms:modified xsi:type="dcterms:W3CDTF">2026-05-28T10:52:00Z</dcterms:modified>
</cp:coreProperties>
</file>