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7DAB7" w14:textId="77777777" w:rsidR="003777FA" w:rsidRPr="00AB36E9" w:rsidRDefault="003777FA" w:rsidP="003777FA">
      <w:pPr>
        <w:spacing w:after="0" w:line="240" w:lineRule="auto"/>
        <w:ind w:right="-143"/>
        <w:jc w:val="right"/>
        <w:rPr>
          <w:rFonts w:ascii="Times New Roman" w:eastAsia="Times New Roman" w:hAnsi="Times New Roman" w:cs="Times New Roman"/>
          <w:sz w:val="24"/>
          <w:szCs w:val="24"/>
          <w:lang w:eastAsia="ru-RU"/>
        </w:rPr>
      </w:pPr>
    </w:p>
    <w:p w14:paraId="236E886E" w14:textId="77777777" w:rsidR="003777FA" w:rsidRPr="00AB36E9" w:rsidRDefault="003777FA" w:rsidP="003777FA">
      <w:pPr>
        <w:spacing w:after="0" w:line="240" w:lineRule="auto"/>
        <w:jc w:val="center"/>
        <w:rPr>
          <w:rFonts w:ascii="Times New Roman" w:eastAsia="Times New Roman" w:hAnsi="Times New Roman" w:cs="Times New Roman"/>
          <w:b/>
          <w:sz w:val="24"/>
          <w:szCs w:val="24"/>
          <w:lang w:eastAsia="ru-RU"/>
        </w:rPr>
      </w:pPr>
      <w:r w:rsidRPr="00AB36E9">
        <w:rPr>
          <w:rFonts w:ascii="Times New Roman" w:eastAsia="Times New Roman" w:hAnsi="Times New Roman" w:cs="Times New Roman"/>
          <w:b/>
          <w:bCs/>
          <w:sz w:val="24"/>
          <w:szCs w:val="24"/>
          <w:lang w:eastAsia="uk-UA"/>
        </w:rPr>
        <w:t>ДОГОВІР № ______</w:t>
      </w:r>
      <w:bookmarkStart w:id="0" w:name="OCRUncertain001"/>
      <w:r w:rsidRPr="00AB36E9">
        <w:rPr>
          <w:rFonts w:ascii="Times New Roman" w:eastAsia="Times New Roman" w:hAnsi="Times New Roman" w:cs="Times New Roman"/>
          <w:b/>
          <w:sz w:val="24"/>
          <w:szCs w:val="24"/>
          <w:lang w:eastAsia="ru-RU"/>
        </w:rPr>
        <w:t xml:space="preserve">   </w:t>
      </w:r>
      <w:bookmarkEnd w:id="0"/>
    </w:p>
    <w:p w14:paraId="6274B7CE" w14:textId="77777777" w:rsidR="003777FA" w:rsidRPr="00AB36E9" w:rsidRDefault="003777FA" w:rsidP="003777FA">
      <w:pPr>
        <w:spacing w:after="0" w:line="240" w:lineRule="auto"/>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 xml:space="preserve">м. </w:t>
      </w:r>
      <w:r>
        <w:rPr>
          <w:rFonts w:ascii="Times New Roman" w:eastAsia="Times New Roman" w:hAnsi="Times New Roman" w:cs="Times New Roman"/>
          <w:sz w:val="24"/>
          <w:szCs w:val="24"/>
          <w:lang w:eastAsia="ru-RU"/>
        </w:rPr>
        <w:t>______</w:t>
      </w:r>
      <w:r w:rsidRPr="00AB36E9">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«____» __________202_</w:t>
      </w:r>
      <w:r w:rsidRPr="00AB36E9">
        <w:rPr>
          <w:rFonts w:ascii="Times New Roman" w:eastAsia="Times New Roman" w:hAnsi="Times New Roman" w:cs="Times New Roman"/>
          <w:sz w:val="24"/>
          <w:szCs w:val="24"/>
          <w:lang w:eastAsia="ru-RU"/>
        </w:rPr>
        <w:t xml:space="preserve"> року    </w:t>
      </w:r>
    </w:p>
    <w:p w14:paraId="32BC3D7E" w14:textId="77777777" w:rsidR="003777FA" w:rsidRPr="00AB36E9" w:rsidRDefault="003777FA" w:rsidP="003777FA">
      <w:pPr>
        <w:spacing w:after="0" w:line="240" w:lineRule="auto"/>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 xml:space="preserve">          </w:t>
      </w:r>
    </w:p>
    <w:p w14:paraId="7A8FD493" w14:textId="15487E7F" w:rsidR="003777FA" w:rsidRPr="00AB36E9" w:rsidRDefault="003777FA" w:rsidP="003777FA">
      <w:pPr>
        <w:spacing w:after="0" w:line="240" w:lineRule="auto"/>
        <w:ind w:firstLine="709"/>
        <w:jc w:val="both"/>
        <w:rPr>
          <w:rFonts w:ascii="Times New Roman" w:eastAsia="Times New Roman" w:hAnsi="Times New Roman" w:cs="Times New Roman"/>
          <w:sz w:val="24"/>
          <w:szCs w:val="24"/>
          <w:lang w:eastAsia="ru-RU"/>
        </w:rPr>
      </w:pPr>
      <w:r w:rsidRPr="0022086E">
        <w:rPr>
          <w:rFonts w:ascii="Times New Roman" w:eastAsia="Times New Roman" w:hAnsi="Times New Roman" w:cs="Times New Roman"/>
          <w:b/>
          <w:bCs/>
          <w:sz w:val="24"/>
          <w:szCs w:val="24"/>
          <w:lang w:eastAsia="ru-RU"/>
        </w:rPr>
        <w:t>________________________-</w:t>
      </w:r>
      <w:r w:rsidRPr="0022086E">
        <w:rPr>
          <w:rFonts w:ascii="Times New Roman" w:eastAsia="Times New Roman" w:hAnsi="Times New Roman" w:cs="Times New Roman"/>
          <w:sz w:val="24"/>
          <w:szCs w:val="24"/>
          <w:lang w:eastAsia="ru-RU"/>
        </w:rPr>
        <w:t xml:space="preserve"> </w:t>
      </w:r>
      <w:r w:rsidRPr="0022086E">
        <w:rPr>
          <w:rFonts w:ascii="Times New Roman" w:eastAsia="Times New Roman" w:hAnsi="Times New Roman" w:cs="Times New Roman"/>
          <w:color w:val="0D0D0D"/>
          <w:sz w:val="24"/>
          <w:szCs w:val="24"/>
          <w:lang w:eastAsia="ru-RU"/>
        </w:rPr>
        <w:t>іменований надалі «Замовник»</w:t>
      </w:r>
      <w:r w:rsidRPr="0022086E">
        <w:rPr>
          <w:rFonts w:ascii="Times New Roman" w:eastAsia="Times New Roman" w:hAnsi="Times New Roman" w:cs="Times New Roman"/>
          <w:sz w:val="24"/>
          <w:szCs w:val="24"/>
          <w:lang w:eastAsia="ru-RU"/>
        </w:rPr>
        <w:t>,  в особі ____________________, який діє на підставі Закону України «Про місцеве самоврядування в Україні», з однієї сторони, та</w:t>
      </w:r>
      <w:r w:rsidRPr="0022086E">
        <w:rPr>
          <w:rFonts w:ascii="Times New Roman" w:hAnsi="Times New Roman"/>
          <w:b/>
          <w:sz w:val="24"/>
          <w:szCs w:val="24"/>
        </w:rPr>
        <w:t xml:space="preserve"> ______________________________</w:t>
      </w:r>
      <w:r w:rsidRPr="0022086E">
        <w:rPr>
          <w:rFonts w:ascii="Times New Roman" w:eastAsia="Times New Roman" w:hAnsi="Times New Roman" w:cs="Times New Roman"/>
          <w:bCs/>
          <w:sz w:val="24"/>
          <w:szCs w:val="24"/>
          <w:lang w:eastAsia="uk-UA"/>
        </w:rPr>
        <w:t xml:space="preserve">, </w:t>
      </w:r>
      <w:r w:rsidRPr="0022086E">
        <w:rPr>
          <w:rFonts w:ascii="Times New Roman" w:eastAsia="Times New Roman" w:hAnsi="Times New Roman" w:cs="Times New Roman"/>
          <w:sz w:val="24"/>
          <w:szCs w:val="24"/>
          <w:lang w:eastAsia="ru-RU"/>
        </w:rPr>
        <w:t xml:space="preserve">іменований надалі «Виконавець», </w:t>
      </w:r>
      <w:r w:rsidRPr="0022086E">
        <w:rPr>
          <w:rFonts w:ascii="Times New Roman" w:eastAsia="Times New Roman" w:hAnsi="Times New Roman" w:cs="Times New Roman"/>
          <w:sz w:val="24"/>
          <w:szCs w:val="24"/>
          <w:lang w:eastAsia="uk-UA"/>
        </w:rPr>
        <w:t xml:space="preserve">в особі </w:t>
      </w:r>
      <w:r w:rsidRPr="0022086E">
        <w:rPr>
          <w:rFonts w:ascii="Times New Roman" w:hAnsi="Times New Roman"/>
          <w:sz w:val="24"/>
          <w:szCs w:val="24"/>
        </w:rPr>
        <w:t>директора ___________________</w:t>
      </w:r>
      <w:r w:rsidRPr="0022086E">
        <w:rPr>
          <w:rFonts w:ascii="Times New Roman" w:eastAsia="Times New Roman" w:hAnsi="Times New Roman" w:cs="Times New Roman"/>
          <w:sz w:val="24"/>
          <w:szCs w:val="24"/>
          <w:lang w:eastAsia="uk-UA"/>
        </w:rPr>
        <w:t>, який діє на підставі _____________________</w:t>
      </w:r>
      <w:r w:rsidRPr="00AB36E9">
        <w:rPr>
          <w:rFonts w:ascii="Times New Roman" w:eastAsia="Times New Roman" w:hAnsi="Times New Roman" w:cs="Times New Roman"/>
          <w:sz w:val="24"/>
          <w:szCs w:val="24"/>
          <w:lang w:eastAsia="ru-RU"/>
        </w:rPr>
        <w:t xml:space="preserve"> </w:t>
      </w:r>
      <w:r w:rsidRPr="00AB36E9">
        <w:rPr>
          <w:rFonts w:ascii="Times New Roman" w:eastAsia="Times New Roman" w:hAnsi="Times New Roman" w:cs="Times New Roman"/>
          <w:sz w:val="24"/>
          <w:szCs w:val="24"/>
          <w:lang w:eastAsia="uk-UA"/>
        </w:rPr>
        <w:t xml:space="preserve">з іншої сторони, надалі разом іменовані як Сторони, а кожен окремо – Сторона, </w:t>
      </w:r>
      <w:r w:rsidRPr="002F125E">
        <w:rPr>
          <w:rFonts w:ascii="Times New Roman" w:eastAsia="Times New Roman" w:hAnsi="Times New Roman" w:cs="Times New Roman"/>
          <w:sz w:val="24"/>
          <w:szCs w:val="24"/>
          <w:lang w:eastAsia="uk-UA"/>
        </w:rPr>
        <w:t>керуючись вимогами чинного законодавства України, уклали цей договір (далі - Договір)</w:t>
      </w:r>
      <w:r>
        <w:rPr>
          <w:rFonts w:ascii="Times New Roman" w:eastAsia="Times New Roman" w:hAnsi="Times New Roman" w:cs="Times New Roman"/>
          <w:sz w:val="24"/>
          <w:szCs w:val="24"/>
          <w:lang w:eastAsia="uk-UA"/>
        </w:rPr>
        <w:t xml:space="preserve"> </w:t>
      </w:r>
      <w:r w:rsidRPr="00AB36E9">
        <w:rPr>
          <w:rFonts w:ascii="Times New Roman" w:eastAsia="Times New Roman" w:hAnsi="Times New Roman" w:cs="Times New Roman"/>
          <w:sz w:val="24"/>
          <w:szCs w:val="24"/>
          <w:lang w:eastAsia="uk-UA"/>
        </w:rPr>
        <w:t>про наступне:</w:t>
      </w:r>
    </w:p>
    <w:p w14:paraId="7ADB0861" w14:textId="77777777" w:rsidR="003777FA" w:rsidRPr="00AB36E9" w:rsidRDefault="003777FA" w:rsidP="003777FA">
      <w:pPr>
        <w:spacing w:after="0" w:line="240" w:lineRule="auto"/>
        <w:ind w:right="43"/>
        <w:jc w:val="center"/>
        <w:rPr>
          <w:rFonts w:ascii="Times New Roman" w:eastAsia="Times New Roman" w:hAnsi="Times New Roman" w:cs="Times New Roman"/>
          <w:sz w:val="24"/>
          <w:szCs w:val="24"/>
          <w:lang w:eastAsia="ru-RU"/>
        </w:rPr>
      </w:pPr>
      <w:r w:rsidRPr="00AB36E9">
        <w:rPr>
          <w:rFonts w:ascii="Times New Roman" w:eastAsia="Times New Roman" w:hAnsi="Times New Roman" w:cs="Times New Roman"/>
          <w:b/>
          <w:sz w:val="24"/>
          <w:szCs w:val="24"/>
          <w:lang w:eastAsia="ru-RU"/>
        </w:rPr>
        <w:t>1. ПРЕДМЕТ ДОГОВОРУ</w:t>
      </w:r>
    </w:p>
    <w:p w14:paraId="3FDD708B" w14:textId="38B47EA2" w:rsidR="003777FA" w:rsidRPr="003777FA" w:rsidRDefault="003777FA" w:rsidP="003777FA">
      <w:pPr>
        <w:shd w:val="clear" w:color="auto" w:fill="FFFFFF"/>
        <w:spacing w:after="0" w:line="240" w:lineRule="auto"/>
        <w:contextualSpacing/>
        <w:jc w:val="both"/>
        <w:rPr>
          <w:rFonts w:ascii="Times New Roman" w:hAnsi="Times New Roman"/>
          <w:b/>
          <w:sz w:val="32"/>
          <w:szCs w:val="32"/>
        </w:rPr>
      </w:pPr>
      <w:r w:rsidRPr="00AB36E9">
        <w:rPr>
          <w:rFonts w:ascii="Times New Roman" w:eastAsia="Calibri" w:hAnsi="Times New Roman" w:cs="Times New Roman"/>
          <w:sz w:val="24"/>
          <w:szCs w:val="24"/>
        </w:rPr>
        <w:t xml:space="preserve">1.1. Виконавець зобов’язується в порядку та на умовах, визначених у цьому Договорі, надати послуги </w:t>
      </w:r>
      <w:r>
        <w:rPr>
          <w:rFonts w:ascii="Times New Roman" w:eastAsia="Calibri" w:hAnsi="Times New Roman" w:cs="Times New Roman"/>
          <w:sz w:val="24"/>
          <w:szCs w:val="24"/>
        </w:rPr>
        <w:t>із</w:t>
      </w:r>
      <w:r w:rsidRPr="00AB36E9">
        <w:rPr>
          <w:rFonts w:ascii="Times New Roman" w:eastAsia="Calibri" w:hAnsi="Times New Roman" w:cs="Times New Roman"/>
          <w:sz w:val="24"/>
          <w:szCs w:val="24"/>
        </w:rPr>
        <w:t xml:space="preserve"> </w:t>
      </w:r>
      <w:r w:rsidRPr="007B7207">
        <w:rPr>
          <w:rFonts w:ascii="Times New Roman" w:eastAsia="Times New Roman" w:hAnsi="Times New Roman"/>
          <w:b/>
          <w:kern w:val="2"/>
          <w:sz w:val="24"/>
          <w:szCs w:val="24"/>
          <w:lang w:eastAsia="uk-UA" w:bidi="hi-IN"/>
        </w:rPr>
        <w:t>ДК 021:2015: 71350000-6 Науково-технічні послуги в галузі інженерії</w:t>
      </w:r>
      <w:r>
        <w:rPr>
          <w:rFonts w:ascii="Times New Roman" w:eastAsia="Times New Roman" w:hAnsi="Times New Roman"/>
          <w:b/>
          <w:kern w:val="2"/>
          <w:sz w:val="24"/>
          <w:szCs w:val="24"/>
          <w:lang w:eastAsia="uk-UA" w:bidi="hi-IN"/>
        </w:rPr>
        <w:t xml:space="preserve"> (</w:t>
      </w:r>
      <w:r w:rsidRPr="007B7207">
        <w:rPr>
          <w:rFonts w:ascii="Times New Roman" w:eastAsia="Times New Roman" w:hAnsi="Times New Roman"/>
          <w:b/>
          <w:kern w:val="2"/>
          <w:sz w:val="24"/>
          <w:szCs w:val="24"/>
          <w:lang w:eastAsia="uk-UA" w:bidi="hi-IN"/>
        </w:rPr>
        <w:t>Виготовлення (складання) картографічної основи у цифровій формі для розроблення Комплексного плану просторового розвитку території Стрийської територіальної громади</w:t>
      </w:r>
      <w:r>
        <w:rPr>
          <w:rFonts w:ascii="Times New Roman" w:eastAsia="Times New Roman" w:hAnsi="Times New Roman"/>
          <w:b/>
          <w:kern w:val="2"/>
          <w:sz w:val="24"/>
          <w:szCs w:val="24"/>
          <w:lang w:eastAsia="uk-UA" w:bidi="hi-IN"/>
        </w:rPr>
        <w:t>)</w:t>
      </w:r>
      <w:r>
        <w:rPr>
          <w:rFonts w:ascii="Times New Roman" w:hAnsi="Times New Roman"/>
          <w:b/>
          <w:sz w:val="32"/>
          <w:szCs w:val="32"/>
        </w:rPr>
        <w:t xml:space="preserve"> </w:t>
      </w:r>
      <w:r w:rsidRPr="00AB36E9">
        <w:rPr>
          <w:rFonts w:ascii="Times New Roman" w:eastAsia="Calibri" w:hAnsi="Times New Roman" w:cs="Times New Roman"/>
          <w:sz w:val="24"/>
          <w:szCs w:val="24"/>
        </w:rPr>
        <w:t xml:space="preserve">(далі – Послуга), а Замовник зобов’язується в порядку та на умовах, визначених у цьому Договорі, своєчасно здійснити оплату за належно надані Послуги. </w:t>
      </w:r>
    </w:p>
    <w:p w14:paraId="2D334F5A" w14:textId="77777777" w:rsidR="003777FA" w:rsidRPr="00AB36E9" w:rsidRDefault="003777FA" w:rsidP="003777FA">
      <w:pPr>
        <w:spacing w:after="0" w:line="240" w:lineRule="auto"/>
        <w:ind w:firstLine="709"/>
        <w:jc w:val="both"/>
        <w:rPr>
          <w:rFonts w:ascii="Times New Roman" w:eastAsia="Calibri" w:hAnsi="Times New Roman" w:cs="Times New Roman"/>
          <w:sz w:val="24"/>
          <w:szCs w:val="24"/>
        </w:rPr>
      </w:pPr>
      <w:r w:rsidRPr="00AB36E9">
        <w:rPr>
          <w:rFonts w:ascii="Times New Roman" w:eastAsia="Calibri" w:hAnsi="Times New Roman" w:cs="Times New Roman"/>
          <w:sz w:val="24"/>
          <w:szCs w:val="24"/>
        </w:rPr>
        <w:t>1.2. Обсяги, вимоги до надання Послуги, що є предметом за цим Договором, обумовлюються в Додатку 1 «Технічне завдання», що є невід’ємною частиною цього Договору.</w:t>
      </w:r>
    </w:p>
    <w:p w14:paraId="2477F4C8" w14:textId="77777777" w:rsidR="003777FA" w:rsidRPr="00AB36E9" w:rsidRDefault="003777FA" w:rsidP="003777FA">
      <w:pPr>
        <w:spacing w:after="0" w:line="240" w:lineRule="auto"/>
        <w:ind w:firstLine="709"/>
        <w:jc w:val="both"/>
        <w:rPr>
          <w:rFonts w:ascii="Times New Roman" w:eastAsia="Calibri" w:hAnsi="Times New Roman" w:cs="Times New Roman"/>
          <w:sz w:val="24"/>
          <w:szCs w:val="24"/>
        </w:rPr>
      </w:pPr>
      <w:r w:rsidRPr="00AB36E9">
        <w:rPr>
          <w:rFonts w:ascii="Times New Roman" w:eastAsia="Calibri" w:hAnsi="Times New Roman" w:cs="Times New Roman"/>
          <w:sz w:val="24"/>
          <w:szCs w:val="24"/>
        </w:rPr>
        <w:t>1.3. Обсяг закупівлі Послуг, що є предметом Договору, може бути зменшений залежно від реального фінансування (фінансових можливостей, виробничих потреб) Замовника.</w:t>
      </w:r>
    </w:p>
    <w:p w14:paraId="28F66244" w14:textId="77777777" w:rsidR="003777FA" w:rsidRPr="00AB36E9" w:rsidRDefault="003777FA" w:rsidP="003777FA">
      <w:pPr>
        <w:spacing w:after="0" w:line="240" w:lineRule="auto"/>
        <w:ind w:firstLine="709"/>
        <w:jc w:val="both"/>
        <w:rPr>
          <w:rFonts w:ascii="Times New Roman" w:eastAsia="Calibri" w:hAnsi="Times New Roman" w:cs="Times New Roman"/>
          <w:sz w:val="24"/>
          <w:szCs w:val="24"/>
        </w:rPr>
      </w:pPr>
      <w:r w:rsidRPr="00AB36E9">
        <w:rPr>
          <w:rFonts w:ascii="Times New Roman" w:eastAsia="Calibri" w:hAnsi="Times New Roman" w:cs="Times New Roman"/>
          <w:sz w:val="24"/>
          <w:szCs w:val="24"/>
        </w:rPr>
        <w:t>1.4. Виконавець підтверджує, що укладання та виконання ним цього Договору не суперечить нормам чинного законодавства України та відповідає його вимогам (зокрема, щодо отримання всіх необхідних дозволів та погоджень), а також підтверджує те, що укладання та виконання ним цього Договору не суперечить положенням його установчих документів.</w:t>
      </w:r>
    </w:p>
    <w:p w14:paraId="0F249ABB" w14:textId="77777777" w:rsidR="003777FA" w:rsidRPr="00AB36E9" w:rsidRDefault="003777FA" w:rsidP="003777FA">
      <w:pPr>
        <w:snapToGrid w:val="0"/>
        <w:spacing w:after="0" w:line="240" w:lineRule="auto"/>
        <w:jc w:val="center"/>
        <w:rPr>
          <w:rFonts w:ascii="Times New Roman" w:eastAsia="Times New Roman" w:hAnsi="Times New Roman" w:cs="Times New Roman"/>
          <w:b/>
          <w:bCs/>
          <w:sz w:val="24"/>
          <w:szCs w:val="24"/>
          <w:lang w:eastAsia="ru-RU"/>
        </w:rPr>
      </w:pPr>
      <w:r w:rsidRPr="00AB36E9">
        <w:rPr>
          <w:rFonts w:ascii="Times New Roman" w:eastAsia="Times New Roman" w:hAnsi="Times New Roman" w:cs="Times New Roman"/>
          <w:b/>
          <w:bCs/>
          <w:sz w:val="24"/>
          <w:szCs w:val="24"/>
          <w:lang w:eastAsia="ru-RU"/>
        </w:rPr>
        <w:t>2. ЯКІСТЬ ПОСЛУГ</w:t>
      </w:r>
    </w:p>
    <w:p w14:paraId="0A50AB1D" w14:textId="77777777" w:rsidR="003777FA" w:rsidRDefault="003777FA" w:rsidP="003777FA">
      <w:pPr>
        <w:snapToGrid w:val="0"/>
        <w:spacing w:after="0" w:line="240" w:lineRule="auto"/>
        <w:ind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2.1. Виконавець зобов’язується надати Послуги, що є предметом цього Договору, згідно Технічним завданням (Додаток 1 до Договору), якість яких відповідає нормам чинного законодавства України, затвердженим стандартам, нормативам, порядкам, правилам та вимогам, що застосовуються до даного виду Послуг, а також умовам цього Договору.</w:t>
      </w:r>
    </w:p>
    <w:p w14:paraId="53C12D55" w14:textId="77777777" w:rsidR="003777FA" w:rsidRPr="00A324AB" w:rsidRDefault="003777FA" w:rsidP="003777FA">
      <w:pPr>
        <w:snapToGrid w:val="0"/>
        <w:spacing w:after="0" w:line="240" w:lineRule="auto"/>
        <w:ind w:firstLine="709"/>
        <w:jc w:val="both"/>
        <w:rPr>
          <w:rFonts w:ascii="Times New Roman" w:eastAsia="Times New Roman" w:hAnsi="Times New Roman" w:cs="Times New Roman"/>
          <w:sz w:val="24"/>
          <w:szCs w:val="24"/>
          <w:lang w:eastAsia="ru-RU"/>
        </w:rPr>
      </w:pPr>
      <w:r w:rsidRPr="00A324AB">
        <w:rPr>
          <w:rFonts w:ascii="Times New Roman" w:eastAsia="Times New Roman" w:hAnsi="Times New Roman" w:cs="Times New Roman"/>
          <w:sz w:val="24"/>
          <w:szCs w:val="24"/>
          <w:lang w:eastAsia="ru-RU"/>
        </w:rPr>
        <w:t>2.2. Виконавець зобов’язаний надавати послуги якісно та з додержанням необхідних заходів по збереженню довкілля, вимог чинного законодавства України з екологічної безпеки.</w:t>
      </w:r>
    </w:p>
    <w:p w14:paraId="34F4FFC1" w14:textId="77777777" w:rsidR="003777FA" w:rsidRPr="00A324AB" w:rsidRDefault="003777FA" w:rsidP="003777FA">
      <w:pPr>
        <w:snapToGrid w:val="0"/>
        <w:spacing w:after="0" w:line="240" w:lineRule="auto"/>
        <w:ind w:firstLine="709"/>
        <w:jc w:val="both"/>
        <w:rPr>
          <w:rFonts w:ascii="Times New Roman" w:eastAsia="Times New Roman" w:hAnsi="Times New Roman" w:cs="Times New Roman"/>
          <w:sz w:val="24"/>
          <w:szCs w:val="24"/>
          <w:lang w:eastAsia="ru-RU"/>
        </w:rPr>
      </w:pPr>
      <w:r w:rsidRPr="00A324AB">
        <w:rPr>
          <w:rFonts w:ascii="Times New Roman" w:eastAsia="Times New Roman" w:hAnsi="Times New Roman" w:cs="Times New Roman"/>
          <w:sz w:val="24"/>
          <w:szCs w:val="24"/>
          <w:lang w:eastAsia="ru-RU"/>
        </w:rPr>
        <w:t>2.3. При виявленні Замовником неякісно наданих Послуг, або будь-чого іншого, що може якимось чином вплинути на якісні характеристики Послуг, Виконавець повинен негайно усунути недоліки наданих Послуг за власний рахунок.</w:t>
      </w:r>
    </w:p>
    <w:p w14:paraId="36045BD7" w14:textId="568DD36D" w:rsidR="003777FA" w:rsidRPr="00AB36E9" w:rsidRDefault="003777FA" w:rsidP="003777FA">
      <w:pPr>
        <w:snapToGrid w:val="0"/>
        <w:spacing w:after="0" w:line="240" w:lineRule="auto"/>
        <w:ind w:firstLine="709"/>
        <w:jc w:val="both"/>
        <w:rPr>
          <w:rFonts w:ascii="Times New Roman" w:eastAsia="Times New Roman" w:hAnsi="Times New Roman" w:cs="Times New Roman"/>
          <w:sz w:val="24"/>
          <w:szCs w:val="24"/>
          <w:lang w:eastAsia="ru-RU"/>
        </w:rPr>
      </w:pPr>
      <w:r w:rsidRPr="00A324AB">
        <w:rPr>
          <w:rFonts w:ascii="Times New Roman" w:eastAsia="Times New Roman" w:hAnsi="Times New Roman" w:cs="Times New Roman"/>
          <w:sz w:val="24"/>
          <w:szCs w:val="24"/>
          <w:lang w:eastAsia="ru-RU"/>
        </w:rPr>
        <w:t>2.4. У випадку виявлення, при прийманні наданих Послуг, невідповідності Послуг й (або) документів на них вимогам якості, обсягу, вартості, які визначені положеннями цього Договору, Замовник може відмовитися від приймання наданих Послуг, вимагати відшкодування заподіяних збитків, а також розірвання цього Договору</w:t>
      </w:r>
      <w:r>
        <w:rPr>
          <w:rFonts w:ascii="Times New Roman" w:eastAsia="Times New Roman" w:hAnsi="Times New Roman" w:cs="Times New Roman"/>
          <w:sz w:val="24"/>
          <w:szCs w:val="24"/>
          <w:lang w:eastAsia="ru-RU"/>
        </w:rPr>
        <w:t>.</w:t>
      </w:r>
    </w:p>
    <w:p w14:paraId="604420F1" w14:textId="77777777" w:rsidR="003777FA" w:rsidRPr="00AB36E9" w:rsidRDefault="003777FA" w:rsidP="003777FA">
      <w:pPr>
        <w:keepNext/>
        <w:spacing w:after="0" w:line="240" w:lineRule="auto"/>
        <w:jc w:val="center"/>
        <w:rPr>
          <w:rFonts w:ascii="Times New Roman" w:eastAsia="Times New Roman" w:hAnsi="Times New Roman" w:cs="Times New Roman"/>
          <w:sz w:val="24"/>
          <w:szCs w:val="24"/>
          <w:lang w:eastAsia="ru-RU"/>
        </w:rPr>
      </w:pPr>
      <w:r w:rsidRPr="00AB36E9">
        <w:rPr>
          <w:rFonts w:ascii="Times New Roman" w:eastAsia="Times New Roman" w:hAnsi="Times New Roman" w:cs="Times New Roman"/>
          <w:b/>
          <w:bCs/>
          <w:sz w:val="24"/>
          <w:szCs w:val="24"/>
          <w:lang w:eastAsia="ru-RU"/>
        </w:rPr>
        <w:t>3. ВАРТІСТЬ ПОСЛУГ І ПОРЯДОК ЗДІЙСНЕННЯ РОЗРАХУНКІВ</w:t>
      </w:r>
    </w:p>
    <w:p w14:paraId="30B0B596" w14:textId="77777777" w:rsidR="003777FA" w:rsidRDefault="003777FA" w:rsidP="003777FA">
      <w:pPr>
        <w:spacing w:after="0" w:line="240" w:lineRule="auto"/>
        <w:ind w:right="-1" w:firstLine="709"/>
        <w:jc w:val="both"/>
        <w:rPr>
          <w:rFonts w:ascii="Times New Roman" w:eastAsia="Times New Roman" w:hAnsi="Times New Roman" w:cs="Times New Roman"/>
          <w:strike/>
          <w:sz w:val="24"/>
          <w:szCs w:val="24"/>
          <w:lang w:eastAsia="ru-RU"/>
        </w:rPr>
      </w:pPr>
      <w:r w:rsidRPr="00AB36E9">
        <w:rPr>
          <w:rFonts w:ascii="Times New Roman" w:eastAsia="Times New Roman" w:hAnsi="Times New Roman" w:cs="Times New Roman"/>
          <w:bCs/>
          <w:sz w:val="24"/>
          <w:szCs w:val="24"/>
          <w:lang w:eastAsia="ru-RU"/>
        </w:rPr>
        <w:t xml:space="preserve">3.1. </w:t>
      </w:r>
      <w:r w:rsidRPr="000A0520">
        <w:rPr>
          <w:rFonts w:ascii="Times New Roman" w:eastAsia="Times New Roman" w:hAnsi="Times New Roman" w:cs="Times New Roman"/>
          <w:bCs/>
          <w:sz w:val="24"/>
          <w:szCs w:val="24"/>
          <w:lang w:eastAsia="ru-RU"/>
        </w:rPr>
        <w:t xml:space="preserve">Загальна вартість послуг складає  </w:t>
      </w:r>
      <w:r w:rsidRPr="000A0520">
        <w:rPr>
          <w:rFonts w:ascii="Times New Roman" w:eastAsia="Times New Roman" w:hAnsi="Times New Roman" w:cs="Times New Roman"/>
          <w:sz w:val="24"/>
          <w:szCs w:val="24"/>
          <w:lang w:eastAsia="ru-RU"/>
        </w:rPr>
        <w:t>_______________ грн. _______ коп. (____________________________гривень 00коп. ), без  ПДВ.</w:t>
      </w:r>
    </w:p>
    <w:p w14:paraId="063314E3" w14:textId="77777777" w:rsidR="003777FA" w:rsidRPr="00AB36E9" w:rsidRDefault="003777FA" w:rsidP="003777FA">
      <w:pPr>
        <w:spacing w:after="0" w:line="240" w:lineRule="auto"/>
        <w:ind w:right="-1"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3.2. Вартість послуг включає в себе сплату всіх податків і зборів, обов’язкових платежів, що сплачуються або мають бути сплачені Виконавцем, усіх інших витрат Виконавця, пов’язаних з виконанням цього Договору.</w:t>
      </w:r>
    </w:p>
    <w:p w14:paraId="70B4F053" w14:textId="77777777" w:rsidR="003777FA" w:rsidRPr="00AB36E9" w:rsidRDefault="003777FA" w:rsidP="003777FA">
      <w:pPr>
        <w:spacing w:after="0" w:line="240" w:lineRule="auto"/>
        <w:ind w:right="-1"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lastRenderedPageBreak/>
        <w:t>3.3. Бюджетні зобов’язання по Договору виникають лише в межах бюджетних асигнувань у відповідності до статті 48 Бюджетного кодексу України. Згідно зі статтею 23 Бюджетного кодексу України бюджетні зобов’язання та платежі з бюджету здійснюються лише за наявності відповідного бюджетного призначення.</w:t>
      </w:r>
    </w:p>
    <w:p w14:paraId="68749244" w14:textId="77777777" w:rsidR="003777FA" w:rsidRPr="00AB36E9" w:rsidRDefault="003777FA" w:rsidP="003777FA">
      <w:pPr>
        <w:spacing w:after="0" w:line="240" w:lineRule="auto"/>
        <w:ind w:right="45"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 xml:space="preserve">3.4. Розрахунки проводяться у безготівковій формі шляхом перерахування Замовником коштів на поточний розрахунковий рахунок Виконавця, вказаний у Договорі, після надання послуг у повному обсязі. </w:t>
      </w:r>
    </w:p>
    <w:p w14:paraId="5B1C2D1E" w14:textId="77777777" w:rsidR="003777FA" w:rsidRPr="00AB36E9" w:rsidRDefault="003777FA" w:rsidP="003777FA">
      <w:pPr>
        <w:snapToGrid w:val="0"/>
        <w:spacing w:after="0" w:line="240" w:lineRule="auto"/>
        <w:ind w:firstLine="708"/>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 xml:space="preserve">3.5. Оплата здійснюється протягом </w:t>
      </w:r>
      <w:r>
        <w:rPr>
          <w:rFonts w:ascii="Times New Roman" w:eastAsia="Times New Roman" w:hAnsi="Times New Roman" w:cs="Times New Roman"/>
          <w:sz w:val="24"/>
          <w:szCs w:val="24"/>
          <w:lang w:eastAsia="ru-RU"/>
        </w:rPr>
        <w:t>10 (десяти</w:t>
      </w:r>
      <w:r w:rsidRPr="00AB36E9">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календарних</w:t>
      </w:r>
      <w:r w:rsidRPr="00AB36E9">
        <w:rPr>
          <w:rFonts w:ascii="Times New Roman" w:eastAsia="Times New Roman" w:hAnsi="Times New Roman" w:cs="Times New Roman"/>
          <w:sz w:val="24"/>
          <w:szCs w:val="24"/>
          <w:lang w:eastAsia="ru-RU"/>
        </w:rPr>
        <w:t xml:space="preserve"> днів з моменту підписання Сторонами відповідного акту здачі-приймання наданих послуг та надання Виконавцем Замовнику матеріалів та даних у паперовому та електронному вигляді згідно об’ємів вказаних в Технічному завданні (Додаток 1 до Договору), за умови надходження бюджетного фінансування відповідних видатків на рахунок Замовника у Державній казначейській службі України.</w:t>
      </w:r>
    </w:p>
    <w:p w14:paraId="62FBBFBF" w14:textId="77777777" w:rsidR="003777FA" w:rsidRPr="00AB36E9" w:rsidRDefault="003777FA" w:rsidP="003777FA">
      <w:pPr>
        <w:shd w:val="clear" w:color="auto" w:fill="FFFFFF"/>
        <w:tabs>
          <w:tab w:val="left" w:pos="970"/>
        </w:tabs>
        <w:spacing w:after="0" w:line="240" w:lineRule="auto"/>
        <w:ind w:left="48" w:firstLine="661"/>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3.6. У разі затримки бюджетного фінансування розрахунок за надані Послуги здійснюється протягом 10 (десяти) робочих днів з наступного дня після отримання Замовником фінансування на свій реєстраційний рахунок у Державній казначейській службі України. Будь-які штрафні санкції в такому випадку до Замовника не застосовуються.</w:t>
      </w:r>
    </w:p>
    <w:p w14:paraId="6EF7F925" w14:textId="77777777" w:rsidR="003777FA" w:rsidRDefault="003777FA" w:rsidP="003777FA">
      <w:pPr>
        <w:shd w:val="clear" w:color="auto" w:fill="FFFFFF"/>
        <w:tabs>
          <w:tab w:val="left" w:pos="970"/>
        </w:tabs>
        <w:spacing w:after="0" w:line="240" w:lineRule="auto"/>
        <w:ind w:left="48" w:firstLine="661"/>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3.7. Ціна Договору (</w:t>
      </w:r>
      <w:r w:rsidRPr="00AB36E9">
        <w:rPr>
          <w:rFonts w:ascii="Times New Roman" w:eastAsia="Times New Roman" w:hAnsi="Times New Roman" w:cs="Times New Roman"/>
          <w:bCs/>
          <w:sz w:val="24"/>
          <w:szCs w:val="24"/>
          <w:lang w:eastAsia="ru-RU"/>
        </w:rPr>
        <w:t xml:space="preserve">вартість послуг) </w:t>
      </w:r>
      <w:r w:rsidRPr="00AB36E9">
        <w:rPr>
          <w:rFonts w:ascii="Times New Roman" w:eastAsia="Times New Roman" w:hAnsi="Times New Roman" w:cs="Times New Roman"/>
          <w:sz w:val="24"/>
          <w:szCs w:val="24"/>
          <w:lang w:eastAsia="ru-RU"/>
        </w:rPr>
        <w:t>може бути зменшеною за взаємною згодою Сторін та згідно з іншими умовами, що передбачені цим Договором.</w:t>
      </w:r>
    </w:p>
    <w:p w14:paraId="3A1DFCD3" w14:textId="0E15B689" w:rsidR="003777FA" w:rsidRDefault="003777FA" w:rsidP="003777FA">
      <w:pPr>
        <w:shd w:val="clear" w:color="auto" w:fill="FFFFFF"/>
        <w:tabs>
          <w:tab w:val="left" w:pos="970"/>
        </w:tabs>
        <w:spacing w:after="0" w:line="240" w:lineRule="auto"/>
        <w:ind w:left="48" w:firstLine="66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3.8.</w:t>
      </w:r>
      <w:r w:rsidRPr="00C130D3">
        <w:t xml:space="preserve"> </w:t>
      </w:r>
      <w:r w:rsidRPr="00C130D3">
        <w:rPr>
          <w:rFonts w:ascii="Times New Roman" w:eastAsia="Times New Roman" w:hAnsi="Times New Roman" w:cs="Times New Roman"/>
          <w:sz w:val="24"/>
          <w:szCs w:val="24"/>
          <w:lang w:eastAsia="ru-RU"/>
        </w:rPr>
        <w:t xml:space="preserve">Джерело фінансування – кошти </w:t>
      </w:r>
      <w:r>
        <w:rPr>
          <w:rFonts w:ascii="Times New Roman" w:eastAsia="Times New Roman" w:hAnsi="Times New Roman" w:cs="Times New Roman"/>
          <w:sz w:val="24"/>
          <w:szCs w:val="24"/>
          <w:lang w:eastAsia="ru-RU"/>
        </w:rPr>
        <w:t xml:space="preserve">обласного </w:t>
      </w:r>
      <w:r w:rsidR="000A0520">
        <w:rPr>
          <w:rFonts w:ascii="Times New Roman" w:eastAsia="Times New Roman" w:hAnsi="Times New Roman" w:cs="Times New Roman"/>
          <w:sz w:val="24"/>
          <w:szCs w:val="24"/>
          <w:lang w:eastAsia="ru-RU"/>
        </w:rPr>
        <w:t xml:space="preserve">у розмірі __________грн. </w:t>
      </w:r>
      <w:r>
        <w:rPr>
          <w:rFonts w:ascii="Times New Roman" w:eastAsia="Times New Roman" w:hAnsi="Times New Roman" w:cs="Times New Roman"/>
          <w:sz w:val="24"/>
          <w:szCs w:val="24"/>
          <w:lang w:eastAsia="ru-RU"/>
        </w:rPr>
        <w:t xml:space="preserve">та </w:t>
      </w:r>
      <w:r w:rsidR="000A0520">
        <w:rPr>
          <w:rFonts w:ascii="Times New Roman" w:eastAsia="Times New Roman" w:hAnsi="Times New Roman" w:cs="Times New Roman"/>
          <w:sz w:val="24"/>
          <w:szCs w:val="24"/>
          <w:lang w:eastAsia="ru-RU"/>
        </w:rPr>
        <w:t xml:space="preserve">кошти </w:t>
      </w:r>
      <w:r w:rsidRPr="00C130D3">
        <w:rPr>
          <w:rFonts w:ascii="Times New Roman" w:eastAsia="Times New Roman" w:hAnsi="Times New Roman" w:cs="Times New Roman"/>
          <w:sz w:val="24"/>
          <w:szCs w:val="24"/>
          <w:lang w:eastAsia="ru-RU"/>
        </w:rPr>
        <w:t>місцевого бюджету</w:t>
      </w:r>
      <w:r w:rsidR="000A0520">
        <w:rPr>
          <w:rFonts w:ascii="Times New Roman" w:eastAsia="Times New Roman" w:hAnsi="Times New Roman" w:cs="Times New Roman"/>
          <w:sz w:val="24"/>
          <w:szCs w:val="24"/>
          <w:lang w:eastAsia="ru-RU"/>
        </w:rPr>
        <w:t xml:space="preserve"> у розмірі __________грн</w:t>
      </w:r>
      <w:r w:rsidRPr="00C130D3">
        <w:rPr>
          <w:rFonts w:ascii="Times New Roman" w:eastAsia="Times New Roman" w:hAnsi="Times New Roman" w:cs="Times New Roman"/>
          <w:sz w:val="24"/>
          <w:szCs w:val="24"/>
          <w:lang w:eastAsia="ru-RU"/>
        </w:rPr>
        <w:t>.</w:t>
      </w:r>
    </w:p>
    <w:p w14:paraId="2B78F236" w14:textId="77777777" w:rsidR="003777FA" w:rsidRPr="00AB36E9" w:rsidRDefault="003777FA" w:rsidP="003777FA">
      <w:pPr>
        <w:shd w:val="clear" w:color="auto" w:fill="FFFFFF"/>
        <w:tabs>
          <w:tab w:val="left" w:pos="970"/>
        </w:tabs>
        <w:spacing w:after="0" w:line="240" w:lineRule="auto"/>
        <w:ind w:left="48" w:firstLine="66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3.9.</w:t>
      </w:r>
      <w:r w:rsidRPr="00C130D3">
        <w:t xml:space="preserve"> </w:t>
      </w:r>
      <w:r>
        <w:rPr>
          <w:rFonts w:ascii="Times New Roman" w:eastAsia="Times New Roman" w:hAnsi="Times New Roman" w:cs="Times New Roman"/>
          <w:sz w:val="24"/>
          <w:szCs w:val="24"/>
          <w:lang w:eastAsia="ru-RU"/>
        </w:rPr>
        <w:t>Ціна</w:t>
      </w:r>
      <w:r w:rsidRPr="00C130D3">
        <w:rPr>
          <w:rFonts w:ascii="Times New Roman" w:eastAsia="Times New Roman" w:hAnsi="Times New Roman" w:cs="Times New Roman"/>
          <w:sz w:val="24"/>
          <w:szCs w:val="24"/>
          <w:lang w:eastAsia="ru-RU"/>
        </w:rPr>
        <w:t xml:space="preserve"> на послуги встановлюються в національній валюті України – гривня.</w:t>
      </w:r>
    </w:p>
    <w:p w14:paraId="59F0C700" w14:textId="77777777" w:rsidR="003777FA" w:rsidRPr="00AB36E9" w:rsidRDefault="003777FA" w:rsidP="003777FA">
      <w:pPr>
        <w:shd w:val="clear" w:color="auto" w:fill="FFFFFF"/>
        <w:tabs>
          <w:tab w:val="left" w:pos="970"/>
        </w:tabs>
        <w:spacing w:after="0" w:line="240" w:lineRule="auto"/>
        <w:ind w:left="48" w:firstLine="661"/>
        <w:jc w:val="both"/>
        <w:rPr>
          <w:rFonts w:ascii="Times New Roman" w:eastAsia="Times New Roman" w:hAnsi="Times New Roman" w:cs="Times New Roman"/>
          <w:b/>
          <w:sz w:val="24"/>
          <w:szCs w:val="24"/>
          <w:lang w:eastAsia="ru-RU"/>
        </w:rPr>
      </w:pPr>
      <w:r w:rsidRPr="00AB36E9">
        <w:rPr>
          <w:rFonts w:ascii="Times New Roman" w:eastAsia="Times New Roman" w:hAnsi="Times New Roman" w:cs="Times New Roman"/>
          <w:sz w:val="24"/>
          <w:szCs w:val="24"/>
          <w:lang w:eastAsia="ru-RU"/>
        </w:rPr>
        <w:tab/>
      </w:r>
    </w:p>
    <w:p w14:paraId="050F2C7C" w14:textId="77777777" w:rsidR="003777FA" w:rsidRPr="00AB36E9" w:rsidRDefault="003777FA" w:rsidP="003777FA">
      <w:pPr>
        <w:spacing w:after="0" w:line="240" w:lineRule="auto"/>
        <w:ind w:right="5"/>
        <w:jc w:val="center"/>
        <w:rPr>
          <w:rFonts w:ascii="Times New Roman" w:eastAsia="Times New Roman" w:hAnsi="Times New Roman" w:cs="Times New Roman"/>
          <w:b/>
          <w:bCs/>
          <w:smallCaps/>
          <w:sz w:val="24"/>
          <w:szCs w:val="24"/>
          <w:lang w:eastAsia="ru-RU"/>
        </w:rPr>
      </w:pPr>
      <w:bookmarkStart w:id="1" w:name="631"/>
      <w:bookmarkEnd w:id="1"/>
      <w:r w:rsidRPr="00AB36E9">
        <w:rPr>
          <w:rFonts w:ascii="Times New Roman" w:eastAsia="Times New Roman" w:hAnsi="Times New Roman" w:cs="Times New Roman"/>
          <w:b/>
          <w:bCs/>
          <w:smallCaps/>
          <w:sz w:val="24"/>
          <w:szCs w:val="24"/>
          <w:lang w:eastAsia="ru-RU"/>
        </w:rPr>
        <w:t>4. УМОВИ НАДАННЯ ПОСЛУГ</w:t>
      </w:r>
    </w:p>
    <w:p w14:paraId="322A5096" w14:textId="77777777" w:rsidR="003777FA" w:rsidRPr="00AB36E9" w:rsidRDefault="003777FA" w:rsidP="003777FA">
      <w:pPr>
        <w:snapToGrid w:val="0"/>
        <w:spacing w:after="0" w:line="240" w:lineRule="auto"/>
        <w:ind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4.1. Строк надання Послуг визначається Календарним планом надання послуг (Додаток 2 до Договору), який є невід'ємною частиною цього Договору.</w:t>
      </w:r>
    </w:p>
    <w:p w14:paraId="1C626588" w14:textId="77777777" w:rsidR="003777FA" w:rsidRPr="00AB6993" w:rsidRDefault="003777FA" w:rsidP="003777FA">
      <w:pPr>
        <w:snapToGrid w:val="0"/>
        <w:spacing w:after="0" w:line="240" w:lineRule="auto"/>
        <w:ind w:firstLine="709"/>
        <w:jc w:val="both"/>
        <w:rPr>
          <w:rFonts w:ascii="Times New Roman" w:eastAsia="Times New Roman" w:hAnsi="Times New Roman" w:cs="Times New Roman"/>
          <w:color w:val="FF0000"/>
          <w:sz w:val="24"/>
          <w:szCs w:val="24"/>
          <w:lang w:eastAsia="ru-RU"/>
        </w:rPr>
      </w:pPr>
      <w:r w:rsidRPr="00AB6993">
        <w:rPr>
          <w:rFonts w:ascii="Times New Roman" w:eastAsia="Times New Roman" w:hAnsi="Times New Roman" w:cs="Times New Roman"/>
          <w:sz w:val="24"/>
          <w:szCs w:val="24"/>
          <w:lang w:eastAsia="ru-RU"/>
        </w:rPr>
        <w:t xml:space="preserve">4.2. Виконавець розпочинає виконання своїх договірних зобов'язань протягом 2 календарних днів після отримання вихідних даних від Замовника, про що повідомляє Замовника письмово на електронну адресу зазначену в Розділі 15 цього Договору і завершує у відповідності з Календарним планом надання послуг (Додаток 2 до Договору). Кінцевий строк надання послуг – до </w:t>
      </w:r>
      <w:r>
        <w:rPr>
          <w:rFonts w:ascii="Times New Roman" w:eastAsia="Times New Roman" w:hAnsi="Times New Roman" w:cs="Times New Roman"/>
          <w:sz w:val="24"/>
          <w:szCs w:val="24"/>
          <w:lang w:eastAsia="ru-RU"/>
        </w:rPr>
        <w:t>_________________</w:t>
      </w:r>
      <w:r w:rsidRPr="00AB6993">
        <w:rPr>
          <w:rFonts w:ascii="Times New Roman" w:eastAsia="Times New Roman" w:hAnsi="Times New Roman" w:cs="Times New Roman"/>
          <w:sz w:val="24"/>
          <w:szCs w:val="24"/>
          <w:lang w:eastAsia="ru-RU"/>
        </w:rPr>
        <w:t xml:space="preserve"> року.</w:t>
      </w:r>
    </w:p>
    <w:p w14:paraId="05DDE07C" w14:textId="77777777" w:rsidR="003777FA" w:rsidRPr="003F2E72" w:rsidRDefault="003777FA" w:rsidP="003777FA">
      <w:pPr>
        <w:snapToGrid w:val="0"/>
        <w:spacing w:after="0" w:line="240" w:lineRule="auto"/>
        <w:ind w:firstLine="709"/>
        <w:jc w:val="both"/>
        <w:rPr>
          <w:rFonts w:ascii="Times New Roman" w:eastAsia="Times New Roman" w:hAnsi="Times New Roman" w:cs="Times New Roman"/>
          <w:sz w:val="24"/>
          <w:szCs w:val="24"/>
          <w:lang w:eastAsia="ru-RU"/>
        </w:rPr>
      </w:pPr>
      <w:r w:rsidRPr="00AB6993">
        <w:rPr>
          <w:rFonts w:ascii="Times New Roman" w:eastAsia="Times New Roman" w:hAnsi="Times New Roman" w:cs="Times New Roman"/>
          <w:sz w:val="24"/>
          <w:szCs w:val="24"/>
          <w:lang w:eastAsia="ru-RU"/>
        </w:rPr>
        <w:t>4.2.1. Замовник має право відмовитися від договору, якщо Виконавець своєчасно не розпочав надання послуг або виконує їх настільки повільно та/або з порушеннями Календарного плану надання послуг (Додаток 2 до Договору), що закінчення їх у строк, визначений договором, стає неможливим;</w:t>
      </w:r>
    </w:p>
    <w:p w14:paraId="2BF9B2DD" w14:textId="77777777" w:rsidR="003777FA" w:rsidRPr="00AB36E9" w:rsidRDefault="003777FA" w:rsidP="003777FA">
      <w:pPr>
        <w:snapToGrid w:val="0"/>
        <w:spacing w:after="0" w:line="240" w:lineRule="auto"/>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ab/>
        <w:t xml:space="preserve">4.3. Виконавець </w:t>
      </w:r>
      <w:r w:rsidRPr="00AB36E9">
        <w:rPr>
          <w:rFonts w:ascii="Times New Roman" w:eastAsia="Times New Roman" w:hAnsi="Times New Roman" w:cs="Times New Roman"/>
          <w:bCs/>
          <w:snapToGrid w:val="0"/>
          <w:sz w:val="24"/>
          <w:szCs w:val="24"/>
          <w:lang w:eastAsia="ru-RU"/>
        </w:rPr>
        <w:t xml:space="preserve">за погодженням із Замовником </w:t>
      </w:r>
      <w:r w:rsidRPr="00AB36E9">
        <w:rPr>
          <w:rFonts w:ascii="Times New Roman" w:eastAsia="Times New Roman" w:hAnsi="Times New Roman" w:cs="Times New Roman"/>
          <w:sz w:val="24"/>
          <w:szCs w:val="24"/>
          <w:lang w:eastAsia="ru-RU"/>
        </w:rPr>
        <w:t>має право достроково завершити надання Послуги і здати її Замовнику.</w:t>
      </w:r>
    </w:p>
    <w:p w14:paraId="254F9C82" w14:textId="77777777" w:rsidR="003777FA" w:rsidRPr="00AB36E9" w:rsidRDefault="003777FA" w:rsidP="003777FA">
      <w:pPr>
        <w:spacing w:after="0" w:line="240" w:lineRule="auto"/>
        <w:ind w:firstLine="709"/>
        <w:jc w:val="both"/>
        <w:rPr>
          <w:rFonts w:ascii="Times New Roman" w:eastAsia="Times New Roman" w:hAnsi="Times New Roman" w:cs="Times New Roman"/>
          <w:sz w:val="24"/>
          <w:szCs w:val="24"/>
          <w:lang w:eastAsia="ru-RU"/>
        </w:rPr>
      </w:pPr>
      <w:r w:rsidRPr="00865FDD">
        <w:rPr>
          <w:rFonts w:ascii="Times New Roman" w:eastAsia="Times New Roman" w:hAnsi="Times New Roman" w:cs="Times New Roman"/>
          <w:sz w:val="24"/>
          <w:szCs w:val="24"/>
          <w:lang w:eastAsia="ru-RU"/>
        </w:rPr>
        <w:t>4.4. Виконавець у разі виникнення документально підтверджених об’єктивних обставин, у тому числі обставин непереборної сили, що не залежать від нього і перешкоджають наданню послуг у встановлені строки, може ставити перед Замовником питання про їх перегляд, за умови що такі зміни не призведуть до збільшення суми, визначеної в Договорі. Форма документального підтвердження об’єктивних обставин визначатиметься Сторонами у момент виникнення об’єктивних обставин (виходячи з їх особливостей) з дотриманням чинного законодавства України. Рішення про перегляд строків оформляється додатковою угодою з обґрунтуванням обставин.</w:t>
      </w:r>
    </w:p>
    <w:p w14:paraId="7A33E0FE" w14:textId="77777777" w:rsidR="003777FA" w:rsidRDefault="003777FA" w:rsidP="003777FA">
      <w:pPr>
        <w:spacing w:after="0" w:line="240" w:lineRule="auto"/>
        <w:ind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4.5. Виконавець надає Послуги власними силами та засобами, забезпечує належну якість наданих Послуг.</w:t>
      </w:r>
    </w:p>
    <w:p w14:paraId="334B7233" w14:textId="77777777" w:rsidR="003777FA" w:rsidRPr="00AB36E9" w:rsidRDefault="003777FA" w:rsidP="003777FA">
      <w:pPr>
        <w:spacing w:after="0"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4.6.</w:t>
      </w:r>
      <w:r w:rsidRPr="00C130D3">
        <w:t xml:space="preserve"> </w:t>
      </w:r>
      <w:r w:rsidRPr="00C130D3">
        <w:rPr>
          <w:rFonts w:ascii="Times New Roman" w:eastAsia="Times New Roman" w:hAnsi="Times New Roman" w:cs="Times New Roman"/>
          <w:sz w:val="24"/>
          <w:szCs w:val="24"/>
          <w:lang w:eastAsia="ru-RU"/>
        </w:rPr>
        <w:t>Місце надання послуг: територія Сокальської міської територіальної громади.</w:t>
      </w:r>
    </w:p>
    <w:p w14:paraId="7068E72A" w14:textId="77777777" w:rsidR="003777FA" w:rsidRPr="00AB36E9" w:rsidRDefault="003777FA" w:rsidP="003777FA">
      <w:pPr>
        <w:spacing w:after="0" w:line="240" w:lineRule="auto"/>
        <w:ind w:firstLine="709"/>
        <w:jc w:val="both"/>
        <w:rPr>
          <w:rFonts w:ascii="Times New Roman" w:eastAsia="Times New Roman" w:hAnsi="Times New Roman" w:cs="Times New Roman"/>
          <w:sz w:val="24"/>
          <w:szCs w:val="24"/>
          <w:lang w:eastAsia="ru-RU"/>
        </w:rPr>
      </w:pPr>
    </w:p>
    <w:p w14:paraId="037931E5" w14:textId="77777777" w:rsidR="003777FA" w:rsidRPr="00AB36E9" w:rsidRDefault="003777FA" w:rsidP="003777FA">
      <w:pPr>
        <w:spacing w:after="0" w:line="240" w:lineRule="auto"/>
        <w:jc w:val="center"/>
        <w:rPr>
          <w:rFonts w:ascii="Times New Roman" w:eastAsia="Times New Roman" w:hAnsi="Times New Roman" w:cs="Times New Roman"/>
          <w:sz w:val="24"/>
          <w:szCs w:val="24"/>
          <w:lang w:eastAsia="ru-RU"/>
        </w:rPr>
      </w:pPr>
      <w:r w:rsidRPr="00AB36E9">
        <w:rPr>
          <w:rFonts w:ascii="Times New Roman" w:eastAsia="Times New Roman" w:hAnsi="Times New Roman" w:cs="Times New Roman"/>
          <w:b/>
          <w:sz w:val="24"/>
          <w:szCs w:val="24"/>
          <w:lang w:eastAsia="ru-RU"/>
        </w:rPr>
        <w:t>5. ПОРЯДОК ЗДАЧІ ТА ПРИЙМАННЯ ПОСЛУГ</w:t>
      </w:r>
    </w:p>
    <w:p w14:paraId="5B7BC694" w14:textId="77777777" w:rsidR="003777FA" w:rsidRPr="00AB36E9" w:rsidRDefault="003777FA" w:rsidP="003777FA">
      <w:pPr>
        <w:snapToGrid w:val="0"/>
        <w:spacing w:after="0" w:line="240" w:lineRule="auto"/>
        <w:ind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lastRenderedPageBreak/>
        <w:t>5.1. Здача-приймання фактично наданої Послуги за цим Договором здійснюється Сторонами згідно Акту здачі-приймання наданих послуг (далі – Акт),  що підписується уповноваженими представниками Сторін, та вимогами Технічного завдання (Додаток 1 до Договору) .</w:t>
      </w:r>
    </w:p>
    <w:p w14:paraId="367DF1EF" w14:textId="77777777" w:rsidR="003777FA" w:rsidRPr="00AB36E9" w:rsidRDefault="003777FA" w:rsidP="003777FA">
      <w:pPr>
        <w:snapToGrid w:val="0"/>
        <w:spacing w:after="0" w:line="240" w:lineRule="auto"/>
        <w:ind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 xml:space="preserve">5.2. По завершенню надання Послуг відповідно до цього Договору, Виконавець надає, а Замовник приймає, разом із підписаним Виконавцем у двох примірниках актом здачі-приймання наданих послуг, матеріали та дані у паперовому та електронному вигляді згідно з супровідним листом та реєстром. Реєстр, підписаний обома Сторонами, є підтвердженням факту передачі матеріалів та даних.   </w:t>
      </w:r>
    </w:p>
    <w:p w14:paraId="18B73352" w14:textId="77777777" w:rsidR="003777FA" w:rsidRPr="00AB36E9" w:rsidRDefault="003777FA" w:rsidP="003777FA">
      <w:pPr>
        <w:snapToGrid w:val="0"/>
        <w:spacing w:after="0" w:line="240" w:lineRule="auto"/>
        <w:ind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 xml:space="preserve">5.3. Протягом 3 (трьох) робочих днів після отримання, Замовник здійснює перевірку матеріалів та даних, та у разі повного виконання умов Договору Виконавцем підписує акт здачі-приймання наданих послуг. </w:t>
      </w:r>
    </w:p>
    <w:p w14:paraId="47388DEE" w14:textId="77777777" w:rsidR="003777FA" w:rsidRPr="00AB36E9" w:rsidRDefault="003777FA" w:rsidP="003777FA">
      <w:pPr>
        <w:snapToGrid w:val="0"/>
        <w:spacing w:after="0" w:line="240" w:lineRule="auto"/>
        <w:ind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 xml:space="preserve">5.4. У випадку, якщо у Замовника  виникають зауваження або претензії до наданих послуг (виготовлених матеріалів та даних), Замовник надсилає мотивовану відмову від приймання цих послуг із наданням вичерпного переліку недоліків та необхідних </w:t>
      </w:r>
      <w:proofErr w:type="spellStart"/>
      <w:r w:rsidRPr="00AB36E9">
        <w:rPr>
          <w:rFonts w:ascii="Times New Roman" w:eastAsia="Times New Roman" w:hAnsi="Times New Roman" w:cs="Times New Roman"/>
          <w:sz w:val="24"/>
          <w:szCs w:val="24"/>
          <w:lang w:eastAsia="ru-RU"/>
        </w:rPr>
        <w:t>доопрацювань</w:t>
      </w:r>
      <w:proofErr w:type="spellEnd"/>
      <w:r w:rsidRPr="00AB36E9">
        <w:rPr>
          <w:rFonts w:ascii="Times New Roman" w:eastAsia="Times New Roman" w:hAnsi="Times New Roman" w:cs="Times New Roman"/>
          <w:sz w:val="24"/>
          <w:szCs w:val="24"/>
          <w:lang w:eastAsia="ru-RU"/>
        </w:rPr>
        <w:t>.</w:t>
      </w:r>
    </w:p>
    <w:p w14:paraId="5FA9C5B1" w14:textId="77777777" w:rsidR="003777FA" w:rsidRPr="00AB36E9" w:rsidRDefault="003777FA" w:rsidP="003777FA">
      <w:pPr>
        <w:snapToGrid w:val="0"/>
        <w:spacing w:after="0" w:line="240" w:lineRule="auto"/>
        <w:ind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5.5. Виявлені Замовником недоліки підлягають усуненню Виконавцем за його рахунок у строк, погоджений Сторонами.</w:t>
      </w:r>
    </w:p>
    <w:p w14:paraId="0F11F62A" w14:textId="77777777" w:rsidR="003777FA" w:rsidRPr="00AB36E9" w:rsidRDefault="003777FA" w:rsidP="003777FA">
      <w:pPr>
        <w:snapToGrid w:val="0"/>
        <w:spacing w:after="0" w:line="240" w:lineRule="auto"/>
        <w:ind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 xml:space="preserve">5.6. Після усунення виявлених недоліків Виконавець повторно надає матеріали та дані у паперовому та електронному вигляді Замовнику. Повторне надання/прийняття матеріалів та даних здійснюється у порядку, визначеному пунктами 5.1-5.5 цього Договору.  </w:t>
      </w:r>
    </w:p>
    <w:p w14:paraId="3F1D5B16" w14:textId="77777777" w:rsidR="003777FA" w:rsidRPr="00AB36E9" w:rsidRDefault="003777FA" w:rsidP="003777FA">
      <w:pPr>
        <w:snapToGrid w:val="0"/>
        <w:spacing w:after="0" w:line="240" w:lineRule="auto"/>
        <w:ind w:firstLine="709"/>
        <w:jc w:val="both"/>
        <w:rPr>
          <w:rFonts w:ascii="Times New Roman" w:eastAsia="Times New Roman" w:hAnsi="Times New Roman" w:cs="Times New Roman"/>
          <w:sz w:val="24"/>
          <w:szCs w:val="24"/>
          <w:lang w:eastAsia="ru-RU"/>
        </w:rPr>
      </w:pPr>
      <w:r w:rsidRPr="00135F3D">
        <w:rPr>
          <w:rFonts w:ascii="Times New Roman" w:eastAsia="Times New Roman" w:hAnsi="Times New Roman" w:cs="Times New Roman"/>
          <w:sz w:val="24"/>
          <w:szCs w:val="24"/>
          <w:lang w:eastAsia="ru-RU"/>
        </w:rPr>
        <w:t>5.7. Зобов’язання Виконавця щодо надання Послуг вважаються виконаними з моменту підписання Сторонами Акту здачі-приймання наданих послуг.</w:t>
      </w:r>
    </w:p>
    <w:p w14:paraId="643C2CD0" w14:textId="77777777" w:rsidR="003777FA" w:rsidRPr="00AB36E9" w:rsidRDefault="003777FA" w:rsidP="003777FA">
      <w:pPr>
        <w:snapToGrid w:val="0"/>
        <w:spacing w:after="0" w:line="240" w:lineRule="auto"/>
        <w:ind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 xml:space="preserve">5.8. Сторони погодили, що всі авторські майнові права інтелектуальної власності на матеріали та дані у паперовому та електронному вигляді за результатами надання послуг за цим Договором, з моменту передачі їх Замовнику належать Замовнику на весь строк дії авторського права, на всю територію України та за її межами. Отримані матеріали та дані у паперовому та електронному вигляді є власністю Замовника. </w:t>
      </w:r>
    </w:p>
    <w:p w14:paraId="73900EE3" w14:textId="77777777" w:rsidR="003777FA" w:rsidRPr="00AB36E9" w:rsidRDefault="003777FA" w:rsidP="003777FA">
      <w:pPr>
        <w:snapToGrid w:val="0"/>
        <w:spacing w:after="0" w:line="240" w:lineRule="auto"/>
        <w:ind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5.9. Після передачі майнових прав Замовнику Виконавець втрачає право, без письмової згоди Замовника, передавати будь-які матеріали та дані послуг, що складають предмет цього Договору, третім особам, крім випадків, передбачених чинним законодавством України.</w:t>
      </w:r>
    </w:p>
    <w:p w14:paraId="789806CF" w14:textId="77777777" w:rsidR="003777FA" w:rsidRPr="00AB36E9" w:rsidRDefault="003777FA" w:rsidP="003777FA">
      <w:pPr>
        <w:spacing w:after="0" w:line="240" w:lineRule="auto"/>
        <w:ind w:firstLine="567"/>
        <w:jc w:val="center"/>
        <w:rPr>
          <w:rFonts w:ascii="Times New Roman" w:eastAsia="Times New Roman" w:hAnsi="Times New Roman" w:cs="Times New Roman"/>
          <w:b/>
          <w:sz w:val="24"/>
          <w:szCs w:val="24"/>
          <w:lang w:eastAsia="ru-RU"/>
        </w:rPr>
      </w:pPr>
    </w:p>
    <w:p w14:paraId="7B4A2636" w14:textId="77777777" w:rsidR="003777FA" w:rsidRPr="00AB36E9" w:rsidRDefault="003777FA" w:rsidP="003777FA">
      <w:pPr>
        <w:spacing w:after="0" w:line="240" w:lineRule="auto"/>
        <w:ind w:firstLine="567"/>
        <w:jc w:val="center"/>
        <w:rPr>
          <w:rFonts w:ascii="Times New Roman" w:eastAsia="Times New Roman" w:hAnsi="Times New Roman" w:cs="Times New Roman"/>
          <w:b/>
          <w:bCs/>
          <w:sz w:val="24"/>
          <w:szCs w:val="24"/>
          <w:lang w:eastAsia="ru-RU"/>
        </w:rPr>
      </w:pPr>
      <w:r w:rsidRPr="00AB36E9">
        <w:rPr>
          <w:rFonts w:ascii="Times New Roman" w:eastAsia="Times New Roman" w:hAnsi="Times New Roman" w:cs="Times New Roman"/>
          <w:b/>
          <w:sz w:val="24"/>
          <w:szCs w:val="24"/>
          <w:lang w:eastAsia="ru-RU"/>
        </w:rPr>
        <w:t>6</w:t>
      </w:r>
      <w:r w:rsidRPr="00AB36E9">
        <w:rPr>
          <w:rFonts w:ascii="Times New Roman" w:eastAsia="Times New Roman" w:hAnsi="Times New Roman" w:cs="Times New Roman"/>
          <w:sz w:val="24"/>
          <w:szCs w:val="24"/>
          <w:lang w:eastAsia="ru-RU"/>
        </w:rPr>
        <w:t>.</w:t>
      </w:r>
      <w:r w:rsidRPr="00AB36E9">
        <w:rPr>
          <w:rFonts w:ascii="Times New Roman" w:eastAsia="Times New Roman" w:hAnsi="Times New Roman" w:cs="Times New Roman"/>
          <w:b/>
          <w:bCs/>
          <w:sz w:val="24"/>
          <w:szCs w:val="24"/>
          <w:lang w:eastAsia="ru-RU"/>
        </w:rPr>
        <w:t xml:space="preserve"> ПРАВА ТА ОБОВ'ЯЗКИ СТОРІН</w:t>
      </w:r>
    </w:p>
    <w:p w14:paraId="66A8DEED" w14:textId="77777777" w:rsidR="003777FA" w:rsidRPr="00AB36E9" w:rsidRDefault="003777FA" w:rsidP="003777FA">
      <w:pPr>
        <w:spacing w:after="0" w:line="240" w:lineRule="auto"/>
        <w:ind w:right="45" w:firstLine="709"/>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6.1. Замовник зобов’язується:</w:t>
      </w:r>
    </w:p>
    <w:p w14:paraId="777D06EE"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 xml:space="preserve">6.1.1. Своєчасно надати вихідні дані, необхідні для надання Послуги. </w:t>
      </w:r>
    </w:p>
    <w:p w14:paraId="127FDAB0"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6.1.2. Прийняти належним чином надані послуги в порядку і на умовах, визначених цим Договором.</w:t>
      </w:r>
    </w:p>
    <w:p w14:paraId="4DF56016"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6.1.3. Оплатити Виконавцю надані послуги, в порядку і на умовах, визначених цим Договором.</w:t>
      </w:r>
    </w:p>
    <w:p w14:paraId="59741723"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6.1.4. Створити належні умови для надання послуг Виконавцем і надати Виконавцю, за його проханням, всю необхідну інформацію для належного виконання зобов’язань, узятих на себе за даним Договором.</w:t>
      </w:r>
    </w:p>
    <w:p w14:paraId="55A8902D"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6.1.5. Виконувати належним чином інші зобов’язання, визначені цим Договором або діючим законодавством України.</w:t>
      </w:r>
    </w:p>
    <w:p w14:paraId="3EAFEEDB"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6.2. Замовник має право:</w:t>
      </w:r>
    </w:p>
    <w:p w14:paraId="7E6B1F99"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6.2.1. Здійснювати контроль за ходом та якістю надання послуг.</w:t>
      </w:r>
    </w:p>
    <w:p w14:paraId="6EA81AD4"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6.2.2. Отримувати від Виконавця інформацію про хід виконання послуги.</w:t>
      </w:r>
    </w:p>
    <w:p w14:paraId="421A26BC"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6.2.3. Достроково прийняти від Виконавця належним чином надані послуги.</w:t>
      </w:r>
    </w:p>
    <w:p w14:paraId="004CCD8C"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6.2.4. Вимагати безоплатного усунення недоліків і доопрацювання за результатами надання послуг.</w:t>
      </w:r>
    </w:p>
    <w:p w14:paraId="1D761FC5"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lastRenderedPageBreak/>
        <w:t>6.2.5. Зменшувати обсяг закупівлі Послуг та загальну ціну цього Договору залежно від реального фінансування (фінансових можливостей, виробничих потреб) Замовника. У такому разі Сторони вносять відповідні зміни до цього Договору.</w:t>
      </w:r>
    </w:p>
    <w:p w14:paraId="57AD8CFA"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6.2.6. Достроково в односторонньому порядку розірвати даний Договір або припинити виконання даного Договору у разі невиконання або неналежного виконання Виконавцем своїх зобов’язань за цим Договором, а також в інших випадках, передбачених цим Договором та чинним законодавством України.</w:t>
      </w:r>
    </w:p>
    <w:p w14:paraId="380634D4"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6.2.7. Користуватися іншими правами, передбаченими чинним законодавством України та цим Договором.</w:t>
      </w:r>
    </w:p>
    <w:p w14:paraId="612572F8"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6.3 Виконавець зобов’язується:</w:t>
      </w:r>
    </w:p>
    <w:p w14:paraId="74B878A5"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6.3.1. Надати послуги у відповідності і на умовах, визначених даним Договором.</w:t>
      </w:r>
    </w:p>
    <w:p w14:paraId="63F94900"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6.3.2. Надати Послуги у строк, визначений умовами цього Договору, та дотримуватись строків виконання окремих етапів Послуг згідно Календарного плану надання послуг (Додаток 2 до Договору).</w:t>
      </w:r>
    </w:p>
    <w:p w14:paraId="6D7276F7"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6.3.3. Інформувати Замовника про хід надання послуги.</w:t>
      </w:r>
    </w:p>
    <w:p w14:paraId="5B4AC622"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6.3.4. Забезпечити якість послуг з дотриманням чинного законодавства України, нормативів і нормативних документів, регіональних і місцевих правил.</w:t>
      </w:r>
    </w:p>
    <w:p w14:paraId="5E9FEF79"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6.3.5. Залучати для надання Послуг кваліфікованих та досвідчених фахівців і робітників.</w:t>
      </w:r>
    </w:p>
    <w:p w14:paraId="38B2EF17"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6.3.6. Усувати за власний рахунок виявлені недоліки наданих послуг на вимогу Замовника відповідно до пункту 5.4. цього Договору.</w:t>
      </w:r>
    </w:p>
    <w:p w14:paraId="438B220B"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6.3.7. Безумовно повернути Замовнику кошти в сумі виявленого контролюючими органами завищення обсягів та вартості наданих Послуг.</w:t>
      </w:r>
    </w:p>
    <w:p w14:paraId="4BA5CDEC"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6.3.8. У разі залучення до надання Послуг субпідрядника/співвиконавця, нести відповідальність за результати наданих Послуг субпідрядника/співвиконавця, а також за невиконання зобов'язань субпідрядника/співвиконавця.</w:t>
      </w:r>
    </w:p>
    <w:p w14:paraId="32D9ACFA"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6.3.9. Виконувати належним чином інші зобов’язання, визначені цим Договором або діючим законодавством України.</w:t>
      </w:r>
    </w:p>
    <w:p w14:paraId="63CDCF48"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6.4. Виконавець має право:</w:t>
      </w:r>
    </w:p>
    <w:p w14:paraId="6995DC8A"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6.4.1. Одержати оплату за надані послуги в порядку і на умовах, визначених даним Договором.</w:t>
      </w:r>
    </w:p>
    <w:p w14:paraId="353A7CBD"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6.4.2. Вимагати від Замовника належного виконання зобов’язань за цим Договором.</w:t>
      </w:r>
    </w:p>
    <w:p w14:paraId="1FD03A00"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6.4.3. Достроково завершити надання Послуги за погодженням із Замовником.</w:t>
      </w:r>
    </w:p>
    <w:p w14:paraId="124DD597"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6.4.4. Користуватися іншими правами, передбаченими чинним законодавством України та цим Договором.</w:t>
      </w:r>
    </w:p>
    <w:p w14:paraId="4F07AF30" w14:textId="77777777" w:rsidR="003777FA" w:rsidRPr="00AB36E9" w:rsidRDefault="003777FA" w:rsidP="003777FA">
      <w:pPr>
        <w:snapToGrid w:val="0"/>
        <w:spacing w:after="0" w:line="240" w:lineRule="auto"/>
        <w:ind w:firstLine="720"/>
        <w:jc w:val="both"/>
        <w:rPr>
          <w:rFonts w:ascii="Times New Roman" w:eastAsia="Times New Roman" w:hAnsi="Times New Roman" w:cs="Times New Roman"/>
          <w:sz w:val="24"/>
          <w:szCs w:val="24"/>
          <w:lang w:eastAsia="ru-RU"/>
        </w:rPr>
      </w:pPr>
    </w:p>
    <w:p w14:paraId="74D89A27" w14:textId="77777777" w:rsidR="003777FA" w:rsidRPr="00AB36E9" w:rsidRDefault="003777FA" w:rsidP="003777FA">
      <w:pPr>
        <w:spacing w:after="0" w:line="240" w:lineRule="auto"/>
        <w:ind w:right="43"/>
        <w:jc w:val="center"/>
        <w:rPr>
          <w:rFonts w:ascii="Times New Roman" w:eastAsia="Times New Roman" w:hAnsi="Times New Roman" w:cs="Times New Roman"/>
          <w:b/>
          <w:bCs/>
          <w:sz w:val="24"/>
          <w:szCs w:val="24"/>
          <w:lang w:eastAsia="ru-RU"/>
        </w:rPr>
      </w:pPr>
      <w:r w:rsidRPr="00AB36E9">
        <w:rPr>
          <w:rFonts w:ascii="Times New Roman" w:eastAsia="Times New Roman" w:hAnsi="Times New Roman" w:cs="Times New Roman"/>
          <w:b/>
          <w:bCs/>
          <w:sz w:val="24"/>
          <w:szCs w:val="24"/>
          <w:lang w:eastAsia="ru-RU"/>
        </w:rPr>
        <w:t>7. ВІДПОВІДАЛЬНІСТЬ СТОРІН ТА РОЗВ’ЯЗАННЯ СПОРІВ</w:t>
      </w:r>
    </w:p>
    <w:p w14:paraId="349EC294" w14:textId="77777777" w:rsidR="003777FA" w:rsidRPr="00AB36E9" w:rsidRDefault="003777FA" w:rsidP="003777FA">
      <w:pPr>
        <w:spacing w:after="0" w:line="240" w:lineRule="auto"/>
        <w:ind w:right="-1" w:firstLine="709"/>
        <w:jc w:val="both"/>
        <w:rPr>
          <w:rFonts w:ascii="Times New Roman" w:eastAsia="Times New Roman" w:hAnsi="Times New Roman" w:cs="Times New Roman"/>
          <w:bCs/>
          <w:snapToGrid w:val="0"/>
          <w:sz w:val="24"/>
          <w:szCs w:val="24"/>
          <w:lang w:eastAsia="ru-RU"/>
        </w:rPr>
      </w:pPr>
      <w:r w:rsidRPr="00AB36E9">
        <w:rPr>
          <w:rFonts w:ascii="Times New Roman" w:eastAsia="Times New Roman" w:hAnsi="Times New Roman" w:cs="Times New Roman"/>
          <w:sz w:val="24"/>
          <w:szCs w:val="24"/>
          <w:lang w:eastAsia="ru-RU"/>
        </w:rPr>
        <w:t xml:space="preserve">7.1. </w:t>
      </w:r>
      <w:r w:rsidRPr="00AB36E9">
        <w:rPr>
          <w:rFonts w:ascii="Times New Roman" w:eastAsia="Times New Roman" w:hAnsi="Times New Roman" w:cs="Times New Roman"/>
          <w:bCs/>
          <w:snapToGrid w:val="0"/>
          <w:sz w:val="24"/>
          <w:szCs w:val="24"/>
          <w:lang w:eastAsia="ru-RU"/>
        </w:rPr>
        <w:t>Сторона, яка порушила свої договірні зобов’язання, повинна негайно вжити заходів щодо усунення такого порушення.</w:t>
      </w:r>
    </w:p>
    <w:p w14:paraId="499B7DB5" w14:textId="77777777" w:rsidR="003777FA" w:rsidRPr="00AB36E9" w:rsidRDefault="003777FA" w:rsidP="003777FA">
      <w:pPr>
        <w:spacing w:after="0" w:line="240" w:lineRule="auto"/>
        <w:ind w:right="-1"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bCs/>
          <w:snapToGrid w:val="0"/>
          <w:sz w:val="24"/>
          <w:szCs w:val="24"/>
          <w:lang w:eastAsia="ru-RU"/>
        </w:rPr>
        <w:t xml:space="preserve">7.2. </w:t>
      </w:r>
      <w:r w:rsidRPr="00AB36E9">
        <w:rPr>
          <w:rFonts w:ascii="Times New Roman" w:eastAsia="Times New Roman" w:hAnsi="Times New Roman" w:cs="Times New Roman"/>
          <w:sz w:val="24"/>
          <w:szCs w:val="24"/>
          <w:lang w:eastAsia="ru-RU"/>
        </w:rPr>
        <w:t xml:space="preserve">У випадку невиконання або неналежного виконання Сторонами зобов’язань за цим Договором, вони несуть відповідальність згідно чинного законодавства України та цього Договору. </w:t>
      </w:r>
    </w:p>
    <w:p w14:paraId="6D326FB4" w14:textId="77777777" w:rsidR="003777FA" w:rsidRPr="00AB36E9" w:rsidRDefault="003777FA" w:rsidP="003777FA">
      <w:pPr>
        <w:spacing w:after="0" w:line="240" w:lineRule="auto"/>
        <w:ind w:right="-1"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7.3. Винна в невиконанні та/або неналежному виконанні своїх зобов’язань за Договором Сторона зобов’язана відшкодувати іншій Стороні всі заподіяні таким невиконанням та/або неналежним виконанням шкоду та збитки, підтверджені належним чином, у повній сумі понад штрафні санкції.</w:t>
      </w:r>
    </w:p>
    <w:p w14:paraId="42F43C42" w14:textId="77777777" w:rsidR="003777FA" w:rsidRPr="00AB36E9" w:rsidRDefault="003777FA" w:rsidP="003777FA">
      <w:pPr>
        <w:spacing w:after="0" w:line="240" w:lineRule="auto"/>
        <w:ind w:right="-1"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7.4. У разі невиконання, порушення строків виконання зобов’язань з надання Послуг або надання Послуг не в повному обсязі, заявленому Замовником, Виконавець сплачує пеню у розмірі 0,1 % вартості ненаданих Послуг за кожний день прострочення виконання зобов’язань за Договором, а за прострочення понад 30 (тридцять) днів додатково стягується штраф у розмірі 7 % вартості ненаданих Послуг за цим Договором.</w:t>
      </w:r>
    </w:p>
    <w:p w14:paraId="2EB89129" w14:textId="77777777" w:rsidR="003777FA" w:rsidRPr="00AB36E9" w:rsidRDefault="003777FA" w:rsidP="003777FA">
      <w:pPr>
        <w:spacing w:after="0" w:line="240" w:lineRule="auto"/>
        <w:ind w:right="-1" w:firstLine="709"/>
        <w:jc w:val="both"/>
        <w:rPr>
          <w:rFonts w:ascii="Times New Roman" w:eastAsia="Times New Roman" w:hAnsi="Times New Roman" w:cs="Times New Roman"/>
          <w:bCs/>
          <w:snapToGrid w:val="0"/>
          <w:sz w:val="24"/>
          <w:szCs w:val="24"/>
          <w:lang w:eastAsia="ru-RU"/>
        </w:rPr>
      </w:pPr>
      <w:r w:rsidRPr="00AB36E9">
        <w:rPr>
          <w:rFonts w:ascii="Times New Roman" w:eastAsia="Times New Roman" w:hAnsi="Times New Roman" w:cs="Times New Roman"/>
          <w:sz w:val="24"/>
          <w:szCs w:val="24"/>
          <w:lang w:eastAsia="ru-RU"/>
        </w:rPr>
        <w:lastRenderedPageBreak/>
        <w:t xml:space="preserve">7.5. </w:t>
      </w:r>
      <w:r w:rsidRPr="00AB36E9">
        <w:rPr>
          <w:rFonts w:ascii="Times New Roman" w:eastAsia="Times New Roman" w:hAnsi="Times New Roman" w:cs="Times New Roman"/>
          <w:bCs/>
          <w:snapToGrid w:val="0"/>
          <w:sz w:val="24"/>
          <w:szCs w:val="24"/>
          <w:lang w:eastAsia="ru-RU"/>
        </w:rPr>
        <w:t>У разі порушення Виконавцем зобов’язання щодо якісного надання Послуг, Виконавець зобов’язується сплатити Замовнику штраф у розмірі 20 % від вартості неякісно наданих Послуг та відшкодувати Замовнику збитки, викликані такими порушеннями зобов’язань, у повній сумі понад штрафні санкції.</w:t>
      </w:r>
    </w:p>
    <w:p w14:paraId="79A59BEC" w14:textId="77777777" w:rsidR="003777FA" w:rsidRPr="00AB36E9" w:rsidRDefault="003777FA" w:rsidP="003777FA">
      <w:pPr>
        <w:spacing w:after="0" w:line="240" w:lineRule="auto"/>
        <w:ind w:right="-1" w:firstLine="709"/>
        <w:jc w:val="both"/>
        <w:rPr>
          <w:rFonts w:ascii="Times New Roman" w:eastAsia="Times New Roman" w:hAnsi="Times New Roman" w:cs="Times New Roman"/>
          <w:bCs/>
          <w:snapToGrid w:val="0"/>
          <w:sz w:val="24"/>
          <w:szCs w:val="24"/>
          <w:lang w:eastAsia="ru-RU"/>
        </w:rPr>
      </w:pPr>
      <w:r w:rsidRPr="00AB36E9">
        <w:rPr>
          <w:rFonts w:ascii="Times New Roman" w:eastAsia="Times New Roman" w:hAnsi="Times New Roman" w:cs="Times New Roman"/>
          <w:bCs/>
          <w:snapToGrid w:val="0"/>
          <w:sz w:val="24"/>
          <w:szCs w:val="24"/>
          <w:lang w:eastAsia="ru-RU"/>
        </w:rPr>
        <w:t>7.6. Штрафні санкції підлягають стягненню у повному обсязі незалежно від відшкодування збитків. Сплата штрафних санкцій не звільняє Сторону від виконання взятих на себе зобов’язань.</w:t>
      </w:r>
    </w:p>
    <w:p w14:paraId="615B9841" w14:textId="77777777" w:rsidR="003777FA" w:rsidRPr="00AB36E9" w:rsidRDefault="003777FA" w:rsidP="003777FA">
      <w:pPr>
        <w:spacing w:after="0" w:line="240" w:lineRule="auto"/>
        <w:ind w:right="-1" w:firstLine="709"/>
        <w:jc w:val="both"/>
        <w:rPr>
          <w:rFonts w:ascii="Times New Roman" w:eastAsia="Times New Roman" w:hAnsi="Times New Roman" w:cs="Times New Roman"/>
          <w:bCs/>
          <w:snapToGrid w:val="0"/>
          <w:sz w:val="24"/>
          <w:szCs w:val="24"/>
          <w:lang w:eastAsia="ru-RU"/>
        </w:rPr>
      </w:pPr>
      <w:r w:rsidRPr="00AB36E9">
        <w:rPr>
          <w:rFonts w:ascii="Times New Roman" w:eastAsia="Times New Roman" w:hAnsi="Times New Roman" w:cs="Times New Roman"/>
          <w:bCs/>
          <w:snapToGrid w:val="0"/>
          <w:sz w:val="24"/>
          <w:szCs w:val="24"/>
          <w:lang w:eastAsia="ru-RU"/>
        </w:rPr>
        <w:t>7.7. Замовник не несе відповідальності за затримку або припинення бюджетного фінансування, а також несвоєчасну оплату зі сторони Державної казначейської служби України. Сторони погодились, що Замовник звільняється від сплати будь-яких штрафів, пені, стягнень, судового збору, інших санкцій тощо стосовно несвоєчасного виконання фінансових зобов’язань за цим Договором, яке викликане затримкою або припиненням бюджетного фінансування, а також несвоєчасною оплатою зі сторони Державної казначейської служби України.</w:t>
      </w:r>
    </w:p>
    <w:p w14:paraId="11ECE8A2" w14:textId="77777777" w:rsidR="003777FA" w:rsidRPr="00AB36E9" w:rsidRDefault="003777FA" w:rsidP="003777FA">
      <w:pPr>
        <w:keepNext/>
        <w:spacing w:after="0" w:line="240" w:lineRule="auto"/>
        <w:ind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7.8. Усі спори, розбіжності, що виникають під час дії Договору або у зв’язку з ним, Сторони вирішують шляхом переговорів між ними. У випадку неможливості вирішення спору шляхом переговорів, він підлягає вирішенню в судовому порядку згідно з діючим законодавством України.</w:t>
      </w:r>
    </w:p>
    <w:p w14:paraId="48A53B5C" w14:textId="77777777" w:rsidR="003777FA" w:rsidRPr="00AB36E9" w:rsidRDefault="003777FA" w:rsidP="003777FA">
      <w:pPr>
        <w:keepNext/>
        <w:spacing w:after="0" w:line="240" w:lineRule="auto"/>
        <w:jc w:val="center"/>
        <w:rPr>
          <w:rFonts w:ascii="Times New Roman" w:eastAsia="Times New Roman" w:hAnsi="Times New Roman" w:cs="Times New Roman"/>
          <w:b/>
          <w:bCs/>
          <w:iCs/>
          <w:sz w:val="24"/>
          <w:szCs w:val="24"/>
          <w:lang w:eastAsia="ru-RU"/>
        </w:rPr>
      </w:pPr>
    </w:p>
    <w:p w14:paraId="05E30E38" w14:textId="77777777" w:rsidR="003777FA" w:rsidRPr="00AB36E9" w:rsidRDefault="003777FA" w:rsidP="003777FA">
      <w:pPr>
        <w:spacing w:after="0" w:line="240" w:lineRule="auto"/>
        <w:jc w:val="center"/>
        <w:rPr>
          <w:rFonts w:ascii="Times New Roman" w:eastAsia="Times New Roman" w:hAnsi="Times New Roman" w:cs="Times New Roman"/>
          <w:b/>
          <w:sz w:val="24"/>
          <w:szCs w:val="24"/>
          <w:lang w:eastAsia="ru-RU"/>
        </w:rPr>
      </w:pPr>
      <w:r w:rsidRPr="00AB36E9">
        <w:rPr>
          <w:rFonts w:ascii="Times New Roman" w:eastAsia="Times New Roman" w:hAnsi="Times New Roman" w:cs="Times New Roman"/>
          <w:b/>
          <w:sz w:val="24"/>
          <w:szCs w:val="24"/>
          <w:lang w:eastAsia="ru-RU"/>
        </w:rPr>
        <w:t>8. ОБСТАВИНИ НЕПЕРЕБОРНОЇ СИЛИ</w:t>
      </w:r>
    </w:p>
    <w:p w14:paraId="72A52CFE" w14:textId="77777777" w:rsidR="003777FA" w:rsidRPr="00AB36E9" w:rsidRDefault="003777FA" w:rsidP="003777FA">
      <w:pPr>
        <w:spacing w:after="0" w:line="240" w:lineRule="auto"/>
        <w:ind w:right="-1" w:firstLine="709"/>
        <w:jc w:val="both"/>
        <w:rPr>
          <w:rFonts w:ascii="Times New Roman" w:eastAsia="Times New Roman" w:hAnsi="Times New Roman" w:cs="Times New Roman"/>
          <w:bCs/>
          <w:snapToGrid w:val="0"/>
          <w:sz w:val="24"/>
          <w:szCs w:val="24"/>
          <w:lang w:eastAsia="ru-RU"/>
        </w:rPr>
      </w:pPr>
      <w:r w:rsidRPr="00AB36E9">
        <w:rPr>
          <w:rFonts w:ascii="Times New Roman" w:eastAsia="Times New Roman" w:hAnsi="Times New Roman" w:cs="Times New Roman"/>
          <w:bCs/>
          <w:snapToGrid w:val="0"/>
          <w:sz w:val="24"/>
          <w:szCs w:val="24"/>
          <w:lang w:eastAsia="ru-RU"/>
        </w:rPr>
        <w:t xml:space="preserve">8.1. Сторони звільняються від відповідальності за невиконання або неналежне виконання зобов'язань за Договором у разі виникнення обставин непереборної сили (далі - форс-мажорні обставини), які не існували під час укладання Договору та виникли поза волею Сторін. Під непереборною силою в цьому Договорі розуміються будь-які надзвичайні або невідворотні події зовнішнього щодо Сторін характеру або їх наслідки, які виникають без вини Сторін, поза їх волею або всупереч волі й бажанню Сторін, і які не можна, за умови застосування звичайних для цього заходів, передбачити й не можна при всій обережності й передбачливості запобігти (уникнути), у тому числі, але не винятково стихійні явища природного характеру (землетруси, повені, урагани, руйнування в результаті блискавки й </w:t>
      </w:r>
      <w:proofErr w:type="spellStart"/>
      <w:r w:rsidRPr="00AB36E9">
        <w:rPr>
          <w:rFonts w:ascii="Times New Roman" w:eastAsia="Times New Roman" w:hAnsi="Times New Roman" w:cs="Times New Roman"/>
          <w:bCs/>
          <w:snapToGrid w:val="0"/>
          <w:sz w:val="24"/>
          <w:szCs w:val="24"/>
          <w:lang w:eastAsia="ru-RU"/>
        </w:rPr>
        <w:t>т.п</w:t>
      </w:r>
      <w:proofErr w:type="spellEnd"/>
      <w:r w:rsidRPr="00AB36E9">
        <w:rPr>
          <w:rFonts w:ascii="Times New Roman" w:eastAsia="Times New Roman" w:hAnsi="Times New Roman" w:cs="Times New Roman"/>
          <w:bCs/>
          <w:snapToGrid w:val="0"/>
          <w:sz w:val="24"/>
          <w:szCs w:val="24"/>
          <w:lang w:eastAsia="ru-RU"/>
        </w:rPr>
        <w:t>.), нещастя біологічного, техногенного й антропогенного походження (вибухи, пожежі, вихід з ладу машин і устаткування, масові епідемії та ін.), обставини суспільного життя (війна, воєнні дії, блокади, громадські заворушення, прояви тероризму, масові страйки й локаути, бойкоти та ін.).</w:t>
      </w:r>
    </w:p>
    <w:p w14:paraId="45BC0462" w14:textId="77777777" w:rsidR="003777FA" w:rsidRPr="00AB36E9" w:rsidRDefault="003777FA" w:rsidP="003777FA">
      <w:pPr>
        <w:spacing w:after="0" w:line="240" w:lineRule="auto"/>
        <w:ind w:right="-1" w:firstLine="709"/>
        <w:jc w:val="both"/>
        <w:rPr>
          <w:rFonts w:ascii="Times New Roman" w:eastAsia="Times New Roman" w:hAnsi="Times New Roman" w:cs="Times New Roman"/>
          <w:bCs/>
          <w:snapToGrid w:val="0"/>
          <w:sz w:val="24"/>
          <w:szCs w:val="24"/>
          <w:lang w:eastAsia="ru-RU"/>
        </w:rPr>
      </w:pPr>
      <w:r w:rsidRPr="00AB36E9">
        <w:rPr>
          <w:rFonts w:ascii="Times New Roman" w:eastAsia="Times New Roman" w:hAnsi="Times New Roman" w:cs="Times New Roman"/>
          <w:bCs/>
          <w:snapToGrid w:val="0"/>
          <w:sz w:val="24"/>
          <w:szCs w:val="24"/>
          <w:lang w:eastAsia="ru-RU"/>
        </w:rPr>
        <w:t xml:space="preserve">На момент укладання цього Договору у зв’язку із військовою агресією російської федерації проти України Указом Президента України від 24.02.2022 № 64/2022 (зі змінами) на всій території України введено воєнний стан. Враховуючи те, що даний Договір укладений в період дії воєнного стану в Україні, своїми підписами Сторони погоджуються та підтверджують, що сам факт дії/продовження воєнного стану в Україні не є форс-мажорною обставиною при невиконанні своїх зобов’язань за цим Договором. </w:t>
      </w:r>
    </w:p>
    <w:p w14:paraId="59010408" w14:textId="77777777" w:rsidR="003777FA" w:rsidRPr="00AB36E9" w:rsidRDefault="003777FA" w:rsidP="003777FA">
      <w:pPr>
        <w:spacing w:after="0" w:line="240" w:lineRule="auto"/>
        <w:ind w:right="-1" w:firstLine="709"/>
        <w:jc w:val="both"/>
        <w:rPr>
          <w:rFonts w:ascii="Times New Roman" w:eastAsia="Times New Roman" w:hAnsi="Times New Roman" w:cs="Times New Roman"/>
          <w:bCs/>
          <w:snapToGrid w:val="0"/>
          <w:sz w:val="24"/>
          <w:szCs w:val="24"/>
          <w:lang w:eastAsia="ru-RU"/>
        </w:rPr>
      </w:pPr>
      <w:r w:rsidRPr="00AB36E9">
        <w:rPr>
          <w:rFonts w:ascii="Times New Roman" w:eastAsia="Times New Roman" w:hAnsi="Times New Roman" w:cs="Times New Roman"/>
          <w:bCs/>
          <w:snapToGrid w:val="0"/>
          <w:sz w:val="24"/>
          <w:szCs w:val="24"/>
          <w:lang w:eastAsia="ru-RU"/>
        </w:rPr>
        <w:t>8.2. Сторона, що не може виконувати зобов'язання за Договором унаслідок дії обставин непереборної сили, повинна не пізніше ніж протягом 14 календарних днів з моменту їх виникнення повідомити про це іншу Сторону у письмовій формі, а якщо зазначені дії (письмове повідомлення) неможливо здійснити у встановлений строк, то зазначені дії Сторона повинна здійснити негайно, коли це стане можливим. Неповідомлення або несвоєчасне повідомлення про настання чи припинення обставин непереборної сили позбавляє Сторону права посилатися на них як на обставини, що звільняють від відповідальності за невиконання або неналежне виконання зобов’язань за цим Договором.</w:t>
      </w:r>
    </w:p>
    <w:p w14:paraId="17049E58" w14:textId="77777777" w:rsidR="003777FA" w:rsidRPr="00AB36E9" w:rsidRDefault="003777FA" w:rsidP="003777FA">
      <w:pPr>
        <w:spacing w:after="0" w:line="240" w:lineRule="auto"/>
        <w:ind w:right="-1" w:firstLine="709"/>
        <w:jc w:val="both"/>
        <w:rPr>
          <w:rFonts w:ascii="Times New Roman" w:eastAsia="Times New Roman" w:hAnsi="Times New Roman" w:cs="Times New Roman"/>
          <w:bCs/>
          <w:snapToGrid w:val="0"/>
          <w:sz w:val="24"/>
          <w:szCs w:val="24"/>
          <w:lang w:eastAsia="ru-RU"/>
        </w:rPr>
      </w:pPr>
      <w:r w:rsidRPr="00AB36E9">
        <w:rPr>
          <w:rFonts w:ascii="Times New Roman" w:eastAsia="Times New Roman" w:hAnsi="Times New Roman" w:cs="Times New Roman"/>
          <w:bCs/>
          <w:snapToGrid w:val="0"/>
          <w:sz w:val="24"/>
          <w:szCs w:val="24"/>
          <w:lang w:eastAsia="ru-RU"/>
        </w:rPr>
        <w:t xml:space="preserve">8.3. Доказом виникнення обставин непереборної сили та строку їх дії є відповідні документи, які видаються Торгово-промисловою палатою України, крім обставин, визначених пунктом 8.4. цього Договору. </w:t>
      </w:r>
    </w:p>
    <w:p w14:paraId="273B5DFA" w14:textId="77777777" w:rsidR="003777FA" w:rsidRPr="00AB36E9" w:rsidRDefault="003777FA" w:rsidP="003777FA">
      <w:pPr>
        <w:spacing w:after="0" w:line="240" w:lineRule="auto"/>
        <w:ind w:right="-1" w:firstLine="709"/>
        <w:jc w:val="both"/>
        <w:rPr>
          <w:rFonts w:ascii="Times New Roman" w:eastAsia="Times New Roman" w:hAnsi="Times New Roman" w:cs="Times New Roman"/>
          <w:bCs/>
          <w:snapToGrid w:val="0"/>
          <w:sz w:val="24"/>
          <w:szCs w:val="24"/>
          <w:lang w:eastAsia="ru-RU"/>
        </w:rPr>
      </w:pPr>
      <w:r w:rsidRPr="00AB36E9">
        <w:rPr>
          <w:rFonts w:ascii="Times New Roman" w:eastAsia="Times New Roman" w:hAnsi="Times New Roman" w:cs="Times New Roman"/>
          <w:bCs/>
          <w:snapToGrid w:val="0"/>
          <w:sz w:val="24"/>
          <w:szCs w:val="24"/>
          <w:lang w:eastAsia="ru-RU"/>
        </w:rPr>
        <w:lastRenderedPageBreak/>
        <w:t>8.4. У разі неможливості виконання або неможливості належного виконання Сторонами будь-якого із положень цього Договору, якщо це невиконання або неналежне виконання є наслідком військової агресії російської федерації проти України, Сторона, яка не в змозі виконувати будь-яке із положень цього Договору внаслідок військової агресії російської федерації проти України, письмово повідомляє другу Сторону у порядку, визначеному у пункті 8.2. Договору, про неможливість виконання або неможливість належного виконання будь-якого із положень цього Договору внаслідок військової агресії російської федерації проти України.</w:t>
      </w:r>
    </w:p>
    <w:p w14:paraId="2B9108A7" w14:textId="77777777" w:rsidR="003777FA" w:rsidRPr="00AB36E9" w:rsidRDefault="003777FA" w:rsidP="003777FA">
      <w:pPr>
        <w:spacing w:after="0" w:line="240" w:lineRule="auto"/>
        <w:ind w:right="-1" w:firstLine="709"/>
        <w:jc w:val="both"/>
        <w:rPr>
          <w:rFonts w:ascii="Times New Roman" w:eastAsia="Times New Roman" w:hAnsi="Times New Roman" w:cs="Times New Roman"/>
          <w:bCs/>
          <w:snapToGrid w:val="0"/>
          <w:sz w:val="24"/>
          <w:szCs w:val="24"/>
          <w:lang w:eastAsia="ru-RU"/>
        </w:rPr>
      </w:pPr>
      <w:r w:rsidRPr="00AB36E9">
        <w:rPr>
          <w:rFonts w:ascii="Times New Roman" w:eastAsia="Times New Roman" w:hAnsi="Times New Roman" w:cs="Times New Roman"/>
          <w:bCs/>
          <w:snapToGrid w:val="0"/>
          <w:sz w:val="24"/>
          <w:szCs w:val="24"/>
          <w:lang w:eastAsia="ru-RU"/>
        </w:rPr>
        <w:t>Сторона, для якої склались форс-мажорні обставини (обставини непереборної сили), пов’язані з військовою агресією російської федерації проти України, що стала підставою введення воєнного стану, може надати іншій Стороні документ компетентних державних органів, який посвідчує наявність форс-мажорних обставин, пов’язаних з військовою агресією російської федерації проти України. У разі, якщо форс-мажорні обставини (обставини непереборної сили) пов’язані з військовою агресією російської федерації проти України, що стала підставою введення воєнного стану, надання документа, виданого Торгово-промисловою палатою України, не вимагається для підтвердження наявності форс-мажорних обставин (обставин непереборної сили).</w:t>
      </w:r>
    </w:p>
    <w:p w14:paraId="7605B76C" w14:textId="77777777" w:rsidR="003777FA" w:rsidRPr="00AB36E9" w:rsidRDefault="003777FA" w:rsidP="003777FA">
      <w:pPr>
        <w:spacing w:after="0" w:line="240" w:lineRule="auto"/>
        <w:ind w:right="-1" w:firstLine="709"/>
        <w:jc w:val="both"/>
        <w:rPr>
          <w:rFonts w:ascii="Times New Roman" w:eastAsia="Times New Roman" w:hAnsi="Times New Roman" w:cs="Times New Roman"/>
          <w:bCs/>
          <w:snapToGrid w:val="0"/>
          <w:sz w:val="24"/>
          <w:szCs w:val="24"/>
          <w:lang w:eastAsia="ru-RU"/>
        </w:rPr>
      </w:pPr>
      <w:r w:rsidRPr="00AB36E9">
        <w:rPr>
          <w:rFonts w:ascii="Times New Roman" w:eastAsia="Times New Roman" w:hAnsi="Times New Roman" w:cs="Times New Roman"/>
          <w:bCs/>
          <w:snapToGrid w:val="0"/>
          <w:sz w:val="24"/>
          <w:szCs w:val="24"/>
          <w:lang w:eastAsia="ru-RU"/>
        </w:rPr>
        <w:t>8.5. Якщо обставини непереборної сили та (або) їх наслідки тимчасово перешкоджають повному або частковому виконанню зобов’язань за цим Договором, час виконання зобов’язань продовжується на час дії таких обставин або усунення їх наслідків, але не більш ніж до кінця поточного, бюджетного року.</w:t>
      </w:r>
    </w:p>
    <w:p w14:paraId="545A9262" w14:textId="77777777" w:rsidR="003777FA" w:rsidRPr="00AB36E9" w:rsidRDefault="003777FA" w:rsidP="003777FA">
      <w:pPr>
        <w:spacing w:after="0" w:line="240" w:lineRule="auto"/>
        <w:ind w:right="-1" w:firstLine="709"/>
        <w:jc w:val="both"/>
        <w:rPr>
          <w:rFonts w:ascii="Times New Roman" w:eastAsia="Times New Roman" w:hAnsi="Times New Roman" w:cs="Times New Roman"/>
          <w:bCs/>
          <w:snapToGrid w:val="0"/>
          <w:sz w:val="24"/>
          <w:szCs w:val="24"/>
          <w:lang w:eastAsia="ru-RU"/>
        </w:rPr>
      </w:pPr>
      <w:r w:rsidRPr="00AB36E9">
        <w:rPr>
          <w:rFonts w:ascii="Times New Roman" w:eastAsia="Times New Roman" w:hAnsi="Times New Roman" w:cs="Times New Roman"/>
          <w:bCs/>
          <w:snapToGrid w:val="0"/>
          <w:sz w:val="24"/>
          <w:szCs w:val="24"/>
          <w:lang w:eastAsia="ru-RU"/>
        </w:rPr>
        <w:t>8.6. У разі коли строк дії обставин непереборної сили триває більше 3 (трьох) місяців, кожна із Сторін в установленому порядку має право розірвати цей Договір достроково шляхом направлення іншій Стороні офіційного листа на офіційну поштову адресу (або електронну адресу, зазначену в цьому Договорі) не менш ніж за 15 календарних днів до бажаної дати розірвання, яка обов’язково зазначається в такому листі. У цьому випадку Договір вважається розірваним або припиненим з дати, зазначеної у повідомленні про таке рішення.</w:t>
      </w:r>
    </w:p>
    <w:p w14:paraId="31AEA606" w14:textId="77777777" w:rsidR="003777FA" w:rsidRPr="00AB36E9" w:rsidRDefault="003777FA" w:rsidP="003777FA">
      <w:pPr>
        <w:spacing w:after="0" w:line="240" w:lineRule="auto"/>
        <w:ind w:right="-1" w:firstLine="709"/>
        <w:jc w:val="both"/>
        <w:rPr>
          <w:rFonts w:ascii="Times New Roman" w:eastAsia="Times New Roman" w:hAnsi="Times New Roman" w:cs="Times New Roman"/>
          <w:bCs/>
          <w:snapToGrid w:val="0"/>
          <w:sz w:val="24"/>
          <w:szCs w:val="24"/>
          <w:lang w:eastAsia="ru-RU"/>
        </w:rPr>
      </w:pPr>
      <w:r w:rsidRPr="00AB36E9">
        <w:rPr>
          <w:rFonts w:ascii="Times New Roman" w:eastAsia="Times New Roman" w:hAnsi="Times New Roman" w:cs="Times New Roman"/>
          <w:bCs/>
          <w:snapToGrid w:val="0"/>
          <w:sz w:val="24"/>
          <w:szCs w:val="24"/>
          <w:lang w:eastAsia="ru-RU"/>
        </w:rPr>
        <w:t>8.7. У разі, якщо у зв’язку з виникненням обставин непереборної сили та (або) їх наслідків, за які жодна із сторін не відповідає, виконання зобов’язань за цим Договором є остаточно неможливим, цей Договір вважається припиненим з моменту виникнення неможливості виконання зобов’язань за цим Договором, при цьому Сторони не звільняються від обов’язку сповістити іншу Сторону про настання обставин непереборної сили або виникнення їхніх наслідків (стаття 607 Цивільного кодексу України).</w:t>
      </w:r>
    </w:p>
    <w:p w14:paraId="142407A7" w14:textId="77777777" w:rsidR="003777FA" w:rsidRPr="00AB36E9" w:rsidRDefault="003777FA" w:rsidP="003777FA">
      <w:pPr>
        <w:spacing w:after="0" w:line="240" w:lineRule="auto"/>
        <w:ind w:right="-1" w:firstLine="709"/>
        <w:jc w:val="both"/>
        <w:rPr>
          <w:rFonts w:ascii="Times New Roman" w:eastAsia="Times New Roman" w:hAnsi="Times New Roman" w:cs="Times New Roman"/>
          <w:bCs/>
          <w:snapToGrid w:val="0"/>
          <w:sz w:val="24"/>
          <w:szCs w:val="24"/>
          <w:lang w:eastAsia="ru-RU"/>
        </w:rPr>
      </w:pPr>
      <w:r w:rsidRPr="00AB36E9">
        <w:rPr>
          <w:rFonts w:ascii="Times New Roman" w:eastAsia="Times New Roman" w:hAnsi="Times New Roman" w:cs="Times New Roman"/>
          <w:bCs/>
          <w:snapToGrid w:val="0"/>
          <w:sz w:val="24"/>
          <w:szCs w:val="24"/>
          <w:lang w:eastAsia="ru-RU"/>
        </w:rPr>
        <w:t>8.8. Наслідки розірвання даного Договору, у тому числі його одностороннього розірвання, визначаються відповідно до умов цього Договору та чинного законодавства України.</w:t>
      </w:r>
    </w:p>
    <w:p w14:paraId="4546527B" w14:textId="77777777" w:rsidR="003777FA" w:rsidRPr="00AB36E9" w:rsidRDefault="003777FA" w:rsidP="003777FA">
      <w:pPr>
        <w:spacing w:after="0" w:line="240" w:lineRule="auto"/>
        <w:ind w:right="-36"/>
        <w:jc w:val="both"/>
        <w:rPr>
          <w:rFonts w:ascii="Times New Roman" w:eastAsia="Times New Roman" w:hAnsi="Times New Roman" w:cs="Times New Roman"/>
          <w:color w:val="000000"/>
          <w:sz w:val="24"/>
          <w:szCs w:val="24"/>
          <w:lang w:eastAsia="ru-RU"/>
        </w:rPr>
      </w:pPr>
    </w:p>
    <w:p w14:paraId="3AA73C5E" w14:textId="77777777" w:rsidR="003777FA" w:rsidRPr="00AB36E9" w:rsidRDefault="003777FA" w:rsidP="003777FA">
      <w:pPr>
        <w:spacing w:after="0" w:line="240" w:lineRule="auto"/>
        <w:ind w:right="-36"/>
        <w:jc w:val="both"/>
        <w:rPr>
          <w:rFonts w:ascii="Times New Roman" w:eastAsia="Times New Roman" w:hAnsi="Times New Roman" w:cs="Times New Roman"/>
          <w:color w:val="000000"/>
          <w:sz w:val="24"/>
          <w:szCs w:val="24"/>
          <w:lang w:eastAsia="ru-RU"/>
        </w:rPr>
      </w:pPr>
    </w:p>
    <w:p w14:paraId="3CC3A91B" w14:textId="3BE5F9B5" w:rsidR="003777FA" w:rsidRPr="00AB36E9" w:rsidRDefault="000A0520" w:rsidP="003777FA">
      <w:pPr>
        <w:spacing w:after="0" w:line="240" w:lineRule="auto"/>
        <w:ind w:right="-36"/>
        <w:jc w:val="center"/>
        <w:rPr>
          <w:rFonts w:ascii="Times New Roman" w:eastAsia="Times New Roman" w:hAnsi="Times New Roman" w:cs="Times New Roman"/>
          <w:b/>
          <w:bCs/>
          <w:color w:val="000000"/>
          <w:sz w:val="24"/>
          <w:szCs w:val="24"/>
          <w:lang w:eastAsia="ru-RU"/>
        </w:rPr>
      </w:pPr>
      <w:r>
        <w:rPr>
          <w:rFonts w:ascii="Times New Roman" w:eastAsia="Times New Roman" w:hAnsi="Times New Roman" w:cs="Times New Roman"/>
          <w:b/>
          <w:bCs/>
          <w:color w:val="000000"/>
          <w:sz w:val="24"/>
          <w:szCs w:val="24"/>
          <w:lang w:eastAsia="ru-RU"/>
        </w:rPr>
        <w:t>9</w:t>
      </w:r>
      <w:r w:rsidR="003777FA" w:rsidRPr="00AB36E9">
        <w:rPr>
          <w:rFonts w:ascii="Times New Roman" w:eastAsia="Times New Roman" w:hAnsi="Times New Roman" w:cs="Times New Roman"/>
          <w:b/>
          <w:bCs/>
          <w:color w:val="000000"/>
          <w:sz w:val="24"/>
          <w:szCs w:val="24"/>
          <w:lang w:eastAsia="ru-RU"/>
        </w:rPr>
        <w:t>. ПОРЯДОК ЗМІН УМОВ ДОГОВОРУ</w:t>
      </w:r>
    </w:p>
    <w:p w14:paraId="393B4B2C" w14:textId="7F4C6BA7" w:rsidR="003777FA" w:rsidRPr="00AB36E9" w:rsidRDefault="000A0520" w:rsidP="003777FA">
      <w:pPr>
        <w:tabs>
          <w:tab w:val="left" w:pos="840"/>
        </w:tabs>
        <w:spacing w:after="0" w:line="240" w:lineRule="auto"/>
        <w:ind w:firstLine="72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9</w:t>
      </w:r>
      <w:r w:rsidR="003777FA" w:rsidRPr="00AB36E9">
        <w:rPr>
          <w:rFonts w:ascii="Times New Roman" w:eastAsia="Times New Roman" w:hAnsi="Times New Roman" w:cs="Times New Roman"/>
          <w:sz w:val="24"/>
          <w:szCs w:val="24"/>
          <w:lang w:eastAsia="ru-RU"/>
        </w:rPr>
        <w:t xml:space="preserve">.1. Зміна умов Договору здійснюється шляхом зміни або доповнення його умов за пропозицією будь-якої Сторони, та оформлюється у письмовій формі шляхом укладення додаткової угоди, яка підписується уповноваженими представниками обох Сторін, скріплюється печатками Сторін (за наявності) та є невід`ємною частиною Договору. </w:t>
      </w:r>
    </w:p>
    <w:p w14:paraId="32BFB313" w14:textId="519F052D" w:rsidR="003777FA" w:rsidRPr="00AB36E9" w:rsidRDefault="000A0520" w:rsidP="003777FA">
      <w:pPr>
        <w:tabs>
          <w:tab w:val="left" w:pos="840"/>
        </w:tabs>
        <w:spacing w:after="0" w:line="240" w:lineRule="auto"/>
        <w:ind w:firstLine="72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9</w:t>
      </w:r>
      <w:r w:rsidR="003777FA" w:rsidRPr="00AB36E9">
        <w:rPr>
          <w:rFonts w:ascii="Times New Roman" w:eastAsia="Times New Roman" w:hAnsi="Times New Roman" w:cs="Times New Roman"/>
          <w:sz w:val="24"/>
          <w:szCs w:val="24"/>
          <w:lang w:eastAsia="ru-RU"/>
        </w:rPr>
        <w:t xml:space="preserve">.2. Пропозиція щодо внесення змін до цього Договору надсилається ініціатором на офіційну електронну та/або поштову адресу іншої Сторони. Пропозиція має містити обґрунтування (в т. ч. документальне підтвердження компетентного органу у разі збільшення ціни) необхідності внесення таких змін договору і виражати намір особи, яка її зробила, вважати себе зобов'язаною у разі її прийняття. Обмін інформацією щодо внесення змін до договору здійснюється у письмовій формі. </w:t>
      </w:r>
    </w:p>
    <w:p w14:paraId="7F459C71" w14:textId="1317338D" w:rsidR="003777FA" w:rsidRPr="00AB36E9" w:rsidRDefault="000A0520" w:rsidP="003777FA">
      <w:pPr>
        <w:tabs>
          <w:tab w:val="left" w:pos="840"/>
        </w:tabs>
        <w:spacing w:after="0" w:line="240" w:lineRule="auto"/>
        <w:ind w:firstLine="72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9</w:t>
      </w:r>
      <w:r w:rsidR="003777FA" w:rsidRPr="00AB36E9">
        <w:rPr>
          <w:rFonts w:ascii="Times New Roman" w:eastAsia="Times New Roman" w:hAnsi="Times New Roman" w:cs="Times New Roman"/>
          <w:sz w:val="24"/>
          <w:szCs w:val="24"/>
          <w:lang w:eastAsia="ru-RU"/>
        </w:rPr>
        <w:t xml:space="preserve">.3. Зміна договору допускається лише за згодою сторін, якщо інше не встановлено Договором або законом. </w:t>
      </w:r>
    </w:p>
    <w:p w14:paraId="2C8F9243" w14:textId="264099C8" w:rsidR="003777FA" w:rsidRPr="00AB36E9" w:rsidRDefault="000A0520" w:rsidP="003777FA">
      <w:pPr>
        <w:tabs>
          <w:tab w:val="left" w:pos="840"/>
        </w:tabs>
        <w:spacing w:after="0" w:line="240" w:lineRule="auto"/>
        <w:ind w:firstLine="72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lastRenderedPageBreak/>
        <w:t>9</w:t>
      </w:r>
      <w:r w:rsidR="003777FA" w:rsidRPr="00AB36E9">
        <w:rPr>
          <w:rFonts w:ascii="Times New Roman" w:eastAsia="Times New Roman" w:hAnsi="Times New Roman" w:cs="Times New Roman"/>
          <w:sz w:val="24"/>
          <w:szCs w:val="24"/>
          <w:lang w:eastAsia="ru-RU"/>
        </w:rPr>
        <w:t>.4. Істотні умови цього Договору не можуть змінюватись після його підписання до виконання зобов’язань Сторонами в повному обсязі, крім випадків:</w:t>
      </w:r>
    </w:p>
    <w:p w14:paraId="1AEAEDE2" w14:textId="77777777" w:rsidR="003777FA" w:rsidRPr="000813C6" w:rsidRDefault="003777FA" w:rsidP="003777FA">
      <w:pPr>
        <w:tabs>
          <w:tab w:val="left" w:pos="840"/>
        </w:tabs>
        <w:spacing w:after="0" w:line="240" w:lineRule="auto"/>
        <w:ind w:firstLine="720"/>
        <w:jc w:val="both"/>
        <w:rPr>
          <w:rFonts w:ascii="Times New Roman" w:eastAsia="Times New Roman" w:hAnsi="Times New Roman" w:cs="Times New Roman"/>
          <w:i/>
          <w:sz w:val="24"/>
          <w:szCs w:val="24"/>
          <w:lang w:eastAsia="ru-RU"/>
        </w:rPr>
      </w:pPr>
      <w:r w:rsidRPr="00AB36E9">
        <w:rPr>
          <w:rFonts w:ascii="Times New Roman" w:eastAsia="Times New Roman" w:hAnsi="Times New Roman" w:cs="Times New Roman"/>
          <w:sz w:val="24"/>
          <w:szCs w:val="24"/>
          <w:lang w:eastAsia="ru-RU"/>
        </w:rPr>
        <w:t xml:space="preserve">1) зменшення обсягів закупівлі, зокрема з урахуванням фактичного обсягу видатків замовника. </w:t>
      </w:r>
      <w:r w:rsidRPr="000813C6">
        <w:rPr>
          <w:rFonts w:ascii="Times New Roman" w:eastAsia="Times New Roman" w:hAnsi="Times New Roman" w:cs="Times New Roman"/>
          <w:i/>
          <w:sz w:val="24"/>
          <w:szCs w:val="24"/>
          <w:lang w:eastAsia="ru-RU"/>
        </w:rPr>
        <w:t xml:space="preserve">Сторони можуть </w:t>
      </w:r>
      <w:proofErr w:type="spellStart"/>
      <w:r w:rsidRPr="000813C6">
        <w:rPr>
          <w:rFonts w:ascii="Times New Roman" w:eastAsia="Times New Roman" w:hAnsi="Times New Roman" w:cs="Times New Roman"/>
          <w:i/>
          <w:sz w:val="24"/>
          <w:szCs w:val="24"/>
          <w:lang w:eastAsia="ru-RU"/>
        </w:rPr>
        <w:t>внести</w:t>
      </w:r>
      <w:proofErr w:type="spellEnd"/>
      <w:r w:rsidRPr="000813C6">
        <w:rPr>
          <w:rFonts w:ascii="Times New Roman" w:eastAsia="Times New Roman" w:hAnsi="Times New Roman" w:cs="Times New Roman"/>
          <w:i/>
          <w:sz w:val="24"/>
          <w:szCs w:val="24"/>
          <w:lang w:eastAsia="ru-RU"/>
        </w:rPr>
        <w:t xml:space="preserve"> зміни до договору у разі зменшення обсягів закупівлі, зокрема з урахуванням фактичного обсягу видатків Замовника, а також у випадку зменшення обсягу споживчої потреби послуг. В такому випадку ціна договору зменшується в залежності від зміни таких обсягів;</w:t>
      </w:r>
    </w:p>
    <w:p w14:paraId="41B4ACE6" w14:textId="77777777" w:rsidR="003777FA" w:rsidRPr="000813C6" w:rsidRDefault="003777FA" w:rsidP="003777FA">
      <w:pPr>
        <w:tabs>
          <w:tab w:val="left" w:pos="840"/>
        </w:tabs>
        <w:spacing w:after="0" w:line="240" w:lineRule="auto"/>
        <w:ind w:firstLine="720"/>
        <w:jc w:val="both"/>
        <w:rPr>
          <w:rFonts w:ascii="Times New Roman" w:eastAsia="Times New Roman" w:hAnsi="Times New Roman" w:cs="Times New Roman"/>
          <w:i/>
          <w:sz w:val="24"/>
          <w:szCs w:val="24"/>
          <w:lang w:eastAsia="ru-RU"/>
        </w:rPr>
      </w:pPr>
      <w:r w:rsidRPr="00AB36E9">
        <w:rPr>
          <w:rFonts w:ascii="Times New Roman" w:eastAsia="Times New Roman" w:hAnsi="Times New Roman" w:cs="Times New Roman"/>
          <w:sz w:val="24"/>
          <w:szCs w:val="24"/>
          <w:lang w:eastAsia="ru-RU"/>
        </w:rPr>
        <w:t xml:space="preserve">2) покращення якості предмета закупівлі за умови, що таке покращення не призведе до збільшення суми, визначеної в договорі про закупівлю. </w:t>
      </w:r>
      <w:r w:rsidRPr="000813C6">
        <w:rPr>
          <w:rFonts w:ascii="Times New Roman" w:eastAsia="Times New Roman" w:hAnsi="Times New Roman" w:cs="Times New Roman"/>
          <w:i/>
          <w:sz w:val="24"/>
          <w:szCs w:val="24"/>
          <w:lang w:eastAsia="ru-RU"/>
        </w:rPr>
        <w:t xml:space="preserve">Сторони можуть </w:t>
      </w:r>
      <w:proofErr w:type="spellStart"/>
      <w:r w:rsidRPr="000813C6">
        <w:rPr>
          <w:rFonts w:ascii="Times New Roman" w:eastAsia="Times New Roman" w:hAnsi="Times New Roman" w:cs="Times New Roman"/>
          <w:i/>
          <w:sz w:val="24"/>
          <w:szCs w:val="24"/>
          <w:lang w:eastAsia="ru-RU"/>
        </w:rPr>
        <w:t>внести</w:t>
      </w:r>
      <w:proofErr w:type="spellEnd"/>
      <w:r w:rsidRPr="000813C6">
        <w:rPr>
          <w:rFonts w:ascii="Times New Roman" w:eastAsia="Times New Roman" w:hAnsi="Times New Roman" w:cs="Times New Roman"/>
          <w:i/>
          <w:sz w:val="24"/>
          <w:szCs w:val="24"/>
          <w:lang w:eastAsia="ru-RU"/>
        </w:rPr>
        <w:t xml:space="preserve"> зміни до договору у разі покращення якості предмета закупівлі за умови, що така зміна не призведе до зміни предмета закупівлі та відповідає встановленим вимогам та функціональним характеристикам до предмета закупівлі і є покращенням його якості. Підтвердженням можуть бути документи технічного характеру з відповідними висновками, наданими уповноваженими органами, що свідчать про покращення якості, яке не впливає на функціональні характеристики предмета закупівлі;</w:t>
      </w:r>
    </w:p>
    <w:p w14:paraId="4B59DD6E" w14:textId="77777777" w:rsidR="003777FA" w:rsidRPr="000813C6" w:rsidRDefault="003777FA" w:rsidP="003777FA">
      <w:pPr>
        <w:tabs>
          <w:tab w:val="left" w:pos="840"/>
        </w:tabs>
        <w:spacing w:after="0" w:line="240" w:lineRule="auto"/>
        <w:ind w:firstLine="720"/>
        <w:jc w:val="both"/>
        <w:rPr>
          <w:rFonts w:ascii="Times New Roman" w:eastAsia="Times New Roman" w:hAnsi="Times New Roman" w:cs="Times New Roman"/>
          <w:i/>
          <w:sz w:val="24"/>
          <w:szCs w:val="24"/>
          <w:lang w:eastAsia="ru-RU"/>
        </w:rPr>
      </w:pPr>
      <w:r w:rsidRPr="00AB36E9">
        <w:rPr>
          <w:rFonts w:ascii="Times New Roman" w:eastAsia="Times New Roman" w:hAnsi="Times New Roman" w:cs="Times New Roman"/>
          <w:sz w:val="24"/>
          <w:szCs w:val="24"/>
          <w:lang w:eastAsia="ru-RU"/>
        </w:rPr>
        <w:t xml:space="preserve">3) продовження строку дії договору про закупівлю та/або строку виконання зобов’язань щодо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 </w:t>
      </w:r>
      <w:r w:rsidRPr="000813C6">
        <w:rPr>
          <w:rFonts w:ascii="Times New Roman" w:eastAsia="Times New Roman" w:hAnsi="Times New Roman" w:cs="Times New Roman"/>
          <w:i/>
          <w:sz w:val="24"/>
          <w:szCs w:val="24"/>
          <w:lang w:eastAsia="ru-RU"/>
        </w:rPr>
        <w:t>Форма документального підтвердження об’єктивних обставин визначатиметься Сторонами у момент виникнення об’єктивних обставин (виходячи з їх особливостей) з дотриманням чинного законодавства України;</w:t>
      </w:r>
    </w:p>
    <w:p w14:paraId="519091B0" w14:textId="5BD91DDF" w:rsidR="003777FA" w:rsidRPr="000813C6" w:rsidRDefault="003777FA" w:rsidP="003777FA">
      <w:pPr>
        <w:tabs>
          <w:tab w:val="left" w:pos="840"/>
        </w:tabs>
        <w:spacing w:after="0" w:line="240" w:lineRule="auto"/>
        <w:ind w:firstLine="720"/>
        <w:jc w:val="both"/>
        <w:rPr>
          <w:rFonts w:ascii="Times New Roman" w:eastAsia="Times New Roman" w:hAnsi="Times New Roman" w:cs="Times New Roman"/>
          <w:i/>
          <w:sz w:val="24"/>
          <w:szCs w:val="24"/>
          <w:lang w:eastAsia="ru-RU"/>
        </w:rPr>
      </w:pPr>
      <w:r w:rsidRPr="00AB36E9">
        <w:rPr>
          <w:rFonts w:ascii="Times New Roman" w:eastAsia="Times New Roman" w:hAnsi="Times New Roman" w:cs="Times New Roman"/>
          <w:sz w:val="24"/>
          <w:szCs w:val="24"/>
          <w:lang w:eastAsia="ru-RU"/>
        </w:rPr>
        <w:t xml:space="preserve">4) </w:t>
      </w:r>
      <w:r w:rsidRPr="003777FA">
        <w:rPr>
          <w:rFonts w:ascii="Times New Roman" w:eastAsia="Times New Roman" w:hAnsi="Times New Roman" w:cs="Times New Roman"/>
          <w:sz w:val="24"/>
          <w:szCs w:val="24"/>
          <w:lang w:eastAsia="ru-RU"/>
        </w:rPr>
        <w:t>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r w:rsidRPr="00AB36E9">
        <w:rPr>
          <w:rFonts w:ascii="Times New Roman" w:eastAsia="Times New Roman" w:hAnsi="Times New Roman" w:cs="Times New Roman"/>
          <w:sz w:val="24"/>
          <w:szCs w:val="24"/>
          <w:lang w:eastAsia="ru-RU"/>
        </w:rPr>
        <w:t xml:space="preserve">. </w:t>
      </w:r>
      <w:r w:rsidRPr="000813C6">
        <w:rPr>
          <w:rFonts w:ascii="Times New Roman" w:eastAsia="Times New Roman" w:hAnsi="Times New Roman" w:cs="Times New Roman"/>
          <w:i/>
          <w:sz w:val="24"/>
          <w:szCs w:val="24"/>
          <w:lang w:eastAsia="ru-RU"/>
        </w:rPr>
        <w:t xml:space="preserve">Сторони можуть </w:t>
      </w:r>
      <w:proofErr w:type="spellStart"/>
      <w:r w:rsidRPr="000813C6">
        <w:rPr>
          <w:rFonts w:ascii="Times New Roman" w:eastAsia="Times New Roman" w:hAnsi="Times New Roman" w:cs="Times New Roman"/>
          <w:i/>
          <w:sz w:val="24"/>
          <w:szCs w:val="24"/>
          <w:lang w:eastAsia="ru-RU"/>
        </w:rPr>
        <w:t>внести</w:t>
      </w:r>
      <w:proofErr w:type="spellEnd"/>
      <w:r w:rsidRPr="000813C6">
        <w:rPr>
          <w:rFonts w:ascii="Times New Roman" w:eastAsia="Times New Roman" w:hAnsi="Times New Roman" w:cs="Times New Roman"/>
          <w:i/>
          <w:sz w:val="24"/>
          <w:szCs w:val="24"/>
          <w:lang w:eastAsia="ru-RU"/>
        </w:rPr>
        <w:t xml:space="preserve"> зміни до Договору в разі узгодженої зміни ціни в бік зменшення (без зміни кількості (обсягу) та якості послуг);</w:t>
      </w:r>
    </w:p>
    <w:p w14:paraId="3231E6C7" w14:textId="77777777" w:rsidR="003777FA" w:rsidRPr="000813C6" w:rsidRDefault="003777FA" w:rsidP="003777FA">
      <w:pPr>
        <w:tabs>
          <w:tab w:val="left" w:pos="840"/>
        </w:tabs>
        <w:spacing w:after="0" w:line="240" w:lineRule="auto"/>
        <w:ind w:firstLine="720"/>
        <w:jc w:val="both"/>
        <w:rPr>
          <w:rFonts w:ascii="Times New Roman" w:eastAsia="Times New Roman" w:hAnsi="Times New Roman" w:cs="Times New Roman"/>
          <w:i/>
          <w:sz w:val="24"/>
          <w:szCs w:val="24"/>
          <w:lang w:eastAsia="ru-RU"/>
        </w:rPr>
      </w:pPr>
      <w:r w:rsidRPr="00AB36E9">
        <w:rPr>
          <w:rFonts w:ascii="Times New Roman" w:eastAsia="Times New Roman" w:hAnsi="Times New Roman" w:cs="Times New Roman"/>
          <w:sz w:val="24"/>
          <w:szCs w:val="24"/>
          <w:lang w:eastAsia="ru-RU"/>
        </w:rPr>
        <w:t xml:space="preserve">5) 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Pr="00AB36E9">
        <w:rPr>
          <w:rFonts w:ascii="Times New Roman" w:eastAsia="Times New Roman" w:hAnsi="Times New Roman" w:cs="Times New Roman"/>
          <w:sz w:val="24"/>
          <w:szCs w:val="24"/>
          <w:lang w:eastAsia="ru-RU"/>
        </w:rPr>
        <w:t>пропорційно</w:t>
      </w:r>
      <w:proofErr w:type="spellEnd"/>
      <w:r w:rsidRPr="00AB36E9">
        <w:rPr>
          <w:rFonts w:ascii="Times New Roman" w:eastAsia="Times New Roman" w:hAnsi="Times New Roman" w:cs="Times New Roman"/>
          <w:sz w:val="24"/>
          <w:szCs w:val="24"/>
          <w:lang w:eastAsia="ru-RU"/>
        </w:rPr>
        <w:t xml:space="preserve"> до зміни таких ставок та/або пільг з оподаткування, а також у зв’язку із зміною системи оподаткування </w:t>
      </w:r>
      <w:proofErr w:type="spellStart"/>
      <w:r w:rsidRPr="00AB36E9">
        <w:rPr>
          <w:rFonts w:ascii="Times New Roman" w:eastAsia="Times New Roman" w:hAnsi="Times New Roman" w:cs="Times New Roman"/>
          <w:sz w:val="24"/>
          <w:szCs w:val="24"/>
          <w:lang w:eastAsia="ru-RU"/>
        </w:rPr>
        <w:t>пропорційно</w:t>
      </w:r>
      <w:proofErr w:type="spellEnd"/>
      <w:r w:rsidRPr="00AB36E9">
        <w:rPr>
          <w:rFonts w:ascii="Times New Roman" w:eastAsia="Times New Roman" w:hAnsi="Times New Roman" w:cs="Times New Roman"/>
          <w:sz w:val="24"/>
          <w:szCs w:val="24"/>
          <w:lang w:eastAsia="ru-RU"/>
        </w:rPr>
        <w:t xml:space="preserve"> до зміни податкового навантаження внаслідок зміни системи оподаткування. </w:t>
      </w:r>
      <w:r w:rsidRPr="000813C6">
        <w:rPr>
          <w:rFonts w:ascii="Times New Roman" w:eastAsia="Times New Roman" w:hAnsi="Times New Roman" w:cs="Times New Roman"/>
          <w:i/>
          <w:sz w:val="24"/>
          <w:szCs w:val="24"/>
          <w:lang w:eastAsia="ru-RU"/>
        </w:rPr>
        <w:t>У цьому випадку Сторони погоджуються, що зміну ціни здійснюють у такому порядку:</w:t>
      </w:r>
    </w:p>
    <w:p w14:paraId="3F6F31F7" w14:textId="77777777" w:rsidR="003777FA" w:rsidRPr="000813C6" w:rsidRDefault="003777FA" w:rsidP="003777FA">
      <w:pPr>
        <w:tabs>
          <w:tab w:val="left" w:pos="840"/>
        </w:tabs>
        <w:spacing w:after="0" w:line="240" w:lineRule="auto"/>
        <w:ind w:firstLine="720"/>
        <w:jc w:val="both"/>
        <w:rPr>
          <w:rFonts w:ascii="Times New Roman" w:eastAsia="Times New Roman" w:hAnsi="Times New Roman" w:cs="Times New Roman"/>
          <w:i/>
          <w:sz w:val="24"/>
          <w:szCs w:val="24"/>
          <w:lang w:eastAsia="ru-RU"/>
        </w:rPr>
      </w:pPr>
      <w:r w:rsidRPr="000813C6">
        <w:rPr>
          <w:rFonts w:ascii="Times New Roman" w:eastAsia="Times New Roman" w:hAnsi="Times New Roman" w:cs="Times New Roman"/>
          <w:i/>
          <w:sz w:val="24"/>
          <w:szCs w:val="24"/>
          <w:lang w:eastAsia="ru-RU"/>
        </w:rPr>
        <w:t>- підставою для зміни ціни є письмове звернення Сторони Договору та набрання чинності документом / нормативно-правовим актом Держави, яким затверджені чи встановлені такі ставки податків і збори та/або зміни умов щодо надання пільг з оподаткування,  та/або зміна системи оподаткування;</w:t>
      </w:r>
    </w:p>
    <w:p w14:paraId="27DCAA1F" w14:textId="77777777" w:rsidR="003777FA" w:rsidRPr="000813C6" w:rsidRDefault="003777FA" w:rsidP="003777FA">
      <w:pPr>
        <w:tabs>
          <w:tab w:val="left" w:pos="840"/>
        </w:tabs>
        <w:spacing w:after="0" w:line="240" w:lineRule="auto"/>
        <w:ind w:firstLine="720"/>
        <w:jc w:val="both"/>
        <w:rPr>
          <w:rFonts w:ascii="Times New Roman" w:eastAsia="Times New Roman" w:hAnsi="Times New Roman" w:cs="Times New Roman"/>
          <w:i/>
          <w:sz w:val="24"/>
          <w:szCs w:val="24"/>
          <w:lang w:eastAsia="ru-RU"/>
        </w:rPr>
      </w:pPr>
      <w:r w:rsidRPr="000813C6">
        <w:rPr>
          <w:rFonts w:ascii="Times New Roman" w:eastAsia="Times New Roman" w:hAnsi="Times New Roman" w:cs="Times New Roman"/>
          <w:i/>
          <w:sz w:val="24"/>
          <w:szCs w:val="24"/>
          <w:lang w:eastAsia="ru-RU"/>
        </w:rPr>
        <w:t>- Сторона, яка звертається з пропозицією про внесення змін з підстав, визначених даним пунктом, обов’язково до письмового звернення надає документ / чинний (введений в дію) нормативно-правовий акт, який встановлює / змінює такі ставки податків і збори та/або змінює умови щодо надання пільг з оподаткування; та/або змінює систему оподаткування;</w:t>
      </w:r>
    </w:p>
    <w:p w14:paraId="5777357C" w14:textId="77777777" w:rsidR="003777FA" w:rsidRPr="000813C6" w:rsidRDefault="003777FA" w:rsidP="003777FA">
      <w:pPr>
        <w:tabs>
          <w:tab w:val="left" w:pos="840"/>
        </w:tabs>
        <w:spacing w:after="0" w:line="240" w:lineRule="auto"/>
        <w:ind w:firstLine="720"/>
        <w:jc w:val="both"/>
        <w:rPr>
          <w:rFonts w:ascii="Times New Roman" w:eastAsia="Times New Roman" w:hAnsi="Times New Roman" w:cs="Times New Roman"/>
          <w:i/>
          <w:sz w:val="24"/>
          <w:szCs w:val="24"/>
          <w:lang w:eastAsia="ru-RU"/>
        </w:rPr>
      </w:pPr>
      <w:r w:rsidRPr="000813C6">
        <w:rPr>
          <w:rFonts w:ascii="Times New Roman" w:eastAsia="Times New Roman" w:hAnsi="Times New Roman" w:cs="Times New Roman"/>
          <w:i/>
          <w:sz w:val="24"/>
          <w:szCs w:val="24"/>
          <w:lang w:eastAsia="ru-RU"/>
        </w:rPr>
        <w:t xml:space="preserve">- нову (змінену) ціну Сторони застосовують з дня введення в дію відповідного документа / нормативно-правового </w:t>
      </w:r>
      <w:proofErr w:type="spellStart"/>
      <w:r w:rsidRPr="000813C6">
        <w:rPr>
          <w:rFonts w:ascii="Times New Roman" w:eastAsia="Times New Roman" w:hAnsi="Times New Roman" w:cs="Times New Roman"/>
          <w:i/>
          <w:sz w:val="24"/>
          <w:szCs w:val="24"/>
          <w:lang w:eastAsia="ru-RU"/>
        </w:rPr>
        <w:t>акта</w:t>
      </w:r>
      <w:proofErr w:type="spellEnd"/>
      <w:r w:rsidRPr="000813C6">
        <w:rPr>
          <w:rFonts w:ascii="Times New Roman" w:eastAsia="Times New Roman" w:hAnsi="Times New Roman" w:cs="Times New Roman"/>
          <w:i/>
          <w:sz w:val="24"/>
          <w:szCs w:val="24"/>
          <w:lang w:eastAsia="ru-RU"/>
        </w:rPr>
        <w:t>, яким затверджені чи встановлені такі ставки податків і зборів та/або зміни щодо надання умов пільг з оподаткування, та/або зміни системи оподаткування;</w:t>
      </w:r>
    </w:p>
    <w:p w14:paraId="134BC82A" w14:textId="77777777" w:rsidR="003777FA" w:rsidRPr="000813C6" w:rsidRDefault="003777FA" w:rsidP="003777FA">
      <w:pPr>
        <w:tabs>
          <w:tab w:val="left" w:pos="840"/>
        </w:tabs>
        <w:spacing w:after="0" w:line="240" w:lineRule="auto"/>
        <w:ind w:firstLine="720"/>
        <w:jc w:val="both"/>
        <w:rPr>
          <w:rFonts w:ascii="Times New Roman" w:eastAsia="Times New Roman" w:hAnsi="Times New Roman" w:cs="Times New Roman"/>
          <w:i/>
          <w:sz w:val="24"/>
          <w:szCs w:val="24"/>
          <w:lang w:eastAsia="ru-RU"/>
        </w:rPr>
      </w:pPr>
      <w:r w:rsidRPr="000813C6">
        <w:rPr>
          <w:rFonts w:ascii="Times New Roman" w:eastAsia="Times New Roman" w:hAnsi="Times New Roman" w:cs="Times New Roman"/>
          <w:i/>
          <w:sz w:val="24"/>
          <w:szCs w:val="24"/>
          <w:lang w:eastAsia="ru-RU"/>
        </w:rPr>
        <w:t xml:space="preserve">- зміна ціни відбувається </w:t>
      </w:r>
      <w:proofErr w:type="spellStart"/>
      <w:r w:rsidRPr="000813C6">
        <w:rPr>
          <w:rFonts w:ascii="Times New Roman" w:eastAsia="Times New Roman" w:hAnsi="Times New Roman" w:cs="Times New Roman"/>
          <w:i/>
          <w:sz w:val="24"/>
          <w:szCs w:val="24"/>
          <w:lang w:eastAsia="ru-RU"/>
        </w:rPr>
        <w:t>пропорційно</w:t>
      </w:r>
      <w:proofErr w:type="spellEnd"/>
      <w:r w:rsidRPr="000813C6">
        <w:rPr>
          <w:rFonts w:ascii="Times New Roman" w:eastAsia="Times New Roman" w:hAnsi="Times New Roman" w:cs="Times New Roman"/>
          <w:i/>
          <w:sz w:val="24"/>
          <w:szCs w:val="24"/>
          <w:lang w:eastAsia="ru-RU"/>
        </w:rPr>
        <w:t xml:space="preserve"> зміненій (зміненим) частині (частинам) складової такої ціни, як в бік збільшення, так і в бік зменшення, сума Договору може змінюватися залежно від таких змін без зміни обсягу закупівлі;</w:t>
      </w:r>
    </w:p>
    <w:p w14:paraId="5D4ABF3C" w14:textId="77777777" w:rsidR="003777FA" w:rsidRPr="00AB36E9" w:rsidRDefault="003777FA" w:rsidP="003777FA">
      <w:pPr>
        <w:tabs>
          <w:tab w:val="left" w:pos="840"/>
        </w:tabs>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 xml:space="preserve">6)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AB36E9">
        <w:rPr>
          <w:rFonts w:ascii="Times New Roman" w:eastAsia="Times New Roman" w:hAnsi="Times New Roman" w:cs="Times New Roman"/>
          <w:sz w:val="24"/>
          <w:szCs w:val="24"/>
          <w:lang w:eastAsia="ru-RU"/>
        </w:rPr>
        <w:t>Platts</w:t>
      </w:r>
      <w:proofErr w:type="spellEnd"/>
      <w:r w:rsidRPr="00AB36E9">
        <w:rPr>
          <w:rFonts w:ascii="Times New Roman" w:eastAsia="Times New Roman" w:hAnsi="Times New Roman" w:cs="Times New Roman"/>
          <w:sz w:val="24"/>
          <w:szCs w:val="24"/>
          <w:lang w:eastAsia="ru-RU"/>
        </w:rPr>
        <w:t xml:space="preserve">, ARGUS, регульованих цін (тарифів), нормативів, середньозважених цін </w:t>
      </w:r>
      <w:r w:rsidRPr="00AB36E9">
        <w:rPr>
          <w:rFonts w:ascii="Times New Roman" w:eastAsia="Times New Roman" w:hAnsi="Times New Roman" w:cs="Times New Roman"/>
          <w:sz w:val="24"/>
          <w:szCs w:val="24"/>
          <w:lang w:eastAsia="ru-RU"/>
        </w:rPr>
        <w:lastRenderedPageBreak/>
        <w:t>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179741AF" w14:textId="77777777" w:rsidR="003777FA" w:rsidRDefault="003777FA" w:rsidP="003777FA">
      <w:pPr>
        <w:tabs>
          <w:tab w:val="left" w:pos="840"/>
        </w:tabs>
        <w:spacing w:after="0" w:line="240" w:lineRule="auto"/>
        <w:ind w:firstLine="720"/>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7) зміни умов у зв’язку із застосуванням положень частини шостої статті 41 Закону України «Про публічні закупівлі», а саме дія договору про закупівлю може бути продовжена на строк, достатній для проведення процедури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p>
    <w:p w14:paraId="20BF84BB" w14:textId="30010470" w:rsidR="003777FA" w:rsidRPr="000813C6" w:rsidRDefault="000A0520" w:rsidP="003777FA">
      <w:pPr>
        <w:tabs>
          <w:tab w:val="left" w:pos="840"/>
        </w:tabs>
        <w:spacing w:after="0" w:line="240" w:lineRule="auto"/>
        <w:ind w:firstLine="72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9</w:t>
      </w:r>
      <w:r w:rsidR="003777FA">
        <w:rPr>
          <w:rFonts w:ascii="Times New Roman" w:eastAsia="Times New Roman" w:hAnsi="Times New Roman" w:cs="Times New Roman"/>
          <w:sz w:val="24"/>
          <w:szCs w:val="24"/>
          <w:lang w:eastAsia="ru-RU"/>
        </w:rPr>
        <w:t xml:space="preserve">.5. </w:t>
      </w:r>
      <w:r w:rsidR="003777FA" w:rsidRPr="000813C6">
        <w:rPr>
          <w:rFonts w:ascii="Times New Roman" w:eastAsia="Times New Roman" w:hAnsi="Times New Roman" w:cs="Times New Roman"/>
          <w:sz w:val="24"/>
          <w:szCs w:val="24"/>
          <w:lang w:eastAsia="ru-RU"/>
        </w:rPr>
        <w:t xml:space="preserve">Істотними умовами цього договору про закупівлю є предмет (найменування, кількість, якість), ціна та строк дії договору про закупівлю. Інші умови договору про закупівлю істотними не є та можуть змінюватися відповідно до </w:t>
      </w:r>
      <w:r w:rsidR="003777FA">
        <w:rPr>
          <w:rFonts w:ascii="Times New Roman" w:eastAsia="Times New Roman" w:hAnsi="Times New Roman" w:cs="Times New Roman"/>
          <w:sz w:val="24"/>
          <w:szCs w:val="24"/>
          <w:lang w:eastAsia="ru-RU"/>
        </w:rPr>
        <w:t>чинного законодавства України.</w:t>
      </w:r>
    </w:p>
    <w:p w14:paraId="6E53CF93" w14:textId="46C55552" w:rsidR="003777FA" w:rsidRPr="00AB36E9" w:rsidRDefault="003777FA" w:rsidP="003777FA">
      <w:pPr>
        <w:tabs>
          <w:tab w:val="left" w:pos="540"/>
        </w:tabs>
        <w:spacing w:after="0" w:line="240" w:lineRule="auto"/>
        <w:jc w:val="center"/>
        <w:rPr>
          <w:rFonts w:ascii="Times New Roman" w:eastAsia="Times New Roman" w:hAnsi="Times New Roman" w:cs="Times New Roman"/>
          <w:sz w:val="24"/>
          <w:szCs w:val="24"/>
          <w:lang w:eastAsia="zh-CN"/>
        </w:rPr>
      </w:pPr>
      <w:r w:rsidRPr="00AB36E9">
        <w:rPr>
          <w:rFonts w:ascii="Times New Roman" w:eastAsia="Times New Roman" w:hAnsi="Times New Roman" w:cs="Times New Roman"/>
          <w:b/>
          <w:bCs/>
          <w:sz w:val="24"/>
          <w:szCs w:val="24"/>
          <w:lang w:eastAsia="zh-CN"/>
        </w:rPr>
        <w:t>1</w:t>
      </w:r>
      <w:r w:rsidR="000A0520">
        <w:rPr>
          <w:rFonts w:ascii="Times New Roman" w:eastAsia="Times New Roman" w:hAnsi="Times New Roman" w:cs="Times New Roman"/>
          <w:b/>
          <w:bCs/>
          <w:sz w:val="24"/>
          <w:szCs w:val="24"/>
          <w:lang w:eastAsia="zh-CN"/>
        </w:rPr>
        <w:t>0</w:t>
      </w:r>
      <w:r w:rsidRPr="00AB36E9">
        <w:rPr>
          <w:rFonts w:ascii="Times New Roman" w:eastAsia="Times New Roman" w:hAnsi="Times New Roman" w:cs="Times New Roman"/>
          <w:b/>
          <w:bCs/>
          <w:sz w:val="24"/>
          <w:szCs w:val="24"/>
          <w:lang w:eastAsia="zh-CN"/>
        </w:rPr>
        <w:t>. СТРОК ДІЇ ДОГОВОРУ</w:t>
      </w:r>
    </w:p>
    <w:p w14:paraId="204F2BD9" w14:textId="58FE739C" w:rsidR="003777FA" w:rsidRPr="00A33A0F" w:rsidRDefault="003777FA" w:rsidP="003777FA">
      <w:pPr>
        <w:tabs>
          <w:tab w:val="left" w:pos="540"/>
        </w:tabs>
        <w:spacing w:after="0" w:line="240" w:lineRule="auto"/>
        <w:ind w:firstLine="680"/>
        <w:jc w:val="both"/>
        <w:rPr>
          <w:rFonts w:ascii="Times New Roman" w:eastAsia="Times New Roman" w:hAnsi="Times New Roman" w:cs="Times New Roman"/>
          <w:sz w:val="24"/>
          <w:szCs w:val="24"/>
          <w:lang w:eastAsia="zh-CN"/>
        </w:rPr>
      </w:pPr>
      <w:r w:rsidRPr="00A33A0F">
        <w:rPr>
          <w:rFonts w:ascii="Times New Roman" w:eastAsia="Times New Roman" w:hAnsi="Times New Roman" w:cs="Times New Roman"/>
          <w:sz w:val="24"/>
          <w:szCs w:val="24"/>
          <w:lang w:eastAsia="zh-CN"/>
        </w:rPr>
        <w:t>1</w:t>
      </w:r>
      <w:r w:rsidR="000A0520">
        <w:rPr>
          <w:rFonts w:ascii="Times New Roman" w:eastAsia="Times New Roman" w:hAnsi="Times New Roman" w:cs="Times New Roman"/>
          <w:sz w:val="24"/>
          <w:szCs w:val="24"/>
          <w:lang w:eastAsia="zh-CN"/>
        </w:rPr>
        <w:t>0</w:t>
      </w:r>
      <w:r w:rsidRPr="00A33A0F">
        <w:rPr>
          <w:rFonts w:ascii="Times New Roman" w:eastAsia="Times New Roman" w:hAnsi="Times New Roman" w:cs="Times New Roman"/>
          <w:sz w:val="24"/>
          <w:szCs w:val="24"/>
          <w:lang w:eastAsia="zh-CN"/>
        </w:rPr>
        <w:t>.1. Даний Договір набирає чинності з дати його підписання уповноваженими представниками Сторін та скріплення  печатками Сторін (за наявності) та діє до 31 грудня  202</w:t>
      </w:r>
      <w:r w:rsidR="000C4E0A">
        <w:rPr>
          <w:rFonts w:ascii="Times New Roman" w:eastAsia="Times New Roman" w:hAnsi="Times New Roman" w:cs="Times New Roman"/>
          <w:sz w:val="24"/>
          <w:szCs w:val="24"/>
          <w:lang w:eastAsia="zh-CN"/>
        </w:rPr>
        <w:t>6</w:t>
      </w:r>
      <w:r w:rsidRPr="00A33A0F">
        <w:rPr>
          <w:rFonts w:ascii="Times New Roman" w:eastAsia="Times New Roman" w:hAnsi="Times New Roman" w:cs="Times New Roman"/>
          <w:sz w:val="24"/>
          <w:szCs w:val="24"/>
          <w:lang w:eastAsia="zh-CN"/>
        </w:rPr>
        <w:t xml:space="preserve"> року, а в частині взаєморозрахунків - до повного їх виконання Сторонами. Датою підписання цього Договору вважається дата, зазначена у правому верхньому куті першої сторінки цього Договору.</w:t>
      </w:r>
    </w:p>
    <w:p w14:paraId="1851D79C" w14:textId="608085A8" w:rsidR="003777FA" w:rsidRPr="00AB36E9" w:rsidRDefault="003777FA" w:rsidP="003777FA">
      <w:pPr>
        <w:tabs>
          <w:tab w:val="left" w:pos="540"/>
        </w:tabs>
        <w:spacing w:after="0" w:line="240" w:lineRule="auto"/>
        <w:ind w:firstLine="680"/>
        <w:jc w:val="both"/>
        <w:rPr>
          <w:rFonts w:ascii="Times New Roman" w:eastAsia="Times New Roman" w:hAnsi="Times New Roman" w:cs="Times New Roman"/>
          <w:sz w:val="24"/>
          <w:szCs w:val="24"/>
          <w:lang w:eastAsia="zh-CN"/>
        </w:rPr>
      </w:pPr>
      <w:r w:rsidRPr="00AB36E9">
        <w:rPr>
          <w:rFonts w:ascii="Times New Roman" w:eastAsia="Times New Roman" w:hAnsi="Times New Roman" w:cs="Times New Roman"/>
          <w:sz w:val="24"/>
          <w:szCs w:val="24"/>
          <w:lang w:eastAsia="zh-CN"/>
        </w:rPr>
        <w:t>1</w:t>
      </w:r>
      <w:r w:rsidR="000A0520">
        <w:rPr>
          <w:rFonts w:ascii="Times New Roman" w:eastAsia="Times New Roman" w:hAnsi="Times New Roman" w:cs="Times New Roman"/>
          <w:sz w:val="24"/>
          <w:szCs w:val="24"/>
          <w:lang w:eastAsia="zh-CN"/>
        </w:rPr>
        <w:t>0</w:t>
      </w:r>
      <w:r w:rsidRPr="00AB36E9">
        <w:rPr>
          <w:rFonts w:ascii="Times New Roman" w:eastAsia="Times New Roman" w:hAnsi="Times New Roman" w:cs="Times New Roman"/>
          <w:sz w:val="24"/>
          <w:szCs w:val="24"/>
          <w:lang w:eastAsia="zh-CN"/>
        </w:rPr>
        <w:t>.2. Закінчення строку дії цього Договору не звільняє Сторони від відповідальності за його порушення, яке мало місце під час дії цього Договору.</w:t>
      </w:r>
    </w:p>
    <w:p w14:paraId="16C942DB" w14:textId="77777777" w:rsidR="003777FA" w:rsidRPr="00AB36E9" w:rsidRDefault="003777FA" w:rsidP="003777FA">
      <w:pPr>
        <w:tabs>
          <w:tab w:val="left" w:pos="540"/>
        </w:tabs>
        <w:spacing w:after="0" w:line="240" w:lineRule="auto"/>
        <w:ind w:firstLine="680"/>
        <w:jc w:val="both"/>
        <w:rPr>
          <w:rFonts w:ascii="Times New Roman" w:eastAsia="Times New Roman" w:hAnsi="Times New Roman" w:cs="Times New Roman"/>
          <w:sz w:val="24"/>
          <w:szCs w:val="24"/>
          <w:lang w:eastAsia="zh-CN"/>
        </w:rPr>
      </w:pPr>
    </w:p>
    <w:p w14:paraId="42169477" w14:textId="00044BCA" w:rsidR="003777FA" w:rsidRPr="00AB36E9" w:rsidRDefault="003777FA" w:rsidP="003777FA">
      <w:pPr>
        <w:shd w:val="clear" w:color="auto" w:fill="FFFFFF"/>
        <w:spacing w:after="0" w:line="240" w:lineRule="auto"/>
        <w:jc w:val="center"/>
        <w:rPr>
          <w:rFonts w:ascii="Times New Roman" w:eastAsia="Times New Roman" w:hAnsi="Times New Roman" w:cs="Times New Roman"/>
          <w:b/>
          <w:bCs/>
          <w:sz w:val="24"/>
          <w:szCs w:val="24"/>
          <w:lang w:eastAsia="ru-RU"/>
        </w:rPr>
      </w:pPr>
      <w:bookmarkStart w:id="2" w:name="_Hlk126832601"/>
      <w:r w:rsidRPr="00AB36E9">
        <w:rPr>
          <w:rFonts w:ascii="Times New Roman" w:eastAsia="Times New Roman" w:hAnsi="Times New Roman" w:cs="Times New Roman"/>
          <w:b/>
          <w:bCs/>
          <w:sz w:val="24"/>
          <w:szCs w:val="24"/>
          <w:lang w:eastAsia="ru-RU"/>
        </w:rPr>
        <w:t>1</w:t>
      </w:r>
      <w:r w:rsidR="000A0520">
        <w:rPr>
          <w:rFonts w:ascii="Times New Roman" w:eastAsia="Times New Roman" w:hAnsi="Times New Roman" w:cs="Times New Roman"/>
          <w:b/>
          <w:bCs/>
          <w:sz w:val="24"/>
          <w:szCs w:val="24"/>
          <w:lang w:eastAsia="ru-RU"/>
        </w:rPr>
        <w:t>1</w:t>
      </w:r>
      <w:r w:rsidRPr="00AB36E9">
        <w:rPr>
          <w:rFonts w:ascii="Times New Roman" w:eastAsia="Times New Roman" w:hAnsi="Times New Roman" w:cs="Times New Roman"/>
          <w:b/>
          <w:bCs/>
          <w:sz w:val="24"/>
          <w:szCs w:val="24"/>
          <w:lang w:eastAsia="ru-RU"/>
        </w:rPr>
        <w:t>. АНТИКОРУПЦІЙНЕ ЗАСТЕРЕЖЕННЯ</w:t>
      </w:r>
    </w:p>
    <w:p w14:paraId="774A68F3" w14:textId="7EF2FD9C" w:rsidR="003777FA" w:rsidRPr="00AB36E9" w:rsidRDefault="003777FA" w:rsidP="003777FA">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1</w:t>
      </w:r>
      <w:r w:rsidR="000A0520">
        <w:rPr>
          <w:rFonts w:ascii="Times New Roman" w:eastAsia="Times New Roman" w:hAnsi="Times New Roman" w:cs="Times New Roman"/>
          <w:sz w:val="24"/>
          <w:szCs w:val="24"/>
          <w:lang w:eastAsia="ru-RU"/>
        </w:rPr>
        <w:t>1</w:t>
      </w:r>
      <w:r w:rsidRPr="00AB36E9">
        <w:rPr>
          <w:rFonts w:ascii="Times New Roman" w:eastAsia="Times New Roman" w:hAnsi="Times New Roman" w:cs="Times New Roman"/>
          <w:sz w:val="24"/>
          <w:szCs w:val="24"/>
          <w:lang w:eastAsia="ru-RU"/>
        </w:rPr>
        <w:t>.1. Сторони зобов’язуються дотримуватись вимог антикорупційного законодавства України та вживатимуть  усіх необхідних заходів для запобігання та виявлення корупції при виконанні умов цього Договору.</w:t>
      </w:r>
    </w:p>
    <w:p w14:paraId="7CA93CAB" w14:textId="2F9EE5EC" w:rsidR="003777FA" w:rsidRPr="00AB36E9" w:rsidRDefault="003777FA" w:rsidP="003777FA">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1</w:t>
      </w:r>
      <w:r w:rsidR="000A0520">
        <w:rPr>
          <w:rFonts w:ascii="Times New Roman" w:eastAsia="Times New Roman" w:hAnsi="Times New Roman" w:cs="Times New Roman"/>
          <w:sz w:val="24"/>
          <w:szCs w:val="24"/>
          <w:lang w:eastAsia="ru-RU"/>
        </w:rPr>
        <w:t>1</w:t>
      </w:r>
      <w:r w:rsidRPr="00AB36E9">
        <w:rPr>
          <w:rFonts w:ascii="Times New Roman" w:eastAsia="Times New Roman" w:hAnsi="Times New Roman" w:cs="Times New Roman"/>
          <w:sz w:val="24"/>
          <w:szCs w:val="24"/>
          <w:lang w:eastAsia="ru-RU"/>
        </w:rPr>
        <w:t>.2. Сторони зобов’язуються не здійснювати (як безпосередньо, так і через третіх осіб) будь-які матеріальні/нематеріальні заохочення, зацікавлення, стимулювання, пропозиції, тобто не пропонувати, не обіцяти, не надавати грошову винагороду, майно, майнові права, переваги та будь-які інші преференції працівникам Сторін та особам, які пов’язані будь-якими відносинами з Сторонами, що є відповідальними за умови виконання зобов’язань, передбачених цим Договором, включаючи їх родичів та інших подібних чи уповноважених осіб, за вчинення ними дій чи бездіяльності з використанням наданих їм повноважень в інтересах будь-якої Сторони, та/або в інтересах третіх осіб і всупереч інтересам Сторін.</w:t>
      </w:r>
    </w:p>
    <w:p w14:paraId="038958D9" w14:textId="30814E23" w:rsidR="003777FA" w:rsidRPr="00AB36E9" w:rsidRDefault="003777FA" w:rsidP="003777FA">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1</w:t>
      </w:r>
      <w:r w:rsidR="000A0520">
        <w:rPr>
          <w:rFonts w:ascii="Times New Roman" w:eastAsia="Times New Roman" w:hAnsi="Times New Roman" w:cs="Times New Roman"/>
          <w:sz w:val="24"/>
          <w:szCs w:val="24"/>
          <w:lang w:eastAsia="ru-RU"/>
        </w:rPr>
        <w:t>1</w:t>
      </w:r>
      <w:r w:rsidRPr="00AB36E9">
        <w:rPr>
          <w:rFonts w:ascii="Times New Roman" w:eastAsia="Times New Roman" w:hAnsi="Times New Roman" w:cs="Times New Roman"/>
          <w:sz w:val="24"/>
          <w:szCs w:val="24"/>
          <w:lang w:eastAsia="ru-RU"/>
        </w:rPr>
        <w:t xml:space="preserve">.3. У разі надходження до будь-якої Сторони, вимог чи пропозицій про отримання матеріальних/нематеріальних заохочень, зацікавлень, стимулювань у формі грошової винагороди, майна, майнових прав, переваг та будь-яких інших преференцій, за вчинення ними певних дій чи бездіяльності з використанням наданих їм повноважень на користь контрагента, останній зобов'язаний негайно повідомити у письмовій формі іншу Сторону про такі факти. </w:t>
      </w:r>
    </w:p>
    <w:p w14:paraId="47221F86" w14:textId="5D7559DC" w:rsidR="003777FA" w:rsidRPr="00AB36E9" w:rsidRDefault="003777FA" w:rsidP="003777FA">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1</w:t>
      </w:r>
      <w:r w:rsidR="000A0520">
        <w:rPr>
          <w:rFonts w:ascii="Times New Roman" w:eastAsia="Times New Roman" w:hAnsi="Times New Roman" w:cs="Times New Roman"/>
          <w:sz w:val="24"/>
          <w:szCs w:val="24"/>
          <w:lang w:eastAsia="ru-RU"/>
        </w:rPr>
        <w:t>1</w:t>
      </w:r>
      <w:r w:rsidRPr="00AB36E9">
        <w:rPr>
          <w:rFonts w:ascii="Times New Roman" w:eastAsia="Times New Roman" w:hAnsi="Times New Roman" w:cs="Times New Roman"/>
          <w:sz w:val="24"/>
          <w:szCs w:val="24"/>
          <w:lang w:eastAsia="ru-RU"/>
        </w:rPr>
        <w:t>.4. Сторони визнають, що їх можливі неправомірні дії та порушення антикорупційних умов цього Договору можуть спричинити за собою несприятливі наслідки, у тому числі до розірвання цього Договору.</w:t>
      </w:r>
    </w:p>
    <w:p w14:paraId="03203558" w14:textId="3741A3BF" w:rsidR="003777FA" w:rsidRPr="00AB36E9" w:rsidRDefault="003777FA" w:rsidP="003777FA">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1</w:t>
      </w:r>
      <w:r w:rsidR="000A0520">
        <w:rPr>
          <w:rFonts w:ascii="Times New Roman" w:eastAsia="Times New Roman" w:hAnsi="Times New Roman" w:cs="Times New Roman"/>
          <w:sz w:val="24"/>
          <w:szCs w:val="24"/>
          <w:lang w:eastAsia="ru-RU"/>
        </w:rPr>
        <w:t>1</w:t>
      </w:r>
      <w:r w:rsidRPr="00AB36E9">
        <w:rPr>
          <w:rFonts w:ascii="Times New Roman" w:eastAsia="Times New Roman" w:hAnsi="Times New Roman" w:cs="Times New Roman"/>
          <w:sz w:val="24"/>
          <w:szCs w:val="24"/>
          <w:lang w:eastAsia="ru-RU"/>
        </w:rPr>
        <w:t>.5. Сторони гарантують повну конфіденційність при виконанні антикорупційних застережень цього Договору, а також відсутність негативних наслідків як для Сторони Договору в цілому, так і для конкретних працівників Сторони Договору, які повідомили про факти порушень.</w:t>
      </w:r>
    </w:p>
    <w:bookmarkEnd w:id="2"/>
    <w:p w14:paraId="05AB2666" w14:textId="77777777" w:rsidR="003777FA" w:rsidRPr="00AB36E9" w:rsidRDefault="003777FA" w:rsidP="003777FA">
      <w:pPr>
        <w:tabs>
          <w:tab w:val="left" w:pos="540"/>
        </w:tabs>
        <w:spacing w:after="0" w:line="240" w:lineRule="auto"/>
        <w:ind w:firstLine="680"/>
        <w:jc w:val="both"/>
        <w:rPr>
          <w:rFonts w:ascii="Times New Roman" w:eastAsia="Times New Roman" w:hAnsi="Times New Roman" w:cs="Times New Roman"/>
          <w:sz w:val="24"/>
          <w:szCs w:val="24"/>
          <w:lang w:eastAsia="zh-CN"/>
        </w:rPr>
      </w:pPr>
    </w:p>
    <w:p w14:paraId="11ECB7BB" w14:textId="16EDE7E2" w:rsidR="003777FA" w:rsidRPr="00AB36E9" w:rsidRDefault="003777FA" w:rsidP="003777FA">
      <w:pPr>
        <w:tabs>
          <w:tab w:val="left" w:pos="840"/>
        </w:tabs>
        <w:spacing w:after="0" w:line="240" w:lineRule="auto"/>
        <w:ind w:left="27"/>
        <w:jc w:val="center"/>
        <w:rPr>
          <w:rFonts w:ascii="Times New Roman" w:eastAsia="Times New Roman" w:hAnsi="Times New Roman" w:cs="Times New Roman"/>
          <w:b/>
          <w:bCs/>
          <w:smallCaps/>
          <w:sz w:val="24"/>
          <w:szCs w:val="24"/>
          <w:lang w:eastAsia="ru-RU"/>
        </w:rPr>
      </w:pPr>
      <w:r w:rsidRPr="00AB36E9">
        <w:rPr>
          <w:rFonts w:ascii="Times New Roman" w:eastAsia="Times New Roman" w:hAnsi="Times New Roman" w:cs="Times New Roman"/>
          <w:b/>
          <w:bCs/>
          <w:smallCaps/>
          <w:sz w:val="24"/>
          <w:szCs w:val="24"/>
          <w:lang w:eastAsia="ru-RU"/>
        </w:rPr>
        <w:t>1</w:t>
      </w:r>
      <w:r w:rsidR="000A0520">
        <w:rPr>
          <w:rFonts w:ascii="Times New Roman" w:eastAsia="Times New Roman" w:hAnsi="Times New Roman" w:cs="Times New Roman"/>
          <w:b/>
          <w:bCs/>
          <w:smallCaps/>
          <w:sz w:val="24"/>
          <w:szCs w:val="24"/>
          <w:lang w:eastAsia="ru-RU"/>
        </w:rPr>
        <w:t>2</w:t>
      </w:r>
      <w:r w:rsidRPr="00AB36E9">
        <w:rPr>
          <w:rFonts w:ascii="Times New Roman" w:eastAsia="Times New Roman" w:hAnsi="Times New Roman" w:cs="Times New Roman"/>
          <w:b/>
          <w:bCs/>
          <w:smallCaps/>
          <w:sz w:val="24"/>
          <w:szCs w:val="24"/>
          <w:lang w:eastAsia="ru-RU"/>
        </w:rPr>
        <w:t>. ІНШІ УМОВИ</w:t>
      </w:r>
    </w:p>
    <w:p w14:paraId="41512C88" w14:textId="61BB0D81" w:rsidR="003777FA" w:rsidRPr="00AB36E9" w:rsidRDefault="003777FA" w:rsidP="003777FA">
      <w:pPr>
        <w:spacing w:after="0" w:line="240" w:lineRule="auto"/>
        <w:ind w:firstLine="709"/>
        <w:jc w:val="both"/>
        <w:rPr>
          <w:rFonts w:ascii="Times New Roman" w:eastAsia="Times New Roman" w:hAnsi="Times New Roman" w:cs="Times New Roman"/>
          <w:color w:val="000000"/>
          <w:sz w:val="24"/>
          <w:szCs w:val="24"/>
          <w:lang w:eastAsia="ru-RU"/>
        </w:rPr>
      </w:pPr>
      <w:r w:rsidRPr="00AB36E9">
        <w:rPr>
          <w:rFonts w:ascii="Times New Roman" w:eastAsia="Times New Roman" w:hAnsi="Times New Roman" w:cs="Times New Roman"/>
          <w:color w:val="000000"/>
          <w:sz w:val="24"/>
          <w:szCs w:val="24"/>
          <w:lang w:eastAsia="ru-RU"/>
        </w:rPr>
        <w:t>1</w:t>
      </w:r>
      <w:r w:rsidR="000A0520">
        <w:rPr>
          <w:rFonts w:ascii="Times New Roman" w:eastAsia="Times New Roman" w:hAnsi="Times New Roman" w:cs="Times New Roman"/>
          <w:color w:val="000000"/>
          <w:sz w:val="24"/>
          <w:szCs w:val="24"/>
          <w:lang w:eastAsia="ru-RU"/>
        </w:rPr>
        <w:t>2</w:t>
      </w:r>
      <w:r w:rsidRPr="00AB36E9">
        <w:rPr>
          <w:rFonts w:ascii="Times New Roman" w:eastAsia="Times New Roman" w:hAnsi="Times New Roman" w:cs="Times New Roman"/>
          <w:color w:val="000000"/>
          <w:sz w:val="24"/>
          <w:szCs w:val="24"/>
          <w:lang w:eastAsia="ru-RU"/>
        </w:rPr>
        <w:t xml:space="preserve">.1. </w:t>
      </w:r>
      <w:r w:rsidRPr="00AB36E9">
        <w:rPr>
          <w:rFonts w:ascii="Times New Roman" w:eastAsia="Arial" w:hAnsi="Times New Roman" w:cs="Times New Roman"/>
          <w:sz w:val="24"/>
          <w:szCs w:val="24"/>
          <w:lang w:eastAsia="ru-RU"/>
        </w:rPr>
        <w:t>Цей Договір укладено і підписано при повному розумінні Сторонами його умов та термінології, в двох оригінальних примірниках українською мовою, що мають однакову юридичну силу – по одному примірнику для кожної із Сторін</w:t>
      </w:r>
      <w:r w:rsidRPr="00AB36E9">
        <w:rPr>
          <w:rFonts w:ascii="Times New Roman" w:eastAsia="Times New Roman" w:hAnsi="Times New Roman" w:cs="Times New Roman"/>
          <w:color w:val="000000"/>
          <w:sz w:val="24"/>
          <w:szCs w:val="24"/>
          <w:lang w:eastAsia="ru-RU"/>
        </w:rPr>
        <w:t>.</w:t>
      </w:r>
    </w:p>
    <w:p w14:paraId="6226436B" w14:textId="30008C33" w:rsidR="003777FA" w:rsidRPr="00AB36E9" w:rsidRDefault="003777FA" w:rsidP="003777FA">
      <w:pPr>
        <w:spacing w:after="0" w:line="240" w:lineRule="auto"/>
        <w:ind w:firstLine="709"/>
        <w:jc w:val="both"/>
        <w:rPr>
          <w:rFonts w:ascii="Times New Roman" w:eastAsia="Arial" w:hAnsi="Times New Roman" w:cs="Times New Roman"/>
          <w:sz w:val="24"/>
          <w:szCs w:val="24"/>
          <w:lang w:eastAsia="ru-RU"/>
        </w:rPr>
      </w:pPr>
      <w:r w:rsidRPr="00AB36E9">
        <w:rPr>
          <w:rFonts w:ascii="Times New Roman" w:eastAsia="Times New Roman" w:hAnsi="Times New Roman" w:cs="Times New Roman"/>
          <w:color w:val="000000"/>
          <w:sz w:val="24"/>
          <w:szCs w:val="24"/>
          <w:lang w:eastAsia="ru-RU"/>
        </w:rPr>
        <w:lastRenderedPageBreak/>
        <w:t>1</w:t>
      </w:r>
      <w:r w:rsidR="000A0520">
        <w:rPr>
          <w:rFonts w:ascii="Times New Roman" w:eastAsia="Times New Roman" w:hAnsi="Times New Roman" w:cs="Times New Roman"/>
          <w:color w:val="000000"/>
          <w:sz w:val="24"/>
          <w:szCs w:val="24"/>
          <w:lang w:eastAsia="ru-RU"/>
        </w:rPr>
        <w:t>2</w:t>
      </w:r>
      <w:r w:rsidRPr="00AB36E9">
        <w:rPr>
          <w:rFonts w:ascii="Times New Roman" w:eastAsia="Times New Roman" w:hAnsi="Times New Roman" w:cs="Times New Roman"/>
          <w:color w:val="000000"/>
          <w:sz w:val="24"/>
          <w:szCs w:val="24"/>
          <w:lang w:eastAsia="ru-RU"/>
        </w:rPr>
        <w:t xml:space="preserve">.2. </w:t>
      </w:r>
      <w:r w:rsidRPr="00AB36E9">
        <w:rPr>
          <w:rFonts w:ascii="Times New Roman" w:eastAsia="Arial" w:hAnsi="Times New Roman" w:cs="Times New Roman"/>
          <w:sz w:val="24"/>
          <w:szCs w:val="24"/>
          <w:lang w:eastAsia="ru-RU"/>
        </w:rPr>
        <w:t>Дія цього Договору припиняється за згодою Сторін, крім випадків одностороннього розірвання договору, передбачених умовами цього Договору, та інших випадків, передбачених чинним законодавством України, у тому числі за рішенням суду на вимогу однієї із Сторін у разі істотного порушення умов Договору другою Стороною.</w:t>
      </w:r>
    </w:p>
    <w:p w14:paraId="70F55881" w14:textId="048CA20B" w:rsidR="003777FA" w:rsidRPr="00AB36E9" w:rsidRDefault="003777FA" w:rsidP="003777FA">
      <w:pPr>
        <w:spacing w:after="0" w:line="240" w:lineRule="auto"/>
        <w:ind w:firstLine="709"/>
        <w:jc w:val="both"/>
        <w:rPr>
          <w:rFonts w:ascii="Times New Roman" w:eastAsia="Arial" w:hAnsi="Times New Roman" w:cs="Times New Roman"/>
          <w:sz w:val="24"/>
          <w:szCs w:val="24"/>
          <w:lang w:eastAsia="ru-RU"/>
        </w:rPr>
      </w:pPr>
      <w:r w:rsidRPr="00AB36E9">
        <w:rPr>
          <w:rFonts w:ascii="Times New Roman" w:eastAsia="Arial" w:hAnsi="Times New Roman" w:cs="Times New Roman"/>
          <w:sz w:val="24"/>
          <w:szCs w:val="24"/>
          <w:lang w:eastAsia="ru-RU"/>
        </w:rPr>
        <w:t>1</w:t>
      </w:r>
      <w:r w:rsidR="000A0520">
        <w:rPr>
          <w:rFonts w:ascii="Times New Roman" w:eastAsia="Arial" w:hAnsi="Times New Roman" w:cs="Times New Roman"/>
          <w:sz w:val="24"/>
          <w:szCs w:val="24"/>
          <w:lang w:eastAsia="ru-RU"/>
        </w:rPr>
        <w:t>2</w:t>
      </w:r>
      <w:r w:rsidRPr="00AB36E9">
        <w:rPr>
          <w:rFonts w:ascii="Times New Roman" w:eastAsia="Arial" w:hAnsi="Times New Roman" w:cs="Times New Roman"/>
          <w:sz w:val="24"/>
          <w:szCs w:val="24"/>
          <w:lang w:eastAsia="ru-RU"/>
        </w:rPr>
        <w:t>.3. Замовник має право достроково в односторонньому порядку розірвати даний Договір або припинити виконання даного Договору, надіславши письмове повідомлення Виконавцю на поштову адресу Виконавця, вказану у цьому Договорі, за 10 (десять) календарних днів до бажаної дати розірвання Договору, у разі:</w:t>
      </w:r>
    </w:p>
    <w:p w14:paraId="0F5137A4" w14:textId="77777777" w:rsidR="003777FA" w:rsidRPr="00AB36E9" w:rsidRDefault="003777FA" w:rsidP="003777FA">
      <w:pPr>
        <w:spacing w:after="0" w:line="240" w:lineRule="auto"/>
        <w:ind w:firstLine="709"/>
        <w:jc w:val="both"/>
        <w:rPr>
          <w:rFonts w:ascii="Times New Roman" w:eastAsia="Arial" w:hAnsi="Times New Roman" w:cs="Times New Roman"/>
          <w:sz w:val="24"/>
          <w:szCs w:val="24"/>
          <w:lang w:eastAsia="ru-RU"/>
        </w:rPr>
      </w:pPr>
      <w:r w:rsidRPr="00AB36E9">
        <w:rPr>
          <w:rFonts w:ascii="Times New Roman" w:eastAsia="Arial" w:hAnsi="Times New Roman" w:cs="Times New Roman"/>
          <w:sz w:val="24"/>
          <w:szCs w:val="24"/>
          <w:lang w:eastAsia="ru-RU"/>
        </w:rPr>
        <w:t>- невиконання або неналежного виконання Виконавцем своїх зобов’язань за цим Договором;</w:t>
      </w:r>
    </w:p>
    <w:p w14:paraId="39D03BE9" w14:textId="77777777" w:rsidR="003777FA" w:rsidRPr="00AB36E9" w:rsidRDefault="003777FA" w:rsidP="003777FA">
      <w:pPr>
        <w:spacing w:after="0" w:line="240" w:lineRule="auto"/>
        <w:ind w:firstLine="709"/>
        <w:jc w:val="both"/>
        <w:rPr>
          <w:rFonts w:ascii="Times New Roman" w:eastAsia="Arial" w:hAnsi="Times New Roman" w:cs="Times New Roman"/>
          <w:sz w:val="24"/>
          <w:szCs w:val="24"/>
          <w:lang w:eastAsia="ru-RU"/>
        </w:rPr>
      </w:pPr>
      <w:r w:rsidRPr="00AB36E9">
        <w:rPr>
          <w:rFonts w:ascii="Times New Roman" w:eastAsia="Arial" w:hAnsi="Times New Roman" w:cs="Times New Roman"/>
          <w:sz w:val="24"/>
          <w:szCs w:val="24"/>
          <w:lang w:eastAsia="ru-RU"/>
        </w:rPr>
        <w:t>- в інших випадках, передбачених умовами цього Договору та чинним законодавством України.</w:t>
      </w:r>
    </w:p>
    <w:p w14:paraId="04972F5E" w14:textId="77777777" w:rsidR="003777FA" w:rsidRPr="00AB36E9" w:rsidRDefault="003777FA" w:rsidP="003777FA">
      <w:pPr>
        <w:spacing w:after="0" w:line="240" w:lineRule="auto"/>
        <w:ind w:firstLine="709"/>
        <w:jc w:val="both"/>
        <w:rPr>
          <w:rFonts w:ascii="Times New Roman" w:eastAsia="Arial" w:hAnsi="Times New Roman" w:cs="Times New Roman"/>
          <w:sz w:val="24"/>
          <w:szCs w:val="24"/>
          <w:lang w:eastAsia="ru-RU"/>
        </w:rPr>
      </w:pPr>
      <w:r w:rsidRPr="00AB36E9">
        <w:rPr>
          <w:rFonts w:ascii="Times New Roman" w:eastAsia="Arial" w:hAnsi="Times New Roman" w:cs="Times New Roman"/>
          <w:sz w:val="24"/>
          <w:szCs w:val="24"/>
          <w:lang w:eastAsia="ru-RU"/>
        </w:rPr>
        <w:t>У цьому випадку Договір вважається розірваним або припиненим з дати, зазначеної у повідомленні про таке рішення.</w:t>
      </w:r>
    </w:p>
    <w:p w14:paraId="3700D4D5" w14:textId="77777777" w:rsidR="003777FA" w:rsidRPr="00AB36E9" w:rsidRDefault="003777FA" w:rsidP="003777FA">
      <w:pPr>
        <w:spacing w:after="0" w:line="240" w:lineRule="auto"/>
        <w:ind w:firstLine="709"/>
        <w:jc w:val="both"/>
        <w:rPr>
          <w:rFonts w:ascii="Times New Roman" w:eastAsia="Arial" w:hAnsi="Times New Roman" w:cs="Times New Roman"/>
          <w:sz w:val="24"/>
          <w:szCs w:val="24"/>
          <w:lang w:eastAsia="ru-RU"/>
        </w:rPr>
      </w:pPr>
      <w:r w:rsidRPr="00AB36E9">
        <w:rPr>
          <w:rFonts w:ascii="Times New Roman" w:eastAsia="Arial" w:hAnsi="Times New Roman" w:cs="Times New Roman"/>
          <w:sz w:val="24"/>
          <w:szCs w:val="24"/>
          <w:lang w:eastAsia="ru-RU"/>
        </w:rPr>
        <w:t>Одностороннє розірвання Договору оформлюється Додатком до Договору, складеним в двох примірниках Замовником одноосібно. Другий примірник такого Додатку надсилається Виконавцю на поштову адресу Виконавця, вказану у цьому Договорі.</w:t>
      </w:r>
    </w:p>
    <w:p w14:paraId="35F1C53F" w14:textId="77777777" w:rsidR="003777FA" w:rsidRPr="00AB36E9" w:rsidRDefault="003777FA" w:rsidP="003777FA">
      <w:pPr>
        <w:spacing w:after="0" w:line="240" w:lineRule="auto"/>
        <w:ind w:firstLine="709"/>
        <w:jc w:val="both"/>
        <w:rPr>
          <w:rFonts w:ascii="Times New Roman" w:eastAsia="Arial" w:hAnsi="Times New Roman" w:cs="Times New Roman"/>
          <w:sz w:val="24"/>
          <w:szCs w:val="24"/>
          <w:lang w:eastAsia="ru-RU"/>
        </w:rPr>
      </w:pPr>
      <w:r w:rsidRPr="00AB36E9">
        <w:rPr>
          <w:rFonts w:ascii="Times New Roman" w:eastAsia="Arial" w:hAnsi="Times New Roman" w:cs="Times New Roman"/>
          <w:sz w:val="24"/>
          <w:szCs w:val="24"/>
          <w:lang w:eastAsia="ru-RU"/>
        </w:rPr>
        <w:t>Замовник не відшкодовує витрати, понесені Виконавцем, у разі розірвання або припинення виконання зобов’язань за цим Договором в односторонньому порядку.</w:t>
      </w:r>
    </w:p>
    <w:p w14:paraId="1728E1DF" w14:textId="56D80060" w:rsidR="003777FA" w:rsidRPr="00AB36E9" w:rsidRDefault="003777FA" w:rsidP="003777FA">
      <w:pPr>
        <w:spacing w:after="0" w:line="240" w:lineRule="auto"/>
        <w:ind w:firstLine="709"/>
        <w:jc w:val="both"/>
        <w:rPr>
          <w:rFonts w:ascii="Times New Roman" w:eastAsia="Times New Roman" w:hAnsi="Times New Roman" w:cs="Times New Roman"/>
          <w:color w:val="000000"/>
          <w:sz w:val="24"/>
          <w:szCs w:val="24"/>
          <w:lang w:eastAsia="ru-RU"/>
        </w:rPr>
      </w:pPr>
      <w:r w:rsidRPr="00AB36E9">
        <w:rPr>
          <w:rFonts w:ascii="Times New Roman" w:eastAsia="Times New Roman" w:hAnsi="Times New Roman" w:cs="Times New Roman"/>
          <w:color w:val="000000"/>
          <w:sz w:val="24"/>
          <w:szCs w:val="24"/>
          <w:lang w:eastAsia="ru-RU"/>
        </w:rPr>
        <w:t>1</w:t>
      </w:r>
      <w:r w:rsidR="000A0520">
        <w:rPr>
          <w:rFonts w:ascii="Times New Roman" w:eastAsia="Times New Roman" w:hAnsi="Times New Roman" w:cs="Times New Roman"/>
          <w:color w:val="000000"/>
          <w:sz w:val="24"/>
          <w:szCs w:val="24"/>
          <w:lang w:eastAsia="ru-RU"/>
        </w:rPr>
        <w:t>2</w:t>
      </w:r>
      <w:r w:rsidRPr="00AB36E9">
        <w:rPr>
          <w:rFonts w:ascii="Times New Roman" w:eastAsia="Times New Roman" w:hAnsi="Times New Roman" w:cs="Times New Roman"/>
          <w:color w:val="000000"/>
          <w:sz w:val="24"/>
          <w:szCs w:val="24"/>
          <w:lang w:eastAsia="ru-RU"/>
        </w:rPr>
        <w:t>.4. Додаткові угоди та додатки до цього Договору є його невід’ємними частинами і мають юридичну силу у разі, якщо вони викладені у письмовій формі, підписані уповноваженими представниками Сторін та скріплені  печатками Сторін (за наявності).</w:t>
      </w:r>
    </w:p>
    <w:p w14:paraId="166DF5A4" w14:textId="27985E20" w:rsidR="003777FA" w:rsidRPr="00AB36E9" w:rsidRDefault="003777FA" w:rsidP="003777FA">
      <w:pPr>
        <w:spacing w:after="0" w:line="240" w:lineRule="auto"/>
        <w:ind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color w:val="000000"/>
          <w:sz w:val="24"/>
          <w:szCs w:val="24"/>
          <w:lang w:eastAsia="ru-RU"/>
        </w:rPr>
        <w:t>1</w:t>
      </w:r>
      <w:r w:rsidR="000A0520">
        <w:rPr>
          <w:rFonts w:ascii="Times New Roman" w:eastAsia="Times New Roman" w:hAnsi="Times New Roman" w:cs="Times New Roman"/>
          <w:color w:val="000000"/>
          <w:sz w:val="24"/>
          <w:szCs w:val="24"/>
          <w:lang w:eastAsia="ru-RU"/>
        </w:rPr>
        <w:t>2</w:t>
      </w:r>
      <w:r w:rsidRPr="00AB36E9">
        <w:rPr>
          <w:rFonts w:ascii="Times New Roman" w:eastAsia="Times New Roman" w:hAnsi="Times New Roman" w:cs="Times New Roman"/>
          <w:color w:val="000000"/>
          <w:sz w:val="24"/>
          <w:szCs w:val="24"/>
          <w:lang w:eastAsia="ru-RU"/>
        </w:rPr>
        <w:t xml:space="preserve">.5. </w:t>
      </w:r>
      <w:r w:rsidRPr="00AB36E9">
        <w:rPr>
          <w:rFonts w:ascii="Times New Roman" w:eastAsia="Times New Roman" w:hAnsi="Times New Roman" w:cs="Times New Roman"/>
          <w:sz w:val="24"/>
          <w:szCs w:val="24"/>
          <w:lang w:eastAsia="ru-RU"/>
        </w:rPr>
        <w:t>Всі документи (листи, повідомлення, інша кореспонденція тощо), що будуть відправлені Замовником на адресу Виконавця, вказану у Договорі, вважаються такими, що були відправлені належним чином належному отримувачу до тих пір, поки Виконавець письмово не повідомить Замовника про зміну свого місцезнаходження (із доказами про отримання Замовником такого повідомлення). Всі документи (листи, повідомлення, інша кореспонденція тощо), що відправляється Замовником, вважається отриманою Виконавцем не пізніше 14-ти днів з моменту їх відправки Замовником на адресу Виконавця, зазначену в Договорі.</w:t>
      </w:r>
    </w:p>
    <w:p w14:paraId="13754EF3" w14:textId="450A8608" w:rsidR="003777FA" w:rsidRPr="00AB36E9" w:rsidRDefault="003777FA" w:rsidP="003777FA">
      <w:pPr>
        <w:spacing w:after="0" w:line="240" w:lineRule="auto"/>
        <w:ind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1</w:t>
      </w:r>
      <w:r w:rsidR="000A0520">
        <w:rPr>
          <w:rFonts w:ascii="Times New Roman" w:eastAsia="Times New Roman" w:hAnsi="Times New Roman" w:cs="Times New Roman"/>
          <w:sz w:val="24"/>
          <w:szCs w:val="24"/>
          <w:lang w:eastAsia="ru-RU"/>
        </w:rPr>
        <w:t>2</w:t>
      </w:r>
      <w:r w:rsidRPr="00AB36E9">
        <w:rPr>
          <w:rFonts w:ascii="Times New Roman" w:eastAsia="Times New Roman" w:hAnsi="Times New Roman" w:cs="Times New Roman"/>
          <w:sz w:val="24"/>
          <w:szCs w:val="24"/>
          <w:lang w:eastAsia="ru-RU"/>
        </w:rPr>
        <w:t>.6. Виконавець підтверджує, що на момент укладення цього Договору він не перебуває під дією спеціальних економічних та інших обмежувальних заходів, передбачених Законом України «Про санкції» від 14.08.2014 року № 1644-VII, чи спеціальних санкцій за порушення законодавства про зовнішньоекономічну діяльність, а також будь-яких інших обставин та заходів нормативного, адміністративного чи іншого характеру, що перешкоджають укладенню та/або виконанню цього Договору.</w:t>
      </w:r>
    </w:p>
    <w:p w14:paraId="166286DD" w14:textId="19F4F0F7" w:rsidR="003777FA" w:rsidRPr="00AB36E9" w:rsidRDefault="003777FA" w:rsidP="003777FA">
      <w:pPr>
        <w:spacing w:after="0" w:line="240" w:lineRule="auto"/>
        <w:ind w:firstLine="709"/>
        <w:jc w:val="both"/>
        <w:rPr>
          <w:rFonts w:ascii="Times New Roman" w:eastAsia="Times New Roman" w:hAnsi="Times New Roman" w:cs="Times New Roman"/>
          <w:color w:val="000000"/>
          <w:sz w:val="24"/>
          <w:szCs w:val="24"/>
          <w:lang w:eastAsia="ru-RU"/>
        </w:rPr>
      </w:pPr>
      <w:r w:rsidRPr="00AB36E9">
        <w:rPr>
          <w:rFonts w:ascii="Times New Roman" w:eastAsia="Times New Roman" w:hAnsi="Times New Roman" w:cs="Times New Roman"/>
          <w:color w:val="000000"/>
          <w:sz w:val="24"/>
          <w:szCs w:val="24"/>
          <w:lang w:eastAsia="ru-RU"/>
        </w:rPr>
        <w:t>1</w:t>
      </w:r>
      <w:r w:rsidR="000A0520">
        <w:rPr>
          <w:rFonts w:ascii="Times New Roman" w:eastAsia="Times New Roman" w:hAnsi="Times New Roman" w:cs="Times New Roman"/>
          <w:color w:val="000000"/>
          <w:sz w:val="24"/>
          <w:szCs w:val="24"/>
          <w:lang w:eastAsia="ru-RU"/>
        </w:rPr>
        <w:t>2</w:t>
      </w:r>
      <w:r w:rsidRPr="00AB36E9">
        <w:rPr>
          <w:rFonts w:ascii="Times New Roman" w:eastAsia="Times New Roman" w:hAnsi="Times New Roman" w:cs="Times New Roman"/>
          <w:color w:val="000000"/>
          <w:sz w:val="24"/>
          <w:szCs w:val="24"/>
          <w:lang w:eastAsia="ru-RU"/>
        </w:rPr>
        <w:t>.7. Сторони, згідно Закону України «Про захист персональних даних», надають взаємну згоду на обробку персональних даних з метою забезпечення реалізації податкових відносин, відносин у сфері бухгалтерського обліку та аудиту тощо. Сторони повідомлені про те, що їх персональні дані внесені в базу персональних даних, а також повідомлені про свої права згідно статті 8 Закону України «Про захист персональних даних».</w:t>
      </w:r>
    </w:p>
    <w:p w14:paraId="5CDC83CE" w14:textId="47F2736A" w:rsidR="003777FA" w:rsidRPr="00AB36E9" w:rsidRDefault="003777FA" w:rsidP="003777FA">
      <w:pPr>
        <w:tabs>
          <w:tab w:val="left" w:pos="540"/>
        </w:tabs>
        <w:spacing w:after="0" w:line="240" w:lineRule="auto"/>
        <w:ind w:firstLine="680"/>
        <w:jc w:val="both"/>
        <w:rPr>
          <w:rFonts w:ascii="Times New Roman" w:eastAsia="Times New Roman" w:hAnsi="Times New Roman" w:cs="Times New Roman"/>
          <w:sz w:val="24"/>
          <w:szCs w:val="24"/>
          <w:lang w:eastAsia="zh-CN"/>
        </w:rPr>
      </w:pPr>
      <w:r w:rsidRPr="00AB36E9">
        <w:rPr>
          <w:rFonts w:ascii="Times New Roman" w:eastAsia="Times New Roman" w:hAnsi="Times New Roman" w:cs="Times New Roman"/>
          <w:sz w:val="24"/>
          <w:szCs w:val="24"/>
          <w:lang w:eastAsia="zh-CN"/>
        </w:rPr>
        <w:t>1</w:t>
      </w:r>
      <w:r w:rsidR="000A0520">
        <w:rPr>
          <w:rFonts w:ascii="Times New Roman" w:eastAsia="Times New Roman" w:hAnsi="Times New Roman" w:cs="Times New Roman"/>
          <w:sz w:val="24"/>
          <w:szCs w:val="24"/>
          <w:lang w:eastAsia="zh-CN"/>
        </w:rPr>
        <w:t>2</w:t>
      </w:r>
      <w:r w:rsidRPr="00AB36E9">
        <w:rPr>
          <w:rFonts w:ascii="Times New Roman" w:eastAsia="Times New Roman" w:hAnsi="Times New Roman" w:cs="Times New Roman"/>
          <w:sz w:val="24"/>
          <w:szCs w:val="24"/>
          <w:lang w:eastAsia="zh-CN"/>
        </w:rPr>
        <w:t>.8. Виконавець не має права передавати свої права та обов’язки  по даному Договору  третій особі  без письмової згоди на це Замовника.</w:t>
      </w:r>
    </w:p>
    <w:p w14:paraId="12B96688" w14:textId="0492BE08" w:rsidR="003777FA" w:rsidRPr="00AB36E9" w:rsidRDefault="003777FA" w:rsidP="003777FA">
      <w:pPr>
        <w:spacing w:after="0" w:line="240" w:lineRule="auto"/>
        <w:ind w:firstLine="709"/>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1</w:t>
      </w:r>
      <w:r w:rsidR="000A0520">
        <w:rPr>
          <w:rFonts w:ascii="Times New Roman" w:eastAsia="Times New Roman" w:hAnsi="Times New Roman" w:cs="Times New Roman"/>
          <w:sz w:val="24"/>
          <w:szCs w:val="24"/>
          <w:lang w:eastAsia="ru-RU"/>
        </w:rPr>
        <w:t>2</w:t>
      </w:r>
      <w:r w:rsidRPr="00AB36E9">
        <w:rPr>
          <w:rFonts w:ascii="Times New Roman" w:eastAsia="Times New Roman" w:hAnsi="Times New Roman" w:cs="Times New Roman"/>
          <w:sz w:val="24"/>
          <w:szCs w:val="24"/>
          <w:lang w:eastAsia="ru-RU"/>
        </w:rPr>
        <w:t xml:space="preserve">.9. Сторони гарантують, що представник Сторони, який підписує Договір, має всі передбачені діючим законодавством України, установчими та/або розпорядчими документами, довіреністю повноваження представляти Сторону і підписувати від її імені Договір. </w:t>
      </w:r>
    </w:p>
    <w:p w14:paraId="6D9F2A13" w14:textId="2C76380C" w:rsidR="003777FA" w:rsidRPr="00AB36E9" w:rsidRDefault="003777FA" w:rsidP="003777FA">
      <w:pPr>
        <w:tabs>
          <w:tab w:val="left" w:pos="540"/>
        </w:tabs>
        <w:spacing w:after="0" w:line="240" w:lineRule="auto"/>
        <w:ind w:firstLine="680"/>
        <w:jc w:val="both"/>
        <w:rPr>
          <w:rFonts w:ascii="Times New Roman" w:eastAsia="Times New Roman" w:hAnsi="Times New Roman" w:cs="Times New Roman"/>
          <w:sz w:val="24"/>
          <w:szCs w:val="24"/>
          <w:lang w:eastAsia="zh-CN"/>
        </w:rPr>
      </w:pPr>
      <w:r w:rsidRPr="00AB36E9">
        <w:rPr>
          <w:rFonts w:ascii="Times New Roman" w:eastAsia="Times New Roman" w:hAnsi="Times New Roman" w:cs="Times New Roman"/>
          <w:sz w:val="24"/>
          <w:szCs w:val="24"/>
          <w:lang w:eastAsia="zh-CN"/>
        </w:rPr>
        <w:t>1</w:t>
      </w:r>
      <w:r w:rsidR="000A0520">
        <w:rPr>
          <w:rFonts w:ascii="Times New Roman" w:eastAsia="Times New Roman" w:hAnsi="Times New Roman" w:cs="Times New Roman"/>
          <w:sz w:val="24"/>
          <w:szCs w:val="24"/>
          <w:lang w:eastAsia="zh-CN"/>
        </w:rPr>
        <w:t>2</w:t>
      </w:r>
      <w:r w:rsidRPr="00AB36E9">
        <w:rPr>
          <w:rFonts w:ascii="Times New Roman" w:eastAsia="Times New Roman" w:hAnsi="Times New Roman" w:cs="Times New Roman"/>
          <w:sz w:val="24"/>
          <w:szCs w:val="24"/>
          <w:lang w:eastAsia="zh-CN"/>
        </w:rPr>
        <w:t>.10. Сторони несуть повну відповідальність за правильність вказаних ними у Договорі реквізитів та зобов'язуються своєчасно повідомляти іншу Сторону про їх зміну, а у разі неповідомлення несуть ризик настання пов'язаних із цим несприятливих наслідків.</w:t>
      </w:r>
    </w:p>
    <w:p w14:paraId="0E1DFD5D" w14:textId="0FBF8F8B" w:rsidR="003777FA" w:rsidRDefault="003777FA" w:rsidP="003777FA">
      <w:pPr>
        <w:tabs>
          <w:tab w:val="left" w:pos="540"/>
        </w:tabs>
        <w:spacing w:after="120" w:line="240" w:lineRule="auto"/>
        <w:ind w:firstLine="680"/>
        <w:jc w:val="both"/>
        <w:rPr>
          <w:rFonts w:ascii="Times New Roman" w:eastAsia="Times New Roman" w:hAnsi="Times New Roman" w:cs="Times New Roman"/>
          <w:sz w:val="24"/>
          <w:szCs w:val="24"/>
          <w:lang w:eastAsia="zh-CN"/>
        </w:rPr>
      </w:pPr>
      <w:r w:rsidRPr="00AB36E9">
        <w:rPr>
          <w:rFonts w:ascii="Times New Roman" w:eastAsia="Times New Roman" w:hAnsi="Times New Roman" w:cs="Times New Roman"/>
          <w:sz w:val="24"/>
          <w:szCs w:val="24"/>
          <w:lang w:eastAsia="zh-CN"/>
        </w:rPr>
        <w:t>1</w:t>
      </w:r>
      <w:r w:rsidR="000A0520">
        <w:rPr>
          <w:rFonts w:ascii="Times New Roman" w:eastAsia="Times New Roman" w:hAnsi="Times New Roman" w:cs="Times New Roman"/>
          <w:sz w:val="24"/>
          <w:szCs w:val="24"/>
          <w:lang w:eastAsia="zh-CN"/>
        </w:rPr>
        <w:t>2</w:t>
      </w:r>
      <w:r w:rsidRPr="00AB36E9">
        <w:rPr>
          <w:rFonts w:ascii="Times New Roman" w:eastAsia="Times New Roman" w:hAnsi="Times New Roman" w:cs="Times New Roman"/>
          <w:sz w:val="24"/>
          <w:szCs w:val="24"/>
          <w:lang w:eastAsia="zh-CN"/>
        </w:rPr>
        <w:t xml:space="preserve">.11. У випадках, не передбачених даним Договором, Сторони керуються  чинним  законодавством. </w:t>
      </w:r>
    </w:p>
    <w:p w14:paraId="5285A49B" w14:textId="6F0AAA18" w:rsidR="0022086E" w:rsidRDefault="0022086E" w:rsidP="0022086E">
      <w:pPr>
        <w:pStyle w:val="af"/>
        <w:tabs>
          <w:tab w:val="left" w:pos="540"/>
        </w:tabs>
        <w:spacing w:after="0"/>
        <w:ind w:firstLine="680"/>
        <w:jc w:val="center"/>
        <w:rPr>
          <w:b/>
          <w:bCs/>
          <w:lang w:val="uk-UA"/>
        </w:rPr>
      </w:pPr>
      <w:r w:rsidRPr="008A108E">
        <w:rPr>
          <w:b/>
          <w:bCs/>
          <w:lang w:val="uk-UA"/>
        </w:rPr>
        <w:lastRenderedPageBreak/>
        <w:t>1</w:t>
      </w:r>
      <w:r w:rsidR="000A0520">
        <w:rPr>
          <w:b/>
          <w:bCs/>
          <w:lang w:val="uk-UA"/>
        </w:rPr>
        <w:t>3</w:t>
      </w:r>
      <w:r w:rsidRPr="008A108E">
        <w:rPr>
          <w:b/>
          <w:bCs/>
          <w:lang w:val="uk-UA"/>
        </w:rPr>
        <w:t>. ЗАБЕЗПЕЧЕННЯ ВИКОНАННЯ ДОГОВОРУ</w:t>
      </w:r>
    </w:p>
    <w:p w14:paraId="56185980" w14:textId="4C18FC83" w:rsidR="0022086E" w:rsidRPr="0022086E" w:rsidRDefault="0022086E" w:rsidP="0022086E">
      <w:pPr>
        <w:tabs>
          <w:tab w:val="left" w:pos="-142"/>
        </w:tabs>
        <w:ind w:firstLine="709"/>
        <w:jc w:val="both"/>
        <w:rPr>
          <w:rFonts w:ascii="Times New Roman" w:eastAsia="Arial" w:hAnsi="Times New Roman" w:cs="Times New Roman"/>
          <w:sz w:val="24"/>
          <w:szCs w:val="24"/>
          <w:lang w:eastAsia="ru-RU"/>
        </w:rPr>
      </w:pPr>
      <w:bookmarkStart w:id="3" w:name="_Hlk223687397"/>
      <w:r w:rsidRPr="0022086E">
        <w:rPr>
          <w:rFonts w:ascii="Times New Roman" w:eastAsia="Arial" w:hAnsi="Times New Roman" w:cs="Times New Roman"/>
          <w:sz w:val="24"/>
          <w:szCs w:val="24"/>
          <w:lang w:eastAsia="ru-RU"/>
        </w:rPr>
        <w:t>1</w:t>
      </w:r>
      <w:r w:rsidR="000A0520">
        <w:rPr>
          <w:rFonts w:ascii="Times New Roman" w:eastAsia="Arial" w:hAnsi="Times New Roman" w:cs="Times New Roman"/>
          <w:sz w:val="24"/>
          <w:szCs w:val="24"/>
          <w:lang w:eastAsia="ru-RU"/>
        </w:rPr>
        <w:t>3</w:t>
      </w:r>
      <w:r w:rsidRPr="0022086E">
        <w:rPr>
          <w:rFonts w:ascii="Times New Roman" w:eastAsia="Arial" w:hAnsi="Times New Roman" w:cs="Times New Roman"/>
          <w:sz w:val="24"/>
          <w:szCs w:val="24"/>
          <w:lang w:eastAsia="ru-RU"/>
        </w:rPr>
        <w:t>.1.</w:t>
      </w:r>
      <w:r w:rsidRPr="0022086E">
        <w:rPr>
          <w:rFonts w:ascii="Times New Roman" w:eastAsia="Arial" w:hAnsi="Times New Roman" w:cs="Times New Roman"/>
          <w:sz w:val="24"/>
          <w:szCs w:val="24"/>
          <w:lang w:eastAsia="ru-RU"/>
        </w:rPr>
        <w:tab/>
        <w:t xml:space="preserve">Виконавець для забезпечення виконання його зобов’язань за Договором перед Замовником надає не пізніше дати укладання Договору електронну банківську гарантію забезпечення виконання Договору (далі – банківська гарантія), у розмірі </w:t>
      </w:r>
      <w:r>
        <w:rPr>
          <w:rFonts w:ascii="Times New Roman" w:eastAsia="Arial" w:hAnsi="Times New Roman" w:cs="Times New Roman"/>
          <w:sz w:val="24"/>
          <w:szCs w:val="24"/>
          <w:lang w:eastAsia="ru-RU"/>
        </w:rPr>
        <w:t>3</w:t>
      </w:r>
      <w:r w:rsidRPr="0022086E">
        <w:rPr>
          <w:rFonts w:ascii="Times New Roman" w:eastAsia="Arial" w:hAnsi="Times New Roman" w:cs="Times New Roman"/>
          <w:sz w:val="24"/>
          <w:szCs w:val="24"/>
          <w:lang w:eastAsia="ru-RU"/>
        </w:rPr>
        <w:t xml:space="preserve"> % відсотків вартості цього Договору. </w:t>
      </w:r>
    </w:p>
    <w:p w14:paraId="7F2E6308" w14:textId="7EC46DE5" w:rsidR="0022086E" w:rsidRPr="0022086E" w:rsidRDefault="0022086E" w:rsidP="0022086E">
      <w:pPr>
        <w:tabs>
          <w:tab w:val="left" w:pos="-142"/>
        </w:tabs>
        <w:ind w:firstLine="709"/>
        <w:jc w:val="both"/>
        <w:rPr>
          <w:rFonts w:ascii="Times New Roman" w:hAnsi="Times New Roman" w:cs="Times New Roman"/>
          <w:sz w:val="24"/>
          <w:szCs w:val="24"/>
        </w:rPr>
      </w:pPr>
      <w:r w:rsidRPr="0022086E">
        <w:rPr>
          <w:rFonts w:ascii="Times New Roman" w:eastAsia="Arial" w:hAnsi="Times New Roman" w:cs="Times New Roman"/>
          <w:sz w:val="24"/>
          <w:szCs w:val="24"/>
          <w:lang w:eastAsia="ru-RU"/>
        </w:rPr>
        <w:t>1</w:t>
      </w:r>
      <w:r w:rsidR="000A0520">
        <w:rPr>
          <w:rFonts w:ascii="Times New Roman" w:eastAsia="Arial" w:hAnsi="Times New Roman" w:cs="Times New Roman"/>
          <w:sz w:val="24"/>
          <w:szCs w:val="24"/>
          <w:lang w:eastAsia="ru-RU"/>
        </w:rPr>
        <w:t>3</w:t>
      </w:r>
      <w:r w:rsidRPr="0022086E">
        <w:rPr>
          <w:rFonts w:ascii="Times New Roman" w:eastAsia="Arial" w:hAnsi="Times New Roman" w:cs="Times New Roman"/>
          <w:sz w:val="24"/>
          <w:szCs w:val="24"/>
          <w:lang w:eastAsia="ru-RU"/>
        </w:rPr>
        <w:t xml:space="preserve">.2. Обставинами, що зумовлюють право Замовника за Договором звернутись до банка – гаранта з вимогою про сплату суми банківської гарантії є </w:t>
      </w:r>
      <w:r w:rsidRPr="0022086E">
        <w:rPr>
          <w:rFonts w:ascii="Times New Roman" w:hAnsi="Times New Roman" w:cs="Times New Roman"/>
          <w:sz w:val="24"/>
          <w:szCs w:val="24"/>
        </w:rPr>
        <w:t>невиконання або неналежне виконання Виконавцем будь-яких його договірних зобов’язань, або розірвання (припинення дії) Договору, що сталося внаслідок протиправних дій Виконавця. Під протиправними діями Виконавця розуміються дії, вчинені Виконавцем з порушенням умов цього Договору, чинного законодавства.</w:t>
      </w:r>
    </w:p>
    <w:p w14:paraId="319A1A73" w14:textId="61723186" w:rsidR="0022086E" w:rsidRPr="0022086E" w:rsidRDefault="0022086E" w:rsidP="0022086E">
      <w:pPr>
        <w:tabs>
          <w:tab w:val="left" w:pos="567"/>
        </w:tabs>
        <w:ind w:firstLine="709"/>
        <w:jc w:val="both"/>
        <w:rPr>
          <w:rFonts w:ascii="Times New Roman" w:eastAsia="Arial" w:hAnsi="Times New Roman" w:cs="Times New Roman"/>
          <w:sz w:val="24"/>
          <w:szCs w:val="24"/>
          <w:lang w:eastAsia="ru-RU"/>
        </w:rPr>
      </w:pPr>
      <w:r w:rsidRPr="0022086E">
        <w:rPr>
          <w:rFonts w:ascii="Times New Roman" w:eastAsia="Arial" w:hAnsi="Times New Roman" w:cs="Times New Roman"/>
          <w:sz w:val="24"/>
          <w:szCs w:val="24"/>
          <w:lang w:eastAsia="ru-RU"/>
        </w:rPr>
        <w:t>1</w:t>
      </w:r>
      <w:r w:rsidR="000A0520">
        <w:rPr>
          <w:rFonts w:ascii="Times New Roman" w:eastAsia="Arial" w:hAnsi="Times New Roman" w:cs="Times New Roman"/>
          <w:sz w:val="24"/>
          <w:szCs w:val="24"/>
          <w:lang w:eastAsia="ru-RU"/>
        </w:rPr>
        <w:t>3</w:t>
      </w:r>
      <w:r w:rsidRPr="0022086E">
        <w:rPr>
          <w:rFonts w:ascii="Times New Roman" w:eastAsia="Arial" w:hAnsi="Times New Roman" w:cs="Times New Roman"/>
          <w:sz w:val="24"/>
          <w:szCs w:val="24"/>
          <w:lang w:eastAsia="ru-RU"/>
        </w:rPr>
        <w:t>.3. Банківська гарантія повинна бути безвідкличною та безумовною.</w:t>
      </w:r>
    </w:p>
    <w:p w14:paraId="7FF58105" w14:textId="39C2092B" w:rsidR="0022086E" w:rsidRPr="0022086E" w:rsidRDefault="0022086E" w:rsidP="0022086E">
      <w:pPr>
        <w:tabs>
          <w:tab w:val="left" w:pos="567"/>
        </w:tabs>
        <w:ind w:firstLine="709"/>
        <w:jc w:val="both"/>
        <w:rPr>
          <w:rFonts w:ascii="Times New Roman" w:eastAsia="Arial" w:hAnsi="Times New Roman" w:cs="Times New Roman"/>
          <w:sz w:val="24"/>
          <w:szCs w:val="24"/>
          <w:lang w:eastAsia="ru-RU"/>
        </w:rPr>
      </w:pPr>
      <w:r w:rsidRPr="0022086E">
        <w:rPr>
          <w:rFonts w:ascii="Times New Roman" w:eastAsia="Arial" w:hAnsi="Times New Roman" w:cs="Times New Roman"/>
          <w:sz w:val="24"/>
          <w:szCs w:val="24"/>
          <w:lang w:eastAsia="ru-RU"/>
        </w:rPr>
        <w:t>1</w:t>
      </w:r>
      <w:r w:rsidR="000A0520">
        <w:rPr>
          <w:rFonts w:ascii="Times New Roman" w:eastAsia="Arial" w:hAnsi="Times New Roman" w:cs="Times New Roman"/>
          <w:sz w:val="24"/>
          <w:szCs w:val="24"/>
          <w:lang w:eastAsia="ru-RU"/>
        </w:rPr>
        <w:t>3</w:t>
      </w:r>
      <w:r w:rsidRPr="0022086E">
        <w:rPr>
          <w:rFonts w:ascii="Times New Roman" w:eastAsia="Arial" w:hAnsi="Times New Roman" w:cs="Times New Roman"/>
          <w:sz w:val="24"/>
          <w:szCs w:val="24"/>
          <w:lang w:eastAsia="ru-RU"/>
        </w:rPr>
        <w:t>.4. Банківська гарантія оформляється відповідно до вимог «Положення про порядок здійснення банками та фінансовими компаніями операцій за гарантіями в національній та іноземних валютах», затвердженого постановою Правління Національного банку України від 15.12.2004 № 639 (у редакції постанови Правління Національного банку України від 13.09.2024 р. №114).</w:t>
      </w:r>
    </w:p>
    <w:p w14:paraId="08639574" w14:textId="2026C632" w:rsidR="0022086E" w:rsidRPr="0022086E" w:rsidRDefault="0022086E" w:rsidP="0022086E">
      <w:pPr>
        <w:tabs>
          <w:tab w:val="left" w:pos="567"/>
        </w:tabs>
        <w:ind w:firstLine="709"/>
        <w:jc w:val="both"/>
        <w:rPr>
          <w:rFonts w:ascii="Times New Roman" w:eastAsia="Arial" w:hAnsi="Times New Roman" w:cs="Times New Roman"/>
          <w:sz w:val="24"/>
          <w:szCs w:val="24"/>
          <w:lang w:eastAsia="ru-RU"/>
        </w:rPr>
      </w:pPr>
      <w:r w:rsidRPr="0022086E">
        <w:rPr>
          <w:rFonts w:ascii="Times New Roman" w:eastAsia="Arial" w:hAnsi="Times New Roman" w:cs="Times New Roman"/>
          <w:sz w:val="24"/>
          <w:szCs w:val="24"/>
          <w:lang w:eastAsia="ru-RU"/>
        </w:rPr>
        <w:t>1</w:t>
      </w:r>
      <w:r w:rsidR="000A0520">
        <w:rPr>
          <w:rFonts w:ascii="Times New Roman" w:eastAsia="Arial" w:hAnsi="Times New Roman" w:cs="Times New Roman"/>
          <w:sz w:val="24"/>
          <w:szCs w:val="24"/>
          <w:lang w:eastAsia="ru-RU"/>
        </w:rPr>
        <w:t>3</w:t>
      </w:r>
      <w:r w:rsidRPr="0022086E">
        <w:rPr>
          <w:rFonts w:ascii="Times New Roman" w:eastAsia="Arial" w:hAnsi="Times New Roman" w:cs="Times New Roman"/>
          <w:sz w:val="24"/>
          <w:szCs w:val="24"/>
          <w:lang w:eastAsia="ru-RU"/>
        </w:rPr>
        <w:t xml:space="preserve">.5.  Розмір банківської гарантії становить  грн. (____________________ грн. ___ коп.). </w:t>
      </w:r>
    </w:p>
    <w:p w14:paraId="6F6947B3" w14:textId="0BA54E21" w:rsidR="0022086E" w:rsidRPr="0022086E" w:rsidRDefault="0022086E" w:rsidP="0022086E">
      <w:pPr>
        <w:tabs>
          <w:tab w:val="left" w:pos="567"/>
        </w:tabs>
        <w:ind w:firstLine="709"/>
        <w:jc w:val="both"/>
        <w:rPr>
          <w:rFonts w:ascii="Times New Roman" w:eastAsia="Arial" w:hAnsi="Times New Roman" w:cs="Times New Roman"/>
          <w:sz w:val="24"/>
          <w:szCs w:val="24"/>
          <w:lang w:eastAsia="ru-RU"/>
        </w:rPr>
      </w:pPr>
      <w:r w:rsidRPr="0022086E">
        <w:rPr>
          <w:rFonts w:ascii="Times New Roman" w:eastAsia="Arial" w:hAnsi="Times New Roman" w:cs="Times New Roman"/>
          <w:sz w:val="24"/>
          <w:szCs w:val="24"/>
          <w:lang w:eastAsia="ru-RU"/>
        </w:rPr>
        <w:t>1</w:t>
      </w:r>
      <w:r w:rsidR="000A0520">
        <w:rPr>
          <w:rFonts w:ascii="Times New Roman" w:eastAsia="Arial" w:hAnsi="Times New Roman" w:cs="Times New Roman"/>
          <w:sz w:val="24"/>
          <w:szCs w:val="24"/>
          <w:lang w:eastAsia="ru-RU"/>
        </w:rPr>
        <w:t>3</w:t>
      </w:r>
      <w:r w:rsidRPr="0022086E">
        <w:rPr>
          <w:rFonts w:ascii="Times New Roman" w:eastAsia="Arial" w:hAnsi="Times New Roman" w:cs="Times New Roman"/>
          <w:sz w:val="24"/>
          <w:szCs w:val="24"/>
          <w:lang w:eastAsia="ru-RU"/>
        </w:rPr>
        <w:t>.6. Усі витрати, пов`язані з наданням банківської гарантії, здійснюються за рахунок коштів Виконавця.</w:t>
      </w:r>
    </w:p>
    <w:p w14:paraId="34F07F96" w14:textId="720F42C2" w:rsidR="0022086E" w:rsidRPr="0022086E" w:rsidRDefault="0022086E" w:rsidP="0022086E">
      <w:pPr>
        <w:tabs>
          <w:tab w:val="left" w:pos="567"/>
        </w:tabs>
        <w:ind w:firstLine="709"/>
        <w:jc w:val="both"/>
        <w:rPr>
          <w:rFonts w:ascii="Times New Roman" w:eastAsia="Arial" w:hAnsi="Times New Roman" w:cs="Times New Roman"/>
          <w:sz w:val="24"/>
          <w:szCs w:val="24"/>
          <w:lang w:eastAsia="ru-RU"/>
        </w:rPr>
      </w:pPr>
      <w:r w:rsidRPr="0022086E">
        <w:rPr>
          <w:rFonts w:ascii="Times New Roman" w:eastAsia="Arial" w:hAnsi="Times New Roman" w:cs="Times New Roman"/>
          <w:sz w:val="24"/>
          <w:szCs w:val="24"/>
          <w:lang w:eastAsia="ru-RU"/>
        </w:rPr>
        <w:t>1</w:t>
      </w:r>
      <w:r w:rsidR="000A0520">
        <w:rPr>
          <w:rFonts w:ascii="Times New Roman" w:eastAsia="Arial" w:hAnsi="Times New Roman" w:cs="Times New Roman"/>
          <w:sz w:val="24"/>
          <w:szCs w:val="24"/>
          <w:lang w:eastAsia="ru-RU"/>
        </w:rPr>
        <w:t>3</w:t>
      </w:r>
      <w:r w:rsidRPr="0022086E">
        <w:rPr>
          <w:rFonts w:ascii="Times New Roman" w:eastAsia="Arial" w:hAnsi="Times New Roman" w:cs="Times New Roman"/>
          <w:sz w:val="24"/>
          <w:szCs w:val="24"/>
          <w:lang w:eastAsia="ru-RU"/>
        </w:rPr>
        <w:t xml:space="preserve">.7. У випадку, якщо протягом строку дії Договору банк - гарант, що видав банківську гарантію, надану Виконавцем, буде віднесено до категорії неплатоспроможних банків та визначено, у встановленому законом порядку, неплатоспроможним, Виконавець зобов’язаний надати Замовнику банківську гарантію іншого банку на умовах, визначених цим Договором у строк, що не перевищує 10 </w:t>
      </w:r>
      <w:bookmarkStart w:id="4" w:name="_Hlk152838433"/>
      <w:r w:rsidRPr="0022086E">
        <w:rPr>
          <w:rFonts w:ascii="Times New Roman" w:eastAsia="Arial" w:hAnsi="Times New Roman" w:cs="Times New Roman"/>
          <w:sz w:val="24"/>
          <w:szCs w:val="24"/>
          <w:lang w:eastAsia="ru-RU"/>
        </w:rPr>
        <w:t>(десяти) операційних днів з дня прийняття рішення Національним банком України щодо віднесення банка – гаранта до категорії неплатоспроможних.</w:t>
      </w:r>
    </w:p>
    <w:bookmarkEnd w:id="4"/>
    <w:p w14:paraId="095B6427" w14:textId="48547B02" w:rsidR="0022086E" w:rsidRPr="0022086E" w:rsidRDefault="0022086E" w:rsidP="0022086E">
      <w:pPr>
        <w:tabs>
          <w:tab w:val="left" w:pos="567"/>
        </w:tabs>
        <w:ind w:firstLine="709"/>
        <w:jc w:val="both"/>
        <w:rPr>
          <w:rFonts w:ascii="Times New Roman" w:eastAsia="Arial" w:hAnsi="Times New Roman" w:cs="Times New Roman"/>
          <w:sz w:val="24"/>
          <w:szCs w:val="24"/>
          <w:lang w:eastAsia="ru-RU"/>
        </w:rPr>
      </w:pPr>
      <w:r w:rsidRPr="0022086E">
        <w:rPr>
          <w:rFonts w:ascii="Times New Roman" w:eastAsia="Arial" w:hAnsi="Times New Roman" w:cs="Times New Roman"/>
          <w:sz w:val="24"/>
          <w:szCs w:val="24"/>
          <w:lang w:eastAsia="ru-RU"/>
        </w:rPr>
        <w:t>1</w:t>
      </w:r>
      <w:r w:rsidR="000A0520">
        <w:rPr>
          <w:rFonts w:ascii="Times New Roman" w:eastAsia="Arial" w:hAnsi="Times New Roman" w:cs="Times New Roman"/>
          <w:sz w:val="24"/>
          <w:szCs w:val="24"/>
          <w:lang w:eastAsia="ru-RU"/>
        </w:rPr>
        <w:t>3</w:t>
      </w:r>
      <w:r w:rsidRPr="0022086E">
        <w:rPr>
          <w:rFonts w:ascii="Times New Roman" w:eastAsia="Arial" w:hAnsi="Times New Roman" w:cs="Times New Roman"/>
          <w:sz w:val="24"/>
          <w:szCs w:val="24"/>
          <w:lang w:eastAsia="ru-RU"/>
        </w:rPr>
        <w:t>.8. Замовник повертає забезпечення виконання договору після виконання Виконавцем Договору, у разі визнання судом результатів процедури закупівлі або Договору недійсними та у випадках, передбачених пунктом 21 Особливостей, а також згідно з умовами, зазначеними в Договорі, але не пізніше ніж протягом п’яти робочих днів з дня настання зазначених обставин.</w:t>
      </w:r>
    </w:p>
    <w:p w14:paraId="121DEAA9" w14:textId="52013E37" w:rsidR="0022086E" w:rsidRPr="0022086E" w:rsidRDefault="0022086E" w:rsidP="0022086E">
      <w:pPr>
        <w:tabs>
          <w:tab w:val="left" w:pos="567"/>
        </w:tabs>
        <w:ind w:firstLine="709"/>
        <w:jc w:val="both"/>
        <w:rPr>
          <w:rFonts w:ascii="Times New Roman" w:hAnsi="Times New Roman" w:cs="Times New Roman"/>
          <w:sz w:val="24"/>
          <w:szCs w:val="24"/>
        </w:rPr>
      </w:pPr>
      <w:r w:rsidRPr="0022086E">
        <w:rPr>
          <w:rFonts w:ascii="Times New Roman" w:eastAsia="Arial" w:hAnsi="Times New Roman" w:cs="Times New Roman"/>
          <w:sz w:val="24"/>
          <w:szCs w:val="24"/>
          <w:lang w:eastAsia="ru-RU"/>
        </w:rPr>
        <w:t>1</w:t>
      </w:r>
      <w:r w:rsidR="000A0520">
        <w:rPr>
          <w:rFonts w:ascii="Times New Roman" w:eastAsia="Arial" w:hAnsi="Times New Roman" w:cs="Times New Roman"/>
          <w:sz w:val="24"/>
          <w:szCs w:val="24"/>
          <w:lang w:eastAsia="ru-RU"/>
        </w:rPr>
        <w:t>3</w:t>
      </w:r>
      <w:r w:rsidRPr="0022086E">
        <w:rPr>
          <w:rFonts w:ascii="Times New Roman" w:eastAsia="Arial" w:hAnsi="Times New Roman" w:cs="Times New Roman"/>
          <w:sz w:val="24"/>
          <w:szCs w:val="24"/>
          <w:lang w:eastAsia="ru-RU"/>
        </w:rPr>
        <w:t>.9. Термін дії банківської гарантії повинен бути не меншим від терміну дії договору про закупівлю.</w:t>
      </w:r>
    </w:p>
    <w:bookmarkEnd w:id="3"/>
    <w:p w14:paraId="69556A95" w14:textId="77777777" w:rsidR="0022086E" w:rsidRPr="00AB36E9" w:rsidRDefault="0022086E" w:rsidP="003777FA">
      <w:pPr>
        <w:tabs>
          <w:tab w:val="left" w:pos="540"/>
        </w:tabs>
        <w:spacing w:after="120" w:line="240" w:lineRule="auto"/>
        <w:ind w:firstLine="680"/>
        <w:jc w:val="both"/>
        <w:rPr>
          <w:rFonts w:ascii="Times New Roman" w:eastAsia="Times New Roman" w:hAnsi="Times New Roman" w:cs="Times New Roman"/>
          <w:sz w:val="24"/>
          <w:szCs w:val="24"/>
          <w:lang w:eastAsia="zh-CN"/>
        </w:rPr>
      </w:pPr>
    </w:p>
    <w:p w14:paraId="2F8D7FF9" w14:textId="256C3707" w:rsidR="003777FA" w:rsidRPr="00AB36E9" w:rsidRDefault="003777FA" w:rsidP="003777FA">
      <w:pPr>
        <w:tabs>
          <w:tab w:val="left" w:pos="540"/>
        </w:tabs>
        <w:spacing w:after="0" w:line="240" w:lineRule="auto"/>
        <w:jc w:val="center"/>
        <w:rPr>
          <w:rFonts w:ascii="Times New Roman" w:eastAsia="Times New Roman" w:hAnsi="Times New Roman" w:cs="Times New Roman"/>
          <w:sz w:val="24"/>
          <w:szCs w:val="24"/>
          <w:lang w:eastAsia="zh-CN"/>
        </w:rPr>
      </w:pPr>
      <w:r w:rsidRPr="00AB36E9">
        <w:rPr>
          <w:rFonts w:ascii="Times New Roman" w:eastAsia="Times New Roman" w:hAnsi="Times New Roman" w:cs="Times New Roman"/>
          <w:b/>
          <w:bCs/>
          <w:sz w:val="24"/>
          <w:szCs w:val="24"/>
          <w:lang w:eastAsia="zh-CN"/>
        </w:rPr>
        <w:t>1</w:t>
      </w:r>
      <w:r w:rsidR="000A0520">
        <w:rPr>
          <w:rFonts w:ascii="Times New Roman" w:eastAsia="Times New Roman" w:hAnsi="Times New Roman" w:cs="Times New Roman"/>
          <w:b/>
          <w:bCs/>
          <w:sz w:val="24"/>
          <w:szCs w:val="24"/>
          <w:lang w:eastAsia="zh-CN"/>
        </w:rPr>
        <w:t>4</w:t>
      </w:r>
      <w:r w:rsidRPr="00AB36E9">
        <w:rPr>
          <w:rFonts w:ascii="Times New Roman" w:eastAsia="Times New Roman" w:hAnsi="Times New Roman" w:cs="Times New Roman"/>
          <w:b/>
          <w:bCs/>
          <w:sz w:val="24"/>
          <w:szCs w:val="24"/>
          <w:lang w:eastAsia="zh-CN"/>
        </w:rPr>
        <w:t>. ДОДАТКИ ДО ДОГОВОРУ</w:t>
      </w:r>
    </w:p>
    <w:p w14:paraId="62734D38" w14:textId="4DA20C80" w:rsidR="003777FA" w:rsidRPr="00AB36E9" w:rsidRDefault="003777FA" w:rsidP="003777FA">
      <w:pPr>
        <w:tabs>
          <w:tab w:val="left" w:pos="560"/>
        </w:tabs>
        <w:spacing w:after="0" w:line="240" w:lineRule="auto"/>
        <w:ind w:firstLine="560"/>
        <w:jc w:val="both"/>
        <w:rPr>
          <w:rFonts w:ascii="Times New Roman" w:eastAsia="Times New Roman" w:hAnsi="Times New Roman" w:cs="Times New Roman"/>
          <w:color w:val="000000"/>
          <w:sz w:val="24"/>
          <w:szCs w:val="24"/>
          <w:lang w:eastAsia="ru-RU"/>
        </w:rPr>
      </w:pPr>
      <w:r w:rsidRPr="00AB36E9">
        <w:rPr>
          <w:rFonts w:ascii="Times New Roman" w:eastAsia="Times New Roman" w:hAnsi="Times New Roman" w:cs="Times New Roman"/>
          <w:color w:val="000000"/>
          <w:sz w:val="24"/>
          <w:szCs w:val="24"/>
          <w:lang w:eastAsia="ru-RU"/>
        </w:rPr>
        <w:t>1</w:t>
      </w:r>
      <w:r w:rsidR="000A0520">
        <w:rPr>
          <w:rFonts w:ascii="Times New Roman" w:eastAsia="Times New Roman" w:hAnsi="Times New Roman" w:cs="Times New Roman"/>
          <w:color w:val="000000"/>
          <w:sz w:val="24"/>
          <w:szCs w:val="24"/>
          <w:lang w:eastAsia="ru-RU"/>
        </w:rPr>
        <w:t>4</w:t>
      </w:r>
      <w:r w:rsidRPr="00AB36E9">
        <w:rPr>
          <w:rFonts w:ascii="Times New Roman" w:eastAsia="Times New Roman" w:hAnsi="Times New Roman" w:cs="Times New Roman"/>
          <w:color w:val="000000"/>
          <w:sz w:val="24"/>
          <w:szCs w:val="24"/>
          <w:lang w:eastAsia="ru-RU"/>
        </w:rPr>
        <w:t xml:space="preserve">.1. Невід’ємними частинами цього Договору є: </w:t>
      </w:r>
    </w:p>
    <w:p w14:paraId="7C664E68" w14:textId="40E4BC36" w:rsidR="003777FA" w:rsidRPr="00AB36E9" w:rsidRDefault="003777FA" w:rsidP="003777FA">
      <w:pPr>
        <w:spacing w:after="0" w:line="240" w:lineRule="auto"/>
        <w:ind w:firstLine="567"/>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1</w:t>
      </w:r>
      <w:r w:rsidR="000A0520">
        <w:rPr>
          <w:rFonts w:ascii="Times New Roman" w:eastAsia="Times New Roman" w:hAnsi="Times New Roman" w:cs="Times New Roman"/>
          <w:sz w:val="24"/>
          <w:szCs w:val="24"/>
          <w:lang w:eastAsia="ru-RU"/>
        </w:rPr>
        <w:t>4</w:t>
      </w:r>
      <w:r w:rsidRPr="00AB36E9">
        <w:rPr>
          <w:rFonts w:ascii="Times New Roman" w:eastAsia="Times New Roman" w:hAnsi="Times New Roman" w:cs="Times New Roman"/>
          <w:sz w:val="24"/>
          <w:szCs w:val="24"/>
          <w:lang w:eastAsia="ru-RU"/>
        </w:rPr>
        <w:t>.1.1. Додаток 1 «Технічне завдання».</w:t>
      </w:r>
    </w:p>
    <w:p w14:paraId="7BDAEFA7" w14:textId="2256D506" w:rsidR="003777FA" w:rsidRPr="00AB36E9" w:rsidRDefault="003777FA" w:rsidP="003777FA">
      <w:pPr>
        <w:spacing w:after="0" w:line="240" w:lineRule="auto"/>
        <w:ind w:firstLine="567"/>
        <w:jc w:val="both"/>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1</w:t>
      </w:r>
      <w:r w:rsidR="000A0520">
        <w:rPr>
          <w:rFonts w:ascii="Times New Roman" w:eastAsia="Times New Roman" w:hAnsi="Times New Roman" w:cs="Times New Roman"/>
          <w:sz w:val="24"/>
          <w:szCs w:val="24"/>
          <w:lang w:eastAsia="ru-RU"/>
        </w:rPr>
        <w:t>4</w:t>
      </w:r>
      <w:r w:rsidRPr="00AB36E9">
        <w:rPr>
          <w:rFonts w:ascii="Times New Roman" w:eastAsia="Times New Roman" w:hAnsi="Times New Roman" w:cs="Times New Roman"/>
          <w:sz w:val="24"/>
          <w:szCs w:val="24"/>
          <w:lang w:eastAsia="ru-RU"/>
        </w:rPr>
        <w:t>.1.2. Додаток 2 «Календарний план надання послуг».</w:t>
      </w:r>
    </w:p>
    <w:p w14:paraId="1928CDE2" w14:textId="77777777" w:rsidR="003777FA" w:rsidRPr="00AB36E9" w:rsidRDefault="003777FA" w:rsidP="003777FA">
      <w:pPr>
        <w:spacing w:after="0" w:line="240" w:lineRule="auto"/>
        <w:ind w:firstLine="567"/>
        <w:jc w:val="both"/>
        <w:rPr>
          <w:rFonts w:ascii="Times New Roman" w:eastAsia="Times New Roman" w:hAnsi="Times New Roman" w:cs="Times New Roman"/>
          <w:sz w:val="24"/>
          <w:szCs w:val="24"/>
          <w:lang w:eastAsia="ru-RU"/>
        </w:rPr>
      </w:pPr>
    </w:p>
    <w:p w14:paraId="4D6F2673" w14:textId="74E69AE7" w:rsidR="003777FA" w:rsidRPr="00AB36E9" w:rsidRDefault="003777FA" w:rsidP="003777FA">
      <w:pPr>
        <w:snapToGrid w:val="0"/>
        <w:spacing w:after="0" w:line="240" w:lineRule="auto"/>
        <w:jc w:val="center"/>
        <w:rPr>
          <w:rFonts w:ascii="Times New Roman" w:eastAsia="Times New Roman" w:hAnsi="Times New Roman" w:cs="Times New Roman"/>
          <w:b/>
          <w:bCs/>
          <w:smallCaps/>
          <w:sz w:val="24"/>
          <w:szCs w:val="24"/>
          <w:lang w:eastAsia="ru-RU"/>
        </w:rPr>
      </w:pPr>
      <w:r w:rsidRPr="00AB36E9">
        <w:rPr>
          <w:rFonts w:ascii="Times New Roman" w:eastAsia="Times New Roman" w:hAnsi="Times New Roman" w:cs="Times New Roman"/>
          <w:b/>
          <w:bCs/>
          <w:iCs/>
          <w:sz w:val="24"/>
          <w:szCs w:val="24"/>
          <w:lang w:eastAsia="ru-RU"/>
        </w:rPr>
        <w:t>1</w:t>
      </w:r>
      <w:r w:rsidR="000A0520">
        <w:rPr>
          <w:rFonts w:ascii="Times New Roman" w:eastAsia="Times New Roman" w:hAnsi="Times New Roman" w:cs="Times New Roman"/>
          <w:b/>
          <w:bCs/>
          <w:iCs/>
          <w:sz w:val="24"/>
          <w:szCs w:val="24"/>
          <w:lang w:eastAsia="ru-RU"/>
        </w:rPr>
        <w:t>5</w:t>
      </w:r>
      <w:r w:rsidRPr="00AB36E9">
        <w:rPr>
          <w:rFonts w:ascii="Times New Roman" w:eastAsia="Times New Roman" w:hAnsi="Times New Roman" w:cs="Times New Roman"/>
          <w:b/>
          <w:bCs/>
          <w:iCs/>
          <w:sz w:val="24"/>
          <w:szCs w:val="24"/>
          <w:lang w:eastAsia="ru-RU"/>
        </w:rPr>
        <w:t xml:space="preserve">. </w:t>
      </w:r>
      <w:r w:rsidRPr="00AB36E9">
        <w:rPr>
          <w:rFonts w:ascii="Times New Roman" w:eastAsia="Times New Roman" w:hAnsi="Times New Roman" w:cs="Times New Roman"/>
          <w:b/>
          <w:bCs/>
          <w:sz w:val="24"/>
          <w:szCs w:val="24"/>
          <w:lang w:eastAsia="ru-RU"/>
        </w:rPr>
        <w:t xml:space="preserve">МІСЦЕЗНАХОДЖЕННЯ, </w:t>
      </w:r>
      <w:r w:rsidRPr="00AB36E9">
        <w:rPr>
          <w:rFonts w:ascii="Times New Roman" w:eastAsia="Times New Roman" w:hAnsi="Times New Roman" w:cs="Times New Roman"/>
          <w:b/>
          <w:sz w:val="24"/>
          <w:szCs w:val="24"/>
          <w:lang w:eastAsia="ru-RU"/>
        </w:rPr>
        <w:t>РЕКВІЗИТИ ТА ПІДПИСИ СТОРІН</w:t>
      </w:r>
    </w:p>
    <w:p w14:paraId="3C22F154" w14:textId="77777777" w:rsidR="003777FA" w:rsidRPr="00AB36E9" w:rsidRDefault="003777FA" w:rsidP="003777FA">
      <w:pPr>
        <w:snapToGrid w:val="0"/>
        <w:spacing w:after="0" w:line="240" w:lineRule="auto"/>
        <w:ind w:left="708"/>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 xml:space="preserve">         </w:t>
      </w:r>
      <w:r w:rsidRPr="00AB36E9">
        <w:rPr>
          <w:rFonts w:ascii="Times New Roman" w:eastAsia="Times New Roman" w:hAnsi="Times New Roman" w:cs="Times New Roman"/>
          <w:sz w:val="24"/>
          <w:szCs w:val="24"/>
          <w:lang w:eastAsia="ru-RU"/>
        </w:rPr>
        <w:tab/>
      </w:r>
    </w:p>
    <w:tbl>
      <w:tblPr>
        <w:tblpPr w:leftFromText="180" w:rightFromText="180" w:vertAnchor="text" w:horzAnchor="margin" w:tblpXSpec="center" w:tblpY="159"/>
        <w:tblW w:w="0" w:type="auto"/>
        <w:tblLook w:val="00A0" w:firstRow="1" w:lastRow="0" w:firstColumn="1" w:lastColumn="0" w:noHBand="0" w:noVBand="0"/>
      </w:tblPr>
      <w:tblGrid>
        <w:gridCol w:w="4657"/>
        <w:gridCol w:w="4698"/>
      </w:tblGrid>
      <w:tr w:rsidR="003777FA" w:rsidRPr="00AB36E9" w14:paraId="4137AF90" w14:textId="77777777" w:rsidTr="008C7F21">
        <w:tc>
          <w:tcPr>
            <w:tcW w:w="5070" w:type="dxa"/>
          </w:tcPr>
          <w:p w14:paraId="2390FE68" w14:textId="77777777" w:rsidR="003777FA" w:rsidRPr="00AB36E9" w:rsidRDefault="003777FA" w:rsidP="008C7F21">
            <w:pPr>
              <w:spacing w:after="0" w:line="240" w:lineRule="auto"/>
              <w:rPr>
                <w:rFonts w:ascii="Times New Roman" w:eastAsia="Times New Roman" w:hAnsi="Times New Roman" w:cs="Times New Roman"/>
                <w:b/>
                <w:bCs/>
                <w:iCs/>
                <w:color w:val="000000"/>
                <w:spacing w:val="-2"/>
                <w:sz w:val="24"/>
                <w:szCs w:val="24"/>
                <w:lang w:eastAsia="ru-RU"/>
              </w:rPr>
            </w:pPr>
            <w:r w:rsidRPr="00AB36E9">
              <w:rPr>
                <w:rFonts w:ascii="Times New Roman" w:eastAsia="Times New Roman" w:hAnsi="Times New Roman" w:cs="Times New Roman"/>
                <w:b/>
                <w:bCs/>
                <w:iCs/>
                <w:color w:val="000000"/>
                <w:spacing w:val="-2"/>
                <w:sz w:val="24"/>
                <w:szCs w:val="24"/>
                <w:lang w:eastAsia="ru-RU"/>
              </w:rPr>
              <w:t>ЗАМОВНИК:</w:t>
            </w:r>
          </w:p>
          <w:p w14:paraId="0C7C9BEC" w14:textId="77777777" w:rsidR="003777FA" w:rsidRPr="00AB36E9" w:rsidRDefault="003777FA" w:rsidP="008C7F21">
            <w:pPr>
              <w:spacing w:after="0" w:line="240" w:lineRule="auto"/>
              <w:jc w:val="both"/>
              <w:rPr>
                <w:rFonts w:ascii="Times New Roman" w:eastAsia="Times New Roman" w:hAnsi="Times New Roman" w:cs="Times New Roman"/>
                <w:b/>
                <w:color w:val="000000"/>
                <w:sz w:val="24"/>
                <w:szCs w:val="24"/>
                <w:lang w:eastAsia="uk-UA"/>
              </w:rPr>
            </w:pPr>
          </w:p>
        </w:tc>
        <w:tc>
          <w:tcPr>
            <w:tcW w:w="5074" w:type="dxa"/>
          </w:tcPr>
          <w:p w14:paraId="237672CB" w14:textId="77777777" w:rsidR="003777FA" w:rsidRPr="00AB36E9" w:rsidRDefault="003777FA" w:rsidP="008C7F21">
            <w:pPr>
              <w:spacing w:after="0" w:line="240" w:lineRule="auto"/>
              <w:rPr>
                <w:rFonts w:ascii="Times New Roman" w:eastAsia="Times New Roman" w:hAnsi="Times New Roman" w:cs="Times New Roman"/>
                <w:b/>
                <w:bCs/>
                <w:iCs/>
                <w:color w:val="000000"/>
                <w:spacing w:val="-2"/>
                <w:sz w:val="24"/>
                <w:szCs w:val="24"/>
                <w:lang w:eastAsia="ru-RU"/>
              </w:rPr>
            </w:pPr>
            <w:r w:rsidRPr="00AB36E9">
              <w:rPr>
                <w:rFonts w:ascii="Times New Roman" w:eastAsia="Times New Roman" w:hAnsi="Times New Roman" w:cs="Times New Roman"/>
                <w:b/>
                <w:bCs/>
                <w:iCs/>
                <w:color w:val="000000"/>
                <w:spacing w:val="-2"/>
                <w:sz w:val="24"/>
                <w:szCs w:val="24"/>
                <w:lang w:eastAsia="ru-RU"/>
              </w:rPr>
              <w:t>ВИКОНАВЕЦЬ:</w:t>
            </w:r>
          </w:p>
          <w:p w14:paraId="121EA938" w14:textId="77777777" w:rsidR="003777FA" w:rsidRDefault="003777FA"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p w14:paraId="3D4E8A28" w14:textId="77777777" w:rsidR="003777FA" w:rsidRDefault="003777FA"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p w14:paraId="0916FEF2" w14:textId="77777777" w:rsidR="003777FA" w:rsidRDefault="003777FA"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p w14:paraId="523F384B" w14:textId="77777777" w:rsidR="003777FA" w:rsidRDefault="003777FA"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p w14:paraId="5E5F7FCB" w14:textId="77777777" w:rsidR="003777FA" w:rsidRDefault="003777FA"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p w14:paraId="10B673D4" w14:textId="77777777" w:rsidR="003777FA" w:rsidRDefault="003777FA"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p w14:paraId="428640C4" w14:textId="77777777" w:rsidR="003777FA" w:rsidRDefault="003777FA"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p w14:paraId="336F743F" w14:textId="77777777" w:rsidR="003777FA" w:rsidRDefault="003777FA"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p w14:paraId="55CB74F2" w14:textId="77777777" w:rsidR="003777FA" w:rsidRDefault="003777FA"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p w14:paraId="79523C81" w14:textId="77777777" w:rsidR="003777FA" w:rsidRDefault="003777FA"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p w14:paraId="62E823D6" w14:textId="77777777" w:rsidR="003777FA" w:rsidRDefault="003777FA"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p w14:paraId="7EB3B60F" w14:textId="77777777" w:rsidR="003777FA" w:rsidRDefault="003777FA"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p w14:paraId="4F5C5E2D" w14:textId="77777777" w:rsidR="003777FA" w:rsidRDefault="003777FA"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p w14:paraId="2595C096" w14:textId="77777777" w:rsidR="003777FA" w:rsidRDefault="003777FA"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p w14:paraId="7D0A04F8" w14:textId="77777777" w:rsidR="003777FA" w:rsidRDefault="003777FA"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p w14:paraId="046D8D11" w14:textId="77777777" w:rsidR="003777FA" w:rsidRDefault="003777FA"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p w14:paraId="172BA70F" w14:textId="77777777" w:rsidR="0022086E" w:rsidRDefault="0022086E"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p w14:paraId="2C353D9B" w14:textId="77777777" w:rsidR="0022086E" w:rsidRDefault="0022086E"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p w14:paraId="591B568E" w14:textId="77777777" w:rsidR="0022086E" w:rsidRDefault="0022086E"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p w14:paraId="57730DC0" w14:textId="77777777" w:rsidR="0022086E" w:rsidRDefault="0022086E"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p w14:paraId="76D84759" w14:textId="77777777" w:rsidR="0022086E" w:rsidRDefault="0022086E"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p w14:paraId="5063E584" w14:textId="77777777" w:rsidR="0022086E" w:rsidRDefault="0022086E"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p w14:paraId="0B0BFDA6" w14:textId="77777777" w:rsidR="0022086E" w:rsidRDefault="0022086E"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p w14:paraId="79C97919" w14:textId="77777777" w:rsidR="003777FA" w:rsidRPr="00AB36E9" w:rsidRDefault="003777FA"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tc>
      </w:tr>
    </w:tbl>
    <w:p w14:paraId="10570E58" w14:textId="77777777" w:rsidR="003777FA" w:rsidRDefault="003777FA" w:rsidP="003777FA">
      <w:pPr>
        <w:snapToGrid w:val="0"/>
        <w:spacing w:after="0" w:line="240" w:lineRule="auto"/>
        <w:rPr>
          <w:rFonts w:ascii="Times New Roman" w:eastAsia="Times New Roman" w:hAnsi="Times New Roman" w:cs="Times New Roman"/>
          <w:sz w:val="24"/>
          <w:szCs w:val="24"/>
          <w:lang w:eastAsia="ru-RU"/>
        </w:rPr>
      </w:pPr>
    </w:p>
    <w:p w14:paraId="7793750C" w14:textId="77777777" w:rsidR="000A0520" w:rsidRDefault="000A0520" w:rsidP="003777FA">
      <w:pPr>
        <w:snapToGrid w:val="0"/>
        <w:spacing w:after="0" w:line="240" w:lineRule="auto"/>
        <w:rPr>
          <w:rFonts w:ascii="Times New Roman" w:eastAsia="Times New Roman" w:hAnsi="Times New Roman" w:cs="Times New Roman"/>
          <w:sz w:val="24"/>
          <w:szCs w:val="24"/>
          <w:lang w:eastAsia="ru-RU"/>
        </w:rPr>
      </w:pPr>
    </w:p>
    <w:p w14:paraId="29912610" w14:textId="77777777" w:rsidR="000A0520" w:rsidRDefault="000A0520" w:rsidP="003777FA">
      <w:pPr>
        <w:snapToGrid w:val="0"/>
        <w:spacing w:after="0" w:line="240" w:lineRule="auto"/>
        <w:rPr>
          <w:rFonts w:ascii="Times New Roman" w:eastAsia="Times New Roman" w:hAnsi="Times New Roman" w:cs="Times New Roman"/>
          <w:sz w:val="24"/>
          <w:szCs w:val="24"/>
          <w:lang w:eastAsia="ru-RU"/>
        </w:rPr>
      </w:pPr>
    </w:p>
    <w:p w14:paraId="5742A608" w14:textId="77777777" w:rsidR="000A0520" w:rsidRDefault="000A0520" w:rsidP="003777FA">
      <w:pPr>
        <w:snapToGrid w:val="0"/>
        <w:spacing w:after="0" w:line="240" w:lineRule="auto"/>
        <w:rPr>
          <w:rFonts w:ascii="Times New Roman" w:eastAsia="Times New Roman" w:hAnsi="Times New Roman" w:cs="Times New Roman"/>
          <w:sz w:val="24"/>
          <w:szCs w:val="24"/>
          <w:lang w:eastAsia="ru-RU"/>
        </w:rPr>
      </w:pPr>
    </w:p>
    <w:p w14:paraId="17F0D76C" w14:textId="77777777" w:rsidR="000A0520" w:rsidRDefault="000A0520" w:rsidP="003777FA">
      <w:pPr>
        <w:snapToGrid w:val="0"/>
        <w:spacing w:after="0" w:line="240" w:lineRule="auto"/>
        <w:rPr>
          <w:rFonts w:ascii="Times New Roman" w:eastAsia="Times New Roman" w:hAnsi="Times New Roman" w:cs="Times New Roman"/>
          <w:sz w:val="24"/>
          <w:szCs w:val="24"/>
          <w:lang w:eastAsia="ru-RU"/>
        </w:rPr>
      </w:pPr>
    </w:p>
    <w:p w14:paraId="43DD6B94" w14:textId="77777777" w:rsidR="000A0520" w:rsidRDefault="000A0520" w:rsidP="003777FA">
      <w:pPr>
        <w:snapToGrid w:val="0"/>
        <w:spacing w:after="0" w:line="240" w:lineRule="auto"/>
        <w:rPr>
          <w:rFonts w:ascii="Times New Roman" w:eastAsia="Times New Roman" w:hAnsi="Times New Roman" w:cs="Times New Roman"/>
          <w:sz w:val="24"/>
          <w:szCs w:val="24"/>
          <w:lang w:eastAsia="ru-RU"/>
        </w:rPr>
      </w:pPr>
    </w:p>
    <w:p w14:paraId="41E1C169" w14:textId="77777777" w:rsidR="000A0520" w:rsidRDefault="000A0520" w:rsidP="003777FA">
      <w:pPr>
        <w:snapToGrid w:val="0"/>
        <w:spacing w:after="0" w:line="240" w:lineRule="auto"/>
        <w:rPr>
          <w:rFonts w:ascii="Times New Roman" w:eastAsia="Times New Roman" w:hAnsi="Times New Roman" w:cs="Times New Roman"/>
          <w:sz w:val="24"/>
          <w:szCs w:val="24"/>
          <w:lang w:eastAsia="ru-RU"/>
        </w:rPr>
      </w:pPr>
    </w:p>
    <w:p w14:paraId="15035B28" w14:textId="77777777" w:rsidR="000A0520" w:rsidRDefault="000A0520" w:rsidP="003777FA">
      <w:pPr>
        <w:snapToGrid w:val="0"/>
        <w:spacing w:after="0" w:line="240" w:lineRule="auto"/>
        <w:rPr>
          <w:rFonts w:ascii="Times New Roman" w:eastAsia="Times New Roman" w:hAnsi="Times New Roman" w:cs="Times New Roman"/>
          <w:sz w:val="24"/>
          <w:szCs w:val="24"/>
          <w:lang w:eastAsia="ru-RU"/>
        </w:rPr>
      </w:pPr>
    </w:p>
    <w:p w14:paraId="172EEEBA" w14:textId="77777777" w:rsidR="000A0520" w:rsidRDefault="000A0520" w:rsidP="003777FA">
      <w:pPr>
        <w:snapToGrid w:val="0"/>
        <w:spacing w:after="0" w:line="240" w:lineRule="auto"/>
        <w:rPr>
          <w:rFonts w:ascii="Times New Roman" w:eastAsia="Times New Roman" w:hAnsi="Times New Roman" w:cs="Times New Roman"/>
          <w:sz w:val="24"/>
          <w:szCs w:val="24"/>
          <w:lang w:eastAsia="ru-RU"/>
        </w:rPr>
      </w:pPr>
    </w:p>
    <w:p w14:paraId="6CD34482" w14:textId="77777777" w:rsidR="000A0520" w:rsidRDefault="000A0520" w:rsidP="003777FA">
      <w:pPr>
        <w:snapToGrid w:val="0"/>
        <w:spacing w:after="0" w:line="240" w:lineRule="auto"/>
        <w:rPr>
          <w:rFonts w:ascii="Times New Roman" w:eastAsia="Times New Roman" w:hAnsi="Times New Roman" w:cs="Times New Roman"/>
          <w:sz w:val="24"/>
          <w:szCs w:val="24"/>
          <w:lang w:eastAsia="ru-RU"/>
        </w:rPr>
      </w:pPr>
    </w:p>
    <w:p w14:paraId="6D2F7880" w14:textId="77777777" w:rsidR="000A0520" w:rsidRDefault="000A0520" w:rsidP="003777FA">
      <w:pPr>
        <w:snapToGrid w:val="0"/>
        <w:spacing w:after="0" w:line="240" w:lineRule="auto"/>
        <w:rPr>
          <w:rFonts w:ascii="Times New Roman" w:eastAsia="Times New Roman" w:hAnsi="Times New Roman" w:cs="Times New Roman"/>
          <w:sz w:val="24"/>
          <w:szCs w:val="24"/>
          <w:lang w:eastAsia="ru-RU"/>
        </w:rPr>
      </w:pPr>
    </w:p>
    <w:p w14:paraId="0A2DBD48" w14:textId="77777777" w:rsidR="000A0520" w:rsidRDefault="000A0520" w:rsidP="003777FA">
      <w:pPr>
        <w:snapToGrid w:val="0"/>
        <w:spacing w:after="0" w:line="240" w:lineRule="auto"/>
        <w:rPr>
          <w:rFonts w:ascii="Times New Roman" w:eastAsia="Times New Roman" w:hAnsi="Times New Roman" w:cs="Times New Roman"/>
          <w:sz w:val="24"/>
          <w:szCs w:val="24"/>
          <w:lang w:eastAsia="ru-RU"/>
        </w:rPr>
      </w:pPr>
    </w:p>
    <w:p w14:paraId="326C2085" w14:textId="77777777" w:rsidR="000A0520" w:rsidRDefault="000A0520" w:rsidP="003777FA">
      <w:pPr>
        <w:snapToGrid w:val="0"/>
        <w:spacing w:after="0" w:line="240" w:lineRule="auto"/>
        <w:rPr>
          <w:rFonts w:ascii="Times New Roman" w:eastAsia="Times New Roman" w:hAnsi="Times New Roman" w:cs="Times New Roman"/>
          <w:sz w:val="24"/>
          <w:szCs w:val="24"/>
          <w:lang w:eastAsia="ru-RU"/>
        </w:rPr>
      </w:pPr>
    </w:p>
    <w:p w14:paraId="1BC69403" w14:textId="77777777" w:rsidR="000A0520" w:rsidRDefault="000A0520" w:rsidP="003777FA">
      <w:pPr>
        <w:snapToGrid w:val="0"/>
        <w:spacing w:after="0" w:line="240" w:lineRule="auto"/>
        <w:rPr>
          <w:rFonts w:ascii="Times New Roman" w:eastAsia="Times New Roman" w:hAnsi="Times New Roman" w:cs="Times New Roman"/>
          <w:sz w:val="24"/>
          <w:szCs w:val="24"/>
          <w:lang w:eastAsia="ru-RU"/>
        </w:rPr>
      </w:pPr>
    </w:p>
    <w:p w14:paraId="393A08A8" w14:textId="77777777" w:rsidR="000A0520" w:rsidRDefault="000A0520" w:rsidP="003777FA">
      <w:pPr>
        <w:snapToGrid w:val="0"/>
        <w:spacing w:after="0" w:line="240" w:lineRule="auto"/>
        <w:rPr>
          <w:rFonts w:ascii="Times New Roman" w:eastAsia="Times New Roman" w:hAnsi="Times New Roman" w:cs="Times New Roman"/>
          <w:sz w:val="24"/>
          <w:szCs w:val="24"/>
          <w:lang w:eastAsia="ru-RU"/>
        </w:rPr>
      </w:pPr>
    </w:p>
    <w:p w14:paraId="5CDBE15A" w14:textId="77777777" w:rsidR="000A0520" w:rsidRDefault="000A0520" w:rsidP="003777FA">
      <w:pPr>
        <w:snapToGrid w:val="0"/>
        <w:spacing w:after="0" w:line="240" w:lineRule="auto"/>
        <w:rPr>
          <w:rFonts w:ascii="Times New Roman" w:eastAsia="Times New Roman" w:hAnsi="Times New Roman" w:cs="Times New Roman"/>
          <w:sz w:val="24"/>
          <w:szCs w:val="24"/>
          <w:lang w:eastAsia="ru-RU"/>
        </w:rPr>
      </w:pPr>
    </w:p>
    <w:p w14:paraId="7CA13020" w14:textId="77777777" w:rsidR="000A0520" w:rsidRDefault="000A0520" w:rsidP="003777FA">
      <w:pPr>
        <w:snapToGrid w:val="0"/>
        <w:spacing w:after="0" w:line="240" w:lineRule="auto"/>
        <w:rPr>
          <w:rFonts w:ascii="Times New Roman" w:eastAsia="Times New Roman" w:hAnsi="Times New Roman" w:cs="Times New Roman"/>
          <w:sz w:val="24"/>
          <w:szCs w:val="24"/>
          <w:lang w:eastAsia="ru-RU"/>
        </w:rPr>
      </w:pPr>
    </w:p>
    <w:p w14:paraId="4053BF4C" w14:textId="77777777" w:rsidR="000A0520" w:rsidRDefault="000A0520" w:rsidP="003777FA">
      <w:pPr>
        <w:snapToGrid w:val="0"/>
        <w:spacing w:after="0" w:line="240" w:lineRule="auto"/>
        <w:rPr>
          <w:rFonts w:ascii="Times New Roman" w:eastAsia="Times New Roman" w:hAnsi="Times New Roman" w:cs="Times New Roman"/>
          <w:sz w:val="24"/>
          <w:szCs w:val="24"/>
          <w:lang w:eastAsia="ru-RU"/>
        </w:rPr>
      </w:pPr>
    </w:p>
    <w:p w14:paraId="61961AC5" w14:textId="77777777" w:rsidR="000A0520" w:rsidRDefault="000A0520" w:rsidP="003777FA">
      <w:pPr>
        <w:snapToGrid w:val="0"/>
        <w:spacing w:after="0" w:line="240" w:lineRule="auto"/>
        <w:rPr>
          <w:rFonts w:ascii="Times New Roman" w:eastAsia="Times New Roman" w:hAnsi="Times New Roman" w:cs="Times New Roman"/>
          <w:sz w:val="24"/>
          <w:szCs w:val="24"/>
          <w:lang w:eastAsia="ru-RU"/>
        </w:rPr>
      </w:pPr>
    </w:p>
    <w:p w14:paraId="76CDF013" w14:textId="77777777" w:rsidR="003777FA" w:rsidRPr="00AB36E9" w:rsidRDefault="003777FA" w:rsidP="003777FA">
      <w:pPr>
        <w:snapToGrid w:val="0"/>
        <w:spacing w:after="0" w:line="240" w:lineRule="auto"/>
        <w:ind w:left="708"/>
        <w:rPr>
          <w:rFonts w:ascii="Times New Roman" w:eastAsia="Times New Roman" w:hAnsi="Times New Roman" w:cs="Times New Roman"/>
          <w:sz w:val="24"/>
          <w:szCs w:val="24"/>
          <w:lang w:eastAsia="ru-RU"/>
        </w:rPr>
      </w:pPr>
    </w:p>
    <w:p w14:paraId="55800C40" w14:textId="77777777" w:rsidR="003777FA" w:rsidRPr="00AB36E9" w:rsidRDefault="003777FA" w:rsidP="003777FA">
      <w:pPr>
        <w:spacing w:after="0" w:line="240" w:lineRule="auto"/>
        <w:jc w:val="right"/>
        <w:rPr>
          <w:rFonts w:ascii="Times New Roman" w:eastAsia="Times New Roman" w:hAnsi="Times New Roman" w:cs="Times New Roman"/>
          <w:b/>
          <w:sz w:val="24"/>
          <w:szCs w:val="24"/>
          <w:lang w:eastAsia="uk-UA"/>
        </w:rPr>
      </w:pPr>
      <w:r w:rsidRPr="00AB36E9">
        <w:rPr>
          <w:rFonts w:ascii="Times New Roman" w:eastAsia="Times New Roman" w:hAnsi="Times New Roman" w:cs="Times New Roman"/>
          <w:b/>
          <w:sz w:val="24"/>
          <w:szCs w:val="24"/>
          <w:lang w:eastAsia="uk-UA"/>
        </w:rPr>
        <w:t>Додаток 1</w:t>
      </w:r>
    </w:p>
    <w:p w14:paraId="2C62DD20" w14:textId="77777777" w:rsidR="003777FA" w:rsidRDefault="003777FA" w:rsidP="003777FA">
      <w:pPr>
        <w:spacing w:after="0" w:line="240" w:lineRule="auto"/>
        <w:jc w:val="right"/>
        <w:rPr>
          <w:rFonts w:ascii="Times New Roman" w:eastAsia="Times New Roman" w:hAnsi="Times New Roman" w:cs="Times New Roman"/>
          <w:bCs/>
          <w:sz w:val="24"/>
          <w:szCs w:val="24"/>
          <w:lang w:eastAsia="uk-UA"/>
        </w:rPr>
      </w:pPr>
      <w:r w:rsidRPr="00AB36E9">
        <w:rPr>
          <w:rFonts w:ascii="Times New Roman" w:eastAsia="Times New Roman" w:hAnsi="Times New Roman" w:cs="Times New Roman"/>
          <w:bCs/>
          <w:sz w:val="24"/>
          <w:szCs w:val="24"/>
          <w:lang w:eastAsia="uk-UA"/>
        </w:rPr>
        <w:t xml:space="preserve">до Договору № ______ </w:t>
      </w:r>
    </w:p>
    <w:p w14:paraId="67C9E159" w14:textId="5682230F" w:rsidR="003777FA" w:rsidRPr="00AB36E9" w:rsidRDefault="003777FA" w:rsidP="003777FA">
      <w:pPr>
        <w:spacing w:after="0" w:line="240" w:lineRule="auto"/>
        <w:jc w:val="right"/>
        <w:rPr>
          <w:rFonts w:ascii="Times New Roman" w:eastAsia="Times New Roman" w:hAnsi="Times New Roman" w:cs="Times New Roman"/>
          <w:bCs/>
          <w:sz w:val="24"/>
          <w:szCs w:val="24"/>
          <w:lang w:eastAsia="uk-UA"/>
        </w:rPr>
      </w:pPr>
      <w:r w:rsidRPr="00AB36E9">
        <w:rPr>
          <w:rFonts w:ascii="Times New Roman" w:eastAsia="Times New Roman" w:hAnsi="Times New Roman" w:cs="Times New Roman"/>
          <w:bCs/>
          <w:sz w:val="24"/>
          <w:szCs w:val="24"/>
          <w:lang w:eastAsia="uk-UA"/>
        </w:rPr>
        <w:t>від «____» ___________ 202</w:t>
      </w:r>
      <w:r w:rsidR="0022086E">
        <w:rPr>
          <w:rFonts w:ascii="Times New Roman" w:eastAsia="Times New Roman" w:hAnsi="Times New Roman" w:cs="Times New Roman"/>
          <w:bCs/>
          <w:sz w:val="24"/>
          <w:szCs w:val="24"/>
          <w:lang w:eastAsia="uk-UA"/>
        </w:rPr>
        <w:t>6</w:t>
      </w:r>
      <w:r w:rsidRPr="00AB36E9">
        <w:rPr>
          <w:rFonts w:ascii="Times New Roman" w:eastAsia="Times New Roman" w:hAnsi="Times New Roman" w:cs="Times New Roman"/>
          <w:bCs/>
          <w:sz w:val="24"/>
          <w:szCs w:val="24"/>
          <w:lang w:eastAsia="uk-UA"/>
        </w:rPr>
        <w:t xml:space="preserve"> року</w:t>
      </w:r>
    </w:p>
    <w:p w14:paraId="46D71389" w14:textId="77777777" w:rsidR="003777FA" w:rsidRPr="00AB36E9" w:rsidRDefault="003777FA" w:rsidP="003777FA">
      <w:pPr>
        <w:snapToGrid w:val="0"/>
        <w:spacing w:after="0" w:line="240" w:lineRule="auto"/>
        <w:rPr>
          <w:rFonts w:ascii="Times New Roman" w:eastAsia="Times New Roman" w:hAnsi="Times New Roman" w:cs="Times New Roman"/>
          <w:sz w:val="24"/>
          <w:szCs w:val="24"/>
          <w:lang w:eastAsia="ru-RU"/>
        </w:rPr>
      </w:pPr>
    </w:p>
    <w:p w14:paraId="44154071" w14:textId="77777777" w:rsidR="003777FA" w:rsidRDefault="003777FA" w:rsidP="003777FA">
      <w:pPr>
        <w:snapToGrid w:val="0"/>
        <w:spacing w:after="0" w:line="240" w:lineRule="auto"/>
        <w:ind w:firstLine="567"/>
        <w:jc w:val="center"/>
        <w:rPr>
          <w:rFonts w:ascii="Times New Roman" w:eastAsia="Times New Roman" w:hAnsi="Times New Roman" w:cs="Times New Roman"/>
          <w:i/>
          <w:iCs/>
          <w:sz w:val="24"/>
          <w:szCs w:val="24"/>
          <w:lang w:eastAsia="ru-RU"/>
        </w:rPr>
      </w:pPr>
    </w:p>
    <w:p w14:paraId="7E560870" w14:textId="77777777" w:rsidR="003777FA" w:rsidRPr="002F3FE7" w:rsidRDefault="003777FA" w:rsidP="003777FA">
      <w:pPr>
        <w:snapToGrid w:val="0"/>
        <w:spacing w:after="0" w:line="240" w:lineRule="auto"/>
        <w:ind w:firstLine="567"/>
        <w:jc w:val="center"/>
        <w:rPr>
          <w:rFonts w:ascii="Times New Roman" w:eastAsia="Times New Roman" w:hAnsi="Times New Roman" w:cs="Times New Roman"/>
          <w:b/>
          <w:i/>
          <w:iCs/>
          <w:sz w:val="24"/>
          <w:szCs w:val="24"/>
          <w:lang w:eastAsia="ru-RU"/>
        </w:rPr>
      </w:pPr>
      <w:r w:rsidRPr="002F3FE7">
        <w:rPr>
          <w:rFonts w:ascii="Times New Roman" w:eastAsia="Times New Roman" w:hAnsi="Times New Roman" w:cs="Times New Roman"/>
          <w:b/>
          <w:i/>
          <w:iCs/>
          <w:sz w:val="24"/>
          <w:szCs w:val="24"/>
          <w:lang w:eastAsia="ru-RU"/>
        </w:rPr>
        <w:t>Технічне завдання</w:t>
      </w:r>
    </w:p>
    <w:p w14:paraId="458EA547" w14:textId="77777777" w:rsidR="003777FA" w:rsidRDefault="003777FA" w:rsidP="003777FA">
      <w:pPr>
        <w:snapToGrid w:val="0"/>
        <w:spacing w:after="0" w:line="240" w:lineRule="auto"/>
        <w:ind w:firstLine="567"/>
        <w:jc w:val="both"/>
        <w:rPr>
          <w:rFonts w:ascii="Times New Roman" w:eastAsia="Times New Roman" w:hAnsi="Times New Roman" w:cs="Times New Roman"/>
          <w:i/>
          <w:iCs/>
          <w:sz w:val="24"/>
          <w:szCs w:val="24"/>
          <w:lang w:eastAsia="ru-RU"/>
        </w:rPr>
      </w:pPr>
    </w:p>
    <w:p w14:paraId="0C67608D" w14:textId="77777777" w:rsidR="003777FA" w:rsidRDefault="003777FA" w:rsidP="003777FA">
      <w:pPr>
        <w:widowControl w:val="0"/>
        <w:spacing w:before="40"/>
        <w:jc w:val="center"/>
        <w:rPr>
          <w:rFonts w:ascii="Times New Roman" w:eastAsia="Times New Roman" w:hAnsi="Times New Roman" w:cs="Times New Roman"/>
          <w:b/>
          <w:sz w:val="24"/>
          <w:szCs w:val="24"/>
          <w:shd w:val="clear" w:color="auto" w:fill="FFFFFF"/>
          <w:lang w:eastAsia="ru-RU"/>
        </w:rPr>
      </w:pPr>
      <w:r w:rsidRPr="00AB36E9">
        <w:rPr>
          <w:rFonts w:ascii="Times New Roman" w:eastAsia="Times New Roman" w:hAnsi="Times New Roman" w:cs="Times New Roman"/>
          <w:i/>
          <w:iCs/>
          <w:sz w:val="24"/>
          <w:szCs w:val="24"/>
          <w:lang w:eastAsia="ru-RU"/>
        </w:rPr>
        <w:t xml:space="preserve"> </w:t>
      </w:r>
      <w:r w:rsidRPr="00C63DF6">
        <w:rPr>
          <w:rFonts w:ascii="Times New Roman" w:eastAsia="Times New Roman" w:hAnsi="Times New Roman" w:cs="Times New Roman"/>
          <w:b/>
          <w:sz w:val="24"/>
          <w:szCs w:val="24"/>
          <w:shd w:val="clear" w:color="auto" w:fill="FFFFFF"/>
          <w:lang w:eastAsia="ru-RU"/>
        </w:rPr>
        <w:t>ТЕХНІЧНЕ ЗАВДАННЯ</w:t>
      </w:r>
    </w:p>
    <w:p w14:paraId="74EFA6D5" w14:textId="77777777" w:rsidR="003777FA" w:rsidRDefault="003777FA" w:rsidP="003777FA">
      <w:pPr>
        <w:widowControl w:val="0"/>
        <w:spacing w:before="40"/>
        <w:jc w:val="center"/>
        <w:rPr>
          <w:rFonts w:ascii="Times New Roman" w:eastAsia="Times New Roman" w:hAnsi="Times New Roman" w:cs="Times New Roman"/>
          <w:b/>
          <w:sz w:val="24"/>
          <w:szCs w:val="24"/>
          <w:shd w:val="clear" w:color="auto" w:fill="FFFFFF"/>
          <w:lang w:eastAsia="ru-RU"/>
        </w:rPr>
      </w:pPr>
    </w:p>
    <w:p w14:paraId="28E040A0" w14:textId="77777777" w:rsidR="003777FA" w:rsidRDefault="003777FA" w:rsidP="003777FA">
      <w:pPr>
        <w:widowControl w:val="0"/>
        <w:spacing w:before="40"/>
        <w:jc w:val="center"/>
        <w:rPr>
          <w:rFonts w:ascii="Times New Roman" w:eastAsia="Times New Roman" w:hAnsi="Times New Roman" w:cs="Times New Roman"/>
          <w:b/>
          <w:sz w:val="24"/>
          <w:szCs w:val="24"/>
          <w:shd w:val="clear" w:color="auto" w:fill="FFFFFF"/>
          <w:lang w:eastAsia="ru-RU"/>
        </w:rPr>
      </w:pPr>
    </w:p>
    <w:p w14:paraId="3E1C0EB8" w14:textId="77777777" w:rsidR="003777FA" w:rsidRDefault="003777FA" w:rsidP="003777FA">
      <w:pPr>
        <w:widowControl w:val="0"/>
        <w:spacing w:before="40"/>
        <w:jc w:val="center"/>
        <w:rPr>
          <w:rFonts w:ascii="Times New Roman" w:eastAsia="Times New Roman" w:hAnsi="Times New Roman" w:cs="Times New Roman"/>
          <w:b/>
          <w:sz w:val="24"/>
          <w:szCs w:val="24"/>
          <w:shd w:val="clear" w:color="auto" w:fill="FFFFFF"/>
          <w:lang w:eastAsia="ru-RU"/>
        </w:rPr>
      </w:pPr>
    </w:p>
    <w:p w14:paraId="556D8574" w14:textId="77777777" w:rsidR="003777FA" w:rsidRPr="00C63DF6" w:rsidRDefault="003777FA" w:rsidP="003777FA">
      <w:pPr>
        <w:widowControl w:val="0"/>
        <w:spacing w:before="40"/>
        <w:jc w:val="center"/>
        <w:rPr>
          <w:rFonts w:ascii="Times New Roman" w:eastAsia="Times New Roman" w:hAnsi="Times New Roman" w:cs="Times New Roman"/>
          <w:b/>
          <w:sz w:val="24"/>
          <w:szCs w:val="24"/>
          <w:shd w:val="clear" w:color="auto" w:fill="FFFFFF"/>
          <w:lang w:eastAsia="ru-RU"/>
        </w:rPr>
      </w:pPr>
    </w:p>
    <w:p w14:paraId="65A5A076" w14:textId="77777777" w:rsidR="003777FA" w:rsidRPr="00AB36E9" w:rsidRDefault="003777FA" w:rsidP="003777FA">
      <w:pPr>
        <w:snapToGrid w:val="0"/>
        <w:spacing w:after="0" w:line="240" w:lineRule="auto"/>
        <w:jc w:val="center"/>
        <w:rPr>
          <w:rFonts w:ascii="Times New Roman" w:eastAsia="Times New Roman" w:hAnsi="Times New Roman" w:cs="Times New Roman"/>
          <w:b/>
          <w:bCs/>
          <w:smallCaps/>
          <w:sz w:val="24"/>
          <w:szCs w:val="24"/>
          <w:lang w:eastAsia="ru-RU"/>
        </w:rPr>
      </w:pPr>
      <w:r w:rsidRPr="00AB36E9">
        <w:rPr>
          <w:rFonts w:ascii="Times New Roman" w:eastAsia="Times New Roman" w:hAnsi="Times New Roman" w:cs="Times New Roman"/>
          <w:b/>
          <w:bCs/>
          <w:sz w:val="24"/>
          <w:szCs w:val="24"/>
          <w:lang w:eastAsia="ru-RU"/>
        </w:rPr>
        <w:t xml:space="preserve">МІСЦЕЗНАХОДЖЕННЯ, </w:t>
      </w:r>
      <w:r w:rsidRPr="00AB36E9">
        <w:rPr>
          <w:rFonts w:ascii="Times New Roman" w:eastAsia="Times New Roman" w:hAnsi="Times New Roman" w:cs="Times New Roman"/>
          <w:b/>
          <w:sz w:val="24"/>
          <w:szCs w:val="24"/>
          <w:lang w:eastAsia="ru-RU"/>
        </w:rPr>
        <w:t>РЕКВІЗИТИ ТА ПІДПИСИ СТОРІН</w:t>
      </w:r>
    </w:p>
    <w:p w14:paraId="1E09A93C" w14:textId="77777777" w:rsidR="003777FA" w:rsidRPr="00AB36E9" w:rsidRDefault="003777FA" w:rsidP="003777FA">
      <w:pPr>
        <w:snapToGrid w:val="0"/>
        <w:spacing w:after="0" w:line="240" w:lineRule="auto"/>
        <w:ind w:left="708"/>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 xml:space="preserve">         </w:t>
      </w:r>
      <w:r w:rsidRPr="00AB36E9">
        <w:rPr>
          <w:rFonts w:ascii="Times New Roman" w:eastAsia="Times New Roman" w:hAnsi="Times New Roman" w:cs="Times New Roman"/>
          <w:sz w:val="24"/>
          <w:szCs w:val="24"/>
          <w:lang w:eastAsia="ru-RU"/>
        </w:rPr>
        <w:tab/>
      </w:r>
    </w:p>
    <w:tbl>
      <w:tblPr>
        <w:tblpPr w:leftFromText="180" w:rightFromText="180" w:vertAnchor="text" w:horzAnchor="margin" w:tblpXSpec="center" w:tblpY="159"/>
        <w:tblW w:w="0" w:type="auto"/>
        <w:tblLook w:val="00A0" w:firstRow="1" w:lastRow="0" w:firstColumn="1" w:lastColumn="0" w:noHBand="0" w:noVBand="0"/>
      </w:tblPr>
      <w:tblGrid>
        <w:gridCol w:w="4677"/>
        <w:gridCol w:w="4678"/>
      </w:tblGrid>
      <w:tr w:rsidR="003777FA" w:rsidRPr="00AB36E9" w14:paraId="21B83CE5" w14:textId="77777777" w:rsidTr="008C7F21">
        <w:tc>
          <w:tcPr>
            <w:tcW w:w="4791" w:type="dxa"/>
          </w:tcPr>
          <w:p w14:paraId="73AE1885" w14:textId="77777777" w:rsidR="003777FA" w:rsidRPr="00AB36E9" w:rsidRDefault="003777FA" w:rsidP="008C7F21">
            <w:pPr>
              <w:spacing w:after="0" w:line="240" w:lineRule="auto"/>
              <w:rPr>
                <w:rFonts w:ascii="Times New Roman" w:eastAsia="Times New Roman" w:hAnsi="Times New Roman" w:cs="Times New Roman"/>
                <w:b/>
                <w:bCs/>
                <w:iCs/>
                <w:color w:val="000000"/>
                <w:spacing w:val="-2"/>
                <w:sz w:val="24"/>
                <w:szCs w:val="24"/>
                <w:lang w:eastAsia="ru-RU"/>
              </w:rPr>
            </w:pPr>
            <w:r w:rsidRPr="00AB36E9">
              <w:rPr>
                <w:rFonts w:ascii="Times New Roman" w:eastAsia="Times New Roman" w:hAnsi="Times New Roman" w:cs="Times New Roman"/>
                <w:b/>
                <w:bCs/>
                <w:iCs/>
                <w:color w:val="000000"/>
                <w:spacing w:val="-2"/>
                <w:sz w:val="24"/>
                <w:szCs w:val="24"/>
                <w:lang w:eastAsia="ru-RU"/>
              </w:rPr>
              <w:t>ЗАМОВНИК:</w:t>
            </w:r>
          </w:p>
          <w:p w14:paraId="78EF8938" w14:textId="77777777" w:rsidR="003777FA" w:rsidRPr="00AB36E9" w:rsidRDefault="003777FA" w:rsidP="008C7F21">
            <w:pPr>
              <w:spacing w:after="0" w:line="240" w:lineRule="auto"/>
              <w:jc w:val="both"/>
              <w:rPr>
                <w:rFonts w:ascii="Times New Roman" w:eastAsia="Times New Roman" w:hAnsi="Times New Roman" w:cs="Times New Roman"/>
                <w:b/>
                <w:color w:val="000000"/>
                <w:sz w:val="24"/>
                <w:szCs w:val="24"/>
                <w:lang w:eastAsia="uk-UA"/>
              </w:rPr>
            </w:pPr>
          </w:p>
        </w:tc>
        <w:tc>
          <w:tcPr>
            <w:tcW w:w="4780" w:type="dxa"/>
          </w:tcPr>
          <w:p w14:paraId="1870208F" w14:textId="77777777" w:rsidR="003777FA" w:rsidRPr="00AB36E9" w:rsidRDefault="003777FA" w:rsidP="008C7F21">
            <w:pPr>
              <w:spacing w:after="0" w:line="240" w:lineRule="auto"/>
              <w:rPr>
                <w:rFonts w:ascii="Times New Roman" w:eastAsia="Times New Roman" w:hAnsi="Times New Roman" w:cs="Times New Roman"/>
                <w:b/>
                <w:bCs/>
                <w:iCs/>
                <w:color w:val="000000"/>
                <w:spacing w:val="-2"/>
                <w:sz w:val="24"/>
                <w:szCs w:val="24"/>
                <w:lang w:eastAsia="ru-RU"/>
              </w:rPr>
            </w:pPr>
            <w:r w:rsidRPr="00AB36E9">
              <w:rPr>
                <w:rFonts w:ascii="Times New Roman" w:eastAsia="Times New Roman" w:hAnsi="Times New Roman" w:cs="Times New Roman"/>
                <w:b/>
                <w:bCs/>
                <w:iCs/>
                <w:color w:val="000000"/>
                <w:spacing w:val="-2"/>
                <w:sz w:val="24"/>
                <w:szCs w:val="24"/>
                <w:lang w:eastAsia="ru-RU"/>
              </w:rPr>
              <w:t>ВИКОНАВЕЦЬ:</w:t>
            </w:r>
          </w:p>
          <w:p w14:paraId="209DC121" w14:textId="77777777" w:rsidR="003777FA" w:rsidRDefault="003777FA"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p w14:paraId="5F06C4C9" w14:textId="77777777" w:rsidR="003777FA" w:rsidRPr="00AB36E9" w:rsidRDefault="003777FA"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tc>
      </w:tr>
    </w:tbl>
    <w:p w14:paraId="3404E9EB" w14:textId="77777777" w:rsidR="003777FA" w:rsidRPr="00C63DF6" w:rsidRDefault="003777FA" w:rsidP="003777FA">
      <w:pPr>
        <w:spacing w:after="120" w:line="240" w:lineRule="auto"/>
        <w:contextualSpacing/>
        <w:jc w:val="both"/>
        <w:rPr>
          <w:rFonts w:ascii="Times New Roman" w:eastAsia="Times New Roman" w:hAnsi="Times New Roman" w:cs="Times New Roman"/>
          <w:sz w:val="24"/>
          <w:szCs w:val="24"/>
        </w:rPr>
      </w:pPr>
    </w:p>
    <w:p w14:paraId="3B8EB636" w14:textId="77777777" w:rsidR="003777FA" w:rsidRPr="00C63DF6" w:rsidRDefault="003777FA" w:rsidP="003777FA">
      <w:pPr>
        <w:spacing w:after="0" w:line="240" w:lineRule="auto"/>
        <w:rPr>
          <w:rFonts w:ascii="Times New Roman" w:eastAsia="Times New Roman" w:hAnsi="Times New Roman" w:cs="Times New Roman"/>
          <w:sz w:val="24"/>
          <w:szCs w:val="24"/>
          <w:lang w:eastAsia="ru-RU"/>
        </w:rPr>
      </w:pPr>
    </w:p>
    <w:p w14:paraId="6CF10749" w14:textId="77777777" w:rsidR="003777FA" w:rsidRDefault="003777FA" w:rsidP="003777FA">
      <w:pPr>
        <w:snapToGrid w:val="0"/>
        <w:spacing w:after="0" w:line="240" w:lineRule="auto"/>
        <w:ind w:firstLine="567"/>
        <w:jc w:val="both"/>
        <w:rPr>
          <w:rFonts w:ascii="Times New Roman" w:eastAsia="Times New Roman" w:hAnsi="Times New Roman" w:cs="Times New Roman"/>
          <w:b/>
          <w:bCs/>
          <w:sz w:val="24"/>
          <w:szCs w:val="24"/>
          <w:lang w:eastAsia="zh-CN"/>
        </w:rPr>
      </w:pPr>
    </w:p>
    <w:p w14:paraId="75B17B45"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34D2FABB"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1CE9AABB"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4B4796C2"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146F6D9E"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11CCF169"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7E5606A8"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454A601B"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5155B610"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60365DE0"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20BC40F4"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71149DAA"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3EF17878"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50A77B38"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442EF533"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588187E8"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7C47BC13"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67071B36"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16ABDFA1"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5AAEE460"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027C1C42"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6E54BA3C"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43797AB9"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2665DD68"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2CEB9C39"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65D50E72"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39982027"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1E8CD2D0" w14:textId="77777777" w:rsidR="000C4E0A" w:rsidRDefault="000C4E0A" w:rsidP="003777FA">
      <w:pPr>
        <w:spacing w:after="0" w:line="240" w:lineRule="auto"/>
        <w:jc w:val="center"/>
        <w:rPr>
          <w:rFonts w:ascii="Times New Roman" w:eastAsia="Times New Roman" w:hAnsi="Times New Roman" w:cs="Times New Roman"/>
          <w:b/>
          <w:bCs/>
          <w:sz w:val="24"/>
          <w:szCs w:val="24"/>
          <w:lang w:eastAsia="zh-CN"/>
        </w:rPr>
      </w:pPr>
    </w:p>
    <w:p w14:paraId="1E17FD4A" w14:textId="77777777" w:rsidR="000C4E0A" w:rsidRDefault="000C4E0A" w:rsidP="003777FA">
      <w:pPr>
        <w:spacing w:after="0" w:line="240" w:lineRule="auto"/>
        <w:jc w:val="center"/>
        <w:rPr>
          <w:rFonts w:ascii="Times New Roman" w:eastAsia="Times New Roman" w:hAnsi="Times New Roman" w:cs="Times New Roman"/>
          <w:b/>
          <w:bCs/>
          <w:sz w:val="24"/>
          <w:szCs w:val="24"/>
          <w:lang w:eastAsia="zh-CN"/>
        </w:rPr>
      </w:pPr>
    </w:p>
    <w:p w14:paraId="1C1651DC"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1F4F28A9" w14:textId="77777777" w:rsidR="003777FA" w:rsidRPr="00AB36E9" w:rsidRDefault="003777FA" w:rsidP="003777FA">
      <w:pPr>
        <w:spacing w:after="0" w:line="240" w:lineRule="auto"/>
        <w:jc w:val="right"/>
        <w:rPr>
          <w:rFonts w:ascii="Times New Roman" w:eastAsia="Times New Roman" w:hAnsi="Times New Roman" w:cs="Times New Roman"/>
          <w:b/>
          <w:sz w:val="24"/>
          <w:szCs w:val="24"/>
          <w:lang w:eastAsia="uk-UA"/>
        </w:rPr>
      </w:pPr>
      <w:r>
        <w:rPr>
          <w:rFonts w:ascii="Times New Roman" w:eastAsia="Times New Roman" w:hAnsi="Times New Roman" w:cs="Times New Roman"/>
          <w:b/>
          <w:sz w:val="24"/>
          <w:szCs w:val="24"/>
          <w:lang w:eastAsia="uk-UA"/>
        </w:rPr>
        <w:lastRenderedPageBreak/>
        <w:t>Додаток 2</w:t>
      </w:r>
    </w:p>
    <w:p w14:paraId="3AD796AA" w14:textId="77777777" w:rsidR="003777FA" w:rsidRDefault="003777FA" w:rsidP="003777FA">
      <w:pPr>
        <w:spacing w:after="0" w:line="240" w:lineRule="auto"/>
        <w:jc w:val="right"/>
        <w:rPr>
          <w:rFonts w:ascii="Times New Roman" w:eastAsia="Times New Roman" w:hAnsi="Times New Roman" w:cs="Times New Roman"/>
          <w:bCs/>
          <w:sz w:val="24"/>
          <w:szCs w:val="24"/>
          <w:lang w:eastAsia="uk-UA"/>
        </w:rPr>
      </w:pPr>
      <w:r w:rsidRPr="00AB36E9">
        <w:rPr>
          <w:rFonts w:ascii="Times New Roman" w:eastAsia="Times New Roman" w:hAnsi="Times New Roman" w:cs="Times New Roman"/>
          <w:bCs/>
          <w:sz w:val="24"/>
          <w:szCs w:val="24"/>
          <w:lang w:eastAsia="uk-UA"/>
        </w:rPr>
        <w:t xml:space="preserve">до Договору № ______ </w:t>
      </w:r>
    </w:p>
    <w:p w14:paraId="7BBBC53B" w14:textId="77777777" w:rsidR="003777FA" w:rsidRPr="00AB36E9" w:rsidRDefault="003777FA" w:rsidP="003777FA">
      <w:pPr>
        <w:spacing w:after="0" w:line="240" w:lineRule="auto"/>
        <w:jc w:val="right"/>
        <w:rPr>
          <w:rFonts w:ascii="Times New Roman" w:eastAsia="Times New Roman" w:hAnsi="Times New Roman" w:cs="Times New Roman"/>
          <w:bCs/>
          <w:sz w:val="24"/>
          <w:szCs w:val="24"/>
          <w:lang w:eastAsia="uk-UA"/>
        </w:rPr>
      </w:pPr>
      <w:r w:rsidRPr="00AB36E9">
        <w:rPr>
          <w:rFonts w:ascii="Times New Roman" w:eastAsia="Times New Roman" w:hAnsi="Times New Roman" w:cs="Times New Roman"/>
          <w:bCs/>
          <w:sz w:val="24"/>
          <w:szCs w:val="24"/>
          <w:lang w:eastAsia="uk-UA"/>
        </w:rPr>
        <w:t>від «____» ___________ 20</w:t>
      </w:r>
      <w:r>
        <w:rPr>
          <w:rFonts w:ascii="Times New Roman" w:eastAsia="Times New Roman" w:hAnsi="Times New Roman" w:cs="Times New Roman"/>
          <w:bCs/>
          <w:sz w:val="24"/>
          <w:szCs w:val="24"/>
          <w:lang w:eastAsia="uk-UA"/>
        </w:rPr>
        <w:t>26</w:t>
      </w:r>
      <w:r w:rsidRPr="00AB36E9">
        <w:rPr>
          <w:rFonts w:ascii="Times New Roman" w:eastAsia="Times New Roman" w:hAnsi="Times New Roman" w:cs="Times New Roman"/>
          <w:bCs/>
          <w:sz w:val="24"/>
          <w:szCs w:val="24"/>
          <w:lang w:eastAsia="uk-UA"/>
        </w:rPr>
        <w:t xml:space="preserve"> року</w:t>
      </w:r>
    </w:p>
    <w:p w14:paraId="6D8A6197"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70CED31E"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49860A14" w14:textId="77777777" w:rsidR="003777FA" w:rsidRPr="003057D7" w:rsidRDefault="003777FA" w:rsidP="003777FA">
      <w:pPr>
        <w:snapToGrid w:val="0"/>
        <w:ind w:firstLine="567"/>
        <w:jc w:val="center"/>
        <w:rPr>
          <w:rFonts w:ascii="Times New Roman" w:hAnsi="Times New Roman" w:cs="Times New Roman"/>
          <w:b/>
        </w:rPr>
      </w:pPr>
      <w:r w:rsidRPr="003057D7">
        <w:rPr>
          <w:rFonts w:ascii="Times New Roman" w:hAnsi="Times New Roman" w:cs="Times New Roman"/>
          <w:b/>
          <w:i/>
          <w:iCs/>
        </w:rPr>
        <w:t>«Календарний план надання послуг»</w:t>
      </w:r>
    </w:p>
    <w:p w14:paraId="4FC7882A" w14:textId="195CD1A2" w:rsidR="003777FA" w:rsidRPr="00C63DF6" w:rsidRDefault="0022086E" w:rsidP="003777FA">
      <w:pPr>
        <w:tabs>
          <w:tab w:val="left" w:pos="993"/>
        </w:tabs>
        <w:autoSpaceDN w:val="0"/>
        <w:adjustRightInd w:val="0"/>
        <w:spacing w:after="0" w:line="240" w:lineRule="auto"/>
        <w:ind w:firstLine="284"/>
        <w:jc w:val="center"/>
        <w:rPr>
          <w:rFonts w:ascii="Times New Roman" w:eastAsia="Times New Roman" w:hAnsi="Times New Roman" w:cs="Times New Roman"/>
          <w:b/>
          <w:sz w:val="24"/>
          <w:szCs w:val="24"/>
          <w:lang w:eastAsia="uk-UA"/>
        </w:rPr>
      </w:pPr>
      <w:r w:rsidRPr="007B7207">
        <w:rPr>
          <w:rFonts w:ascii="Times New Roman" w:eastAsia="Times New Roman" w:hAnsi="Times New Roman"/>
          <w:b/>
          <w:kern w:val="2"/>
          <w:sz w:val="24"/>
          <w:szCs w:val="24"/>
          <w:lang w:eastAsia="uk-UA" w:bidi="hi-IN"/>
        </w:rPr>
        <w:t>ДК 021:2015: 71350000-6 Науково-технічні послуги в галузі інженерії</w:t>
      </w:r>
      <w:r>
        <w:rPr>
          <w:rFonts w:ascii="Times New Roman" w:eastAsia="Times New Roman" w:hAnsi="Times New Roman"/>
          <w:b/>
          <w:kern w:val="2"/>
          <w:sz w:val="24"/>
          <w:szCs w:val="24"/>
          <w:lang w:eastAsia="uk-UA" w:bidi="hi-IN"/>
        </w:rPr>
        <w:t xml:space="preserve"> (</w:t>
      </w:r>
      <w:r w:rsidRPr="007B7207">
        <w:rPr>
          <w:rFonts w:ascii="Times New Roman" w:eastAsia="Times New Roman" w:hAnsi="Times New Roman"/>
          <w:b/>
          <w:kern w:val="2"/>
          <w:sz w:val="24"/>
          <w:szCs w:val="24"/>
          <w:lang w:eastAsia="uk-UA" w:bidi="hi-IN"/>
        </w:rPr>
        <w:t>Виготовлення (складання) картографічної основи у цифровій формі для розроблення Комплексного плану просторового розвитку території Стрийської територіальної громади</w:t>
      </w:r>
      <w:r>
        <w:rPr>
          <w:rFonts w:ascii="Times New Roman" w:eastAsia="Times New Roman" w:hAnsi="Times New Roman"/>
          <w:b/>
          <w:kern w:val="2"/>
          <w:sz w:val="24"/>
          <w:szCs w:val="24"/>
          <w:lang w:eastAsia="uk-UA" w:bidi="hi-IN"/>
        </w:rPr>
        <w:t>)</w:t>
      </w:r>
      <w:r>
        <w:rPr>
          <w:rFonts w:ascii="Times New Roman" w:hAnsi="Times New Roman"/>
          <w:b/>
          <w:sz w:val="32"/>
          <w:szCs w:val="32"/>
        </w:rPr>
        <w:t xml:space="preserve"> </w:t>
      </w:r>
      <w:r w:rsidR="003777FA" w:rsidRPr="00C63DF6">
        <w:rPr>
          <w:rFonts w:ascii="Times New Roman" w:eastAsia="Times New Roman" w:hAnsi="Times New Roman" w:cs="Times New Roman"/>
          <w:b/>
          <w:kern w:val="2"/>
          <w:sz w:val="24"/>
          <w:szCs w:val="24"/>
          <w:lang w:eastAsia="uk-UA" w:bidi="hi-IN"/>
        </w:rPr>
        <w:t>(далі – «послуги»).</w:t>
      </w:r>
    </w:p>
    <w:p w14:paraId="34BF8C33" w14:textId="77777777" w:rsidR="003777FA" w:rsidRDefault="003777FA" w:rsidP="003777FA">
      <w:pPr>
        <w:pStyle w:val="a7"/>
        <w:suppressAutoHyphens/>
        <w:spacing w:after="0" w:line="240" w:lineRule="auto"/>
        <w:rPr>
          <w:rFonts w:eastAsia="Calibri"/>
          <w:b/>
          <w:bCs/>
          <w:sz w:val="18"/>
          <w:szCs w:val="18"/>
          <w:lang w:val="uk-UA"/>
        </w:rPr>
      </w:pPr>
    </w:p>
    <w:p w14:paraId="33724B4F" w14:textId="77777777" w:rsidR="003777FA" w:rsidRDefault="003777FA" w:rsidP="003777FA">
      <w:pPr>
        <w:pStyle w:val="a7"/>
        <w:suppressAutoHyphens/>
        <w:spacing w:after="0" w:line="240" w:lineRule="auto"/>
        <w:rPr>
          <w:rFonts w:eastAsia="Calibri"/>
          <w:b/>
          <w:bCs/>
          <w:sz w:val="18"/>
          <w:szCs w:val="18"/>
          <w:lang w:val="uk-UA"/>
        </w:rPr>
      </w:pPr>
    </w:p>
    <w:p w14:paraId="42BFD3D1" w14:textId="77777777" w:rsidR="003777FA" w:rsidRDefault="003777FA" w:rsidP="003777FA">
      <w:pPr>
        <w:pStyle w:val="a7"/>
        <w:suppressAutoHyphens/>
        <w:spacing w:after="0" w:line="240" w:lineRule="auto"/>
        <w:rPr>
          <w:rFonts w:eastAsia="Calibri"/>
          <w:b/>
          <w:bCs/>
          <w:sz w:val="18"/>
          <w:szCs w:val="18"/>
          <w:lang w:val="uk-UA"/>
        </w:rPr>
      </w:pPr>
    </w:p>
    <w:p w14:paraId="542DC2A8" w14:textId="77777777" w:rsidR="003777FA" w:rsidRDefault="003777FA" w:rsidP="003777FA">
      <w:pPr>
        <w:pStyle w:val="a7"/>
        <w:suppressAutoHyphens/>
        <w:spacing w:after="0" w:line="240" w:lineRule="auto"/>
        <w:rPr>
          <w:rFonts w:eastAsia="Calibri"/>
          <w:b/>
          <w:bCs/>
          <w:sz w:val="18"/>
          <w:szCs w:val="18"/>
          <w:lang w:val="uk-UA"/>
        </w:rPr>
      </w:pPr>
    </w:p>
    <w:p w14:paraId="7A9176AD" w14:textId="77777777" w:rsidR="003777FA" w:rsidRDefault="003777FA" w:rsidP="003777FA">
      <w:pPr>
        <w:pStyle w:val="a7"/>
        <w:suppressAutoHyphens/>
        <w:spacing w:after="0" w:line="240" w:lineRule="auto"/>
        <w:rPr>
          <w:rFonts w:eastAsia="Calibri"/>
          <w:b/>
          <w:bCs/>
          <w:sz w:val="18"/>
          <w:szCs w:val="18"/>
          <w:lang w:val="uk-UA"/>
        </w:rPr>
      </w:pPr>
    </w:p>
    <w:p w14:paraId="3982CE46" w14:textId="77777777" w:rsidR="003777FA" w:rsidRDefault="003777FA" w:rsidP="003777FA">
      <w:pPr>
        <w:pStyle w:val="a7"/>
        <w:suppressAutoHyphens/>
        <w:spacing w:after="0" w:line="240" w:lineRule="auto"/>
        <w:rPr>
          <w:rFonts w:eastAsia="Calibri"/>
          <w:b/>
          <w:bCs/>
          <w:sz w:val="18"/>
          <w:szCs w:val="18"/>
          <w:lang w:val="uk-UA"/>
        </w:rPr>
      </w:pPr>
    </w:p>
    <w:p w14:paraId="6A301DFB" w14:textId="77777777" w:rsidR="003777FA" w:rsidRDefault="003777FA" w:rsidP="003777FA">
      <w:pPr>
        <w:pStyle w:val="a7"/>
        <w:suppressAutoHyphens/>
        <w:spacing w:after="0" w:line="240" w:lineRule="auto"/>
        <w:rPr>
          <w:rFonts w:eastAsia="Calibri"/>
          <w:b/>
          <w:bCs/>
          <w:sz w:val="18"/>
          <w:szCs w:val="18"/>
          <w:lang w:val="uk-UA"/>
        </w:rPr>
      </w:pPr>
    </w:p>
    <w:p w14:paraId="52FB1C1F" w14:textId="77777777" w:rsidR="003777FA" w:rsidRDefault="003777FA" w:rsidP="003777FA">
      <w:pPr>
        <w:pStyle w:val="a7"/>
        <w:suppressAutoHyphens/>
        <w:spacing w:after="0" w:line="240" w:lineRule="auto"/>
        <w:rPr>
          <w:rFonts w:eastAsia="Calibri"/>
          <w:b/>
          <w:bCs/>
          <w:sz w:val="18"/>
          <w:szCs w:val="18"/>
          <w:lang w:val="uk-UA"/>
        </w:rPr>
      </w:pPr>
    </w:p>
    <w:p w14:paraId="0672A75C" w14:textId="77777777" w:rsidR="003777FA" w:rsidRDefault="003777FA" w:rsidP="003777FA">
      <w:pPr>
        <w:pStyle w:val="a7"/>
        <w:suppressAutoHyphens/>
        <w:spacing w:after="0" w:line="240" w:lineRule="auto"/>
        <w:rPr>
          <w:rFonts w:eastAsia="Calibri"/>
          <w:b/>
          <w:bCs/>
          <w:sz w:val="18"/>
          <w:szCs w:val="18"/>
          <w:lang w:val="uk-UA"/>
        </w:rPr>
      </w:pPr>
    </w:p>
    <w:p w14:paraId="778B1C95" w14:textId="77777777" w:rsidR="003777FA" w:rsidRDefault="003777FA" w:rsidP="003777FA">
      <w:pPr>
        <w:pStyle w:val="a7"/>
        <w:suppressAutoHyphens/>
        <w:spacing w:after="0" w:line="240" w:lineRule="auto"/>
        <w:rPr>
          <w:rFonts w:eastAsia="Calibri"/>
          <w:b/>
          <w:bCs/>
          <w:sz w:val="18"/>
          <w:szCs w:val="18"/>
          <w:lang w:val="uk-UA"/>
        </w:rPr>
      </w:pPr>
    </w:p>
    <w:p w14:paraId="2ED467C2" w14:textId="77777777" w:rsidR="003777FA" w:rsidRDefault="003777FA" w:rsidP="003777FA">
      <w:pPr>
        <w:pStyle w:val="a7"/>
        <w:suppressAutoHyphens/>
        <w:spacing w:after="0" w:line="240" w:lineRule="auto"/>
        <w:rPr>
          <w:rFonts w:eastAsia="Calibri"/>
          <w:b/>
          <w:bCs/>
          <w:sz w:val="18"/>
          <w:szCs w:val="18"/>
          <w:lang w:val="uk-UA"/>
        </w:rPr>
      </w:pPr>
    </w:p>
    <w:p w14:paraId="259D390C" w14:textId="77777777" w:rsidR="003777FA" w:rsidRDefault="003777FA" w:rsidP="003777FA">
      <w:pPr>
        <w:pStyle w:val="a7"/>
        <w:suppressAutoHyphens/>
        <w:spacing w:after="0" w:line="240" w:lineRule="auto"/>
        <w:rPr>
          <w:rFonts w:eastAsia="Calibri"/>
          <w:b/>
          <w:bCs/>
          <w:sz w:val="18"/>
          <w:szCs w:val="18"/>
          <w:lang w:val="uk-UA"/>
        </w:rPr>
      </w:pPr>
    </w:p>
    <w:p w14:paraId="1BA24459" w14:textId="77777777" w:rsidR="003777FA" w:rsidRDefault="003777FA" w:rsidP="003777FA">
      <w:pPr>
        <w:pStyle w:val="a7"/>
        <w:suppressAutoHyphens/>
        <w:spacing w:after="0" w:line="240" w:lineRule="auto"/>
        <w:rPr>
          <w:rFonts w:eastAsia="Calibri"/>
          <w:b/>
          <w:bCs/>
          <w:sz w:val="18"/>
          <w:szCs w:val="18"/>
          <w:lang w:val="uk-UA"/>
        </w:rPr>
      </w:pPr>
    </w:p>
    <w:p w14:paraId="3B24CCA5" w14:textId="77777777" w:rsidR="003777FA" w:rsidRDefault="003777FA" w:rsidP="003777FA">
      <w:pPr>
        <w:pStyle w:val="a7"/>
        <w:suppressAutoHyphens/>
        <w:spacing w:after="0" w:line="240" w:lineRule="auto"/>
        <w:rPr>
          <w:rFonts w:eastAsia="Calibri"/>
          <w:b/>
          <w:bCs/>
          <w:sz w:val="18"/>
          <w:szCs w:val="18"/>
          <w:lang w:val="uk-UA"/>
        </w:rPr>
      </w:pPr>
    </w:p>
    <w:p w14:paraId="0DCBA645" w14:textId="77777777" w:rsidR="003777FA" w:rsidRDefault="003777FA" w:rsidP="003777FA">
      <w:pPr>
        <w:pStyle w:val="a7"/>
        <w:suppressAutoHyphens/>
        <w:spacing w:after="0" w:line="240" w:lineRule="auto"/>
        <w:rPr>
          <w:rFonts w:eastAsia="Calibri"/>
          <w:b/>
          <w:bCs/>
          <w:sz w:val="18"/>
          <w:szCs w:val="18"/>
          <w:lang w:val="uk-UA"/>
        </w:rPr>
      </w:pPr>
    </w:p>
    <w:p w14:paraId="58B64DC0" w14:textId="77777777" w:rsidR="003777FA" w:rsidRPr="002C05C4" w:rsidRDefault="003777FA" w:rsidP="003777FA">
      <w:pPr>
        <w:pStyle w:val="a7"/>
        <w:suppressAutoHyphens/>
        <w:spacing w:after="0" w:line="240" w:lineRule="auto"/>
        <w:rPr>
          <w:rFonts w:eastAsia="Calibri"/>
          <w:b/>
          <w:bCs/>
          <w:sz w:val="18"/>
          <w:szCs w:val="18"/>
          <w:lang w:val="uk-UA"/>
        </w:rPr>
      </w:pPr>
    </w:p>
    <w:p w14:paraId="64D1B0CA" w14:textId="77777777" w:rsidR="003777FA" w:rsidRPr="003057D7" w:rsidRDefault="003777FA" w:rsidP="003777FA">
      <w:pPr>
        <w:spacing w:after="0" w:line="240" w:lineRule="auto"/>
        <w:rPr>
          <w:rFonts w:ascii="Times New Roman" w:eastAsia="Times New Roman" w:hAnsi="Times New Roman" w:cs="Times New Roman"/>
          <w:b/>
          <w:bCs/>
          <w:sz w:val="24"/>
          <w:szCs w:val="24"/>
          <w:lang w:eastAsia="zh-CN"/>
        </w:rPr>
      </w:pPr>
    </w:p>
    <w:p w14:paraId="5B7820C1" w14:textId="77777777" w:rsidR="003777FA" w:rsidRPr="00AB36E9" w:rsidRDefault="003777FA" w:rsidP="003777FA">
      <w:pPr>
        <w:snapToGrid w:val="0"/>
        <w:spacing w:after="0" w:line="240" w:lineRule="auto"/>
        <w:jc w:val="center"/>
        <w:rPr>
          <w:rFonts w:ascii="Times New Roman" w:eastAsia="Times New Roman" w:hAnsi="Times New Roman" w:cs="Times New Roman"/>
          <w:b/>
          <w:bCs/>
          <w:smallCaps/>
          <w:sz w:val="24"/>
          <w:szCs w:val="24"/>
          <w:lang w:eastAsia="ru-RU"/>
        </w:rPr>
      </w:pPr>
      <w:r w:rsidRPr="00AB36E9">
        <w:rPr>
          <w:rFonts w:ascii="Times New Roman" w:eastAsia="Times New Roman" w:hAnsi="Times New Roman" w:cs="Times New Roman"/>
          <w:b/>
          <w:bCs/>
          <w:sz w:val="24"/>
          <w:szCs w:val="24"/>
          <w:lang w:eastAsia="ru-RU"/>
        </w:rPr>
        <w:t xml:space="preserve">МІСЦЕЗНАХОДЖЕННЯ, </w:t>
      </w:r>
      <w:r w:rsidRPr="00AB36E9">
        <w:rPr>
          <w:rFonts w:ascii="Times New Roman" w:eastAsia="Times New Roman" w:hAnsi="Times New Roman" w:cs="Times New Roman"/>
          <w:b/>
          <w:sz w:val="24"/>
          <w:szCs w:val="24"/>
          <w:lang w:eastAsia="ru-RU"/>
        </w:rPr>
        <w:t>РЕКВІЗИТИ ТА ПІДПИСИ СТОРІН</w:t>
      </w:r>
    </w:p>
    <w:p w14:paraId="2A8D711E" w14:textId="77777777" w:rsidR="003777FA" w:rsidRPr="00AB36E9" w:rsidRDefault="003777FA" w:rsidP="003777FA">
      <w:pPr>
        <w:snapToGrid w:val="0"/>
        <w:spacing w:after="0" w:line="240" w:lineRule="auto"/>
        <w:ind w:left="708"/>
        <w:rPr>
          <w:rFonts w:ascii="Times New Roman" w:eastAsia="Times New Roman" w:hAnsi="Times New Roman" w:cs="Times New Roman"/>
          <w:sz w:val="24"/>
          <w:szCs w:val="24"/>
          <w:lang w:eastAsia="ru-RU"/>
        </w:rPr>
      </w:pPr>
      <w:r w:rsidRPr="00AB36E9">
        <w:rPr>
          <w:rFonts w:ascii="Times New Roman" w:eastAsia="Times New Roman" w:hAnsi="Times New Roman" w:cs="Times New Roman"/>
          <w:sz w:val="24"/>
          <w:szCs w:val="24"/>
          <w:lang w:eastAsia="ru-RU"/>
        </w:rPr>
        <w:t xml:space="preserve">         </w:t>
      </w:r>
      <w:r w:rsidRPr="00AB36E9">
        <w:rPr>
          <w:rFonts w:ascii="Times New Roman" w:eastAsia="Times New Roman" w:hAnsi="Times New Roman" w:cs="Times New Roman"/>
          <w:sz w:val="24"/>
          <w:szCs w:val="24"/>
          <w:lang w:eastAsia="ru-RU"/>
        </w:rPr>
        <w:tab/>
      </w:r>
    </w:p>
    <w:tbl>
      <w:tblPr>
        <w:tblpPr w:leftFromText="180" w:rightFromText="180" w:vertAnchor="text" w:horzAnchor="margin" w:tblpXSpec="center" w:tblpY="159"/>
        <w:tblW w:w="0" w:type="auto"/>
        <w:tblLook w:val="00A0" w:firstRow="1" w:lastRow="0" w:firstColumn="1" w:lastColumn="0" w:noHBand="0" w:noVBand="0"/>
      </w:tblPr>
      <w:tblGrid>
        <w:gridCol w:w="4657"/>
        <w:gridCol w:w="4698"/>
      </w:tblGrid>
      <w:tr w:rsidR="003777FA" w:rsidRPr="00AB36E9" w14:paraId="41501417" w14:textId="77777777" w:rsidTr="008C7F21">
        <w:tc>
          <w:tcPr>
            <w:tcW w:w="5070" w:type="dxa"/>
          </w:tcPr>
          <w:p w14:paraId="0F39600C" w14:textId="77777777" w:rsidR="003777FA" w:rsidRPr="00AB36E9" w:rsidRDefault="003777FA" w:rsidP="008C7F21">
            <w:pPr>
              <w:spacing w:after="0" w:line="240" w:lineRule="auto"/>
              <w:rPr>
                <w:rFonts w:ascii="Times New Roman" w:eastAsia="Times New Roman" w:hAnsi="Times New Roman" w:cs="Times New Roman"/>
                <w:b/>
                <w:bCs/>
                <w:iCs/>
                <w:color w:val="000000"/>
                <w:spacing w:val="-2"/>
                <w:sz w:val="24"/>
                <w:szCs w:val="24"/>
                <w:lang w:eastAsia="ru-RU"/>
              </w:rPr>
            </w:pPr>
            <w:r w:rsidRPr="00AB36E9">
              <w:rPr>
                <w:rFonts w:ascii="Times New Roman" w:eastAsia="Times New Roman" w:hAnsi="Times New Roman" w:cs="Times New Roman"/>
                <w:b/>
                <w:bCs/>
                <w:iCs/>
                <w:color w:val="000000"/>
                <w:spacing w:val="-2"/>
                <w:sz w:val="24"/>
                <w:szCs w:val="24"/>
                <w:lang w:eastAsia="ru-RU"/>
              </w:rPr>
              <w:t>ЗАМОВНИК:</w:t>
            </w:r>
          </w:p>
          <w:p w14:paraId="27265F2A" w14:textId="77777777" w:rsidR="003777FA" w:rsidRPr="007A114A" w:rsidRDefault="003777FA" w:rsidP="008C7F21">
            <w:pPr>
              <w:spacing w:after="0" w:line="240" w:lineRule="auto"/>
              <w:jc w:val="both"/>
              <w:rPr>
                <w:rFonts w:ascii="Times New Roman" w:eastAsia="Calibri" w:hAnsi="Times New Roman" w:cs="Times New Roman"/>
                <w:b/>
                <w:sz w:val="20"/>
                <w:szCs w:val="20"/>
                <w:lang w:val="en-US" w:eastAsia="ru-RU"/>
              </w:rPr>
            </w:pPr>
          </w:p>
        </w:tc>
        <w:tc>
          <w:tcPr>
            <w:tcW w:w="5074" w:type="dxa"/>
          </w:tcPr>
          <w:p w14:paraId="061D8795" w14:textId="77777777" w:rsidR="003777FA" w:rsidRPr="00AB36E9" w:rsidRDefault="003777FA" w:rsidP="008C7F21">
            <w:pPr>
              <w:spacing w:after="0" w:line="240" w:lineRule="auto"/>
              <w:rPr>
                <w:rFonts w:ascii="Times New Roman" w:eastAsia="Times New Roman" w:hAnsi="Times New Roman" w:cs="Times New Roman"/>
                <w:b/>
                <w:bCs/>
                <w:iCs/>
                <w:color w:val="000000"/>
                <w:spacing w:val="-2"/>
                <w:sz w:val="24"/>
                <w:szCs w:val="24"/>
                <w:lang w:eastAsia="ru-RU"/>
              </w:rPr>
            </w:pPr>
            <w:r w:rsidRPr="00AB36E9">
              <w:rPr>
                <w:rFonts w:ascii="Times New Roman" w:eastAsia="Times New Roman" w:hAnsi="Times New Roman" w:cs="Times New Roman"/>
                <w:b/>
                <w:bCs/>
                <w:iCs/>
                <w:color w:val="000000"/>
                <w:spacing w:val="-2"/>
                <w:sz w:val="24"/>
                <w:szCs w:val="24"/>
                <w:lang w:eastAsia="ru-RU"/>
              </w:rPr>
              <w:t>ВИКОНАВЕЦЬ:</w:t>
            </w:r>
          </w:p>
          <w:p w14:paraId="35E710E2" w14:textId="77777777" w:rsidR="003777FA" w:rsidRDefault="003777FA"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p w14:paraId="7C7F78F4" w14:textId="77777777" w:rsidR="003777FA" w:rsidRPr="00AB36E9" w:rsidRDefault="003777FA" w:rsidP="008C7F21">
            <w:pPr>
              <w:keepNext/>
              <w:keepLines/>
              <w:tabs>
                <w:tab w:val="left" w:pos="3795"/>
              </w:tabs>
              <w:spacing w:after="0" w:line="240" w:lineRule="auto"/>
              <w:outlineLvl w:val="1"/>
              <w:rPr>
                <w:rFonts w:ascii="Times New Roman" w:eastAsia="Calibri" w:hAnsi="Times New Roman" w:cs="Times New Roman"/>
                <w:sz w:val="24"/>
                <w:szCs w:val="24"/>
                <w:lang w:eastAsia="ru-RU"/>
              </w:rPr>
            </w:pPr>
          </w:p>
        </w:tc>
      </w:tr>
    </w:tbl>
    <w:p w14:paraId="381F7C1D" w14:textId="77777777" w:rsidR="003777FA" w:rsidRDefault="003777FA" w:rsidP="003777FA">
      <w:pPr>
        <w:spacing w:after="0" w:line="240" w:lineRule="auto"/>
        <w:rPr>
          <w:rFonts w:ascii="Times New Roman" w:eastAsia="Times New Roman" w:hAnsi="Times New Roman" w:cs="Times New Roman"/>
          <w:b/>
          <w:bCs/>
          <w:sz w:val="24"/>
          <w:szCs w:val="24"/>
          <w:lang w:eastAsia="zh-CN"/>
        </w:rPr>
      </w:pPr>
    </w:p>
    <w:p w14:paraId="2AE9427F"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51A8D36F"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54C4263C"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03FBAEA2"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6967205E"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345193BC"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389D681E"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09B0120E"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42B15DAE"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2963B7B3"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718B1F8C"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01462FAE"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7C9FD663" w14:textId="77777777" w:rsidR="003777FA" w:rsidRDefault="003777FA" w:rsidP="003777FA">
      <w:pPr>
        <w:spacing w:after="0" w:line="240" w:lineRule="auto"/>
        <w:jc w:val="center"/>
        <w:rPr>
          <w:rFonts w:ascii="Times New Roman" w:eastAsia="Times New Roman" w:hAnsi="Times New Roman" w:cs="Times New Roman"/>
          <w:b/>
          <w:bCs/>
          <w:sz w:val="24"/>
          <w:szCs w:val="24"/>
          <w:lang w:eastAsia="zh-CN"/>
        </w:rPr>
      </w:pPr>
    </w:p>
    <w:p w14:paraId="1AF08C4E" w14:textId="77777777" w:rsidR="003777FA" w:rsidRDefault="003777FA" w:rsidP="003777FA">
      <w:pPr>
        <w:spacing w:after="0" w:line="240" w:lineRule="auto"/>
        <w:rPr>
          <w:rFonts w:ascii="Times New Roman" w:eastAsia="Times New Roman" w:hAnsi="Times New Roman" w:cs="Times New Roman"/>
          <w:b/>
          <w:bCs/>
          <w:sz w:val="24"/>
          <w:szCs w:val="24"/>
          <w:lang w:eastAsia="zh-CN"/>
        </w:rPr>
      </w:pPr>
    </w:p>
    <w:p w14:paraId="1943406A" w14:textId="77777777" w:rsidR="003777FA" w:rsidRPr="00AB36E9" w:rsidRDefault="003777FA" w:rsidP="003777FA">
      <w:pPr>
        <w:spacing w:after="0" w:line="240" w:lineRule="auto"/>
        <w:jc w:val="center"/>
        <w:rPr>
          <w:rFonts w:ascii="Times New Roman" w:eastAsia="Times New Roman" w:hAnsi="Times New Roman" w:cs="Times New Roman"/>
          <w:b/>
          <w:bCs/>
          <w:sz w:val="24"/>
          <w:szCs w:val="24"/>
          <w:lang w:eastAsia="zh-CN"/>
        </w:rPr>
      </w:pPr>
    </w:p>
    <w:p w14:paraId="440ADF33" w14:textId="77777777" w:rsidR="003777FA" w:rsidRPr="00AB36E9" w:rsidRDefault="003777FA" w:rsidP="003777FA">
      <w:pPr>
        <w:spacing w:after="0" w:line="240" w:lineRule="auto"/>
        <w:rPr>
          <w:rFonts w:ascii="Times New Roman" w:eastAsia="Times New Roman" w:hAnsi="Times New Roman" w:cs="Times New Roman"/>
          <w:sz w:val="24"/>
          <w:szCs w:val="24"/>
          <w:lang w:eastAsia="ru-RU"/>
        </w:rPr>
      </w:pPr>
    </w:p>
    <w:p w14:paraId="7021864F" w14:textId="77777777" w:rsidR="003777FA" w:rsidRPr="00AB36E9" w:rsidRDefault="003777FA" w:rsidP="003777FA">
      <w:pPr>
        <w:tabs>
          <w:tab w:val="left" w:pos="142"/>
        </w:tabs>
        <w:spacing w:after="0" w:line="240" w:lineRule="auto"/>
        <w:ind w:left="-142" w:firstLine="142"/>
        <w:jc w:val="both"/>
        <w:rPr>
          <w:rFonts w:ascii="Times New Roman" w:eastAsia="Times New Roman" w:hAnsi="Times New Roman" w:cs="Times New Roman"/>
          <w:sz w:val="24"/>
          <w:szCs w:val="24"/>
          <w:lang w:eastAsia="ru-RU"/>
        </w:rPr>
      </w:pPr>
    </w:p>
    <w:p w14:paraId="512A7C49" w14:textId="77777777" w:rsidR="003777FA" w:rsidRPr="00AB36E9" w:rsidRDefault="003777FA" w:rsidP="003777FA">
      <w:pPr>
        <w:tabs>
          <w:tab w:val="left" w:pos="142"/>
        </w:tabs>
        <w:spacing w:after="0" w:line="240" w:lineRule="auto"/>
        <w:ind w:left="-142" w:firstLine="142"/>
        <w:jc w:val="both"/>
        <w:rPr>
          <w:rFonts w:ascii="Times New Roman" w:eastAsia="Times New Roman" w:hAnsi="Times New Roman" w:cs="Times New Roman"/>
          <w:sz w:val="24"/>
          <w:szCs w:val="24"/>
          <w:lang w:eastAsia="ru-RU"/>
        </w:rPr>
      </w:pPr>
    </w:p>
    <w:p w14:paraId="65EED276" w14:textId="77777777" w:rsidR="003777FA" w:rsidRDefault="003777FA" w:rsidP="003777FA"/>
    <w:p w14:paraId="71C651AF" w14:textId="77777777" w:rsidR="00781A1C" w:rsidRDefault="00781A1C"/>
    <w:sectPr w:rsidR="00781A1C" w:rsidSect="003777FA">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09B8F" w14:textId="77777777" w:rsidR="00DE2359" w:rsidRDefault="00DE2359">
      <w:pPr>
        <w:spacing w:after="0" w:line="240" w:lineRule="auto"/>
      </w:pPr>
      <w:r>
        <w:separator/>
      </w:r>
    </w:p>
  </w:endnote>
  <w:endnote w:type="continuationSeparator" w:id="0">
    <w:p w14:paraId="15779F97" w14:textId="77777777" w:rsidR="00DE2359" w:rsidRDefault="00DE2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148481"/>
      <w:docPartObj>
        <w:docPartGallery w:val="Page Numbers (Bottom of Page)"/>
        <w:docPartUnique/>
      </w:docPartObj>
    </w:sdtPr>
    <w:sdtEndPr/>
    <w:sdtContent>
      <w:p w14:paraId="160CDFD2" w14:textId="77777777" w:rsidR="003777FA" w:rsidRDefault="003777FA">
        <w:pPr>
          <w:pStyle w:val="ad"/>
          <w:jc w:val="center"/>
        </w:pPr>
        <w:r>
          <w:fldChar w:fldCharType="begin"/>
        </w:r>
        <w:r>
          <w:instrText>PAGE   \* MERGEFORMAT</w:instrText>
        </w:r>
        <w:r>
          <w:fldChar w:fldCharType="separate"/>
        </w:r>
        <w:r>
          <w:rPr>
            <w:noProof/>
          </w:rPr>
          <w:t>12</w:t>
        </w:r>
        <w:r>
          <w:fldChar w:fldCharType="end"/>
        </w:r>
      </w:p>
    </w:sdtContent>
  </w:sdt>
  <w:p w14:paraId="06F344CC" w14:textId="77777777" w:rsidR="003777FA" w:rsidRDefault="003777F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F31F0" w14:textId="77777777" w:rsidR="00DE2359" w:rsidRDefault="00DE2359">
      <w:pPr>
        <w:spacing w:after="0" w:line="240" w:lineRule="auto"/>
      </w:pPr>
      <w:r>
        <w:separator/>
      </w:r>
    </w:p>
  </w:footnote>
  <w:footnote w:type="continuationSeparator" w:id="0">
    <w:p w14:paraId="0FC4230E" w14:textId="77777777" w:rsidR="00DE2359" w:rsidRDefault="00DE23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A1C"/>
    <w:rsid w:val="000A0520"/>
    <w:rsid w:val="000C4E0A"/>
    <w:rsid w:val="001F1E76"/>
    <w:rsid w:val="0022086E"/>
    <w:rsid w:val="003777FA"/>
    <w:rsid w:val="00781A1C"/>
    <w:rsid w:val="00895479"/>
    <w:rsid w:val="009E4039"/>
    <w:rsid w:val="00A00A46"/>
    <w:rsid w:val="00DE23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E6DE2"/>
  <w15:chartTrackingRefBased/>
  <w15:docId w15:val="{43E8BE47-B412-403D-B848-A4F130B4A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77FA"/>
    <w:pPr>
      <w:spacing w:after="200" w:line="276" w:lineRule="auto"/>
    </w:pPr>
    <w:rPr>
      <w:kern w:val="0"/>
      <w:sz w:val="22"/>
      <w:szCs w:val="22"/>
      <w:lang w:val="uk-UA"/>
      <w14:ligatures w14:val="none"/>
    </w:rPr>
  </w:style>
  <w:style w:type="paragraph" w:styleId="1">
    <w:name w:val="heading 1"/>
    <w:basedOn w:val="a"/>
    <w:next w:val="a"/>
    <w:link w:val="10"/>
    <w:uiPriority w:val="9"/>
    <w:qFormat/>
    <w:rsid w:val="00781A1C"/>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ru-RU"/>
      <w14:ligatures w14:val="standardContextual"/>
    </w:rPr>
  </w:style>
  <w:style w:type="paragraph" w:styleId="2">
    <w:name w:val="heading 2"/>
    <w:basedOn w:val="a"/>
    <w:next w:val="a"/>
    <w:link w:val="20"/>
    <w:uiPriority w:val="9"/>
    <w:semiHidden/>
    <w:unhideWhenUsed/>
    <w:qFormat/>
    <w:rsid w:val="00781A1C"/>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ru-RU"/>
      <w14:ligatures w14:val="standardContextual"/>
    </w:rPr>
  </w:style>
  <w:style w:type="paragraph" w:styleId="3">
    <w:name w:val="heading 3"/>
    <w:basedOn w:val="a"/>
    <w:next w:val="a"/>
    <w:link w:val="30"/>
    <w:uiPriority w:val="9"/>
    <w:semiHidden/>
    <w:unhideWhenUsed/>
    <w:qFormat/>
    <w:rsid w:val="00781A1C"/>
    <w:pPr>
      <w:keepNext/>
      <w:keepLines/>
      <w:spacing w:before="160" w:after="80" w:line="278" w:lineRule="auto"/>
      <w:outlineLvl w:val="2"/>
    </w:pPr>
    <w:rPr>
      <w:rFonts w:eastAsiaTheme="majorEastAsia" w:cstheme="majorBidi"/>
      <w:color w:val="2F5496" w:themeColor="accent1" w:themeShade="BF"/>
      <w:kern w:val="2"/>
      <w:sz w:val="28"/>
      <w:szCs w:val="28"/>
      <w:lang w:val="ru-RU"/>
      <w14:ligatures w14:val="standardContextual"/>
    </w:rPr>
  </w:style>
  <w:style w:type="paragraph" w:styleId="4">
    <w:name w:val="heading 4"/>
    <w:basedOn w:val="a"/>
    <w:next w:val="a"/>
    <w:link w:val="40"/>
    <w:uiPriority w:val="9"/>
    <w:semiHidden/>
    <w:unhideWhenUsed/>
    <w:qFormat/>
    <w:rsid w:val="00781A1C"/>
    <w:pPr>
      <w:keepNext/>
      <w:keepLines/>
      <w:spacing w:before="80" w:after="40" w:line="278" w:lineRule="auto"/>
      <w:outlineLvl w:val="3"/>
    </w:pPr>
    <w:rPr>
      <w:rFonts w:eastAsiaTheme="majorEastAsia" w:cstheme="majorBidi"/>
      <w:i/>
      <w:iCs/>
      <w:color w:val="2F5496" w:themeColor="accent1" w:themeShade="BF"/>
      <w:kern w:val="2"/>
      <w:sz w:val="24"/>
      <w:szCs w:val="24"/>
      <w:lang w:val="ru-RU"/>
      <w14:ligatures w14:val="standardContextual"/>
    </w:rPr>
  </w:style>
  <w:style w:type="paragraph" w:styleId="5">
    <w:name w:val="heading 5"/>
    <w:basedOn w:val="a"/>
    <w:next w:val="a"/>
    <w:link w:val="50"/>
    <w:uiPriority w:val="9"/>
    <w:semiHidden/>
    <w:unhideWhenUsed/>
    <w:qFormat/>
    <w:rsid w:val="00781A1C"/>
    <w:pPr>
      <w:keepNext/>
      <w:keepLines/>
      <w:spacing w:before="80" w:after="40" w:line="278" w:lineRule="auto"/>
      <w:outlineLvl w:val="4"/>
    </w:pPr>
    <w:rPr>
      <w:rFonts w:eastAsiaTheme="majorEastAsia" w:cstheme="majorBidi"/>
      <w:color w:val="2F5496" w:themeColor="accent1" w:themeShade="BF"/>
      <w:kern w:val="2"/>
      <w:sz w:val="24"/>
      <w:szCs w:val="24"/>
      <w:lang w:val="ru-RU"/>
      <w14:ligatures w14:val="standardContextual"/>
    </w:rPr>
  </w:style>
  <w:style w:type="paragraph" w:styleId="6">
    <w:name w:val="heading 6"/>
    <w:basedOn w:val="a"/>
    <w:next w:val="a"/>
    <w:link w:val="60"/>
    <w:uiPriority w:val="9"/>
    <w:semiHidden/>
    <w:unhideWhenUsed/>
    <w:qFormat/>
    <w:rsid w:val="00781A1C"/>
    <w:pPr>
      <w:keepNext/>
      <w:keepLines/>
      <w:spacing w:before="40" w:after="0" w:line="278" w:lineRule="auto"/>
      <w:outlineLvl w:val="5"/>
    </w:pPr>
    <w:rPr>
      <w:rFonts w:eastAsiaTheme="majorEastAsia" w:cstheme="majorBidi"/>
      <w:i/>
      <w:iCs/>
      <w:color w:val="595959" w:themeColor="text1" w:themeTint="A6"/>
      <w:kern w:val="2"/>
      <w:sz w:val="24"/>
      <w:szCs w:val="24"/>
      <w:lang w:val="ru-RU"/>
      <w14:ligatures w14:val="standardContextual"/>
    </w:rPr>
  </w:style>
  <w:style w:type="paragraph" w:styleId="7">
    <w:name w:val="heading 7"/>
    <w:basedOn w:val="a"/>
    <w:next w:val="a"/>
    <w:link w:val="70"/>
    <w:uiPriority w:val="9"/>
    <w:semiHidden/>
    <w:unhideWhenUsed/>
    <w:qFormat/>
    <w:rsid w:val="00781A1C"/>
    <w:pPr>
      <w:keepNext/>
      <w:keepLines/>
      <w:spacing w:before="40" w:after="0" w:line="278" w:lineRule="auto"/>
      <w:outlineLvl w:val="6"/>
    </w:pPr>
    <w:rPr>
      <w:rFonts w:eastAsiaTheme="majorEastAsia" w:cstheme="majorBidi"/>
      <w:color w:val="595959" w:themeColor="text1" w:themeTint="A6"/>
      <w:kern w:val="2"/>
      <w:sz w:val="24"/>
      <w:szCs w:val="24"/>
      <w:lang w:val="ru-RU"/>
      <w14:ligatures w14:val="standardContextual"/>
    </w:rPr>
  </w:style>
  <w:style w:type="paragraph" w:styleId="8">
    <w:name w:val="heading 8"/>
    <w:basedOn w:val="a"/>
    <w:next w:val="a"/>
    <w:link w:val="80"/>
    <w:uiPriority w:val="9"/>
    <w:semiHidden/>
    <w:unhideWhenUsed/>
    <w:qFormat/>
    <w:rsid w:val="00781A1C"/>
    <w:pPr>
      <w:keepNext/>
      <w:keepLines/>
      <w:spacing w:after="0" w:line="278" w:lineRule="auto"/>
      <w:outlineLvl w:val="7"/>
    </w:pPr>
    <w:rPr>
      <w:rFonts w:eastAsiaTheme="majorEastAsia" w:cstheme="majorBidi"/>
      <w:i/>
      <w:iCs/>
      <w:color w:val="272727" w:themeColor="text1" w:themeTint="D8"/>
      <w:kern w:val="2"/>
      <w:sz w:val="24"/>
      <w:szCs w:val="24"/>
      <w:lang w:val="ru-RU"/>
      <w14:ligatures w14:val="standardContextual"/>
    </w:rPr>
  </w:style>
  <w:style w:type="paragraph" w:styleId="9">
    <w:name w:val="heading 9"/>
    <w:basedOn w:val="a"/>
    <w:next w:val="a"/>
    <w:link w:val="90"/>
    <w:uiPriority w:val="9"/>
    <w:semiHidden/>
    <w:unhideWhenUsed/>
    <w:qFormat/>
    <w:rsid w:val="00781A1C"/>
    <w:pPr>
      <w:keepNext/>
      <w:keepLines/>
      <w:spacing w:after="0" w:line="278" w:lineRule="auto"/>
      <w:outlineLvl w:val="8"/>
    </w:pPr>
    <w:rPr>
      <w:rFonts w:eastAsiaTheme="majorEastAsia" w:cstheme="majorBidi"/>
      <w:color w:val="272727" w:themeColor="text1" w:themeTint="D8"/>
      <w:kern w:val="2"/>
      <w:sz w:val="24"/>
      <w:szCs w:val="24"/>
      <w:lang w:val="ru-RU"/>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81A1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81A1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81A1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81A1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81A1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81A1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81A1C"/>
    <w:rPr>
      <w:rFonts w:eastAsiaTheme="majorEastAsia" w:cstheme="majorBidi"/>
      <w:color w:val="595959" w:themeColor="text1" w:themeTint="A6"/>
    </w:rPr>
  </w:style>
  <w:style w:type="character" w:customStyle="1" w:styleId="80">
    <w:name w:val="Заголовок 8 Знак"/>
    <w:basedOn w:val="a0"/>
    <w:link w:val="8"/>
    <w:uiPriority w:val="9"/>
    <w:semiHidden/>
    <w:rsid w:val="00781A1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81A1C"/>
    <w:rPr>
      <w:rFonts w:eastAsiaTheme="majorEastAsia" w:cstheme="majorBidi"/>
      <w:color w:val="272727" w:themeColor="text1" w:themeTint="D8"/>
    </w:rPr>
  </w:style>
  <w:style w:type="paragraph" w:styleId="a3">
    <w:name w:val="Title"/>
    <w:basedOn w:val="a"/>
    <w:next w:val="a"/>
    <w:link w:val="a4"/>
    <w:uiPriority w:val="10"/>
    <w:qFormat/>
    <w:rsid w:val="00781A1C"/>
    <w:pPr>
      <w:spacing w:after="80" w:line="240" w:lineRule="auto"/>
      <w:contextualSpacing/>
    </w:pPr>
    <w:rPr>
      <w:rFonts w:asciiTheme="majorHAnsi" w:eastAsiaTheme="majorEastAsia" w:hAnsiTheme="majorHAnsi" w:cstheme="majorBidi"/>
      <w:spacing w:val="-10"/>
      <w:kern w:val="28"/>
      <w:sz w:val="56"/>
      <w:szCs w:val="56"/>
      <w:lang w:val="ru-RU"/>
      <w14:ligatures w14:val="standardContextual"/>
    </w:rPr>
  </w:style>
  <w:style w:type="character" w:customStyle="1" w:styleId="a4">
    <w:name w:val="Заголовок Знак"/>
    <w:basedOn w:val="a0"/>
    <w:link w:val="a3"/>
    <w:uiPriority w:val="10"/>
    <w:rsid w:val="00781A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1A1C"/>
    <w:pPr>
      <w:numPr>
        <w:ilvl w:val="1"/>
      </w:numPr>
      <w:spacing w:after="160" w:line="278" w:lineRule="auto"/>
    </w:pPr>
    <w:rPr>
      <w:rFonts w:eastAsiaTheme="majorEastAsia" w:cstheme="majorBidi"/>
      <w:color w:val="595959" w:themeColor="text1" w:themeTint="A6"/>
      <w:spacing w:val="15"/>
      <w:kern w:val="2"/>
      <w:sz w:val="28"/>
      <w:szCs w:val="28"/>
      <w:lang w:val="ru-RU"/>
      <w14:ligatures w14:val="standardContextual"/>
    </w:rPr>
  </w:style>
  <w:style w:type="character" w:customStyle="1" w:styleId="a6">
    <w:name w:val="Подзаголовок Знак"/>
    <w:basedOn w:val="a0"/>
    <w:link w:val="a5"/>
    <w:uiPriority w:val="11"/>
    <w:rsid w:val="00781A1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81A1C"/>
    <w:pPr>
      <w:spacing w:before="160" w:after="160" w:line="278" w:lineRule="auto"/>
      <w:jc w:val="center"/>
    </w:pPr>
    <w:rPr>
      <w:i/>
      <w:iCs/>
      <w:color w:val="404040" w:themeColor="text1" w:themeTint="BF"/>
      <w:kern w:val="2"/>
      <w:sz w:val="24"/>
      <w:szCs w:val="24"/>
      <w:lang w:val="ru-RU"/>
      <w14:ligatures w14:val="standardContextual"/>
    </w:rPr>
  </w:style>
  <w:style w:type="character" w:customStyle="1" w:styleId="22">
    <w:name w:val="Цитата 2 Знак"/>
    <w:basedOn w:val="a0"/>
    <w:link w:val="21"/>
    <w:uiPriority w:val="29"/>
    <w:rsid w:val="00781A1C"/>
    <w:rPr>
      <w:i/>
      <w:iCs/>
      <w:color w:val="404040" w:themeColor="text1" w:themeTint="BF"/>
    </w:rPr>
  </w:style>
  <w:style w:type="paragraph" w:styleId="a7">
    <w:name w:val="List Paragraph"/>
    <w:aliases w:val="название табл/рис,заголовок 1.1,Elenco Normale,Абзац списку 1,тв-Абзац списка,List Paragraph (numbered (a)),List_Paragraph,Multilevel para_II,List Paragraph-ExecSummary,Akapit z listą BS,Bullets,List Paragraph 1,References,Список уровня 2"/>
    <w:basedOn w:val="a"/>
    <w:link w:val="a8"/>
    <w:uiPriority w:val="34"/>
    <w:qFormat/>
    <w:rsid w:val="00781A1C"/>
    <w:pPr>
      <w:spacing w:after="160" w:line="278" w:lineRule="auto"/>
      <w:ind w:left="720"/>
      <w:contextualSpacing/>
    </w:pPr>
    <w:rPr>
      <w:kern w:val="2"/>
      <w:sz w:val="24"/>
      <w:szCs w:val="24"/>
      <w:lang w:val="ru-RU"/>
      <w14:ligatures w14:val="standardContextual"/>
    </w:rPr>
  </w:style>
  <w:style w:type="character" w:styleId="a9">
    <w:name w:val="Intense Emphasis"/>
    <w:basedOn w:val="a0"/>
    <w:uiPriority w:val="21"/>
    <w:qFormat/>
    <w:rsid w:val="00781A1C"/>
    <w:rPr>
      <w:i/>
      <w:iCs/>
      <w:color w:val="2F5496" w:themeColor="accent1" w:themeShade="BF"/>
    </w:rPr>
  </w:style>
  <w:style w:type="paragraph" w:styleId="aa">
    <w:name w:val="Intense Quote"/>
    <w:basedOn w:val="a"/>
    <w:next w:val="a"/>
    <w:link w:val="ab"/>
    <w:uiPriority w:val="30"/>
    <w:qFormat/>
    <w:rsid w:val="00781A1C"/>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ru-RU"/>
      <w14:ligatures w14:val="standardContextual"/>
    </w:rPr>
  </w:style>
  <w:style w:type="character" w:customStyle="1" w:styleId="ab">
    <w:name w:val="Выделенная цитата Знак"/>
    <w:basedOn w:val="a0"/>
    <w:link w:val="aa"/>
    <w:uiPriority w:val="30"/>
    <w:rsid w:val="00781A1C"/>
    <w:rPr>
      <w:i/>
      <w:iCs/>
      <w:color w:val="2F5496" w:themeColor="accent1" w:themeShade="BF"/>
    </w:rPr>
  </w:style>
  <w:style w:type="character" w:styleId="ac">
    <w:name w:val="Intense Reference"/>
    <w:basedOn w:val="a0"/>
    <w:uiPriority w:val="32"/>
    <w:qFormat/>
    <w:rsid w:val="00781A1C"/>
    <w:rPr>
      <w:b/>
      <w:bCs/>
      <w:smallCaps/>
      <w:color w:val="2F5496" w:themeColor="accent1" w:themeShade="BF"/>
      <w:spacing w:val="5"/>
    </w:rPr>
  </w:style>
  <w:style w:type="paragraph" w:styleId="ad">
    <w:name w:val="footer"/>
    <w:basedOn w:val="a"/>
    <w:link w:val="ae"/>
    <w:uiPriority w:val="99"/>
    <w:unhideWhenUsed/>
    <w:rsid w:val="003777FA"/>
    <w:pPr>
      <w:tabs>
        <w:tab w:val="center" w:pos="4677"/>
        <w:tab w:val="right" w:pos="9355"/>
      </w:tabs>
      <w:spacing w:after="0" w:line="240" w:lineRule="auto"/>
    </w:pPr>
  </w:style>
  <w:style w:type="character" w:customStyle="1" w:styleId="ae">
    <w:name w:val="Нижний колонтитул Знак"/>
    <w:basedOn w:val="a0"/>
    <w:link w:val="ad"/>
    <w:uiPriority w:val="99"/>
    <w:rsid w:val="003777FA"/>
    <w:rPr>
      <w:kern w:val="0"/>
      <w:sz w:val="22"/>
      <w:szCs w:val="22"/>
      <w:lang w:val="uk-UA"/>
      <w14:ligatures w14:val="none"/>
    </w:rPr>
  </w:style>
  <w:style w:type="character" w:customStyle="1" w:styleId="a8">
    <w:name w:val="Абзац списка Знак"/>
    <w:aliases w:val="название табл/рис Знак,заголовок 1.1 Знак,Elenco Normale Знак,Абзац списку 1 Знак,тв-Абзац списка Знак,List Paragraph (numbered (a)) Знак,List_Paragraph Знак,Multilevel para_II Знак,List Paragraph-ExecSummary Знак,Bullets Знак"/>
    <w:link w:val="a7"/>
    <w:uiPriority w:val="34"/>
    <w:qFormat/>
    <w:locked/>
    <w:rsid w:val="003777FA"/>
  </w:style>
  <w:style w:type="paragraph" w:styleId="af">
    <w:name w:val="Body Text"/>
    <w:basedOn w:val="a"/>
    <w:link w:val="af0"/>
    <w:rsid w:val="0022086E"/>
    <w:pPr>
      <w:suppressAutoHyphens/>
      <w:spacing w:after="120" w:line="240" w:lineRule="auto"/>
    </w:pPr>
    <w:rPr>
      <w:rFonts w:ascii="Times New Roman" w:eastAsia="Times New Roman" w:hAnsi="Times New Roman" w:cs="Times New Roman"/>
      <w:sz w:val="24"/>
      <w:szCs w:val="24"/>
      <w:lang w:val="ru-RU" w:eastAsia="zh-CN"/>
    </w:rPr>
  </w:style>
  <w:style w:type="character" w:customStyle="1" w:styleId="af0">
    <w:name w:val="Основной текст Знак"/>
    <w:basedOn w:val="a0"/>
    <w:link w:val="af"/>
    <w:rsid w:val="0022086E"/>
    <w:rPr>
      <w:rFonts w:ascii="Times New Roman" w:eastAsia="Times New Roman" w:hAnsi="Times New Roman" w:cs="Times New Roman"/>
      <w:kern w:val="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7DFB87-4A51-4789-9601-E938C6C07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13</Pages>
  <Words>5204</Words>
  <Characters>29669</Characters>
  <Application>Microsoft Office Word</Application>
  <DocSecurity>0</DocSecurity>
  <Lines>247</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User22</dc:creator>
  <cp:keywords/>
  <dc:description/>
  <cp:lastModifiedBy>User22</cp:lastModifiedBy>
  <cp:revision>4</cp:revision>
  <dcterms:created xsi:type="dcterms:W3CDTF">2026-05-25T12:45:00Z</dcterms:created>
  <dcterms:modified xsi:type="dcterms:W3CDTF">2026-06-01T08:26:00Z</dcterms:modified>
</cp:coreProperties>
</file>