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084" w:rsidRDefault="009E2084" w:rsidP="009E2084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E2084" w:rsidRPr="00D74E77" w:rsidRDefault="009E2084" w:rsidP="009E2084">
      <w:pPr>
        <w:spacing w:after="0" w:line="240" w:lineRule="auto"/>
        <w:ind w:left="5655" w:firstLine="15"/>
        <w:jc w:val="right"/>
        <w:textAlignment w:val="baseline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uk-UA" w:eastAsia="uk-UA"/>
        </w:rPr>
      </w:pPr>
      <w:bookmarkStart w:id="0" w:name="_GoBack"/>
      <w:r w:rsidRPr="00D74E7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uk-UA"/>
        </w:rPr>
        <w:t>Додаток</w:t>
      </w:r>
      <w:r w:rsidRPr="00D74E7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uk-UA" w:eastAsia="uk-UA"/>
        </w:rPr>
        <w:t xml:space="preserve"> 6</w:t>
      </w:r>
    </w:p>
    <w:p w:rsidR="009E2084" w:rsidRPr="00D74E77" w:rsidRDefault="009E2084" w:rsidP="009E2084">
      <w:pPr>
        <w:spacing w:after="0" w:line="240" w:lineRule="auto"/>
        <w:ind w:left="5655" w:firstLine="15"/>
        <w:jc w:val="right"/>
        <w:textAlignment w:val="baseline"/>
        <w:rPr>
          <w:rFonts w:ascii="Segoe UI" w:eastAsia="Times New Roman" w:hAnsi="Segoe UI" w:cs="Segoe UI"/>
          <w:i/>
          <w:sz w:val="24"/>
          <w:szCs w:val="24"/>
          <w:lang w:eastAsia="uk-UA"/>
        </w:rPr>
      </w:pPr>
      <w:r w:rsidRPr="00D74E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до тендерної документації</w:t>
      </w:r>
      <w:r w:rsidRPr="00D74E7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uk-UA"/>
        </w:rPr>
        <w:t> </w:t>
      </w:r>
    </w:p>
    <w:bookmarkEnd w:id="0"/>
    <w:p w:rsidR="009E2084" w:rsidRPr="00E910CD" w:rsidRDefault="009E2084" w:rsidP="009E2084">
      <w:pPr>
        <w:spacing w:after="0" w:line="240" w:lineRule="auto"/>
        <w:ind w:left="5655" w:firstLine="690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uk-UA"/>
        </w:rPr>
      </w:pPr>
    </w:p>
    <w:p w:rsidR="009E2084" w:rsidRPr="001662C5" w:rsidRDefault="009E2084" w:rsidP="009E2084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1662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Відомості про Учасника процедури закупівлі</w:t>
      </w:r>
      <w:r w:rsidRPr="001662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uk-UA"/>
        </w:rPr>
        <w:t xml:space="preserve"> </w:t>
      </w:r>
    </w:p>
    <w:p w:rsidR="009E2084" w:rsidRDefault="009E2084" w:rsidP="009E2084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51"/>
        <w:gridCol w:w="1722"/>
        <w:gridCol w:w="1629"/>
        <w:gridCol w:w="3351"/>
      </w:tblGrid>
      <w:tr w:rsidR="009E2084" w:rsidRPr="00D74E77" w:rsidTr="00433C32">
        <w:tc>
          <w:tcPr>
            <w:tcW w:w="5211" w:type="dxa"/>
            <w:gridSpan w:val="2"/>
          </w:tcPr>
          <w:p w:rsidR="009E2084" w:rsidRPr="001662C5" w:rsidRDefault="009E2084" w:rsidP="009E2084">
            <w:pPr>
              <w:spacing w:line="240" w:lineRule="auto"/>
              <w:ind w:right="144"/>
              <w:contextualSpacing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Найменування Учасника (</w:t>
            </w:r>
            <w:r w:rsidRPr="0003613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uk-UA" w:eastAsia="uk-UA"/>
              </w:rPr>
              <w:t>зазначається згідно даних Єдиного державного реєстру юридичних осіб, фізичних осіб-підприємців та громадських формувань</w:t>
            </w: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)</w:t>
            </w:r>
          </w:p>
          <w:p w:rsidR="009E2084" w:rsidRPr="001662C5" w:rsidRDefault="009E2084" w:rsidP="009E2084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або ПІБ фізичної особи/фізичної особи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-підприємця   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RPr="00D74E77" w:rsidTr="009E2084">
        <w:trPr>
          <w:trHeight w:val="1268"/>
        </w:trPr>
        <w:tc>
          <w:tcPr>
            <w:tcW w:w="5211" w:type="dxa"/>
            <w:gridSpan w:val="2"/>
          </w:tcPr>
          <w:p w:rsidR="009E2084" w:rsidRPr="001662C5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К</w:t>
            </w: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од ЄДРПОУ юридичної особи або номер облікової  картки фізичної особи – платника податків (</w:t>
            </w:r>
            <w:r w:rsidRPr="0003613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uk-UA" w:eastAsia="uk-UA"/>
              </w:rPr>
              <w:t>для фізичних осіб, у тому числі фізичних осіб-підприємців</w:t>
            </w:r>
            <w:r w:rsidRPr="001662C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)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754"/>
        </w:trPr>
        <w:tc>
          <w:tcPr>
            <w:tcW w:w="5211" w:type="dxa"/>
            <w:gridSpan w:val="2"/>
            <w:vAlign w:val="center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Юридична адреса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4"/>
        </w:trPr>
        <w:tc>
          <w:tcPr>
            <w:tcW w:w="5211" w:type="dxa"/>
            <w:gridSpan w:val="2"/>
            <w:vAlign w:val="center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Фактична адреса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4"/>
        </w:trPr>
        <w:tc>
          <w:tcPr>
            <w:tcW w:w="5211" w:type="dxa"/>
            <w:gridSpan w:val="2"/>
            <w:vAlign w:val="center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Телефон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0"/>
        </w:trPr>
        <w:tc>
          <w:tcPr>
            <w:tcW w:w="5211" w:type="dxa"/>
            <w:gridSpan w:val="2"/>
            <w:vAlign w:val="center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9E2084">
        <w:trPr>
          <w:trHeight w:val="606"/>
        </w:trPr>
        <w:tc>
          <w:tcPr>
            <w:tcW w:w="5211" w:type="dxa"/>
            <w:gridSpan w:val="2"/>
            <w:vAlign w:val="center"/>
          </w:tcPr>
          <w:p w:rsidR="009E2084" w:rsidRDefault="009E2084" w:rsidP="00433C32">
            <w:pPr>
              <w:widowControl w:val="0"/>
              <w:tabs>
                <w:tab w:val="left" w:pos="549"/>
              </w:tabs>
              <w:contextualSpacing/>
              <w:rPr>
                <w:rFonts w:ascii="Times New Roman" w:eastAsia="Times New Roman" w:hAnsi="Times New Roman"/>
                <w:bCs/>
                <w:color w:val="0A0A0A"/>
                <w:sz w:val="24"/>
                <w:szCs w:val="24"/>
                <w:lang w:eastAsia="ru-RU"/>
              </w:rPr>
            </w:pPr>
            <w:r w:rsidRPr="00797301">
              <w:rPr>
                <w:rFonts w:ascii="Times New Roman" w:eastAsia="Times New Roman" w:hAnsi="Times New Roman"/>
                <w:bCs/>
                <w:color w:val="0A0A0A"/>
                <w:sz w:val="24"/>
                <w:szCs w:val="24"/>
                <w:lang w:eastAsia="ru-RU"/>
              </w:rPr>
              <w:t>Статус платника податків</w:t>
            </w:r>
          </w:p>
          <w:p w:rsidR="009E2084" w:rsidRP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051">
              <w:rPr>
                <w:rFonts w:ascii="Times New Roman" w:eastAsia="Times New Roman" w:hAnsi="Times New Roman"/>
                <w:i/>
                <w:iCs/>
                <w:color w:val="0A0A0A"/>
                <w:sz w:val="24"/>
                <w:szCs w:val="24"/>
                <w:lang w:eastAsia="ru-RU"/>
              </w:rPr>
              <w:t>(ПДВ / Єдиний податок / інше)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0"/>
        </w:trPr>
        <w:tc>
          <w:tcPr>
            <w:tcW w:w="5211" w:type="dxa"/>
            <w:gridSpan w:val="2"/>
            <w:vAlign w:val="center"/>
          </w:tcPr>
          <w:p w:rsidR="009E2084" w:rsidRPr="00612249" w:rsidRDefault="009E2084" w:rsidP="009E2084">
            <w:pPr>
              <w:spacing w:line="240" w:lineRule="auto"/>
              <w:ind w:right="144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uk-UA"/>
              </w:rPr>
            </w:pPr>
            <w:r w:rsidRPr="006122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uk-UA"/>
              </w:rPr>
              <w:t>Керівник (П.І.Б.), посада</w:t>
            </w:r>
          </w:p>
          <w:p w:rsidR="009E2084" w:rsidRPr="00503480" w:rsidRDefault="009E2084" w:rsidP="009E2084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1224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uk-UA"/>
              </w:rPr>
              <w:t>(зазначається Учасником – юридичною особою)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0"/>
        </w:trPr>
        <w:tc>
          <w:tcPr>
            <w:tcW w:w="5211" w:type="dxa"/>
            <w:gridSpan w:val="2"/>
            <w:vAlign w:val="center"/>
          </w:tcPr>
          <w:p w:rsidR="009E2084" w:rsidRPr="00797301" w:rsidRDefault="009E2084" w:rsidP="00433C32">
            <w:pPr>
              <w:widowControl w:val="0"/>
              <w:tabs>
                <w:tab w:val="left" w:pos="549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Уповноважений представник</w:t>
            </w:r>
            <w:r w:rsidRPr="00797301">
              <w:rPr>
                <w:rFonts w:ascii="Times New Roman" w:hAnsi="Times New Roman" w:cs="Times New Roman"/>
                <w:sz w:val="24"/>
                <w:szCs w:val="24"/>
              </w:rPr>
              <w:t xml:space="preserve"> учасника на підписання документів за результатами</w:t>
            </w:r>
          </w:p>
          <w:p w:rsidR="009E2084" w:rsidRDefault="009E2084" w:rsidP="00433C32">
            <w:pPr>
              <w:ind w:right="144"/>
              <w:contextualSpacing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процедури закупівлі</w:t>
            </w:r>
          </w:p>
          <w:p w:rsidR="009E2084" w:rsidRPr="00460CFD" w:rsidRDefault="009E2084" w:rsidP="00433C32">
            <w:pPr>
              <w:ind w:right="144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uk-UA"/>
              </w:rPr>
            </w:pPr>
            <w:r w:rsidRPr="00460C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uk-UA"/>
              </w:rPr>
              <w:t>(</w:t>
            </w:r>
            <w:r w:rsidRPr="00460C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П.І.Б., телефон, e-</w:t>
            </w:r>
            <w:proofErr w:type="spellStart"/>
            <w:r w:rsidRPr="00460C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460C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211" w:type="dxa"/>
            <w:gridSpan w:val="2"/>
          </w:tcPr>
          <w:p w:rsidR="009E2084" w:rsidRDefault="009E2084" w:rsidP="00433C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E2084" w:rsidTr="00433C32">
        <w:trPr>
          <w:trHeight w:val="690"/>
        </w:trPr>
        <w:tc>
          <w:tcPr>
            <w:tcW w:w="10422" w:type="dxa"/>
            <w:gridSpan w:val="4"/>
            <w:vAlign w:val="center"/>
          </w:tcPr>
          <w:p w:rsidR="009E2084" w:rsidRPr="00460CFD" w:rsidRDefault="009E2084" w:rsidP="00433C32">
            <w:pPr>
              <w:ind w:firstLine="418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eastAsia="uk-UA"/>
              </w:rPr>
              <w:t xml:space="preserve">Гарантуємо </w:t>
            </w:r>
            <w:r w:rsidRPr="00460CF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eastAsia="uk-UA"/>
              </w:rPr>
              <w:t>достовірність інформації, наданої у цій довідці.</w:t>
            </w:r>
          </w:p>
        </w:tc>
      </w:tr>
      <w:tr w:rsidR="009E2084" w:rsidTr="00433C32">
        <w:trPr>
          <w:trHeight w:val="690"/>
        </w:trPr>
        <w:tc>
          <w:tcPr>
            <w:tcW w:w="3474" w:type="dxa"/>
            <w:vAlign w:val="center"/>
          </w:tcPr>
          <w:p w:rsidR="009E2084" w:rsidRPr="00E910CD" w:rsidRDefault="009E2084" w:rsidP="009E2084">
            <w:pPr>
              <w:spacing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</w:pPr>
            <w:r w:rsidRPr="00E910C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  <w:t>________________________</w:t>
            </w:r>
          </w:p>
          <w:p w:rsidR="009E2084" w:rsidRPr="00460CFD" w:rsidRDefault="009E2084" w:rsidP="009E2084">
            <w:pPr>
              <w:spacing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iCs/>
                <w:color w:val="000000" w:themeColor="text1"/>
                <w:sz w:val="20"/>
                <w:szCs w:val="20"/>
                <w:lang w:eastAsia="uk-UA"/>
              </w:rPr>
            </w:pPr>
            <w:r w:rsidRPr="00460CFD">
              <w:rPr>
                <w:rFonts w:ascii="Times New Roman" w:eastAsia="Times New Roman" w:hAnsi="Times New Roman" w:cs="Times New Roman"/>
                <w:iCs/>
                <w:color w:val="000000" w:themeColor="text1"/>
                <w:sz w:val="20"/>
                <w:szCs w:val="20"/>
                <w:lang w:eastAsia="uk-UA"/>
              </w:rPr>
              <w:t>Посада</w:t>
            </w:r>
          </w:p>
          <w:p w:rsidR="009E2084" w:rsidRDefault="009E2084" w:rsidP="009E2084">
            <w:pPr>
              <w:spacing w:after="0" w:line="240" w:lineRule="auto"/>
              <w:ind w:firstLine="418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eastAsia="uk-UA"/>
              </w:rPr>
            </w:pPr>
            <w:r w:rsidRPr="00E910C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  <w:t>(зазначається  Учасником- юридичною особою)</w:t>
            </w:r>
          </w:p>
        </w:tc>
        <w:tc>
          <w:tcPr>
            <w:tcW w:w="3474" w:type="dxa"/>
            <w:gridSpan w:val="2"/>
            <w:vAlign w:val="center"/>
          </w:tcPr>
          <w:p w:rsidR="009E2084" w:rsidRPr="00E910CD" w:rsidRDefault="009E2084" w:rsidP="009E2084">
            <w:pPr>
              <w:spacing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</w:pPr>
            <w:r w:rsidRPr="00E910C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  <w:t>________________________</w:t>
            </w:r>
          </w:p>
          <w:p w:rsidR="009E2084" w:rsidRPr="0003613D" w:rsidRDefault="009E2084" w:rsidP="009E2084">
            <w:pPr>
              <w:spacing w:after="0" w:line="240" w:lineRule="auto"/>
              <w:ind w:firstLine="418"/>
              <w:contextualSpacing/>
              <w:textAlignment w:val="baseline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0"/>
                <w:szCs w:val="20"/>
                <w:lang w:val="uk-UA" w:eastAsia="uk-UA"/>
              </w:rPr>
              <w:t xml:space="preserve">       </w:t>
            </w:r>
            <w:r w:rsidRPr="0003613D">
              <w:rPr>
                <w:rFonts w:ascii="Times New Roman" w:eastAsia="Times New Roman" w:hAnsi="Times New Roman" w:cs="Times New Roman"/>
                <w:iCs/>
                <w:color w:val="000000" w:themeColor="text1"/>
                <w:sz w:val="20"/>
                <w:szCs w:val="20"/>
                <w:lang w:eastAsia="uk-UA"/>
              </w:rPr>
              <w:t>(Підпис, печатка*)</w:t>
            </w:r>
            <w:r w:rsidRPr="0003613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3474" w:type="dxa"/>
          </w:tcPr>
          <w:p w:rsidR="009E2084" w:rsidRDefault="009E2084" w:rsidP="009E2084">
            <w:pPr>
              <w:spacing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</w:pPr>
          </w:p>
          <w:p w:rsidR="009E2084" w:rsidRPr="00E910CD" w:rsidRDefault="009E2084" w:rsidP="009E2084">
            <w:pPr>
              <w:spacing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</w:pPr>
            <w:r w:rsidRPr="00E910C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uk-UA"/>
              </w:rPr>
              <w:t>________________________</w:t>
            </w:r>
          </w:p>
          <w:p w:rsidR="009E2084" w:rsidRPr="0003613D" w:rsidRDefault="009E2084" w:rsidP="009E2084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uk-UA"/>
              </w:rPr>
            </w:pPr>
            <w:r w:rsidRPr="0003613D">
              <w:rPr>
                <w:rFonts w:ascii="Times New Roman" w:eastAsia="Times New Roman" w:hAnsi="Times New Roman" w:cs="Times New Roman"/>
                <w:iCs/>
                <w:color w:val="000000" w:themeColor="text1"/>
                <w:sz w:val="20"/>
                <w:szCs w:val="20"/>
                <w:lang w:eastAsia="uk-UA"/>
              </w:rPr>
              <w:t>(власне ім'я та ПРІЗВИЩЕ)</w:t>
            </w:r>
          </w:p>
        </w:tc>
      </w:tr>
    </w:tbl>
    <w:p w:rsidR="009E2084" w:rsidRDefault="009E2084" w:rsidP="009E2084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046D" w:rsidRPr="009E2084" w:rsidRDefault="009E2084">
      <w:pPr>
        <w:rPr>
          <w:sz w:val="20"/>
          <w:szCs w:val="20"/>
          <w:lang w:val="uk-UA"/>
        </w:rPr>
      </w:pPr>
      <w:r w:rsidRPr="009E2084">
        <w:rPr>
          <w:rFonts w:ascii="Times New Roman" w:hAnsi="Times New Roman" w:cs="Times New Roman"/>
          <w:sz w:val="20"/>
          <w:szCs w:val="20"/>
        </w:rPr>
        <w:t xml:space="preserve">* </w:t>
      </w:r>
      <w:r w:rsidRPr="009E2084">
        <w:rPr>
          <w:rFonts w:ascii="Times New Roman" w:hAnsi="Times New Roman" w:cs="Times New Roman"/>
          <w:sz w:val="20"/>
          <w:szCs w:val="20"/>
          <w:lang w:val="uk-UA"/>
        </w:rPr>
        <w:t>Вимога щодо печатки не стосується учасників, які здійснюють діяльність без печатки згідно з чинним законодавством.</w:t>
      </w:r>
    </w:p>
    <w:sectPr w:rsidR="005E046D" w:rsidRPr="009E2084" w:rsidSect="009E2084">
      <w:pgSz w:w="11906" w:h="16838"/>
      <w:pgMar w:top="28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B7"/>
    <w:rsid w:val="005E046D"/>
    <w:rsid w:val="009E2084"/>
    <w:rsid w:val="00BB31B7"/>
    <w:rsid w:val="00D7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86314-C4E5-4CCF-84AA-C47F0D32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08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2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2026-02-25T12:28:00Z</dcterms:created>
  <dcterms:modified xsi:type="dcterms:W3CDTF">2026-05-14T10:53:00Z</dcterms:modified>
</cp:coreProperties>
</file>