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0AC6" w:rsidRPr="00073D2F" w:rsidRDefault="00470AC6" w:rsidP="00470AC6">
      <w:pPr>
        <w:jc w:val="right"/>
        <w:rPr>
          <w:rFonts w:eastAsia="Calibri"/>
          <w:b/>
          <w:i/>
          <w:color w:val="000000"/>
          <w:lang w:val="uk-UA" w:eastAsia="en-US"/>
        </w:rPr>
      </w:pPr>
      <w:bookmarkStart w:id="0" w:name="_Hlk217311012"/>
      <w:r w:rsidRPr="00073D2F">
        <w:rPr>
          <w:rFonts w:eastAsia="Calibri"/>
          <w:b/>
          <w:i/>
          <w:color w:val="000000"/>
          <w:lang w:val="uk-UA" w:eastAsia="en-US"/>
        </w:rPr>
        <w:t>Додаток 2</w:t>
      </w:r>
    </w:p>
    <w:p w:rsidR="00470AC6" w:rsidRPr="00073D2F" w:rsidRDefault="00470AC6" w:rsidP="00470AC6">
      <w:pPr>
        <w:jc w:val="right"/>
        <w:rPr>
          <w:rFonts w:eastAsia="Calibri"/>
          <w:b/>
          <w:i/>
          <w:color w:val="000000"/>
          <w:lang w:val="uk-UA" w:eastAsia="en-US"/>
        </w:rPr>
      </w:pPr>
      <w:r w:rsidRPr="00073D2F">
        <w:rPr>
          <w:rFonts w:eastAsia="Calibri"/>
          <w:b/>
          <w:i/>
          <w:color w:val="000000"/>
          <w:lang w:val="uk-UA" w:eastAsia="en-US"/>
        </w:rPr>
        <w:t xml:space="preserve"> до тендерної документації</w:t>
      </w:r>
    </w:p>
    <w:p w:rsidR="00470AC6" w:rsidRPr="00073D2F" w:rsidRDefault="00470AC6" w:rsidP="00470AC6">
      <w:pPr>
        <w:jc w:val="center"/>
        <w:rPr>
          <w:b/>
          <w:bCs/>
          <w:lang w:val="uk-UA"/>
        </w:rPr>
      </w:pPr>
    </w:p>
    <w:p w:rsidR="00470AC6" w:rsidRPr="00073D2F" w:rsidRDefault="00470AC6" w:rsidP="00470AC6">
      <w:pPr>
        <w:tabs>
          <w:tab w:val="left" w:pos="5670"/>
          <w:tab w:val="left" w:pos="5812"/>
        </w:tabs>
        <w:ind w:right="378"/>
        <w:jc w:val="center"/>
        <w:rPr>
          <w:color w:val="002060"/>
          <w:lang w:val="uk-UA"/>
        </w:rPr>
      </w:pPr>
    </w:p>
    <w:p w:rsidR="00470AC6" w:rsidRPr="00073D2F" w:rsidRDefault="00470AC6" w:rsidP="00470AC6">
      <w:pPr>
        <w:jc w:val="center"/>
        <w:rPr>
          <w:b/>
          <w:bCs/>
          <w:lang w:val="uk-UA"/>
        </w:rPr>
      </w:pPr>
      <w:r w:rsidRPr="00073D2F">
        <w:rPr>
          <w:b/>
          <w:bCs/>
          <w:lang w:val="uk-UA"/>
        </w:rPr>
        <w:t xml:space="preserve">ІНФОРМАЦІЯ ПРО НЕОБХІДНІ ТЕХНІЧНІ, </w:t>
      </w:r>
    </w:p>
    <w:p w:rsidR="00470AC6" w:rsidRPr="00073D2F" w:rsidRDefault="00470AC6" w:rsidP="00470AC6">
      <w:pPr>
        <w:jc w:val="center"/>
        <w:rPr>
          <w:b/>
          <w:bCs/>
          <w:lang w:val="uk-UA"/>
        </w:rPr>
      </w:pPr>
      <w:r w:rsidRPr="00073D2F">
        <w:rPr>
          <w:b/>
          <w:bCs/>
          <w:lang w:val="uk-UA"/>
        </w:rPr>
        <w:t>ЯКІСНІ ТА КІЛЬКІСНІ ХАРАКТЕРИСТИКИ ПРЕДМЕТА ЗАКУПІВЛІ</w:t>
      </w:r>
    </w:p>
    <w:p w:rsidR="00470AC6" w:rsidRPr="00073D2F" w:rsidRDefault="00470AC6" w:rsidP="00470AC6">
      <w:pPr>
        <w:jc w:val="center"/>
        <w:rPr>
          <w:b/>
          <w:bCs/>
          <w:lang w:val="uk-UA"/>
        </w:rPr>
      </w:pPr>
      <w:r w:rsidRPr="00073D2F">
        <w:rPr>
          <w:b/>
          <w:bCs/>
          <w:lang w:val="uk-UA"/>
        </w:rPr>
        <w:t>(ТЕХНІЧНА СПЕЦИФІКАЦІЯ)</w:t>
      </w:r>
    </w:p>
    <w:p w:rsidR="00470AC6" w:rsidRPr="00073D2F" w:rsidRDefault="00470AC6" w:rsidP="00470AC6">
      <w:pPr>
        <w:jc w:val="center"/>
        <w:rPr>
          <w:b/>
          <w:bCs/>
          <w:sz w:val="16"/>
          <w:szCs w:val="16"/>
          <w:lang w:val="uk-UA"/>
        </w:rPr>
      </w:pPr>
    </w:p>
    <w:p w:rsidR="00470AC6" w:rsidRPr="00073D2F" w:rsidRDefault="00470AC6" w:rsidP="00470AC6">
      <w:pPr>
        <w:jc w:val="center"/>
        <w:rPr>
          <w:rFonts w:eastAsia="Tahoma"/>
          <w:b/>
          <w:color w:val="00000A"/>
          <w:lang w:val="uk-UA" w:eastAsia="zh-CN" w:bidi="hi-IN"/>
        </w:rPr>
      </w:pPr>
      <w:r w:rsidRPr="00073D2F">
        <w:rPr>
          <w:b/>
          <w:iCs/>
          <w:lang w:val="uk-UA"/>
        </w:rPr>
        <w:t>Ми, як учасник процедури закупівлі, надаємо в складі тендерної пропозиції документи, які підтверджують відповідність пропозиції учасника технічним, якісним, кількісним та іншим вимогам до предмета закупівлі, а саме:</w:t>
      </w:r>
    </w:p>
    <w:p w:rsidR="00470AC6" w:rsidRPr="00073D2F" w:rsidRDefault="00470AC6" w:rsidP="00470AC6">
      <w:pPr>
        <w:shd w:val="clear" w:color="auto" w:fill="FFFFFF"/>
        <w:ind w:firstLine="720"/>
        <w:jc w:val="both"/>
        <w:rPr>
          <w:lang w:val="uk-UA"/>
        </w:rPr>
      </w:pPr>
    </w:p>
    <w:tbl>
      <w:tblPr>
        <w:tblStyle w:val="3"/>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0"/>
        <w:gridCol w:w="4860"/>
      </w:tblGrid>
      <w:tr w:rsidR="00470AC6" w:rsidRPr="00073D2F" w:rsidTr="00237ECF">
        <w:tc>
          <w:tcPr>
            <w:tcW w:w="4740" w:type="dxa"/>
            <w:shd w:val="clear" w:color="auto" w:fill="auto"/>
            <w:tcMar>
              <w:top w:w="100" w:type="dxa"/>
              <w:left w:w="100" w:type="dxa"/>
              <w:bottom w:w="100" w:type="dxa"/>
              <w:right w:w="100" w:type="dxa"/>
            </w:tcMar>
          </w:tcPr>
          <w:p w:rsidR="00470AC6" w:rsidRPr="00073D2F" w:rsidRDefault="00470AC6" w:rsidP="00237ECF">
            <w:pPr>
              <w:widowControl w:val="0"/>
              <w:rPr>
                <w:lang w:val="uk-UA"/>
              </w:rPr>
            </w:pPr>
            <w:r w:rsidRPr="00073D2F">
              <w:rPr>
                <w:lang w:val="uk-UA"/>
              </w:rPr>
              <w:t>Місце поставки товару</w:t>
            </w:r>
          </w:p>
        </w:tc>
        <w:tc>
          <w:tcPr>
            <w:tcW w:w="4860" w:type="dxa"/>
            <w:shd w:val="clear" w:color="auto" w:fill="auto"/>
            <w:tcMar>
              <w:top w:w="100" w:type="dxa"/>
              <w:left w:w="100" w:type="dxa"/>
              <w:bottom w:w="100" w:type="dxa"/>
              <w:right w:w="100" w:type="dxa"/>
            </w:tcMar>
          </w:tcPr>
          <w:p w:rsidR="00470AC6" w:rsidRPr="00073D2F" w:rsidRDefault="00470AC6" w:rsidP="00237ECF">
            <w:pPr>
              <w:widowControl w:val="0"/>
              <w:rPr>
                <w:b/>
                <w:lang w:val="uk-UA"/>
              </w:rPr>
            </w:pPr>
            <w:r w:rsidRPr="00073D2F">
              <w:rPr>
                <w:b/>
                <w:lang w:val="uk-UA"/>
              </w:rPr>
              <w:t xml:space="preserve">вул. В. </w:t>
            </w:r>
            <w:proofErr w:type="spellStart"/>
            <w:r w:rsidRPr="00073D2F">
              <w:rPr>
                <w:b/>
                <w:lang w:val="uk-UA"/>
              </w:rPr>
              <w:t>Чорновола</w:t>
            </w:r>
            <w:proofErr w:type="spellEnd"/>
            <w:r w:rsidRPr="00073D2F">
              <w:rPr>
                <w:b/>
                <w:lang w:val="uk-UA"/>
              </w:rPr>
              <w:t>, 28/1, м. Київ, 01135</w:t>
            </w:r>
          </w:p>
        </w:tc>
      </w:tr>
      <w:tr w:rsidR="00470AC6" w:rsidRPr="00073D2F" w:rsidTr="00237ECF">
        <w:tc>
          <w:tcPr>
            <w:tcW w:w="4740" w:type="dxa"/>
            <w:shd w:val="clear" w:color="auto" w:fill="auto"/>
            <w:tcMar>
              <w:top w:w="100" w:type="dxa"/>
              <w:left w:w="100" w:type="dxa"/>
              <w:bottom w:w="100" w:type="dxa"/>
              <w:right w:w="100" w:type="dxa"/>
            </w:tcMar>
          </w:tcPr>
          <w:p w:rsidR="00470AC6" w:rsidRPr="00073D2F" w:rsidRDefault="00470AC6" w:rsidP="00237ECF">
            <w:pPr>
              <w:widowControl w:val="0"/>
              <w:rPr>
                <w:lang w:val="uk-UA"/>
              </w:rPr>
            </w:pPr>
            <w:r w:rsidRPr="00073D2F">
              <w:rPr>
                <w:lang w:val="uk-UA"/>
              </w:rPr>
              <w:t>Строк поставки товару</w:t>
            </w:r>
          </w:p>
        </w:tc>
        <w:tc>
          <w:tcPr>
            <w:tcW w:w="4860" w:type="dxa"/>
            <w:shd w:val="clear" w:color="auto" w:fill="auto"/>
            <w:tcMar>
              <w:top w:w="100" w:type="dxa"/>
              <w:left w:w="100" w:type="dxa"/>
              <w:bottom w:w="100" w:type="dxa"/>
              <w:right w:w="100" w:type="dxa"/>
            </w:tcMar>
          </w:tcPr>
          <w:p w:rsidR="00470AC6" w:rsidRPr="00073D2F" w:rsidRDefault="00470AC6" w:rsidP="00237ECF">
            <w:pPr>
              <w:widowControl w:val="0"/>
              <w:rPr>
                <w:i/>
                <w:lang w:val="uk-UA"/>
              </w:rPr>
            </w:pPr>
            <w:r w:rsidRPr="00073D2F">
              <w:rPr>
                <w:b/>
                <w:lang w:val="uk-UA"/>
              </w:rPr>
              <w:t>до 31.12.2026 року</w:t>
            </w:r>
          </w:p>
        </w:tc>
      </w:tr>
    </w:tbl>
    <w:p w:rsidR="00470AC6" w:rsidRPr="00073D2F" w:rsidRDefault="00470AC6" w:rsidP="00470AC6">
      <w:pPr>
        <w:shd w:val="clear" w:color="auto" w:fill="FFFFFF"/>
        <w:ind w:firstLine="460"/>
        <w:jc w:val="both"/>
        <w:rPr>
          <w:lang w:val="uk-UA"/>
        </w:rPr>
      </w:pPr>
    </w:p>
    <w:p w:rsidR="00470AC6" w:rsidRPr="00073D2F" w:rsidRDefault="00470AC6" w:rsidP="00470AC6">
      <w:pPr>
        <w:tabs>
          <w:tab w:val="left" w:pos="4253"/>
        </w:tabs>
        <w:jc w:val="both"/>
        <w:rPr>
          <w:rFonts w:eastAsiaTheme="minorHAnsi"/>
          <w:b/>
          <w:lang w:val="uk-UA"/>
        </w:rPr>
      </w:pPr>
      <w:r w:rsidRPr="00073D2F">
        <w:rPr>
          <w:lang w:val="uk-UA"/>
        </w:rPr>
        <w:t>Усі посилання в тендерній документації на конкретну торговельну марку чи фірму, патент, конструкцію або тип предмета закупівлі, джерело його походження або виробника, вважати такими, що містять вираз «або еквівалент».</w:t>
      </w:r>
    </w:p>
    <w:p w:rsidR="00470AC6" w:rsidRPr="00073D2F" w:rsidRDefault="00470AC6" w:rsidP="00470AC6">
      <w:pPr>
        <w:tabs>
          <w:tab w:val="left" w:pos="1258"/>
        </w:tabs>
        <w:ind w:right="180"/>
        <w:rPr>
          <w:b/>
          <w:bCs/>
          <w:color w:val="000000"/>
          <w:lang w:val="uk-UA"/>
        </w:rPr>
      </w:pPr>
    </w:p>
    <w:p w:rsidR="00470AC6" w:rsidRPr="00073D2F" w:rsidRDefault="00470AC6" w:rsidP="00470AC6">
      <w:pPr>
        <w:tabs>
          <w:tab w:val="left" w:pos="1258"/>
        </w:tabs>
        <w:ind w:right="180"/>
        <w:jc w:val="center"/>
        <w:rPr>
          <w:b/>
          <w:bCs/>
          <w:color w:val="000000"/>
          <w:lang w:val="uk-UA"/>
        </w:rPr>
      </w:pPr>
      <w:r w:rsidRPr="00073D2F">
        <w:rPr>
          <w:b/>
          <w:bCs/>
          <w:color w:val="000000"/>
          <w:lang w:val="uk-UA"/>
        </w:rPr>
        <w:t>Технічна специфікація</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803"/>
        <w:gridCol w:w="3917"/>
        <w:gridCol w:w="1512"/>
        <w:gridCol w:w="1276"/>
      </w:tblGrid>
      <w:tr w:rsidR="00470AC6" w:rsidRPr="00073D2F" w:rsidTr="00237ECF">
        <w:trPr>
          <w:trHeight w:val="679"/>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tabs>
                <w:tab w:val="left" w:pos="4253"/>
              </w:tabs>
              <w:jc w:val="center"/>
              <w:rPr>
                <w:b/>
                <w:color w:val="002060"/>
                <w:u w:val="single"/>
                <w:lang w:val="uk-UA"/>
              </w:rPr>
            </w:pPr>
            <w:r w:rsidRPr="00073D2F">
              <w:rPr>
                <w:b/>
                <w:color w:val="002060"/>
                <w:u w:val="single"/>
                <w:lang w:val="uk-UA"/>
              </w:rPr>
              <w:t>№ п/п</w:t>
            </w:r>
          </w:p>
        </w:tc>
        <w:tc>
          <w:tcPr>
            <w:tcW w:w="1803"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jc w:val="center"/>
              <w:rPr>
                <w:b/>
                <w:bCs/>
                <w:color w:val="002060"/>
                <w:lang w:val="uk-UA" w:eastAsia="uk-UA"/>
              </w:rPr>
            </w:pPr>
            <w:r w:rsidRPr="00073D2F">
              <w:rPr>
                <w:b/>
                <w:bCs/>
                <w:color w:val="002060"/>
                <w:lang w:val="uk-UA" w:eastAsia="uk-UA"/>
              </w:rPr>
              <w:t>МНН</w:t>
            </w:r>
          </w:p>
        </w:tc>
        <w:tc>
          <w:tcPr>
            <w:tcW w:w="3917" w:type="dxa"/>
            <w:tcBorders>
              <w:top w:val="single" w:sz="4" w:space="0" w:color="auto"/>
              <w:left w:val="single" w:sz="4" w:space="0" w:color="auto"/>
              <w:bottom w:val="single" w:sz="4" w:space="0" w:color="auto"/>
              <w:right w:val="single" w:sz="4" w:space="0" w:color="auto"/>
            </w:tcBorders>
            <w:vAlign w:val="center"/>
          </w:tcPr>
          <w:p w:rsidR="00470AC6" w:rsidRPr="00073D2F" w:rsidRDefault="00470AC6" w:rsidP="00237ECF">
            <w:pPr>
              <w:jc w:val="center"/>
              <w:rPr>
                <w:b/>
                <w:bCs/>
                <w:color w:val="002060"/>
                <w:lang w:val="uk-UA" w:eastAsia="uk-UA"/>
              </w:rPr>
            </w:pPr>
          </w:p>
          <w:p w:rsidR="00470AC6" w:rsidRPr="00073D2F" w:rsidRDefault="00470AC6" w:rsidP="00237ECF">
            <w:pPr>
              <w:jc w:val="center"/>
              <w:rPr>
                <w:b/>
                <w:bCs/>
                <w:color w:val="002060"/>
                <w:lang w:val="uk-UA" w:eastAsia="uk-UA"/>
              </w:rPr>
            </w:pPr>
            <w:r w:rsidRPr="00073D2F">
              <w:rPr>
                <w:b/>
                <w:bCs/>
                <w:color w:val="002060"/>
                <w:lang w:val="uk-UA" w:eastAsia="uk-UA"/>
              </w:rPr>
              <w:t>Найменування товару</w:t>
            </w:r>
          </w:p>
        </w:tc>
        <w:tc>
          <w:tcPr>
            <w:tcW w:w="1512"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jc w:val="center"/>
              <w:rPr>
                <w:b/>
                <w:bCs/>
                <w:color w:val="002060"/>
                <w:lang w:val="uk-UA" w:eastAsia="uk-UA"/>
              </w:rPr>
            </w:pPr>
            <w:r w:rsidRPr="00073D2F">
              <w:rPr>
                <w:b/>
                <w:bCs/>
                <w:color w:val="002060"/>
                <w:lang w:val="uk-UA" w:eastAsia="uk-UA"/>
              </w:rPr>
              <w:t>Кількість</w:t>
            </w:r>
          </w:p>
        </w:tc>
        <w:tc>
          <w:tcPr>
            <w:tcW w:w="1276"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jc w:val="center"/>
              <w:rPr>
                <w:b/>
                <w:bCs/>
                <w:color w:val="002060"/>
                <w:lang w:val="uk-UA" w:eastAsia="uk-UA"/>
              </w:rPr>
            </w:pPr>
            <w:r w:rsidRPr="00073D2F">
              <w:rPr>
                <w:b/>
                <w:bCs/>
                <w:color w:val="002060"/>
                <w:lang w:val="uk-UA" w:eastAsia="uk-UA"/>
              </w:rPr>
              <w:t>Од.</w:t>
            </w:r>
          </w:p>
          <w:p w:rsidR="00470AC6" w:rsidRPr="00073D2F" w:rsidRDefault="00470AC6" w:rsidP="00237ECF">
            <w:pPr>
              <w:jc w:val="center"/>
              <w:rPr>
                <w:b/>
                <w:bCs/>
                <w:color w:val="002060"/>
                <w:lang w:val="uk-UA" w:eastAsia="uk-UA"/>
              </w:rPr>
            </w:pPr>
            <w:r w:rsidRPr="00073D2F">
              <w:rPr>
                <w:b/>
                <w:bCs/>
                <w:color w:val="002060"/>
                <w:lang w:val="uk-UA" w:eastAsia="uk-UA"/>
              </w:rPr>
              <w:t>виміру</w:t>
            </w:r>
          </w:p>
        </w:tc>
      </w:tr>
      <w:tr w:rsidR="00470AC6" w:rsidRPr="00073D2F" w:rsidTr="00237ECF">
        <w:trPr>
          <w:trHeight w:val="211"/>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tabs>
                <w:tab w:val="left" w:pos="4253"/>
              </w:tabs>
              <w:jc w:val="center"/>
              <w:rPr>
                <w:b/>
                <w:lang w:val="uk-UA"/>
              </w:rPr>
            </w:pPr>
            <w:r w:rsidRPr="00073D2F">
              <w:rPr>
                <w:b/>
                <w:lang w:val="uk-U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jc w:val="center"/>
              <w:rPr>
                <w:b/>
                <w:bCs/>
                <w:lang w:val="uk-UA" w:eastAsia="uk-UA"/>
              </w:rPr>
            </w:pPr>
            <w:r w:rsidRPr="00073D2F">
              <w:rPr>
                <w:b/>
                <w:bCs/>
                <w:lang w:val="uk-UA" w:eastAsia="uk-UA"/>
              </w:rPr>
              <w:t>2</w:t>
            </w:r>
          </w:p>
        </w:tc>
        <w:tc>
          <w:tcPr>
            <w:tcW w:w="3917"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jc w:val="center"/>
              <w:rPr>
                <w:b/>
                <w:bCs/>
                <w:lang w:val="uk-UA" w:eastAsia="uk-UA"/>
              </w:rPr>
            </w:pPr>
            <w:r w:rsidRPr="00073D2F">
              <w:rPr>
                <w:b/>
                <w:bCs/>
                <w:lang w:val="uk-UA" w:eastAsia="uk-UA"/>
              </w:rPr>
              <w:t>3</w:t>
            </w:r>
          </w:p>
        </w:tc>
        <w:tc>
          <w:tcPr>
            <w:tcW w:w="1512"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jc w:val="center"/>
              <w:rPr>
                <w:b/>
                <w:bCs/>
                <w:lang w:val="uk-UA" w:eastAsia="uk-UA"/>
              </w:rPr>
            </w:pPr>
            <w:r w:rsidRPr="00073D2F">
              <w:rPr>
                <w:b/>
                <w:bCs/>
                <w:lang w:val="uk-UA" w:eastAsia="uk-UA"/>
              </w:rPr>
              <w:t>4</w:t>
            </w:r>
          </w:p>
        </w:tc>
        <w:tc>
          <w:tcPr>
            <w:tcW w:w="1276" w:type="dxa"/>
            <w:tcBorders>
              <w:top w:val="single" w:sz="4" w:space="0" w:color="auto"/>
              <w:left w:val="single" w:sz="4" w:space="0" w:color="auto"/>
              <w:bottom w:val="single" w:sz="4" w:space="0" w:color="auto"/>
              <w:right w:val="single" w:sz="4" w:space="0" w:color="auto"/>
            </w:tcBorders>
            <w:vAlign w:val="center"/>
            <w:hideMark/>
          </w:tcPr>
          <w:p w:rsidR="00470AC6" w:rsidRPr="00073D2F" w:rsidRDefault="00470AC6" w:rsidP="00237ECF">
            <w:pPr>
              <w:jc w:val="center"/>
              <w:rPr>
                <w:b/>
                <w:bCs/>
                <w:lang w:val="uk-UA" w:eastAsia="uk-UA"/>
              </w:rPr>
            </w:pPr>
            <w:r w:rsidRPr="00073D2F">
              <w:rPr>
                <w:b/>
                <w:bCs/>
                <w:lang w:val="uk-UA" w:eastAsia="uk-UA"/>
              </w:rPr>
              <w:t>5</w:t>
            </w:r>
          </w:p>
        </w:tc>
      </w:tr>
      <w:tr w:rsidR="00470AC6" w:rsidRPr="00073D2F" w:rsidTr="00237ECF">
        <w:trPr>
          <w:trHeight w:val="441"/>
          <w:jc w:val="center"/>
        </w:trPr>
        <w:tc>
          <w:tcPr>
            <w:tcW w:w="567" w:type="dxa"/>
            <w:tcBorders>
              <w:top w:val="single" w:sz="4" w:space="0" w:color="auto"/>
              <w:left w:val="single" w:sz="4" w:space="0" w:color="auto"/>
              <w:bottom w:val="single" w:sz="4" w:space="0" w:color="auto"/>
              <w:right w:val="single" w:sz="4" w:space="0" w:color="auto"/>
            </w:tcBorders>
            <w:vAlign w:val="center"/>
          </w:tcPr>
          <w:p w:rsidR="00470AC6" w:rsidRPr="00073D2F" w:rsidRDefault="00470AC6" w:rsidP="00237ECF">
            <w:pPr>
              <w:pStyle w:val="a6"/>
              <w:tabs>
                <w:tab w:val="left" w:pos="4253"/>
              </w:tabs>
              <w:spacing w:after="0" w:line="240" w:lineRule="auto"/>
              <w:ind w:left="0"/>
              <w:contextualSpacing w:val="0"/>
              <w:jc w:val="center"/>
              <w:rPr>
                <w:sz w:val="24"/>
                <w:szCs w:val="24"/>
                <w:lang w:val="uk-UA"/>
              </w:rPr>
            </w:pPr>
            <w:r w:rsidRPr="00073D2F">
              <w:rPr>
                <w:sz w:val="24"/>
                <w:szCs w:val="24"/>
                <w:lang w:val="uk-UA"/>
              </w:rPr>
              <w:t>1</w:t>
            </w:r>
          </w:p>
        </w:tc>
        <w:tc>
          <w:tcPr>
            <w:tcW w:w="1803" w:type="dxa"/>
            <w:tcBorders>
              <w:top w:val="single" w:sz="4" w:space="0" w:color="auto"/>
              <w:left w:val="single" w:sz="4" w:space="0" w:color="auto"/>
              <w:bottom w:val="single" w:sz="4" w:space="0" w:color="auto"/>
              <w:right w:val="single" w:sz="4" w:space="0" w:color="auto"/>
            </w:tcBorders>
            <w:vAlign w:val="center"/>
          </w:tcPr>
          <w:p w:rsidR="00470AC6" w:rsidRPr="0009063B" w:rsidRDefault="00470AC6" w:rsidP="00237ECF">
            <w:pPr>
              <w:jc w:val="center"/>
              <w:rPr>
                <w:lang w:val="uk-UA"/>
              </w:rPr>
            </w:pPr>
            <w:proofErr w:type="spellStart"/>
            <w:r w:rsidRPr="003054F6">
              <w:rPr>
                <w:lang w:val="uk-UA"/>
              </w:rPr>
              <w:t>Gemtuzumab</w:t>
            </w:r>
            <w:proofErr w:type="spellEnd"/>
            <w:r w:rsidRPr="003054F6">
              <w:rPr>
                <w:lang w:val="uk-UA"/>
              </w:rPr>
              <w:t xml:space="preserve"> </w:t>
            </w:r>
            <w:proofErr w:type="spellStart"/>
            <w:r w:rsidRPr="003054F6">
              <w:rPr>
                <w:lang w:val="uk-UA"/>
              </w:rPr>
              <w:t>ozogamicin</w:t>
            </w:r>
            <w:proofErr w:type="spellEnd"/>
          </w:p>
        </w:tc>
        <w:tc>
          <w:tcPr>
            <w:tcW w:w="3917" w:type="dxa"/>
            <w:tcBorders>
              <w:top w:val="single" w:sz="4" w:space="0" w:color="auto"/>
              <w:left w:val="single" w:sz="4" w:space="0" w:color="auto"/>
              <w:bottom w:val="single" w:sz="4" w:space="0" w:color="auto"/>
              <w:right w:val="single" w:sz="4" w:space="0" w:color="auto"/>
            </w:tcBorders>
            <w:vAlign w:val="center"/>
          </w:tcPr>
          <w:p w:rsidR="00470AC6" w:rsidRDefault="00470AC6" w:rsidP="00237ECF">
            <w:pPr>
              <w:jc w:val="center"/>
              <w:rPr>
                <w:lang w:val="uk-UA" w:eastAsia="uk-UA"/>
              </w:rPr>
            </w:pPr>
            <w:proofErr w:type="spellStart"/>
            <w:r>
              <w:rPr>
                <w:lang w:val="uk-UA"/>
              </w:rPr>
              <w:t>Майлотарг</w:t>
            </w:r>
            <w:proofErr w:type="spellEnd"/>
            <w:r>
              <w:rPr>
                <w:lang w:val="uk-UA"/>
              </w:rPr>
              <w:t xml:space="preserve"> (</w:t>
            </w:r>
            <w:proofErr w:type="spellStart"/>
            <w:r>
              <w:rPr>
                <w:lang w:val="uk-UA"/>
              </w:rPr>
              <w:t>гемтузумаб</w:t>
            </w:r>
            <w:proofErr w:type="spellEnd"/>
            <w:r>
              <w:rPr>
                <w:lang w:val="uk-UA"/>
              </w:rPr>
              <w:t xml:space="preserve"> </w:t>
            </w:r>
            <w:proofErr w:type="spellStart"/>
            <w:r>
              <w:rPr>
                <w:lang w:val="uk-UA"/>
              </w:rPr>
              <w:t>озогаміцин</w:t>
            </w:r>
            <w:proofErr w:type="spellEnd"/>
            <w:r>
              <w:rPr>
                <w:lang w:val="uk-UA"/>
              </w:rPr>
              <w:t>), порошок для концентрату для розчину для інфузій 4,5 мг</w:t>
            </w:r>
          </w:p>
        </w:tc>
        <w:tc>
          <w:tcPr>
            <w:tcW w:w="1512" w:type="dxa"/>
            <w:tcBorders>
              <w:top w:val="single" w:sz="4" w:space="0" w:color="auto"/>
              <w:left w:val="single" w:sz="4" w:space="0" w:color="auto"/>
              <w:bottom w:val="single" w:sz="4" w:space="0" w:color="auto"/>
              <w:right w:val="single" w:sz="4" w:space="0" w:color="auto"/>
            </w:tcBorders>
            <w:vAlign w:val="center"/>
          </w:tcPr>
          <w:p w:rsidR="00470AC6" w:rsidRDefault="00470AC6" w:rsidP="00237ECF">
            <w:pPr>
              <w:jc w:val="center"/>
              <w:rPr>
                <w:color w:val="000000"/>
                <w:lang w:val="uk-UA"/>
              </w:rPr>
            </w:pPr>
            <w:r>
              <w:rPr>
                <w:color w:val="000000"/>
                <w:lang w:val="uk-UA"/>
              </w:rPr>
              <w:t>6</w:t>
            </w:r>
          </w:p>
        </w:tc>
        <w:tc>
          <w:tcPr>
            <w:tcW w:w="1276" w:type="dxa"/>
            <w:tcBorders>
              <w:top w:val="single" w:sz="4" w:space="0" w:color="auto"/>
              <w:left w:val="single" w:sz="4" w:space="0" w:color="auto"/>
              <w:bottom w:val="single" w:sz="4" w:space="0" w:color="auto"/>
              <w:right w:val="single" w:sz="4" w:space="0" w:color="auto"/>
            </w:tcBorders>
            <w:vAlign w:val="center"/>
          </w:tcPr>
          <w:p w:rsidR="00470AC6" w:rsidRDefault="00470AC6" w:rsidP="00237ECF">
            <w:pPr>
              <w:jc w:val="center"/>
              <w:rPr>
                <w:color w:val="000000"/>
                <w:lang w:val="uk-UA"/>
              </w:rPr>
            </w:pPr>
            <w:r>
              <w:rPr>
                <w:color w:val="000000"/>
                <w:lang w:val="uk-UA"/>
              </w:rPr>
              <w:t>флаконів</w:t>
            </w:r>
          </w:p>
        </w:tc>
      </w:tr>
    </w:tbl>
    <w:p w:rsidR="00470AC6" w:rsidRPr="0009063B" w:rsidRDefault="00470AC6" w:rsidP="00470AC6">
      <w:pPr>
        <w:tabs>
          <w:tab w:val="left" w:pos="4253"/>
        </w:tabs>
        <w:jc w:val="both"/>
        <w:rPr>
          <w:lang w:val="uk-UA"/>
        </w:rPr>
      </w:pPr>
      <w:r w:rsidRPr="0009063B">
        <w:rPr>
          <w:lang w:val="uk-UA"/>
        </w:rPr>
        <w:t xml:space="preserve">Основні фізико-хімічні властивості: білий або майже білий </w:t>
      </w:r>
      <w:proofErr w:type="spellStart"/>
      <w:r w:rsidRPr="0009063B">
        <w:rPr>
          <w:lang w:val="uk-UA"/>
        </w:rPr>
        <w:t>ліофілізований</w:t>
      </w:r>
      <w:proofErr w:type="spellEnd"/>
      <w:r w:rsidRPr="0009063B">
        <w:rPr>
          <w:lang w:val="uk-UA"/>
        </w:rPr>
        <w:t xml:space="preserve"> порошок або щільна маса</w:t>
      </w:r>
    </w:p>
    <w:p w:rsidR="00470AC6" w:rsidRPr="00073D2F" w:rsidRDefault="00470AC6" w:rsidP="00470AC6">
      <w:pPr>
        <w:tabs>
          <w:tab w:val="left" w:pos="4253"/>
        </w:tabs>
        <w:jc w:val="both"/>
        <w:rPr>
          <w:color w:val="002060"/>
          <w:lang w:val="uk-UA"/>
        </w:rPr>
      </w:pPr>
    </w:p>
    <w:p w:rsidR="00470AC6" w:rsidRPr="00073D2F" w:rsidRDefault="00470AC6" w:rsidP="00470AC6">
      <w:pPr>
        <w:tabs>
          <w:tab w:val="left" w:pos="4253"/>
        </w:tabs>
        <w:jc w:val="both"/>
        <w:rPr>
          <w:b/>
          <w:u w:val="single"/>
          <w:lang w:val="uk-UA"/>
        </w:rPr>
      </w:pPr>
      <w:r w:rsidRPr="00073D2F">
        <w:rPr>
          <w:color w:val="002060"/>
          <w:lang w:val="uk-UA"/>
        </w:rPr>
        <w:t xml:space="preserve">Учасники процедури закупівлі повинні надати </w:t>
      </w:r>
      <w:r w:rsidRPr="00073D2F">
        <w:rPr>
          <w:b/>
          <w:color w:val="002060"/>
          <w:lang w:val="uk-UA"/>
        </w:rPr>
        <w:t>у складі тендерних пропозицій</w:t>
      </w:r>
      <w:r w:rsidRPr="00073D2F">
        <w:rPr>
          <w:lang w:val="uk-UA"/>
        </w:rPr>
        <w:t xml:space="preserve">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 а саме: </w:t>
      </w:r>
    </w:p>
    <w:p w:rsidR="00470AC6" w:rsidRPr="00073D2F" w:rsidRDefault="00470AC6" w:rsidP="00470AC6">
      <w:pPr>
        <w:jc w:val="both"/>
        <w:rPr>
          <w:b/>
          <w:color w:val="002060"/>
          <w:lang w:val="uk-UA"/>
        </w:rPr>
      </w:pPr>
    </w:p>
    <w:p w:rsidR="00470AC6" w:rsidRPr="00073D2F" w:rsidRDefault="00470AC6" w:rsidP="00470AC6">
      <w:pPr>
        <w:jc w:val="both"/>
        <w:rPr>
          <w:i/>
          <w:color w:val="002060"/>
          <w:lang w:val="uk-UA"/>
        </w:rPr>
      </w:pPr>
      <w:r w:rsidRPr="00073D2F">
        <w:rPr>
          <w:b/>
          <w:color w:val="002060"/>
          <w:lang w:val="uk-UA"/>
        </w:rPr>
        <w:t>1.</w:t>
      </w:r>
      <w:r w:rsidRPr="00073D2F">
        <w:rPr>
          <w:b/>
          <w:lang w:val="uk-UA"/>
        </w:rPr>
        <w:t xml:space="preserve"> Гарантійний лист</w:t>
      </w:r>
      <w:r w:rsidRPr="00073D2F">
        <w:rPr>
          <w:lang w:val="uk-UA"/>
        </w:rPr>
        <w:t xml:space="preserve"> за </w:t>
      </w:r>
      <w:r w:rsidRPr="00073D2F">
        <w:rPr>
          <w:i/>
          <w:color w:val="002060"/>
          <w:lang w:val="uk-UA"/>
        </w:rPr>
        <w:t>Формою №1</w:t>
      </w:r>
      <w:r w:rsidRPr="00073D2F">
        <w:rPr>
          <w:i/>
          <w:color w:val="2F5496"/>
          <w:lang w:val="uk-UA"/>
        </w:rPr>
        <w:t xml:space="preserve"> (учасник не може відступати від даної форми) </w:t>
      </w:r>
      <w:r w:rsidRPr="00073D2F">
        <w:rPr>
          <w:lang w:val="uk-UA"/>
        </w:rPr>
        <w:t xml:space="preserve">Додатку 2 до тендерної документації </w:t>
      </w:r>
      <w:r w:rsidRPr="00073D2F">
        <w:rPr>
          <w:i/>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470AC6" w:rsidRPr="00073D2F" w:rsidRDefault="00470AC6" w:rsidP="00470AC6">
      <w:pPr>
        <w:jc w:val="right"/>
        <w:rPr>
          <w:i/>
          <w:lang w:val="uk-UA"/>
        </w:rPr>
      </w:pPr>
      <w:r w:rsidRPr="00073D2F">
        <w:rPr>
          <w:i/>
          <w:lang w:val="uk-UA"/>
        </w:rPr>
        <w:t>Форма №1</w:t>
      </w:r>
    </w:p>
    <w:tbl>
      <w:tblPr>
        <w:tblStyle w:val="a5"/>
        <w:tblW w:w="0" w:type="auto"/>
        <w:tblInd w:w="108" w:type="dxa"/>
        <w:tblLook w:val="04A0" w:firstRow="1" w:lastRow="0" w:firstColumn="1" w:lastColumn="0" w:noHBand="0" w:noVBand="1"/>
      </w:tblPr>
      <w:tblGrid>
        <w:gridCol w:w="9521"/>
      </w:tblGrid>
      <w:tr w:rsidR="00470AC6" w:rsidRPr="00073D2F" w:rsidTr="00237ECF">
        <w:tc>
          <w:tcPr>
            <w:tcW w:w="10093" w:type="dxa"/>
            <w:tcBorders>
              <w:top w:val="single" w:sz="4" w:space="0" w:color="auto"/>
              <w:left w:val="single" w:sz="4" w:space="0" w:color="auto"/>
              <w:bottom w:val="single" w:sz="4" w:space="0" w:color="auto"/>
              <w:right w:val="single" w:sz="4" w:space="0" w:color="auto"/>
            </w:tcBorders>
          </w:tcPr>
          <w:p w:rsidR="00470AC6" w:rsidRPr="00073D2F" w:rsidRDefault="00470AC6" w:rsidP="00237ECF">
            <w:pPr>
              <w:tabs>
                <w:tab w:val="left" w:pos="4253"/>
              </w:tabs>
              <w:jc w:val="center"/>
              <w:rPr>
                <w:b/>
                <w:lang w:val="uk-UA"/>
              </w:rPr>
            </w:pPr>
            <w:r w:rsidRPr="00073D2F">
              <w:rPr>
                <w:b/>
                <w:lang w:val="uk-UA"/>
              </w:rPr>
              <w:t>Гарантійний лист</w:t>
            </w:r>
          </w:p>
          <w:p w:rsidR="00470AC6" w:rsidRPr="00073D2F" w:rsidRDefault="00470AC6" w:rsidP="00237ECF">
            <w:pPr>
              <w:tabs>
                <w:tab w:val="left" w:pos="4253"/>
              </w:tabs>
              <w:rPr>
                <w:b/>
                <w:lang w:val="uk-UA"/>
              </w:rPr>
            </w:pPr>
          </w:p>
          <w:p w:rsidR="00470AC6" w:rsidRPr="00073D2F" w:rsidRDefault="00470AC6" w:rsidP="00237ECF">
            <w:pPr>
              <w:tabs>
                <w:tab w:val="left" w:pos="4253"/>
              </w:tabs>
              <w:ind w:firstLine="459"/>
              <w:jc w:val="both"/>
              <w:rPr>
                <w:lang w:val="uk-UA"/>
              </w:rPr>
            </w:pPr>
            <w:r w:rsidRPr="00073D2F">
              <w:rPr>
                <w:lang w:val="uk-UA"/>
              </w:rPr>
              <w:t xml:space="preserve">Ми </w:t>
            </w:r>
            <w:r w:rsidRPr="00073D2F">
              <w:rPr>
                <w:u w:val="single"/>
                <w:lang w:val="uk-UA"/>
              </w:rPr>
              <w:t>(вказати назву учасника)</w:t>
            </w:r>
            <w:r w:rsidRPr="00073D2F">
              <w:rPr>
                <w:lang w:val="uk-UA"/>
              </w:rPr>
              <w:t xml:space="preserve">, в особі </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 xml:space="preserve">гарантуємо, </w:t>
            </w:r>
            <w:r w:rsidRPr="00073D2F">
              <w:rPr>
                <w:lang w:val="uk-UA"/>
              </w:rPr>
              <w:t>що:</w:t>
            </w:r>
          </w:p>
          <w:p w:rsidR="00470AC6" w:rsidRPr="00073D2F" w:rsidRDefault="00470AC6" w:rsidP="00237ECF">
            <w:pPr>
              <w:tabs>
                <w:tab w:val="left" w:pos="4253"/>
              </w:tabs>
              <w:rPr>
                <w:lang w:val="uk-UA"/>
              </w:rPr>
            </w:pPr>
          </w:p>
          <w:p w:rsidR="00470AC6" w:rsidRPr="00073D2F" w:rsidRDefault="00470AC6" w:rsidP="00237ECF">
            <w:pPr>
              <w:pStyle w:val="a6"/>
              <w:numPr>
                <w:ilvl w:val="0"/>
                <w:numId w:val="1"/>
              </w:numPr>
              <w:shd w:val="clear" w:color="auto" w:fill="FFFFFF"/>
              <w:spacing w:after="0" w:line="240" w:lineRule="auto"/>
              <w:jc w:val="both"/>
              <w:rPr>
                <w:i/>
                <w:color w:val="2F5496"/>
                <w:sz w:val="24"/>
                <w:szCs w:val="24"/>
                <w:lang w:val="uk-UA"/>
              </w:rPr>
            </w:pPr>
            <w:r w:rsidRPr="00073D2F">
              <w:rPr>
                <w:sz w:val="24"/>
                <w:szCs w:val="24"/>
                <w:lang w:val="uk-UA"/>
              </w:rPr>
              <w:t>Гарантуємо, що товар належним чином зареєстровано в Україні;</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sz w:val="24"/>
                <w:szCs w:val="24"/>
                <w:lang w:val="uk-UA"/>
              </w:rPr>
              <w:t xml:space="preserve">Якість товару відповідає діючим на момент виробництва вимогам нормативно-технічної документації. </w:t>
            </w:r>
          </w:p>
          <w:p w:rsidR="00470AC6" w:rsidRPr="00073D2F" w:rsidRDefault="00470AC6" w:rsidP="00237ECF">
            <w:pPr>
              <w:pStyle w:val="a6"/>
              <w:numPr>
                <w:ilvl w:val="0"/>
                <w:numId w:val="1"/>
              </w:numPr>
              <w:shd w:val="clear" w:color="auto" w:fill="FFFFFF"/>
              <w:spacing w:after="0" w:line="240" w:lineRule="auto"/>
              <w:contextualSpacing w:val="0"/>
              <w:jc w:val="both"/>
              <w:rPr>
                <w:sz w:val="24"/>
                <w:szCs w:val="24"/>
                <w:lang w:val="uk-UA"/>
              </w:rPr>
            </w:pPr>
            <w:r w:rsidRPr="00073D2F">
              <w:rPr>
                <w:sz w:val="24"/>
                <w:szCs w:val="24"/>
                <w:lang w:val="uk-UA"/>
              </w:rPr>
              <w:t xml:space="preserve">Учасник має усі необхідні дозволи на виготовлення, реалізацію та транспортування даного товару в заклади охорони здоров’я. </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sz w:val="24"/>
                <w:szCs w:val="24"/>
                <w:lang w:val="uk-UA"/>
              </w:rPr>
              <w:t xml:space="preserve">Гарантуємо надання копій свідоцтв про державну реєстрацію товару в Україні/реєстраційних посвідчень, відомостей про державну реєстрацію лікарського </w:t>
            </w:r>
            <w:r w:rsidRPr="00073D2F">
              <w:rPr>
                <w:sz w:val="24"/>
                <w:szCs w:val="24"/>
                <w:lang w:val="uk-UA"/>
              </w:rPr>
              <w:lastRenderedPageBreak/>
              <w:t>засобу, сертифікатів якості на запропонований товар, висновків про якість ввезених в Україну лікарських засобів (для лікарських засобів іноземного виробництва) та інструкцій з використання, перекладених на українську мову (якщо товар іноземного виробництва) при поставці товару;</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sz w:val="24"/>
                <w:szCs w:val="24"/>
                <w:lang w:val="uk-UA"/>
              </w:rPr>
              <w:t xml:space="preserve"> Гарантуємо надавати копії сертифікатів відповідності або якості на кожну партію товару при поставці (на кожну серію лікарського засобу), а для лікарських засобів іноземного виробництва - копії висновків про якість ввезених в Україну лікарських засобів;</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rFonts w:asciiTheme="majorBidi" w:hAnsiTheme="majorBidi" w:cstheme="majorBidi"/>
                <w:sz w:val="24"/>
                <w:szCs w:val="24"/>
                <w:lang w:val="uk-UA"/>
              </w:rPr>
              <w:t>Термін придатності Товару на момент поставки до Замовника має становити не менше 80 % від загального терміну виробництва,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12 місяців. Поставка з меншим терміном придатності відбувається за згодою сторін</w:t>
            </w:r>
            <w:r w:rsidRPr="00073D2F">
              <w:rPr>
                <w:sz w:val="24"/>
                <w:szCs w:val="24"/>
                <w:lang w:val="uk-UA"/>
              </w:rPr>
              <w:t>;</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b/>
                <w:color w:val="002060"/>
                <w:sz w:val="24"/>
                <w:szCs w:val="24"/>
                <w:lang w:val="uk-UA"/>
              </w:rPr>
              <w:t>Місце поставки:</w:t>
            </w:r>
            <w:r w:rsidRPr="00073D2F">
              <w:rPr>
                <w:sz w:val="24"/>
                <w:szCs w:val="24"/>
                <w:lang w:val="uk-UA"/>
              </w:rPr>
              <w:t xml:space="preserve"> вул. В. </w:t>
            </w:r>
            <w:proofErr w:type="spellStart"/>
            <w:r w:rsidRPr="00073D2F">
              <w:rPr>
                <w:sz w:val="24"/>
                <w:szCs w:val="24"/>
                <w:lang w:val="uk-UA"/>
              </w:rPr>
              <w:t>Чорновола</w:t>
            </w:r>
            <w:proofErr w:type="spellEnd"/>
            <w:r w:rsidRPr="00073D2F">
              <w:rPr>
                <w:sz w:val="24"/>
                <w:szCs w:val="24"/>
                <w:lang w:val="uk-UA"/>
              </w:rPr>
              <w:t>, 28/1, м. Київ, 01135.</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b/>
                <w:color w:val="002060"/>
                <w:sz w:val="24"/>
                <w:szCs w:val="24"/>
                <w:lang w:val="uk-UA"/>
              </w:rPr>
              <w:t>Умови поставки:</w:t>
            </w:r>
            <w:r w:rsidRPr="00073D2F">
              <w:rPr>
                <w:sz w:val="24"/>
                <w:szCs w:val="24"/>
                <w:lang w:val="uk-UA"/>
              </w:rPr>
              <w:t xml:space="preserve"> виключно в асортименті та обсязі, зазначених у заявці Замовника. </w:t>
            </w:r>
            <w:r w:rsidRPr="00073D2F">
              <w:rPr>
                <w:rFonts w:asciiTheme="majorBidi" w:hAnsiTheme="majorBidi" w:cstheme="majorBidi"/>
                <w:sz w:val="24"/>
                <w:szCs w:val="24"/>
                <w:lang w:val="uk-UA"/>
              </w:rPr>
              <w:t>Поставка Товару здійснюється партіями у кількості, визначеній Замовником у письмовій заявці, транспортом Постачальника та за його рахунок, не пізніше ніж протягом трьох (3) календарних днів з дати отримання заявки від Замовника.</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sz w:val="24"/>
                <w:szCs w:val="24"/>
                <w:lang w:val="uk-UA"/>
              </w:rPr>
              <w:t xml:space="preserve">Поставка товару буде </w:t>
            </w:r>
            <w:proofErr w:type="spellStart"/>
            <w:r w:rsidRPr="00073D2F">
              <w:rPr>
                <w:sz w:val="24"/>
                <w:szCs w:val="24"/>
                <w:lang w:val="uk-UA"/>
              </w:rPr>
              <w:t>здійснюватись</w:t>
            </w:r>
            <w:proofErr w:type="spellEnd"/>
            <w:r w:rsidRPr="00073D2F">
              <w:rPr>
                <w:sz w:val="24"/>
                <w:szCs w:val="24"/>
                <w:lang w:val="uk-UA"/>
              </w:rPr>
              <w:t xml:space="preserve"> спеціалізованим транспортом Учасника до місць використання товару, який забезпечує зберігання, комплектність і якість товару, та який обладнаний у відповідності до вимог щодо транспортування лікарських засобів, затверджених актами цивільного законодавства, та з урахуванням фізико-хімічних властивостей лікарських засобів та температурного режиму транспортування, визначених інструкціями для лікарських засобів.</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sz w:val="24"/>
                <w:szCs w:val="24"/>
                <w:lang w:val="uk-UA"/>
              </w:rPr>
              <w:t xml:space="preserve">Доставка, </w:t>
            </w:r>
            <w:proofErr w:type="spellStart"/>
            <w:r w:rsidRPr="00073D2F">
              <w:rPr>
                <w:sz w:val="24"/>
                <w:szCs w:val="24"/>
                <w:lang w:val="uk-UA"/>
              </w:rPr>
              <w:t>навантажувально</w:t>
            </w:r>
            <w:proofErr w:type="spellEnd"/>
            <w:r w:rsidRPr="00073D2F">
              <w:rPr>
                <w:sz w:val="24"/>
                <w:szCs w:val="24"/>
                <w:lang w:val="uk-UA"/>
              </w:rPr>
              <w:t>-розвантажувальні роботи та підйом Товару до вказаного Замовником поверху здійснюється за рахунок Постачальника;</w:t>
            </w:r>
          </w:p>
          <w:p w:rsidR="00470AC6" w:rsidRPr="00073D2F" w:rsidRDefault="00470AC6" w:rsidP="00237ECF">
            <w:pPr>
              <w:pStyle w:val="a6"/>
              <w:numPr>
                <w:ilvl w:val="0"/>
                <w:numId w:val="1"/>
              </w:numPr>
              <w:shd w:val="clear" w:color="auto" w:fill="FFFFFF"/>
              <w:spacing w:after="0" w:line="240" w:lineRule="auto"/>
              <w:jc w:val="both"/>
              <w:rPr>
                <w:sz w:val="24"/>
                <w:szCs w:val="24"/>
                <w:lang w:val="uk-UA"/>
              </w:rPr>
            </w:pPr>
            <w:r w:rsidRPr="00073D2F">
              <w:rPr>
                <w:sz w:val="24"/>
                <w:szCs w:val="24"/>
                <w:lang w:val="uk-UA"/>
              </w:rPr>
              <w:t>Форма випуску, дозування, концентрація препарату повинні відповідати таким, що вказані в документації.</w:t>
            </w:r>
          </w:p>
          <w:p w:rsidR="00470AC6" w:rsidRPr="00073D2F" w:rsidRDefault="00470AC6" w:rsidP="00237ECF">
            <w:pPr>
              <w:tabs>
                <w:tab w:val="left" w:pos="4253"/>
              </w:tabs>
              <w:rPr>
                <w:lang w:val="uk-UA"/>
              </w:rPr>
            </w:pPr>
          </w:p>
          <w:p w:rsidR="00470AC6" w:rsidRPr="00073D2F" w:rsidRDefault="00470AC6" w:rsidP="00237ECF">
            <w:pPr>
              <w:tabs>
                <w:tab w:val="left" w:pos="4253"/>
              </w:tabs>
              <w:rPr>
                <w:b/>
                <w:lang w:val="uk-UA"/>
              </w:rPr>
            </w:pPr>
            <w:r w:rsidRPr="00073D2F">
              <w:rPr>
                <w:b/>
                <w:lang w:val="uk-UA"/>
              </w:rPr>
              <w:t xml:space="preserve">Уповноважена особа учасника </w:t>
            </w:r>
          </w:p>
          <w:p w:rsidR="00470AC6" w:rsidRPr="00073D2F" w:rsidRDefault="00470AC6" w:rsidP="00237ECF">
            <w:pPr>
              <w:tabs>
                <w:tab w:val="left" w:pos="4253"/>
              </w:tabs>
              <w:rPr>
                <w:b/>
                <w:lang w:val="uk-UA"/>
              </w:rPr>
            </w:pPr>
          </w:p>
          <w:p w:rsidR="00470AC6" w:rsidRPr="00073D2F" w:rsidRDefault="00470AC6" w:rsidP="00237ECF">
            <w:pPr>
              <w:tabs>
                <w:tab w:val="left" w:pos="4253"/>
              </w:tabs>
              <w:rPr>
                <w:b/>
                <w:lang w:val="uk-UA"/>
              </w:rPr>
            </w:pPr>
            <w:r w:rsidRPr="00073D2F">
              <w:rPr>
                <w:b/>
                <w:lang w:val="uk-UA"/>
              </w:rPr>
              <w:t>___________________                      _______________                    ___________________</w:t>
            </w:r>
          </w:p>
          <w:p w:rsidR="00470AC6" w:rsidRPr="00073D2F" w:rsidRDefault="00470AC6" w:rsidP="00237ECF">
            <w:pPr>
              <w:tabs>
                <w:tab w:val="left" w:pos="4253"/>
              </w:tabs>
              <w:rPr>
                <w:i/>
                <w:lang w:val="uk-UA"/>
              </w:rPr>
            </w:pPr>
            <w:r w:rsidRPr="00073D2F">
              <w:rPr>
                <w:i/>
                <w:lang w:val="uk-UA"/>
              </w:rPr>
              <w:t>(зазначити посаду за наявності)                (підпис)                          (прізвище, ім'я або ініціали)</w:t>
            </w:r>
          </w:p>
          <w:p w:rsidR="00470AC6" w:rsidRPr="00073D2F" w:rsidRDefault="00470AC6" w:rsidP="00237ECF">
            <w:pPr>
              <w:tabs>
                <w:tab w:val="left" w:pos="4253"/>
              </w:tabs>
              <w:rPr>
                <w:lang w:val="uk-UA"/>
              </w:rPr>
            </w:pPr>
          </w:p>
        </w:tc>
      </w:tr>
    </w:tbl>
    <w:p w:rsidR="00470AC6" w:rsidRPr="00073D2F" w:rsidRDefault="00470AC6" w:rsidP="00470AC6">
      <w:pPr>
        <w:tabs>
          <w:tab w:val="left" w:pos="4253"/>
        </w:tabs>
        <w:ind w:right="113"/>
        <w:jc w:val="both"/>
        <w:rPr>
          <w:b/>
          <w:color w:val="2F5496" w:themeColor="accent1" w:themeShade="BF"/>
          <w:lang w:val="uk-UA"/>
        </w:rPr>
      </w:pPr>
    </w:p>
    <w:p w:rsidR="00470AC6" w:rsidRPr="00073D2F" w:rsidRDefault="00470AC6" w:rsidP="00470AC6">
      <w:pPr>
        <w:shd w:val="clear" w:color="auto" w:fill="FFFFFF"/>
        <w:jc w:val="both"/>
        <w:rPr>
          <w:i/>
          <w:color w:val="002060"/>
          <w:lang w:val="uk-UA"/>
        </w:rPr>
      </w:pPr>
      <w:r w:rsidRPr="00073D2F">
        <w:rPr>
          <w:b/>
          <w:color w:val="002060"/>
          <w:lang w:val="uk-UA"/>
        </w:rPr>
        <w:t xml:space="preserve">2. </w:t>
      </w:r>
      <w:r w:rsidRPr="00073D2F">
        <w:rPr>
          <w:lang w:val="uk-UA"/>
        </w:rPr>
        <w:t>На підтвердження того, що вироби належним чином зареєстровані в Україні Учасник у складі тендерної пропозиції надає копії свідоцтв про державну реєстрацію (реєстраційних посвідчень) на запропонований товар.</w:t>
      </w:r>
    </w:p>
    <w:p w:rsidR="00470AC6" w:rsidRPr="00073D2F" w:rsidRDefault="00470AC6" w:rsidP="00470AC6">
      <w:pPr>
        <w:tabs>
          <w:tab w:val="left" w:pos="4253"/>
        </w:tabs>
        <w:ind w:right="113"/>
        <w:jc w:val="both"/>
        <w:rPr>
          <w:lang w:val="uk-UA"/>
        </w:rPr>
      </w:pPr>
    </w:p>
    <w:p w:rsidR="00470AC6" w:rsidRPr="00073D2F" w:rsidRDefault="00470AC6" w:rsidP="00470AC6">
      <w:pPr>
        <w:tabs>
          <w:tab w:val="left" w:pos="4253"/>
        </w:tabs>
        <w:ind w:right="113"/>
        <w:jc w:val="both"/>
        <w:rPr>
          <w:lang w:val="uk-UA"/>
        </w:rPr>
      </w:pPr>
      <w:r w:rsidRPr="00073D2F">
        <w:rPr>
          <w:b/>
          <w:color w:val="002060"/>
          <w:lang w:val="uk-UA"/>
        </w:rPr>
        <w:t xml:space="preserve">3. </w:t>
      </w:r>
      <w:r w:rsidRPr="00073D2F">
        <w:rPr>
          <w:lang w:val="uk-UA"/>
        </w:rPr>
        <w:t>На підтвердження того, що якість товару відповідає діючим на момент виробництва вимогам нормативно-технічної документації Учасник у складі тендерної пропозиції надає копії оригіналів сертифікатів якості, відповідності або інший подібний документ, що підтверджує якість товару, на запропонований товар.</w:t>
      </w:r>
    </w:p>
    <w:p w:rsidR="00470AC6" w:rsidRPr="00073D2F" w:rsidRDefault="00470AC6" w:rsidP="00470AC6">
      <w:pPr>
        <w:tabs>
          <w:tab w:val="left" w:pos="4253"/>
        </w:tabs>
        <w:ind w:right="113"/>
        <w:jc w:val="both"/>
        <w:rPr>
          <w:lang w:val="uk-UA"/>
        </w:rPr>
      </w:pPr>
    </w:p>
    <w:p w:rsidR="00470AC6" w:rsidRPr="00073D2F" w:rsidRDefault="00470AC6" w:rsidP="00470AC6">
      <w:pPr>
        <w:tabs>
          <w:tab w:val="left" w:pos="4253"/>
        </w:tabs>
        <w:ind w:right="113"/>
        <w:jc w:val="both"/>
        <w:rPr>
          <w:color w:val="000000" w:themeColor="text1"/>
          <w:lang w:val="uk-UA"/>
        </w:rPr>
      </w:pPr>
      <w:r w:rsidRPr="00073D2F">
        <w:rPr>
          <w:b/>
          <w:color w:val="002060"/>
          <w:lang w:val="uk-UA"/>
        </w:rPr>
        <w:t>4.</w:t>
      </w:r>
      <w:r w:rsidRPr="00073D2F">
        <w:rPr>
          <w:lang w:val="uk-UA"/>
        </w:rPr>
        <w:t xml:space="preserve"> На підтвердження того, що Учасник має усі необхідні дозволи на виготовлення, реалізацію та транспортування даного товару в заклади охорони здоров’я </w:t>
      </w:r>
      <w:r w:rsidRPr="00073D2F">
        <w:rPr>
          <w:color w:val="000000" w:themeColor="text1"/>
          <w:lang w:val="uk-UA"/>
        </w:rPr>
        <w:t>Учасник надає копію ліцензії на оптову або роздрібну торгівлю лікарськими засобами, якщо Учасник є виробником – ліцензію на виробництво лікарських засобів.</w:t>
      </w:r>
    </w:p>
    <w:p w:rsidR="00470AC6" w:rsidRPr="00073D2F" w:rsidRDefault="00470AC6" w:rsidP="00470AC6">
      <w:pPr>
        <w:tabs>
          <w:tab w:val="left" w:pos="4253"/>
        </w:tabs>
        <w:ind w:right="113"/>
        <w:jc w:val="both"/>
        <w:rPr>
          <w:b/>
          <w:color w:val="002060"/>
          <w:lang w:val="uk-UA"/>
        </w:rPr>
      </w:pPr>
    </w:p>
    <w:p w:rsidR="00470AC6" w:rsidRPr="00073D2F" w:rsidRDefault="00470AC6" w:rsidP="00470AC6">
      <w:pPr>
        <w:pStyle w:val="a6"/>
        <w:tabs>
          <w:tab w:val="left" w:pos="567"/>
        </w:tabs>
        <w:spacing w:after="0" w:line="240" w:lineRule="auto"/>
        <w:ind w:left="0"/>
        <w:jc w:val="both"/>
        <w:rPr>
          <w:rFonts w:eastAsia="Times New Roman"/>
          <w:b/>
          <w:color w:val="FF0000"/>
          <w:sz w:val="24"/>
          <w:szCs w:val="24"/>
          <w:lang w:val="uk-UA" w:eastAsia="uk-UA"/>
        </w:rPr>
      </w:pPr>
      <w:r w:rsidRPr="00073D2F">
        <w:rPr>
          <w:b/>
          <w:color w:val="002060"/>
          <w:sz w:val="24"/>
          <w:szCs w:val="24"/>
          <w:lang w:val="uk-UA"/>
        </w:rPr>
        <w:t>5.</w:t>
      </w:r>
      <w:r w:rsidRPr="00073D2F">
        <w:rPr>
          <w:b/>
          <w:color w:val="2F5496" w:themeColor="accent1" w:themeShade="BF"/>
          <w:sz w:val="24"/>
          <w:szCs w:val="24"/>
          <w:lang w:val="uk-UA"/>
        </w:rPr>
        <w:t xml:space="preserve"> </w:t>
      </w:r>
      <w:r w:rsidRPr="00073D2F">
        <w:rPr>
          <w:rFonts w:eastAsia="Times New Roman"/>
          <w:sz w:val="24"/>
          <w:szCs w:val="24"/>
          <w:lang w:val="uk-UA"/>
        </w:rPr>
        <w:t xml:space="preserve">Учасник у складі тендерної пропозиції має надати документ, який підтверджує, що запропонований товар не є товаром, що походить з Російської Федерації / Республіки Білорусь / </w:t>
      </w:r>
      <w:r w:rsidRPr="00073D2F">
        <w:rPr>
          <w:sz w:val="24"/>
          <w:szCs w:val="24"/>
          <w:lang w:val="uk-UA" w:eastAsia="uk-UA"/>
        </w:rPr>
        <w:t>Ісламської Республіки Іран</w:t>
      </w:r>
      <w:r w:rsidRPr="00073D2F">
        <w:rPr>
          <w:rFonts w:eastAsia="Times New Roman"/>
          <w:sz w:val="24"/>
          <w:szCs w:val="24"/>
          <w:lang w:val="uk-UA"/>
        </w:rPr>
        <w:t xml:space="preserve">. На виконання цієї вимоги Учасник надає </w:t>
      </w:r>
      <w:r w:rsidRPr="00073D2F">
        <w:rPr>
          <w:b/>
          <w:sz w:val="24"/>
          <w:szCs w:val="24"/>
          <w:lang w:val="uk-UA"/>
        </w:rPr>
        <w:t>Гарантійний лист</w:t>
      </w:r>
      <w:r w:rsidRPr="00073D2F">
        <w:rPr>
          <w:sz w:val="24"/>
          <w:szCs w:val="24"/>
          <w:lang w:val="uk-UA"/>
        </w:rPr>
        <w:t xml:space="preserve"> за </w:t>
      </w:r>
      <w:r w:rsidRPr="00073D2F">
        <w:rPr>
          <w:i/>
          <w:color w:val="002060"/>
          <w:sz w:val="24"/>
          <w:szCs w:val="24"/>
          <w:lang w:val="uk-UA"/>
        </w:rPr>
        <w:t>Формою №2</w:t>
      </w:r>
      <w:r w:rsidRPr="00073D2F">
        <w:rPr>
          <w:i/>
          <w:color w:val="2F5496"/>
          <w:sz w:val="24"/>
          <w:szCs w:val="24"/>
          <w:lang w:val="uk-UA"/>
        </w:rPr>
        <w:t xml:space="preserve"> </w:t>
      </w:r>
      <w:r w:rsidRPr="00073D2F">
        <w:rPr>
          <w:sz w:val="24"/>
          <w:szCs w:val="24"/>
          <w:lang w:val="uk-UA"/>
        </w:rPr>
        <w:t xml:space="preserve">Додатку 2 до тендерної документації </w:t>
      </w:r>
      <w:r w:rsidRPr="00073D2F">
        <w:rPr>
          <w:i/>
          <w:sz w:val="24"/>
          <w:szCs w:val="24"/>
          <w:lang w:val="uk-UA"/>
        </w:rPr>
        <w:t xml:space="preserve">[Лист надають на фірмовому бланку </w:t>
      </w:r>
      <w:r w:rsidRPr="00073D2F">
        <w:rPr>
          <w:i/>
          <w:sz w:val="24"/>
          <w:szCs w:val="24"/>
          <w:lang w:val="uk-UA"/>
        </w:rPr>
        <w:lastRenderedPageBreak/>
        <w:t>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470AC6" w:rsidRPr="00073D2F" w:rsidRDefault="00470AC6" w:rsidP="00470AC6">
      <w:pPr>
        <w:jc w:val="right"/>
        <w:rPr>
          <w:i/>
          <w:lang w:val="uk-UA"/>
        </w:rPr>
      </w:pPr>
      <w:r w:rsidRPr="00073D2F">
        <w:rPr>
          <w:i/>
          <w:lang w:val="uk-UA"/>
        </w:rPr>
        <w:t>Форма №2</w:t>
      </w:r>
    </w:p>
    <w:tbl>
      <w:tblPr>
        <w:tblStyle w:val="a5"/>
        <w:tblW w:w="0" w:type="auto"/>
        <w:tblLook w:val="04A0" w:firstRow="1" w:lastRow="0" w:firstColumn="1" w:lastColumn="0" w:noHBand="0" w:noVBand="1"/>
      </w:tblPr>
      <w:tblGrid>
        <w:gridCol w:w="9629"/>
      </w:tblGrid>
      <w:tr w:rsidR="00470AC6" w:rsidRPr="00073D2F" w:rsidTr="00237ECF">
        <w:trPr>
          <w:trHeight w:val="699"/>
        </w:trPr>
        <w:tc>
          <w:tcPr>
            <w:tcW w:w="9571" w:type="dxa"/>
          </w:tcPr>
          <w:p w:rsidR="00470AC6" w:rsidRPr="00073D2F" w:rsidRDefault="00470AC6" w:rsidP="00237ECF">
            <w:pPr>
              <w:tabs>
                <w:tab w:val="left" w:pos="4253"/>
              </w:tabs>
              <w:jc w:val="center"/>
              <w:rPr>
                <w:b/>
                <w:lang w:val="uk-UA"/>
              </w:rPr>
            </w:pPr>
            <w:r w:rsidRPr="00073D2F">
              <w:rPr>
                <w:b/>
                <w:lang w:val="uk-UA"/>
              </w:rPr>
              <w:t>Гарантійний лист</w:t>
            </w:r>
          </w:p>
          <w:p w:rsidR="00470AC6" w:rsidRPr="00073D2F" w:rsidRDefault="00470AC6" w:rsidP="00237ECF">
            <w:pPr>
              <w:tabs>
                <w:tab w:val="left" w:pos="4253"/>
              </w:tabs>
              <w:jc w:val="both"/>
              <w:rPr>
                <w:b/>
                <w:lang w:val="uk-UA"/>
              </w:rPr>
            </w:pPr>
          </w:p>
          <w:p w:rsidR="00470AC6" w:rsidRPr="00073D2F" w:rsidRDefault="00470AC6" w:rsidP="00237ECF">
            <w:pPr>
              <w:tabs>
                <w:tab w:val="left" w:pos="4253"/>
              </w:tabs>
              <w:jc w:val="both"/>
              <w:rPr>
                <w:lang w:val="uk-UA"/>
              </w:rPr>
            </w:pPr>
            <w:r w:rsidRPr="00073D2F">
              <w:rPr>
                <w:lang w:val="uk-UA"/>
              </w:rPr>
              <w:t xml:space="preserve">       Ми </w:t>
            </w:r>
            <w:r w:rsidRPr="00073D2F">
              <w:rPr>
                <w:u w:val="single"/>
                <w:lang w:val="uk-UA"/>
              </w:rPr>
              <w:t>(вказати назву учасника)</w:t>
            </w:r>
            <w:r w:rsidRPr="00073D2F">
              <w:rPr>
                <w:lang w:val="uk-UA"/>
              </w:rPr>
              <w:t xml:space="preserve">, в особі </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гарантуємо поставку товарів згідно інформації наведеної далі:</w:t>
            </w:r>
          </w:p>
          <w:p w:rsidR="00470AC6" w:rsidRPr="00073D2F" w:rsidRDefault="00470AC6" w:rsidP="00237ECF">
            <w:pPr>
              <w:jc w:val="both"/>
              <w:rPr>
                <w:i/>
                <w:highlight w:val="yellow"/>
                <w:lang w:val="uk-UA"/>
              </w:rPr>
            </w:pPr>
          </w:p>
          <w:tbl>
            <w:tblPr>
              <w:tblStyle w:val="a5"/>
              <w:tblW w:w="10052" w:type="dxa"/>
              <w:tblInd w:w="171" w:type="dxa"/>
              <w:tblLook w:val="04A0" w:firstRow="1" w:lastRow="0" w:firstColumn="1" w:lastColumn="0" w:noHBand="0" w:noVBand="1"/>
            </w:tblPr>
            <w:tblGrid>
              <w:gridCol w:w="567"/>
              <w:gridCol w:w="4360"/>
              <w:gridCol w:w="1985"/>
              <w:gridCol w:w="3140"/>
            </w:tblGrid>
            <w:tr w:rsidR="00470AC6" w:rsidRPr="00073D2F" w:rsidTr="00237ECF">
              <w:trPr>
                <w:trHeight w:val="1307"/>
              </w:trPr>
              <w:tc>
                <w:tcPr>
                  <w:tcW w:w="567" w:type="dxa"/>
                  <w:shd w:val="clear" w:color="auto" w:fill="F2F2F2" w:themeFill="background1" w:themeFillShade="F2"/>
                  <w:vAlign w:val="center"/>
                </w:tcPr>
                <w:p w:rsidR="00470AC6" w:rsidRPr="00073D2F" w:rsidRDefault="00470AC6" w:rsidP="00237ECF">
                  <w:pPr>
                    <w:tabs>
                      <w:tab w:val="left" w:pos="4253"/>
                    </w:tabs>
                    <w:jc w:val="center"/>
                    <w:rPr>
                      <w:b/>
                      <w:color w:val="002060"/>
                      <w:u w:val="single"/>
                      <w:lang w:val="uk-UA"/>
                    </w:rPr>
                  </w:pPr>
                  <w:r w:rsidRPr="00073D2F">
                    <w:rPr>
                      <w:b/>
                      <w:color w:val="002060"/>
                      <w:u w:val="single"/>
                      <w:lang w:val="uk-UA"/>
                    </w:rPr>
                    <w:t>№ п/п</w:t>
                  </w:r>
                </w:p>
              </w:tc>
              <w:tc>
                <w:tcPr>
                  <w:tcW w:w="4360" w:type="dxa"/>
                  <w:shd w:val="clear" w:color="auto" w:fill="F2F2F2" w:themeFill="background1" w:themeFillShade="F2"/>
                  <w:vAlign w:val="center"/>
                </w:tcPr>
                <w:p w:rsidR="00470AC6" w:rsidRPr="00073D2F" w:rsidRDefault="00470AC6" w:rsidP="00237ECF">
                  <w:pPr>
                    <w:jc w:val="center"/>
                    <w:rPr>
                      <w:b/>
                      <w:bCs/>
                      <w:color w:val="002060"/>
                      <w:lang w:val="uk-UA" w:eastAsia="uk-UA"/>
                    </w:rPr>
                  </w:pPr>
                  <w:r w:rsidRPr="00073D2F">
                    <w:rPr>
                      <w:b/>
                      <w:bCs/>
                      <w:color w:val="002060"/>
                      <w:lang w:val="uk-UA" w:eastAsia="uk-UA"/>
                    </w:rPr>
                    <w:t>Найменування запропонованого товару</w:t>
                  </w:r>
                </w:p>
              </w:tc>
              <w:tc>
                <w:tcPr>
                  <w:tcW w:w="1985" w:type="dxa"/>
                  <w:shd w:val="clear" w:color="auto" w:fill="F2F2F2" w:themeFill="background1" w:themeFillShade="F2"/>
                  <w:vAlign w:val="center"/>
                </w:tcPr>
                <w:p w:rsidR="00470AC6" w:rsidRPr="00073D2F" w:rsidRDefault="00470AC6" w:rsidP="00237ECF">
                  <w:pPr>
                    <w:jc w:val="center"/>
                    <w:rPr>
                      <w:b/>
                      <w:bCs/>
                      <w:color w:val="002060"/>
                      <w:lang w:val="uk-UA" w:eastAsia="uk-UA"/>
                    </w:rPr>
                  </w:pPr>
                </w:p>
                <w:p w:rsidR="00470AC6" w:rsidRPr="00073D2F" w:rsidRDefault="00470AC6" w:rsidP="00237ECF">
                  <w:pPr>
                    <w:jc w:val="center"/>
                    <w:rPr>
                      <w:b/>
                      <w:bCs/>
                      <w:color w:val="002060"/>
                      <w:lang w:val="uk-UA" w:eastAsia="uk-UA"/>
                    </w:rPr>
                  </w:pPr>
                  <w:r w:rsidRPr="00073D2F">
                    <w:rPr>
                      <w:b/>
                      <w:bCs/>
                      <w:color w:val="002060"/>
                      <w:lang w:val="uk-UA" w:eastAsia="uk-UA"/>
                    </w:rPr>
                    <w:t>Країна походження</w:t>
                  </w:r>
                </w:p>
              </w:tc>
              <w:tc>
                <w:tcPr>
                  <w:tcW w:w="3140" w:type="dxa"/>
                  <w:shd w:val="clear" w:color="auto" w:fill="F2F2F2" w:themeFill="background1" w:themeFillShade="F2"/>
                  <w:vAlign w:val="center"/>
                </w:tcPr>
                <w:p w:rsidR="00470AC6" w:rsidRPr="00073D2F" w:rsidRDefault="00470AC6" w:rsidP="00237ECF">
                  <w:pPr>
                    <w:jc w:val="center"/>
                    <w:rPr>
                      <w:b/>
                      <w:bCs/>
                      <w:color w:val="002060"/>
                      <w:lang w:val="uk-UA" w:eastAsia="uk-UA"/>
                    </w:rPr>
                  </w:pPr>
                  <w:r w:rsidRPr="00073D2F">
                    <w:rPr>
                      <w:b/>
                      <w:bCs/>
                      <w:color w:val="002060"/>
                      <w:lang w:val="uk-UA" w:eastAsia="uk-UA"/>
                    </w:rPr>
                    <w:t>Виробник</w:t>
                  </w:r>
                </w:p>
              </w:tc>
            </w:tr>
            <w:tr w:rsidR="00470AC6" w:rsidRPr="00073D2F" w:rsidTr="00237ECF">
              <w:trPr>
                <w:trHeight w:val="163"/>
              </w:trPr>
              <w:tc>
                <w:tcPr>
                  <w:tcW w:w="567" w:type="dxa"/>
                  <w:vAlign w:val="center"/>
                </w:tcPr>
                <w:p w:rsidR="00470AC6" w:rsidRPr="00073D2F" w:rsidRDefault="00470AC6" w:rsidP="00237ECF">
                  <w:pPr>
                    <w:tabs>
                      <w:tab w:val="left" w:pos="4253"/>
                    </w:tabs>
                    <w:jc w:val="center"/>
                    <w:rPr>
                      <w:b/>
                      <w:lang w:val="uk-UA"/>
                    </w:rPr>
                  </w:pPr>
                  <w:r w:rsidRPr="00073D2F">
                    <w:rPr>
                      <w:b/>
                      <w:lang w:val="uk-UA"/>
                    </w:rPr>
                    <w:t>1</w:t>
                  </w:r>
                </w:p>
              </w:tc>
              <w:tc>
                <w:tcPr>
                  <w:tcW w:w="4360" w:type="dxa"/>
                  <w:vAlign w:val="center"/>
                </w:tcPr>
                <w:p w:rsidR="00470AC6" w:rsidRPr="00073D2F" w:rsidRDefault="00470AC6" w:rsidP="00237ECF">
                  <w:pPr>
                    <w:jc w:val="center"/>
                    <w:rPr>
                      <w:b/>
                      <w:bCs/>
                      <w:lang w:val="uk-UA" w:eastAsia="uk-UA"/>
                    </w:rPr>
                  </w:pPr>
                  <w:r w:rsidRPr="00073D2F">
                    <w:rPr>
                      <w:b/>
                      <w:bCs/>
                      <w:lang w:val="uk-UA" w:eastAsia="uk-UA"/>
                    </w:rPr>
                    <w:t>2</w:t>
                  </w:r>
                </w:p>
              </w:tc>
              <w:tc>
                <w:tcPr>
                  <w:tcW w:w="1985" w:type="dxa"/>
                </w:tcPr>
                <w:p w:rsidR="00470AC6" w:rsidRPr="00073D2F" w:rsidRDefault="00470AC6" w:rsidP="00237ECF">
                  <w:pPr>
                    <w:jc w:val="center"/>
                    <w:rPr>
                      <w:b/>
                      <w:bCs/>
                      <w:lang w:val="uk-UA" w:eastAsia="uk-UA"/>
                    </w:rPr>
                  </w:pPr>
                  <w:r w:rsidRPr="00073D2F">
                    <w:rPr>
                      <w:b/>
                      <w:bCs/>
                      <w:lang w:val="uk-UA" w:eastAsia="uk-UA"/>
                    </w:rPr>
                    <w:t>3</w:t>
                  </w:r>
                </w:p>
              </w:tc>
              <w:tc>
                <w:tcPr>
                  <w:tcW w:w="3140" w:type="dxa"/>
                  <w:vAlign w:val="center"/>
                </w:tcPr>
                <w:p w:rsidR="00470AC6" w:rsidRPr="00073D2F" w:rsidRDefault="00470AC6" w:rsidP="00237ECF">
                  <w:pPr>
                    <w:jc w:val="center"/>
                    <w:rPr>
                      <w:b/>
                      <w:bCs/>
                      <w:lang w:val="uk-UA" w:eastAsia="uk-UA"/>
                    </w:rPr>
                  </w:pPr>
                  <w:r w:rsidRPr="00073D2F">
                    <w:rPr>
                      <w:b/>
                      <w:bCs/>
                      <w:lang w:val="uk-UA" w:eastAsia="uk-UA"/>
                    </w:rPr>
                    <w:t>4</w:t>
                  </w:r>
                </w:p>
              </w:tc>
            </w:tr>
            <w:tr w:rsidR="00470AC6" w:rsidRPr="00073D2F" w:rsidTr="00237ECF">
              <w:trPr>
                <w:trHeight w:val="441"/>
              </w:trPr>
              <w:tc>
                <w:tcPr>
                  <w:tcW w:w="567" w:type="dxa"/>
                  <w:vAlign w:val="center"/>
                </w:tcPr>
                <w:p w:rsidR="00470AC6" w:rsidRPr="00073D2F" w:rsidRDefault="00470AC6" w:rsidP="00237ECF">
                  <w:pPr>
                    <w:tabs>
                      <w:tab w:val="left" w:pos="4253"/>
                    </w:tabs>
                    <w:jc w:val="center"/>
                    <w:rPr>
                      <w:lang w:val="uk-UA"/>
                    </w:rPr>
                  </w:pPr>
                  <w:r w:rsidRPr="00073D2F">
                    <w:rPr>
                      <w:lang w:val="uk-UA"/>
                    </w:rPr>
                    <w:t>1</w:t>
                  </w:r>
                </w:p>
              </w:tc>
              <w:tc>
                <w:tcPr>
                  <w:tcW w:w="4360" w:type="dxa"/>
                  <w:vAlign w:val="center"/>
                </w:tcPr>
                <w:p w:rsidR="00470AC6" w:rsidRPr="00073D2F" w:rsidRDefault="00470AC6" w:rsidP="00237ECF">
                  <w:pPr>
                    <w:rPr>
                      <w:lang w:val="uk-UA"/>
                    </w:rPr>
                  </w:pPr>
                </w:p>
              </w:tc>
              <w:tc>
                <w:tcPr>
                  <w:tcW w:w="1985" w:type="dxa"/>
                  <w:vAlign w:val="center"/>
                </w:tcPr>
                <w:p w:rsidR="00470AC6" w:rsidRPr="00073D2F" w:rsidRDefault="00470AC6" w:rsidP="00237ECF">
                  <w:pPr>
                    <w:rPr>
                      <w:lang w:val="uk-UA"/>
                    </w:rPr>
                  </w:pPr>
                </w:p>
              </w:tc>
              <w:tc>
                <w:tcPr>
                  <w:tcW w:w="3140" w:type="dxa"/>
                  <w:vAlign w:val="center"/>
                </w:tcPr>
                <w:p w:rsidR="00470AC6" w:rsidRPr="00073D2F" w:rsidRDefault="00470AC6" w:rsidP="00237ECF">
                  <w:pPr>
                    <w:rPr>
                      <w:lang w:val="uk-UA"/>
                    </w:rPr>
                  </w:pPr>
                </w:p>
              </w:tc>
            </w:tr>
          </w:tbl>
          <w:p w:rsidR="00470AC6" w:rsidRPr="00073D2F" w:rsidRDefault="00470AC6" w:rsidP="00237ECF">
            <w:pPr>
              <w:jc w:val="both"/>
              <w:rPr>
                <w:i/>
                <w:lang w:val="uk-UA"/>
              </w:rPr>
            </w:pPr>
          </w:p>
          <w:p w:rsidR="00470AC6" w:rsidRPr="00073D2F" w:rsidRDefault="00470AC6" w:rsidP="00237ECF">
            <w:pPr>
              <w:tabs>
                <w:tab w:val="left" w:pos="4253"/>
              </w:tabs>
              <w:jc w:val="both"/>
              <w:rPr>
                <w:b/>
                <w:lang w:val="uk-UA"/>
              </w:rPr>
            </w:pPr>
            <w:r w:rsidRPr="00073D2F">
              <w:rPr>
                <w:b/>
                <w:lang w:val="uk-UA"/>
              </w:rPr>
              <w:t xml:space="preserve">Уповноважена особа учасника </w:t>
            </w:r>
          </w:p>
          <w:p w:rsidR="00470AC6" w:rsidRPr="00073D2F" w:rsidRDefault="00470AC6" w:rsidP="00237ECF">
            <w:pPr>
              <w:tabs>
                <w:tab w:val="left" w:pos="4253"/>
              </w:tabs>
              <w:jc w:val="both"/>
              <w:rPr>
                <w:b/>
                <w:lang w:val="uk-UA"/>
              </w:rPr>
            </w:pPr>
          </w:p>
          <w:p w:rsidR="00470AC6" w:rsidRPr="00073D2F" w:rsidRDefault="00470AC6" w:rsidP="00237ECF">
            <w:pPr>
              <w:tabs>
                <w:tab w:val="left" w:pos="4253"/>
              </w:tabs>
              <w:jc w:val="both"/>
              <w:rPr>
                <w:b/>
                <w:lang w:val="uk-UA"/>
              </w:rPr>
            </w:pPr>
            <w:r w:rsidRPr="00073D2F">
              <w:rPr>
                <w:b/>
                <w:lang w:val="uk-UA"/>
              </w:rPr>
              <w:t>___________________                      _______________                    ___________________</w:t>
            </w:r>
          </w:p>
          <w:p w:rsidR="00470AC6" w:rsidRPr="00073D2F" w:rsidRDefault="00470AC6" w:rsidP="00237ECF">
            <w:pPr>
              <w:tabs>
                <w:tab w:val="left" w:pos="4253"/>
              </w:tabs>
              <w:jc w:val="both"/>
              <w:rPr>
                <w:b/>
                <w:lang w:val="uk-UA"/>
              </w:rPr>
            </w:pPr>
            <w:r w:rsidRPr="00073D2F">
              <w:rPr>
                <w:i/>
                <w:lang w:val="uk-UA"/>
              </w:rPr>
              <w:t>(зазначити посаду за наявності)                (підпис)                              (прізвище, ім'я або ініціали)</w:t>
            </w:r>
          </w:p>
          <w:p w:rsidR="00470AC6" w:rsidRPr="00073D2F" w:rsidRDefault="00470AC6" w:rsidP="00237ECF">
            <w:pPr>
              <w:jc w:val="both"/>
              <w:rPr>
                <w:i/>
                <w:lang w:val="uk-UA"/>
              </w:rPr>
            </w:pPr>
          </w:p>
        </w:tc>
      </w:tr>
    </w:tbl>
    <w:p w:rsidR="00470AC6" w:rsidRPr="00073D2F" w:rsidRDefault="00470AC6" w:rsidP="00470AC6">
      <w:pPr>
        <w:tabs>
          <w:tab w:val="left" w:pos="4253"/>
        </w:tabs>
        <w:ind w:right="113"/>
        <w:jc w:val="both"/>
        <w:rPr>
          <w:b/>
          <w:color w:val="2F5496" w:themeColor="accent1" w:themeShade="BF"/>
          <w:lang w:val="uk-UA"/>
        </w:rPr>
      </w:pPr>
    </w:p>
    <w:p w:rsidR="00470AC6" w:rsidRPr="00073D2F" w:rsidRDefault="00470AC6" w:rsidP="00470AC6">
      <w:pPr>
        <w:contextualSpacing/>
        <w:jc w:val="both"/>
        <w:rPr>
          <w:lang w:val="uk-UA" w:eastAsia="uk-UA"/>
        </w:rPr>
      </w:pPr>
    </w:p>
    <w:p w:rsidR="00470AC6" w:rsidRPr="00073D2F" w:rsidRDefault="00470AC6" w:rsidP="00470AC6">
      <w:pPr>
        <w:ind w:left="34"/>
        <w:jc w:val="both"/>
        <w:rPr>
          <w:lang w:val="uk-UA"/>
        </w:rPr>
      </w:pPr>
      <w:r w:rsidRPr="00073D2F">
        <w:rPr>
          <w:b/>
          <w:color w:val="002060"/>
          <w:lang w:val="uk-UA"/>
        </w:rPr>
        <w:t>6.</w:t>
      </w:r>
      <w:r w:rsidRPr="00073D2F">
        <w:rPr>
          <w:lang w:val="uk-UA"/>
        </w:rPr>
        <w:t xml:space="preserve"> У разі надання в пропозиції еквівалента Учасник надає в складі своєї пропозиції порівняльну характеристику запропонованого товару та товару, що визначений технічними умовами, щодо відповідності технічним вимогам і якісним характеристикам Замовника відповідно до </w:t>
      </w:r>
      <w:r w:rsidRPr="00073D2F">
        <w:rPr>
          <w:i/>
          <w:color w:val="002060"/>
          <w:lang w:val="uk-UA"/>
        </w:rPr>
        <w:t>Форми № 3</w:t>
      </w:r>
      <w:r w:rsidRPr="00073D2F">
        <w:rPr>
          <w:color w:val="002060"/>
          <w:lang w:val="uk-UA"/>
        </w:rPr>
        <w:t xml:space="preserve"> </w:t>
      </w:r>
      <w:r w:rsidRPr="00073D2F">
        <w:rPr>
          <w:lang w:val="uk-UA"/>
        </w:rPr>
        <w:t xml:space="preserve">Додатку 2 до тендерної документації </w:t>
      </w:r>
      <w:r w:rsidRPr="00073D2F">
        <w:rPr>
          <w:i/>
          <w:lang w:val="uk-UA"/>
        </w:rPr>
        <w:t>[Інформацію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r w:rsidRPr="00073D2F">
        <w:rPr>
          <w:lang w:val="uk-UA"/>
        </w:rPr>
        <w:t>.</w:t>
      </w:r>
    </w:p>
    <w:p w:rsidR="00470AC6" w:rsidRPr="00073D2F" w:rsidRDefault="00470AC6" w:rsidP="00470AC6">
      <w:pPr>
        <w:ind w:left="34" w:firstLine="674"/>
        <w:jc w:val="both"/>
        <w:rPr>
          <w:lang w:val="uk-UA"/>
        </w:rPr>
      </w:pPr>
      <w:r w:rsidRPr="00073D2F">
        <w:rPr>
          <w:b/>
          <w:i/>
          <w:iCs/>
          <w:color w:val="002060"/>
          <w:lang w:val="uk-UA"/>
        </w:rPr>
        <w:t>Еквівалент</w:t>
      </w:r>
      <w:r w:rsidRPr="00073D2F">
        <w:rPr>
          <w:lang w:val="uk-UA"/>
        </w:rPr>
        <w:t> (згідно з визначенням, наведеним в Академічному тлумачному словнику) — це щось рівноцінне, рівнозначне, рівносильне; те, що </w:t>
      </w:r>
      <w:r w:rsidRPr="00073D2F">
        <w:rPr>
          <w:b/>
          <w:bCs/>
          <w:color w:val="002060"/>
          <w:lang w:val="uk-UA"/>
        </w:rPr>
        <w:t>повністю</w:t>
      </w:r>
      <w:r w:rsidRPr="00073D2F">
        <w:rPr>
          <w:lang w:val="uk-UA"/>
        </w:rPr>
        <w:t> відповідає чому-небудь, може його замінювати або виражати (</w:t>
      </w:r>
      <w:proofErr w:type="spellStart"/>
      <w:r w:rsidRPr="00073D2F">
        <w:rPr>
          <w:lang w:val="uk-UA"/>
        </w:rPr>
        <w:t>книжн</w:t>
      </w:r>
      <w:proofErr w:type="spellEnd"/>
      <w:r w:rsidRPr="00073D2F">
        <w:rPr>
          <w:lang w:val="uk-UA"/>
        </w:rPr>
        <w:t>.); товар, який виражає вартість інших товарів і на який вони обмінюються (</w:t>
      </w:r>
      <w:proofErr w:type="spellStart"/>
      <w:r w:rsidRPr="00073D2F">
        <w:rPr>
          <w:lang w:val="uk-UA"/>
        </w:rPr>
        <w:t>ек</w:t>
      </w:r>
      <w:proofErr w:type="spellEnd"/>
      <w:r w:rsidRPr="00073D2F">
        <w:rPr>
          <w:lang w:val="uk-UA"/>
        </w:rPr>
        <w:t xml:space="preserve">.) </w:t>
      </w:r>
      <w:r w:rsidRPr="00073D2F">
        <w:rPr>
          <w:color w:val="002060"/>
          <w:lang w:val="uk-UA"/>
        </w:rPr>
        <w:t>(</w:t>
      </w:r>
      <w:hyperlink r:id="rId5" w:history="1">
        <w:r w:rsidRPr="00073D2F">
          <w:rPr>
            <w:i/>
            <w:iCs/>
            <w:color w:val="002060"/>
            <w:lang w:val="uk-UA"/>
          </w:rPr>
          <w:t xml:space="preserve">Словник української мови: в 11 томах. — Том 2, 1971. — </w:t>
        </w:r>
        <w:proofErr w:type="spellStart"/>
        <w:r w:rsidRPr="00073D2F">
          <w:rPr>
            <w:i/>
            <w:iCs/>
            <w:color w:val="002060"/>
            <w:lang w:val="uk-UA"/>
          </w:rPr>
          <w:t>Стор</w:t>
        </w:r>
        <w:proofErr w:type="spellEnd"/>
        <w:r w:rsidRPr="00073D2F">
          <w:rPr>
            <w:i/>
            <w:iCs/>
            <w:color w:val="002060"/>
            <w:lang w:val="uk-UA"/>
          </w:rPr>
          <w:t>. 455</w:t>
        </w:r>
      </w:hyperlink>
      <w:r w:rsidRPr="00073D2F">
        <w:rPr>
          <w:color w:val="002060"/>
          <w:lang w:val="uk-UA"/>
        </w:rPr>
        <w:t>).</w:t>
      </w:r>
    </w:p>
    <w:p w:rsidR="00470AC6" w:rsidRPr="00073D2F" w:rsidRDefault="00470AC6" w:rsidP="00470AC6">
      <w:pPr>
        <w:ind w:left="34" w:firstLine="674"/>
        <w:jc w:val="both"/>
        <w:rPr>
          <w:lang w:val="uk-UA"/>
        </w:rPr>
      </w:pPr>
      <w:r w:rsidRPr="00073D2F">
        <w:rPr>
          <w:lang w:val="uk-UA"/>
        </w:rPr>
        <w:t xml:space="preserve">Враховуючи вищезазначене еквівалентом товару в розумінні тендерної документації є товар, </w:t>
      </w:r>
      <w:r w:rsidRPr="00073D2F">
        <w:rPr>
          <w:b/>
          <w:color w:val="002060"/>
          <w:lang w:val="uk-UA"/>
        </w:rPr>
        <w:t>що співпадає по всім технічним характеристикам з товаром, що є предметом закупівлі</w:t>
      </w:r>
      <w:r w:rsidRPr="00073D2F">
        <w:rPr>
          <w:lang w:val="uk-UA"/>
        </w:rPr>
        <w:t>.</w:t>
      </w:r>
    </w:p>
    <w:p w:rsidR="00470AC6" w:rsidRPr="00073D2F" w:rsidRDefault="00470AC6" w:rsidP="00470AC6">
      <w:pPr>
        <w:ind w:left="34"/>
        <w:jc w:val="right"/>
        <w:rPr>
          <w:i/>
          <w:lang w:val="uk-UA"/>
        </w:rPr>
      </w:pPr>
    </w:p>
    <w:p w:rsidR="00470AC6" w:rsidRPr="00073D2F" w:rsidRDefault="00470AC6" w:rsidP="00470AC6">
      <w:pPr>
        <w:ind w:left="34"/>
        <w:jc w:val="right"/>
        <w:rPr>
          <w:lang w:val="uk-UA"/>
        </w:rPr>
      </w:pPr>
      <w:r w:rsidRPr="00073D2F">
        <w:rPr>
          <w:i/>
          <w:lang w:val="uk-UA"/>
        </w:rPr>
        <w:t>Форма №3</w:t>
      </w:r>
    </w:p>
    <w:tbl>
      <w:tblPr>
        <w:tblStyle w:val="a5"/>
        <w:tblW w:w="0" w:type="auto"/>
        <w:tblLayout w:type="fixed"/>
        <w:tblLook w:val="04A0" w:firstRow="1" w:lastRow="0" w:firstColumn="1" w:lastColumn="0" w:noHBand="0" w:noVBand="1"/>
      </w:tblPr>
      <w:tblGrid>
        <w:gridCol w:w="9571"/>
      </w:tblGrid>
      <w:tr w:rsidR="00470AC6" w:rsidRPr="00073D2F" w:rsidTr="00237ECF">
        <w:trPr>
          <w:trHeight w:val="699"/>
        </w:trPr>
        <w:tc>
          <w:tcPr>
            <w:tcW w:w="9571" w:type="dxa"/>
          </w:tcPr>
          <w:p w:rsidR="00470AC6" w:rsidRPr="00073D2F" w:rsidRDefault="00470AC6" w:rsidP="00237ECF">
            <w:pPr>
              <w:tabs>
                <w:tab w:val="left" w:pos="4253"/>
              </w:tabs>
              <w:jc w:val="center"/>
              <w:rPr>
                <w:b/>
                <w:lang w:val="uk-UA"/>
              </w:rPr>
            </w:pPr>
            <w:r w:rsidRPr="00073D2F">
              <w:rPr>
                <w:b/>
                <w:lang w:val="uk-UA"/>
              </w:rPr>
              <w:t>Порівняльна характеристика</w:t>
            </w:r>
          </w:p>
          <w:p w:rsidR="00470AC6" w:rsidRPr="00073D2F" w:rsidRDefault="00470AC6" w:rsidP="00237ECF">
            <w:pPr>
              <w:tabs>
                <w:tab w:val="left" w:pos="4253"/>
              </w:tabs>
              <w:jc w:val="both"/>
              <w:rPr>
                <w:b/>
                <w:lang w:val="uk-UA"/>
              </w:rPr>
            </w:pPr>
          </w:p>
          <w:p w:rsidR="00470AC6" w:rsidRPr="00073D2F" w:rsidRDefault="00470AC6" w:rsidP="00237ECF">
            <w:pPr>
              <w:tabs>
                <w:tab w:val="left" w:pos="4253"/>
              </w:tabs>
              <w:jc w:val="both"/>
              <w:rPr>
                <w:lang w:val="uk-UA"/>
              </w:rPr>
            </w:pPr>
            <w:r w:rsidRPr="00073D2F">
              <w:rPr>
                <w:lang w:val="uk-UA"/>
              </w:rPr>
              <w:t xml:space="preserve">       Ми </w:t>
            </w:r>
            <w:r w:rsidRPr="00073D2F">
              <w:rPr>
                <w:i/>
                <w:u w:val="single"/>
                <w:lang w:val="uk-UA"/>
              </w:rPr>
              <w:t>(вказати назву учасника)</w:t>
            </w:r>
            <w:r w:rsidRPr="00073D2F">
              <w:rPr>
                <w:lang w:val="uk-UA"/>
              </w:rPr>
              <w:t xml:space="preserve">, в особі </w:t>
            </w:r>
            <w:r w:rsidRPr="00073D2F">
              <w:rPr>
                <w:i/>
                <w:u w:val="single"/>
                <w:lang w:val="uk-UA"/>
              </w:rPr>
              <w:t>(вказати прізвище, ім'я або ініціали)</w:t>
            </w:r>
            <w:r w:rsidRPr="00073D2F">
              <w:rPr>
                <w:i/>
                <w:lang w:val="uk-UA"/>
              </w:rPr>
              <w:t xml:space="preserve"> </w:t>
            </w:r>
            <w:r w:rsidRPr="00073D2F">
              <w:rPr>
                <w:b/>
                <w:color w:val="002060"/>
                <w:lang w:val="uk-UA"/>
              </w:rPr>
              <w:t>гарантуємо поставку товарів згідно інформації наведеної далі.</w:t>
            </w:r>
          </w:p>
          <w:p w:rsidR="00470AC6" w:rsidRPr="00073D2F" w:rsidRDefault="00470AC6" w:rsidP="00237ECF">
            <w:pPr>
              <w:jc w:val="both"/>
              <w:rPr>
                <w:i/>
                <w:highlight w:val="yellow"/>
                <w:lang w:val="uk-UA"/>
              </w:rPr>
            </w:pPr>
          </w:p>
          <w:tbl>
            <w:tblPr>
              <w:tblStyle w:val="a5"/>
              <w:tblW w:w="0" w:type="auto"/>
              <w:tblLayout w:type="fixed"/>
              <w:tblLook w:val="04A0" w:firstRow="1" w:lastRow="0" w:firstColumn="1" w:lastColumn="0" w:noHBand="0" w:noVBand="1"/>
            </w:tblPr>
            <w:tblGrid>
              <w:gridCol w:w="489"/>
              <w:gridCol w:w="1139"/>
              <w:gridCol w:w="777"/>
              <w:gridCol w:w="709"/>
              <w:gridCol w:w="1872"/>
              <w:gridCol w:w="1098"/>
              <w:gridCol w:w="715"/>
              <w:gridCol w:w="709"/>
              <w:gridCol w:w="1837"/>
            </w:tblGrid>
            <w:tr w:rsidR="00470AC6" w:rsidRPr="00073D2F" w:rsidTr="00237ECF">
              <w:tc>
                <w:tcPr>
                  <w:tcW w:w="489" w:type="dxa"/>
                  <w:vMerge w:val="restart"/>
                  <w:vAlign w:val="center"/>
                </w:tcPr>
                <w:p w:rsidR="00470AC6" w:rsidRPr="00073D2F" w:rsidRDefault="00470AC6" w:rsidP="00237ECF">
                  <w:pPr>
                    <w:jc w:val="center"/>
                    <w:rPr>
                      <w:u w:val="single"/>
                      <w:lang w:val="uk-UA"/>
                    </w:rPr>
                  </w:pPr>
                  <w:r w:rsidRPr="00073D2F">
                    <w:rPr>
                      <w:u w:val="single"/>
                      <w:lang w:val="uk-UA"/>
                    </w:rPr>
                    <w:t>№ п/п</w:t>
                  </w:r>
                </w:p>
              </w:tc>
              <w:tc>
                <w:tcPr>
                  <w:tcW w:w="4497" w:type="dxa"/>
                  <w:gridSpan w:val="4"/>
                </w:tcPr>
                <w:p w:rsidR="00470AC6" w:rsidRPr="00073D2F" w:rsidRDefault="00470AC6" w:rsidP="00237ECF">
                  <w:pPr>
                    <w:jc w:val="center"/>
                    <w:rPr>
                      <w:lang w:val="uk-UA"/>
                    </w:rPr>
                  </w:pPr>
                  <w:r w:rsidRPr="00073D2F">
                    <w:rPr>
                      <w:lang w:val="uk-UA"/>
                    </w:rPr>
                    <w:t>Найменування товару відповідно до умов тендерної документації</w:t>
                  </w:r>
                </w:p>
              </w:tc>
              <w:tc>
                <w:tcPr>
                  <w:tcW w:w="4359" w:type="dxa"/>
                  <w:gridSpan w:val="4"/>
                </w:tcPr>
                <w:p w:rsidR="00470AC6" w:rsidRPr="00073D2F" w:rsidRDefault="00470AC6" w:rsidP="00237ECF">
                  <w:pPr>
                    <w:jc w:val="center"/>
                    <w:rPr>
                      <w:lang w:val="uk-UA"/>
                    </w:rPr>
                  </w:pPr>
                  <w:r w:rsidRPr="00073D2F">
                    <w:rPr>
                      <w:lang w:val="uk-UA"/>
                    </w:rPr>
                    <w:t>Найменування товару, запропонованого до поставки</w:t>
                  </w:r>
                </w:p>
              </w:tc>
            </w:tr>
            <w:tr w:rsidR="00470AC6" w:rsidRPr="00073D2F" w:rsidTr="00237ECF">
              <w:tc>
                <w:tcPr>
                  <w:tcW w:w="489" w:type="dxa"/>
                  <w:vMerge/>
                </w:tcPr>
                <w:p w:rsidR="00470AC6" w:rsidRPr="00073D2F" w:rsidRDefault="00470AC6" w:rsidP="00237ECF">
                  <w:pPr>
                    <w:rPr>
                      <w:lang w:val="uk-UA"/>
                    </w:rPr>
                  </w:pPr>
                </w:p>
              </w:tc>
              <w:tc>
                <w:tcPr>
                  <w:tcW w:w="1139" w:type="dxa"/>
                  <w:vAlign w:val="center"/>
                </w:tcPr>
                <w:p w:rsidR="00470AC6" w:rsidRPr="00073D2F" w:rsidRDefault="00470AC6" w:rsidP="00237ECF">
                  <w:pPr>
                    <w:jc w:val="center"/>
                    <w:rPr>
                      <w:lang w:val="uk-UA"/>
                    </w:rPr>
                  </w:pPr>
                  <w:r w:rsidRPr="00073D2F">
                    <w:rPr>
                      <w:lang w:val="uk-UA"/>
                    </w:rPr>
                    <w:t>МНН</w:t>
                  </w:r>
                </w:p>
              </w:tc>
              <w:tc>
                <w:tcPr>
                  <w:tcW w:w="777" w:type="dxa"/>
                  <w:vAlign w:val="center"/>
                </w:tcPr>
                <w:p w:rsidR="00470AC6" w:rsidRPr="00073D2F" w:rsidRDefault="00470AC6" w:rsidP="00237ECF">
                  <w:pPr>
                    <w:jc w:val="center"/>
                    <w:rPr>
                      <w:lang w:val="uk-UA"/>
                    </w:rPr>
                  </w:pPr>
                  <w:proofErr w:type="spellStart"/>
                  <w:r w:rsidRPr="00073D2F">
                    <w:rPr>
                      <w:lang w:val="uk-UA"/>
                    </w:rPr>
                    <w:t>Од.виміру</w:t>
                  </w:r>
                  <w:proofErr w:type="spellEnd"/>
                </w:p>
              </w:tc>
              <w:tc>
                <w:tcPr>
                  <w:tcW w:w="709" w:type="dxa"/>
                  <w:vAlign w:val="center"/>
                </w:tcPr>
                <w:p w:rsidR="00470AC6" w:rsidRPr="00073D2F" w:rsidRDefault="00470AC6" w:rsidP="00237ECF">
                  <w:pPr>
                    <w:jc w:val="center"/>
                    <w:rPr>
                      <w:lang w:val="uk-UA"/>
                    </w:rPr>
                  </w:pPr>
                  <w:r w:rsidRPr="00073D2F">
                    <w:rPr>
                      <w:lang w:val="uk-UA"/>
                    </w:rPr>
                    <w:t>К-сть</w:t>
                  </w:r>
                </w:p>
              </w:tc>
              <w:tc>
                <w:tcPr>
                  <w:tcW w:w="1872" w:type="dxa"/>
                  <w:vAlign w:val="center"/>
                </w:tcPr>
                <w:p w:rsidR="00470AC6" w:rsidRPr="00073D2F" w:rsidRDefault="00470AC6" w:rsidP="00237ECF">
                  <w:pPr>
                    <w:jc w:val="center"/>
                    <w:rPr>
                      <w:lang w:val="uk-UA"/>
                    </w:rPr>
                  </w:pPr>
                  <w:r w:rsidRPr="00073D2F">
                    <w:rPr>
                      <w:lang w:val="uk-UA"/>
                    </w:rPr>
                    <w:t>Торгівельна назва, форма випуску, дозування, фасування</w:t>
                  </w:r>
                </w:p>
              </w:tc>
              <w:tc>
                <w:tcPr>
                  <w:tcW w:w="1098" w:type="dxa"/>
                  <w:vAlign w:val="center"/>
                </w:tcPr>
                <w:p w:rsidR="00470AC6" w:rsidRPr="00073D2F" w:rsidRDefault="00470AC6" w:rsidP="00237ECF">
                  <w:pPr>
                    <w:jc w:val="center"/>
                    <w:rPr>
                      <w:lang w:val="uk-UA"/>
                    </w:rPr>
                  </w:pPr>
                  <w:r w:rsidRPr="00073D2F">
                    <w:rPr>
                      <w:lang w:val="uk-UA"/>
                    </w:rPr>
                    <w:t>МНН</w:t>
                  </w:r>
                </w:p>
              </w:tc>
              <w:tc>
                <w:tcPr>
                  <w:tcW w:w="715" w:type="dxa"/>
                  <w:vAlign w:val="center"/>
                </w:tcPr>
                <w:p w:rsidR="00470AC6" w:rsidRPr="00073D2F" w:rsidRDefault="00470AC6" w:rsidP="00237ECF">
                  <w:pPr>
                    <w:jc w:val="center"/>
                    <w:rPr>
                      <w:lang w:val="uk-UA"/>
                    </w:rPr>
                  </w:pPr>
                  <w:proofErr w:type="spellStart"/>
                  <w:r w:rsidRPr="00073D2F">
                    <w:rPr>
                      <w:lang w:val="uk-UA"/>
                    </w:rPr>
                    <w:t>Од.виміру</w:t>
                  </w:r>
                  <w:proofErr w:type="spellEnd"/>
                </w:p>
              </w:tc>
              <w:tc>
                <w:tcPr>
                  <w:tcW w:w="709" w:type="dxa"/>
                  <w:vAlign w:val="center"/>
                </w:tcPr>
                <w:p w:rsidR="00470AC6" w:rsidRPr="00073D2F" w:rsidRDefault="00470AC6" w:rsidP="00237ECF">
                  <w:pPr>
                    <w:jc w:val="center"/>
                    <w:rPr>
                      <w:lang w:val="uk-UA"/>
                    </w:rPr>
                  </w:pPr>
                  <w:r w:rsidRPr="00073D2F">
                    <w:rPr>
                      <w:lang w:val="uk-UA"/>
                    </w:rPr>
                    <w:t>К-сть</w:t>
                  </w:r>
                </w:p>
              </w:tc>
              <w:tc>
                <w:tcPr>
                  <w:tcW w:w="1837" w:type="dxa"/>
                  <w:vAlign w:val="center"/>
                </w:tcPr>
                <w:p w:rsidR="00470AC6" w:rsidRPr="00073D2F" w:rsidRDefault="00470AC6" w:rsidP="00237ECF">
                  <w:pPr>
                    <w:jc w:val="center"/>
                    <w:rPr>
                      <w:lang w:val="uk-UA"/>
                    </w:rPr>
                  </w:pPr>
                  <w:r w:rsidRPr="00073D2F">
                    <w:rPr>
                      <w:lang w:val="uk-UA"/>
                    </w:rPr>
                    <w:t>Торгівельна назва, форма випуску, дозування, фасування</w:t>
                  </w:r>
                </w:p>
              </w:tc>
            </w:tr>
            <w:tr w:rsidR="00470AC6" w:rsidRPr="00073D2F" w:rsidTr="00237ECF">
              <w:tc>
                <w:tcPr>
                  <w:tcW w:w="489" w:type="dxa"/>
                  <w:vAlign w:val="center"/>
                </w:tcPr>
                <w:p w:rsidR="00470AC6" w:rsidRPr="00073D2F" w:rsidRDefault="00470AC6" w:rsidP="00237ECF">
                  <w:pPr>
                    <w:jc w:val="center"/>
                    <w:rPr>
                      <w:lang w:val="uk-UA"/>
                    </w:rPr>
                  </w:pPr>
                  <w:r w:rsidRPr="00073D2F">
                    <w:rPr>
                      <w:lang w:val="uk-UA"/>
                    </w:rPr>
                    <w:t>1.</w:t>
                  </w:r>
                </w:p>
              </w:tc>
              <w:tc>
                <w:tcPr>
                  <w:tcW w:w="1139" w:type="dxa"/>
                  <w:vAlign w:val="center"/>
                </w:tcPr>
                <w:p w:rsidR="00470AC6" w:rsidRPr="00073D2F" w:rsidRDefault="00470AC6" w:rsidP="00237ECF">
                  <w:pPr>
                    <w:jc w:val="center"/>
                    <w:rPr>
                      <w:lang w:val="uk-UA"/>
                    </w:rPr>
                  </w:pPr>
                </w:p>
              </w:tc>
              <w:tc>
                <w:tcPr>
                  <w:tcW w:w="777" w:type="dxa"/>
                  <w:vAlign w:val="center"/>
                </w:tcPr>
                <w:p w:rsidR="00470AC6" w:rsidRPr="00073D2F" w:rsidRDefault="00470AC6" w:rsidP="00237ECF">
                  <w:pPr>
                    <w:jc w:val="center"/>
                    <w:rPr>
                      <w:lang w:val="uk-UA"/>
                    </w:rPr>
                  </w:pPr>
                </w:p>
              </w:tc>
              <w:tc>
                <w:tcPr>
                  <w:tcW w:w="709" w:type="dxa"/>
                  <w:vAlign w:val="center"/>
                </w:tcPr>
                <w:p w:rsidR="00470AC6" w:rsidRPr="00073D2F" w:rsidRDefault="00470AC6" w:rsidP="00237ECF">
                  <w:pPr>
                    <w:jc w:val="center"/>
                    <w:rPr>
                      <w:lang w:val="uk-UA"/>
                    </w:rPr>
                  </w:pPr>
                </w:p>
              </w:tc>
              <w:tc>
                <w:tcPr>
                  <w:tcW w:w="1872" w:type="dxa"/>
                  <w:vAlign w:val="center"/>
                </w:tcPr>
                <w:p w:rsidR="00470AC6" w:rsidRPr="00073D2F" w:rsidRDefault="00470AC6" w:rsidP="00237ECF">
                  <w:pPr>
                    <w:jc w:val="center"/>
                    <w:rPr>
                      <w:lang w:val="uk-UA"/>
                    </w:rPr>
                  </w:pPr>
                </w:p>
              </w:tc>
              <w:tc>
                <w:tcPr>
                  <w:tcW w:w="1098" w:type="dxa"/>
                  <w:vAlign w:val="center"/>
                </w:tcPr>
                <w:p w:rsidR="00470AC6" w:rsidRPr="00073D2F" w:rsidRDefault="00470AC6" w:rsidP="00237ECF">
                  <w:pPr>
                    <w:jc w:val="center"/>
                    <w:rPr>
                      <w:lang w:val="uk-UA"/>
                    </w:rPr>
                  </w:pPr>
                </w:p>
              </w:tc>
              <w:tc>
                <w:tcPr>
                  <w:tcW w:w="715" w:type="dxa"/>
                  <w:vAlign w:val="center"/>
                </w:tcPr>
                <w:p w:rsidR="00470AC6" w:rsidRPr="00073D2F" w:rsidRDefault="00470AC6" w:rsidP="00237ECF">
                  <w:pPr>
                    <w:jc w:val="center"/>
                    <w:rPr>
                      <w:lang w:val="uk-UA"/>
                    </w:rPr>
                  </w:pPr>
                </w:p>
              </w:tc>
              <w:tc>
                <w:tcPr>
                  <w:tcW w:w="709" w:type="dxa"/>
                  <w:vAlign w:val="center"/>
                </w:tcPr>
                <w:p w:rsidR="00470AC6" w:rsidRPr="00073D2F" w:rsidRDefault="00470AC6" w:rsidP="00237ECF">
                  <w:pPr>
                    <w:jc w:val="center"/>
                    <w:rPr>
                      <w:lang w:val="uk-UA"/>
                    </w:rPr>
                  </w:pPr>
                </w:p>
              </w:tc>
              <w:tc>
                <w:tcPr>
                  <w:tcW w:w="1837" w:type="dxa"/>
                  <w:vAlign w:val="center"/>
                </w:tcPr>
                <w:p w:rsidR="00470AC6" w:rsidRPr="00073D2F" w:rsidRDefault="00470AC6" w:rsidP="00237ECF">
                  <w:pPr>
                    <w:jc w:val="center"/>
                    <w:rPr>
                      <w:lang w:val="uk-UA"/>
                    </w:rPr>
                  </w:pPr>
                </w:p>
              </w:tc>
            </w:tr>
            <w:tr w:rsidR="00470AC6" w:rsidRPr="00073D2F" w:rsidTr="00237ECF">
              <w:tc>
                <w:tcPr>
                  <w:tcW w:w="489" w:type="dxa"/>
                  <w:vAlign w:val="center"/>
                </w:tcPr>
                <w:p w:rsidR="00470AC6" w:rsidRPr="00073D2F" w:rsidRDefault="00470AC6" w:rsidP="00237ECF">
                  <w:pPr>
                    <w:jc w:val="center"/>
                    <w:rPr>
                      <w:lang w:val="uk-UA"/>
                    </w:rPr>
                  </w:pPr>
                  <w:r w:rsidRPr="00073D2F">
                    <w:rPr>
                      <w:lang w:val="uk-UA"/>
                    </w:rPr>
                    <w:t>2.</w:t>
                  </w:r>
                </w:p>
              </w:tc>
              <w:tc>
                <w:tcPr>
                  <w:tcW w:w="1139" w:type="dxa"/>
                  <w:vAlign w:val="center"/>
                </w:tcPr>
                <w:p w:rsidR="00470AC6" w:rsidRPr="00073D2F" w:rsidRDefault="00470AC6" w:rsidP="00237ECF">
                  <w:pPr>
                    <w:jc w:val="center"/>
                    <w:rPr>
                      <w:lang w:val="uk-UA"/>
                    </w:rPr>
                  </w:pPr>
                </w:p>
              </w:tc>
              <w:tc>
                <w:tcPr>
                  <w:tcW w:w="777" w:type="dxa"/>
                  <w:vAlign w:val="center"/>
                </w:tcPr>
                <w:p w:rsidR="00470AC6" w:rsidRPr="00073D2F" w:rsidRDefault="00470AC6" w:rsidP="00237ECF">
                  <w:pPr>
                    <w:jc w:val="center"/>
                    <w:rPr>
                      <w:lang w:val="uk-UA"/>
                    </w:rPr>
                  </w:pPr>
                </w:p>
              </w:tc>
              <w:tc>
                <w:tcPr>
                  <w:tcW w:w="709" w:type="dxa"/>
                  <w:vAlign w:val="center"/>
                </w:tcPr>
                <w:p w:rsidR="00470AC6" w:rsidRPr="00073D2F" w:rsidRDefault="00470AC6" w:rsidP="00237ECF">
                  <w:pPr>
                    <w:jc w:val="center"/>
                    <w:rPr>
                      <w:lang w:val="uk-UA"/>
                    </w:rPr>
                  </w:pPr>
                </w:p>
              </w:tc>
              <w:tc>
                <w:tcPr>
                  <w:tcW w:w="1872" w:type="dxa"/>
                  <w:vAlign w:val="center"/>
                </w:tcPr>
                <w:p w:rsidR="00470AC6" w:rsidRPr="00073D2F" w:rsidRDefault="00470AC6" w:rsidP="00237ECF">
                  <w:pPr>
                    <w:jc w:val="center"/>
                    <w:rPr>
                      <w:lang w:val="uk-UA"/>
                    </w:rPr>
                  </w:pPr>
                </w:p>
              </w:tc>
              <w:tc>
                <w:tcPr>
                  <w:tcW w:w="1098" w:type="dxa"/>
                  <w:vAlign w:val="center"/>
                </w:tcPr>
                <w:p w:rsidR="00470AC6" w:rsidRPr="00073D2F" w:rsidRDefault="00470AC6" w:rsidP="00237ECF">
                  <w:pPr>
                    <w:jc w:val="center"/>
                    <w:rPr>
                      <w:lang w:val="uk-UA"/>
                    </w:rPr>
                  </w:pPr>
                </w:p>
              </w:tc>
              <w:tc>
                <w:tcPr>
                  <w:tcW w:w="715" w:type="dxa"/>
                  <w:vAlign w:val="center"/>
                </w:tcPr>
                <w:p w:rsidR="00470AC6" w:rsidRPr="00073D2F" w:rsidRDefault="00470AC6" w:rsidP="00237ECF">
                  <w:pPr>
                    <w:jc w:val="center"/>
                    <w:rPr>
                      <w:lang w:val="uk-UA"/>
                    </w:rPr>
                  </w:pPr>
                </w:p>
              </w:tc>
              <w:tc>
                <w:tcPr>
                  <w:tcW w:w="709" w:type="dxa"/>
                  <w:vAlign w:val="center"/>
                </w:tcPr>
                <w:p w:rsidR="00470AC6" w:rsidRPr="00073D2F" w:rsidRDefault="00470AC6" w:rsidP="00237ECF">
                  <w:pPr>
                    <w:jc w:val="center"/>
                    <w:rPr>
                      <w:lang w:val="uk-UA"/>
                    </w:rPr>
                  </w:pPr>
                </w:p>
              </w:tc>
              <w:tc>
                <w:tcPr>
                  <w:tcW w:w="1837" w:type="dxa"/>
                  <w:vAlign w:val="center"/>
                </w:tcPr>
                <w:p w:rsidR="00470AC6" w:rsidRPr="00073D2F" w:rsidRDefault="00470AC6" w:rsidP="00237ECF">
                  <w:pPr>
                    <w:jc w:val="center"/>
                    <w:rPr>
                      <w:lang w:val="uk-UA"/>
                    </w:rPr>
                  </w:pPr>
                </w:p>
              </w:tc>
            </w:tr>
            <w:tr w:rsidR="00470AC6" w:rsidRPr="00073D2F" w:rsidTr="00237ECF">
              <w:tc>
                <w:tcPr>
                  <w:tcW w:w="489" w:type="dxa"/>
                  <w:vAlign w:val="center"/>
                </w:tcPr>
                <w:p w:rsidR="00470AC6" w:rsidRPr="00073D2F" w:rsidRDefault="00470AC6" w:rsidP="00237ECF">
                  <w:pPr>
                    <w:jc w:val="center"/>
                    <w:rPr>
                      <w:lang w:val="uk-UA"/>
                    </w:rPr>
                  </w:pPr>
                  <w:r w:rsidRPr="00073D2F">
                    <w:rPr>
                      <w:lang w:val="uk-UA"/>
                    </w:rPr>
                    <w:lastRenderedPageBreak/>
                    <w:t>…</w:t>
                  </w:r>
                </w:p>
              </w:tc>
              <w:tc>
                <w:tcPr>
                  <w:tcW w:w="1139" w:type="dxa"/>
                  <w:vAlign w:val="center"/>
                </w:tcPr>
                <w:p w:rsidR="00470AC6" w:rsidRPr="00073D2F" w:rsidRDefault="00470AC6" w:rsidP="00237ECF">
                  <w:pPr>
                    <w:jc w:val="center"/>
                    <w:rPr>
                      <w:lang w:val="uk-UA"/>
                    </w:rPr>
                  </w:pPr>
                </w:p>
              </w:tc>
              <w:tc>
                <w:tcPr>
                  <w:tcW w:w="777" w:type="dxa"/>
                  <w:vAlign w:val="center"/>
                </w:tcPr>
                <w:p w:rsidR="00470AC6" w:rsidRPr="00073D2F" w:rsidRDefault="00470AC6" w:rsidP="00237ECF">
                  <w:pPr>
                    <w:jc w:val="center"/>
                    <w:rPr>
                      <w:lang w:val="uk-UA"/>
                    </w:rPr>
                  </w:pPr>
                </w:p>
              </w:tc>
              <w:tc>
                <w:tcPr>
                  <w:tcW w:w="709" w:type="dxa"/>
                  <w:vAlign w:val="center"/>
                </w:tcPr>
                <w:p w:rsidR="00470AC6" w:rsidRPr="00073D2F" w:rsidRDefault="00470AC6" w:rsidP="00237ECF">
                  <w:pPr>
                    <w:jc w:val="center"/>
                    <w:rPr>
                      <w:lang w:val="uk-UA"/>
                    </w:rPr>
                  </w:pPr>
                </w:p>
              </w:tc>
              <w:tc>
                <w:tcPr>
                  <w:tcW w:w="1872" w:type="dxa"/>
                  <w:vAlign w:val="center"/>
                </w:tcPr>
                <w:p w:rsidR="00470AC6" w:rsidRPr="00073D2F" w:rsidRDefault="00470AC6" w:rsidP="00237ECF">
                  <w:pPr>
                    <w:jc w:val="center"/>
                    <w:rPr>
                      <w:lang w:val="uk-UA"/>
                    </w:rPr>
                  </w:pPr>
                </w:p>
              </w:tc>
              <w:tc>
                <w:tcPr>
                  <w:tcW w:w="1098" w:type="dxa"/>
                  <w:vAlign w:val="center"/>
                </w:tcPr>
                <w:p w:rsidR="00470AC6" w:rsidRPr="00073D2F" w:rsidRDefault="00470AC6" w:rsidP="00237ECF">
                  <w:pPr>
                    <w:jc w:val="center"/>
                    <w:rPr>
                      <w:lang w:val="uk-UA"/>
                    </w:rPr>
                  </w:pPr>
                </w:p>
              </w:tc>
              <w:tc>
                <w:tcPr>
                  <w:tcW w:w="715" w:type="dxa"/>
                  <w:vAlign w:val="center"/>
                </w:tcPr>
                <w:p w:rsidR="00470AC6" w:rsidRPr="00073D2F" w:rsidRDefault="00470AC6" w:rsidP="00237ECF">
                  <w:pPr>
                    <w:jc w:val="center"/>
                    <w:rPr>
                      <w:lang w:val="uk-UA"/>
                    </w:rPr>
                  </w:pPr>
                </w:p>
              </w:tc>
              <w:tc>
                <w:tcPr>
                  <w:tcW w:w="709" w:type="dxa"/>
                  <w:vAlign w:val="center"/>
                </w:tcPr>
                <w:p w:rsidR="00470AC6" w:rsidRPr="00073D2F" w:rsidRDefault="00470AC6" w:rsidP="00237ECF">
                  <w:pPr>
                    <w:jc w:val="center"/>
                    <w:rPr>
                      <w:lang w:val="uk-UA"/>
                    </w:rPr>
                  </w:pPr>
                </w:p>
              </w:tc>
              <w:tc>
                <w:tcPr>
                  <w:tcW w:w="1837" w:type="dxa"/>
                  <w:vAlign w:val="center"/>
                </w:tcPr>
                <w:p w:rsidR="00470AC6" w:rsidRPr="00073D2F" w:rsidRDefault="00470AC6" w:rsidP="00237ECF">
                  <w:pPr>
                    <w:jc w:val="center"/>
                    <w:rPr>
                      <w:lang w:val="uk-UA"/>
                    </w:rPr>
                  </w:pPr>
                </w:p>
              </w:tc>
            </w:tr>
          </w:tbl>
          <w:p w:rsidR="00470AC6" w:rsidRPr="00073D2F" w:rsidRDefault="00470AC6" w:rsidP="00237ECF">
            <w:pPr>
              <w:jc w:val="both"/>
              <w:rPr>
                <w:i/>
                <w:lang w:val="uk-UA"/>
              </w:rPr>
            </w:pPr>
          </w:p>
          <w:p w:rsidR="00470AC6" w:rsidRPr="00073D2F" w:rsidRDefault="00470AC6" w:rsidP="00237ECF">
            <w:pPr>
              <w:tabs>
                <w:tab w:val="left" w:pos="4253"/>
              </w:tabs>
              <w:jc w:val="both"/>
              <w:rPr>
                <w:b/>
                <w:lang w:val="uk-UA"/>
              </w:rPr>
            </w:pPr>
            <w:r w:rsidRPr="00073D2F">
              <w:rPr>
                <w:b/>
                <w:lang w:val="uk-UA"/>
              </w:rPr>
              <w:t xml:space="preserve">Уповноважена особа учасника </w:t>
            </w:r>
          </w:p>
          <w:p w:rsidR="00470AC6" w:rsidRPr="00073D2F" w:rsidRDefault="00470AC6" w:rsidP="00237ECF">
            <w:pPr>
              <w:tabs>
                <w:tab w:val="left" w:pos="4253"/>
              </w:tabs>
              <w:jc w:val="both"/>
              <w:rPr>
                <w:b/>
                <w:lang w:val="uk-UA"/>
              </w:rPr>
            </w:pPr>
          </w:p>
          <w:p w:rsidR="00470AC6" w:rsidRPr="00073D2F" w:rsidRDefault="00470AC6" w:rsidP="00237ECF">
            <w:pPr>
              <w:tabs>
                <w:tab w:val="left" w:pos="4253"/>
              </w:tabs>
              <w:jc w:val="both"/>
              <w:rPr>
                <w:b/>
                <w:lang w:val="uk-UA"/>
              </w:rPr>
            </w:pPr>
            <w:r w:rsidRPr="00073D2F">
              <w:rPr>
                <w:b/>
                <w:lang w:val="uk-UA"/>
              </w:rPr>
              <w:t>___________________                      _______________                    ___________________</w:t>
            </w:r>
          </w:p>
          <w:p w:rsidR="00470AC6" w:rsidRPr="00073D2F" w:rsidRDefault="00470AC6" w:rsidP="00237ECF">
            <w:pPr>
              <w:tabs>
                <w:tab w:val="left" w:pos="4253"/>
              </w:tabs>
              <w:jc w:val="both"/>
              <w:rPr>
                <w:b/>
                <w:lang w:val="uk-UA"/>
              </w:rPr>
            </w:pPr>
            <w:r w:rsidRPr="00073D2F">
              <w:rPr>
                <w:i/>
                <w:lang w:val="uk-UA"/>
              </w:rPr>
              <w:t>(зазначити посаду за наявності)                (підпис)                              (прізвище, ім'я або ініціал (-и))</w:t>
            </w:r>
          </w:p>
          <w:p w:rsidR="00470AC6" w:rsidRPr="00073D2F" w:rsidRDefault="00470AC6" w:rsidP="00237ECF">
            <w:pPr>
              <w:jc w:val="both"/>
              <w:rPr>
                <w:i/>
                <w:lang w:val="uk-UA"/>
              </w:rPr>
            </w:pPr>
          </w:p>
        </w:tc>
      </w:tr>
    </w:tbl>
    <w:p w:rsidR="00470AC6" w:rsidRPr="00073D2F" w:rsidRDefault="00470AC6" w:rsidP="00470AC6">
      <w:pPr>
        <w:pStyle w:val="a3"/>
        <w:ind w:left="394"/>
        <w:rPr>
          <w:b/>
          <w:bCs/>
          <w:lang w:val="uk-UA"/>
        </w:rPr>
      </w:pPr>
    </w:p>
    <w:p w:rsidR="00470AC6" w:rsidRPr="00073D2F" w:rsidRDefault="00470AC6" w:rsidP="00470AC6">
      <w:pPr>
        <w:pStyle w:val="a3"/>
        <w:jc w:val="both"/>
        <w:rPr>
          <w:lang w:val="uk-UA"/>
        </w:rPr>
      </w:pPr>
      <w:r w:rsidRPr="00073D2F">
        <w:rPr>
          <w:b/>
          <w:bCs/>
          <w:color w:val="002060"/>
          <w:lang w:val="uk-UA"/>
        </w:rPr>
        <w:t xml:space="preserve">7. </w:t>
      </w:r>
      <w:r w:rsidRPr="00073D2F">
        <w:rPr>
          <w:b/>
          <w:bCs/>
          <w:color w:val="002060"/>
          <w:lang w:val="uk-UA"/>
        </w:rPr>
        <w:tab/>
      </w:r>
      <w:r w:rsidRPr="00073D2F">
        <w:rPr>
          <w:lang w:val="uk-UA"/>
        </w:rPr>
        <w:t xml:space="preserve">Дозволяється у тендерній пропозиції змінювати кількість виміру, що вимагається тендерною документацією, з урахуванням відповідності кількості в перерахунку на ампули, флакони, таблетки згідно форм випуску виробників (наприклад: од. </w:t>
      </w:r>
      <w:proofErr w:type="spellStart"/>
      <w:r w:rsidRPr="00073D2F">
        <w:rPr>
          <w:lang w:val="uk-UA"/>
        </w:rPr>
        <w:t>вим</w:t>
      </w:r>
      <w:proofErr w:type="spellEnd"/>
      <w:r w:rsidRPr="00073D2F">
        <w:rPr>
          <w:lang w:val="uk-UA"/>
        </w:rPr>
        <w:t xml:space="preserve">. 4 </w:t>
      </w:r>
      <w:proofErr w:type="spellStart"/>
      <w:r w:rsidRPr="00073D2F">
        <w:rPr>
          <w:lang w:val="uk-UA"/>
        </w:rPr>
        <w:t>упак</w:t>
      </w:r>
      <w:proofErr w:type="spellEnd"/>
      <w:r w:rsidRPr="00073D2F">
        <w:rPr>
          <w:lang w:val="uk-UA"/>
        </w:rPr>
        <w:t xml:space="preserve">. по 150 табл., або 6 </w:t>
      </w:r>
      <w:proofErr w:type="spellStart"/>
      <w:r w:rsidRPr="00073D2F">
        <w:rPr>
          <w:lang w:val="uk-UA"/>
        </w:rPr>
        <w:t>упак</w:t>
      </w:r>
      <w:proofErr w:type="spellEnd"/>
      <w:r w:rsidRPr="00073D2F">
        <w:rPr>
          <w:lang w:val="uk-UA"/>
        </w:rPr>
        <w:t xml:space="preserve"> по 100 табл. і таке інше.), при умові дотримання «Медико-технічні вимоги до предмету закупівлі» Додатку 2 до Тендерної документації. Згідно сумісного роз`яснення </w:t>
      </w:r>
      <w:proofErr w:type="spellStart"/>
      <w:r w:rsidRPr="00073D2F">
        <w:rPr>
          <w:lang w:val="uk-UA"/>
        </w:rPr>
        <w:t>МЕРіТУ</w:t>
      </w:r>
      <w:proofErr w:type="spellEnd"/>
      <w:r w:rsidRPr="00073D2F">
        <w:rPr>
          <w:lang w:val="uk-UA"/>
        </w:rPr>
        <w:t xml:space="preserve"> та МОЗУ від 19.12.2018 № 3301-04/55905-03/01.7/33810. </w:t>
      </w:r>
    </w:p>
    <w:p w:rsidR="00470AC6" w:rsidRPr="00073D2F" w:rsidRDefault="00470AC6" w:rsidP="00470AC6">
      <w:pPr>
        <w:pStyle w:val="a3"/>
        <w:ind w:firstLine="567"/>
        <w:jc w:val="both"/>
        <w:rPr>
          <w:lang w:val="uk-UA"/>
        </w:rPr>
      </w:pPr>
      <w:r w:rsidRPr="00073D2F">
        <w:rPr>
          <w:lang w:val="uk-UA"/>
        </w:rPr>
        <w:tab/>
        <w:t xml:space="preserve">Замовник в оголошенні зазначає кількість товару в упаковці, визначену за кількістю одиниць (табл., </w:t>
      </w:r>
      <w:proofErr w:type="spellStart"/>
      <w:r w:rsidRPr="00073D2F">
        <w:rPr>
          <w:lang w:val="uk-UA"/>
        </w:rPr>
        <w:t>амп</w:t>
      </w:r>
      <w:proofErr w:type="spellEnd"/>
      <w:r w:rsidRPr="00073D2F">
        <w:rPr>
          <w:lang w:val="uk-UA"/>
        </w:rPr>
        <w:t xml:space="preserve">., </w:t>
      </w:r>
      <w:proofErr w:type="spellStart"/>
      <w:r w:rsidRPr="00073D2F">
        <w:rPr>
          <w:lang w:val="uk-UA"/>
        </w:rPr>
        <w:t>фл</w:t>
      </w:r>
      <w:proofErr w:type="spellEnd"/>
      <w:r w:rsidRPr="00073D2F">
        <w:rPr>
          <w:lang w:val="uk-UA"/>
        </w:rPr>
        <w:t xml:space="preserve">. мл) в упаковці, з огляду на те що Замовник не обмежує право Учасника надати в тендерній пропозиції інші форму фасування та конструкцію товару, ніж ті, що визначені в тендерній документації. Кількість упаковок запропонована Учасником може відрізнятися від кількості упаковок в тендерній документації, але загальна кількість повинна бути не менш ніж кількість в перерахунку в табл., </w:t>
      </w:r>
      <w:proofErr w:type="spellStart"/>
      <w:r w:rsidRPr="00073D2F">
        <w:rPr>
          <w:lang w:val="uk-UA"/>
        </w:rPr>
        <w:t>амп</w:t>
      </w:r>
      <w:proofErr w:type="spellEnd"/>
      <w:r w:rsidRPr="00073D2F">
        <w:rPr>
          <w:lang w:val="uk-UA"/>
        </w:rPr>
        <w:t xml:space="preserve">., </w:t>
      </w:r>
      <w:proofErr w:type="spellStart"/>
      <w:r w:rsidRPr="00073D2F">
        <w:rPr>
          <w:lang w:val="uk-UA"/>
        </w:rPr>
        <w:t>фл</w:t>
      </w:r>
      <w:proofErr w:type="spellEnd"/>
      <w:r w:rsidRPr="00073D2F">
        <w:rPr>
          <w:lang w:val="uk-UA"/>
        </w:rPr>
        <w:t>. мл, зазначеній в тендерній документації з дотриманням умов дозування.</w:t>
      </w:r>
    </w:p>
    <w:p w:rsidR="00470AC6" w:rsidRPr="00073D2F" w:rsidRDefault="00470AC6" w:rsidP="00470AC6">
      <w:pPr>
        <w:shd w:val="clear" w:color="auto" w:fill="FFFFFF"/>
        <w:ind w:firstLine="460"/>
        <w:jc w:val="both"/>
        <w:rPr>
          <w:lang w:val="uk-UA"/>
        </w:rPr>
      </w:pPr>
    </w:p>
    <w:p w:rsidR="00470AC6" w:rsidRPr="00073D2F" w:rsidRDefault="00470AC6" w:rsidP="00470AC6">
      <w:pPr>
        <w:spacing w:before="60" w:after="60"/>
        <w:ind w:firstLine="460"/>
        <w:jc w:val="both"/>
        <w:rPr>
          <w:b/>
          <w:i/>
          <w:lang w:val="uk-UA"/>
        </w:rPr>
      </w:pPr>
      <w:r w:rsidRPr="00073D2F">
        <w:rPr>
          <w:i/>
          <w:lang w:val="uk-UA"/>
        </w:rPr>
        <w:t xml:space="preserve">Посилання "або еквівалент" у тендерній документації Замовника міститься на виконання частини четвертої ст. 23 Закону </w:t>
      </w:r>
      <w:r w:rsidRPr="00073D2F">
        <w:rPr>
          <w:bCs/>
          <w:i/>
          <w:lang w:val="uk-UA"/>
        </w:rPr>
        <w:t>України «Про публічні закупівлі» від 25.12.2015 № 922-VІІІ (зі змінами)</w:t>
      </w:r>
      <w:r w:rsidRPr="00073D2F">
        <w:rPr>
          <w:i/>
          <w:lang w:val="uk-UA"/>
        </w:rPr>
        <w:t xml:space="preserve"> та стосується лише конкретної марки чи виробника, або конкретного процесу, що характеризує продукт чи послугу певного суб’єкта господарювання, торгової марки, патенту, типу або конкретного місця походження чи способу виробництва.</w:t>
      </w:r>
    </w:p>
    <w:p w:rsidR="00470AC6" w:rsidRPr="00073D2F" w:rsidRDefault="00470AC6" w:rsidP="00470AC6">
      <w:pPr>
        <w:shd w:val="clear" w:color="auto" w:fill="FFFFFF"/>
        <w:jc w:val="both"/>
        <w:rPr>
          <w:b/>
          <w:sz w:val="20"/>
          <w:szCs w:val="20"/>
          <w:lang w:val="uk-UA"/>
        </w:rPr>
      </w:pPr>
      <w:r w:rsidRPr="00073D2F">
        <w:rPr>
          <w:i/>
          <w:iCs/>
          <w:lang w:val="uk-UA" w:eastAsia="zh-CN"/>
        </w:rPr>
        <w:t>Тому для дотримання принципів Закону, а саме максимальної економії, ефективності та пропорційності замовником було прийнято рішення провести закупівлю саме даного товару. В місцях де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 Якщо учасником пропонується еквівалент товару до того, що вимагається Замовником, то якість запропонованого еквіваленту товару має відповідати якості, що заявлена у технічній специфікації Замовника.</w:t>
      </w:r>
    </w:p>
    <w:bookmarkEnd w:id="0"/>
    <w:p w:rsidR="00470AC6" w:rsidRPr="00073D2F" w:rsidRDefault="00470AC6" w:rsidP="00470AC6">
      <w:pPr>
        <w:ind w:right="2834"/>
        <w:rPr>
          <w:lang w:val="uk-UA"/>
        </w:rPr>
      </w:pPr>
    </w:p>
    <w:p w:rsidR="00DA7465" w:rsidRDefault="00DA7465">
      <w:bookmarkStart w:id="1" w:name="_GoBack"/>
      <w:bookmarkEnd w:id="1"/>
    </w:p>
    <w:sectPr w:rsidR="00DA74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673B11"/>
    <w:multiLevelType w:val="hybridMultilevel"/>
    <w:tmpl w:val="BF9C5574"/>
    <w:lvl w:ilvl="0" w:tplc="98709ED0">
      <w:start w:val="1"/>
      <w:numFmt w:val="decimal"/>
      <w:lvlText w:val="%1."/>
      <w:lvlJc w:val="left"/>
      <w:pPr>
        <w:ind w:left="394" w:hanging="360"/>
      </w:pPr>
      <w:rPr>
        <w:i w:val="0"/>
        <w:color w:val="auto"/>
        <w:sz w:val="22"/>
        <w:szCs w:val="22"/>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C6"/>
    <w:rsid w:val="00470AC6"/>
    <w:rsid w:val="00DA74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7A8DAB-574E-494D-B2EA-632FF076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70AC6"/>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70AC6"/>
    <w:pPr>
      <w:tabs>
        <w:tab w:val="center" w:pos="4677"/>
        <w:tab w:val="right" w:pos="9355"/>
      </w:tabs>
    </w:pPr>
  </w:style>
  <w:style w:type="character" w:customStyle="1" w:styleId="a4">
    <w:name w:val="Нижній колонтитул Знак"/>
    <w:basedOn w:val="a0"/>
    <w:link w:val="a3"/>
    <w:uiPriority w:val="99"/>
    <w:rsid w:val="00470AC6"/>
    <w:rPr>
      <w:rFonts w:ascii="Times New Roman" w:eastAsia="Times New Roman" w:hAnsi="Times New Roman" w:cs="Times New Roman"/>
      <w:sz w:val="24"/>
      <w:szCs w:val="24"/>
      <w:lang w:val="ru-RU" w:eastAsia="ru-RU"/>
    </w:rPr>
  </w:style>
  <w:style w:type="table" w:styleId="a5">
    <w:name w:val="Table Grid"/>
    <w:basedOn w:val="a1"/>
    <w:uiPriority w:val="39"/>
    <w:rsid w:val="00470AC6"/>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aliases w:val="Numbered List,Chapter10,название табл/рис,Абзац списку 1,тв-Абзац списка,заголовок 1.1,List Paragraph (numbered (a)),List_Paragraph,Multilevel para_II,List Paragraph-ExecSummary,EBRD List,Elenco Normale,Bullet Number,Bullet 1,lp1,lp11"/>
    <w:basedOn w:val="a"/>
    <w:link w:val="a7"/>
    <w:uiPriority w:val="34"/>
    <w:qFormat/>
    <w:rsid w:val="00470AC6"/>
    <w:pPr>
      <w:spacing w:after="200" w:line="276" w:lineRule="auto"/>
      <w:ind w:left="720"/>
      <w:contextualSpacing/>
    </w:pPr>
    <w:rPr>
      <w:rFonts w:eastAsia="Calibri"/>
      <w:sz w:val="22"/>
      <w:szCs w:val="22"/>
      <w:lang w:eastAsia="en-US"/>
    </w:rPr>
  </w:style>
  <w:style w:type="character" w:customStyle="1" w:styleId="a7">
    <w:name w:val="Абзац списку Знак"/>
    <w:aliases w:val="Numbered List Знак,Chapter10 Знак,название табл/рис Знак,Абзац списку 1 Знак,тв-Абзац списка Знак,заголовок 1.1 Знак,List Paragraph (numbered (a)) Знак,List_Paragraph Знак,Multilevel para_II Знак,List Paragraph-ExecSummary Знак"/>
    <w:link w:val="a6"/>
    <w:uiPriority w:val="34"/>
    <w:qFormat/>
    <w:locked/>
    <w:rsid w:val="00470AC6"/>
    <w:rPr>
      <w:rFonts w:ascii="Times New Roman" w:eastAsia="Calibri" w:hAnsi="Times New Roman" w:cs="Times New Roman"/>
      <w:lang w:val="ru-RU"/>
    </w:rPr>
  </w:style>
  <w:style w:type="table" w:customStyle="1" w:styleId="3">
    <w:name w:val="3"/>
    <w:basedOn w:val="a1"/>
    <w:rsid w:val="00470AC6"/>
    <w:rPr>
      <w:rFonts w:ascii="Calibri" w:eastAsia="Calibri" w:hAnsi="Calibri" w:cs="Calibri"/>
      <w:lang w:eastAsia="ru-RU"/>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m.in.ua/p/2/455/1"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6456</Words>
  <Characters>3680</Characters>
  <Application>Microsoft Office Word</Application>
  <DocSecurity>0</DocSecurity>
  <Lines>30</Lines>
  <Paragraphs>20</Paragraphs>
  <ScaleCrop>false</ScaleCrop>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Олегівна ЯКИМЧУК</dc:creator>
  <cp:keywords/>
  <dc:description/>
  <cp:lastModifiedBy>Марина Олегівна ЯКИМЧУК</cp:lastModifiedBy>
  <cp:revision>1</cp:revision>
  <dcterms:created xsi:type="dcterms:W3CDTF">2026-05-18T12:38:00Z</dcterms:created>
  <dcterms:modified xsi:type="dcterms:W3CDTF">2026-05-18T12:38:00Z</dcterms:modified>
</cp:coreProperties>
</file>