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4AC5F" w14:textId="75080C59" w:rsidR="00D7242A" w:rsidRPr="00D57DE8" w:rsidRDefault="00D7242A" w:rsidP="00D7242A">
      <w:pPr>
        <w:shd w:val="clear" w:color="auto" w:fill="FFFFFF"/>
        <w:spacing w:after="0" w:line="240" w:lineRule="auto"/>
        <w:ind w:left="8505"/>
        <w:rPr>
          <w:rFonts w:ascii="Times New Roman" w:eastAsia="Times New Roman" w:hAnsi="Times New Roman" w:cs="Times New Roman"/>
          <w:sz w:val="24"/>
          <w:szCs w:val="24"/>
        </w:rPr>
      </w:pPr>
      <w:r w:rsidRPr="00D57DE8">
        <w:rPr>
          <w:rFonts w:ascii="Times New Roman" w:eastAsia="Times New Roman" w:hAnsi="Times New Roman" w:cs="Times New Roman"/>
          <w:b/>
          <w:sz w:val="24"/>
          <w:szCs w:val="24"/>
        </w:rPr>
        <w:t>Додаток 2</w:t>
      </w:r>
    </w:p>
    <w:p w14:paraId="733572F4" w14:textId="77777777" w:rsidR="00D7242A" w:rsidRPr="00D57DE8" w:rsidRDefault="00D7242A" w:rsidP="00D7242A">
      <w:pPr>
        <w:spacing w:after="0" w:line="240" w:lineRule="auto"/>
        <w:ind w:left="2880"/>
        <w:jc w:val="right"/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</w:pPr>
      <w:r w:rsidRPr="00D57DE8">
        <w:rPr>
          <w:rFonts w:ascii="Times New Roman" w:eastAsia="Times New Roman" w:hAnsi="Times New Roman" w:cs="Times New Roman"/>
          <w:i/>
          <w:sz w:val="24"/>
          <w:szCs w:val="24"/>
        </w:rPr>
        <w:t xml:space="preserve">    до </w:t>
      </w:r>
      <w:r w:rsidRPr="00D57DE8"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 оголошення про проведення спрощеної закупівлі</w:t>
      </w:r>
    </w:p>
    <w:p w14:paraId="4DD7976D" w14:textId="77777777" w:rsidR="00D7242A" w:rsidRPr="00D57DE8" w:rsidRDefault="00D7242A" w:rsidP="00D7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D90245" w14:textId="77777777" w:rsidR="00D7242A" w:rsidRPr="00D57DE8" w:rsidRDefault="00D7242A" w:rsidP="00D7242A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57DE8">
        <w:rPr>
          <w:rFonts w:ascii="Times New Roman" w:eastAsia="Times New Roman" w:hAnsi="Times New Roman" w:cs="Times New Roman"/>
          <w:b/>
          <w:sz w:val="24"/>
          <w:szCs w:val="24"/>
        </w:rPr>
        <w:t>ІНФОРМАЦІЯ ПРО ТЕХНІЧНІ, ЯКІСНІ ТА ІНШІ ХАРАКТЕРИСТИКИ ПРЕДМЕТА ЗАКУПІВЛІ</w:t>
      </w:r>
    </w:p>
    <w:p w14:paraId="3A38EA75" w14:textId="77777777" w:rsidR="00D7242A" w:rsidRPr="00D57DE8" w:rsidRDefault="00D7242A" w:rsidP="00D7242A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</w:pPr>
    </w:p>
    <w:tbl>
      <w:tblPr>
        <w:tblW w:w="5079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8"/>
        <w:gridCol w:w="6661"/>
        <w:gridCol w:w="1137"/>
        <w:gridCol w:w="1275"/>
      </w:tblGrid>
      <w:tr w:rsidR="00D57DE8" w:rsidRPr="00D57DE8" w14:paraId="62225B2B" w14:textId="77777777" w:rsidTr="00525F1A">
        <w:trPr>
          <w:trHeight w:val="741"/>
        </w:trPr>
        <w:tc>
          <w:tcPr>
            <w:tcW w:w="362" w:type="pct"/>
            <w:vAlign w:val="center"/>
          </w:tcPr>
          <w:p w14:paraId="37E7DEC9" w14:textId="1EE50287" w:rsidR="006C3499" w:rsidRPr="00D57DE8" w:rsidRDefault="006C3499" w:rsidP="00880E5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D5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з/п</w:t>
            </w:r>
          </w:p>
        </w:tc>
        <w:tc>
          <w:tcPr>
            <w:tcW w:w="3405" w:type="pct"/>
            <w:vAlign w:val="center"/>
          </w:tcPr>
          <w:p w14:paraId="555AA0CE" w14:textId="2B077D47" w:rsidR="006C3499" w:rsidRPr="00D57DE8" w:rsidRDefault="006C3499" w:rsidP="00880E5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D5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Найменування (</w:t>
            </w:r>
            <w:r w:rsidR="00880E5C" w:rsidRPr="00D5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номенклатура</w:t>
            </w:r>
            <w:r w:rsidRPr="00D5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асортимент) товару</w:t>
            </w:r>
          </w:p>
        </w:tc>
        <w:tc>
          <w:tcPr>
            <w:tcW w:w="581" w:type="pct"/>
            <w:vAlign w:val="center"/>
          </w:tcPr>
          <w:p w14:paraId="10D7EC3C" w14:textId="77777777" w:rsidR="006C3499" w:rsidRPr="00D57DE8" w:rsidRDefault="006C3499" w:rsidP="00525F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D5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Од </w:t>
            </w:r>
            <w:proofErr w:type="spellStart"/>
            <w:r w:rsidRPr="00D5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вим</w:t>
            </w:r>
            <w:proofErr w:type="spellEnd"/>
            <w:r w:rsidRPr="00D5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652" w:type="pct"/>
            <w:vAlign w:val="center"/>
          </w:tcPr>
          <w:p w14:paraId="468E74C4" w14:textId="77777777" w:rsidR="006C3499" w:rsidRPr="00D57DE8" w:rsidRDefault="006C3499" w:rsidP="00525F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D57D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Кількість</w:t>
            </w:r>
          </w:p>
        </w:tc>
      </w:tr>
      <w:tr w:rsidR="008D1C08" w:rsidRPr="00D57DE8" w14:paraId="4007704D" w14:textId="77777777" w:rsidTr="004725AE">
        <w:trPr>
          <w:trHeight w:val="1830"/>
        </w:trPr>
        <w:tc>
          <w:tcPr>
            <w:tcW w:w="362" w:type="pct"/>
            <w:vAlign w:val="center"/>
          </w:tcPr>
          <w:p w14:paraId="0676712B" w14:textId="0DE3C77A" w:rsidR="008D1C08" w:rsidRPr="00D57DE8" w:rsidRDefault="008D1C08" w:rsidP="008D1C08">
            <w:pPr>
              <w:spacing w:after="0" w:line="240" w:lineRule="auto"/>
              <w:ind w:right="-9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05" w:type="pct"/>
          </w:tcPr>
          <w:p w14:paraId="0E00830E" w14:textId="77777777" w:rsidR="008D1C08" w:rsidRPr="0053108F" w:rsidRDefault="008D1C08" w:rsidP="008D1C0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10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Двокамерний холодильник </w:t>
            </w:r>
            <w:proofErr w:type="spellStart"/>
            <w:r w:rsidRPr="005310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Whirlpool</w:t>
            </w:r>
            <w:proofErr w:type="spellEnd"/>
            <w:r w:rsidRPr="005310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WHK 26402 XP4E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або еквівалент</w:t>
            </w:r>
          </w:p>
          <w:p w14:paraId="44B064B0" w14:textId="77777777" w:rsidR="008D1C08" w:rsidRPr="0053108F" w:rsidRDefault="008D1C08" w:rsidP="008D1C08">
            <w:pPr>
              <w:spacing w:after="0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Загальний об'єм холодильника</w:t>
            </w: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- </w:t>
            </w: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355 л</w:t>
            </w:r>
          </w:p>
          <w:p w14:paraId="3E137B0B" w14:textId="77777777" w:rsidR="008D1C08" w:rsidRPr="0053108F" w:rsidRDefault="008D1C08" w:rsidP="008D1C08">
            <w:pPr>
              <w:spacing w:after="0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Система розморожування </w:t>
            </w:r>
            <w:proofErr w:type="spellStart"/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No</w:t>
            </w:r>
            <w:proofErr w:type="spellEnd"/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Frost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-</w:t>
            </w: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Frost</w:t>
            </w:r>
            <w:proofErr w:type="spellEnd"/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Free</w:t>
            </w:r>
            <w:proofErr w:type="spellEnd"/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)</w:t>
            </w:r>
          </w:p>
          <w:p w14:paraId="0C643D4D" w14:textId="77777777" w:rsidR="008D1C08" w:rsidRPr="0053108F" w:rsidRDefault="008D1C08" w:rsidP="008D1C08">
            <w:pPr>
              <w:spacing w:after="0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Холодильне + морозильне відділення</w:t>
            </w:r>
          </w:p>
          <w:p w14:paraId="7C906073" w14:textId="77777777" w:rsidR="008D1C08" w:rsidRPr="0053108F" w:rsidRDefault="008D1C08" w:rsidP="008D1C08">
            <w:pPr>
              <w:spacing w:after="0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Клас енергоспоживання</w:t>
            </w: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- </w:t>
            </w: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E (А+)</w:t>
            </w:r>
          </w:p>
          <w:p w14:paraId="49D125CC" w14:textId="77777777" w:rsidR="008D1C08" w:rsidRPr="0053108F" w:rsidRDefault="008D1C08" w:rsidP="008D1C08">
            <w:pPr>
              <w:spacing w:after="0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Тип холодильника</w:t>
            </w: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- д</w:t>
            </w: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вокамерний</w:t>
            </w:r>
          </w:p>
          <w:p w14:paraId="77A3CD0F" w14:textId="77777777" w:rsidR="008D1C08" w:rsidRPr="0053108F" w:rsidRDefault="008D1C08" w:rsidP="008D1C08">
            <w:pPr>
              <w:spacing w:after="0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Тип компресора</w:t>
            </w: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- з</w:t>
            </w: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вичайний</w:t>
            </w:r>
          </w:p>
          <w:p w14:paraId="61FEC35D" w14:textId="77777777" w:rsidR="008D1C08" w:rsidRPr="0053108F" w:rsidRDefault="008D1C08" w:rsidP="008D1C08">
            <w:pPr>
              <w:spacing w:after="0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Система розморожування холодильної камери</w:t>
            </w: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- </w:t>
            </w:r>
            <w:proofErr w:type="spellStart"/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Dual</w:t>
            </w:r>
            <w:proofErr w:type="spellEnd"/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No</w:t>
            </w:r>
            <w:proofErr w:type="spellEnd"/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Frost</w:t>
            </w:r>
            <w:proofErr w:type="spellEnd"/>
          </w:p>
          <w:p w14:paraId="0599BE00" w14:textId="77777777" w:rsidR="008D1C08" w:rsidRPr="0053108F" w:rsidRDefault="008D1C08" w:rsidP="008D1C08">
            <w:pPr>
              <w:spacing w:after="0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Спосіб встановлення</w:t>
            </w: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 - </w:t>
            </w: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Відокремлений (соло)</w:t>
            </w:r>
          </w:p>
          <w:p w14:paraId="761AB919" w14:textId="77777777" w:rsidR="008D1C08" w:rsidRPr="0053108F" w:rsidRDefault="008D1C08" w:rsidP="008D1C08">
            <w:pPr>
              <w:spacing w:after="0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Система розморожування морозильної камери</w:t>
            </w: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- </w:t>
            </w:r>
            <w:proofErr w:type="spellStart"/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Dual</w:t>
            </w:r>
            <w:proofErr w:type="spellEnd"/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No</w:t>
            </w:r>
            <w:proofErr w:type="spellEnd"/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Frost</w:t>
            </w:r>
            <w:proofErr w:type="spellEnd"/>
          </w:p>
          <w:p w14:paraId="7A3BEFA3" w14:textId="77777777" w:rsidR="008D1C08" w:rsidRPr="0053108F" w:rsidRDefault="008D1C08" w:rsidP="008D1C08">
            <w:pPr>
              <w:spacing w:after="0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Тип керування</w:t>
            </w: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- </w:t>
            </w: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Електронне</w:t>
            </w:r>
          </w:p>
          <w:p w14:paraId="68652E48" w14:textId="77777777" w:rsidR="008D1C08" w:rsidRPr="0053108F" w:rsidRDefault="008D1C08" w:rsidP="008D1C08">
            <w:pPr>
              <w:spacing w:after="0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Кількість компресорів</w:t>
            </w: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- </w:t>
            </w: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1</w:t>
            </w:r>
          </w:p>
          <w:p w14:paraId="0CAD79EB" w14:textId="77777777" w:rsidR="008D1C08" w:rsidRPr="0053108F" w:rsidRDefault="008D1C08" w:rsidP="008D1C08">
            <w:pPr>
              <w:spacing w:after="0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Особливості</w:t>
            </w:r>
          </w:p>
          <w:p w14:paraId="762AE636" w14:textId="77777777" w:rsidR="008D1C08" w:rsidRPr="0053108F" w:rsidRDefault="008D1C08" w:rsidP="008D1C08">
            <w:pPr>
              <w:spacing w:after="0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Ручки</w:t>
            </w: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- </w:t>
            </w: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Приховані горизонтальні</w:t>
            </w:r>
          </w:p>
          <w:p w14:paraId="66CEAE82" w14:textId="77777777" w:rsidR="008D1C08" w:rsidRPr="0053108F" w:rsidRDefault="008D1C08" w:rsidP="008D1C08">
            <w:pPr>
              <w:spacing w:after="0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Дисплей</w:t>
            </w: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- </w:t>
            </w: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Внутрішній</w:t>
            </w:r>
          </w:p>
          <w:p w14:paraId="2209AC09" w14:textId="77777777" w:rsidR="008D1C08" w:rsidRPr="0053108F" w:rsidRDefault="008D1C08" w:rsidP="008D1C08">
            <w:pPr>
              <w:spacing w:after="0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Річні витрати електроенергії</w:t>
            </w: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- </w:t>
            </w: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256 кВт*рік</w:t>
            </w:r>
          </w:p>
          <w:p w14:paraId="6819A3F1" w14:textId="77777777" w:rsidR="008D1C08" w:rsidRPr="0053108F" w:rsidRDefault="008D1C08" w:rsidP="008D1C08">
            <w:pPr>
              <w:spacing w:after="0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Кліматичний клас</w:t>
            </w: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-  </w:t>
            </w: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SN-ST (від +10 до + 38 C)</w:t>
            </w:r>
          </w:p>
          <w:p w14:paraId="3AB34A1D" w14:textId="77777777" w:rsidR="008D1C08" w:rsidRPr="0053108F" w:rsidRDefault="008D1C08" w:rsidP="008D1C08">
            <w:pPr>
              <w:spacing w:after="0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Холодильник</w:t>
            </w:r>
          </w:p>
          <w:p w14:paraId="0B2F1427" w14:textId="77777777" w:rsidR="008D1C08" w:rsidRPr="0053108F" w:rsidRDefault="008D1C08" w:rsidP="008D1C08">
            <w:pPr>
              <w:spacing w:after="0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Корисний об'єм холодильної камери</w:t>
            </w: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-  </w:t>
            </w: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249 л</w:t>
            </w:r>
          </w:p>
          <w:p w14:paraId="2824D8F0" w14:textId="77777777" w:rsidR="008D1C08" w:rsidRPr="0053108F" w:rsidRDefault="008D1C08" w:rsidP="008D1C08">
            <w:pPr>
              <w:spacing w:after="0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Полиці холодильної камери (матеріал/к-ть)</w:t>
            </w: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- </w:t>
            </w: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Скло/4 </w:t>
            </w:r>
            <w:proofErr w:type="spellStart"/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шт</w:t>
            </w:r>
            <w:proofErr w:type="spellEnd"/>
          </w:p>
          <w:p w14:paraId="28A32E94" w14:textId="77777777" w:rsidR="008D1C08" w:rsidRPr="0053108F" w:rsidRDefault="008D1C08" w:rsidP="008D1C08">
            <w:pPr>
              <w:spacing w:after="0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Дверні кошики</w:t>
            </w: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- </w:t>
            </w: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4 </w:t>
            </w:r>
            <w:proofErr w:type="spellStart"/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шт</w:t>
            </w:r>
            <w:proofErr w:type="spellEnd"/>
          </w:p>
          <w:p w14:paraId="173EB0DF" w14:textId="77777777" w:rsidR="008D1C08" w:rsidRPr="0053108F" w:rsidRDefault="008D1C08" w:rsidP="008D1C08">
            <w:pPr>
              <w:spacing w:after="0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Контейнер для овочів</w:t>
            </w: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- </w:t>
            </w: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1 </w:t>
            </w:r>
            <w:proofErr w:type="spellStart"/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шт</w:t>
            </w:r>
            <w:proofErr w:type="spellEnd"/>
          </w:p>
          <w:p w14:paraId="5B140AF7" w14:textId="77777777" w:rsidR="008D1C08" w:rsidRPr="0053108F" w:rsidRDefault="008D1C08" w:rsidP="008D1C08">
            <w:pPr>
              <w:spacing w:after="0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Морозний відділ</w:t>
            </w:r>
          </w:p>
          <w:p w14:paraId="2AF58929" w14:textId="77777777" w:rsidR="008D1C08" w:rsidRPr="0053108F" w:rsidRDefault="008D1C08" w:rsidP="008D1C08">
            <w:pPr>
              <w:spacing w:after="0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Корисний об'єм морозильної камери</w:t>
            </w: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- </w:t>
            </w: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106 л</w:t>
            </w:r>
          </w:p>
          <w:p w14:paraId="289BC529" w14:textId="77777777" w:rsidR="008D1C08" w:rsidRPr="0053108F" w:rsidRDefault="008D1C08" w:rsidP="008D1C08">
            <w:pPr>
              <w:spacing w:after="0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Кількість секцій у морозильній камері</w:t>
            </w: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-  </w:t>
            </w: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3 </w:t>
            </w:r>
            <w:proofErr w:type="spellStart"/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шт</w:t>
            </w:r>
            <w:proofErr w:type="spellEnd"/>
          </w:p>
          <w:p w14:paraId="7AE77282" w14:textId="77777777" w:rsidR="008D1C08" w:rsidRPr="0053108F" w:rsidRDefault="008D1C08" w:rsidP="008D1C08">
            <w:pPr>
              <w:spacing w:after="0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Потужність заморожування</w:t>
            </w: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- </w:t>
            </w: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6 кг/24 год</w:t>
            </w:r>
          </w:p>
          <w:p w14:paraId="08E02D01" w14:textId="1C20E369" w:rsidR="008D1C08" w:rsidRPr="004725AE" w:rsidRDefault="008D1C08" w:rsidP="008D1C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Автономне збереження холоду в морозильній камері</w:t>
            </w: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- </w:t>
            </w:r>
            <w:r w:rsidRPr="005310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11 год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B438D" w14:textId="58AE2D31" w:rsidR="008D1C08" w:rsidRPr="00386726" w:rsidRDefault="008D1C08" w:rsidP="008D1C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B36F0" w14:textId="7EAD3145" w:rsidR="008D1C08" w:rsidRPr="00B920F8" w:rsidRDefault="008D1C08" w:rsidP="008D1C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D1C08" w:rsidRPr="00D57DE8" w14:paraId="7BBE8388" w14:textId="77777777" w:rsidTr="00525F1A">
        <w:trPr>
          <w:trHeight w:val="741"/>
        </w:trPr>
        <w:tc>
          <w:tcPr>
            <w:tcW w:w="362" w:type="pct"/>
            <w:vAlign w:val="center"/>
          </w:tcPr>
          <w:p w14:paraId="3CEC5196" w14:textId="56C8F370" w:rsidR="008D1C08" w:rsidRDefault="008D1C08" w:rsidP="008D1C08">
            <w:pPr>
              <w:spacing w:after="0" w:line="240" w:lineRule="auto"/>
              <w:ind w:right="-9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05" w:type="pct"/>
          </w:tcPr>
          <w:p w14:paraId="004C2A05" w14:textId="77777777" w:rsidR="008D1C08" w:rsidRPr="008D1C08" w:rsidRDefault="008D1C08" w:rsidP="008D1C08">
            <w:pPr>
              <w:spacing w:after="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8D1C08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US"/>
              </w:rPr>
              <w:t xml:space="preserve">Морозильна скриня </w:t>
            </w:r>
            <w:proofErr w:type="spellStart"/>
            <w:r w:rsidRPr="008D1C08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US"/>
              </w:rPr>
              <w:t>Gorenje</w:t>
            </w:r>
            <w:proofErr w:type="spellEnd"/>
            <w:r w:rsidRPr="008D1C08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US"/>
              </w:rPr>
              <w:t xml:space="preserve"> FH50EAW або еквівалент</w:t>
            </w:r>
          </w:p>
          <w:p w14:paraId="04F4B0A7" w14:textId="77777777" w:rsidR="008D1C08" w:rsidRPr="008D1C08" w:rsidRDefault="008D1C08" w:rsidP="008D1C08">
            <w:pPr>
              <w:spacing w:after="0" w:line="259" w:lineRule="auto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8D1C0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Клас енергоспоживання - E (A++)</w:t>
            </w:r>
          </w:p>
          <w:p w14:paraId="3A2997F0" w14:textId="77777777" w:rsidR="008D1C08" w:rsidRPr="008D1C08" w:rsidRDefault="008D1C08" w:rsidP="008D1C08">
            <w:pPr>
              <w:spacing w:after="0" w:line="259" w:lineRule="auto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8D1C0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Система охолодження морозильної камери - статична</w:t>
            </w:r>
          </w:p>
          <w:p w14:paraId="68B6ACE9" w14:textId="77777777" w:rsidR="008D1C08" w:rsidRPr="008D1C08" w:rsidRDefault="008D1C08" w:rsidP="008D1C08">
            <w:pPr>
              <w:spacing w:after="0" w:line="259" w:lineRule="auto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8D1C0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Спосіб встановлення - окрема (соло)</w:t>
            </w:r>
          </w:p>
          <w:p w14:paraId="43144EB8" w14:textId="77777777" w:rsidR="008D1C08" w:rsidRPr="008D1C08" w:rsidRDefault="008D1C08" w:rsidP="008D1C08">
            <w:pPr>
              <w:spacing w:after="0" w:line="259" w:lineRule="auto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8D1C0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Тип компресора - звичайний</w:t>
            </w:r>
          </w:p>
          <w:p w14:paraId="7D1CCE25" w14:textId="77777777" w:rsidR="008D1C08" w:rsidRPr="008D1C08" w:rsidRDefault="008D1C08" w:rsidP="008D1C08">
            <w:pPr>
              <w:spacing w:after="0" w:line="259" w:lineRule="auto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8D1C0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Загальний об'єм - 500 л</w:t>
            </w:r>
          </w:p>
          <w:p w14:paraId="551D5175" w14:textId="77777777" w:rsidR="008D1C08" w:rsidRPr="008D1C08" w:rsidRDefault="008D1C08" w:rsidP="008D1C08">
            <w:pPr>
              <w:spacing w:after="0" w:line="259" w:lineRule="auto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8D1C0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Тип керування - електронне</w:t>
            </w:r>
          </w:p>
          <w:p w14:paraId="60CAE49F" w14:textId="77777777" w:rsidR="008D1C08" w:rsidRPr="008D1C08" w:rsidRDefault="008D1C08" w:rsidP="008D1C08">
            <w:pPr>
              <w:spacing w:after="0" w:line="259" w:lineRule="auto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8D1C0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Потужність під'єднання - 150 Вт</w:t>
            </w:r>
          </w:p>
          <w:p w14:paraId="62B18FE9" w14:textId="77777777" w:rsidR="008D1C08" w:rsidRPr="008D1C08" w:rsidRDefault="008D1C08" w:rsidP="008D1C08">
            <w:pPr>
              <w:spacing w:after="0" w:line="259" w:lineRule="auto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8D1C0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Річні витрати електроенергії - 295 кВт*рік</w:t>
            </w:r>
          </w:p>
          <w:p w14:paraId="50EAC9EA" w14:textId="77777777" w:rsidR="008D1C08" w:rsidRPr="008D1C08" w:rsidRDefault="008D1C08" w:rsidP="008D1C08">
            <w:pPr>
              <w:spacing w:after="0" w:line="259" w:lineRule="auto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8D1C0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Потужність заморожування - 23 кг/24 год</w:t>
            </w:r>
          </w:p>
          <w:p w14:paraId="5A5101E7" w14:textId="77777777" w:rsidR="008D1C08" w:rsidRPr="008D1C08" w:rsidRDefault="008D1C08" w:rsidP="008D1C08">
            <w:pPr>
              <w:spacing w:after="0" w:line="259" w:lineRule="auto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8D1C0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Автономне збереження холоду - 42 год</w:t>
            </w:r>
          </w:p>
          <w:p w14:paraId="70C2EA55" w14:textId="77777777" w:rsidR="008D1C08" w:rsidRPr="008D1C08" w:rsidRDefault="008D1C08" w:rsidP="008D1C08">
            <w:pPr>
              <w:spacing w:after="0" w:line="259" w:lineRule="auto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8D1C0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Кліматичний клас - SN-T (від +10 до +43 C)</w:t>
            </w:r>
          </w:p>
          <w:p w14:paraId="00A4C2E8" w14:textId="77777777" w:rsidR="008D1C08" w:rsidRPr="008D1C08" w:rsidRDefault="008D1C08" w:rsidP="008D1C08">
            <w:pPr>
              <w:spacing w:after="0" w:line="259" w:lineRule="auto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8D1C0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Холодоагент - R600A</w:t>
            </w:r>
          </w:p>
          <w:p w14:paraId="4BD5F3DB" w14:textId="77777777" w:rsidR="008D1C08" w:rsidRPr="008D1C08" w:rsidRDefault="008D1C08" w:rsidP="008D1C08">
            <w:pPr>
              <w:spacing w:after="0" w:line="259" w:lineRule="auto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8D1C0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lastRenderedPageBreak/>
              <w:t>Додаткові характеристики - 4 коліщатка, морозний відділ</w:t>
            </w:r>
          </w:p>
          <w:p w14:paraId="69F8ED87" w14:textId="77777777" w:rsidR="008D1C08" w:rsidRPr="008D1C08" w:rsidRDefault="008D1C08" w:rsidP="008D1C08">
            <w:pPr>
              <w:spacing w:after="0" w:line="259" w:lineRule="auto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8D1C0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Кількість ящиків/кошиків - 2</w:t>
            </w:r>
          </w:p>
          <w:p w14:paraId="5102C4B4" w14:textId="0DBD389A" w:rsidR="008D1C08" w:rsidRPr="00E5301E" w:rsidRDefault="008D1C08" w:rsidP="008D1C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1C0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Рівень шуму- 40 </w:t>
            </w:r>
            <w:proofErr w:type="spellStart"/>
            <w:r w:rsidRPr="008D1C0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дБ</w:t>
            </w:r>
            <w:proofErr w:type="spellEnd"/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105BA" w14:textId="0AF96774" w:rsidR="008D1C08" w:rsidRDefault="008D1C08" w:rsidP="008D1C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E7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шт.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5B6B1" w14:textId="0B5B4619" w:rsidR="008D1C08" w:rsidRDefault="008D1C08" w:rsidP="008D1C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D1C08" w:rsidRPr="00D57DE8" w14:paraId="2226C463" w14:textId="77777777" w:rsidTr="00525F1A">
        <w:trPr>
          <w:trHeight w:val="741"/>
        </w:trPr>
        <w:tc>
          <w:tcPr>
            <w:tcW w:w="362" w:type="pct"/>
            <w:vAlign w:val="center"/>
          </w:tcPr>
          <w:p w14:paraId="474A4138" w14:textId="4448CAEE" w:rsidR="008D1C08" w:rsidRDefault="008D1C08" w:rsidP="008D1C08">
            <w:pPr>
              <w:spacing w:after="0" w:line="240" w:lineRule="auto"/>
              <w:ind w:right="-9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05" w:type="pct"/>
          </w:tcPr>
          <w:p w14:paraId="5D73D91D" w14:textId="77777777" w:rsidR="008D1C08" w:rsidRPr="00A134DA" w:rsidRDefault="008D1C08" w:rsidP="008D1C0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Морозильна шафа COOLTECH GN650BT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A134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або еквівалент</w:t>
            </w:r>
          </w:p>
          <w:p w14:paraId="405D171C" w14:textId="77777777" w:rsidR="008D1C08" w:rsidRPr="00A134DA" w:rsidRDefault="008D1C08" w:rsidP="008D1C0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Призначення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д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овготривале зберігання продуктів харчування та напоїв</w:t>
            </w:r>
          </w:p>
          <w:p w14:paraId="4E4C6463" w14:textId="77777777" w:rsidR="008D1C08" w:rsidRPr="00A134DA" w:rsidRDefault="008D1C08" w:rsidP="008D1C0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ертикальна низькотемпературна шафа</w:t>
            </w:r>
          </w:p>
          <w:p w14:paraId="63B41449" w14:textId="77777777" w:rsidR="008D1C08" w:rsidRPr="00A134DA" w:rsidRDefault="008D1C08" w:rsidP="008D1C0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Замок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є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, з ключем</w:t>
            </w:r>
          </w:p>
          <w:p w14:paraId="0E7B2B0F" w14:textId="77777777" w:rsidR="008D1C08" w:rsidRPr="00A134DA" w:rsidRDefault="008D1C08" w:rsidP="008D1C0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Двері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лухі, </w:t>
            </w:r>
            <w:proofErr w:type="spellStart"/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самозакривні</w:t>
            </w:r>
            <w:proofErr w:type="spellEnd"/>
          </w:p>
          <w:p w14:paraId="262F9F90" w14:textId="77777777" w:rsidR="008D1C08" w:rsidRPr="00A134DA" w:rsidRDefault="008D1C08" w:rsidP="008D1C0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Матеріал корпусу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 н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ержавіюча сталь</w:t>
            </w:r>
          </w:p>
          <w:p w14:paraId="0C092B3C" w14:textId="77777777" w:rsidR="008D1C08" w:rsidRPr="00A134DA" w:rsidRDefault="008D1C08" w:rsidP="008D1C0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Матеріал полиць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о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цинкована сталь з порошковим покриттям</w:t>
            </w:r>
          </w:p>
          <w:p w14:paraId="56CC610E" w14:textId="77777777" w:rsidR="008D1C08" w:rsidRPr="00A134DA" w:rsidRDefault="008D1C08" w:rsidP="008D1C0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Кількість полиць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3/6 регульованих полиць GN2/1 (650×530 мм)</w:t>
            </w:r>
          </w:p>
          <w:p w14:paraId="79B44221" w14:textId="77777777" w:rsidR="008D1C08" w:rsidRPr="00A134DA" w:rsidRDefault="008D1C08" w:rsidP="008D1C0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Максимальне навантаження на полицю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40 кг</w:t>
            </w:r>
          </w:p>
          <w:p w14:paraId="1359E959" w14:textId="77777777" w:rsidR="008D1C08" w:rsidRPr="00A134DA" w:rsidRDefault="008D1C08" w:rsidP="008D1C0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Тип охолодження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в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ентильоване</w:t>
            </w:r>
          </w:p>
          <w:p w14:paraId="7B59AA75" w14:textId="77777777" w:rsidR="008D1C08" w:rsidRPr="00A134DA" w:rsidRDefault="008D1C08" w:rsidP="008D1C0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Розморожування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втоматичне</w:t>
            </w:r>
          </w:p>
          <w:p w14:paraId="39ED545F" w14:textId="77777777" w:rsidR="008D1C08" w:rsidRPr="00A134DA" w:rsidRDefault="008D1C08" w:rsidP="008D1C0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Ручка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овнорозмірна</w:t>
            </w:r>
            <w:proofErr w:type="spellEnd"/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, з нержавіючої сталі</w:t>
            </w:r>
          </w:p>
          <w:p w14:paraId="60CAA2BE" w14:textId="77777777" w:rsidR="008D1C08" w:rsidRPr="00A134DA" w:rsidRDefault="008D1C08" w:rsidP="008D1C0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Термостат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ц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ифровий </w:t>
            </w:r>
            <w:proofErr w:type="spellStart"/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Dixell</w:t>
            </w:r>
            <w:proofErr w:type="spellEnd"/>
          </w:p>
          <w:p w14:paraId="58D231E2" w14:textId="77777777" w:rsidR="008D1C08" w:rsidRPr="00A134DA" w:rsidRDefault="008D1C08" w:rsidP="008D1C0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Компресор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proofErr w:type="spellStart"/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ecop</w:t>
            </w:r>
            <w:proofErr w:type="spellEnd"/>
          </w:p>
          <w:p w14:paraId="12D0834C" w14:textId="77777777" w:rsidR="008D1C08" w:rsidRPr="00A134DA" w:rsidRDefault="008D1C08" w:rsidP="008D1C0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Загальний </w:t>
            </w:r>
            <w:proofErr w:type="spellStart"/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обʼєм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650 л</w:t>
            </w:r>
          </w:p>
          <w:p w14:paraId="6449A611" w14:textId="77777777" w:rsidR="008D1C08" w:rsidRPr="00A134DA" w:rsidRDefault="008D1C08" w:rsidP="008D1C0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Корисний </w:t>
            </w:r>
            <w:proofErr w:type="spellStart"/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обʼєм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590 л</w:t>
            </w:r>
          </w:p>
          <w:p w14:paraId="7874C180" w14:textId="77777777" w:rsidR="008D1C08" w:rsidRPr="00A134DA" w:rsidRDefault="008D1C08" w:rsidP="008D1C0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Холодоагент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R290</w:t>
            </w:r>
          </w:p>
          <w:p w14:paraId="323037D9" w14:textId="77777777" w:rsidR="008D1C08" w:rsidRPr="00A134DA" w:rsidRDefault="008D1C08" w:rsidP="008D1C0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Ізоляція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60 мм</w:t>
            </w:r>
          </w:p>
          <w:p w14:paraId="7EDB4C7B" w14:textId="77777777" w:rsidR="008D1C08" w:rsidRPr="00A134DA" w:rsidRDefault="008D1C08" w:rsidP="008D1C0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Підсвітка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LED</w:t>
            </w:r>
          </w:p>
          <w:p w14:paraId="3E1203EB" w14:textId="77777777" w:rsidR="008D1C08" w:rsidRPr="00A134DA" w:rsidRDefault="008D1C08" w:rsidP="008D1C0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Температурний режим: -18</w:t>
            </w:r>
            <w:r w:rsidRPr="00A134DA">
              <w:rPr>
                <w:rFonts w:ascii="Times New Roman" w:eastAsia="MS Gothic" w:hAnsi="Times New Roman" w:cs="Times New Roman"/>
                <w:sz w:val="24"/>
                <w:szCs w:val="24"/>
              </w:rPr>
              <w:t>～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-22℃</w:t>
            </w:r>
          </w:p>
          <w:p w14:paraId="542D2450" w14:textId="77777777" w:rsidR="008D1C08" w:rsidRPr="00A134DA" w:rsidRDefault="008D1C08" w:rsidP="008D1C0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Напруга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220 В</w:t>
            </w:r>
          </w:p>
          <w:p w14:paraId="62D6F803" w14:textId="77777777" w:rsidR="008D1C08" w:rsidRPr="00A134DA" w:rsidRDefault="008D1C08" w:rsidP="008D1C0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Потужність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0.52 кВт</w:t>
            </w:r>
          </w:p>
          <w:p w14:paraId="6BF57AF5" w14:textId="77777777" w:rsidR="008D1C08" w:rsidRPr="00A134DA" w:rsidRDefault="008D1C08" w:rsidP="008D1C0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Опори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оліщатка</w:t>
            </w:r>
          </w:p>
          <w:p w14:paraId="437AEA1C" w14:textId="77777777" w:rsidR="008D1C08" w:rsidRPr="00A134DA" w:rsidRDefault="008D1C08" w:rsidP="008D1C0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Габарити (</w:t>
            </w:r>
            <w:proofErr w:type="spellStart"/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ШхГхВ</w:t>
            </w:r>
            <w:proofErr w:type="spellEnd"/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): 740×830×2010 мм</w:t>
            </w:r>
          </w:p>
          <w:p w14:paraId="06B4CCBA" w14:textId="5D741D98" w:rsidR="008D1C08" w:rsidRPr="00E5301E" w:rsidRDefault="008D1C08" w:rsidP="008D1C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Вага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110 кг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EA4B4" w14:textId="04B60285" w:rsidR="008D1C08" w:rsidRDefault="008D1C08" w:rsidP="008D1C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E75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182E0" w14:textId="00BECD7E" w:rsidR="008D1C08" w:rsidRDefault="008D1C08" w:rsidP="008D1C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D1C08" w:rsidRPr="00D57DE8" w14:paraId="000F0211" w14:textId="77777777" w:rsidTr="00525F1A">
        <w:trPr>
          <w:trHeight w:val="741"/>
        </w:trPr>
        <w:tc>
          <w:tcPr>
            <w:tcW w:w="362" w:type="pct"/>
            <w:vAlign w:val="center"/>
          </w:tcPr>
          <w:p w14:paraId="6D3D3EE9" w14:textId="5ACEE532" w:rsidR="008D1C08" w:rsidRDefault="008D1C08" w:rsidP="008D1C08">
            <w:pPr>
              <w:spacing w:after="0" w:line="240" w:lineRule="auto"/>
              <w:ind w:right="-9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405" w:type="pct"/>
          </w:tcPr>
          <w:p w14:paraId="5E8E7220" w14:textId="4036D378" w:rsidR="008D1C08" w:rsidRPr="00A134DA" w:rsidRDefault="008D1C08" w:rsidP="008D1C0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Морозильна шафа COOLTECH GN1410BT або еквівалент</w:t>
            </w:r>
          </w:p>
          <w:p w14:paraId="19BD129D" w14:textId="77777777" w:rsidR="008D1C08" w:rsidRPr="00A134DA" w:rsidRDefault="008D1C08" w:rsidP="008D1C0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Призначення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овготривале зберігання продуктів харчування та напоїв</w:t>
            </w:r>
          </w:p>
          <w:p w14:paraId="057FD479" w14:textId="77777777" w:rsidR="008D1C08" w:rsidRPr="00A134DA" w:rsidRDefault="008D1C08" w:rsidP="008D1C0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ертикальна низькотемпературна шафа</w:t>
            </w:r>
          </w:p>
          <w:p w14:paraId="1406EBB8" w14:textId="77777777" w:rsidR="008D1C08" w:rsidRPr="00A134DA" w:rsidRDefault="008D1C08" w:rsidP="008D1C0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Температурний режим: -18</w:t>
            </w:r>
            <w:r w:rsidRPr="00A134DA">
              <w:rPr>
                <w:rFonts w:ascii="Times New Roman" w:eastAsia="MS Gothic" w:hAnsi="Times New Roman" w:cs="Times New Roman"/>
                <w:sz w:val="24"/>
                <w:szCs w:val="24"/>
              </w:rPr>
              <w:t>～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-22°C</w:t>
            </w:r>
          </w:p>
          <w:p w14:paraId="688DA970" w14:textId="77777777" w:rsidR="008D1C08" w:rsidRPr="00A134DA" w:rsidRDefault="008D1C08" w:rsidP="008D1C0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Обʼєм</w:t>
            </w:r>
            <w:proofErr w:type="spellEnd"/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загальний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1410 л</w:t>
            </w:r>
          </w:p>
          <w:p w14:paraId="1DAA255A" w14:textId="77777777" w:rsidR="008D1C08" w:rsidRPr="00A134DA" w:rsidRDefault="008D1C08" w:rsidP="008D1C0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Обʼєм</w:t>
            </w:r>
            <w:proofErr w:type="spellEnd"/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корисний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1300 л</w:t>
            </w:r>
          </w:p>
          <w:p w14:paraId="2367A43F" w14:textId="77777777" w:rsidR="008D1C08" w:rsidRPr="00A134DA" w:rsidRDefault="008D1C08" w:rsidP="008D1C0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Напруга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220 В</w:t>
            </w:r>
          </w:p>
          <w:p w14:paraId="5A14C15A" w14:textId="77777777" w:rsidR="008D1C08" w:rsidRPr="00A134DA" w:rsidRDefault="008D1C08" w:rsidP="008D1C0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Потужність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0,815 кВт</w:t>
            </w:r>
          </w:p>
          <w:p w14:paraId="694A89F0" w14:textId="77777777" w:rsidR="008D1C08" w:rsidRPr="00A134DA" w:rsidRDefault="008D1C08" w:rsidP="008D1C0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Система охолодження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ентильоване охолодження</w:t>
            </w:r>
          </w:p>
          <w:p w14:paraId="6B9A99C5" w14:textId="77777777" w:rsidR="008D1C08" w:rsidRPr="00A134DA" w:rsidRDefault="008D1C08" w:rsidP="008D1C0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Система розморожування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втоматична</w:t>
            </w:r>
          </w:p>
          <w:p w14:paraId="250A15C0" w14:textId="77777777" w:rsidR="008D1C08" w:rsidRPr="00A134DA" w:rsidRDefault="008D1C08" w:rsidP="008D1C0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Кількість полиць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6 регульованих GN2/1 (650×530 мм), в комплекті 6/10 полиць та напрямні</w:t>
            </w:r>
          </w:p>
          <w:p w14:paraId="0EF131E8" w14:textId="77777777" w:rsidR="008D1C08" w:rsidRPr="00A134DA" w:rsidRDefault="008D1C08" w:rsidP="008D1C0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Матеріал полиць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цинкована сталь з порошковим покриттям</w:t>
            </w:r>
          </w:p>
          <w:p w14:paraId="56144BE0" w14:textId="77777777" w:rsidR="008D1C08" w:rsidRPr="00A134DA" w:rsidRDefault="008D1C08" w:rsidP="008D1C0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Максимальне навантаження на полицю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40 кг</w:t>
            </w:r>
          </w:p>
          <w:p w14:paraId="63AFABDC" w14:textId="77777777" w:rsidR="008D1C08" w:rsidRPr="00A134DA" w:rsidRDefault="008D1C08" w:rsidP="008D1C0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Матеріал корпусу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ержавіюча сталь</w:t>
            </w:r>
          </w:p>
          <w:p w14:paraId="65610ECE" w14:textId="77777777" w:rsidR="008D1C08" w:rsidRPr="00A134DA" w:rsidRDefault="008D1C08" w:rsidP="008D1C0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Матеріал дверей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ержавіюча сталь, глухі, знімні, </w:t>
            </w:r>
            <w:proofErr w:type="spellStart"/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самозакривні</w:t>
            </w:r>
            <w:proofErr w:type="spellEnd"/>
          </w:p>
          <w:p w14:paraId="5781E6A7" w14:textId="77777777" w:rsidR="008D1C08" w:rsidRPr="00A134DA" w:rsidRDefault="008D1C08" w:rsidP="008D1C0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Замикання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амок з ключем</w:t>
            </w:r>
          </w:p>
          <w:p w14:paraId="2D7A6B23" w14:textId="77777777" w:rsidR="008D1C08" w:rsidRPr="00A134DA" w:rsidRDefault="008D1C08" w:rsidP="008D1C0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Ізоляція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овщина 60 мм</w:t>
            </w:r>
          </w:p>
          <w:p w14:paraId="4C6CE8B8" w14:textId="77777777" w:rsidR="008D1C08" w:rsidRPr="00A134DA" w:rsidRDefault="008D1C08" w:rsidP="008D1C0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Освітлення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будована LED підсвітка</w:t>
            </w:r>
          </w:p>
          <w:p w14:paraId="0928ADDE" w14:textId="77777777" w:rsidR="008D1C08" w:rsidRPr="00A134DA" w:rsidRDefault="008D1C08" w:rsidP="008D1C0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Термостат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ц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ифровий </w:t>
            </w:r>
            <w:proofErr w:type="spellStart"/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Dixell</w:t>
            </w:r>
            <w:proofErr w:type="spellEnd"/>
          </w:p>
          <w:p w14:paraId="78A2DB03" w14:textId="77777777" w:rsidR="008D1C08" w:rsidRPr="00A134DA" w:rsidRDefault="008D1C08" w:rsidP="008D1C0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Компресор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Embraco</w:t>
            </w:r>
            <w:proofErr w:type="spellEnd"/>
          </w:p>
          <w:p w14:paraId="1AB8F93A" w14:textId="77777777" w:rsidR="008D1C08" w:rsidRPr="00A134DA" w:rsidRDefault="008D1C08" w:rsidP="008D1C0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Ручка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овнорозмірна</w:t>
            </w:r>
            <w:proofErr w:type="spellEnd"/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з нержавіючої сталі</w:t>
            </w:r>
          </w:p>
          <w:p w14:paraId="453DF8B7" w14:textId="77777777" w:rsidR="008D1C08" w:rsidRPr="00A134DA" w:rsidRDefault="008D1C08" w:rsidP="008D1C0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Переміщення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оліщатка</w:t>
            </w:r>
          </w:p>
          <w:p w14:paraId="757B6BBB" w14:textId="77777777" w:rsidR="008D1C08" w:rsidRPr="00A134DA" w:rsidRDefault="008D1C08" w:rsidP="008D1C0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Габарити (</w:t>
            </w:r>
            <w:proofErr w:type="spellStart"/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ШхГхВ</w:t>
            </w:r>
            <w:proofErr w:type="spellEnd"/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): 1480×830×2010 мм</w:t>
            </w:r>
          </w:p>
          <w:p w14:paraId="1AE0CA50" w14:textId="77777777" w:rsidR="008D1C08" w:rsidRPr="00A134DA" w:rsidRDefault="008D1C08" w:rsidP="008D1C0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Вага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182 кг</w:t>
            </w:r>
          </w:p>
          <w:p w14:paraId="61A35951" w14:textId="3CBE2FC3" w:rsidR="008D1C08" w:rsidRPr="00A134DA" w:rsidRDefault="008D1C08" w:rsidP="008D1C08">
            <w:pPr>
              <w:tabs>
                <w:tab w:val="left" w:pos="336"/>
              </w:tabs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>Холодоагент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A134DA">
              <w:rPr>
                <w:rFonts w:ascii="Times New Roman" w:hAnsi="Times New Roman" w:cs="Times New Roman"/>
                <w:sz w:val="24"/>
                <w:szCs w:val="24"/>
              </w:rPr>
              <w:t xml:space="preserve"> R290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66F30" w14:textId="46B8F25E" w:rsidR="008D1C08" w:rsidRPr="006B4E75" w:rsidRDefault="008D1C08" w:rsidP="008D1C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шт.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45A74" w14:textId="24C1B3F6" w:rsidR="008D1C08" w:rsidRDefault="008D1C08" w:rsidP="008D1C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35D7C053" w14:textId="77777777" w:rsidR="00E44D62" w:rsidRDefault="00E44D62" w:rsidP="00E44D62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eastAsia="en-US"/>
        </w:rPr>
      </w:pPr>
      <w:r w:rsidRPr="00EE4C1D">
        <w:rPr>
          <w:rFonts w:ascii="Times New Roman" w:hAnsi="Times New Roman" w:cs="Times New Roman"/>
          <w:sz w:val="20"/>
          <w:szCs w:val="20"/>
          <w:lang w:eastAsia="en-US"/>
        </w:rPr>
        <w:t>* До всіх посилань в оголошенні на проведення спрощеної закупівлі, додатках до оголошення та про</w:t>
      </w:r>
      <w:r>
        <w:rPr>
          <w:rFonts w:ascii="Times New Roman" w:hAnsi="Times New Roman" w:cs="Times New Roman"/>
          <w:sz w:val="20"/>
          <w:szCs w:val="20"/>
          <w:lang w:eastAsia="en-US"/>
        </w:rPr>
        <w:t>є</w:t>
      </w:r>
      <w:r w:rsidRPr="00EE4C1D">
        <w:rPr>
          <w:rFonts w:ascii="Times New Roman" w:hAnsi="Times New Roman" w:cs="Times New Roman"/>
          <w:sz w:val="20"/>
          <w:szCs w:val="20"/>
          <w:lang w:eastAsia="en-US"/>
        </w:rPr>
        <w:t>кту договору на конкретну торгівельну марку чи фірму, патент, конструкцію або тип предмета закупівлі, джерело його походження або виробника застосовувати вираз «або еквівалент».</w:t>
      </w:r>
    </w:p>
    <w:p w14:paraId="30FA0173" w14:textId="77777777" w:rsidR="00E44D62" w:rsidRPr="00444FE3" w:rsidRDefault="00E44D62" w:rsidP="00E44D62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</w:p>
    <w:p w14:paraId="021675B1" w14:textId="77777777" w:rsidR="00E44D62" w:rsidRPr="00FC0B7D" w:rsidRDefault="00E44D62" w:rsidP="00E44D6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0B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Товар має бути новим, який не перебував у використанні (у складі пропозиції надати </w:t>
      </w:r>
      <w:r w:rsidRPr="00FC0B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лист – гарантію</w:t>
      </w:r>
      <w:r w:rsidRPr="00FC0B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довільної формі) про те, що все запропоноване Учасником обладнання є новим та раніше не використовувалося).</w:t>
      </w:r>
    </w:p>
    <w:p w14:paraId="32ADC3C5" w14:textId="77777777" w:rsidR="00E44D62" w:rsidRPr="00FC0B7D" w:rsidRDefault="00E44D62" w:rsidP="00E44D6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0B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Товар повинен бути поставлений у тарі та упаковці, яка повинна відповідати вимогам встановленим до даного виду товару і захищати його від пошкоджень або псування під час перевезення (доставки). На підтвердження Учасник надає </w:t>
      </w:r>
      <w:r w:rsidRPr="00FC0B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гарантійний лист</w:t>
      </w:r>
      <w:r w:rsidRPr="00FC0B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довільній формі.</w:t>
      </w:r>
    </w:p>
    <w:p w14:paraId="4F3C2673" w14:textId="77777777" w:rsidR="00E44D62" w:rsidRPr="00FC0B7D" w:rsidRDefault="00E44D62" w:rsidP="00E44D6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0B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Доставка і розвантаження товару здійснюється транспортом, силами та за рахунок Постачальника (Учасника) в узгоджені із замовником терміни по вказаній адресі (у складі пропозиції надати </w:t>
      </w:r>
      <w:r w:rsidRPr="00FC0B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лист – гарантію</w:t>
      </w:r>
      <w:r w:rsidRPr="00FC0B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довільної формі)</w:t>
      </w:r>
    </w:p>
    <w:p w14:paraId="519BD800" w14:textId="77777777" w:rsidR="00E44D62" w:rsidRPr="00FC0B7D" w:rsidRDefault="00E44D62" w:rsidP="00E44D6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0B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Учасник повинен надати </w:t>
      </w:r>
      <w:r w:rsidRPr="00FC0B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гарантійний лист</w:t>
      </w:r>
      <w:r w:rsidRPr="00FC0B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 те, що весь запропонований товар не підлягає заборонам, обтяженням, правам вимог третіх осіб.</w:t>
      </w:r>
    </w:p>
    <w:p w14:paraId="62BA6A1D" w14:textId="77777777" w:rsidR="00E44D62" w:rsidRPr="00FC0B7D" w:rsidRDefault="00E44D62" w:rsidP="00E44D6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0B7D">
        <w:rPr>
          <w:rFonts w:ascii="Times New Roman" w:eastAsia="Times New Roman" w:hAnsi="Times New Roman" w:cs="Times New Roman"/>
          <w:sz w:val="24"/>
          <w:szCs w:val="24"/>
          <w:lang w:eastAsia="ru-RU"/>
        </w:rPr>
        <w:t>5. Технічні, якісні характеристики предмету закупівлі повинні відповідати вимогам чинного законодавства із захисту довкілля, відповідати основним вимогам державної політики</w:t>
      </w:r>
    </w:p>
    <w:p w14:paraId="2485CCE1" w14:textId="77777777" w:rsidR="00E44D62" w:rsidRPr="00FC0B7D" w:rsidRDefault="00E44D62" w:rsidP="00E44D6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0B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України в галузі захисту довкілля та вимогам чинного природоохоронного законодавства під час його належної експлуатації </w:t>
      </w:r>
      <w:r w:rsidRPr="00FC0B7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(надати гарантійний лист)</w:t>
      </w:r>
      <w:r w:rsidRPr="00FC0B7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C118E42" w14:textId="77777777" w:rsidR="00E44D62" w:rsidRPr="00444FE3" w:rsidRDefault="00E44D62" w:rsidP="00E44D6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444F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Для підтвердження відповідності технічним, якісним та кількісним характеристикам предмету закупівлі Учасник подає у складі своєї пропозиції </w:t>
      </w:r>
      <w:r w:rsidRPr="00444F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довідку у</w:t>
      </w:r>
      <w:r w:rsidRPr="00444F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44F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формі таблиці-порівняння, з вказаними технічними, якісними та кількісними характеристиками</w:t>
      </w:r>
      <w:r w:rsidRPr="00444F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відповідно до таблиці 1, </w:t>
      </w:r>
      <w:r w:rsidRPr="00444F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окремим документом на фірмовому бланку Учасника</w:t>
      </w:r>
      <w:r w:rsidRPr="00444FE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88B4E80" w14:textId="77777777" w:rsidR="00E44D62" w:rsidRPr="00444FE3" w:rsidRDefault="00E44D62" w:rsidP="00E44D62">
      <w:pPr>
        <w:spacing w:after="0" w:line="240" w:lineRule="auto"/>
        <w:ind w:firstLine="567"/>
        <w:jc w:val="right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  <w:r w:rsidRPr="00444FE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Таблиця 1</w:t>
      </w:r>
    </w:p>
    <w:tbl>
      <w:tblPr>
        <w:tblW w:w="5020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1"/>
        <w:gridCol w:w="2062"/>
        <w:gridCol w:w="711"/>
        <w:gridCol w:w="1133"/>
        <w:gridCol w:w="1843"/>
        <w:gridCol w:w="708"/>
        <w:gridCol w:w="1133"/>
        <w:gridCol w:w="1557"/>
      </w:tblGrid>
      <w:tr w:rsidR="00E44D62" w:rsidRPr="00444FE3" w14:paraId="6A15E6E0" w14:textId="77777777" w:rsidTr="007B2E1C">
        <w:trPr>
          <w:trHeight w:val="549"/>
        </w:trPr>
        <w:tc>
          <w:tcPr>
            <w:tcW w:w="269" w:type="pct"/>
            <w:vAlign w:val="center"/>
          </w:tcPr>
          <w:p w14:paraId="634F33C7" w14:textId="77777777" w:rsidR="00E44D62" w:rsidRPr="00444FE3" w:rsidRDefault="00E44D62" w:rsidP="007B2E1C">
            <w:pPr>
              <w:jc w:val="center"/>
              <w:rPr>
                <w:rFonts w:ascii="Times New Roman" w:hAnsi="Times New Roman" w:cs="Times New Roman"/>
                <w:b/>
                <w:iCs/>
                <w:sz w:val="20"/>
                <w:szCs w:val="20"/>
              </w:rPr>
            </w:pPr>
            <w:r w:rsidRPr="00444F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 з/п</w:t>
            </w:r>
          </w:p>
        </w:tc>
        <w:tc>
          <w:tcPr>
            <w:tcW w:w="1066" w:type="pct"/>
            <w:vAlign w:val="center"/>
          </w:tcPr>
          <w:p w14:paraId="70824ABB" w14:textId="77777777" w:rsidR="00E44D62" w:rsidRPr="00444FE3" w:rsidRDefault="00E44D62" w:rsidP="007B2E1C">
            <w:pPr>
              <w:jc w:val="center"/>
              <w:rPr>
                <w:rFonts w:ascii="Times New Roman" w:hAnsi="Times New Roman" w:cs="Times New Roman"/>
                <w:b/>
                <w:iCs/>
                <w:sz w:val="20"/>
                <w:szCs w:val="20"/>
              </w:rPr>
            </w:pPr>
            <w:r w:rsidRPr="00444F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Найменування (номенклатура, асортимент) товару запитуваного Замовником</w:t>
            </w:r>
          </w:p>
        </w:tc>
        <w:tc>
          <w:tcPr>
            <w:tcW w:w="367" w:type="pct"/>
            <w:vAlign w:val="center"/>
          </w:tcPr>
          <w:p w14:paraId="5179E849" w14:textId="77777777" w:rsidR="00E44D62" w:rsidRPr="00444FE3" w:rsidRDefault="00E44D62" w:rsidP="007B2E1C">
            <w:pPr>
              <w:jc w:val="center"/>
              <w:rPr>
                <w:rFonts w:ascii="Times New Roman" w:hAnsi="Times New Roman" w:cs="Times New Roman"/>
                <w:b/>
                <w:iCs/>
                <w:sz w:val="20"/>
                <w:szCs w:val="20"/>
              </w:rPr>
            </w:pPr>
            <w:r w:rsidRPr="00444F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Од </w:t>
            </w:r>
            <w:proofErr w:type="spellStart"/>
            <w:r w:rsidRPr="00444F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вим</w:t>
            </w:r>
            <w:proofErr w:type="spellEnd"/>
            <w:r w:rsidRPr="00444F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586" w:type="pct"/>
            <w:vAlign w:val="center"/>
          </w:tcPr>
          <w:p w14:paraId="4CD11834" w14:textId="77777777" w:rsidR="00E44D62" w:rsidRPr="00444FE3" w:rsidRDefault="00E44D62" w:rsidP="007B2E1C">
            <w:pPr>
              <w:jc w:val="center"/>
              <w:rPr>
                <w:rFonts w:ascii="Times New Roman" w:hAnsi="Times New Roman" w:cs="Times New Roman"/>
                <w:b/>
                <w:iCs/>
                <w:sz w:val="20"/>
                <w:szCs w:val="20"/>
              </w:rPr>
            </w:pPr>
            <w:r w:rsidRPr="00444F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Кількість</w:t>
            </w:r>
          </w:p>
        </w:tc>
        <w:tc>
          <w:tcPr>
            <w:tcW w:w="953" w:type="pct"/>
          </w:tcPr>
          <w:p w14:paraId="0C9A5B02" w14:textId="77777777" w:rsidR="00E44D62" w:rsidRPr="00444FE3" w:rsidRDefault="00E44D62" w:rsidP="007B2E1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44F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Найменування (номенклатура, асортимент) товару запропонованого Учасником</w:t>
            </w:r>
          </w:p>
        </w:tc>
        <w:tc>
          <w:tcPr>
            <w:tcW w:w="366" w:type="pct"/>
            <w:vAlign w:val="center"/>
          </w:tcPr>
          <w:p w14:paraId="18A22695" w14:textId="77777777" w:rsidR="00E44D62" w:rsidRPr="00444FE3" w:rsidRDefault="00E44D62" w:rsidP="007B2E1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44F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Од </w:t>
            </w:r>
            <w:proofErr w:type="spellStart"/>
            <w:r w:rsidRPr="00444F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вим</w:t>
            </w:r>
            <w:proofErr w:type="spellEnd"/>
            <w:r w:rsidRPr="00444F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586" w:type="pct"/>
            <w:vAlign w:val="center"/>
          </w:tcPr>
          <w:p w14:paraId="1FAEE737" w14:textId="77777777" w:rsidR="00E44D62" w:rsidRPr="00444FE3" w:rsidRDefault="00E44D62" w:rsidP="007B2E1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44F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Кількість</w:t>
            </w:r>
          </w:p>
        </w:tc>
        <w:tc>
          <w:tcPr>
            <w:tcW w:w="805" w:type="pct"/>
            <w:vAlign w:val="center"/>
          </w:tcPr>
          <w:p w14:paraId="13E8EE98" w14:textId="77777777" w:rsidR="00E44D62" w:rsidRPr="00444FE3" w:rsidRDefault="00E44D62" w:rsidP="007B2E1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44F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Відповідність</w:t>
            </w:r>
          </w:p>
        </w:tc>
      </w:tr>
      <w:tr w:rsidR="00E44D62" w:rsidRPr="00444FE3" w14:paraId="5E17961B" w14:textId="77777777" w:rsidTr="007B2E1C">
        <w:tc>
          <w:tcPr>
            <w:tcW w:w="269" w:type="pct"/>
            <w:vAlign w:val="center"/>
          </w:tcPr>
          <w:p w14:paraId="65471F47" w14:textId="77777777" w:rsidR="00E44D62" w:rsidRPr="00444FE3" w:rsidRDefault="00E44D62" w:rsidP="007B2E1C">
            <w:pPr>
              <w:spacing w:after="0"/>
              <w:jc w:val="center"/>
              <w:rPr>
                <w:rFonts w:ascii="Times New Roman" w:hAnsi="Times New Roman" w:cs="Times New Roman"/>
                <w:b/>
                <w:iCs/>
                <w:sz w:val="20"/>
                <w:szCs w:val="20"/>
              </w:rPr>
            </w:pPr>
            <w:r w:rsidRPr="00444F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66" w:type="pct"/>
            <w:vAlign w:val="center"/>
          </w:tcPr>
          <w:p w14:paraId="7487C2F4" w14:textId="77777777" w:rsidR="00E44D62" w:rsidRPr="0066242A" w:rsidRDefault="00E44D62" w:rsidP="007B2E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szCs w:val="20"/>
                <w:lang w:eastAsia="ru-RU"/>
              </w:rPr>
            </w:pPr>
          </w:p>
        </w:tc>
        <w:tc>
          <w:tcPr>
            <w:tcW w:w="367" w:type="pct"/>
            <w:vAlign w:val="center"/>
          </w:tcPr>
          <w:p w14:paraId="174EF484" w14:textId="77777777" w:rsidR="00E44D62" w:rsidRPr="00444FE3" w:rsidRDefault="00E44D62" w:rsidP="007B2E1C">
            <w:pPr>
              <w:spacing w:after="0"/>
              <w:jc w:val="center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</w:p>
        </w:tc>
        <w:tc>
          <w:tcPr>
            <w:tcW w:w="586" w:type="pct"/>
            <w:vAlign w:val="center"/>
          </w:tcPr>
          <w:p w14:paraId="4B0738C1" w14:textId="77777777" w:rsidR="00E44D62" w:rsidRPr="00444FE3" w:rsidRDefault="00E44D62" w:rsidP="007B2E1C">
            <w:pPr>
              <w:spacing w:after="0"/>
              <w:jc w:val="center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</w:p>
        </w:tc>
        <w:tc>
          <w:tcPr>
            <w:tcW w:w="953" w:type="pct"/>
          </w:tcPr>
          <w:p w14:paraId="6F1924EB" w14:textId="77777777" w:rsidR="00E44D62" w:rsidRPr="00444FE3" w:rsidRDefault="00E44D62" w:rsidP="007B2E1C">
            <w:pPr>
              <w:spacing w:after="0"/>
              <w:jc w:val="center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</w:p>
        </w:tc>
        <w:tc>
          <w:tcPr>
            <w:tcW w:w="366" w:type="pct"/>
          </w:tcPr>
          <w:p w14:paraId="32AA3F49" w14:textId="77777777" w:rsidR="00E44D62" w:rsidRPr="00444FE3" w:rsidRDefault="00E44D62" w:rsidP="007B2E1C">
            <w:pPr>
              <w:spacing w:after="0"/>
              <w:jc w:val="center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</w:p>
        </w:tc>
        <w:tc>
          <w:tcPr>
            <w:tcW w:w="586" w:type="pct"/>
          </w:tcPr>
          <w:p w14:paraId="484AAD5C" w14:textId="77777777" w:rsidR="00E44D62" w:rsidRPr="00444FE3" w:rsidRDefault="00E44D62" w:rsidP="007B2E1C">
            <w:pPr>
              <w:spacing w:after="0"/>
              <w:jc w:val="center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</w:p>
        </w:tc>
        <w:tc>
          <w:tcPr>
            <w:tcW w:w="805" w:type="pct"/>
          </w:tcPr>
          <w:p w14:paraId="73E97417" w14:textId="77777777" w:rsidR="00E44D62" w:rsidRPr="00444FE3" w:rsidRDefault="00E44D62" w:rsidP="007B2E1C">
            <w:pPr>
              <w:spacing w:after="0"/>
              <w:jc w:val="center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  <w:r w:rsidRPr="00444FE3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Так/Ні</w:t>
            </w:r>
          </w:p>
        </w:tc>
      </w:tr>
    </w:tbl>
    <w:p w14:paraId="49E67E79" w14:textId="77777777" w:rsidR="00E44D62" w:rsidRPr="00444FE3" w:rsidRDefault="00E44D62" w:rsidP="00E44D6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8EBAAE" w14:textId="77777777" w:rsidR="00E44D62" w:rsidRPr="00444FE3" w:rsidRDefault="00E44D62" w:rsidP="00E44D6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444FE3">
        <w:rPr>
          <w:rFonts w:ascii="Times New Roman" w:eastAsia="Times New Roman" w:hAnsi="Times New Roman" w:cs="Times New Roman"/>
          <w:sz w:val="24"/>
          <w:szCs w:val="24"/>
          <w:lang w:eastAsia="ru-RU"/>
        </w:rPr>
        <w:t>. Якщо товар виявиться неякісним або таким, що не відповідає технічним (якісним) умовам, Постачальник зобов’язаний його замінити. Всі витрати, пов’язані із заміною товару неналежної якості (транспортні витрати, тощо) несе Постачальник.</w:t>
      </w:r>
    </w:p>
    <w:p w14:paraId="409C6D11" w14:textId="77777777" w:rsidR="00E44D62" w:rsidRDefault="00E44D62" w:rsidP="00E44D6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E72">
        <w:rPr>
          <w:rFonts w:ascii="Times New Roman" w:eastAsia="Times New Roman" w:hAnsi="Times New Roman" w:cs="Times New Roman"/>
          <w:sz w:val="24"/>
          <w:szCs w:val="24"/>
          <w:lang w:eastAsia="ru-RU"/>
        </w:rPr>
        <w:t>8. Якість Товару, що поставляється, повинна відповідати діючим ДСТУ, ГОСТ, технічним умовам виробника, а також має засвідчуватись документом підтверджуючим якість Товару а саме: сертифікат відповідності або декларація відповідності або паспорт виробника тощо, та/або інших документів, що підтверджують якість предмету закупівлі.</w:t>
      </w:r>
    </w:p>
    <w:p w14:paraId="3875369E" w14:textId="4C909D72" w:rsidR="00C04101" w:rsidRDefault="00C04101" w:rsidP="00E44D6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4101">
        <w:rPr>
          <w:rFonts w:ascii="Times New Roman" w:eastAsia="Times New Roman" w:hAnsi="Times New Roman" w:cs="Times New Roman"/>
          <w:sz w:val="24"/>
          <w:szCs w:val="24"/>
          <w:lang w:eastAsia="ru-RU"/>
        </w:rPr>
        <w:t>9. Учасники можуть пропонувати еквівалент товару з такими ж або кращими характеристиками предмета закупівлі.</w:t>
      </w:r>
    </w:p>
    <w:p w14:paraId="4430A152" w14:textId="77777777" w:rsidR="00E44D62" w:rsidRPr="00E53D56" w:rsidRDefault="00E44D62" w:rsidP="00E44D6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C180D85" w14:textId="77777777" w:rsidR="00D07195" w:rsidRDefault="00D07195" w:rsidP="009C3E6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D07195" w:rsidSect="00DE2774">
      <w:pgSz w:w="11906" w:h="16838"/>
      <w:pgMar w:top="568" w:right="566" w:bottom="851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&quot;Times New Roman&quot;">
    <w:altName w:val="Cambria"/>
    <w:panose1 w:val="00000000000000000000"/>
    <w:charset w:val="00"/>
    <w:family w:val="roman"/>
    <w:notTrueType/>
    <w:pitch w:val="default"/>
  </w:font>
  <w:font w:name="&quot;Aptos Narrow&quot;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decimal"/>
      <w:lvlText w:val="%1."/>
      <w:lvlJc w:val="left"/>
      <w:rPr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1">
      <w:start w:val="1"/>
      <w:numFmt w:val="decimal"/>
      <w:lvlText w:val="%1.%2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2">
      <w:start w:val="1"/>
      <w:numFmt w:val="decimal"/>
      <w:lvlText w:val="%1.%2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1"/>
      <w:numFmt w:val="decimal"/>
      <w:lvlText w:val="%1.%2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4">
      <w:start w:val="1"/>
      <w:numFmt w:val="decimal"/>
      <w:lvlText w:val="%1.%2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5">
      <w:start w:val="1"/>
      <w:numFmt w:val="decimal"/>
      <w:lvlText w:val="%1.%2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6">
      <w:start w:val="1"/>
      <w:numFmt w:val="decimal"/>
      <w:lvlText w:val="%1.%2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7">
      <w:start w:val="1"/>
      <w:numFmt w:val="decimal"/>
      <w:lvlText w:val="%1.%2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8">
      <w:start w:val="1"/>
      <w:numFmt w:val="decimal"/>
      <w:lvlText w:val="%1.%2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</w:abstractNum>
  <w:abstractNum w:abstractNumId="1" w15:restartNumberingAfterBreak="0">
    <w:nsid w:val="00000005"/>
    <w:multiLevelType w:val="multilevel"/>
    <w:tmpl w:val="2BA0F3BA"/>
    <w:lvl w:ilvl="0">
      <w:start w:val="1"/>
      <w:numFmt w:val="decimal"/>
      <w:lvlText w:val="5.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2"/>
        <w:w w:val="100"/>
        <w:position w:val="0"/>
        <w:sz w:val="24"/>
        <w:szCs w:val="24"/>
        <w:u w:val="none"/>
        <w:effect w:val="none"/>
      </w:rPr>
    </w:lvl>
    <w:lvl w:ilvl="1">
      <w:start w:val="1"/>
      <w:numFmt w:val="decimal"/>
      <w:lvlText w:val="5.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2"/>
        <w:w w:val="100"/>
        <w:position w:val="0"/>
        <w:sz w:val="21"/>
        <w:szCs w:val="21"/>
        <w:u w:val="none"/>
        <w:effect w:val="none"/>
      </w:rPr>
    </w:lvl>
    <w:lvl w:ilvl="2">
      <w:start w:val="1"/>
      <w:numFmt w:val="decimal"/>
      <w:lvlText w:val="5.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2"/>
        <w:w w:val="100"/>
        <w:position w:val="0"/>
        <w:sz w:val="21"/>
        <w:szCs w:val="21"/>
        <w:u w:val="none"/>
        <w:effect w:val="none"/>
      </w:rPr>
    </w:lvl>
    <w:lvl w:ilvl="3">
      <w:start w:val="1"/>
      <w:numFmt w:val="decimal"/>
      <w:lvlText w:val="5.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2"/>
        <w:w w:val="100"/>
        <w:position w:val="0"/>
        <w:sz w:val="21"/>
        <w:szCs w:val="21"/>
        <w:u w:val="none"/>
        <w:effect w:val="none"/>
      </w:rPr>
    </w:lvl>
    <w:lvl w:ilvl="4">
      <w:start w:val="1"/>
      <w:numFmt w:val="decimal"/>
      <w:lvlText w:val="5.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2"/>
        <w:w w:val="100"/>
        <w:position w:val="0"/>
        <w:sz w:val="21"/>
        <w:szCs w:val="21"/>
        <w:u w:val="none"/>
        <w:effect w:val="none"/>
      </w:rPr>
    </w:lvl>
    <w:lvl w:ilvl="5">
      <w:start w:val="1"/>
      <w:numFmt w:val="decimal"/>
      <w:lvlText w:val="5.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2"/>
        <w:w w:val="100"/>
        <w:position w:val="0"/>
        <w:sz w:val="21"/>
        <w:szCs w:val="21"/>
        <w:u w:val="none"/>
        <w:effect w:val="none"/>
      </w:rPr>
    </w:lvl>
    <w:lvl w:ilvl="6">
      <w:start w:val="1"/>
      <w:numFmt w:val="decimal"/>
      <w:lvlText w:val="5.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2"/>
        <w:w w:val="100"/>
        <w:position w:val="0"/>
        <w:sz w:val="21"/>
        <w:szCs w:val="21"/>
        <w:u w:val="none"/>
        <w:effect w:val="none"/>
      </w:rPr>
    </w:lvl>
    <w:lvl w:ilvl="7">
      <w:start w:val="1"/>
      <w:numFmt w:val="decimal"/>
      <w:lvlText w:val="5.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2"/>
        <w:w w:val="100"/>
        <w:position w:val="0"/>
        <w:sz w:val="21"/>
        <w:szCs w:val="21"/>
        <w:u w:val="none"/>
        <w:effect w:val="none"/>
      </w:rPr>
    </w:lvl>
    <w:lvl w:ilvl="8">
      <w:start w:val="1"/>
      <w:numFmt w:val="decimal"/>
      <w:lvlText w:val="5.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2"/>
        <w:w w:val="100"/>
        <w:position w:val="0"/>
        <w:sz w:val="21"/>
        <w:szCs w:val="21"/>
        <w:u w:val="none"/>
        <w:effect w:val="none"/>
      </w:rPr>
    </w:lvl>
  </w:abstractNum>
  <w:abstractNum w:abstractNumId="2" w15:restartNumberingAfterBreak="0">
    <w:nsid w:val="020A5B56"/>
    <w:multiLevelType w:val="multilevel"/>
    <w:tmpl w:val="89BEE69A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3EE6846"/>
    <w:multiLevelType w:val="multilevel"/>
    <w:tmpl w:val="078A99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7200DB9"/>
    <w:multiLevelType w:val="hybridMultilevel"/>
    <w:tmpl w:val="94C25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561BD3"/>
    <w:multiLevelType w:val="hybridMultilevel"/>
    <w:tmpl w:val="E46A7BD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74A1A14"/>
    <w:multiLevelType w:val="multilevel"/>
    <w:tmpl w:val="57F242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B08314B"/>
    <w:multiLevelType w:val="multilevel"/>
    <w:tmpl w:val="B240E0C8"/>
    <w:lvl w:ilvl="0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B926C02"/>
    <w:multiLevelType w:val="hybridMultilevel"/>
    <w:tmpl w:val="A47A68D2"/>
    <w:lvl w:ilvl="0" w:tplc="FA588A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CDC494C"/>
    <w:multiLevelType w:val="hybridMultilevel"/>
    <w:tmpl w:val="2F2E46D6"/>
    <w:lvl w:ilvl="0" w:tplc="C6CAB4CA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D690142"/>
    <w:multiLevelType w:val="multilevel"/>
    <w:tmpl w:val="FB9407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E531ACB"/>
    <w:multiLevelType w:val="hybridMultilevel"/>
    <w:tmpl w:val="3BAC80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7D0B0E"/>
    <w:multiLevelType w:val="hybridMultilevel"/>
    <w:tmpl w:val="AFC232D6"/>
    <w:lvl w:ilvl="0" w:tplc="29F04924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463E81"/>
    <w:multiLevelType w:val="multilevel"/>
    <w:tmpl w:val="2598865C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31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4" w15:restartNumberingAfterBreak="0">
    <w:nsid w:val="2DB37832"/>
    <w:multiLevelType w:val="multilevel"/>
    <w:tmpl w:val="EB28067A"/>
    <w:lvl w:ilvl="0">
      <w:start w:val="1"/>
      <w:numFmt w:val="bullet"/>
      <w:lvlText w:val="●"/>
      <w:lvlJc w:val="left"/>
      <w:pPr>
        <w:ind w:left="107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3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9A47B88"/>
    <w:multiLevelType w:val="hybridMultilevel"/>
    <w:tmpl w:val="C4CA115C"/>
    <w:lvl w:ilvl="0" w:tplc="DCC035DC">
      <w:start w:val="1"/>
      <w:numFmt w:val="decimal"/>
      <w:suff w:val="nothing"/>
      <w:lvlText w:val="%1."/>
      <w:lvlJc w:val="left"/>
      <w:pPr>
        <w:ind w:left="60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CF1749"/>
    <w:multiLevelType w:val="hybridMultilevel"/>
    <w:tmpl w:val="326EFBEE"/>
    <w:lvl w:ilvl="0" w:tplc="441AF5BE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4654AA"/>
    <w:multiLevelType w:val="multilevel"/>
    <w:tmpl w:val="6D7CB9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0DB4CF6"/>
    <w:multiLevelType w:val="hybridMultilevel"/>
    <w:tmpl w:val="71043FF8"/>
    <w:lvl w:ilvl="0" w:tplc="465210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31C4461"/>
    <w:multiLevelType w:val="multilevel"/>
    <w:tmpl w:val="F768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D13B2B"/>
    <w:multiLevelType w:val="multilevel"/>
    <w:tmpl w:val="5FA253D0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b w:val="0"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21" w15:restartNumberingAfterBreak="0">
    <w:nsid w:val="47955CCA"/>
    <w:multiLevelType w:val="singleLevel"/>
    <w:tmpl w:val="B1E88B98"/>
    <w:lvl w:ilvl="0">
      <w:start w:val="3"/>
      <w:numFmt w:val="bullet"/>
      <w:pStyle w:val="5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514166B0"/>
    <w:multiLevelType w:val="hybridMultilevel"/>
    <w:tmpl w:val="0C9C271E"/>
    <w:lvl w:ilvl="0" w:tplc="236A0A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A262636"/>
    <w:multiLevelType w:val="hybridMultilevel"/>
    <w:tmpl w:val="6DEEE65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3D0ECA"/>
    <w:multiLevelType w:val="hybridMultilevel"/>
    <w:tmpl w:val="1C16D95C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BCB3A03"/>
    <w:multiLevelType w:val="hybridMultilevel"/>
    <w:tmpl w:val="F2D2E2D6"/>
    <w:lvl w:ilvl="0" w:tplc="29A858AA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C49134F"/>
    <w:multiLevelType w:val="hybridMultilevel"/>
    <w:tmpl w:val="D46CACBC"/>
    <w:lvl w:ilvl="0" w:tplc="12C8EBE8">
      <w:start w:val="1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EC257D"/>
    <w:multiLevelType w:val="hybridMultilevel"/>
    <w:tmpl w:val="B2EA540C"/>
    <w:lvl w:ilvl="0" w:tplc="EC5AC21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4F05AA"/>
    <w:multiLevelType w:val="hybridMultilevel"/>
    <w:tmpl w:val="788AE426"/>
    <w:lvl w:ilvl="0" w:tplc="DCC035DC">
      <w:start w:val="1"/>
      <w:numFmt w:val="decimal"/>
      <w:suff w:val="nothing"/>
      <w:lvlText w:val="%1."/>
      <w:lvlJc w:val="left"/>
      <w:pPr>
        <w:ind w:left="60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27" w:hanging="360"/>
      </w:pPr>
    </w:lvl>
    <w:lvl w:ilvl="2" w:tplc="0422001B" w:tentative="1">
      <w:start w:val="1"/>
      <w:numFmt w:val="lowerRoman"/>
      <w:lvlText w:val="%3."/>
      <w:lvlJc w:val="right"/>
      <w:pPr>
        <w:ind w:left="2047" w:hanging="180"/>
      </w:pPr>
    </w:lvl>
    <w:lvl w:ilvl="3" w:tplc="0422000F" w:tentative="1">
      <w:start w:val="1"/>
      <w:numFmt w:val="decimal"/>
      <w:lvlText w:val="%4."/>
      <w:lvlJc w:val="left"/>
      <w:pPr>
        <w:ind w:left="2767" w:hanging="360"/>
      </w:pPr>
    </w:lvl>
    <w:lvl w:ilvl="4" w:tplc="04220019" w:tentative="1">
      <w:start w:val="1"/>
      <w:numFmt w:val="lowerLetter"/>
      <w:lvlText w:val="%5."/>
      <w:lvlJc w:val="left"/>
      <w:pPr>
        <w:ind w:left="3487" w:hanging="360"/>
      </w:pPr>
    </w:lvl>
    <w:lvl w:ilvl="5" w:tplc="0422001B" w:tentative="1">
      <w:start w:val="1"/>
      <w:numFmt w:val="lowerRoman"/>
      <w:lvlText w:val="%6."/>
      <w:lvlJc w:val="right"/>
      <w:pPr>
        <w:ind w:left="4207" w:hanging="180"/>
      </w:pPr>
    </w:lvl>
    <w:lvl w:ilvl="6" w:tplc="0422000F" w:tentative="1">
      <w:start w:val="1"/>
      <w:numFmt w:val="decimal"/>
      <w:lvlText w:val="%7."/>
      <w:lvlJc w:val="left"/>
      <w:pPr>
        <w:ind w:left="4927" w:hanging="360"/>
      </w:pPr>
    </w:lvl>
    <w:lvl w:ilvl="7" w:tplc="04220019" w:tentative="1">
      <w:start w:val="1"/>
      <w:numFmt w:val="lowerLetter"/>
      <w:lvlText w:val="%8."/>
      <w:lvlJc w:val="left"/>
      <w:pPr>
        <w:ind w:left="5647" w:hanging="360"/>
      </w:pPr>
    </w:lvl>
    <w:lvl w:ilvl="8" w:tplc="0422001B" w:tentative="1">
      <w:start w:val="1"/>
      <w:numFmt w:val="lowerRoman"/>
      <w:lvlText w:val="%9."/>
      <w:lvlJc w:val="right"/>
      <w:pPr>
        <w:ind w:left="6367" w:hanging="180"/>
      </w:pPr>
    </w:lvl>
  </w:abstractNum>
  <w:abstractNum w:abstractNumId="29" w15:restartNumberingAfterBreak="0">
    <w:nsid w:val="7522612F"/>
    <w:multiLevelType w:val="multilevel"/>
    <w:tmpl w:val="355ECADC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59065B6"/>
    <w:multiLevelType w:val="hybridMultilevel"/>
    <w:tmpl w:val="6B70183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6C10C9"/>
    <w:multiLevelType w:val="multilevel"/>
    <w:tmpl w:val="55DC6F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CBB68FB"/>
    <w:multiLevelType w:val="hybridMultilevel"/>
    <w:tmpl w:val="8B9A22E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807014"/>
    <w:multiLevelType w:val="hybridMultilevel"/>
    <w:tmpl w:val="3BAC80A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49357487">
    <w:abstractNumId w:val="17"/>
  </w:num>
  <w:num w:numId="2" w16cid:durableId="686448546">
    <w:abstractNumId w:val="6"/>
  </w:num>
  <w:num w:numId="3" w16cid:durableId="1538351199">
    <w:abstractNumId w:val="20"/>
  </w:num>
  <w:num w:numId="4" w16cid:durableId="786239754">
    <w:abstractNumId w:val="14"/>
  </w:num>
  <w:num w:numId="5" w16cid:durableId="841317495">
    <w:abstractNumId w:val="10"/>
  </w:num>
  <w:num w:numId="6" w16cid:durableId="1997763521">
    <w:abstractNumId w:val="31"/>
  </w:num>
  <w:num w:numId="7" w16cid:durableId="1006440651">
    <w:abstractNumId w:val="7"/>
  </w:num>
  <w:num w:numId="8" w16cid:durableId="1926986617">
    <w:abstractNumId w:val="2"/>
  </w:num>
  <w:num w:numId="9" w16cid:durableId="74595801">
    <w:abstractNumId w:val="11"/>
  </w:num>
  <w:num w:numId="10" w16cid:durableId="1292323820">
    <w:abstractNumId w:val="33"/>
  </w:num>
  <w:num w:numId="11" w16cid:durableId="2050182652">
    <w:abstractNumId w:val="21"/>
  </w:num>
  <w:num w:numId="12" w16cid:durableId="17318813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8949032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61321610">
    <w:abstractNumId w:val="5"/>
  </w:num>
  <w:num w:numId="15" w16cid:durableId="613055402">
    <w:abstractNumId w:val="12"/>
  </w:num>
  <w:num w:numId="16" w16cid:durableId="1168792342">
    <w:abstractNumId w:val="4"/>
  </w:num>
  <w:num w:numId="17" w16cid:durableId="1062482455">
    <w:abstractNumId w:val="13"/>
  </w:num>
  <w:num w:numId="18" w16cid:durableId="1496648899">
    <w:abstractNumId w:val="3"/>
  </w:num>
  <w:num w:numId="19" w16cid:durableId="1324165312">
    <w:abstractNumId w:val="29"/>
  </w:num>
  <w:num w:numId="20" w16cid:durableId="1120803523">
    <w:abstractNumId w:val="16"/>
  </w:num>
  <w:num w:numId="21" w16cid:durableId="310335544">
    <w:abstractNumId w:val="26"/>
  </w:num>
  <w:num w:numId="22" w16cid:durableId="1985887837">
    <w:abstractNumId w:val="0"/>
  </w:num>
  <w:num w:numId="23" w16cid:durableId="1082482456">
    <w:abstractNumId w:val="19"/>
  </w:num>
  <w:num w:numId="24" w16cid:durableId="966929837">
    <w:abstractNumId w:val="18"/>
  </w:num>
  <w:num w:numId="25" w16cid:durableId="2088840085">
    <w:abstractNumId w:val="8"/>
  </w:num>
  <w:num w:numId="26" w16cid:durableId="1033917144">
    <w:abstractNumId w:val="30"/>
  </w:num>
  <w:num w:numId="27" w16cid:durableId="1294362069">
    <w:abstractNumId w:val="32"/>
  </w:num>
  <w:num w:numId="28" w16cid:durableId="1366441951">
    <w:abstractNumId w:val="27"/>
  </w:num>
  <w:num w:numId="29" w16cid:durableId="1490630734">
    <w:abstractNumId w:val="24"/>
  </w:num>
  <w:num w:numId="30" w16cid:durableId="303778315">
    <w:abstractNumId w:val="9"/>
  </w:num>
  <w:num w:numId="31" w16cid:durableId="193427239">
    <w:abstractNumId w:val="22"/>
  </w:num>
  <w:num w:numId="32" w16cid:durableId="1956787420">
    <w:abstractNumId w:val="28"/>
  </w:num>
  <w:num w:numId="33" w16cid:durableId="280264359">
    <w:abstractNumId w:val="15"/>
  </w:num>
  <w:num w:numId="34" w16cid:durableId="12288834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9F8"/>
    <w:rsid w:val="00000D74"/>
    <w:rsid w:val="00001D86"/>
    <w:rsid w:val="00002B11"/>
    <w:rsid w:val="00021CE6"/>
    <w:rsid w:val="00023B2A"/>
    <w:rsid w:val="00027144"/>
    <w:rsid w:val="00031F88"/>
    <w:rsid w:val="00034984"/>
    <w:rsid w:val="00036D7D"/>
    <w:rsid w:val="000409CD"/>
    <w:rsid w:val="000438F9"/>
    <w:rsid w:val="000445C7"/>
    <w:rsid w:val="00046CC3"/>
    <w:rsid w:val="0005168D"/>
    <w:rsid w:val="00052C7D"/>
    <w:rsid w:val="00061326"/>
    <w:rsid w:val="000649C5"/>
    <w:rsid w:val="000655ED"/>
    <w:rsid w:val="000824B7"/>
    <w:rsid w:val="000852EA"/>
    <w:rsid w:val="00086A60"/>
    <w:rsid w:val="0009150C"/>
    <w:rsid w:val="00094F32"/>
    <w:rsid w:val="00095B71"/>
    <w:rsid w:val="000A5E3C"/>
    <w:rsid w:val="000B43A3"/>
    <w:rsid w:val="000B6AF6"/>
    <w:rsid w:val="000B7178"/>
    <w:rsid w:val="000C21AA"/>
    <w:rsid w:val="000C32BD"/>
    <w:rsid w:val="000C4DD6"/>
    <w:rsid w:val="000C542B"/>
    <w:rsid w:val="000C558F"/>
    <w:rsid w:val="000C576C"/>
    <w:rsid w:val="000D24EE"/>
    <w:rsid w:val="000D297F"/>
    <w:rsid w:val="000D3F2B"/>
    <w:rsid w:val="000E2482"/>
    <w:rsid w:val="000F46A3"/>
    <w:rsid w:val="000F6441"/>
    <w:rsid w:val="001108AF"/>
    <w:rsid w:val="00112AD6"/>
    <w:rsid w:val="00121596"/>
    <w:rsid w:val="0012265C"/>
    <w:rsid w:val="001238E1"/>
    <w:rsid w:val="00141234"/>
    <w:rsid w:val="0014209C"/>
    <w:rsid w:val="00144B91"/>
    <w:rsid w:val="00150671"/>
    <w:rsid w:val="00153633"/>
    <w:rsid w:val="0015603F"/>
    <w:rsid w:val="00162C08"/>
    <w:rsid w:val="001677F3"/>
    <w:rsid w:val="00172D65"/>
    <w:rsid w:val="00176478"/>
    <w:rsid w:val="00176ED3"/>
    <w:rsid w:val="0018138A"/>
    <w:rsid w:val="00181B5A"/>
    <w:rsid w:val="001A1293"/>
    <w:rsid w:val="001B4CF1"/>
    <w:rsid w:val="001B6E2F"/>
    <w:rsid w:val="001D335E"/>
    <w:rsid w:val="001D73CB"/>
    <w:rsid w:val="001E5255"/>
    <w:rsid w:val="001F0D47"/>
    <w:rsid w:val="002031C0"/>
    <w:rsid w:val="00230494"/>
    <w:rsid w:val="002323EF"/>
    <w:rsid w:val="00236B33"/>
    <w:rsid w:val="002414CF"/>
    <w:rsid w:val="00241922"/>
    <w:rsid w:val="0024770D"/>
    <w:rsid w:val="002509C3"/>
    <w:rsid w:val="00250A8A"/>
    <w:rsid w:val="00251583"/>
    <w:rsid w:val="002523A3"/>
    <w:rsid w:val="00253217"/>
    <w:rsid w:val="00260F2A"/>
    <w:rsid w:val="002768ED"/>
    <w:rsid w:val="00277BE7"/>
    <w:rsid w:val="002822AE"/>
    <w:rsid w:val="002853C9"/>
    <w:rsid w:val="0028580C"/>
    <w:rsid w:val="002863F5"/>
    <w:rsid w:val="0029299F"/>
    <w:rsid w:val="002952C1"/>
    <w:rsid w:val="0029555A"/>
    <w:rsid w:val="002A10E9"/>
    <w:rsid w:val="002A3E80"/>
    <w:rsid w:val="002A4019"/>
    <w:rsid w:val="002A59BD"/>
    <w:rsid w:val="002C0FD5"/>
    <w:rsid w:val="002C1497"/>
    <w:rsid w:val="002C7925"/>
    <w:rsid w:val="002D7770"/>
    <w:rsid w:val="002F1440"/>
    <w:rsid w:val="002F27E4"/>
    <w:rsid w:val="00301D0A"/>
    <w:rsid w:val="00302873"/>
    <w:rsid w:val="003049BD"/>
    <w:rsid w:val="00305745"/>
    <w:rsid w:val="00312A68"/>
    <w:rsid w:val="00320F7D"/>
    <w:rsid w:val="00330DC9"/>
    <w:rsid w:val="0033494E"/>
    <w:rsid w:val="003417DD"/>
    <w:rsid w:val="00345329"/>
    <w:rsid w:val="0035367F"/>
    <w:rsid w:val="00354397"/>
    <w:rsid w:val="00354AAF"/>
    <w:rsid w:val="003569F8"/>
    <w:rsid w:val="00363FAF"/>
    <w:rsid w:val="0038264B"/>
    <w:rsid w:val="00384B0F"/>
    <w:rsid w:val="0038510C"/>
    <w:rsid w:val="003852DD"/>
    <w:rsid w:val="00386726"/>
    <w:rsid w:val="00390652"/>
    <w:rsid w:val="00397165"/>
    <w:rsid w:val="003A7DC4"/>
    <w:rsid w:val="003B79BF"/>
    <w:rsid w:val="003C01D0"/>
    <w:rsid w:val="003C5B65"/>
    <w:rsid w:val="003E4452"/>
    <w:rsid w:val="003E752E"/>
    <w:rsid w:val="003F0EC6"/>
    <w:rsid w:val="003F1055"/>
    <w:rsid w:val="00403C6F"/>
    <w:rsid w:val="00410E28"/>
    <w:rsid w:val="00421006"/>
    <w:rsid w:val="00430A2A"/>
    <w:rsid w:val="00432F20"/>
    <w:rsid w:val="0043447A"/>
    <w:rsid w:val="0044417B"/>
    <w:rsid w:val="00444FE3"/>
    <w:rsid w:val="00446623"/>
    <w:rsid w:val="00446BAD"/>
    <w:rsid w:val="00457A43"/>
    <w:rsid w:val="00463D5C"/>
    <w:rsid w:val="00464A1E"/>
    <w:rsid w:val="00472397"/>
    <w:rsid w:val="004725AE"/>
    <w:rsid w:val="00477416"/>
    <w:rsid w:val="004774D4"/>
    <w:rsid w:val="00481264"/>
    <w:rsid w:val="0048258E"/>
    <w:rsid w:val="00487AA9"/>
    <w:rsid w:val="004909C3"/>
    <w:rsid w:val="00496221"/>
    <w:rsid w:val="004A34C7"/>
    <w:rsid w:val="004B6B5D"/>
    <w:rsid w:val="004D3335"/>
    <w:rsid w:val="004D5FA8"/>
    <w:rsid w:val="004E216E"/>
    <w:rsid w:val="004E32FA"/>
    <w:rsid w:val="005008F4"/>
    <w:rsid w:val="00501273"/>
    <w:rsid w:val="005057A4"/>
    <w:rsid w:val="00510491"/>
    <w:rsid w:val="0051481D"/>
    <w:rsid w:val="00514A35"/>
    <w:rsid w:val="005168EF"/>
    <w:rsid w:val="00522A09"/>
    <w:rsid w:val="00522E18"/>
    <w:rsid w:val="005254EE"/>
    <w:rsid w:val="00525F1A"/>
    <w:rsid w:val="005267D2"/>
    <w:rsid w:val="005274E9"/>
    <w:rsid w:val="00530B7F"/>
    <w:rsid w:val="005320F0"/>
    <w:rsid w:val="0053454B"/>
    <w:rsid w:val="00535D99"/>
    <w:rsid w:val="005446E4"/>
    <w:rsid w:val="005452F9"/>
    <w:rsid w:val="0055076C"/>
    <w:rsid w:val="00567773"/>
    <w:rsid w:val="00580A82"/>
    <w:rsid w:val="00597882"/>
    <w:rsid w:val="00597D4C"/>
    <w:rsid w:val="005A164D"/>
    <w:rsid w:val="005A4524"/>
    <w:rsid w:val="005A6160"/>
    <w:rsid w:val="005A63E0"/>
    <w:rsid w:val="005A7346"/>
    <w:rsid w:val="005B50CD"/>
    <w:rsid w:val="005C30F9"/>
    <w:rsid w:val="005C4EA9"/>
    <w:rsid w:val="005E1BCA"/>
    <w:rsid w:val="005E23B8"/>
    <w:rsid w:val="005F2347"/>
    <w:rsid w:val="00602FB2"/>
    <w:rsid w:val="00615AFB"/>
    <w:rsid w:val="00615E72"/>
    <w:rsid w:val="00617CCF"/>
    <w:rsid w:val="0062395C"/>
    <w:rsid w:val="0062452D"/>
    <w:rsid w:val="006343CD"/>
    <w:rsid w:val="006427A1"/>
    <w:rsid w:val="00642834"/>
    <w:rsid w:val="00653AE3"/>
    <w:rsid w:val="00653B3A"/>
    <w:rsid w:val="0065755C"/>
    <w:rsid w:val="00660DE8"/>
    <w:rsid w:val="0066194C"/>
    <w:rsid w:val="00663A16"/>
    <w:rsid w:val="00663E3D"/>
    <w:rsid w:val="00664370"/>
    <w:rsid w:val="006644AD"/>
    <w:rsid w:val="00667E71"/>
    <w:rsid w:val="00673132"/>
    <w:rsid w:val="00674C1F"/>
    <w:rsid w:val="00677854"/>
    <w:rsid w:val="00680F68"/>
    <w:rsid w:val="00684E7C"/>
    <w:rsid w:val="006917EF"/>
    <w:rsid w:val="006A0E00"/>
    <w:rsid w:val="006B135F"/>
    <w:rsid w:val="006B4E75"/>
    <w:rsid w:val="006B7B66"/>
    <w:rsid w:val="006B7EEB"/>
    <w:rsid w:val="006C3499"/>
    <w:rsid w:val="006C3E90"/>
    <w:rsid w:val="006C411E"/>
    <w:rsid w:val="006C4D61"/>
    <w:rsid w:val="006C5066"/>
    <w:rsid w:val="006D4232"/>
    <w:rsid w:val="006E10C2"/>
    <w:rsid w:val="006E1F66"/>
    <w:rsid w:val="00700F67"/>
    <w:rsid w:val="00701638"/>
    <w:rsid w:val="00702CBF"/>
    <w:rsid w:val="007154B9"/>
    <w:rsid w:val="0071583E"/>
    <w:rsid w:val="00717EA8"/>
    <w:rsid w:val="00721EFE"/>
    <w:rsid w:val="00723584"/>
    <w:rsid w:val="00736902"/>
    <w:rsid w:val="00742F07"/>
    <w:rsid w:val="00751261"/>
    <w:rsid w:val="007566D7"/>
    <w:rsid w:val="00763249"/>
    <w:rsid w:val="007670F4"/>
    <w:rsid w:val="007701AB"/>
    <w:rsid w:val="007702BF"/>
    <w:rsid w:val="007768B2"/>
    <w:rsid w:val="0078303A"/>
    <w:rsid w:val="00784E6A"/>
    <w:rsid w:val="00786ECC"/>
    <w:rsid w:val="0079280D"/>
    <w:rsid w:val="00793228"/>
    <w:rsid w:val="007955EB"/>
    <w:rsid w:val="00796EAF"/>
    <w:rsid w:val="007A208B"/>
    <w:rsid w:val="007A2AFA"/>
    <w:rsid w:val="007A3F1B"/>
    <w:rsid w:val="007A582D"/>
    <w:rsid w:val="007B1804"/>
    <w:rsid w:val="007B1C18"/>
    <w:rsid w:val="007B5C6D"/>
    <w:rsid w:val="007B6685"/>
    <w:rsid w:val="007C0229"/>
    <w:rsid w:val="007D13C4"/>
    <w:rsid w:val="007D4209"/>
    <w:rsid w:val="007D4879"/>
    <w:rsid w:val="007E3E9F"/>
    <w:rsid w:val="007F275A"/>
    <w:rsid w:val="007F4AED"/>
    <w:rsid w:val="00802C09"/>
    <w:rsid w:val="0081067B"/>
    <w:rsid w:val="00811744"/>
    <w:rsid w:val="00825843"/>
    <w:rsid w:val="00826C21"/>
    <w:rsid w:val="00833227"/>
    <w:rsid w:val="00840BF0"/>
    <w:rsid w:val="008446C4"/>
    <w:rsid w:val="008547DA"/>
    <w:rsid w:val="00870F1A"/>
    <w:rsid w:val="00877670"/>
    <w:rsid w:val="00880E5C"/>
    <w:rsid w:val="00881169"/>
    <w:rsid w:val="0088516B"/>
    <w:rsid w:val="008930D0"/>
    <w:rsid w:val="00897CA4"/>
    <w:rsid w:val="008A0E2F"/>
    <w:rsid w:val="008A4095"/>
    <w:rsid w:val="008A6175"/>
    <w:rsid w:val="008B0A70"/>
    <w:rsid w:val="008B3CDE"/>
    <w:rsid w:val="008B7724"/>
    <w:rsid w:val="008C3D1F"/>
    <w:rsid w:val="008D1C08"/>
    <w:rsid w:val="008D2DE8"/>
    <w:rsid w:val="008D74F4"/>
    <w:rsid w:val="008E4DE0"/>
    <w:rsid w:val="008E6EBE"/>
    <w:rsid w:val="008E7E40"/>
    <w:rsid w:val="008F390C"/>
    <w:rsid w:val="00904A80"/>
    <w:rsid w:val="00906478"/>
    <w:rsid w:val="009110CF"/>
    <w:rsid w:val="00911983"/>
    <w:rsid w:val="009168D9"/>
    <w:rsid w:val="00917327"/>
    <w:rsid w:val="00921488"/>
    <w:rsid w:val="009273AC"/>
    <w:rsid w:val="009346AA"/>
    <w:rsid w:val="0094422D"/>
    <w:rsid w:val="00945792"/>
    <w:rsid w:val="00947B17"/>
    <w:rsid w:val="00950B6E"/>
    <w:rsid w:val="00953F1D"/>
    <w:rsid w:val="00956A0F"/>
    <w:rsid w:val="00962EC3"/>
    <w:rsid w:val="00967ADE"/>
    <w:rsid w:val="00972E0E"/>
    <w:rsid w:val="009A0927"/>
    <w:rsid w:val="009B0117"/>
    <w:rsid w:val="009C0126"/>
    <w:rsid w:val="009C3E62"/>
    <w:rsid w:val="009D112E"/>
    <w:rsid w:val="009E5EA9"/>
    <w:rsid w:val="009F0133"/>
    <w:rsid w:val="009F3CF0"/>
    <w:rsid w:val="009F4E78"/>
    <w:rsid w:val="009F575F"/>
    <w:rsid w:val="00A00918"/>
    <w:rsid w:val="00A0092C"/>
    <w:rsid w:val="00A01D86"/>
    <w:rsid w:val="00A03483"/>
    <w:rsid w:val="00A2126C"/>
    <w:rsid w:val="00A229A4"/>
    <w:rsid w:val="00A2687F"/>
    <w:rsid w:val="00A26F5F"/>
    <w:rsid w:val="00A2727C"/>
    <w:rsid w:val="00A33E46"/>
    <w:rsid w:val="00A36EF7"/>
    <w:rsid w:val="00A471B6"/>
    <w:rsid w:val="00A50572"/>
    <w:rsid w:val="00A50A94"/>
    <w:rsid w:val="00A54E08"/>
    <w:rsid w:val="00A54ECA"/>
    <w:rsid w:val="00A55922"/>
    <w:rsid w:val="00A5657F"/>
    <w:rsid w:val="00A73E33"/>
    <w:rsid w:val="00A75CC5"/>
    <w:rsid w:val="00A9211A"/>
    <w:rsid w:val="00A960F7"/>
    <w:rsid w:val="00A97CFA"/>
    <w:rsid w:val="00AA038F"/>
    <w:rsid w:val="00AA04C9"/>
    <w:rsid w:val="00AA0835"/>
    <w:rsid w:val="00AA26E2"/>
    <w:rsid w:val="00AA5C85"/>
    <w:rsid w:val="00AB371E"/>
    <w:rsid w:val="00AB3B77"/>
    <w:rsid w:val="00AC3F7B"/>
    <w:rsid w:val="00AC6D53"/>
    <w:rsid w:val="00AC7A67"/>
    <w:rsid w:val="00AF0C1A"/>
    <w:rsid w:val="00AF1576"/>
    <w:rsid w:val="00B02A76"/>
    <w:rsid w:val="00B062C8"/>
    <w:rsid w:val="00B071D0"/>
    <w:rsid w:val="00B07952"/>
    <w:rsid w:val="00B11CE3"/>
    <w:rsid w:val="00B242EB"/>
    <w:rsid w:val="00B41A4A"/>
    <w:rsid w:val="00B440EC"/>
    <w:rsid w:val="00B528DA"/>
    <w:rsid w:val="00B52961"/>
    <w:rsid w:val="00B568E6"/>
    <w:rsid w:val="00B6005D"/>
    <w:rsid w:val="00B65B14"/>
    <w:rsid w:val="00B741A5"/>
    <w:rsid w:val="00B76B80"/>
    <w:rsid w:val="00B82307"/>
    <w:rsid w:val="00B86565"/>
    <w:rsid w:val="00B920F8"/>
    <w:rsid w:val="00BA56FE"/>
    <w:rsid w:val="00BB4550"/>
    <w:rsid w:val="00BC487E"/>
    <w:rsid w:val="00BC54E1"/>
    <w:rsid w:val="00BC608D"/>
    <w:rsid w:val="00BC7FFB"/>
    <w:rsid w:val="00BE097B"/>
    <w:rsid w:val="00BE467B"/>
    <w:rsid w:val="00BF30FF"/>
    <w:rsid w:val="00C03628"/>
    <w:rsid w:val="00C04101"/>
    <w:rsid w:val="00C0539D"/>
    <w:rsid w:val="00C2298E"/>
    <w:rsid w:val="00C23A07"/>
    <w:rsid w:val="00C266AE"/>
    <w:rsid w:val="00C2682D"/>
    <w:rsid w:val="00C3422E"/>
    <w:rsid w:val="00C403E1"/>
    <w:rsid w:val="00C422D9"/>
    <w:rsid w:val="00C435B5"/>
    <w:rsid w:val="00C46C85"/>
    <w:rsid w:val="00C479D7"/>
    <w:rsid w:val="00C532FA"/>
    <w:rsid w:val="00C60E0C"/>
    <w:rsid w:val="00C65EB9"/>
    <w:rsid w:val="00C71E1A"/>
    <w:rsid w:val="00C7429D"/>
    <w:rsid w:val="00CA35C0"/>
    <w:rsid w:val="00CA3F77"/>
    <w:rsid w:val="00CA4F45"/>
    <w:rsid w:val="00CB34F2"/>
    <w:rsid w:val="00CC565D"/>
    <w:rsid w:val="00CE0150"/>
    <w:rsid w:val="00CE27FA"/>
    <w:rsid w:val="00CE58D8"/>
    <w:rsid w:val="00CF0822"/>
    <w:rsid w:val="00D07195"/>
    <w:rsid w:val="00D1572F"/>
    <w:rsid w:val="00D23D35"/>
    <w:rsid w:val="00D2618A"/>
    <w:rsid w:val="00D32E9D"/>
    <w:rsid w:val="00D32EB9"/>
    <w:rsid w:val="00D37AA5"/>
    <w:rsid w:val="00D41A9D"/>
    <w:rsid w:val="00D53720"/>
    <w:rsid w:val="00D54697"/>
    <w:rsid w:val="00D55E87"/>
    <w:rsid w:val="00D57DE8"/>
    <w:rsid w:val="00D628D5"/>
    <w:rsid w:val="00D62C93"/>
    <w:rsid w:val="00D644F6"/>
    <w:rsid w:val="00D662AF"/>
    <w:rsid w:val="00D7242A"/>
    <w:rsid w:val="00D76A6A"/>
    <w:rsid w:val="00D80996"/>
    <w:rsid w:val="00D918E0"/>
    <w:rsid w:val="00D925C3"/>
    <w:rsid w:val="00D93B1E"/>
    <w:rsid w:val="00DA2B0C"/>
    <w:rsid w:val="00DA7938"/>
    <w:rsid w:val="00DB0F70"/>
    <w:rsid w:val="00DB712A"/>
    <w:rsid w:val="00DC312A"/>
    <w:rsid w:val="00DC36D1"/>
    <w:rsid w:val="00DD2753"/>
    <w:rsid w:val="00DD67FE"/>
    <w:rsid w:val="00DE2774"/>
    <w:rsid w:val="00DE5225"/>
    <w:rsid w:val="00DF4630"/>
    <w:rsid w:val="00DF6F45"/>
    <w:rsid w:val="00E008F3"/>
    <w:rsid w:val="00E02799"/>
    <w:rsid w:val="00E05D23"/>
    <w:rsid w:val="00E06CF4"/>
    <w:rsid w:val="00E31946"/>
    <w:rsid w:val="00E37A3D"/>
    <w:rsid w:val="00E44529"/>
    <w:rsid w:val="00E44D62"/>
    <w:rsid w:val="00E5301E"/>
    <w:rsid w:val="00E530AE"/>
    <w:rsid w:val="00E54C99"/>
    <w:rsid w:val="00E568E1"/>
    <w:rsid w:val="00E618C6"/>
    <w:rsid w:val="00E67F6A"/>
    <w:rsid w:val="00E7271D"/>
    <w:rsid w:val="00E81BA8"/>
    <w:rsid w:val="00E9095E"/>
    <w:rsid w:val="00E924C7"/>
    <w:rsid w:val="00E9552E"/>
    <w:rsid w:val="00E96EEC"/>
    <w:rsid w:val="00EA63CD"/>
    <w:rsid w:val="00EA6458"/>
    <w:rsid w:val="00EA680F"/>
    <w:rsid w:val="00EA7CBC"/>
    <w:rsid w:val="00EC39EF"/>
    <w:rsid w:val="00EC7B80"/>
    <w:rsid w:val="00ED4D05"/>
    <w:rsid w:val="00ED5F34"/>
    <w:rsid w:val="00EF587C"/>
    <w:rsid w:val="00EF5F83"/>
    <w:rsid w:val="00F01812"/>
    <w:rsid w:val="00F15491"/>
    <w:rsid w:val="00F17973"/>
    <w:rsid w:val="00F23C09"/>
    <w:rsid w:val="00F34C91"/>
    <w:rsid w:val="00F41DD8"/>
    <w:rsid w:val="00F44FB4"/>
    <w:rsid w:val="00F50C67"/>
    <w:rsid w:val="00F52E08"/>
    <w:rsid w:val="00F56561"/>
    <w:rsid w:val="00F61559"/>
    <w:rsid w:val="00F65084"/>
    <w:rsid w:val="00F66E4F"/>
    <w:rsid w:val="00F71CC5"/>
    <w:rsid w:val="00F74454"/>
    <w:rsid w:val="00F7596D"/>
    <w:rsid w:val="00F9757A"/>
    <w:rsid w:val="00FA38CB"/>
    <w:rsid w:val="00FA75B7"/>
    <w:rsid w:val="00FC0B7D"/>
    <w:rsid w:val="00FC593D"/>
    <w:rsid w:val="00FD0195"/>
    <w:rsid w:val="00FD0E09"/>
    <w:rsid w:val="00FD1587"/>
    <w:rsid w:val="00FD6ECF"/>
    <w:rsid w:val="00FE4ACE"/>
    <w:rsid w:val="00FE6D76"/>
    <w:rsid w:val="00FE72B3"/>
    <w:rsid w:val="00FF4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CEAB9"/>
  <w15:docId w15:val="{663619D1-1E73-414A-89E8-69BF22464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2EC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0">
    <w:name w:val="heading 5"/>
    <w:basedOn w:val="a"/>
    <w:next w:val="a"/>
    <w:link w:val="51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Normal (Web)"/>
    <w:basedOn w:val="a"/>
    <w:uiPriority w:val="99"/>
    <w:unhideWhenUsed/>
    <w:qFormat/>
    <w:rsid w:val="009838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9838B9"/>
  </w:style>
  <w:style w:type="paragraph" w:styleId="a6">
    <w:name w:val="List Paragraph"/>
    <w:aliases w:val="Elenco Normale,Список уровня 2,название табл/рис,Chapter10"/>
    <w:basedOn w:val="a"/>
    <w:link w:val="a7"/>
    <w:uiPriority w:val="34"/>
    <w:qFormat/>
    <w:rsid w:val="001C47FB"/>
    <w:pPr>
      <w:ind w:left="720"/>
      <w:contextualSpacing/>
    </w:pPr>
  </w:style>
  <w:style w:type="paragraph" w:customStyle="1" w:styleId="rvps2">
    <w:name w:val="rvps2"/>
    <w:basedOn w:val="a"/>
    <w:qFormat/>
    <w:rsid w:val="00457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6141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у виносці Знак"/>
    <w:basedOn w:val="a0"/>
    <w:link w:val="a8"/>
    <w:uiPriority w:val="99"/>
    <w:semiHidden/>
    <w:rsid w:val="006141DF"/>
    <w:rPr>
      <w:rFonts w:ascii="Segoe UI" w:hAnsi="Segoe UI" w:cs="Segoe UI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E83537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E83537"/>
    <w:pPr>
      <w:spacing w:line="240" w:lineRule="auto"/>
    </w:pPr>
    <w:rPr>
      <w:sz w:val="20"/>
      <w:szCs w:val="20"/>
    </w:rPr>
  </w:style>
  <w:style w:type="character" w:customStyle="1" w:styleId="ac">
    <w:name w:val="Текст примітки Знак"/>
    <w:basedOn w:val="a0"/>
    <w:link w:val="ab"/>
    <w:uiPriority w:val="99"/>
    <w:semiHidden/>
    <w:rsid w:val="00E83537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E83537"/>
    <w:rPr>
      <w:b/>
      <w:bCs/>
    </w:rPr>
  </w:style>
  <w:style w:type="character" w:customStyle="1" w:styleId="ae">
    <w:name w:val="Тема примітки Знак"/>
    <w:basedOn w:val="ac"/>
    <w:link w:val="ad"/>
    <w:uiPriority w:val="99"/>
    <w:semiHidden/>
    <w:rsid w:val="00E83537"/>
    <w:rPr>
      <w:b/>
      <w:bCs/>
      <w:sz w:val="20"/>
      <w:szCs w:val="20"/>
    </w:rPr>
  </w:style>
  <w:style w:type="paragraph" w:customStyle="1" w:styleId="11">
    <w:name w:val="Обычный1"/>
    <w:uiPriority w:val="99"/>
    <w:qFormat/>
    <w:rsid w:val="006251F9"/>
    <w:pPr>
      <w:spacing w:after="0"/>
    </w:pPr>
    <w:rPr>
      <w:rFonts w:ascii="Arial" w:eastAsia="Arial" w:hAnsi="Arial" w:cs="Arial"/>
      <w:color w:val="000000"/>
    </w:rPr>
  </w:style>
  <w:style w:type="character" w:customStyle="1" w:styleId="qowt-font2-timesnewroman">
    <w:name w:val="qowt-font2-timesnewroman"/>
    <w:uiPriority w:val="99"/>
    <w:qFormat/>
    <w:rsid w:val="006251F9"/>
    <w:rPr>
      <w:rFonts w:cs="Times New Roman"/>
    </w:rPr>
  </w:style>
  <w:style w:type="paragraph" w:styleId="af">
    <w:name w:val="header"/>
    <w:basedOn w:val="a"/>
    <w:link w:val="af0"/>
    <w:uiPriority w:val="99"/>
    <w:unhideWhenUsed/>
    <w:rsid w:val="00700A5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0">
    <w:name w:val="Верхній колонтитул Знак"/>
    <w:basedOn w:val="a0"/>
    <w:link w:val="af"/>
    <w:uiPriority w:val="99"/>
    <w:rsid w:val="00700A5F"/>
  </w:style>
  <w:style w:type="paragraph" w:styleId="af1">
    <w:name w:val="footer"/>
    <w:basedOn w:val="a"/>
    <w:link w:val="af2"/>
    <w:uiPriority w:val="99"/>
    <w:unhideWhenUsed/>
    <w:rsid w:val="00700A5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2">
    <w:name w:val="Нижній колонтитул Знак"/>
    <w:basedOn w:val="a0"/>
    <w:link w:val="af1"/>
    <w:uiPriority w:val="99"/>
    <w:rsid w:val="00700A5F"/>
  </w:style>
  <w:style w:type="table" w:styleId="af3">
    <w:name w:val="Table Grid"/>
    <w:basedOn w:val="a1"/>
    <w:uiPriority w:val="39"/>
    <w:rsid w:val="004F5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basedOn w:val="a0"/>
    <w:uiPriority w:val="22"/>
    <w:qFormat/>
    <w:rsid w:val="000422DB"/>
    <w:rPr>
      <w:b/>
      <w:bCs/>
    </w:rPr>
  </w:style>
  <w:style w:type="paragraph" w:styleId="af5">
    <w:name w:val="Subtitle"/>
    <w:basedOn w:val="a"/>
    <w:next w:val="a"/>
    <w:link w:val="af6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customStyle="1" w:styleId="a7">
    <w:name w:val="Абзац списку Знак"/>
    <w:aliases w:val="Elenco Normale Знак,Список уровня 2 Знак,название табл/рис Знак,Chapter10 Знак"/>
    <w:link w:val="a6"/>
    <w:uiPriority w:val="34"/>
    <w:locked/>
    <w:rsid w:val="00337E94"/>
  </w:style>
  <w:style w:type="character" w:styleId="afe">
    <w:name w:val="Hyperlink"/>
    <w:basedOn w:val="a0"/>
    <w:uiPriority w:val="99"/>
    <w:unhideWhenUsed/>
    <w:rsid w:val="007D5027"/>
    <w:rPr>
      <w:color w:val="0000FF"/>
      <w:u w:val="single"/>
    </w:rPr>
  </w:style>
  <w:style w:type="table" w:customStyle="1" w:styleId="aff">
    <w:basedOn w:val="TableNormal0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0">
    <w:basedOn w:val="TableNormal0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2">
    <w:name w:val="Сітка таблиці1"/>
    <w:basedOn w:val="a1"/>
    <w:next w:val="af3"/>
    <w:uiPriority w:val="59"/>
    <w:rsid w:val="007A208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5">
    <w:name w:val="List Number 5"/>
    <w:basedOn w:val="a"/>
    <w:uiPriority w:val="99"/>
    <w:rsid w:val="007A208B"/>
    <w:pPr>
      <w:numPr>
        <w:numId w:val="11"/>
      </w:numPr>
      <w:tabs>
        <w:tab w:val="clear" w:pos="360"/>
        <w:tab w:val="num" w:pos="1492"/>
      </w:tabs>
      <w:spacing w:after="0" w:line="240" w:lineRule="auto"/>
      <w:ind w:left="1492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3">
    <w:name w:val="Виділення жирним"/>
    <w:rsid w:val="00E67F6A"/>
    <w:rPr>
      <w:b/>
      <w:bCs/>
    </w:rPr>
  </w:style>
  <w:style w:type="paragraph" w:customStyle="1" w:styleId="13">
    <w:name w:val="Название объекта1"/>
    <w:basedOn w:val="a"/>
    <w:next w:val="a"/>
    <w:rsid w:val="00E67F6A"/>
    <w:pPr>
      <w:spacing w:before="120" w:after="12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zh-CN"/>
    </w:rPr>
  </w:style>
  <w:style w:type="paragraph" w:customStyle="1" w:styleId="21">
    <w:name w:val="Основной текст с отступом 21"/>
    <w:basedOn w:val="a"/>
    <w:rsid w:val="00E67F6A"/>
    <w:pPr>
      <w:spacing w:after="0" w:line="240" w:lineRule="auto"/>
      <w:ind w:firstLine="700"/>
      <w:jc w:val="both"/>
    </w:pPr>
    <w:rPr>
      <w:rFonts w:ascii="Times New Roman" w:eastAsia="Times New Roman" w:hAnsi="Times New Roman" w:cs="Times New Roman"/>
      <w:sz w:val="24"/>
      <w:szCs w:val="20"/>
      <w:lang w:val="ru-RU" w:eastAsia="zh-CN"/>
    </w:rPr>
  </w:style>
  <w:style w:type="paragraph" w:styleId="aff4">
    <w:name w:val="No Spacing"/>
    <w:link w:val="aff5"/>
    <w:uiPriority w:val="1"/>
    <w:qFormat/>
    <w:rsid w:val="00E67F6A"/>
    <w:pPr>
      <w:spacing w:after="0" w:line="240" w:lineRule="auto"/>
    </w:pPr>
    <w:rPr>
      <w:rFonts w:cs="Times New Roman"/>
      <w:lang w:eastAsia="en-US"/>
    </w:rPr>
  </w:style>
  <w:style w:type="character" w:customStyle="1" w:styleId="aff5">
    <w:name w:val="Без інтервалів Знак"/>
    <w:link w:val="aff4"/>
    <w:uiPriority w:val="1"/>
    <w:locked/>
    <w:rsid w:val="00E67F6A"/>
    <w:rPr>
      <w:rFonts w:cs="Times New Roman"/>
      <w:lang w:eastAsia="en-US"/>
    </w:rPr>
  </w:style>
  <w:style w:type="paragraph" w:customStyle="1" w:styleId="aff6">
    <w:name w:val="Ñîäåðæèìîå òàáëèöû"/>
    <w:basedOn w:val="a"/>
    <w:qFormat/>
    <w:rsid w:val="0081174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zh-CN"/>
    </w:rPr>
  </w:style>
  <w:style w:type="paragraph" w:customStyle="1" w:styleId="docdata">
    <w:name w:val="docdata"/>
    <w:aliases w:val="docy,v5,2287,baiaagaaboqcaaad6ayaaax2bgaaaaaaaaaaaaaaaaaaaaaaaaaaaaaaaaaaaaaaaaaaaaaaaaaaaaaaaaaaaaaaaaaaaaaaaaaaaaaaaaaaaaaaaaaaaaaaaaaaaaaaaaaaaaaaaaaaaaaaaaaaaaaaaaaaaaaaaaaaaaaaaaaaaaaaaaaaaaaaaaaaaaaaaaaaaaaaaaaaaaaaaaaaaaaaaaaaaaaaaaaaaaaa"/>
    <w:basedOn w:val="a"/>
    <w:rsid w:val="005C4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4">
    <w:name w:val="Незакрита згадка1"/>
    <w:basedOn w:val="a0"/>
    <w:uiPriority w:val="99"/>
    <w:semiHidden/>
    <w:unhideWhenUsed/>
    <w:rsid w:val="005C4EA9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A26F5F"/>
    <w:rPr>
      <w:b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qFormat/>
    <w:rsid w:val="00A26F5F"/>
    <w:rPr>
      <w:b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semiHidden/>
    <w:rsid w:val="00A26F5F"/>
    <w:rPr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6F5F"/>
    <w:rPr>
      <w:b/>
      <w:sz w:val="24"/>
      <w:szCs w:val="24"/>
    </w:rPr>
  </w:style>
  <w:style w:type="character" w:customStyle="1" w:styleId="51">
    <w:name w:val="Заголовок 5 Знак"/>
    <w:basedOn w:val="a0"/>
    <w:link w:val="50"/>
    <w:uiPriority w:val="9"/>
    <w:semiHidden/>
    <w:rsid w:val="00A26F5F"/>
    <w:rPr>
      <w:b/>
    </w:rPr>
  </w:style>
  <w:style w:type="character" w:customStyle="1" w:styleId="60">
    <w:name w:val="Заголовок 6 Знак"/>
    <w:basedOn w:val="a0"/>
    <w:link w:val="6"/>
    <w:uiPriority w:val="9"/>
    <w:semiHidden/>
    <w:rsid w:val="00A26F5F"/>
    <w:rPr>
      <w:b/>
      <w:sz w:val="20"/>
      <w:szCs w:val="20"/>
    </w:rPr>
  </w:style>
  <w:style w:type="character" w:customStyle="1" w:styleId="a4">
    <w:name w:val="Назва Знак"/>
    <w:basedOn w:val="a0"/>
    <w:link w:val="a3"/>
    <w:uiPriority w:val="10"/>
    <w:rsid w:val="00A26F5F"/>
    <w:rPr>
      <w:b/>
      <w:sz w:val="72"/>
      <w:szCs w:val="72"/>
    </w:rPr>
  </w:style>
  <w:style w:type="character" w:customStyle="1" w:styleId="af6">
    <w:name w:val="Підзаголовок Знак"/>
    <w:basedOn w:val="a0"/>
    <w:link w:val="af5"/>
    <w:uiPriority w:val="11"/>
    <w:rsid w:val="00A26F5F"/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msonormal0">
    <w:name w:val="msonormal"/>
    <w:basedOn w:val="a"/>
    <w:rsid w:val="00A26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en-US"/>
    </w:rPr>
  </w:style>
  <w:style w:type="character" w:styleId="aff7">
    <w:name w:val="FollowedHyperlink"/>
    <w:basedOn w:val="a0"/>
    <w:uiPriority w:val="99"/>
    <w:semiHidden/>
    <w:unhideWhenUsed/>
    <w:rsid w:val="00A26F5F"/>
    <w:rPr>
      <w:color w:val="1155CC"/>
      <w:u w:val="single"/>
    </w:rPr>
  </w:style>
  <w:style w:type="paragraph" w:customStyle="1" w:styleId="font0">
    <w:name w:val="font0"/>
    <w:basedOn w:val="a"/>
    <w:rsid w:val="00A26F5F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65">
    <w:name w:val="xl65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xl66">
    <w:name w:val="xl66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xl67">
    <w:name w:val="xl67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customStyle="1" w:styleId="xl68">
    <w:name w:val="xl68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xl69">
    <w:name w:val="xl69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xl70">
    <w:name w:val="xl70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xl71">
    <w:name w:val="xl71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xl72">
    <w:name w:val="xl72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30"/>
      <w:szCs w:val="30"/>
    </w:rPr>
  </w:style>
  <w:style w:type="paragraph" w:customStyle="1" w:styleId="xl73">
    <w:name w:val="xl73"/>
    <w:basedOn w:val="a"/>
    <w:rsid w:val="00A26F5F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74">
    <w:name w:val="xl74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customStyle="1" w:styleId="xl75">
    <w:name w:val="xl75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customStyle="1" w:styleId="xl76">
    <w:name w:val="xl76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customStyle="1" w:styleId="xl77">
    <w:name w:val="xl77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customStyle="1" w:styleId="xl78">
    <w:name w:val="xl78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xl79">
    <w:name w:val="xl79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xl80">
    <w:name w:val="xl80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30"/>
      <w:szCs w:val="30"/>
    </w:rPr>
  </w:style>
  <w:style w:type="paragraph" w:customStyle="1" w:styleId="xl81">
    <w:name w:val="xl81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30"/>
      <w:szCs w:val="30"/>
    </w:rPr>
  </w:style>
  <w:style w:type="paragraph" w:customStyle="1" w:styleId="xl82">
    <w:name w:val="xl82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30"/>
      <w:szCs w:val="30"/>
    </w:rPr>
  </w:style>
  <w:style w:type="paragraph" w:customStyle="1" w:styleId="xl83">
    <w:name w:val="xl83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30"/>
      <w:szCs w:val="30"/>
    </w:rPr>
  </w:style>
  <w:style w:type="paragraph" w:customStyle="1" w:styleId="xl84">
    <w:name w:val="xl84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30"/>
      <w:szCs w:val="30"/>
    </w:rPr>
  </w:style>
  <w:style w:type="paragraph" w:customStyle="1" w:styleId="xl85">
    <w:name w:val="xl85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30"/>
      <w:szCs w:val="30"/>
    </w:rPr>
  </w:style>
  <w:style w:type="paragraph" w:customStyle="1" w:styleId="xl86">
    <w:name w:val="xl86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30"/>
      <w:szCs w:val="30"/>
    </w:rPr>
  </w:style>
  <w:style w:type="paragraph" w:customStyle="1" w:styleId="xl87">
    <w:name w:val="xl87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30"/>
      <w:szCs w:val="30"/>
    </w:rPr>
  </w:style>
  <w:style w:type="paragraph" w:customStyle="1" w:styleId="xl88">
    <w:name w:val="xl88"/>
    <w:basedOn w:val="a"/>
    <w:rsid w:val="00A26F5F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30"/>
      <w:szCs w:val="30"/>
    </w:rPr>
  </w:style>
  <w:style w:type="paragraph" w:customStyle="1" w:styleId="xl89">
    <w:name w:val="xl89"/>
    <w:basedOn w:val="a"/>
    <w:rsid w:val="00A26F5F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30"/>
      <w:szCs w:val="30"/>
    </w:rPr>
  </w:style>
  <w:style w:type="paragraph" w:customStyle="1" w:styleId="xl90">
    <w:name w:val="xl90"/>
    <w:basedOn w:val="a"/>
    <w:rsid w:val="00A26F5F"/>
    <w:pPr>
      <w:shd w:val="clear" w:color="FFFFFF" w:fill="FFFFFF"/>
      <w:spacing w:before="100" w:beforeAutospacing="1" w:after="100" w:afterAutospacing="1" w:line="240" w:lineRule="auto"/>
    </w:pPr>
    <w:rPr>
      <w:rFonts w:ascii="&quot;Times New Roman&quot;" w:eastAsia="Times New Roman" w:hAnsi="&quot;Times New Roman&quot;" w:cs="Times New Roman"/>
      <w:sz w:val="28"/>
      <w:szCs w:val="28"/>
    </w:rPr>
  </w:style>
  <w:style w:type="paragraph" w:customStyle="1" w:styleId="xl91">
    <w:name w:val="xl91"/>
    <w:basedOn w:val="a"/>
    <w:rsid w:val="00A26F5F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xl92">
    <w:name w:val="xl92"/>
    <w:basedOn w:val="a"/>
    <w:rsid w:val="00A26F5F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xl93">
    <w:name w:val="xl93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xl94">
    <w:name w:val="xl94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30"/>
      <w:szCs w:val="30"/>
    </w:rPr>
  </w:style>
  <w:style w:type="paragraph" w:customStyle="1" w:styleId="xl95">
    <w:name w:val="xl95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30"/>
      <w:szCs w:val="30"/>
    </w:rPr>
  </w:style>
  <w:style w:type="paragraph" w:customStyle="1" w:styleId="xl96">
    <w:name w:val="xl96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xl97">
    <w:name w:val="xl97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color w:val="000000"/>
      <w:sz w:val="30"/>
      <w:szCs w:val="30"/>
    </w:rPr>
  </w:style>
  <w:style w:type="paragraph" w:customStyle="1" w:styleId="xl98">
    <w:name w:val="xl98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color w:val="000000"/>
      <w:sz w:val="30"/>
      <w:szCs w:val="30"/>
    </w:rPr>
  </w:style>
  <w:style w:type="paragraph" w:customStyle="1" w:styleId="xl99">
    <w:name w:val="xl99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color w:val="000000"/>
      <w:sz w:val="30"/>
      <w:szCs w:val="30"/>
    </w:rPr>
  </w:style>
  <w:style w:type="paragraph" w:customStyle="1" w:styleId="xl100">
    <w:name w:val="xl100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30"/>
      <w:szCs w:val="30"/>
    </w:rPr>
  </w:style>
  <w:style w:type="paragraph" w:customStyle="1" w:styleId="xl101">
    <w:name w:val="xl101"/>
    <w:basedOn w:val="a"/>
    <w:rsid w:val="00A26F5F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02">
    <w:name w:val="xl102"/>
    <w:basedOn w:val="a"/>
    <w:rsid w:val="00A26F5F"/>
    <w:pPr>
      <w:spacing w:before="100" w:beforeAutospacing="1" w:after="100" w:afterAutospacing="1" w:line="240" w:lineRule="auto"/>
      <w:jc w:val="center"/>
    </w:pPr>
    <w:rPr>
      <w:rFonts w:ascii="&quot;Aptos Narrow&quot;" w:eastAsia="Times New Roman" w:hAnsi="&quot;Aptos Narrow&quot;" w:cs="Times New Roman"/>
    </w:rPr>
  </w:style>
  <w:style w:type="paragraph" w:customStyle="1" w:styleId="xl103">
    <w:name w:val="xl103"/>
    <w:basedOn w:val="a"/>
    <w:rsid w:val="00A26F5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&quot;Aptos Narrow&quot;" w:eastAsia="Times New Roman" w:hAnsi="&quot;Aptos Narrow&quot;" w:cs="Times New Roman"/>
    </w:rPr>
  </w:style>
  <w:style w:type="paragraph" w:customStyle="1" w:styleId="xl104">
    <w:name w:val="xl104"/>
    <w:basedOn w:val="a"/>
    <w:rsid w:val="00A26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05">
    <w:name w:val="xl105"/>
    <w:basedOn w:val="a"/>
    <w:rsid w:val="00A26F5F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6">
    <w:name w:val="xl106"/>
    <w:basedOn w:val="a"/>
    <w:rsid w:val="00A26F5F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customStyle="1" w:styleId="xl107">
    <w:name w:val="xl107"/>
    <w:basedOn w:val="a"/>
    <w:rsid w:val="00A26F5F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2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zUFvFe+GANIgyhp59RMaYaOP6A==">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948D5CA-2642-4D77-9CDA-35BF9BC28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3941</Words>
  <Characters>2247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userua11</dc:creator>
  <cp:lastModifiedBy>-</cp:lastModifiedBy>
  <cp:revision>3</cp:revision>
  <cp:lastPrinted>2024-02-14T14:47:00Z</cp:lastPrinted>
  <dcterms:created xsi:type="dcterms:W3CDTF">2026-06-03T13:14:00Z</dcterms:created>
  <dcterms:modified xsi:type="dcterms:W3CDTF">2026-06-03T14:09:00Z</dcterms:modified>
</cp:coreProperties>
</file>