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02462" w14:textId="77777777" w:rsidR="00762E13" w:rsidRPr="00CF09C8" w:rsidRDefault="00762E13" w:rsidP="00762E13">
      <w:pPr>
        <w:pBdr>
          <w:top w:val="nil"/>
          <w:left w:val="nil"/>
          <w:bottom w:val="nil"/>
          <w:right w:val="nil"/>
          <w:between w:val="nil"/>
        </w:pBdr>
        <w:spacing w:after="0" w:line="240" w:lineRule="auto"/>
        <w:ind w:left="4320" w:firstLine="720"/>
        <w:rPr>
          <w:rFonts w:ascii="Times New Roman" w:eastAsia="Times New Roman" w:hAnsi="Times New Roman" w:cs="Times New Roman"/>
          <w:b/>
          <w:color w:val="000000"/>
          <w:sz w:val="20"/>
          <w:szCs w:val="20"/>
          <w:lang w:val="ru-RU"/>
        </w:rPr>
      </w:pPr>
      <w:r w:rsidRPr="00CF09C8">
        <w:rPr>
          <w:rFonts w:ascii="Times New Roman" w:eastAsia="Times New Roman" w:hAnsi="Times New Roman" w:cs="Times New Roman"/>
          <w:b/>
          <w:color w:val="000000"/>
          <w:sz w:val="20"/>
          <w:szCs w:val="20"/>
        </w:rPr>
        <w:t>ЗАТВЕРДЖЕНО</w:t>
      </w:r>
    </w:p>
    <w:p w14:paraId="33F0B305" w14:textId="77777777" w:rsidR="00762E13" w:rsidRPr="00CF09C8" w:rsidRDefault="00762E13" w:rsidP="00762E13">
      <w:pPr>
        <w:pBdr>
          <w:top w:val="nil"/>
          <w:left w:val="nil"/>
          <w:bottom w:val="nil"/>
          <w:right w:val="nil"/>
          <w:between w:val="nil"/>
        </w:pBdr>
        <w:spacing w:after="0" w:line="240" w:lineRule="auto"/>
        <w:ind w:left="5040"/>
        <w:rPr>
          <w:rFonts w:ascii="Times New Roman" w:eastAsia="Times New Roman" w:hAnsi="Times New Roman" w:cs="Times New Roman"/>
          <w:b/>
          <w:color w:val="000000"/>
          <w:sz w:val="20"/>
          <w:szCs w:val="20"/>
        </w:rPr>
      </w:pPr>
      <w:r w:rsidRPr="00CF09C8">
        <w:rPr>
          <w:rFonts w:ascii="Times New Roman" w:eastAsia="Times New Roman" w:hAnsi="Times New Roman" w:cs="Times New Roman"/>
          <w:b/>
          <w:color w:val="000000"/>
          <w:sz w:val="20"/>
          <w:szCs w:val="20"/>
        </w:rPr>
        <w:t>ПРОТОКОЛЬНИМ РІШЕННЯМ (ПРОТОКОЛОМ)</w:t>
      </w:r>
    </w:p>
    <w:p w14:paraId="3410A47A" w14:textId="77777777" w:rsidR="00762E13" w:rsidRPr="00CF09C8" w:rsidRDefault="00762E13" w:rsidP="00762E13">
      <w:pPr>
        <w:pBdr>
          <w:top w:val="nil"/>
          <w:left w:val="nil"/>
          <w:bottom w:val="nil"/>
          <w:right w:val="nil"/>
          <w:between w:val="nil"/>
        </w:pBdr>
        <w:spacing w:after="0" w:line="240" w:lineRule="auto"/>
        <w:ind w:left="4320" w:firstLine="720"/>
        <w:rPr>
          <w:rFonts w:ascii="Times New Roman" w:eastAsia="Times New Roman" w:hAnsi="Times New Roman" w:cs="Times New Roman"/>
          <w:b/>
          <w:color w:val="000000"/>
          <w:sz w:val="20"/>
          <w:szCs w:val="20"/>
        </w:rPr>
      </w:pPr>
      <w:r w:rsidRPr="00CF09C8">
        <w:rPr>
          <w:rFonts w:ascii="Times New Roman" w:eastAsia="Times New Roman" w:hAnsi="Times New Roman" w:cs="Times New Roman"/>
          <w:b/>
          <w:color w:val="000000"/>
          <w:sz w:val="20"/>
          <w:szCs w:val="20"/>
        </w:rPr>
        <w:t>УПОВНОВАЖЕНОЇ ОСОБИ</w:t>
      </w:r>
    </w:p>
    <w:p w14:paraId="7D82B81B" w14:textId="77777777" w:rsidR="00762E13" w:rsidRPr="00CF09C8" w:rsidRDefault="00762E13" w:rsidP="00762E13">
      <w:pPr>
        <w:pBdr>
          <w:top w:val="nil"/>
          <w:left w:val="nil"/>
          <w:bottom w:val="nil"/>
          <w:right w:val="nil"/>
          <w:between w:val="nil"/>
        </w:pBdr>
        <w:spacing w:after="0" w:line="240" w:lineRule="auto"/>
        <w:ind w:left="4320" w:firstLine="720"/>
        <w:rPr>
          <w:rFonts w:ascii="Times New Roman" w:eastAsia="Times New Roman" w:hAnsi="Times New Roman" w:cs="Times New Roman"/>
          <w:b/>
          <w:color w:val="000000"/>
          <w:sz w:val="20"/>
          <w:szCs w:val="20"/>
          <w:highlight w:val="yellow"/>
        </w:rPr>
      </w:pPr>
      <w:r w:rsidRPr="00CF09C8">
        <w:rPr>
          <w:rFonts w:ascii="Times New Roman" w:eastAsia="Times New Roman" w:hAnsi="Times New Roman" w:cs="Times New Roman"/>
          <w:b/>
          <w:color w:val="000000"/>
          <w:sz w:val="20"/>
          <w:szCs w:val="20"/>
        </w:rPr>
        <w:t>ВІЙСЬКОВОЇ ЧАСТИНИ Т0930</w:t>
      </w:r>
    </w:p>
    <w:p w14:paraId="453BD4DF" w14:textId="7764447C" w:rsidR="00D17A00" w:rsidRPr="00692073" w:rsidRDefault="00692073" w:rsidP="00762E13">
      <w:pPr>
        <w:spacing w:after="0" w:line="240" w:lineRule="auto"/>
        <w:ind w:left="4320" w:firstLine="720"/>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u w:val="single"/>
        </w:rPr>
        <w:t>01</w:t>
      </w:r>
      <w:r w:rsidR="00762E13" w:rsidRPr="0021326F">
        <w:rPr>
          <w:rFonts w:ascii="Times New Roman" w:eastAsia="Times New Roman" w:hAnsi="Times New Roman" w:cs="Times New Roman"/>
          <w:b/>
          <w:color w:val="000000"/>
          <w:sz w:val="20"/>
          <w:szCs w:val="20"/>
          <w:u w:val="single"/>
        </w:rPr>
        <w:t>.0</w:t>
      </w:r>
      <w:r>
        <w:rPr>
          <w:rFonts w:ascii="Times New Roman" w:eastAsia="Times New Roman" w:hAnsi="Times New Roman" w:cs="Times New Roman"/>
          <w:b/>
          <w:color w:val="000000"/>
          <w:sz w:val="20"/>
          <w:szCs w:val="20"/>
          <w:u w:val="single"/>
        </w:rPr>
        <w:t>6</w:t>
      </w:r>
      <w:r w:rsidR="00762E13" w:rsidRPr="0021326F">
        <w:rPr>
          <w:rFonts w:ascii="Times New Roman" w:eastAsia="Times New Roman" w:hAnsi="Times New Roman" w:cs="Times New Roman"/>
          <w:b/>
          <w:color w:val="000000"/>
          <w:sz w:val="20"/>
          <w:szCs w:val="20"/>
          <w:u w:val="single"/>
        </w:rPr>
        <w:t xml:space="preserve">.2026 № </w:t>
      </w:r>
      <w:r>
        <w:rPr>
          <w:rFonts w:ascii="Times New Roman" w:eastAsia="Times New Roman" w:hAnsi="Times New Roman" w:cs="Times New Roman"/>
          <w:b/>
          <w:color w:val="000000"/>
          <w:sz w:val="20"/>
          <w:szCs w:val="20"/>
          <w:u w:val="single"/>
        </w:rPr>
        <w:t>527</w:t>
      </w:r>
    </w:p>
    <w:p w14:paraId="3FA99BEF" w14:textId="77777777" w:rsidR="00D17A00" w:rsidRPr="00762E13" w:rsidRDefault="00D17A00" w:rsidP="00D17A00">
      <w:pPr>
        <w:spacing w:after="0" w:line="240" w:lineRule="auto"/>
        <w:jc w:val="center"/>
        <w:rPr>
          <w:rFonts w:ascii="Times New Roman" w:eastAsia="Times New Roman" w:hAnsi="Times New Roman" w:cs="Times New Roman"/>
          <w:b/>
          <w:color w:val="000000"/>
          <w:lang w:val="ru-RU"/>
        </w:rPr>
      </w:pPr>
    </w:p>
    <w:p w14:paraId="0C1192CC" w14:textId="77777777" w:rsidR="00D17A00" w:rsidRPr="00762E13" w:rsidRDefault="00D17A00" w:rsidP="00D17A00">
      <w:pPr>
        <w:spacing w:after="0" w:line="240" w:lineRule="auto"/>
        <w:jc w:val="center"/>
        <w:rPr>
          <w:rFonts w:ascii="Times New Roman" w:eastAsia="Times New Roman" w:hAnsi="Times New Roman" w:cs="Times New Roman"/>
          <w:b/>
          <w:color w:val="000000"/>
          <w:lang w:val="ru-RU"/>
        </w:rPr>
      </w:pPr>
    </w:p>
    <w:p w14:paraId="0AE3775A" w14:textId="0B23E9DC" w:rsidR="00D17A00" w:rsidRPr="00762E13" w:rsidRDefault="00731C07" w:rsidP="00D17A00">
      <w:pPr>
        <w:spacing w:after="0" w:line="240" w:lineRule="auto"/>
        <w:jc w:val="center"/>
        <w:rPr>
          <w:rFonts w:ascii="Times New Roman" w:eastAsia="Times New Roman" w:hAnsi="Times New Roman" w:cs="Times New Roman"/>
          <w:b/>
          <w:color w:val="000000"/>
          <w:lang w:val="ru-RU"/>
        </w:rPr>
      </w:pPr>
      <w:r>
        <w:rPr>
          <w:rFonts w:ascii="Times New Roman" w:eastAsia="Times New Roman" w:hAnsi="Times New Roman" w:cs="Times New Roman"/>
          <w:b/>
          <w:color w:val="000000"/>
        </w:rPr>
        <w:t>ОГОЛОШЕННЯ</w:t>
      </w:r>
    </w:p>
    <w:p w14:paraId="51D29985" w14:textId="77777777" w:rsidR="00CF09C8" w:rsidRDefault="00731C07" w:rsidP="00CF09C8">
      <w:pPr>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про проведення</w:t>
      </w:r>
      <w:r w:rsidR="00CF09C8">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спрощеної закупівлі</w:t>
      </w:r>
    </w:p>
    <w:p w14:paraId="4CA19D64" w14:textId="06687C58" w:rsidR="0041063B" w:rsidRDefault="00731C07" w:rsidP="00DC4014">
      <w:pPr>
        <w:pBdr>
          <w:top w:val="nil"/>
          <w:left w:val="nil"/>
          <w:bottom w:val="nil"/>
          <w:right w:val="nil"/>
          <w:between w:val="nil"/>
        </w:pBdr>
        <w:spacing w:after="0" w:line="240" w:lineRule="auto"/>
        <w:jc w:val="center"/>
        <w:rPr>
          <w:rFonts w:ascii="Times New Roman" w:eastAsia="Times New Roman" w:hAnsi="Times New Roman" w:cs="Times New Roman"/>
          <w:b/>
        </w:rPr>
      </w:pPr>
      <w:r>
        <w:rPr>
          <w:rFonts w:ascii="Times New Roman" w:eastAsia="Times New Roman" w:hAnsi="Times New Roman" w:cs="Times New Roman"/>
          <w:b/>
          <w:color w:val="000000"/>
        </w:rPr>
        <w:t xml:space="preserve"> </w:t>
      </w:r>
    </w:p>
    <w:p w14:paraId="708E1EB0" w14:textId="77777777" w:rsidR="00CF09C8" w:rsidRDefault="00CF09C8">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b/>
          <w:color w:val="000000"/>
        </w:rPr>
      </w:pPr>
    </w:p>
    <w:p w14:paraId="518A9E85" w14:textId="5B0BD8EF" w:rsidR="00091647" w:rsidRDefault="00731C07">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00000"/>
        </w:rPr>
      </w:pPr>
      <w:r>
        <w:rPr>
          <w:rFonts w:ascii="Times New Roman" w:eastAsia="Times New Roman" w:hAnsi="Times New Roman" w:cs="Times New Roman"/>
          <w:b/>
          <w:color w:val="000000"/>
        </w:rPr>
        <w:t>1. Найменування</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місцезнаходження</w:t>
      </w:r>
      <w:r>
        <w:rPr>
          <w:rFonts w:ascii="Times New Roman" w:eastAsia="Times New Roman" w:hAnsi="Times New Roman" w:cs="Times New Roman"/>
          <w:color w:val="000000"/>
        </w:rPr>
        <w:t xml:space="preserve"> та </w:t>
      </w:r>
      <w:r>
        <w:rPr>
          <w:rFonts w:ascii="Times New Roman" w:eastAsia="Times New Roman" w:hAnsi="Times New Roman" w:cs="Times New Roman"/>
          <w:b/>
          <w:color w:val="000000"/>
        </w:rPr>
        <w:t>ідентифікаційний код</w:t>
      </w:r>
      <w:r>
        <w:rPr>
          <w:rFonts w:ascii="Times New Roman" w:eastAsia="Times New Roman" w:hAnsi="Times New Roman" w:cs="Times New Roman"/>
          <w:color w:val="000000"/>
        </w:rPr>
        <w:t xml:space="preserve"> замовника в Єдиному державному реєстрі юридичних осіб, фізичних осіб - підприємців та громадських формувань, його </w:t>
      </w:r>
      <w:r>
        <w:rPr>
          <w:rFonts w:ascii="Times New Roman" w:eastAsia="Times New Roman" w:hAnsi="Times New Roman" w:cs="Times New Roman"/>
          <w:b/>
          <w:color w:val="000000"/>
        </w:rPr>
        <w:t>категорія:</w:t>
      </w:r>
    </w:p>
    <w:p w14:paraId="4DF02AB5" w14:textId="3E711B4A" w:rsidR="00091647" w:rsidRDefault="00731C07">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1.1. </w:t>
      </w:r>
      <w:r w:rsidR="003C1837">
        <w:rPr>
          <w:rFonts w:ascii="Times New Roman" w:eastAsia="Times New Roman" w:hAnsi="Times New Roman" w:cs="Times New Roman"/>
          <w:color w:val="000000"/>
        </w:rPr>
        <w:t>Н</w:t>
      </w:r>
      <w:r>
        <w:rPr>
          <w:rFonts w:ascii="Times New Roman" w:eastAsia="Times New Roman" w:hAnsi="Times New Roman" w:cs="Times New Roman"/>
          <w:color w:val="000000"/>
        </w:rPr>
        <w:t xml:space="preserve">айменування замовника: </w:t>
      </w:r>
      <w:r>
        <w:rPr>
          <w:rFonts w:ascii="Times New Roman" w:eastAsia="Times New Roman" w:hAnsi="Times New Roman" w:cs="Times New Roman"/>
          <w:b/>
          <w:color w:val="000000"/>
          <w:u w:val="single"/>
        </w:rPr>
        <w:t>Військова частина Т0930</w:t>
      </w:r>
      <w:r w:rsidR="003C1837">
        <w:rPr>
          <w:rFonts w:ascii="Times New Roman" w:eastAsia="Times New Roman" w:hAnsi="Times New Roman" w:cs="Times New Roman"/>
          <w:b/>
          <w:color w:val="000000"/>
          <w:u w:val="single"/>
        </w:rPr>
        <w:t>;</w:t>
      </w:r>
    </w:p>
    <w:p w14:paraId="11A34C28" w14:textId="6A343783" w:rsidR="00091647" w:rsidRDefault="00731C07">
      <w:pPr>
        <w:pBdr>
          <w:top w:val="nil"/>
          <w:left w:val="nil"/>
          <w:bottom w:val="nil"/>
          <w:right w:val="nil"/>
          <w:between w:val="nil"/>
        </w:pBdr>
        <w:shd w:val="clear" w:color="auto" w:fill="FFFFFF"/>
        <w:tabs>
          <w:tab w:val="left" w:pos="720"/>
        </w:tabs>
        <w:spacing w:after="0" w:line="240" w:lineRule="auto"/>
        <w:ind w:firstLine="709"/>
        <w:jc w:val="both"/>
        <w:rPr>
          <w:rFonts w:ascii="Times New Roman" w:eastAsia="Times New Roman" w:hAnsi="Times New Roman" w:cs="Times New Roman"/>
          <w:color w:val="000000"/>
        </w:rPr>
      </w:pPr>
      <w:bookmarkStart w:id="0" w:name="_heading=h.1fob9te" w:colFirst="0" w:colLast="0"/>
      <w:bookmarkEnd w:id="0"/>
      <w:r>
        <w:rPr>
          <w:rFonts w:ascii="Times New Roman" w:eastAsia="Times New Roman" w:hAnsi="Times New Roman" w:cs="Times New Roman"/>
          <w:color w:val="000000"/>
        </w:rPr>
        <w:t xml:space="preserve">1.2. </w:t>
      </w:r>
      <w:r w:rsidR="003C1837">
        <w:rPr>
          <w:rFonts w:ascii="Times New Roman" w:eastAsia="Times New Roman" w:hAnsi="Times New Roman" w:cs="Times New Roman"/>
          <w:color w:val="000000"/>
        </w:rPr>
        <w:t>М</w:t>
      </w:r>
      <w:r>
        <w:rPr>
          <w:rFonts w:ascii="Times New Roman" w:eastAsia="Times New Roman" w:hAnsi="Times New Roman" w:cs="Times New Roman"/>
          <w:color w:val="000000"/>
        </w:rPr>
        <w:t xml:space="preserve">ісцезнаходження замовника: </w:t>
      </w:r>
      <w:r>
        <w:rPr>
          <w:rFonts w:ascii="Times New Roman" w:eastAsia="Times New Roman" w:hAnsi="Times New Roman" w:cs="Times New Roman"/>
          <w:color w:val="000000"/>
          <w:u w:val="single"/>
        </w:rPr>
        <w:t>22363, Вінницька область</w:t>
      </w:r>
      <w:r w:rsidR="003C1837">
        <w:rPr>
          <w:rFonts w:ascii="Times New Roman" w:eastAsia="Times New Roman" w:hAnsi="Times New Roman" w:cs="Times New Roman"/>
          <w:color w:val="000000"/>
          <w:u w:val="single"/>
        </w:rPr>
        <w:t>;</w:t>
      </w:r>
    </w:p>
    <w:p w14:paraId="40AD4B4F" w14:textId="2D82AA85" w:rsidR="00091647" w:rsidRDefault="00731C07">
      <w:pPr>
        <w:pBdr>
          <w:top w:val="nil"/>
          <w:left w:val="nil"/>
          <w:bottom w:val="nil"/>
          <w:right w:val="nil"/>
          <w:between w:val="nil"/>
        </w:pBdr>
        <w:shd w:val="clear" w:color="auto" w:fill="FFFFFF"/>
        <w:tabs>
          <w:tab w:val="left" w:pos="720"/>
        </w:tabs>
        <w:spacing w:after="0" w:line="240" w:lineRule="auto"/>
        <w:ind w:firstLine="709"/>
        <w:jc w:val="both"/>
        <w:rPr>
          <w:rFonts w:ascii="Times New Roman" w:eastAsia="Times New Roman" w:hAnsi="Times New Roman" w:cs="Times New Roman"/>
          <w:color w:val="000000"/>
          <w:u w:val="single"/>
        </w:rPr>
      </w:pPr>
      <w:r>
        <w:rPr>
          <w:rFonts w:ascii="Times New Roman" w:eastAsia="Times New Roman" w:hAnsi="Times New Roman" w:cs="Times New Roman"/>
          <w:color w:val="000000"/>
        </w:rPr>
        <w:t xml:space="preserve">1.3. </w:t>
      </w:r>
      <w:r w:rsidR="003C1837">
        <w:rPr>
          <w:rFonts w:ascii="Times New Roman" w:eastAsia="Times New Roman" w:hAnsi="Times New Roman" w:cs="Times New Roman"/>
          <w:color w:val="000000"/>
        </w:rPr>
        <w:t>І</w:t>
      </w:r>
      <w:r>
        <w:rPr>
          <w:rFonts w:ascii="Times New Roman" w:eastAsia="Times New Roman" w:hAnsi="Times New Roman" w:cs="Times New Roman"/>
          <w:color w:val="000000"/>
        </w:rPr>
        <w:t>дентифікаційний код замовника</w:t>
      </w:r>
      <w:r w:rsidR="003C1837">
        <w:rPr>
          <w:rFonts w:ascii="Times New Roman" w:eastAsia="Times New Roman" w:hAnsi="Times New Roman" w:cs="Times New Roman"/>
          <w:color w:val="000000"/>
        </w:rPr>
        <w:t xml:space="preserve"> в ЄДРПОУ</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u w:val="single"/>
        </w:rPr>
        <w:t>26632233</w:t>
      </w:r>
      <w:r w:rsidR="003C1837">
        <w:rPr>
          <w:rFonts w:ascii="Times New Roman" w:eastAsia="Times New Roman" w:hAnsi="Times New Roman" w:cs="Times New Roman"/>
          <w:color w:val="000000"/>
          <w:u w:val="single"/>
        </w:rPr>
        <w:t>;</w:t>
      </w:r>
    </w:p>
    <w:p w14:paraId="377525DE" w14:textId="5424FA6A" w:rsidR="00D04816" w:rsidRDefault="003C1837" w:rsidP="00D04816">
      <w:pPr>
        <w:pBdr>
          <w:top w:val="nil"/>
          <w:left w:val="nil"/>
          <w:bottom w:val="nil"/>
          <w:right w:val="nil"/>
          <w:between w:val="nil"/>
        </w:pBdr>
        <w:shd w:val="clear" w:color="auto" w:fill="FFFFFF"/>
        <w:tabs>
          <w:tab w:val="left" w:pos="720"/>
        </w:tabs>
        <w:spacing w:after="0" w:line="240" w:lineRule="auto"/>
        <w:ind w:firstLine="709"/>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1.4. Категорія замовника: </w:t>
      </w:r>
      <w:r>
        <w:rPr>
          <w:rFonts w:ascii="Times New Roman" w:eastAsia="Times New Roman" w:hAnsi="Times New Roman" w:cs="Times New Roman"/>
          <w:b/>
          <w:color w:val="000000"/>
        </w:rPr>
        <w:t>Державним замовником у сфері оборони</w:t>
      </w:r>
      <w:r w:rsidR="00D04816">
        <w:rPr>
          <w:rFonts w:ascii="Times New Roman" w:eastAsia="Times New Roman" w:hAnsi="Times New Roman" w:cs="Times New Roman"/>
          <w:b/>
          <w:color w:val="000000"/>
        </w:rPr>
        <w:t>;</w:t>
      </w:r>
    </w:p>
    <w:p w14:paraId="1E647F4A" w14:textId="77777777" w:rsidR="00D04816" w:rsidRPr="00D04816" w:rsidRDefault="00D04816" w:rsidP="00D04816">
      <w:pPr>
        <w:pStyle w:val="14"/>
        <w:ind w:firstLine="709"/>
        <w:rPr>
          <w:rFonts w:ascii="Times New Roman" w:hAnsi="Times New Roman"/>
        </w:rPr>
      </w:pPr>
      <w:r w:rsidRPr="00D04816">
        <w:rPr>
          <w:rFonts w:ascii="Times New Roman" w:hAnsi="Times New Roman"/>
        </w:rPr>
        <w:t>1.5. Представники державного замовника:</w:t>
      </w:r>
    </w:p>
    <w:tbl>
      <w:tblPr>
        <w:tblStyle w:val="af4"/>
        <w:tblW w:w="0" w:type="auto"/>
        <w:tblInd w:w="704" w:type="dxa"/>
        <w:tblLook w:val="04A0" w:firstRow="1" w:lastRow="0" w:firstColumn="1" w:lastColumn="0" w:noHBand="0" w:noVBand="1"/>
      </w:tblPr>
      <w:tblGrid>
        <w:gridCol w:w="4464"/>
        <w:gridCol w:w="5168"/>
      </w:tblGrid>
      <w:tr w:rsidR="00D04816" w:rsidRPr="00D04816" w14:paraId="5B4057C0" w14:textId="77777777" w:rsidTr="00D04816">
        <w:tc>
          <w:tcPr>
            <w:tcW w:w="4464" w:type="dxa"/>
          </w:tcPr>
          <w:p w14:paraId="142A1C4D" w14:textId="242AAC17" w:rsidR="00D04816" w:rsidRPr="00DC4014" w:rsidRDefault="00D04816" w:rsidP="00D04816">
            <w:pPr>
              <w:pStyle w:val="14"/>
              <w:jc w:val="both"/>
              <w:rPr>
                <w:rFonts w:ascii="Times New Roman" w:hAnsi="Times New Roman"/>
                <w:lang w:val="uk-UA"/>
              </w:rPr>
            </w:pPr>
            <w:r w:rsidRPr="00D04816">
              <w:rPr>
                <w:rFonts w:ascii="Times New Roman" w:hAnsi="Times New Roman"/>
              </w:rPr>
              <w:t>1.5.1. З питань, пов’язаних з організацією проведення закупівлі, підготовкою та подачею пропозиції</w:t>
            </w:r>
          </w:p>
        </w:tc>
        <w:tc>
          <w:tcPr>
            <w:tcW w:w="5168" w:type="dxa"/>
          </w:tcPr>
          <w:p w14:paraId="2E8C6661" w14:textId="21EACD2D" w:rsidR="00D04816" w:rsidRPr="00DC4014" w:rsidRDefault="00DC4014" w:rsidP="007E2082">
            <w:pPr>
              <w:pStyle w:val="14"/>
              <w:rPr>
                <w:rFonts w:ascii="Times New Roman" w:hAnsi="Times New Roman"/>
              </w:rPr>
            </w:pPr>
            <w:r w:rsidRPr="00B25CDD">
              <w:rPr>
                <w:rFonts w:ascii="Times New Roman" w:eastAsia="Times New Roman" w:hAnsi="Times New Roman"/>
              </w:rPr>
              <w:t xml:space="preserve">Бутенко Андрій – </w:t>
            </w:r>
            <w:r w:rsidR="007E2082" w:rsidRPr="007E2082">
              <w:rPr>
                <w:rFonts w:ascii="Times New Roman" w:eastAsia="Times New Roman" w:hAnsi="Times New Roman"/>
              </w:rPr>
              <w:t>Уповноважена особа із закупівель товарів, робіт та послуг військової частини Т0930</w:t>
            </w:r>
            <w:r w:rsidRPr="00B25CDD">
              <w:rPr>
                <w:rFonts w:ascii="Times New Roman" w:eastAsia="Times New Roman" w:hAnsi="Times New Roman"/>
              </w:rPr>
              <w:t>; телефон/факс: +38(097)6631462; e-mail: tender_t0930@dsst.gov.ua.</w:t>
            </w:r>
          </w:p>
        </w:tc>
      </w:tr>
      <w:tr w:rsidR="00D04816" w:rsidRPr="00D04816" w14:paraId="3F812C75" w14:textId="77777777" w:rsidTr="00D04816">
        <w:tc>
          <w:tcPr>
            <w:tcW w:w="4464" w:type="dxa"/>
          </w:tcPr>
          <w:p w14:paraId="4E7349A6" w14:textId="4DD25920" w:rsidR="00D04816" w:rsidRPr="00717629" w:rsidRDefault="00D04816" w:rsidP="00D04816">
            <w:pPr>
              <w:pStyle w:val="14"/>
              <w:jc w:val="both"/>
              <w:rPr>
                <w:rFonts w:ascii="Times New Roman" w:hAnsi="Times New Roman"/>
              </w:rPr>
            </w:pPr>
            <w:r w:rsidRPr="00D04816">
              <w:rPr>
                <w:rFonts w:ascii="Times New Roman" w:hAnsi="Times New Roman"/>
              </w:rPr>
              <w:t>1.5.2. З питань, пов’язаних з отриманням інформації щодо предмета закупівлі, його технічних, якісних та кількісних характеристик</w:t>
            </w:r>
          </w:p>
        </w:tc>
        <w:tc>
          <w:tcPr>
            <w:tcW w:w="5168" w:type="dxa"/>
          </w:tcPr>
          <w:p w14:paraId="37DD4A89" w14:textId="48A412D6" w:rsidR="00D04816" w:rsidRPr="006348DA" w:rsidRDefault="004146A9" w:rsidP="00D04816">
            <w:pPr>
              <w:pStyle w:val="14"/>
              <w:rPr>
                <w:rFonts w:ascii="Times New Roman" w:hAnsi="Times New Roman"/>
                <w:highlight w:val="yellow"/>
              </w:rPr>
            </w:pPr>
            <w:r w:rsidRPr="004146A9">
              <w:rPr>
                <w:rFonts w:ascii="Times New Roman" w:hAnsi="Times New Roman"/>
                <w:lang w:val="uk-UA"/>
              </w:rPr>
              <w:t>Олексій ДУБИНКА – Начальник квартирно-експлуатаційної служби тилу логістики військової частини Т0930; телефон: +38 (093) 454 55 13; e-mail: kes_t0930@dsst.gov.ua</w:t>
            </w:r>
          </w:p>
        </w:tc>
      </w:tr>
    </w:tbl>
    <w:p w14:paraId="28A18E0F" w14:textId="77777777" w:rsidR="00D04816" w:rsidRPr="00D04816" w:rsidRDefault="00D04816" w:rsidP="00D04816">
      <w:pPr>
        <w:pStyle w:val="14"/>
        <w:ind w:firstLine="709"/>
        <w:rPr>
          <w:rFonts w:ascii="Times New Roman" w:hAnsi="Times New Roman"/>
        </w:rPr>
      </w:pPr>
    </w:p>
    <w:p w14:paraId="5533A0D4" w14:textId="7FAD553C" w:rsidR="00DC4014" w:rsidRPr="00717629" w:rsidRDefault="00DC4014" w:rsidP="006362BC">
      <w:pPr>
        <w:pStyle w:val="14"/>
        <w:rPr>
          <w:rFonts w:ascii="Times New Roman" w:eastAsia="Times New Roman" w:hAnsi="Times New Roman"/>
          <w:b/>
          <w:bCs/>
          <w:color w:val="000000"/>
          <w:lang w:val="uk-UA"/>
        </w:rPr>
      </w:pPr>
      <w:r>
        <w:rPr>
          <w:rFonts w:eastAsia="Times New Roman"/>
          <w:color w:val="000000"/>
          <w:lang w:val="uk-UA"/>
        </w:rPr>
        <w:tab/>
      </w:r>
      <w:r w:rsidRPr="00717629">
        <w:rPr>
          <w:rFonts w:ascii="Times New Roman" w:eastAsia="Times New Roman" w:hAnsi="Times New Roman"/>
          <w:b/>
          <w:bCs/>
          <w:color w:val="000000"/>
          <w:lang w:val="uk-UA"/>
        </w:rPr>
        <w:t>2. Інформація про закупівлю:</w:t>
      </w:r>
    </w:p>
    <w:p w14:paraId="4D70457B" w14:textId="41395B5D" w:rsidR="00DC4014" w:rsidRDefault="00DC4014" w:rsidP="00D04816">
      <w:pPr>
        <w:pBdr>
          <w:top w:val="nil"/>
          <w:left w:val="nil"/>
          <w:bottom w:val="nil"/>
          <w:right w:val="nil"/>
          <w:between w:val="nil"/>
        </w:pBdr>
        <w:spacing w:after="0" w:line="240" w:lineRule="auto"/>
        <w:ind w:firstLine="709"/>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(у разі поділу на лоти такі відомості повинні зазначатися стосовно кожного лота) та назви відповідних класифікаторів предмета закупівлі і частин предмета закупівлі (лотів) (за наявності)</w:t>
      </w:r>
    </w:p>
    <w:tbl>
      <w:tblPr>
        <w:tblStyle w:val="af4"/>
        <w:tblW w:w="0" w:type="auto"/>
        <w:tblInd w:w="704" w:type="dxa"/>
        <w:tblLook w:val="04A0" w:firstRow="1" w:lastRow="0" w:firstColumn="1" w:lastColumn="0" w:noHBand="0" w:noVBand="1"/>
      </w:tblPr>
      <w:tblGrid>
        <w:gridCol w:w="4464"/>
        <w:gridCol w:w="5168"/>
      </w:tblGrid>
      <w:tr w:rsidR="00DC4014" w14:paraId="421FD455" w14:textId="77777777" w:rsidTr="00DC4014">
        <w:tc>
          <w:tcPr>
            <w:tcW w:w="4464" w:type="dxa"/>
          </w:tcPr>
          <w:p w14:paraId="6FD789A7" w14:textId="4778A201" w:rsidR="00DC4014" w:rsidRDefault="00DC4014" w:rsidP="00D04816">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2.1. </w:t>
            </w:r>
            <w:r w:rsidRPr="00F627DC">
              <w:rPr>
                <w:rFonts w:ascii="Times New Roman" w:eastAsia="Times New Roman" w:hAnsi="Times New Roman" w:cs="Times New Roman"/>
                <w:color w:val="000000"/>
              </w:rPr>
              <w:t>Назва предмета закупівлі</w:t>
            </w:r>
          </w:p>
        </w:tc>
        <w:tc>
          <w:tcPr>
            <w:tcW w:w="5168" w:type="dxa"/>
          </w:tcPr>
          <w:p w14:paraId="3AC8BDA2" w14:textId="5CD8A40B" w:rsidR="00DC4014" w:rsidRPr="006348DA" w:rsidRDefault="004146A9" w:rsidP="00D04816">
            <w:pPr>
              <w:jc w:val="both"/>
              <w:rPr>
                <w:rFonts w:ascii="Times New Roman" w:eastAsia="Times New Roman" w:hAnsi="Times New Roman" w:cs="Times New Roman"/>
                <w:b/>
                <w:bCs/>
                <w:color w:val="000000"/>
                <w:highlight w:val="yellow"/>
              </w:rPr>
            </w:pPr>
            <w:r w:rsidRPr="004146A9">
              <w:rPr>
                <w:rFonts w:ascii="Times New Roman" w:hAnsi="Times New Roman" w:cs="Times New Roman"/>
                <w:b/>
                <w:bCs/>
                <w:spacing w:val="1"/>
              </w:rPr>
              <w:t>Модульний склад</w:t>
            </w:r>
          </w:p>
        </w:tc>
      </w:tr>
      <w:tr w:rsidR="00DC4014" w14:paraId="5395F0D9" w14:textId="77777777" w:rsidTr="00DC4014">
        <w:tc>
          <w:tcPr>
            <w:tcW w:w="4464" w:type="dxa"/>
          </w:tcPr>
          <w:p w14:paraId="5A218A9B" w14:textId="79EBD7A7" w:rsidR="00DC4014" w:rsidRDefault="00DC4014" w:rsidP="00D04816">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2.2. </w:t>
            </w:r>
            <w:r w:rsidRPr="00F627DC">
              <w:rPr>
                <w:rFonts w:ascii="Times New Roman" w:eastAsia="Times New Roman" w:hAnsi="Times New Roman" w:cs="Times New Roman"/>
                <w:color w:val="000000"/>
              </w:rPr>
              <w:t>Код за Єдиним закупівельним словником ДК 021:2015</w:t>
            </w:r>
          </w:p>
        </w:tc>
        <w:tc>
          <w:tcPr>
            <w:tcW w:w="5168" w:type="dxa"/>
          </w:tcPr>
          <w:p w14:paraId="53CF5252" w14:textId="4090FC1E" w:rsidR="00DC4014" w:rsidRPr="006348DA" w:rsidRDefault="004146A9" w:rsidP="00D04816">
            <w:pPr>
              <w:jc w:val="both"/>
              <w:rPr>
                <w:rFonts w:ascii="Times New Roman" w:eastAsia="Times New Roman" w:hAnsi="Times New Roman" w:cs="Times New Roman"/>
                <w:b/>
                <w:bCs/>
                <w:color w:val="000000"/>
                <w:highlight w:val="yellow"/>
              </w:rPr>
            </w:pPr>
            <w:r w:rsidRPr="004146A9">
              <w:rPr>
                <w:rFonts w:ascii="Times New Roman" w:hAnsi="Times New Roman" w:cs="Times New Roman"/>
                <w:b/>
                <w:bCs/>
              </w:rPr>
              <w:t>44210000-5 Конструкції та їх частини</w:t>
            </w:r>
          </w:p>
        </w:tc>
      </w:tr>
      <w:tr w:rsidR="00DC4014" w14:paraId="0F452078" w14:textId="77777777" w:rsidTr="00DC4014">
        <w:tc>
          <w:tcPr>
            <w:tcW w:w="4464" w:type="dxa"/>
          </w:tcPr>
          <w:p w14:paraId="3A45A59A" w14:textId="36C8BEAA" w:rsidR="00DC4014" w:rsidRDefault="00A033CA" w:rsidP="00D04816">
            <w:pPr>
              <w:jc w:val="both"/>
              <w:rPr>
                <w:rFonts w:ascii="Times New Roman" w:eastAsia="Times New Roman" w:hAnsi="Times New Roman" w:cs="Times New Roman"/>
                <w:color w:val="000000"/>
              </w:rPr>
            </w:pPr>
            <w:r>
              <w:rPr>
                <w:rFonts w:ascii="Times New Roman" w:eastAsia="Times New Roman" w:hAnsi="Times New Roman" w:cs="Times New Roman"/>
                <w:color w:val="000000"/>
              </w:rPr>
              <w:t>2.3. Інформація про технічні, якісні та інші характеристики предмета закупівлі</w:t>
            </w:r>
          </w:p>
        </w:tc>
        <w:tc>
          <w:tcPr>
            <w:tcW w:w="5168" w:type="dxa"/>
          </w:tcPr>
          <w:p w14:paraId="1CEEC696" w14:textId="6AF2EF15" w:rsidR="00DC4014" w:rsidRPr="001E5EFA" w:rsidRDefault="00A033CA" w:rsidP="00D04816">
            <w:pPr>
              <w:jc w:val="both"/>
              <w:rPr>
                <w:rFonts w:ascii="Times New Roman" w:eastAsia="Times New Roman" w:hAnsi="Times New Roman" w:cs="Times New Roman"/>
                <w:b/>
                <w:bCs/>
                <w:color w:val="000000"/>
              </w:rPr>
            </w:pPr>
            <w:r w:rsidRPr="001E5EFA">
              <w:rPr>
                <w:rFonts w:ascii="Times New Roman" w:eastAsia="Times New Roman" w:hAnsi="Times New Roman" w:cs="Times New Roman"/>
                <w:b/>
                <w:bCs/>
                <w:color w:val="000000"/>
              </w:rPr>
              <w:t>відповідно до Додатку 1</w:t>
            </w:r>
          </w:p>
        </w:tc>
      </w:tr>
      <w:tr w:rsidR="00DC4014" w14:paraId="13AB539D" w14:textId="77777777" w:rsidTr="00DC4014">
        <w:tc>
          <w:tcPr>
            <w:tcW w:w="4464" w:type="dxa"/>
          </w:tcPr>
          <w:p w14:paraId="69FB4301" w14:textId="04B67423" w:rsidR="00DC4014" w:rsidRDefault="00A033CA" w:rsidP="00D04816">
            <w:pPr>
              <w:jc w:val="both"/>
              <w:rPr>
                <w:rFonts w:ascii="Times New Roman" w:eastAsia="Times New Roman" w:hAnsi="Times New Roman" w:cs="Times New Roman"/>
                <w:color w:val="000000"/>
              </w:rPr>
            </w:pPr>
            <w:r>
              <w:rPr>
                <w:rFonts w:ascii="Times New Roman" w:hAnsi="Times New Roman" w:cs="Times New Roman"/>
              </w:rPr>
              <w:t>2.4. К</w:t>
            </w:r>
            <w:r>
              <w:rPr>
                <w:rFonts w:ascii="Times New Roman" w:eastAsia="Times New Roman" w:hAnsi="Times New Roman" w:cs="Times New Roman"/>
                <w:color w:val="000000"/>
              </w:rPr>
              <w:t>ількість товарів або обсяг робіт чи послуг</w:t>
            </w:r>
          </w:p>
        </w:tc>
        <w:tc>
          <w:tcPr>
            <w:tcW w:w="5168" w:type="dxa"/>
          </w:tcPr>
          <w:p w14:paraId="67466C08" w14:textId="5262BF01" w:rsidR="00DC4014" w:rsidRPr="001E5EFA" w:rsidRDefault="00A033CA" w:rsidP="00D04816">
            <w:pPr>
              <w:jc w:val="both"/>
              <w:rPr>
                <w:rFonts w:ascii="Times New Roman" w:eastAsia="Times New Roman" w:hAnsi="Times New Roman" w:cs="Times New Roman"/>
                <w:b/>
                <w:bCs/>
                <w:color w:val="000000"/>
              </w:rPr>
            </w:pPr>
            <w:r w:rsidRPr="001E5EFA">
              <w:rPr>
                <w:rFonts w:ascii="Times New Roman" w:eastAsia="Times New Roman" w:hAnsi="Times New Roman" w:cs="Times New Roman"/>
                <w:b/>
                <w:bCs/>
                <w:color w:val="000000"/>
              </w:rPr>
              <w:t>відповідно до Додатку 1</w:t>
            </w:r>
          </w:p>
        </w:tc>
      </w:tr>
      <w:tr w:rsidR="00DC4014" w14:paraId="51014CBB" w14:textId="77777777" w:rsidTr="00DC4014">
        <w:tc>
          <w:tcPr>
            <w:tcW w:w="4464" w:type="dxa"/>
          </w:tcPr>
          <w:p w14:paraId="2EB3664F" w14:textId="526AF8C2" w:rsidR="00DC4014" w:rsidRDefault="00A033CA" w:rsidP="00D04816">
            <w:pPr>
              <w:jc w:val="both"/>
              <w:rPr>
                <w:rFonts w:ascii="Times New Roman" w:eastAsia="Times New Roman" w:hAnsi="Times New Roman" w:cs="Times New Roman"/>
                <w:color w:val="000000"/>
              </w:rPr>
            </w:pPr>
            <w:r>
              <w:rPr>
                <w:rFonts w:ascii="Times New Roman" w:eastAsia="Times New Roman" w:hAnsi="Times New Roman" w:cs="Times New Roman"/>
                <w:color w:val="000000"/>
              </w:rPr>
              <w:t>2.5 Місце поставки товарів або місце виконання робіт чи надання послуг *</w:t>
            </w:r>
          </w:p>
        </w:tc>
        <w:tc>
          <w:tcPr>
            <w:tcW w:w="5168" w:type="dxa"/>
          </w:tcPr>
          <w:p w14:paraId="3368A7FC" w14:textId="399D62CA" w:rsidR="00DC4014" w:rsidRPr="001E5EFA" w:rsidRDefault="00A033CA" w:rsidP="00D04816">
            <w:pPr>
              <w:jc w:val="both"/>
              <w:rPr>
                <w:rFonts w:ascii="Times New Roman" w:eastAsia="Times New Roman" w:hAnsi="Times New Roman" w:cs="Times New Roman"/>
                <w:b/>
                <w:bCs/>
                <w:color w:val="000000"/>
                <w:lang w:val="en-US"/>
              </w:rPr>
            </w:pPr>
            <w:r w:rsidRPr="001E5EFA">
              <w:rPr>
                <w:rFonts w:ascii="Times New Roman" w:eastAsia="Times New Roman" w:hAnsi="Times New Roman" w:cs="Times New Roman"/>
                <w:b/>
                <w:bCs/>
              </w:rPr>
              <w:t xml:space="preserve">Україна, </w:t>
            </w:r>
            <w:r w:rsidRPr="004146A9">
              <w:rPr>
                <w:rFonts w:ascii="Times New Roman" w:eastAsia="Times New Roman" w:hAnsi="Times New Roman" w:cs="Times New Roman"/>
                <w:b/>
                <w:bCs/>
              </w:rPr>
              <w:t>Вінницька обл</w:t>
            </w:r>
            <w:r w:rsidR="001E5EFA" w:rsidRPr="004146A9">
              <w:rPr>
                <w:rFonts w:ascii="Times New Roman" w:eastAsia="Times New Roman" w:hAnsi="Times New Roman" w:cs="Times New Roman"/>
                <w:b/>
                <w:bCs/>
              </w:rPr>
              <w:t>асть</w:t>
            </w:r>
          </w:p>
        </w:tc>
      </w:tr>
      <w:tr w:rsidR="00A033CA" w14:paraId="2157212A" w14:textId="77777777" w:rsidTr="00DC4014">
        <w:tc>
          <w:tcPr>
            <w:tcW w:w="4464" w:type="dxa"/>
          </w:tcPr>
          <w:p w14:paraId="5E4576B0" w14:textId="1B57C12B" w:rsidR="00A033CA" w:rsidRDefault="00A033CA" w:rsidP="00D04816">
            <w:pPr>
              <w:jc w:val="both"/>
              <w:rPr>
                <w:rFonts w:ascii="Times New Roman" w:eastAsia="Times New Roman" w:hAnsi="Times New Roman" w:cs="Times New Roman"/>
                <w:color w:val="000000"/>
              </w:rPr>
            </w:pPr>
            <w:r w:rsidRPr="00A033CA">
              <w:rPr>
                <w:rFonts w:ascii="Times New Roman" w:eastAsia="Times New Roman" w:hAnsi="Times New Roman" w:cs="Times New Roman"/>
                <w:bCs/>
                <w:color w:val="000000"/>
              </w:rPr>
              <w:t>2.6. Строк поставки товарів,</w:t>
            </w:r>
            <w:r>
              <w:rPr>
                <w:rFonts w:ascii="Times New Roman" w:eastAsia="Times New Roman" w:hAnsi="Times New Roman" w:cs="Times New Roman"/>
                <w:color w:val="000000"/>
              </w:rPr>
              <w:t xml:space="preserve"> виконання робіт, надання послуг</w:t>
            </w:r>
          </w:p>
        </w:tc>
        <w:tc>
          <w:tcPr>
            <w:tcW w:w="5168" w:type="dxa"/>
          </w:tcPr>
          <w:p w14:paraId="29E71681" w14:textId="49F72B98" w:rsidR="00A033CA" w:rsidRPr="001E5EFA" w:rsidRDefault="00A033CA" w:rsidP="00D04816">
            <w:pPr>
              <w:jc w:val="both"/>
              <w:rPr>
                <w:rFonts w:ascii="Times New Roman" w:eastAsia="Times New Roman" w:hAnsi="Times New Roman" w:cs="Times New Roman"/>
                <w:color w:val="000000"/>
              </w:rPr>
            </w:pPr>
            <w:r w:rsidRPr="001E5EFA">
              <w:rPr>
                <w:rFonts w:ascii="Times New Roman" w:hAnsi="Times New Roman" w:cs="Times New Roman"/>
              </w:rPr>
              <w:t xml:space="preserve">за заявкою Замовника, але </w:t>
            </w:r>
            <w:r w:rsidRPr="001E5EFA">
              <w:rPr>
                <w:rFonts w:ascii="Times New Roman" w:hAnsi="Times New Roman" w:cs="Times New Roman"/>
                <w:b/>
                <w:bCs/>
              </w:rPr>
              <w:t xml:space="preserve">не пізніше ніж </w:t>
            </w:r>
            <w:r w:rsidR="004146A9" w:rsidRPr="004146A9">
              <w:rPr>
                <w:rFonts w:ascii="Times New Roman" w:hAnsi="Times New Roman" w:cs="Times New Roman"/>
                <w:b/>
                <w:bCs/>
              </w:rPr>
              <w:t>30.11.2026</w:t>
            </w:r>
          </w:p>
        </w:tc>
      </w:tr>
      <w:tr w:rsidR="008C266A" w14:paraId="294DB637" w14:textId="77777777" w:rsidTr="00DC4014">
        <w:tc>
          <w:tcPr>
            <w:tcW w:w="4464" w:type="dxa"/>
          </w:tcPr>
          <w:p w14:paraId="3136B06F" w14:textId="363B1B60" w:rsidR="008C266A" w:rsidRDefault="008C266A" w:rsidP="00D04816">
            <w:pPr>
              <w:jc w:val="both"/>
              <w:rPr>
                <w:rFonts w:ascii="Times New Roman" w:eastAsia="Times New Roman" w:hAnsi="Times New Roman" w:cs="Times New Roman"/>
                <w:color w:val="000000"/>
              </w:rPr>
            </w:pPr>
            <w:r>
              <w:rPr>
                <w:rFonts w:ascii="Times New Roman" w:eastAsia="Times New Roman" w:hAnsi="Times New Roman" w:cs="Times New Roman"/>
                <w:color w:val="000000"/>
              </w:rPr>
              <w:t>2.7. Умови поставки</w:t>
            </w:r>
            <w:r w:rsidR="00CE4FEB">
              <w:rPr>
                <w:rFonts w:ascii="Times New Roman" w:eastAsia="Times New Roman" w:hAnsi="Times New Roman" w:cs="Times New Roman"/>
                <w:color w:val="000000"/>
              </w:rPr>
              <w:t>: Постачальник</w:t>
            </w:r>
            <w:r w:rsidR="00CE4FEB" w:rsidRPr="00F627DC">
              <w:rPr>
                <w:rFonts w:ascii="Times New Roman" w:hAnsi="Times New Roman" w:cs="Times New Roman"/>
              </w:rPr>
              <w:t xml:space="preserve"> зобов’язується здійснити поставку товару уповноваженому представнику замовника</w:t>
            </w:r>
            <w:r w:rsidR="00CE4FEB">
              <w:rPr>
                <w:rFonts w:ascii="Times New Roman" w:hAnsi="Times New Roman" w:cs="Times New Roman"/>
              </w:rPr>
              <w:t xml:space="preserve"> **</w:t>
            </w:r>
          </w:p>
        </w:tc>
        <w:tc>
          <w:tcPr>
            <w:tcW w:w="5168" w:type="dxa"/>
          </w:tcPr>
          <w:p w14:paraId="1A1B6DBD" w14:textId="0DF1741A" w:rsidR="008C266A" w:rsidRPr="001E5EFA" w:rsidRDefault="001E5EFA" w:rsidP="00D04816">
            <w:pPr>
              <w:jc w:val="both"/>
              <w:rPr>
                <w:rFonts w:ascii="Times New Roman" w:hAnsi="Times New Roman"/>
                <w:b/>
                <w:bCs/>
                <w:sz w:val="24"/>
                <w:szCs w:val="24"/>
              </w:rPr>
            </w:pPr>
            <w:r w:rsidRPr="001E5EFA">
              <w:rPr>
                <w:rFonts w:ascii="Times New Roman" w:eastAsia="Times New Roman" w:hAnsi="Times New Roman" w:cs="Times New Roman"/>
                <w:b/>
                <w:bCs/>
                <w:color w:val="000000"/>
              </w:rPr>
              <w:t>відповідно до Додатку 1</w:t>
            </w:r>
          </w:p>
        </w:tc>
      </w:tr>
      <w:tr w:rsidR="00A033CA" w14:paraId="64417BE3" w14:textId="77777777" w:rsidTr="00DC4014">
        <w:tc>
          <w:tcPr>
            <w:tcW w:w="4464" w:type="dxa"/>
          </w:tcPr>
          <w:p w14:paraId="26A01AFB" w14:textId="14ECD4D2" w:rsidR="00A033CA" w:rsidRDefault="00A033CA" w:rsidP="00D04816">
            <w:pPr>
              <w:jc w:val="both"/>
              <w:rPr>
                <w:rFonts w:ascii="Times New Roman" w:eastAsia="Times New Roman" w:hAnsi="Times New Roman" w:cs="Times New Roman"/>
                <w:color w:val="000000"/>
              </w:rPr>
            </w:pPr>
            <w:r>
              <w:rPr>
                <w:rFonts w:ascii="Times New Roman" w:eastAsia="Times New Roman" w:hAnsi="Times New Roman" w:cs="Times New Roman"/>
                <w:color w:val="000000"/>
              </w:rPr>
              <w:t>2.</w:t>
            </w:r>
            <w:r w:rsidR="00CE4FEB">
              <w:rPr>
                <w:rFonts w:ascii="Times New Roman" w:eastAsia="Times New Roman" w:hAnsi="Times New Roman" w:cs="Times New Roman"/>
                <w:color w:val="000000"/>
              </w:rPr>
              <w:t>8</w:t>
            </w:r>
            <w:r>
              <w:rPr>
                <w:rFonts w:ascii="Times New Roman" w:eastAsia="Times New Roman" w:hAnsi="Times New Roman" w:cs="Times New Roman"/>
                <w:color w:val="000000"/>
              </w:rPr>
              <w:t>. Умови оплати</w:t>
            </w:r>
            <w:r w:rsidR="008C266A">
              <w:rPr>
                <w:rFonts w:ascii="Times New Roman" w:eastAsia="Times New Roman" w:hAnsi="Times New Roman" w:cs="Times New Roman"/>
                <w:color w:val="000000"/>
              </w:rPr>
              <w:t>:</w:t>
            </w:r>
            <w:r w:rsidR="008C266A">
              <w:rPr>
                <w:rFonts w:ascii="Times New Roman" w:hAnsi="Times New Roman"/>
                <w:sz w:val="24"/>
                <w:szCs w:val="24"/>
              </w:rPr>
              <w:t xml:space="preserve"> Післяплата, 100%, протягом днів з дати поставки товару та передачі Постачальником Замовнику належним чином оформлених документів на поставлений товар **</w:t>
            </w:r>
            <w:r w:rsidR="00CE4FEB">
              <w:rPr>
                <w:rFonts w:ascii="Times New Roman" w:hAnsi="Times New Roman"/>
                <w:sz w:val="24"/>
                <w:szCs w:val="24"/>
              </w:rPr>
              <w:t>*</w:t>
            </w:r>
          </w:p>
        </w:tc>
        <w:tc>
          <w:tcPr>
            <w:tcW w:w="5168" w:type="dxa"/>
          </w:tcPr>
          <w:p w14:paraId="6737D70A" w14:textId="24F4B3D1" w:rsidR="00A033CA" w:rsidRPr="001E5EFA" w:rsidRDefault="004146A9" w:rsidP="00D04816">
            <w:pPr>
              <w:jc w:val="both"/>
              <w:rPr>
                <w:rFonts w:ascii="Times New Roman" w:eastAsia="Times New Roman" w:hAnsi="Times New Roman" w:cs="Times New Roman"/>
                <w:b/>
                <w:bCs/>
                <w:color w:val="000000"/>
              </w:rPr>
            </w:pPr>
            <w:r>
              <w:rPr>
                <w:rFonts w:ascii="Times New Roman" w:hAnsi="Times New Roman"/>
                <w:b/>
                <w:bCs/>
                <w:sz w:val="24"/>
                <w:szCs w:val="24"/>
              </w:rPr>
              <w:t>30</w:t>
            </w:r>
            <w:r w:rsidR="008C266A" w:rsidRPr="001E5EFA">
              <w:rPr>
                <w:rFonts w:ascii="Times New Roman" w:hAnsi="Times New Roman"/>
                <w:b/>
                <w:bCs/>
                <w:sz w:val="24"/>
                <w:szCs w:val="24"/>
              </w:rPr>
              <w:t xml:space="preserve"> календарних днів</w:t>
            </w:r>
          </w:p>
        </w:tc>
      </w:tr>
      <w:tr w:rsidR="00A033CA" w14:paraId="0F4A1FD9" w14:textId="77777777" w:rsidTr="00DC4014">
        <w:tc>
          <w:tcPr>
            <w:tcW w:w="4464" w:type="dxa"/>
          </w:tcPr>
          <w:p w14:paraId="681393D9" w14:textId="21238450" w:rsidR="00A033CA" w:rsidRDefault="00CE4FEB" w:rsidP="00D04816">
            <w:pPr>
              <w:jc w:val="both"/>
              <w:rPr>
                <w:rFonts w:ascii="Times New Roman" w:eastAsia="Times New Roman" w:hAnsi="Times New Roman" w:cs="Times New Roman"/>
                <w:color w:val="000000"/>
              </w:rPr>
            </w:pPr>
            <w:r>
              <w:rPr>
                <w:rFonts w:ascii="Times New Roman" w:eastAsia="Times New Roman" w:hAnsi="Times New Roman" w:cs="Times New Roman"/>
                <w:color w:val="000000"/>
              </w:rPr>
              <w:t>2.9. Очікувана вартість предмета закупівлі</w:t>
            </w:r>
          </w:p>
        </w:tc>
        <w:tc>
          <w:tcPr>
            <w:tcW w:w="5168" w:type="dxa"/>
          </w:tcPr>
          <w:p w14:paraId="521BCB11" w14:textId="1ECF7F33" w:rsidR="00A033CA" w:rsidRPr="001E5EFA" w:rsidRDefault="004146A9" w:rsidP="00D04816">
            <w:pPr>
              <w:jc w:val="both"/>
              <w:rPr>
                <w:rFonts w:ascii="Times New Roman" w:eastAsia="Times New Roman" w:hAnsi="Times New Roman" w:cs="Times New Roman"/>
                <w:color w:val="000000"/>
              </w:rPr>
            </w:pPr>
            <w:r w:rsidRPr="004146A9">
              <w:rPr>
                <w:rFonts w:ascii="Times New Roman" w:eastAsia="Times New Roman" w:hAnsi="Times New Roman" w:cs="Times New Roman"/>
                <w:b/>
                <w:bCs/>
                <w:sz w:val="24"/>
                <w:szCs w:val="24"/>
              </w:rPr>
              <w:t>11 856 800,00</w:t>
            </w:r>
            <w:r w:rsidR="007B39BF" w:rsidRPr="004146A9">
              <w:rPr>
                <w:rFonts w:ascii="Times New Roman" w:eastAsia="Times New Roman" w:hAnsi="Times New Roman" w:cs="Times New Roman"/>
                <w:b/>
                <w:bCs/>
                <w:sz w:val="24"/>
                <w:szCs w:val="24"/>
              </w:rPr>
              <w:t xml:space="preserve"> грн. (</w:t>
            </w:r>
            <w:r w:rsidRPr="004146A9">
              <w:rPr>
                <w:rFonts w:ascii="Times New Roman" w:eastAsia="Times New Roman" w:hAnsi="Times New Roman" w:cs="Times New Roman"/>
                <w:b/>
                <w:bCs/>
                <w:sz w:val="24"/>
                <w:szCs w:val="24"/>
              </w:rPr>
              <w:t>одинадцять мільйонів вісімсот п'ятдесят шість тисяч вісімсот</w:t>
            </w:r>
            <w:r w:rsidR="007B39BF" w:rsidRPr="004146A9">
              <w:rPr>
                <w:rFonts w:ascii="Times New Roman" w:eastAsia="Times New Roman" w:hAnsi="Times New Roman" w:cs="Times New Roman"/>
                <w:b/>
                <w:bCs/>
                <w:sz w:val="24"/>
                <w:szCs w:val="24"/>
              </w:rPr>
              <w:t xml:space="preserve"> грн. 00 коп.) з ПДВ</w:t>
            </w:r>
          </w:p>
        </w:tc>
      </w:tr>
      <w:tr w:rsidR="00A033CA" w14:paraId="7FB35B73" w14:textId="77777777" w:rsidTr="00DC4014">
        <w:tc>
          <w:tcPr>
            <w:tcW w:w="4464" w:type="dxa"/>
          </w:tcPr>
          <w:p w14:paraId="1A2B4F4C" w14:textId="706D185F" w:rsidR="00A033CA" w:rsidRDefault="00CE4FEB" w:rsidP="00D04816">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2.10. </w:t>
            </w:r>
            <w:r w:rsidRPr="00F627DC">
              <w:rPr>
                <w:rFonts w:ascii="Times New Roman" w:hAnsi="Times New Roman" w:cs="Times New Roman"/>
              </w:rPr>
              <w:t>Джерело фінансування</w:t>
            </w:r>
          </w:p>
        </w:tc>
        <w:tc>
          <w:tcPr>
            <w:tcW w:w="5168" w:type="dxa"/>
          </w:tcPr>
          <w:p w14:paraId="0A8DDF12" w14:textId="22688B61" w:rsidR="00A033CA" w:rsidRDefault="00CE4FEB" w:rsidP="00D04816">
            <w:pPr>
              <w:jc w:val="both"/>
              <w:rPr>
                <w:rFonts w:ascii="Times New Roman" w:eastAsia="Times New Roman" w:hAnsi="Times New Roman" w:cs="Times New Roman"/>
                <w:color w:val="000000"/>
              </w:rPr>
            </w:pPr>
            <w:r w:rsidRPr="004146A9">
              <w:rPr>
                <w:rFonts w:ascii="Times New Roman" w:eastAsia="Times New Roman" w:hAnsi="Times New Roman" w:cs="Times New Roman"/>
                <w:color w:val="000000"/>
              </w:rPr>
              <w:t>Кошти загального фонду</w:t>
            </w:r>
          </w:p>
        </w:tc>
      </w:tr>
      <w:tr w:rsidR="00DC4014" w14:paraId="78A4294B" w14:textId="77777777" w:rsidTr="00DC4014">
        <w:tc>
          <w:tcPr>
            <w:tcW w:w="4464" w:type="dxa"/>
          </w:tcPr>
          <w:p w14:paraId="39E98823" w14:textId="7E4F2FA0" w:rsidR="00DC4014" w:rsidRDefault="00CE4FEB" w:rsidP="00D04816">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2.11. </w:t>
            </w:r>
            <w:r>
              <w:rPr>
                <w:rFonts w:ascii="Times New Roman" w:eastAsia="Times New Roman" w:hAnsi="Times New Roman" w:cs="Times New Roman"/>
              </w:rPr>
              <w:t>Період уточнення інформації про закупівлю</w:t>
            </w:r>
          </w:p>
        </w:tc>
        <w:tc>
          <w:tcPr>
            <w:tcW w:w="5168" w:type="dxa"/>
          </w:tcPr>
          <w:p w14:paraId="4F187743" w14:textId="31D006FF" w:rsidR="00DC4014" w:rsidRPr="001E5EFA" w:rsidRDefault="00450F77" w:rsidP="00D04816">
            <w:pPr>
              <w:jc w:val="both"/>
              <w:rPr>
                <w:rFonts w:ascii="Times New Roman" w:eastAsia="Times New Roman" w:hAnsi="Times New Roman" w:cs="Times New Roman"/>
                <w:bCs/>
                <w:color w:val="000000"/>
              </w:rPr>
            </w:pPr>
            <w:r w:rsidRPr="001E5EFA">
              <w:rPr>
                <w:rFonts w:ascii="Times New Roman" w:eastAsia="Times New Roman" w:hAnsi="Times New Roman" w:cs="Times New Roman"/>
                <w:bCs/>
              </w:rPr>
              <w:t>Н</w:t>
            </w:r>
            <w:r w:rsidR="00CE4FEB" w:rsidRPr="001E5EFA">
              <w:rPr>
                <w:rFonts w:ascii="Times New Roman" w:eastAsia="Times New Roman" w:hAnsi="Times New Roman" w:cs="Times New Roman"/>
                <w:bCs/>
              </w:rPr>
              <w:t xml:space="preserve">е менше </w:t>
            </w:r>
            <w:r w:rsidR="00CE4FEB" w:rsidRPr="001E5EFA">
              <w:rPr>
                <w:rFonts w:ascii="Times New Roman" w:eastAsia="Times New Roman" w:hAnsi="Times New Roman" w:cs="Times New Roman"/>
                <w:b/>
              </w:rPr>
              <w:t>трьох робочих днів</w:t>
            </w:r>
            <w:r w:rsidR="00CE4FEB" w:rsidRPr="001E5EFA">
              <w:rPr>
                <w:rFonts w:ascii="Times New Roman" w:eastAsia="Times New Roman" w:hAnsi="Times New Roman" w:cs="Times New Roman"/>
                <w:bCs/>
              </w:rPr>
              <w:t xml:space="preserve"> з дня оприлюднення оголошення про проведення спрощеної закупівлі в електронній системі закупівель): дата і час зазначені в оголошенні в електронній системі закупівель</w:t>
            </w:r>
          </w:p>
        </w:tc>
      </w:tr>
      <w:tr w:rsidR="00CE4FEB" w14:paraId="26DB9075" w14:textId="77777777" w:rsidTr="00DC4014">
        <w:tc>
          <w:tcPr>
            <w:tcW w:w="4464" w:type="dxa"/>
          </w:tcPr>
          <w:p w14:paraId="11079CB0" w14:textId="489E6F01" w:rsidR="00CE4FEB" w:rsidRDefault="00CE4FEB" w:rsidP="00D04816">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2.12. </w:t>
            </w:r>
            <w:r>
              <w:rPr>
                <w:rFonts w:ascii="Times New Roman" w:eastAsia="Times New Roman" w:hAnsi="Times New Roman" w:cs="Times New Roman"/>
              </w:rPr>
              <w:t>Кінцевий строк подання пропозицій</w:t>
            </w:r>
          </w:p>
        </w:tc>
        <w:tc>
          <w:tcPr>
            <w:tcW w:w="5168" w:type="dxa"/>
          </w:tcPr>
          <w:p w14:paraId="6C12C34F" w14:textId="3B4A65F1" w:rsidR="00CE4FEB" w:rsidRPr="001E5EFA" w:rsidRDefault="00450F77" w:rsidP="00D04816">
            <w:pPr>
              <w:jc w:val="both"/>
              <w:rPr>
                <w:rFonts w:ascii="Times New Roman" w:eastAsia="Times New Roman" w:hAnsi="Times New Roman" w:cs="Times New Roman"/>
                <w:bCs/>
                <w:color w:val="000000"/>
              </w:rPr>
            </w:pPr>
            <w:r w:rsidRPr="001E5EFA">
              <w:rPr>
                <w:rFonts w:ascii="Times New Roman" w:eastAsia="Times New Roman" w:hAnsi="Times New Roman" w:cs="Times New Roman"/>
                <w:bCs/>
              </w:rPr>
              <w:t xml:space="preserve">Строк для подання пропозицій не може бути менше ніж </w:t>
            </w:r>
            <w:r w:rsidRPr="001E5EFA">
              <w:rPr>
                <w:rFonts w:ascii="Times New Roman" w:eastAsia="Times New Roman" w:hAnsi="Times New Roman" w:cs="Times New Roman"/>
                <w:b/>
              </w:rPr>
              <w:t>два робочі дні</w:t>
            </w:r>
            <w:r w:rsidRPr="001E5EFA">
              <w:rPr>
                <w:rFonts w:ascii="Times New Roman" w:eastAsia="Times New Roman" w:hAnsi="Times New Roman" w:cs="Times New Roman"/>
                <w:bCs/>
              </w:rPr>
              <w:t xml:space="preserve"> з дня закінчення періоду уточнення інформації про закупівлю): дата і час зазначені в оголошенні в електронній системі закупівель</w:t>
            </w:r>
          </w:p>
        </w:tc>
      </w:tr>
      <w:tr w:rsidR="00CE4FEB" w14:paraId="6CBB703C" w14:textId="77777777" w:rsidTr="00DC4014">
        <w:tc>
          <w:tcPr>
            <w:tcW w:w="4464" w:type="dxa"/>
          </w:tcPr>
          <w:p w14:paraId="2E1ECD35" w14:textId="70EF092E" w:rsidR="00CE4FEB" w:rsidRDefault="00450F77" w:rsidP="00D04816">
            <w:pP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2.13. </w:t>
            </w:r>
            <w:r>
              <w:rPr>
                <w:rFonts w:ascii="Times New Roman" w:eastAsia="Times New Roman" w:hAnsi="Times New Roman" w:cs="Times New Roman"/>
              </w:rPr>
              <w:t xml:space="preserve">Перелік критеріїв та методика оцінки пропозицій із </w:t>
            </w:r>
            <w:r>
              <w:rPr>
                <w:rFonts w:ascii="Times New Roman" w:eastAsia="Times New Roman" w:hAnsi="Times New Roman" w:cs="Times New Roman"/>
                <w:color w:val="000000"/>
              </w:rPr>
              <w:t>зазначенням питомої ваги критеріїв ****</w:t>
            </w:r>
          </w:p>
        </w:tc>
        <w:tc>
          <w:tcPr>
            <w:tcW w:w="5168" w:type="dxa"/>
          </w:tcPr>
          <w:p w14:paraId="6EB339C0" w14:textId="428AB3E9" w:rsidR="00CE4FEB" w:rsidRDefault="00450F77" w:rsidP="00D04816">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Єдиним критерієм оцінки пропозицій є – </w:t>
            </w:r>
            <w:r>
              <w:rPr>
                <w:rFonts w:ascii="Times New Roman" w:eastAsia="Times New Roman" w:hAnsi="Times New Roman" w:cs="Times New Roman"/>
                <w:b/>
                <w:color w:val="000000"/>
              </w:rPr>
              <w:t>ціна (питома вага критерію - 100%</w:t>
            </w:r>
            <w:r w:rsidR="001E5EFA">
              <w:rPr>
                <w:rFonts w:ascii="Times New Roman" w:eastAsia="Times New Roman" w:hAnsi="Times New Roman" w:cs="Times New Roman"/>
                <w:b/>
                <w:color w:val="000000"/>
              </w:rPr>
              <w:t>)</w:t>
            </w:r>
          </w:p>
        </w:tc>
      </w:tr>
      <w:tr w:rsidR="00CE4FEB" w14:paraId="3B83535E" w14:textId="77777777" w:rsidTr="00DC4014">
        <w:tc>
          <w:tcPr>
            <w:tcW w:w="4464" w:type="dxa"/>
          </w:tcPr>
          <w:p w14:paraId="5D635550" w14:textId="6ADCEFD5" w:rsidR="00CE4FEB" w:rsidRDefault="00450F77" w:rsidP="00D04816">
            <w:pPr>
              <w:jc w:val="both"/>
              <w:rPr>
                <w:rFonts w:ascii="Times New Roman" w:eastAsia="Times New Roman" w:hAnsi="Times New Roman" w:cs="Times New Roman"/>
                <w:color w:val="000000"/>
              </w:rPr>
            </w:pPr>
            <w:r>
              <w:rPr>
                <w:rFonts w:ascii="Times New Roman" w:hAnsi="Times New Roman"/>
                <w:sz w:val="24"/>
                <w:szCs w:val="24"/>
              </w:rPr>
              <w:t xml:space="preserve">2.14. </w:t>
            </w:r>
            <w:r w:rsidRPr="00F473C3">
              <w:rPr>
                <w:rFonts w:ascii="Times New Roman" w:hAnsi="Times New Roman"/>
                <w:sz w:val="24"/>
                <w:szCs w:val="24"/>
              </w:rPr>
              <w:t>Розмір та умови надання забезпечення пропозицій учасників</w:t>
            </w:r>
          </w:p>
        </w:tc>
        <w:tc>
          <w:tcPr>
            <w:tcW w:w="5168" w:type="dxa"/>
          </w:tcPr>
          <w:p w14:paraId="46CCD7E5" w14:textId="40BC876C" w:rsidR="00CE4FEB" w:rsidRDefault="00450F77" w:rsidP="00D04816">
            <w:pPr>
              <w:jc w:val="both"/>
              <w:rPr>
                <w:rFonts w:ascii="Times New Roman" w:eastAsia="Times New Roman" w:hAnsi="Times New Roman" w:cs="Times New Roman"/>
                <w:color w:val="000000"/>
              </w:rPr>
            </w:pPr>
            <w:r w:rsidRPr="00F473C3">
              <w:rPr>
                <w:rFonts w:ascii="Times New Roman" w:hAnsi="Times New Roman"/>
                <w:b/>
                <w:sz w:val="24"/>
                <w:szCs w:val="24"/>
              </w:rPr>
              <w:t>не вимагається</w:t>
            </w:r>
          </w:p>
        </w:tc>
      </w:tr>
      <w:tr w:rsidR="00CE4FEB" w14:paraId="721B9DD9" w14:textId="77777777" w:rsidTr="00DC4014">
        <w:tc>
          <w:tcPr>
            <w:tcW w:w="4464" w:type="dxa"/>
          </w:tcPr>
          <w:p w14:paraId="38221B8F" w14:textId="25EAA382" w:rsidR="00CE4FEB" w:rsidRDefault="00450F77" w:rsidP="00D04816">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2.15. </w:t>
            </w:r>
            <w:r w:rsidRPr="00F473C3">
              <w:rPr>
                <w:rFonts w:ascii="Times New Roman" w:hAnsi="Times New Roman"/>
                <w:sz w:val="24"/>
                <w:szCs w:val="24"/>
              </w:rPr>
              <w:t>Розмір та умови надання забезпечення виконання договору про закупівлю</w:t>
            </w:r>
          </w:p>
        </w:tc>
        <w:tc>
          <w:tcPr>
            <w:tcW w:w="5168" w:type="dxa"/>
          </w:tcPr>
          <w:p w14:paraId="0F8811B2" w14:textId="4D456831" w:rsidR="00CE4FEB" w:rsidRDefault="00450F77" w:rsidP="00D04816">
            <w:pPr>
              <w:jc w:val="both"/>
              <w:rPr>
                <w:rFonts w:ascii="Times New Roman" w:eastAsia="Times New Roman" w:hAnsi="Times New Roman" w:cs="Times New Roman"/>
                <w:color w:val="000000"/>
              </w:rPr>
            </w:pPr>
            <w:r w:rsidRPr="00F473C3">
              <w:rPr>
                <w:rFonts w:ascii="Times New Roman" w:hAnsi="Times New Roman"/>
                <w:b/>
                <w:sz w:val="24"/>
                <w:szCs w:val="24"/>
              </w:rPr>
              <w:t>не вимагається</w:t>
            </w:r>
          </w:p>
        </w:tc>
      </w:tr>
      <w:tr w:rsidR="00CE4FEB" w14:paraId="7B23DA63" w14:textId="77777777" w:rsidTr="00DC4014">
        <w:tc>
          <w:tcPr>
            <w:tcW w:w="4464" w:type="dxa"/>
          </w:tcPr>
          <w:p w14:paraId="288372E9" w14:textId="7CC251A7" w:rsidR="00CE4FEB" w:rsidRDefault="00450F77" w:rsidP="00D04816">
            <w:pP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2.16. </w:t>
            </w:r>
            <w:r w:rsidRPr="00F473C3">
              <w:rPr>
                <w:rFonts w:ascii="Times New Roman" w:hAnsi="Times New Roman"/>
                <w:sz w:val="24"/>
                <w:szCs w:val="24"/>
              </w:rPr>
              <w:t>Розмір мінімального кроку пониження ціни під час електронного аукціону</w:t>
            </w:r>
          </w:p>
        </w:tc>
        <w:tc>
          <w:tcPr>
            <w:tcW w:w="5168" w:type="dxa"/>
          </w:tcPr>
          <w:p w14:paraId="55DC2FD5" w14:textId="66ED5F06" w:rsidR="00CE4FEB" w:rsidRDefault="00450F77" w:rsidP="00D04816">
            <w:pPr>
              <w:jc w:val="both"/>
              <w:rPr>
                <w:rFonts w:ascii="Times New Roman" w:eastAsia="Times New Roman" w:hAnsi="Times New Roman" w:cs="Times New Roman"/>
                <w:color w:val="000000"/>
              </w:rPr>
            </w:pPr>
            <w:r w:rsidRPr="00F473C3">
              <w:rPr>
                <w:rFonts w:ascii="Times New Roman" w:hAnsi="Times New Roman"/>
                <w:b/>
                <w:sz w:val="24"/>
                <w:szCs w:val="24"/>
              </w:rPr>
              <w:t>0,5%</w:t>
            </w:r>
          </w:p>
        </w:tc>
      </w:tr>
    </w:tbl>
    <w:p w14:paraId="115EC587" w14:textId="77777777" w:rsidR="00DC4014" w:rsidRDefault="00DC4014" w:rsidP="00D04816">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rPr>
      </w:pPr>
    </w:p>
    <w:p w14:paraId="1D932924" w14:textId="77777777" w:rsidR="00CE4FEB" w:rsidRDefault="00A033CA" w:rsidP="00D04816">
      <w:pPr>
        <w:pBdr>
          <w:top w:val="nil"/>
          <w:left w:val="nil"/>
          <w:bottom w:val="nil"/>
          <w:right w:val="nil"/>
          <w:between w:val="nil"/>
        </w:pBdr>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rPr>
        <w:t>* - Місця поставки (передачі) Товару на вимогу Замовника можуть бути протягом строку дії Договору зміненими відповідно покладених на Замовника завдань згідно з Положенням про Військову частину Т0930. Місце поставки товару, графік поставок товару визначається в усних або письмових Заявках Замовника.</w:t>
      </w:r>
      <w:r>
        <w:rPr>
          <w:rFonts w:ascii="Times New Roman" w:eastAsia="Times New Roman" w:hAnsi="Times New Roman" w:cs="Times New Roman"/>
          <w:b/>
        </w:rPr>
        <w:t xml:space="preserve"> </w:t>
      </w:r>
      <w:r>
        <w:rPr>
          <w:rFonts w:ascii="Times New Roman" w:eastAsia="Times New Roman" w:hAnsi="Times New Roman" w:cs="Times New Roman"/>
        </w:rPr>
        <w:t xml:space="preserve">Усі витрати, пов’язані з повторною передачею Товару, у зв’язку з неналежною якістю такого Товару несе Постачальник. Постачальник усуває недоліки та проводить заміну товару на якісний за свій рахунок протягом 3 днів з моменту виявлення дефектів. </w:t>
      </w:r>
    </w:p>
    <w:p w14:paraId="7155CB31" w14:textId="79B79741" w:rsidR="00DC4014" w:rsidRDefault="00CE4FEB" w:rsidP="00D04816">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rPr>
      </w:pPr>
      <w:r>
        <w:rPr>
          <w:rFonts w:ascii="Times New Roman" w:eastAsia="Times New Roman" w:hAnsi="Times New Roman" w:cs="Times New Roman"/>
        </w:rPr>
        <w:t xml:space="preserve">** - </w:t>
      </w:r>
      <w:r w:rsidR="00A033CA">
        <w:rPr>
          <w:rFonts w:ascii="Times New Roman" w:eastAsia="Times New Roman" w:hAnsi="Times New Roman" w:cs="Times New Roman"/>
        </w:rPr>
        <w:t>Здійснення вантажно-розвантажувальних послуг при поставці товару за рахунок Постачальника</w:t>
      </w:r>
      <w:r w:rsidR="008C266A">
        <w:rPr>
          <w:rFonts w:ascii="Times New Roman" w:eastAsia="Times New Roman" w:hAnsi="Times New Roman" w:cs="Times New Roman"/>
        </w:rPr>
        <w:t>.</w:t>
      </w:r>
    </w:p>
    <w:p w14:paraId="684F9539" w14:textId="728BE7A4" w:rsidR="008C266A" w:rsidRPr="00DF075C" w:rsidRDefault="008C266A" w:rsidP="008C266A">
      <w:pPr>
        <w:spacing w:after="0" w:line="240" w:lineRule="auto"/>
        <w:ind w:firstLine="709"/>
        <w:jc w:val="both"/>
        <w:rPr>
          <w:rFonts w:ascii="Times New Roman" w:hAnsi="Times New Roman" w:cs="Times New Roman"/>
          <w:lang w:val="ru-RU"/>
        </w:rPr>
      </w:pPr>
      <w:r w:rsidRPr="008C266A">
        <w:rPr>
          <w:rFonts w:ascii="Times New Roman" w:hAnsi="Times New Roman" w:cs="Times New Roman"/>
          <w:spacing w:val="1"/>
        </w:rPr>
        <w:t>**</w:t>
      </w:r>
      <w:r w:rsidR="00CE4FEB">
        <w:rPr>
          <w:rFonts w:ascii="Times New Roman" w:hAnsi="Times New Roman" w:cs="Times New Roman"/>
          <w:spacing w:val="1"/>
        </w:rPr>
        <w:t>*</w:t>
      </w:r>
      <w:r>
        <w:rPr>
          <w:rFonts w:ascii="Times New Roman" w:hAnsi="Times New Roman" w:cs="Times New Roman"/>
          <w:spacing w:val="1"/>
        </w:rPr>
        <w:t xml:space="preserve"> </w:t>
      </w:r>
      <w:r w:rsidRPr="008C266A">
        <w:rPr>
          <w:rFonts w:ascii="Times New Roman" w:hAnsi="Times New Roman" w:cs="Times New Roman"/>
          <w:spacing w:val="1"/>
        </w:rPr>
        <w:t xml:space="preserve">- </w:t>
      </w:r>
      <w:r w:rsidRPr="008C266A">
        <w:rPr>
          <w:rFonts w:ascii="Times New Roman" w:hAnsi="Times New Roman" w:cs="Times New Roman"/>
        </w:rPr>
        <w:t>Належним чином оформлених документів на поставлений Товар, а саме видаткової накладної Виконавця та Акту приймання-передачі. На вказаних документах повинен бути оригінал підпису одержувача Замовника (або його представника за довіреністю) засвідчений мастичною печаткою, який підтверджує одержання Товару. Без вищезазначених документів або неналежного оформлення цих документів оплата поставленого Товару не проводиться.</w:t>
      </w:r>
      <w:r w:rsidR="00DF075C" w:rsidRPr="00DF075C">
        <w:rPr>
          <w:rFonts w:ascii="Times New Roman" w:hAnsi="Times New Roman" w:cs="Times New Roman"/>
          <w:lang w:val="ru-RU"/>
        </w:rPr>
        <w:t xml:space="preserve"> </w:t>
      </w:r>
      <w:r w:rsidR="00DF075C" w:rsidRPr="00FA21F5">
        <w:rPr>
          <w:rFonts w:ascii="Times New Roman" w:eastAsia="Times New Roman" w:hAnsi="Times New Roman" w:cs="Times New Roman"/>
        </w:rPr>
        <w:t>Замовник отримує товар згідно своїх Заявок. Товар супроводжується документами, що підтверджують його походження, безпечність і якість, відповідність вимогам державних стандартів, санітарно гігієнічним вимогам. Такі документи повинні бути діючими з урахуванням терміну реалізації товару.</w:t>
      </w:r>
      <w:r w:rsidR="00DF075C" w:rsidRPr="0003269C">
        <w:rPr>
          <w:rFonts w:ascii="Times New Roman" w:eastAsia="Times New Roman" w:hAnsi="Times New Roman" w:cs="Times New Roman"/>
          <w:lang w:val="ru-RU"/>
        </w:rPr>
        <w:t xml:space="preserve"> </w:t>
      </w:r>
      <w:r w:rsidR="00DF075C" w:rsidRPr="00FA21F5">
        <w:rPr>
          <w:rFonts w:ascii="Times New Roman" w:eastAsia="Times New Roman" w:hAnsi="Times New Roman" w:cs="Times New Roman"/>
        </w:rPr>
        <w:t>Заявки надсилаються Замовником Виконавцю електронною поштою та іншими засобами обміну повідомленнями.</w:t>
      </w:r>
    </w:p>
    <w:p w14:paraId="6659F42B" w14:textId="565DF6DF" w:rsidR="00091647" w:rsidRDefault="00450F77" w:rsidP="00450F77">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00000"/>
        </w:rPr>
      </w:pPr>
      <w:bookmarkStart w:id="1" w:name="bookmark=id.1fob9te" w:colFirst="0" w:colLast="0"/>
      <w:bookmarkEnd w:id="1"/>
      <w:r>
        <w:rPr>
          <w:rFonts w:ascii="Times New Roman" w:hAnsi="Times New Roman" w:cs="Times New Roman"/>
          <w:spacing w:val="1"/>
        </w:rPr>
        <w:t xml:space="preserve">**** - </w:t>
      </w:r>
      <w:r w:rsidR="00731C07">
        <w:rPr>
          <w:rFonts w:ascii="Times New Roman" w:eastAsia="Times New Roman" w:hAnsi="Times New Roman" w:cs="Times New Roman"/>
          <w:color w:val="000000"/>
        </w:rPr>
        <w:t xml:space="preserve">Найбільш економічно вигідною пропозицією буде вважатися пропозиція з найнижчою ціною з урахуванням усіх податків та зборів (у тому числі податку до додану вартість (ПДВ), у разі якщо учасник є платником ПДВ), що сплачуються або мають бути сплачені, витрат на транспортування, страхування, навантаження, розвантаження, сплату митних тарифів, усіх інших витрат передбачених для товару даного виду. </w:t>
      </w:r>
      <w:r w:rsidR="00731C07">
        <w:rPr>
          <w:rFonts w:ascii="Times New Roman" w:eastAsia="Times New Roman" w:hAnsi="Times New Roman" w:cs="Times New Roman"/>
          <w:color w:val="000000"/>
          <w:highlight w:val="white"/>
        </w:rPr>
        <w:t xml:space="preserve">Оцінка пропозицій проводиться автоматично електронною системою закупівель на основі критеріїв і методики оцінки, зазначених замовником в оголошенні про проведення спрощеної закупівлі, шляхом застосування електронного аукціону. До початку проведення електронного аукціону в електронній системі закупівель автоматично розкривається інформація про ціну та перелік усіх цін пропозицій, розташованих у порядку від найнижчої до найвищої ціни без зазначення найменувань та інформації про учасників. </w:t>
      </w:r>
    </w:p>
    <w:p w14:paraId="23F90FAE" w14:textId="77777777" w:rsidR="00091647" w:rsidRDefault="00091647">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00000"/>
        </w:rPr>
      </w:pPr>
    </w:p>
    <w:p w14:paraId="7C9EA587" w14:textId="36DF1315" w:rsidR="00602985" w:rsidRPr="00602985" w:rsidRDefault="00450F77">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b/>
          <w:bCs/>
          <w:color w:val="000000"/>
        </w:rPr>
      </w:pPr>
      <w:bookmarkStart w:id="2" w:name="_heading=h.3znysh7" w:colFirst="0" w:colLast="0"/>
      <w:bookmarkEnd w:id="2"/>
      <w:r w:rsidRPr="00602985">
        <w:rPr>
          <w:rFonts w:ascii="Times New Roman" w:eastAsia="Times New Roman" w:hAnsi="Times New Roman" w:cs="Times New Roman"/>
          <w:b/>
          <w:bCs/>
          <w:color w:val="000000"/>
        </w:rPr>
        <w:t>3</w:t>
      </w:r>
      <w:r w:rsidR="00731C07" w:rsidRPr="00602985">
        <w:rPr>
          <w:rFonts w:ascii="Times New Roman" w:eastAsia="Times New Roman" w:hAnsi="Times New Roman" w:cs="Times New Roman"/>
          <w:b/>
          <w:bCs/>
          <w:color w:val="000000"/>
        </w:rPr>
        <w:t>. Правові підстави закупівлі</w:t>
      </w:r>
      <w:r w:rsidR="00602985" w:rsidRPr="00602985">
        <w:rPr>
          <w:rFonts w:ascii="Times New Roman" w:eastAsia="Times New Roman" w:hAnsi="Times New Roman" w:cs="Times New Roman"/>
          <w:b/>
          <w:bCs/>
          <w:color w:val="000000"/>
        </w:rPr>
        <w:t>.</w:t>
      </w:r>
    </w:p>
    <w:p w14:paraId="06447609" w14:textId="6D411CCF" w:rsidR="00091647" w:rsidRDefault="00731C07">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00000"/>
        </w:rPr>
      </w:pPr>
      <w:r w:rsidRPr="00F473A1">
        <w:rPr>
          <w:rFonts w:ascii="Times New Roman" w:eastAsia="Times New Roman" w:hAnsi="Times New Roman" w:cs="Times New Roman"/>
          <w:bCs/>
          <w:color w:val="000000"/>
        </w:rPr>
        <w:t>Військова частина Т0930</w:t>
      </w:r>
      <w:r>
        <w:rPr>
          <w:rFonts w:ascii="Times New Roman" w:eastAsia="Times New Roman" w:hAnsi="Times New Roman" w:cs="Times New Roman"/>
          <w:color w:val="000000"/>
        </w:rPr>
        <w:t xml:space="preserve"> не є Замовником в розумінні Закону України «Про публічні закупівлі», оскільки, згідно вимог пункту 10 частини 1 статті 1 Закону України «Про оборонні закупівлі» </w:t>
      </w:r>
      <w:r w:rsidRPr="00F473A1">
        <w:rPr>
          <w:rFonts w:ascii="Times New Roman" w:eastAsia="Times New Roman" w:hAnsi="Times New Roman" w:cs="Times New Roman"/>
          <w:bCs/>
          <w:color w:val="000000"/>
        </w:rPr>
        <w:t>є державним замовником у сфері оборони (далі –</w:t>
      </w:r>
      <w:r>
        <w:rPr>
          <w:rFonts w:ascii="Times New Roman" w:eastAsia="Times New Roman" w:hAnsi="Times New Roman" w:cs="Times New Roman"/>
          <w:color w:val="000000"/>
        </w:rPr>
        <w:t xml:space="preserve"> державний замовник).</w:t>
      </w:r>
    </w:p>
    <w:p w14:paraId="0B70EE45" w14:textId="77777777" w:rsidR="00091647" w:rsidRDefault="00731C07">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00000"/>
        </w:rPr>
      </w:pPr>
      <w:r>
        <w:rPr>
          <w:rFonts w:ascii="Times New Roman" w:eastAsia="Times New Roman" w:hAnsi="Times New Roman" w:cs="Times New Roman"/>
          <w:color w:val="000000"/>
        </w:rPr>
        <w:t>Відповідно до положень пункту 1 Особливостей здійснення оборонних закупівель на період дії правового режиму воєнного стану, затверджених Постановою Кабінету Міністрів України від 11 листопада 2022 року № 1275 «Про затвердження особливостей здійснення оборонних закупівель на період дії правового режиму воєнного стану» (далі – Особливості) ці особливості встановлюють порядок та умови здійснення оборонних закупівель для державних замовників у сфері оборони, служб державного замовника, а також військових частин, організацій (установ, закладів), що уповноважуються рішенням державного замовника у сфері оборони на здійснення закупівель та укладення договорів, (далі - державні замовники) із забезпеченням захищеності державних замовників від воєнних загроз на період дії правового режиму воєнного стану.</w:t>
      </w:r>
    </w:p>
    <w:p w14:paraId="06718CFC" w14:textId="77777777" w:rsidR="00091647" w:rsidRDefault="00731C07">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Згідно абзацу 1 пункту 8 Особливостей державні замовники здійснюють оборонні закупівлі товарів і послуг оборонного призначення, інших товарів і послуг для гарантованого забезпечення потреб безпеки і оборони, вартість яких дорівнює або перевищує 200 тис. гривень, робіт оборонного призначення та робіт для гарантованого забезпечення потреб безпеки і оборони, у разі коли їх вартість дорівнює або перевищує 1,5 млн. гривень (крім закупівель товарів, робіт і послуг оборонного призначення, що становлять державну таємницю, а також закупівлі озброєння, військової і спеціальної техніки, боєприпасів та їх складових частин та послуг із розроблення, ремонту, модернізації озброєння, військової і спеціальної техніки, боєприпасів та їх складових частин), у порядку проведення відкритих торгів, що визначений особливостями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затвердженими постановою Кабінету Міністрів України від 12 жовтня 2022 р. № 1178, або в порядку проведення спрощених закупівель, визначених Законом України «Про публічні закупівлі», в </w:t>
      </w:r>
      <w:r>
        <w:rPr>
          <w:rFonts w:ascii="Times New Roman" w:eastAsia="Times New Roman" w:hAnsi="Times New Roman" w:cs="Times New Roman"/>
          <w:color w:val="000000"/>
        </w:rPr>
        <w:lastRenderedPageBreak/>
        <w:t>електронній системі закупівель, або в порядку відбору постачальника шляхом запиту ціни пропозицій постачальників відповідно до Порядку формування та використання електронного каталогу, затвердженого постановою Кабінету Міністрів України від 14 вересня 2020 р. № 822.</w:t>
      </w:r>
    </w:p>
    <w:p w14:paraId="4D3A50B3" w14:textId="77777777" w:rsidR="00091647" w:rsidRDefault="00731C07">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Таким чином, з метою забезпечення максимальної економії, ефективності та пропорційності, відкритості та прозорості на всіх стадіях закупівель, державний замовник у сфері оборони - військова частина Т0930 здійснює закупівлю із використанням електронної системи закупівель </w:t>
      </w:r>
      <w:r w:rsidRPr="00F473A1">
        <w:rPr>
          <w:rFonts w:ascii="Times New Roman" w:eastAsia="Times New Roman" w:hAnsi="Times New Roman" w:cs="Times New Roman"/>
          <w:b/>
          <w:bCs/>
          <w:color w:val="000000"/>
        </w:rPr>
        <w:t>в порядку проведення</w:t>
      </w:r>
      <w:r>
        <w:rPr>
          <w:rFonts w:ascii="Times New Roman" w:eastAsia="Times New Roman" w:hAnsi="Times New Roman" w:cs="Times New Roman"/>
          <w:color w:val="000000"/>
        </w:rPr>
        <w:t xml:space="preserve"> </w:t>
      </w:r>
      <w:r w:rsidRPr="00F473A1">
        <w:rPr>
          <w:rFonts w:ascii="Times New Roman" w:eastAsia="Times New Roman" w:hAnsi="Times New Roman" w:cs="Times New Roman"/>
          <w:b/>
          <w:bCs/>
          <w:color w:val="000000"/>
        </w:rPr>
        <w:t>спрощених закупівель</w:t>
      </w:r>
      <w:r>
        <w:rPr>
          <w:rFonts w:ascii="Times New Roman" w:eastAsia="Times New Roman" w:hAnsi="Times New Roman" w:cs="Times New Roman"/>
          <w:color w:val="000000"/>
        </w:rPr>
        <w:t xml:space="preserve">, визначених </w:t>
      </w:r>
      <w:hyperlink r:id="rId7">
        <w:r>
          <w:rPr>
            <w:rFonts w:ascii="Times New Roman" w:eastAsia="Times New Roman" w:hAnsi="Times New Roman" w:cs="Times New Roman"/>
            <w:color w:val="0563C1"/>
            <w:u w:val="single"/>
          </w:rPr>
          <w:t>Законом України</w:t>
        </w:r>
      </w:hyperlink>
      <w:r>
        <w:rPr>
          <w:rFonts w:ascii="Times New Roman" w:eastAsia="Times New Roman" w:hAnsi="Times New Roman" w:cs="Times New Roman"/>
          <w:color w:val="000000"/>
        </w:rPr>
        <w:t xml:space="preserve"> «Про публічні закупівлі».</w:t>
      </w:r>
    </w:p>
    <w:p w14:paraId="5136C2DC" w14:textId="77777777" w:rsidR="00091647" w:rsidRDefault="00731C07">
      <w:pPr>
        <w:pBdr>
          <w:top w:val="nil"/>
          <w:left w:val="nil"/>
          <w:bottom w:val="nil"/>
          <w:right w:val="nil"/>
          <w:between w:val="nil"/>
        </w:pBdr>
        <w:shd w:val="clear" w:color="auto" w:fill="FFFFFF"/>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color w:val="000000"/>
        </w:rPr>
        <w:t>Оголошення розроблено відповідно до вимог Закону України «Про публічні закупівлі»</w:t>
      </w:r>
      <w:r>
        <w:rPr>
          <w:rFonts w:ascii="Times New Roman" w:eastAsia="Times New Roman" w:hAnsi="Times New Roman" w:cs="Times New Roman"/>
          <w:color w:val="000000"/>
        </w:rPr>
        <w:br/>
        <w:t xml:space="preserve">(далі — Закон), Особливостей здійснення оборонних закупівель на період дії правового режиму воєнного стану, затверджених постановою Кабінету Міністрів України від 11.11.2022 № 1275 (із змінами й доповненнями) (далі — Особливості № 1275). Терміни, які використовуються в </w:t>
      </w:r>
      <w:r>
        <w:rPr>
          <w:rFonts w:ascii="Times New Roman" w:eastAsia="Times New Roman" w:hAnsi="Times New Roman" w:cs="Times New Roman"/>
        </w:rPr>
        <w:t>цьому оголошенні, вживаються у значенні, наведеному в Законі.</w:t>
      </w:r>
    </w:p>
    <w:p w14:paraId="3CDE57FA" w14:textId="77777777" w:rsidR="00091647" w:rsidRDefault="00091647">
      <w:pPr>
        <w:spacing w:after="0" w:line="240" w:lineRule="auto"/>
        <w:ind w:firstLine="709"/>
        <w:jc w:val="both"/>
        <w:rPr>
          <w:rFonts w:ascii="Times New Roman" w:eastAsia="Times New Roman" w:hAnsi="Times New Roman" w:cs="Times New Roman"/>
          <w:b/>
        </w:rPr>
      </w:pPr>
    </w:p>
    <w:p w14:paraId="38E1D46F" w14:textId="22A860F1" w:rsidR="00091647" w:rsidRPr="00602985" w:rsidRDefault="00602985">
      <w:pPr>
        <w:spacing w:after="0" w:line="240" w:lineRule="auto"/>
        <w:ind w:firstLine="709"/>
        <w:jc w:val="both"/>
        <w:rPr>
          <w:rFonts w:ascii="Times New Roman" w:eastAsia="Times New Roman" w:hAnsi="Times New Roman" w:cs="Times New Roman"/>
          <w:b/>
          <w:lang w:val="ru-RU"/>
        </w:rPr>
      </w:pPr>
      <w:r w:rsidRPr="00602985">
        <w:rPr>
          <w:rFonts w:ascii="Times New Roman" w:eastAsia="Times New Roman" w:hAnsi="Times New Roman" w:cs="Times New Roman"/>
          <w:b/>
          <w:lang w:val="ru-RU"/>
        </w:rPr>
        <w:t>4</w:t>
      </w:r>
      <w:r w:rsidR="00464C86">
        <w:rPr>
          <w:rFonts w:ascii="Times New Roman" w:eastAsia="Times New Roman" w:hAnsi="Times New Roman" w:cs="Times New Roman"/>
          <w:b/>
        </w:rPr>
        <w:t>. Вимоги до учасників та спосіб їх підтвердження.</w:t>
      </w:r>
    </w:p>
    <w:p w14:paraId="61051F75" w14:textId="437F550F" w:rsidR="00091647" w:rsidRPr="00602985" w:rsidRDefault="00602985">
      <w:pPr>
        <w:spacing w:after="0" w:line="240" w:lineRule="auto"/>
        <w:ind w:firstLine="709"/>
        <w:jc w:val="both"/>
        <w:rPr>
          <w:rFonts w:ascii="Times New Roman" w:eastAsia="Times New Roman" w:hAnsi="Times New Roman" w:cs="Times New Roman"/>
          <w:bCs/>
        </w:rPr>
      </w:pPr>
      <w:r w:rsidRPr="00602985">
        <w:rPr>
          <w:rFonts w:ascii="Times New Roman" w:eastAsia="Times New Roman" w:hAnsi="Times New Roman" w:cs="Times New Roman"/>
          <w:bCs/>
          <w:lang w:val="ru-RU"/>
        </w:rPr>
        <w:t xml:space="preserve">4.1. </w:t>
      </w:r>
      <w:r w:rsidR="00731C07" w:rsidRPr="00602985">
        <w:rPr>
          <w:rFonts w:ascii="Times New Roman" w:eastAsia="Times New Roman" w:hAnsi="Times New Roman" w:cs="Times New Roman"/>
          <w:bCs/>
        </w:rPr>
        <w:t xml:space="preserve">Відповідно до частини третьої статті 12 Закону під час використання електронної системи закупівель з метою подання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Учасники спрощеної закупівлі подають пропозиції у формі електронного документа чи скан-копій через електронну систему закупівель. Пропозиція учасника має відповідати ряду вимог: </w:t>
      </w:r>
    </w:p>
    <w:p w14:paraId="1C94BF0C" w14:textId="77777777" w:rsidR="00091647" w:rsidRPr="00602985" w:rsidRDefault="00731C07">
      <w:pPr>
        <w:spacing w:after="0" w:line="240" w:lineRule="auto"/>
        <w:ind w:firstLine="709"/>
        <w:jc w:val="both"/>
        <w:rPr>
          <w:rFonts w:ascii="Times New Roman" w:eastAsia="Times New Roman" w:hAnsi="Times New Roman" w:cs="Times New Roman"/>
          <w:bCs/>
        </w:rPr>
      </w:pPr>
      <w:r w:rsidRPr="00602985">
        <w:rPr>
          <w:rFonts w:ascii="Times New Roman" w:eastAsia="Times New Roman" w:hAnsi="Times New Roman" w:cs="Times New Roman"/>
          <w:bCs/>
        </w:rPr>
        <w:t xml:space="preserve">1) документи мають бути </w:t>
      </w:r>
      <w:r w:rsidRPr="00602985">
        <w:rPr>
          <w:rFonts w:ascii="Times New Roman" w:eastAsia="Times New Roman" w:hAnsi="Times New Roman" w:cs="Times New Roman"/>
          <w:b/>
        </w:rPr>
        <w:t>чіткими та розбірливими</w:t>
      </w:r>
      <w:r w:rsidRPr="00602985">
        <w:rPr>
          <w:rFonts w:ascii="Times New Roman" w:eastAsia="Times New Roman" w:hAnsi="Times New Roman" w:cs="Times New Roman"/>
          <w:bCs/>
        </w:rPr>
        <w:t xml:space="preserve"> для читання;</w:t>
      </w:r>
    </w:p>
    <w:p w14:paraId="1171E649" w14:textId="77777777" w:rsidR="00091647" w:rsidRPr="00602985" w:rsidRDefault="00731C07">
      <w:pPr>
        <w:spacing w:after="0" w:line="240" w:lineRule="auto"/>
        <w:ind w:firstLine="709"/>
        <w:jc w:val="both"/>
        <w:rPr>
          <w:rFonts w:ascii="Times New Roman" w:eastAsia="Times New Roman" w:hAnsi="Times New Roman" w:cs="Times New Roman"/>
          <w:bCs/>
        </w:rPr>
      </w:pPr>
      <w:r w:rsidRPr="00602985">
        <w:rPr>
          <w:rFonts w:ascii="Times New Roman" w:eastAsia="Times New Roman" w:hAnsi="Times New Roman" w:cs="Times New Roman"/>
          <w:bCs/>
        </w:rPr>
        <w:t xml:space="preserve">2) пропозиція учасника повинна бути підписана </w:t>
      </w:r>
      <w:r w:rsidRPr="00602985">
        <w:rPr>
          <w:rFonts w:ascii="Times New Roman" w:eastAsia="Times New Roman" w:hAnsi="Times New Roman" w:cs="Times New Roman"/>
          <w:b/>
        </w:rPr>
        <w:t>кваліфікованим електронним підписом (КЕП) або удосконаленим електронним підписом (УЕП)</w:t>
      </w:r>
      <w:r w:rsidRPr="00602985">
        <w:rPr>
          <w:rFonts w:ascii="Times New Roman" w:eastAsia="Times New Roman" w:hAnsi="Times New Roman" w:cs="Times New Roman"/>
          <w:bCs/>
        </w:rPr>
        <w:t>;</w:t>
      </w:r>
    </w:p>
    <w:p w14:paraId="3CB6431C" w14:textId="1D729582" w:rsidR="00091647" w:rsidRPr="00602985" w:rsidRDefault="00731C07">
      <w:pPr>
        <w:spacing w:after="0" w:line="240" w:lineRule="auto"/>
        <w:ind w:firstLine="709"/>
        <w:jc w:val="both"/>
        <w:rPr>
          <w:rFonts w:ascii="Times New Roman" w:eastAsia="Times New Roman" w:hAnsi="Times New Roman" w:cs="Times New Roman"/>
          <w:bCs/>
        </w:rPr>
      </w:pPr>
      <w:r w:rsidRPr="00602985">
        <w:rPr>
          <w:rFonts w:ascii="Times New Roman" w:eastAsia="Times New Roman" w:hAnsi="Times New Roman" w:cs="Times New Roman"/>
          <w:bCs/>
        </w:rPr>
        <w:t xml:space="preserve">3) якщо пропозиція містить і скановані, і електронні документи, потрібно накласти </w:t>
      </w:r>
      <w:r w:rsidRPr="00602985">
        <w:rPr>
          <w:rFonts w:ascii="Times New Roman" w:eastAsia="Times New Roman" w:hAnsi="Times New Roman" w:cs="Times New Roman"/>
          <w:b/>
        </w:rPr>
        <w:t>КЕП/УЕП на пропозицію в цілому та на кожен електронний документ окремо</w:t>
      </w:r>
      <w:r w:rsidR="00602985" w:rsidRPr="00602985">
        <w:rPr>
          <w:rFonts w:ascii="Times New Roman" w:eastAsia="Times New Roman" w:hAnsi="Times New Roman" w:cs="Times New Roman"/>
          <w:b/>
          <w:lang w:val="ru-RU"/>
        </w:rPr>
        <w:t xml:space="preserve"> </w:t>
      </w:r>
      <w:r w:rsidR="00602985" w:rsidRPr="00602985">
        <w:rPr>
          <w:rFonts w:ascii="Times New Roman" w:eastAsia="Times New Roman" w:hAnsi="Times New Roman" w:cs="Times New Roman"/>
          <w:bCs/>
          <w:lang w:val="ru-RU"/>
        </w:rPr>
        <w:t>(</w:t>
      </w:r>
      <w:r w:rsidR="00602985" w:rsidRPr="00602985">
        <w:rPr>
          <w:rFonts w:ascii="Times New Roman" w:eastAsia="Times New Roman" w:hAnsi="Times New Roman" w:cs="Times New Roman"/>
          <w:b/>
        </w:rPr>
        <w:t>виняток</w:t>
      </w:r>
      <w:r w:rsidR="00602985">
        <w:rPr>
          <w:rFonts w:ascii="Times New Roman" w:eastAsia="Times New Roman" w:hAnsi="Times New Roman" w:cs="Times New Roman"/>
          <w:bCs/>
        </w:rPr>
        <w:t>:</w:t>
      </w:r>
      <w:r w:rsidRPr="00602985">
        <w:rPr>
          <w:rFonts w:ascii="Times New Roman" w:eastAsia="Times New Roman" w:hAnsi="Times New Roman" w:cs="Times New Roman"/>
          <w:bCs/>
        </w:rPr>
        <w:t xml:space="preserve"> якщо електронні документи пропозиції видано іншою організацією і на них уже накладено КЕП/УЕП цієї організації, учаснику не потрібно накладати на нього свій КЕП/УЕП</w:t>
      </w:r>
      <w:r w:rsidR="00602985">
        <w:rPr>
          <w:rFonts w:ascii="Times New Roman" w:eastAsia="Times New Roman" w:hAnsi="Times New Roman" w:cs="Times New Roman"/>
          <w:bCs/>
        </w:rPr>
        <w:t>)</w:t>
      </w:r>
      <w:r w:rsidRPr="00602985">
        <w:rPr>
          <w:rFonts w:ascii="Times New Roman" w:eastAsia="Times New Roman" w:hAnsi="Times New Roman" w:cs="Times New Roman"/>
          <w:bCs/>
        </w:rPr>
        <w:t>.</w:t>
      </w:r>
    </w:p>
    <w:p w14:paraId="77E8FC12" w14:textId="77777777" w:rsidR="00602985" w:rsidRDefault="00602985">
      <w:pPr>
        <w:spacing w:after="0" w:line="240" w:lineRule="auto"/>
        <w:ind w:firstLine="709"/>
        <w:jc w:val="both"/>
        <w:rPr>
          <w:rFonts w:ascii="Times New Roman" w:eastAsia="Times New Roman" w:hAnsi="Times New Roman" w:cs="Times New Roman"/>
          <w:b/>
        </w:rPr>
      </w:pPr>
      <w:r>
        <w:rPr>
          <w:rFonts w:ascii="Times New Roman" w:eastAsia="Times New Roman" w:hAnsi="Times New Roman" w:cs="Times New Roman"/>
          <w:b/>
        </w:rPr>
        <w:t xml:space="preserve">Будь ласка, </w:t>
      </w:r>
      <w:r w:rsidR="00731C07">
        <w:rPr>
          <w:rFonts w:ascii="Times New Roman" w:eastAsia="Times New Roman" w:hAnsi="Times New Roman" w:cs="Times New Roman"/>
          <w:b/>
        </w:rPr>
        <w:t>Зверніть увагу</w:t>
      </w:r>
      <w:r>
        <w:rPr>
          <w:rFonts w:ascii="Times New Roman" w:eastAsia="Times New Roman" w:hAnsi="Times New Roman" w:cs="Times New Roman"/>
          <w:b/>
        </w:rPr>
        <w:t>!</w:t>
      </w:r>
    </w:p>
    <w:p w14:paraId="37394C62" w14:textId="74A0CD72" w:rsidR="00091647" w:rsidRPr="00AA5B5D" w:rsidRDefault="00602985">
      <w:pPr>
        <w:spacing w:after="0" w:line="240" w:lineRule="auto"/>
        <w:ind w:firstLine="709"/>
        <w:jc w:val="both"/>
        <w:rPr>
          <w:rFonts w:ascii="Times New Roman" w:eastAsia="Times New Roman" w:hAnsi="Times New Roman" w:cs="Times New Roman"/>
          <w:bCs/>
        </w:rPr>
      </w:pPr>
      <w:r w:rsidRPr="00AA5B5D">
        <w:rPr>
          <w:rFonts w:ascii="Times New Roman" w:eastAsia="Times New Roman" w:hAnsi="Times New Roman" w:cs="Times New Roman"/>
          <w:bCs/>
        </w:rPr>
        <w:t>Д</w:t>
      </w:r>
      <w:r w:rsidR="00731C07" w:rsidRPr="00AA5B5D">
        <w:rPr>
          <w:rFonts w:ascii="Times New Roman" w:eastAsia="Times New Roman" w:hAnsi="Times New Roman" w:cs="Times New Roman"/>
          <w:bCs/>
        </w:rPr>
        <w:t xml:space="preserve">окументи пропозиції, які надані не у формі електронного документа (без КЕП/УЕП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14:paraId="24C7E364" w14:textId="361D0C3F" w:rsidR="00602985" w:rsidRPr="00AA5B5D" w:rsidRDefault="00602985">
      <w:pPr>
        <w:shd w:val="clear" w:color="auto" w:fill="FFFFFF"/>
        <w:spacing w:after="0" w:line="240" w:lineRule="auto"/>
        <w:ind w:firstLine="709"/>
        <w:jc w:val="both"/>
        <w:rPr>
          <w:rFonts w:ascii="Times New Roman" w:eastAsia="Times New Roman" w:hAnsi="Times New Roman" w:cs="Times New Roman"/>
          <w:bCs/>
        </w:rPr>
      </w:pPr>
      <w:r w:rsidRPr="00AA5B5D">
        <w:rPr>
          <w:rFonts w:ascii="Times New Roman" w:eastAsia="Times New Roman" w:hAnsi="Times New Roman" w:cs="Times New Roman"/>
          <w:bCs/>
        </w:rPr>
        <w:t>Замовник перевіряє КЕП/УЕП учасника на сайті центрального засвідчувального органу за посиланням https://czo.gov.ua/verify. Під час перевірки КЕП/УЕП повинні відображатися: прізвище та ініціали особи, уповноваженої на підписання пропозиції (власника ключа).</w:t>
      </w:r>
    </w:p>
    <w:p w14:paraId="64C47014" w14:textId="77777777" w:rsidR="00602985" w:rsidRPr="00AA5B5D" w:rsidRDefault="00731C07">
      <w:pPr>
        <w:shd w:val="clear" w:color="auto" w:fill="FFFFFF"/>
        <w:spacing w:after="0" w:line="240" w:lineRule="auto"/>
        <w:ind w:firstLine="709"/>
        <w:jc w:val="both"/>
        <w:rPr>
          <w:rFonts w:ascii="Times New Roman" w:eastAsia="Times New Roman" w:hAnsi="Times New Roman" w:cs="Times New Roman"/>
          <w:bCs/>
        </w:rPr>
      </w:pPr>
      <w:r w:rsidRPr="00AA5B5D">
        <w:rPr>
          <w:rFonts w:ascii="Times New Roman" w:eastAsia="Times New Roman" w:hAnsi="Times New Roman" w:cs="Times New Roman"/>
          <w:bCs/>
        </w:rPr>
        <w:t xml:space="preserve">Замовник не вимагає від учасників засвідчувати документи (матеріали та інформацію), що подаються у складі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КЕП/УЕП. </w:t>
      </w:r>
    </w:p>
    <w:p w14:paraId="2C3422D2" w14:textId="03B9E45A" w:rsidR="00091647" w:rsidRPr="00AA5B5D" w:rsidRDefault="00731C07">
      <w:pPr>
        <w:shd w:val="clear" w:color="auto" w:fill="FFFFFF"/>
        <w:spacing w:after="0" w:line="240" w:lineRule="auto"/>
        <w:ind w:firstLine="709"/>
        <w:jc w:val="both"/>
        <w:rPr>
          <w:rFonts w:ascii="Times New Roman" w:eastAsia="Times New Roman" w:hAnsi="Times New Roman" w:cs="Times New Roman"/>
          <w:bCs/>
        </w:rPr>
      </w:pPr>
      <w:r w:rsidRPr="00AA5B5D">
        <w:rPr>
          <w:rFonts w:ascii="Times New Roman" w:eastAsia="Times New Roman" w:hAnsi="Times New Roman" w:cs="Times New Roman"/>
          <w:bCs/>
        </w:rPr>
        <w:t>У разі відсутності цієї інформації або у разі не накладення учасником КЕП/УЕП відповідно до умов оголошення про проведення спрощеної закупівлі учасник вважається таким, що не відповідає умовам, визначеним в оголошенні про проведення спрощеної закупівлі, та вимогам до предмета закупівлі та підлягає відхиленню на підставі п. 1 ч. 13 ст. 14 Закону.</w:t>
      </w:r>
    </w:p>
    <w:p w14:paraId="6728963F" w14:textId="0CB81692" w:rsidR="00091647" w:rsidRPr="00717629" w:rsidRDefault="00AA5B5D">
      <w:pPr>
        <w:keepNext/>
        <w:keepLines/>
        <w:spacing w:after="0" w:line="240" w:lineRule="auto"/>
        <w:ind w:firstLine="709"/>
        <w:jc w:val="both"/>
        <w:rPr>
          <w:rFonts w:ascii="Times New Roman" w:eastAsia="Times New Roman" w:hAnsi="Times New Roman" w:cs="Times New Roman"/>
          <w:bCs/>
        </w:rPr>
      </w:pPr>
      <w:r w:rsidRPr="00AA5B5D">
        <w:rPr>
          <w:rFonts w:ascii="Times New Roman" w:eastAsia="Times New Roman" w:hAnsi="Times New Roman" w:cs="Times New Roman"/>
          <w:bCs/>
        </w:rPr>
        <w:t>За достовірність наданої інформації та документів відповідальність несе безпосередньо учасник. Всім завантаженим файлам бажано присвоювати назви, які відповідають змісту завантаженого документу. Всі довідки довільної форми, які сформовані учасником закупівлі, повинні бути датовані не раніше від дати публікації оголошення про проведення закупівлі.</w:t>
      </w:r>
    </w:p>
    <w:p w14:paraId="7EA59EFA" w14:textId="0246BAC7" w:rsidR="00460F09" w:rsidRPr="00460F09" w:rsidRDefault="00460F09">
      <w:pPr>
        <w:keepNext/>
        <w:keepLines/>
        <w:spacing w:after="0" w:line="240" w:lineRule="auto"/>
        <w:ind w:firstLine="709"/>
        <w:jc w:val="both"/>
        <w:rPr>
          <w:rFonts w:ascii="Times New Roman" w:eastAsia="Times New Roman" w:hAnsi="Times New Roman" w:cs="Times New Roman"/>
          <w:bCs/>
          <w:lang w:val="ru-RU"/>
        </w:rPr>
      </w:pPr>
      <w:r w:rsidRPr="00F473C3">
        <w:rPr>
          <w:rFonts w:ascii="Times New Roman" w:hAnsi="Times New Roman"/>
          <w:sz w:val="24"/>
          <w:szCs w:val="24"/>
        </w:rPr>
        <w:t>Інформація та документи завантажуються в сканованому вигляді у форматі PDF.</w:t>
      </w:r>
    </w:p>
    <w:p w14:paraId="6BC9AC8D" w14:textId="77777777" w:rsidR="00AA5B5D" w:rsidRDefault="00AA5B5D" w:rsidP="00AA5B5D">
      <w:pPr>
        <w:keepNext/>
        <w:keepLines/>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4.2. </w:t>
      </w:r>
      <w:r w:rsidR="00731C07">
        <w:rPr>
          <w:rFonts w:ascii="Times New Roman" w:eastAsia="Times New Roman" w:hAnsi="Times New Roman" w:cs="Times New Roman"/>
        </w:rPr>
        <w:t>Кожен учасник має право подати тільки одну пропозицію</w:t>
      </w:r>
      <w:r>
        <w:rPr>
          <w:rFonts w:ascii="Times New Roman" w:eastAsia="Times New Roman" w:hAnsi="Times New Roman" w:cs="Times New Roman"/>
        </w:rPr>
        <w:t>.</w:t>
      </w:r>
    </w:p>
    <w:p w14:paraId="252647B6" w14:textId="68E4A75C" w:rsidR="00091647" w:rsidRPr="00717629" w:rsidRDefault="00AA5B5D" w:rsidP="00AA5B5D">
      <w:pPr>
        <w:keepNext/>
        <w:keepLines/>
        <w:spacing w:after="0" w:line="240" w:lineRule="auto"/>
        <w:ind w:firstLine="709"/>
        <w:jc w:val="both"/>
        <w:rPr>
          <w:rFonts w:ascii="Times New Roman" w:eastAsia="Times New Roman" w:hAnsi="Times New Roman" w:cs="Times New Roman"/>
          <w:lang w:val="ru-RU"/>
        </w:rPr>
      </w:pPr>
      <w:r>
        <w:rPr>
          <w:rFonts w:ascii="Times New Roman" w:eastAsia="Times New Roman" w:hAnsi="Times New Roman" w:cs="Times New Roman"/>
        </w:rPr>
        <w:t xml:space="preserve">4.3. </w:t>
      </w:r>
      <w:r w:rsidR="00731C07">
        <w:rPr>
          <w:rFonts w:ascii="Times New Roman" w:eastAsia="Times New Roman" w:hAnsi="Times New Roman" w:cs="Times New Roman"/>
        </w:rPr>
        <w:t>Строк дії пропозиції, протягом якого пропозиції учасників вважаються дійсними, становить 90 днів із дати кінцевого строку подання пропозицій.</w:t>
      </w:r>
    </w:p>
    <w:p w14:paraId="6287F5D3" w14:textId="4F7C7627" w:rsidR="00733B74" w:rsidRDefault="00733B74" w:rsidP="00733B74">
      <w:pPr>
        <w:spacing w:after="0" w:line="240" w:lineRule="auto"/>
        <w:ind w:firstLine="709"/>
        <w:jc w:val="both"/>
        <w:rPr>
          <w:rFonts w:ascii="Times New Roman" w:eastAsia="Times New Roman" w:hAnsi="Times New Roman" w:cs="Times New Roman"/>
        </w:rPr>
      </w:pPr>
      <w:r w:rsidRPr="00733B74">
        <w:rPr>
          <w:rFonts w:ascii="Times New Roman" w:eastAsia="Times New Roman" w:hAnsi="Times New Roman" w:cs="Times New Roman"/>
          <w:color w:val="000000"/>
          <w:lang w:val="ru-RU"/>
        </w:rPr>
        <w:t xml:space="preserve">4.4. </w:t>
      </w:r>
      <w:r>
        <w:rPr>
          <w:rFonts w:ascii="Times New Roman" w:eastAsia="Times New Roman" w:hAnsi="Times New Roman" w:cs="Times New Roman"/>
          <w:color w:val="000000"/>
        </w:rPr>
        <w:t xml:space="preserve">Пропозиція учасника спрощеної закупівлі та </w:t>
      </w:r>
      <w:r>
        <w:rPr>
          <w:rFonts w:ascii="Times New Roman" w:eastAsia="Times New Roman" w:hAnsi="Times New Roman" w:cs="Times New Roman"/>
        </w:rPr>
        <w:t>в</w:t>
      </w:r>
      <w:r>
        <w:rPr>
          <w:rFonts w:ascii="Times New Roman" w:eastAsia="Times New Roman" w:hAnsi="Times New Roman" w:cs="Times New Roman"/>
          <w:color w:val="000000"/>
        </w:rPr>
        <w:t xml:space="preserve">сі документи, які передбачені вимогами оголошення про проведення спрощеної закупівлі та вимогами до предмета закупівлі, складаються </w:t>
      </w:r>
      <w:r w:rsidRPr="00733B74">
        <w:rPr>
          <w:rFonts w:ascii="Times New Roman" w:eastAsia="Times New Roman" w:hAnsi="Times New Roman" w:cs="Times New Roman"/>
          <w:b/>
          <w:bCs/>
          <w:color w:val="000000"/>
        </w:rPr>
        <w:t>українською мовою</w:t>
      </w:r>
      <w:r>
        <w:rPr>
          <w:rFonts w:ascii="Times New Roman" w:eastAsia="Times New Roman" w:hAnsi="Times New Roman" w:cs="Times New Roman"/>
          <w:color w:val="000000"/>
        </w:rPr>
        <w:t xml:space="preserve">. Документи або копії документів (які передбачені вимогами оголошення та вимогами до предмета закупівлі), які надаються Учасником у складі пропозиції, викладені іншими мовами, повинні надаватися разом із їх автентичним перекладом на українську мову. Замовник не зобов’язаний розглядати документи, які не передбачені вимогами оголошення та вимогами до предмета закупівлі та які учасник додатково надає на власний розсуд. </w:t>
      </w:r>
    </w:p>
    <w:p w14:paraId="0644DD50" w14:textId="7D1B0674" w:rsidR="00733B74" w:rsidRDefault="00733B74" w:rsidP="00733B74">
      <w:pPr>
        <w:shd w:val="clear" w:color="auto" w:fill="FFFFFF"/>
        <w:spacing w:after="0" w:line="240" w:lineRule="auto"/>
        <w:ind w:firstLine="709"/>
        <w:jc w:val="both"/>
        <w:rPr>
          <w:rFonts w:ascii="Times New Roman" w:eastAsia="Times New Roman" w:hAnsi="Times New Roman" w:cs="Times New Roman"/>
          <w:color w:val="000000"/>
          <w:highlight w:val="white"/>
        </w:rPr>
      </w:pPr>
      <w:r w:rsidRPr="00733B74">
        <w:rPr>
          <w:rFonts w:ascii="Times New Roman" w:eastAsia="Times New Roman" w:hAnsi="Times New Roman" w:cs="Times New Roman"/>
          <w:color w:val="000000"/>
          <w:lang w:val="ru-RU"/>
        </w:rPr>
        <w:t xml:space="preserve">4.5. </w:t>
      </w:r>
      <w:r>
        <w:rPr>
          <w:rFonts w:ascii="Times New Roman" w:eastAsia="Times New Roman" w:hAnsi="Times New Roman" w:cs="Times New Roman"/>
          <w:color w:val="000000"/>
        </w:rPr>
        <w:t xml:space="preserve">Пропозиція учасника повинна містити достовірну інформацію. Замовник має право звернутися за підтвердженням інформації, наданої учасником, до органів державної влади, підприємств, установ, організацій відповідно до їх компетенції. </w:t>
      </w:r>
      <w:r>
        <w:rPr>
          <w:rFonts w:ascii="Times New Roman" w:eastAsia="Times New Roman" w:hAnsi="Times New Roman" w:cs="Times New Roman"/>
          <w:color w:val="000000"/>
          <w:highlight w:val="white"/>
        </w:rPr>
        <w:t xml:space="preserve">У разі виявлення та/або отримання інформації про невідповідність інформації в пропозиції учасника вимогам, визначеним в оголошенні про проведення спрощеної закупівлі та/або вимогам до предмета закупівлі, пропозиція учасника вважається такою, що не відповідає умовам, </w:t>
      </w:r>
      <w:r>
        <w:rPr>
          <w:rFonts w:ascii="Times New Roman" w:eastAsia="Times New Roman" w:hAnsi="Times New Roman" w:cs="Times New Roman"/>
          <w:color w:val="000000"/>
          <w:highlight w:val="white"/>
        </w:rPr>
        <w:lastRenderedPageBreak/>
        <w:t>визначеним в оголошенні про проведення спрощеної закупівлі, та вимогам до предмета закупівлі та підлягає відхиленню на підставі п. 1 ч. 13 ст. 14 Закону.</w:t>
      </w:r>
    </w:p>
    <w:p w14:paraId="4899E509" w14:textId="554F5F15" w:rsidR="00091647" w:rsidRDefault="00733B74">
      <w:pPr>
        <w:shd w:val="clear" w:color="auto" w:fill="FFFFFF"/>
        <w:spacing w:after="0" w:line="240" w:lineRule="auto"/>
        <w:ind w:firstLine="709"/>
        <w:jc w:val="both"/>
        <w:rPr>
          <w:rFonts w:ascii="Times New Roman" w:eastAsia="Times New Roman" w:hAnsi="Times New Roman" w:cs="Times New Roman"/>
          <w:b/>
          <w:color w:val="000000"/>
        </w:rPr>
      </w:pPr>
      <w:r w:rsidRPr="00733B74">
        <w:rPr>
          <w:rFonts w:ascii="Times New Roman" w:eastAsia="Times New Roman" w:hAnsi="Times New Roman" w:cs="Times New Roman"/>
          <w:bCs/>
          <w:color w:val="000000"/>
          <w:lang w:val="ru-RU"/>
        </w:rPr>
        <w:t xml:space="preserve">4.6. </w:t>
      </w:r>
      <w:r w:rsidR="00731C07" w:rsidRPr="00733B74">
        <w:rPr>
          <w:rFonts w:ascii="Times New Roman" w:eastAsia="Times New Roman" w:hAnsi="Times New Roman" w:cs="Times New Roman"/>
          <w:bCs/>
          <w:color w:val="000000"/>
        </w:rPr>
        <w:t xml:space="preserve">Документи, що не передбачені законодавством для учасників </w:t>
      </w:r>
      <w:r w:rsidR="00731C07" w:rsidRPr="00733B74">
        <w:rPr>
          <w:rFonts w:ascii="Times New Roman" w:eastAsia="Times New Roman" w:hAnsi="Times New Roman" w:cs="Times New Roman"/>
          <w:bCs/>
        </w:rPr>
        <w:t>—</w:t>
      </w:r>
      <w:r w:rsidR="00731C07">
        <w:rPr>
          <w:rFonts w:ascii="Times New Roman" w:eastAsia="Times New Roman" w:hAnsi="Times New Roman" w:cs="Times New Roman"/>
          <w:color w:val="000000"/>
        </w:rPr>
        <w:t xml:space="preserve"> юридичних, фізичних осіб, у тому числі фізичних осіб </w:t>
      </w:r>
      <w:r w:rsidR="00731C07">
        <w:rPr>
          <w:rFonts w:ascii="Times New Roman" w:eastAsia="Times New Roman" w:hAnsi="Times New Roman" w:cs="Times New Roman"/>
        </w:rPr>
        <w:t>—</w:t>
      </w:r>
      <w:r w:rsidR="00731C07">
        <w:rPr>
          <w:rFonts w:ascii="Times New Roman" w:eastAsia="Times New Roman" w:hAnsi="Times New Roman" w:cs="Times New Roman"/>
          <w:color w:val="000000"/>
        </w:rPr>
        <w:t xml:space="preserve"> підприємців, не подаються ними у складі пропозиції. Відсутність документів, що не передбачені законодавством для учасників </w:t>
      </w:r>
      <w:r w:rsidR="00731C07">
        <w:rPr>
          <w:rFonts w:ascii="Times New Roman" w:eastAsia="Times New Roman" w:hAnsi="Times New Roman" w:cs="Times New Roman"/>
        </w:rPr>
        <w:t>—</w:t>
      </w:r>
      <w:r w:rsidR="00731C07">
        <w:rPr>
          <w:rFonts w:ascii="Times New Roman" w:eastAsia="Times New Roman" w:hAnsi="Times New Roman" w:cs="Times New Roman"/>
          <w:color w:val="000000"/>
        </w:rPr>
        <w:t xml:space="preserve"> юридичних, фізичних осіб, у тому числі фізичних осіб </w:t>
      </w:r>
      <w:r w:rsidR="00731C07">
        <w:rPr>
          <w:rFonts w:ascii="Times New Roman" w:eastAsia="Times New Roman" w:hAnsi="Times New Roman" w:cs="Times New Roman"/>
        </w:rPr>
        <w:t>—</w:t>
      </w:r>
      <w:r w:rsidR="00731C07">
        <w:rPr>
          <w:rFonts w:ascii="Times New Roman" w:eastAsia="Times New Roman" w:hAnsi="Times New Roman" w:cs="Times New Roman"/>
          <w:color w:val="000000"/>
        </w:rPr>
        <w:t xml:space="preserve"> підприємців, у складі пропозиції, не може бути підставою для її відхилення замовником. У разі, якщо учасник або переможець відповідно до норм чинного законодавства не зобов’язаний складати якийсь із вказаних в оголошенні документ, він </w:t>
      </w:r>
      <w:r w:rsidR="00731C07">
        <w:rPr>
          <w:rFonts w:ascii="Times New Roman" w:eastAsia="Times New Roman" w:hAnsi="Times New Roman" w:cs="Times New Roman"/>
          <w:b/>
          <w:color w:val="000000"/>
        </w:rPr>
        <w:t>надає лист-роз’яснення в довільній формі,</w:t>
      </w:r>
      <w:r w:rsidR="00731C07">
        <w:rPr>
          <w:rFonts w:ascii="Times New Roman" w:eastAsia="Times New Roman" w:hAnsi="Times New Roman" w:cs="Times New Roman"/>
          <w:color w:val="000000"/>
        </w:rPr>
        <w:t xml:space="preserve"> </w:t>
      </w:r>
      <w:r w:rsidR="00731C07" w:rsidRPr="00EE4D46">
        <w:rPr>
          <w:rFonts w:ascii="Times New Roman" w:eastAsia="Times New Roman" w:hAnsi="Times New Roman" w:cs="Times New Roman"/>
          <w:bCs/>
        </w:rPr>
        <w:t>у</w:t>
      </w:r>
      <w:r w:rsidR="00731C07" w:rsidRPr="00EE4D46">
        <w:rPr>
          <w:rFonts w:ascii="Times New Roman" w:eastAsia="Times New Roman" w:hAnsi="Times New Roman" w:cs="Times New Roman"/>
          <w:bCs/>
          <w:color w:val="000000"/>
        </w:rPr>
        <w:t xml:space="preserve"> якому зазначає</w:t>
      </w:r>
      <w:r w:rsidR="00731C07">
        <w:rPr>
          <w:rFonts w:ascii="Times New Roman" w:eastAsia="Times New Roman" w:hAnsi="Times New Roman" w:cs="Times New Roman"/>
          <w:b/>
          <w:color w:val="000000"/>
        </w:rPr>
        <w:t xml:space="preserve"> законодавчі підстави </w:t>
      </w:r>
      <w:r w:rsidR="00731C07" w:rsidRPr="00EE4D46">
        <w:rPr>
          <w:rFonts w:ascii="Times New Roman" w:eastAsia="Times New Roman" w:hAnsi="Times New Roman" w:cs="Times New Roman"/>
          <w:bCs/>
          <w:color w:val="000000"/>
        </w:rPr>
        <w:t>ненадання відповідних документів або копію/ї роз'яснення/нь державних органів</w:t>
      </w:r>
      <w:r w:rsidR="00731C07">
        <w:rPr>
          <w:rFonts w:ascii="Times New Roman" w:eastAsia="Times New Roman" w:hAnsi="Times New Roman" w:cs="Times New Roman"/>
          <w:b/>
          <w:color w:val="000000"/>
        </w:rPr>
        <w:t>.</w:t>
      </w:r>
    </w:p>
    <w:p w14:paraId="388F5FC9" w14:textId="5664545C" w:rsidR="00CF025C" w:rsidRPr="00F473C3" w:rsidRDefault="006B672B" w:rsidP="00CF025C">
      <w:pPr>
        <w:shd w:val="clear" w:color="auto" w:fill="FFFFFF"/>
        <w:autoSpaceDE w:val="0"/>
        <w:autoSpaceDN w:val="0"/>
        <w:adjustRightInd w:val="0"/>
        <w:spacing w:after="0" w:line="240" w:lineRule="auto"/>
        <w:ind w:firstLine="709"/>
        <w:jc w:val="both"/>
        <w:rPr>
          <w:rFonts w:ascii="Times New Roman" w:hAnsi="Times New Roman"/>
          <w:sz w:val="24"/>
          <w:szCs w:val="24"/>
          <w:lang w:eastAsia="ru-RU"/>
        </w:rPr>
      </w:pPr>
      <w:r w:rsidRPr="006B672B">
        <w:rPr>
          <w:rFonts w:ascii="Times New Roman" w:eastAsia="Times New Roman" w:hAnsi="Times New Roman" w:cs="Times New Roman"/>
          <w:lang w:val="ru-RU"/>
        </w:rPr>
        <w:t>4.</w:t>
      </w:r>
      <w:r w:rsidR="0099477B" w:rsidRPr="0099477B">
        <w:rPr>
          <w:rFonts w:ascii="Times New Roman" w:eastAsia="Times New Roman" w:hAnsi="Times New Roman" w:cs="Times New Roman"/>
          <w:lang w:val="ru-RU"/>
        </w:rPr>
        <w:t>7</w:t>
      </w:r>
      <w:r w:rsidRPr="006B672B">
        <w:rPr>
          <w:rFonts w:ascii="Times New Roman" w:eastAsia="Times New Roman" w:hAnsi="Times New Roman" w:cs="Times New Roman"/>
          <w:lang w:val="ru-RU"/>
        </w:rPr>
        <w:t xml:space="preserve">. </w:t>
      </w:r>
      <w:r w:rsidR="00CF025C" w:rsidRPr="00F473C3">
        <w:rPr>
          <w:rFonts w:ascii="Times New Roman" w:hAnsi="Times New Roman"/>
          <w:sz w:val="24"/>
          <w:szCs w:val="24"/>
          <w:lang w:eastAsia="ru-RU"/>
        </w:rPr>
        <w:t>Учасник повинен завантажити</w:t>
      </w:r>
      <w:r w:rsidR="00CF025C" w:rsidRPr="00F473C3">
        <w:rPr>
          <w:rFonts w:ascii="Times New Roman" w:hAnsi="Times New Roman"/>
          <w:sz w:val="24"/>
          <w:szCs w:val="24"/>
        </w:rPr>
        <w:t xml:space="preserve"> через електронну систему закупівель</w:t>
      </w:r>
      <w:r w:rsidR="00CF025C" w:rsidRPr="00F473C3">
        <w:rPr>
          <w:rFonts w:ascii="Times New Roman" w:hAnsi="Times New Roman"/>
          <w:sz w:val="24"/>
          <w:szCs w:val="24"/>
          <w:lang w:eastAsia="ru-RU"/>
        </w:rPr>
        <w:t xml:space="preserve"> в електронному (сканованому) вигляді в складі своєї пропозиції наступні документи (оригінали або завірені учасником належним чином копії документів)</w:t>
      </w:r>
      <w:r w:rsidR="005870DE">
        <w:rPr>
          <w:rFonts w:ascii="Times New Roman" w:hAnsi="Times New Roman"/>
          <w:sz w:val="24"/>
          <w:szCs w:val="24"/>
          <w:lang w:eastAsia="ru-RU"/>
        </w:rPr>
        <w:t xml:space="preserve"> згідно </w:t>
      </w:r>
      <w:r w:rsidR="005870DE" w:rsidRPr="005870DE">
        <w:rPr>
          <w:rFonts w:ascii="Times New Roman" w:hAnsi="Times New Roman"/>
          <w:b/>
          <w:bCs/>
          <w:sz w:val="24"/>
          <w:szCs w:val="24"/>
          <w:lang w:eastAsia="ru-RU"/>
        </w:rPr>
        <w:t>Додатку 4</w:t>
      </w:r>
      <w:r w:rsidR="005870DE">
        <w:rPr>
          <w:rFonts w:ascii="Times New Roman" w:hAnsi="Times New Roman"/>
          <w:b/>
          <w:bCs/>
          <w:sz w:val="24"/>
          <w:szCs w:val="24"/>
          <w:lang w:eastAsia="ru-RU"/>
        </w:rPr>
        <w:t xml:space="preserve"> до Оголошення</w:t>
      </w:r>
      <w:r w:rsidR="005870DE">
        <w:rPr>
          <w:rFonts w:ascii="Times New Roman" w:hAnsi="Times New Roman"/>
          <w:sz w:val="24"/>
          <w:szCs w:val="24"/>
          <w:lang w:eastAsia="ru-RU"/>
        </w:rPr>
        <w:t>.</w:t>
      </w:r>
    </w:p>
    <w:p w14:paraId="1393B024" w14:textId="7DDC432F" w:rsidR="00FA21F5" w:rsidRDefault="00FA21F5" w:rsidP="00FA21F5">
      <w:pPr>
        <w:pBdr>
          <w:top w:val="nil"/>
          <w:left w:val="nil"/>
          <w:bottom w:val="nil"/>
          <w:right w:val="nil"/>
          <w:between w:val="nil"/>
        </w:pBdr>
        <w:spacing w:after="0" w:line="240" w:lineRule="auto"/>
        <w:ind w:firstLine="709"/>
        <w:jc w:val="both"/>
        <w:rPr>
          <w:rFonts w:ascii="Times New Roman" w:eastAsia="Times New Roman" w:hAnsi="Times New Roman" w:cs="Times New Roman"/>
          <w:highlight w:val="white"/>
        </w:rPr>
      </w:pPr>
      <w:r w:rsidRPr="00EE4D46">
        <w:rPr>
          <w:rFonts w:ascii="Times New Roman" w:eastAsia="Times New Roman" w:hAnsi="Times New Roman" w:cs="Times New Roman"/>
          <w:color w:val="000000"/>
          <w:highlight w:val="white"/>
        </w:rPr>
        <w:t>4.</w:t>
      </w:r>
      <w:r w:rsidR="0099477B" w:rsidRPr="0099477B">
        <w:rPr>
          <w:rFonts w:ascii="Times New Roman" w:eastAsia="Times New Roman" w:hAnsi="Times New Roman" w:cs="Times New Roman"/>
          <w:color w:val="000000"/>
          <w:highlight w:val="white"/>
        </w:rPr>
        <w:t>8</w:t>
      </w:r>
      <w:r w:rsidRPr="00EE4D46">
        <w:rPr>
          <w:rFonts w:ascii="Times New Roman" w:eastAsia="Times New Roman" w:hAnsi="Times New Roman" w:cs="Times New Roman"/>
          <w:color w:val="000000"/>
          <w:highlight w:val="white"/>
        </w:rPr>
        <w:t xml:space="preserve">. </w:t>
      </w:r>
      <w:r>
        <w:rPr>
          <w:rFonts w:ascii="Times New Roman" w:eastAsia="Times New Roman" w:hAnsi="Times New Roman" w:cs="Times New Roman"/>
          <w:color w:val="000000"/>
          <w:highlight w:val="white"/>
        </w:rPr>
        <w:t xml:space="preserve">Фактом подання пропозиції учасник </w:t>
      </w:r>
      <w:r>
        <w:rPr>
          <w:rFonts w:ascii="Times New Roman" w:eastAsia="Times New Roman" w:hAnsi="Times New Roman" w:cs="Times New Roman"/>
          <w:highlight w:val="white"/>
        </w:rPr>
        <w:t>—</w:t>
      </w:r>
      <w:r>
        <w:rPr>
          <w:rFonts w:ascii="Times New Roman" w:eastAsia="Times New Roman" w:hAnsi="Times New Roman" w:cs="Times New Roman"/>
          <w:color w:val="000000"/>
          <w:highlight w:val="white"/>
        </w:rPr>
        <w:t xml:space="preserve"> фізична особа чи фізична особа</w:t>
      </w:r>
      <w:r>
        <w:rPr>
          <w:rFonts w:ascii="Times New Roman" w:eastAsia="Times New Roman" w:hAnsi="Times New Roman" w:cs="Times New Roman"/>
          <w:highlight w:val="white"/>
        </w:rPr>
        <w:t xml:space="preserve"> — </w:t>
      </w:r>
      <w:r>
        <w:rPr>
          <w:rFonts w:ascii="Times New Roman" w:eastAsia="Times New Roman" w:hAnsi="Times New Roman" w:cs="Times New Roman"/>
          <w:color w:val="000000"/>
          <w:highlight w:val="white"/>
        </w:rPr>
        <w:t>підприємець, яка є суб’єктом персональних даних, надає свою безумовну згоду суб’єкта персональних даних щодо обробки її персональних даних у зв’язку з участю у закупівлі, відповідно до абзацу 4 статті 2 Закону України «Про захист персональних даних» від 01.06.2010 № 2297-VI</w:t>
      </w:r>
      <w:r>
        <w:rPr>
          <w:rFonts w:ascii="Times New Roman" w:eastAsia="Times New Roman" w:hAnsi="Times New Roman" w:cs="Times New Roman"/>
          <w:highlight w:val="white"/>
        </w:rPr>
        <w:t>, жодних окремих підтверджень не потрібно подавати в складі пропозиції.</w:t>
      </w:r>
    </w:p>
    <w:p w14:paraId="23D913CC" w14:textId="58BF2039" w:rsidR="00FA21F5" w:rsidRDefault="00FA21F5" w:rsidP="00FA21F5">
      <w:pPr>
        <w:shd w:val="clear" w:color="auto" w:fill="FFFFFF"/>
        <w:spacing w:after="0" w:line="240" w:lineRule="auto"/>
        <w:ind w:firstLine="709"/>
        <w:jc w:val="both"/>
        <w:rPr>
          <w:rFonts w:ascii="Times New Roman" w:eastAsia="Times New Roman" w:hAnsi="Times New Roman" w:cs="Times New Roman"/>
          <w:color w:val="000000"/>
        </w:rPr>
      </w:pPr>
      <w:r w:rsidRPr="00EE4D46">
        <w:rPr>
          <w:rFonts w:ascii="Times New Roman" w:eastAsia="Times New Roman" w:hAnsi="Times New Roman" w:cs="Times New Roman"/>
          <w:color w:val="000000"/>
          <w:lang w:val="ru-RU"/>
        </w:rPr>
        <w:t>4.</w:t>
      </w:r>
      <w:r w:rsidR="0099477B" w:rsidRPr="0099477B">
        <w:rPr>
          <w:rFonts w:ascii="Times New Roman" w:eastAsia="Times New Roman" w:hAnsi="Times New Roman" w:cs="Times New Roman"/>
          <w:color w:val="000000"/>
          <w:lang w:val="ru-RU"/>
        </w:rPr>
        <w:t>9</w:t>
      </w:r>
      <w:r w:rsidRPr="00EE4D46">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В усіх інших випадках фактом подання пропозиції учасник – юридична особа, що є розпорядником персональних даних, підтверджує наявність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спрощеної закупівлі, що подав пропозицію.</w:t>
      </w:r>
    </w:p>
    <w:p w14:paraId="1D9C94EE" w14:textId="77777777" w:rsidR="00235919" w:rsidRDefault="00235919" w:rsidP="00235919">
      <w:pPr>
        <w:spacing w:after="0" w:line="240" w:lineRule="auto"/>
        <w:rPr>
          <w:rFonts w:ascii="Times New Roman" w:eastAsia="Times New Roman" w:hAnsi="Times New Roman" w:cs="Times New Roman"/>
        </w:rPr>
      </w:pPr>
    </w:p>
    <w:p w14:paraId="1B0A23F6" w14:textId="6266F50C" w:rsidR="00235919" w:rsidRPr="00460F09" w:rsidRDefault="00460F09" w:rsidP="00460F09">
      <w:pPr>
        <w:spacing w:after="0" w:line="240" w:lineRule="auto"/>
        <w:ind w:firstLine="709"/>
        <w:rPr>
          <w:rFonts w:ascii="Times New Roman" w:eastAsia="Times New Roman" w:hAnsi="Times New Roman" w:cs="Times New Roman"/>
          <w:lang w:val="ru-RU"/>
        </w:rPr>
      </w:pPr>
      <w:r w:rsidRPr="00460F09">
        <w:rPr>
          <w:rFonts w:ascii="Times New Roman" w:hAnsi="Times New Roman" w:cs="Times New Roman"/>
          <w:b/>
          <w:bCs/>
          <w:spacing w:val="-8"/>
          <w:lang w:val="ru-RU"/>
        </w:rPr>
        <w:t xml:space="preserve">5. </w:t>
      </w:r>
      <w:r w:rsidRPr="00F627DC">
        <w:rPr>
          <w:rFonts w:ascii="Times New Roman" w:hAnsi="Times New Roman" w:cs="Times New Roman"/>
          <w:b/>
          <w:bCs/>
          <w:spacing w:val="-8"/>
        </w:rPr>
        <w:t>Відхилення пропозиції учасника та виправлення невідповідностей</w:t>
      </w:r>
      <w:r w:rsidRPr="00460F09">
        <w:rPr>
          <w:rFonts w:ascii="Times New Roman" w:hAnsi="Times New Roman" w:cs="Times New Roman"/>
          <w:b/>
          <w:bCs/>
          <w:spacing w:val="-8"/>
          <w:lang w:val="ru-RU"/>
        </w:rPr>
        <w:t>.</w:t>
      </w:r>
    </w:p>
    <w:p w14:paraId="2DACECF1" w14:textId="7751FADE" w:rsidR="00460F09" w:rsidRDefault="00460F09" w:rsidP="00460F09">
      <w:pPr>
        <w:shd w:val="clear" w:color="auto" w:fill="FFFFFF"/>
        <w:spacing w:after="0" w:line="240" w:lineRule="auto"/>
        <w:ind w:firstLine="709"/>
        <w:jc w:val="both"/>
        <w:rPr>
          <w:rFonts w:ascii="Times New Roman" w:eastAsia="Times New Roman" w:hAnsi="Times New Roman" w:cs="Times New Roman"/>
        </w:rPr>
      </w:pPr>
      <w:r w:rsidRPr="00460F09">
        <w:rPr>
          <w:rFonts w:ascii="Times New Roman" w:eastAsia="Times New Roman" w:hAnsi="Times New Roman" w:cs="Times New Roman"/>
          <w:highlight w:val="white"/>
        </w:rPr>
        <w:t xml:space="preserve">5.1. </w:t>
      </w:r>
      <w:r>
        <w:rPr>
          <w:rFonts w:ascii="Times New Roman" w:eastAsia="Times New Roman" w:hAnsi="Times New Roman" w:cs="Times New Roman"/>
          <w:highlight w:val="white"/>
        </w:rPr>
        <w:t xml:space="preserve">У разі виявлення невідповідності щодо </w:t>
      </w:r>
      <w:r w:rsidR="00E10565">
        <w:rPr>
          <w:rFonts w:ascii="Times New Roman" w:eastAsia="Times New Roman" w:hAnsi="Times New Roman" w:cs="Times New Roman"/>
          <w:highlight w:val="white"/>
        </w:rPr>
        <w:t>п</w:t>
      </w:r>
      <w:r>
        <w:rPr>
          <w:rFonts w:ascii="Times New Roman" w:eastAsia="Times New Roman" w:hAnsi="Times New Roman" w:cs="Times New Roman"/>
          <w:highlight w:val="white"/>
        </w:rPr>
        <w:t>унк</w:t>
      </w:r>
      <w:r w:rsidR="00E10565">
        <w:rPr>
          <w:rFonts w:ascii="Times New Roman" w:eastAsia="Times New Roman" w:hAnsi="Times New Roman" w:cs="Times New Roman"/>
          <w:highlight w:val="white"/>
        </w:rPr>
        <w:t xml:space="preserve">тів </w:t>
      </w:r>
      <w:r w:rsidR="00B62CEE" w:rsidRPr="00B62CEE">
        <w:rPr>
          <w:rFonts w:ascii="Times New Roman" w:eastAsia="Times New Roman" w:hAnsi="Times New Roman" w:cs="Times New Roman"/>
          <w:b/>
          <w:bCs/>
          <w:highlight w:val="white"/>
          <w:lang w:val="ru-RU"/>
        </w:rPr>
        <w:t>1</w:t>
      </w:r>
      <w:r w:rsidR="00B62CEE" w:rsidRPr="00B62CEE">
        <w:rPr>
          <w:rFonts w:ascii="Times New Roman" w:eastAsia="Times New Roman" w:hAnsi="Times New Roman" w:cs="Times New Roman"/>
          <w:b/>
          <w:bCs/>
          <w:highlight w:val="white"/>
        </w:rPr>
        <w:t>,2 додатку 4 до Оголошення</w:t>
      </w:r>
      <w:r w:rsidR="00E10565">
        <w:rPr>
          <w:rFonts w:ascii="Times New Roman" w:eastAsia="Times New Roman" w:hAnsi="Times New Roman" w:cs="Times New Roman"/>
          <w:highlight w:val="white"/>
        </w:rPr>
        <w:t xml:space="preserve"> </w:t>
      </w:r>
      <w:r>
        <w:rPr>
          <w:rFonts w:ascii="Times New Roman" w:eastAsia="Times New Roman" w:hAnsi="Times New Roman" w:cs="Times New Roman"/>
          <w:highlight w:val="white"/>
        </w:rPr>
        <w:t>в пропозиції учасника</w:t>
      </w:r>
      <w:r w:rsidR="00B62CEE">
        <w:rPr>
          <w:rFonts w:ascii="Times New Roman" w:eastAsia="Times New Roman" w:hAnsi="Times New Roman" w:cs="Times New Roman"/>
          <w:highlight w:val="white"/>
        </w:rPr>
        <w:t>,</w:t>
      </w:r>
      <w:r>
        <w:rPr>
          <w:rFonts w:ascii="Times New Roman" w:eastAsia="Times New Roman" w:hAnsi="Times New Roman" w:cs="Times New Roman"/>
          <w:highlight w:val="white"/>
        </w:rPr>
        <w:t xml:space="preserve"> пропозиція учасника вважається такою, що не відповідає умовам, визначеним в оголошенні про проведення спрощеної закупівлі, та вимогам до предмета закупівлі, та підлягає відхиленню на підставі п. 1 ч. 13 ст. 14 Закону.</w:t>
      </w:r>
    </w:p>
    <w:p w14:paraId="5AFE3B98" w14:textId="4AB3BAE6" w:rsidR="00460F09" w:rsidRDefault="00E10565" w:rsidP="00E10565">
      <w:pPr>
        <w:shd w:val="clear" w:color="auto" w:fill="FFFFFF"/>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rPr>
        <w:t>5.</w:t>
      </w:r>
      <w:r w:rsidR="0099477B" w:rsidRPr="0099477B">
        <w:rPr>
          <w:rFonts w:ascii="Times New Roman" w:eastAsia="Times New Roman" w:hAnsi="Times New Roman" w:cs="Times New Roman"/>
        </w:rPr>
        <w:t>2</w:t>
      </w:r>
      <w:r>
        <w:rPr>
          <w:rFonts w:ascii="Times New Roman" w:eastAsia="Times New Roman" w:hAnsi="Times New Roman" w:cs="Times New Roman"/>
        </w:rPr>
        <w:t xml:space="preserve">. </w:t>
      </w:r>
      <w:r w:rsidR="00460F09">
        <w:rPr>
          <w:rFonts w:ascii="Times New Roman" w:eastAsia="Times New Roman" w:hAnsi="Times New Roman" w:cs="Times New Roman"/>
        </w:rPr>
        <w:t>Державний замовник під час розгляду пропозиції учасника спрощеної закупівлі у разі виявлення невідповідності в інформації та/або документах, що подані учасником спрощеної закупівлі у складі пропозиції та/або подання яких вимагалося оголошенням про проведення спрощеної закупівлі, повинен розмістити у строк, який не може бути меншим, ніж два робочих дні до закінчення строку розгляду пропозицій, повідомлення з вимогою виправити невідповідності в інформації та/або документах, що подані учасником спрощеної закупівлі у його пропозиції, шляхом завантаження через електронну систему закупівель уточнених або нових документів в електронній системі закупівель протягом 24 годин з моменту розміщення державним замовником в електронній системі закупівель повідомлення з вимогою про усунення таких невідповідностей.</w:t>
      </w:r>
    </w:p>
    <w:p w14:paraId="664121F7" w14:textId="1D31DD58" w:rsidR="00460F09" w:rsidRDefault="00E10565" w:rsidP="00460F09">
      <w:pPr>
        <w:shd w:val="clear" w:color="auto" w:fill="FFFFFF"/>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rPr>
        <w:t>5.</w:t>
      </w:r>
      <w:r w:rsidR="0099477B" w:rsidRPr="0099477B">
        <w:rPr>
          <w:rFonts w:ascii="Times New Roman" w:eastAsia="Times New Roman" w:hAnsi="Times New Roman" w:cs="Times New Roman"/>
        </w:rPr>
        <w:t>3</w:t>
      </w:r>
      <w:r>
        <w:rPr>
          <w:rFonts w:ascii="Times New Roman" w:eastAsia="Times New Roman" w:hAnsi="Times New Roman" w:cs="Times New Roman"/>
        </w:rPr>
        <w:t xml:space="preserve">. </w:t>
      </w:r>
      <w:r w:rsidR="00460F09">
        <w:rPr>
          <w:rFonts w:ascii="Times New Roman" w:eastAsia="Times New Roman" w:hAnsi="Times New Roman" w:cs="Times New Roman"/>
        </w:rPr>
        <w:t>Під невідповідністю в інформації та/або документах, що подані учасником спрощених закупівель у складі пропозиції та/або подання яких вимагається оголошенням про проведення спрощеної закупівлі, слід розуміти невідповідність інформації та/або документів у значенні, наведеному в пункті 43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Кабінету Міністрів України від 12 жовтня 2022 р. № 1178.</w:t>
      </w:r>
    </w:p>
    <w:p w14:paraId="6BC0E236" w14:textId="6A13E842" w:rsidR="00460F09" w:rsidRDefault="00E10565" w:rsidP="00460F09">
      <w:pPr>
        <w:shd w:val="clear" w:color="auto" w:fill="FFFFFF"/>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rPr>
        <w:t>5.</w:t>
      </w:r>
      <w:r w:rsidR="0099477B" w:rsidRPr="0099477B">
        <w:rPr>
          <w:rFonts w:ascii="Times New Roman" w:eastAsia="Times New Roman" w:hAnsi="Times New Roman" w:cs="Times New Roman"/>
        </w:rPr>
        <w:t>4</w:t>
      </w:r>
      <w:r>
        <w:rPr>
          <w:rFonts w:ascii="Times New Roman" w:eastAsia="Times New Roman" w:hAnsi="Times New Roman" w:cs="Times New Roman"/>
        </w:rPr>
        <w:t>.</w:t>
      </w:r>
      <w:r w:rsidR="00460F09" w:rsidRPr="00725749">
        <w:rPr>
          <w:rFonts w:ascii="Times New Roman" w:eastAsia="Times New Roman" w:hAnsi="Times New Roman" w:cs="Times New Roman"/>
        </w:rPr>
        <w:t xml:space="preserve"> </w:t>
      </w:r>
      <w:r w:rsidR="00460F09">
        <w:rPr>
          <w:rFonts w:ascii="Times New Roman" w:eastAsia="Times New Roman" w:hAnsi="Times New Roman" w:cs="Times New Roman"/>
        </w:rPr>
        <w:t>Державний замовник не може розміщувати щодо одного і того ж учасника спрощеної закупівлі більш як один раз повідомлення з вимогою про усунення невідповідностей в інформації та/або документах, що подані учасником спрощеної закупівлі у складі пропозиції.</w:t>
      </w:r>
    </w:p>
    <w:p w14:paraId="3ACE3491" w14:textId="6809A1B7" w:rsidR="00460F09" w:rsidRDefault="00460F09" w:rsidP="00460F09">
      <w:pPr>
        <w:shd w:val="clear" w:color="auto" w:fill="FFFFFF"/>
        <w:spacing w:after="0" w:line="240" w:lineRule="auto"/>
        <w:ind w:firstLine="709"/>
        <w:jc w:val="both"/>
        <w:rPr>
          <w:rFonts w:ascii="Times New Roman" w:eastAsia="Times New Roman" w:hAnsi="Times New Roman" w:cs="Times New Roman"/>
          <w:color w:val="000000"/>
        </w:rPr>
      </w:pPr>
      <w:r w:rsidRPr="00460F09">
        <w:rPr>
          <w:rFonts w:ascii="Times New Roman" w:eastAsia="Times New Roman" w:hAnsi="Times New Roman" w:cs="Times New Roman"/>
        </w:rPr>
        <w:t>5.</w:t>
      </w:r>
      <w:r w:rsidR="0099477B" w:rsidRPr="0099477B">
        <w:rPr>
          <w:rFonts w:ascii="Times New Roman" w:eastAsia="Times New Roman" w:hAnsi="Times New Roman" w:cs="Times New Roman"/>
        </w:rPr>
        <w:t>5</w:t>
      </w:r>
      <w:r w:rsidRPr="00460F09">
        <w:rPr>
          <w:rFonts w:ascii="Times New Roman" w:eastAsia="Times New Roman" w:hAnsi="Times New Roman" w:cs="Times New Roman"/>
        </w:rPr>
        <w:t xml:space="preserve">. </w:t>
      </w:r>
      <w:r>
        <w:rPr>
          <w:rFonts w:ascii="Times New Roman" w:eastAsia="Times New Roman" w:hAnsi="Times New Roman" w:cs="Times New Roman"/>
        </w:rPr>
        <w:t xml:space="preserve">Державний замовник відхиляє пропозицію учасника спрощеної закупівлі у разі, коли учасник спрощеної закупівлі не виправив виявлені державним замовником після розкриття пропозицій невідповідності в інформації та/або документах, що подані ним у складі своєї пропозиції, та/або змінив предмет закупівлі (його найменування, марку, модель тощо) під час виправлення виявлених державним замовником невідповідностей </w:t>
      </w:r>
      <w:r>
        <w:rPr>
          <w:rFonts w:ascii="Times New Roman" w:eastAsia="Times New Roman" w:hAnsi="Times New Roman" w:cs="Times New Roman"/>
          <w:b/>
        </w:rPr>
        <w:t>протягом 24 годин з моменту розміщення замовником в електронній системі закупівель повідомлення з вимогою про усунення таких невідповідностей (пункт 8 Особливостей № 1275).</w:t>
      </w:r>
    </w:p>
    <w:p w14:paraId="4BD3BE8F" w14:textId="5F4B5E49" w:rsidR="00460F09" w:rsidRPr="00E10565" w:rsidRDefault="00E10565" w:rsidP="00460F09">
      <w:pPr>
        <w:shd w:val="clear" w:color="auto" w:fill="FFFFFF"/>
        <w:spacing w:after="0" w:line="240" w:lineRule="auto"/>
        <w:ind w:firstLine="709"/>
        <w:jc w:val="both"/>
        <w:rPr>
          <w:rFonts w:ascii="Times New Roman" w:eastAsia="Times New Roman" w:hAnsi="Times New Roman" w:cs="Times New Roman"/>
          <w:bCs/>
          <w:color w:val="000000"/>
        </w:rPr>
      </w:pPr>
      <w:r w:rsidRPr="00E10565">
        <w:rPr>
          <w:rFonts w:ascii="Times New Roman" w:eastAsia="Times New Roman" w:hAnsi="Times New Roman" w:cs="Times New Roman"/>
          <w:bCs/>
          <w:color w:val="000000"/>
        </w:rPr>
        <w:t>5.</w:t>
      </w:r>
      <w:r w:rsidR="0099477B" w:rsidRPr="0099477B">
        <w:rPr>
          <w:rFonts w:ascii="Times New Roman" w:eastAsia="Times New Roman" w:hAnsi="Times New Roman" w:cs="Times New Roman"/>
          <w:bCs/>
          <w:color w:val="000000"/>
          <w:lang w:val="ru-RU"/>
        </w:rPr>
        <w:t>6</w:t>
      </w:r>
      <w:r w:rsidRPr="00E10565">
        <w:rPr>
          <w:rFonts w:ascii="Times New Roman" w:eastAsia="Times New Roman" w:hAnsi="Times New Roman" w:cs="Times New Roman"/>
          <w:bCs/>
          <w:color w:val="000000"/>
        </w:rPr>
        <w:t xml:space="preserve">. </w:t>
      </w:r>
      <w:r w:rsidR="00460F09" w:rsidRPr="00E10565">
        <w:rPr>
          <w:rFonts w:ascii="Times New Roman" w:eastAsia="Times New Roman" w:hAnsi="Times New Roman" w:cs="Times New Roman"/>
          <w:bCs/>
          <w:color w:val="000000"/>
          <w:highlight w:val="white"/>
        </w:rPr>
        <w:t>Замовник відхиляє пропозицію в разі, якщо:</w:t>
      </w:r>
    </w:p>
    <w:p w14:paraId="15424373" w14:textId="3E1F1F94" w:rsidR="00460F09" w:rsidRDefault="004E5651" w:rsidP="00460F09">
      <w:pPr>
        <w:shd w:val="clear" w:color="auto" w:fill="FFFFFF"/>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color w:val="000000"/>
          <w:highlight w:val="white"/>
        </w:rPr>
        <w:t>5.</w:t>
      </w:r>
      <w:r w:rsidR="0099477B" w:rsidRPr="00F94904">
        <w:rPr>
          <w:rFonts w:ascii="Times New Roman" w:eastAsia="Times New Roman" w:hAnsi="Times New Roman" w:cs="Times New Roman"/>
          <w:color w:val="000000"/>
          <w:highlight w:val="white"/>
          <w:lang w:val="ru-RU"/>
        </w:rPr>
        <w:t>6</w:t>
      </w:r>
      <w:r>
        <w:rPr>
          <w:rFonts w:ascii="Times New Roman" w:eastAsia="Times New Roman" w:hAnsi="Times New Roman" w:cs="Times New Roman"/>
          <w:color w:val="000000"/>
          <w:highlight w:val="white"/>
        </w:rPr>
        <w:t>.</w:t>
      </w:r>
      <w:r w:rsidR="00460F09">
        <w:rPr>
          <w:rFonts w:ascii="Times New Roman" w:eastAsia="Times New Roman" w:hAnsi="Times New Roman" w:cs="Times New Roman"/>
          <w:color w:val="000000"/>
          <w:highlight w:val="white"/>
        </w:rPr>
        <w:t>1</w:t>
      </w:r>
      <w:r>
        <w:rPr>
          <w:rFonts w:ascii="Times New Roman" w:eastAsia="Times New Roman" w:hAnsi="Times New Roman" w:cs="Times New Roman"/>
          <w:color w:val="000000"/>
          <w:highlight w:val="white"/>
        </w:rPr>
        <w:t>.</w:t>
      </w:r>
      <w:r w:rsidR="00460F09">
        <w:rPr>
          <w:rFonts w:ascii="Times New Roman" w:eastAsia="Times New Roman" w:hAnsi="Times New Roman" w:cs="Times New Roman"/>
          <w:color w:val="000000"/>
          <w:highlight w:val="white"/>
        </w:rPr>
        <w:t xml:space="preserve"> </w:t>
      </w:r>
      <w:r>
        <w:rPr>
          <w:rFonts w:ascii="Times New Roman" w:eastAsia="Times New Roman" w:hAnsi="Times New Roman" w:cs="Times New Roman"/>
          <w:color w:val="000000"/>
          <w:highlight w:val="white"/>
        </w:rPr>
        <w:t>П</w:t>
      </w:r>
      <w:r w:rsidR="00460F09">
        <w:rPr>
          <w:rFonts w:ascii="Times New Roman" w:eastAsia="Times New Roman" w:hAnsi="Times New Roman" w:cs="Times New Roman"/>
          <w:color w:val="000000"/>
          <w:highlight w:val="white"/>
        </w:rPr>
        <w:t>ропозиція учасника не відповідає умовам, визначеним в оголошенні про проведення спрощеної закупівлі, та вимогам до предмета закупівлі;</w:t>
      </w:r>
    </w:p>
    <w:p w14:paraId="2A2261E7" w14:textId="0A8D75BE" w:rsidR="00460F09" w:rsidRDefault="004E5651" w:rsidP="00460F09">
      <w:pPr>
        <w:shd w:val="clear" w:color="auto" w:fill="FFFFFF"/>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color w:val="000000"/>
          <w:highlight w:val="white"/>
        </w:rPr>
        <w:t>5.</w:t>
      </w:r>
      <w:r w:rsidR="0099477B" w:rsidRPr="00F94904">
        <w:rPr>
          <w:rFonts w:ascii="Times New Roman" w:eastAsia="Times New Roman" w:hAnsi="Times New Roman" w:cs="Times New Roman"/>
          <w:color w:val="000000"/>
          <w:highlight w:val="white"/>
          <w:lang w:val="ru-RU"/>
        </w:rPr>
        <w:t>6</w:t>
      </w:r>
      <w:r>
        <w:rPr>
          <w:rFonts w:ascii="Times New Roman" w:eastAsia="Times New Roman" w:hAnsi="Times New Roman" w:cs="Times New Roman"/>
          <w:color w:val="000000"/>
          <w:highlight w:val="white"/>
        </w:rPr>
        <w:t>.</w:t>
      </w:r>
      <w:r w:rsidR="00460F09">
        <w:rPr>
          <w:rFonts w:ascii="Times New Roman" w:eastAsia="Times New Roman" w:hAnsi="Times New Roman" w:cs="Times New Roman"/>
          <w:color w:val="000000"/>
          <w:highlight w:val="white"/>
        </w:rPr>
        <w:t>2</w:t>
      </w:r>
      <w:r>
        <w:rPr>
          <w:rFonts w:ascii="Times New Roman" w:eastAsia="Times New Roman" w:hAnsi="Times New Roman" w:cs="Times New Roman"/>
          <w:color w:val="000000"/>
          <w:highlight w:val="white"/>
        </w:rPr>
        <w:t>. У</w:t>
      </w:r>
      <w:r w:rsidR="00460F09">
        <w:rPr>
          <w:rFonts w:ascii="Times New Roman" w:eastAsia="Times New Roman" w:hAnsi="Times New Roman" w:cs="Times New Roman"/>
          <w:color w:val="000000"/>
          <w:highlight w:val="white"/>
        </w:rPr>
        <w:t>часник не надав забезпечення пропозиції, якщо таке забезпечення вимагалося замовником;</w:t>
      </w:r>
    </w:p>
    <w:p w14:paraId="0412AD91" w14:textId="1B8CFC77" w:rsidR="00460F09" w:rsidRDefault="004E5651" w:rsidP="00460F09">
      <w:pPr>
        <w:shd w:val="clear" w:color="auto" w:fill="FFFFFF"/>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color w:val="000000"/>
          <w:highlight w:val="white"/>
        </w:rPr>
        <w:t>5.</w:t>
      </w:r>
      <w:r w:rsidR="0099477B" w:rsidRPr="00F94904">
        <w:rPr>
          <w:rFonts w:ascii="Times New Roman" w:eastAsia="Times New Roman" w:hAnsi="Times New Roman" w:cs="Times New Roman"/>
          <w:color w:val="000000"/>
          <w:highlight w:val="white"/>
          <w:lang w:val="ru-RU"/>
        </w:rPr>
        <w:t>6</w:t>
      </w:r>
      <w:r>
        <w:rPr>
          <w:rFonts w:ascii="Times New Roman" w:eastAsia="Times New Roman" w:hAnsi="Times New Roman" w:cs="Times New Roman"/>
          <w:color w:val="000000"/>
          <w:highlight w:val="white"/>
        </w:rPr>
        <w:t>.</w:t>
      </w:r>
      <w:r w:rsidR="00460F09">
        <w:rPr>
          <w:rFonts w:ascii="Times New Roman" w:eastAsia="Times New Roman" w:hAnsi="Times New Roman" w:cs="Times New Roman"/>
          <w:color w:val="000000"/>
          <w:highlight w:val="white"/>
        </w:rPr>
        <w:t>3</w:t>
      </w:r>
      <w:r>
        <w:rPr>
          <w:rFonts w:ascii="Times New Roman" w:eastAsia="Times New Roman" w:hAnsi="Times New Roman" w:cs="Times New Roman"/>
          <w:color w:val="000000"/>
          <w:highlight w:val="white"/>
        </w:rPr>
        <w:t>. У</w:t>
      </w:r>
      <w:r w:rsidR="00460F09">
        <w:rPr>
          <w:rFonts w:ascii="Times New Roman" w:eastAsia="Times New Roman" w:hAnsi="Times New Roman" w:cs="Times New Roman"/>
          <w:color w:val="000000"/>
          <w:highlight w:val="white"/>
        </w:rPr>
        <w:t>часник, який визначений переможцем спрощеної закупівлі, відмовився від укладення договору про закупівлю;</w:t>
      </w:r>
    </w:p>
    <w:p w14:paraId="5B995490" w14:textId="39FC2C1D" w:rsidR="00460F09" w:rsidRDefault="004E5651" w:rsidP="00460F09">
      <w:pPr>
        <w:shd w:val="clear" w:color="auto" w:fill="FFFFFF"/>
        <w:spacing w:after="0" w:line="240" w:lineRule="auto"/>
        <w:ind w:firstLine="709"/>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5.</w:t>
      </w:r>
      <w:r w:rsidR="0099477B" w:rsidRPr="00F94904">
        <w:rPr>
          <w:rFonts w:ascii="Times New Roman" w:eastAsia="Times New Roman" w:hAnsi="Times New Roman" w:cs="Times New Roman"/>
          <w:color w:val="000000"/>
          <w:highlight w:val="white"/>
          <w:lang w:val="ru-RU"/>
        </w:rPr>
        <w:t>6</w:t>
      </w:r>
      <w:r>
        <w:rPr>
          <w:rFonts w:ascii="Times New Roman" w:eastAsia="Times New Roman" w:hAnsi="Times New Roman" w:cs="Times New Roman"/>
          <w:color w:val="000000"/>
          <w:highlight w:val="white"/>
        </w:rPr>
        <w:t>.</w:t>
      </w:r>
      <w:r w:rsidR="00460F09">
        <w:rPr>
          <w:rFonts w:ascii="Times New Roman" w:eastAsia="Times New Roman" w:hAnsi="Times New Roman" w:cs="Times New Roman"/>
          <w:color w:val="000000"/>
          <w:highlight w:val="white"/>
        </w:rPr>
        <w:t>4</w:t>
      </w:r>
      <w:r>
        <w:rPr>
          <w:rFonts w:ascii="Times New Roman" w:eastAsia="Times New Roman" w:hAnsi="Times New Roman" w:cs="Times New Roman"/>
          <w:color w:val="000000"/>
          <w:highlight w:val="white"/>
        </w:rPr>
        <w:t>. Я</w:t>
      </w:r>
      <w:r w:rsidR="00460F09">
        <w:rPr>
          <w:rFonts w:ascii="Times New Roman" w:eastAsia="Times New Roman" w:hAnsi="Times New Roman" w:cs="Times New Roman"/>
          <w:color w:val="000000"/>
          <w:highlight w:val="white"/>
        </w:rPr>
        <w:t>кщо учасник протягом одного року до дати оприлюднення оголошення про проведення спрощеної закупівлі відмовився від підписання договору про закупівлю більше двох разів із замовником, який проводить таку спрощену закупівлю.</w:t>
      </w:r>
    </w:p>
    <w:p w14:paraId="6374F784" w14:textId="06B699BD" w:rsidR="00672C65" w:rsidRPr="00F627DC" w:rsidRDefault="00672C65" w:rsidP="00672C65">
      <w:pPr>
        <w:pStyle w:val="a7"/>
        <w:spacing w:after="0" w:line="240" w:lineRule="auto"/>
        <w:ind w:left="0" w:firstLine="709"/>
        <w:jc w:val="both"/>
        <w:rPr>
          <w:rFonts w:ascii="Times New Roman" w:hAnsi="Times New Roman" w:cs="Times New Roman"/>
          <w:spacing w:val="-10"/>
        </w:rPr>
      </w:pPr>
      <w:r w:rsidRPr="00672C65">
        <w:rPr>
          <w:rFonts w:ascii="Times New Roman" w:hAnsi="Times New Roman" w:cs="Times New Roman"/>
          <w:spacing w:val="-10"/>
        </w:rPr>
        <w:t>5</w:t>
      </w:r>
      <w:r w:rsidR="004E5651">
        <w:rPr>
          <w:rFonts w:ascii="Times New Roman" w:hAnsi="Times New Roman" w:cs="Times New Roman"/>
          <w:spacing w:val="-10"/>
        </w:rPr>
        <w:t>.</w:t>
      </w:r>
      <w:r w:rsidR="0099477B" w:rsidRPr="00F94904">
        <w:rPr>
          <w:rFonts w:ascii="Times New Roman" w:hAnsi="Times New Roman" w:cs="Times New Roman"/>
          <w:spacing w:val="-10"/>
        </w:rPr>
        <w:t>6</w:t>
      </w:r>
      <w:r w:rsidR="004E5651">
        <w:rPr>
          <w:rFonts w:ascii="Times New Roman" w:hAnsi="Times New Roman" w:cs="Times New Roman"/>
          <w:spacing w:val="-10"/>
        </w:rPr>
        <w:t>.5. У</w:t>
      </w:r>
      <w:r w:rsidRPr="00F627DC">
        <w:rPr>
          <w:rFonts w:ascii="Times New Roman" w:hAnsi="Times New Roman" w:cs="Times New Roman"/>
          <w:spacing w:val="-10"/>
        </w:rPr>
        <w:t xml:space="preserve">часник спрощеної закупівлі не виправив виявлені державним замовником після розкриття пропозицій невідповідності в інформації та/або документах, що подані ним у складі своєї пропозиції, та/або змінив предмет закупівлі </w:t>
      </w:r>
      <w:r w:rsidRPr="00F627DC">
        <w:rPr>
          <w:rFonts w:ascii="Times New Roman" w:hAnsi="Times New Roman" w:cs="Times New Roman"/>
          <w:spacing w:val="-10"/>
        </w:rPr>
        <w:lastRenderedPageBreak/>
        <w:t>(його найменування, марку, модель тощо) під час виправлення виявлених державним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14:paraId="2F548D5C" w14:textId="77777777" w:rsidR="00235919" w:rsidRDefault="00235919" w:rsidP="00235919">
      <w:pPr>
        <w:spacing w:after="0" w:line="240" w:lineRule="auto"/>
        <w:rPr>
          <w:rFonts w:ascii="Times New Roman" w:eastAsia="Times New Roman" w:hAnsi="Times New Roman" w:cs="Times New Roman"/>
        </w:rPr>
      </w:pPr>
    </w:p>
    <w:p w14:paraId="6A78D0A3" w14:textId="4435117D" w:rsidR="00091647" w:rsidRPr="00672C65" w:rsidRDefault="00731C07" w:rsidP="002E0606">
      <w:pPr>
        <w:pStyle w:val="a7"/>
        <w:numPr>
          <w:ilvl w:val="0"/>
          <w:numId w:val="18"/>
        </w:numPr>
        <w:pBdr>
          <w:top w:val="nil"/>
          <w:left w:val="nil"/>
          <w:bottom w:val="nil"/>
          <w:right w:val="nil"/>
          <w:between w:val="nil"/>
        </w:pBdr>
        <w:shd w:val="clear" w:color="auto" w:fill="FFFFFF"/>
        <w:spacing w:after="0" w:line="240" w:lineRule="auto"/>
        <w:rPr>
          <w:rFonts w:ascii="Times New Roman" w:eastAsia="Times New Roman" w:hAnsi="Times New Roman" w:cs="Times New Roman"/>
        </w:rPr>
      </w:pPr>
      <w:r w:rsidRPr="002E0606">
        <w:rPr>
          <w:rFonts w:ascii="Times New Roman" w:eastAsia="Times New Roman" w:hAnsi="Times New Roman" w:cs="Times New Roman"/>
          <w:b/>
          <w:color w:val="000000"/>
        </w:rPr>
        <w:t>Відміна закупівлі</w:t>
      </w:r>
      <w:r w:rsidR="00672C65">
        <w:rPr>
          <w:rFonts w:ascii="Times New Roman" w:eastAsia="Times New Roman" w:hAnsi="Times New Roman" w:cs="Times New Roman"/>
          <w:b/>
          <w:color w:val="000000"/>
          <w:lang w:val="en-US"/>
        </w:rPr>
        <w:t>.</w:t>
      </w:r>
    </w:p>
    <w:p w14:paraId="37E8EF8E" w14:textId="44AD5950" w:rsidR="00091647" w:rsidRPr="00672C65" w:rsidRDefault="00672C65">
      <w:pPr>
        <w:shd w:val="clear" w:color="auto" w:fill="FFFFFF"/>
        <w:spacing w:after="0" w:line="240" w:lineRule="auto"/>
        <w:ind w:firstLine="709"/>
        <w:jc w:val="both"/>
        <w:rPr>
          <w:rFonts w:ascii="Times New Roman" w:eastAsia="Times New Roman" w:hAnsi="Times New Roman" w:cs="Times New Roman"/>
          <w:bCs/>
        </w:rPr>
      </w:pPr>
      <w:r w:rsidRPr="00672C65">
        <w:rPr>
          <w:rFonts w:ascii="Times New Roman" w:eastAsia="Times New Roman" w:hAnsi="Times New Roman" w:cs="Times New Roman"/>
          <w:bCs/>
          <w:color w:val="000000"/>
          <w:highlight w:val="white"/>
          <w:lang w:val="ru-RU"/>
        </w:rPr>
        <w:t>6.1</w:t>
      </w:r>
      <w:r w:rsidR="00731C07" w:rsidRPr="00672C65">
        <w:rPr>
          <w:rFonts w:ascii="Times New Roman" w:eastAsia="Times New Roman" w:hAnsi="Times New Roman" w:cs="Times New Roman"/>
          <w:bCs/>
          <w:color w:val="000000"/>
          <w:highlight w:val="white"/>
        </w:rPr>
        <w:t>. Замовник відміняє спрощену закупівлю в разі:</w:t>
      </w:r>
    </w:p>
    <w:p w14:paraId="7E3AFB77" w14:textId="53AB7516" w:rsidR="00091647" w:rsidRPr="00672C65" w:rsidRDefault="004E5651">
      <w:pPr>
        <w:shd w:val="clear" w:color="auto" w:fill="FFFFFF"/>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color w:val="000000"/>
          <w:highlight w:val="white"/>
        </w:rPr>
        <w:t>6.1.</w:t>
      </w:r>
      <w:r w:rsidR="00731C07" w:rsidRPr="00672C65">
        <w:rPr>
          <w:rFonts w:ascii="Times New Roman" w:eastAsia="Times New Roman" w:hAnsi="Times New Roman" w:cs="Times New Roman"/>
          <w:color w:val="000000"/>
          <w:highlight w:val="white"/>
        </w:rPr>
        <w:t>1</w:t>
      </w:r>
      <w:r>
        <w:rPr>
          <w:rFonts w:ascii="Times New Roman" w:eastAsia="Times New Roman" w:hAnsi="Times New Roman" w:cs="Times New Roman"/>
          <w:color w:val="000000"/>
          <w:highlight w:val="white"/>
        </w:rPr>
        <w:t>. В</w:t>
      </w:r>
      <w:r w:rsidR="00731C07" w:rsidRPr="00672C65">
        <w:rPr>
          <w:rFonts w:ascii="Times New Roman" w:eastAsia="Times New Roman" w:hAnsi="Times New Roman" w:cs="Times New Roman"/>
          <w:color w:val="000000"/>
          <w:highlight w:val="white"/>
        </w:rPr>
        <w:t>ідсутності подальшої потреби в закупівлі товарів, робіт і послуг;</w:t>
      </w:r>
    </w:p>
    <w:p w14:paraId="37CDFF1D" w14:textId="7B0F2D23" w:rsidR="00091647" w:rsidRPr="00672C65" w:rsidRDefault="004E5651">
      <w:pPr>
        <w:shd w:val="clear" w:color="auto" w:fill="FFFFFF"/>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color w:val="000000"/>
          <w:highlight w:val="white"/>
        </w:rPr>
        <w:t>6.1.</w:t>
      </w:r>
      <w:r w:rsidR="00731C07" w:rsidRPr="00672C65">
        <w:rPr>
          <w:rFonts w:ascii="Times New Roman" w:eastAsia="Times New Roman" w:hAnsi="Times New Roman" w:cs="Times New Roman"/>
          <w:color w:val="000000"/>
          <w:highlight w:val="white"/>
        </w:rPr>
        <w:t>2</w:t>
      </w:r>
      <w:r>
        <w:rPr>
          <w:rFonts w:ascii="Times New Roman" w:eastAsia="Times New Roman" w:hAnsi="Times New Roman" w:cs="Times New Roman"/>
          <w:color w:val="000000"/>
          <w:highlight w:val="white"/>
        </w:rPr>
        <w:t>. Н</w:t>
      </w:r>
      <w:r w:rsidR="00731C07" w:rsidRPr="00672C65">
        <w:rPr>
          <w:rFonts w:ascii="Times New Roman" w:eastAsia="Times New Roman" w:hAnsi="Times New Roman" w:cs="Times New Roman"/>
          <w:color w:val="000000"/>
          <w:highlight w:val="white"/>
        </w:rPr>
        <w:t>еможливості усунення порушень, що виникли через виявлені порушення законодавства з питань публічних закупівель;</w:t>
      </w:r>
    </w:p>
    <w:p w14:paraId="74C0D12D" w14:textId="572ECF97" w:rsidR="00091647" w:rsidRPr="00672C65" w:rsidRDefault="004E5651">
      <w:pPr>
        <w:shd w:val="clear" w:color="auto" w:fill="FFFFFF"/>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color w:val="000000"/>
          <w:highlight w:val="white"/>
        </w:rPr>
        <w:t>6.1.</w:t>
      </w:r>
      <w:r w:rsidR="00731C07" w:rsidRPr="00672C65">
        <w:rPr>
          <w:rFonts w:ascii="Times New Roman" w:eastAsia="Times New Roman" w:hAnsi="Times New Roman" w:cs="Times New Roman"/>
          <w:color w:val="000000"/>
          <w:highlight w:val="white"/>
        </w:rPr>
        <w:t>3</w:t>
      </w:r>
      <w:r>
        <w:rPr>
          <w:rFonts w:ascii="Times New Roman" w:eastAsia="Times New Roman" w:hAnsi="Times New Roman" w:cs="Times New Roman"/>
          <w:color w:val="000000"/>
          <w:highlight w:val="white"/>
        </w:rPr>
        <w:t>. С</w:t>
      </w:r>
      <w:r w:rsidR="00731C07" w:rsidRPr="00672C65">
        <w:rPr>
          <w:rFonts w:ascii="Times New Roman" w:eastAsia="Times New Roman" w:hAnsi="Times New Roman" w:cs="Times New Roman"/>
          <w:color w:val="000000"/>
          <w:highlight w:val="white"/>
        </w:rPr>
        <w:t>корочення видатків на здійснення закупівлі товарів, робіт і послуг.</w:t>
      </w:r>
    </w:p>
    <w:p w14:paraId="24259CCB" w14:textId="50F07FAA" w:rsidR="00091647" w:rsidRPr="00672C65" w:rsidRDefault="00672C65">
      <w:pPr>
        <w:shd w:val="clear" w:color="auto" w:fill="FFFFFF"/>
        <w:spacing w:after="0" w:line="240" w:lineRule="auto"/>
        <w:ind w:firstLine="709"/>
        <w:jc w:val="both"/>
        <w:rPr>
          <w:rFonts w:ascii="Times New Roman" w:eastAsia="Times New Roman" w:hAnsi="Times New Roman" w:cs="Times New Roman"/>
          <w:bCs/>
        </w:rPr>
      </w:pPr>
      <w:r w:rsidRPr="00672C65">
        <w:rPr>
          <w:rFonts w:ascii="Times New Roman" w:eastAsia="Times New Roman" w:hAnsi="Times New Roman" w:cs="Times New Roman"/>
          <w:bCs/>
          <w:color w:val="000000"/>
          <w:highlight w:val="white"/>
          <w:lang w:val="ru-RU"/>
        </w:rPr>
        <w:t>6.</w:t>
      </w:r>
      <w:r w:rsidR="00731C07" w:rsidRPr="00672C65">
        <w:rPr>
          <w:rFonts w:ascii="Times New Roman" w:eastAsia="Times New Roman" w:hAnsi="Times New Roman" w:cs="Times New Roman"/>
          <w:bCs/>
          <w:color w:val="000000"/>
          <w:highlight w:val="white"/>
        </w:rPr>
        <w:t>2. Спрощена закупівля автоматично відміняється електронною системою закупівель у разі:</w:t>
      </w:r>
    </w:p>
    <w:p w14:paraId="51FCCB85" w14:textId="47640D0F" w:rsidR="00091647" w:rsidRPr="00672C65" w:rsidRDefault="004E5651">
      <w:pPr>
        <w:shd w:val="clear" w:color="auto" w:fill="FFFFFF"/>
        <w:spacing w:after="0" w:line="240" w:lineRule="auto"/>
        <w:ind w:firstLine="709"/>
        <w:jc w:val="both"/>
        <w:rPr>
          <w:rFonts w:ascii="Times New Roman" w:eastAsia="Times New Roman" w:hAnsi="Times New Roman" w:cs="Times New Roman"/>
          <w:highlight w:val="white"/>
        </w:rPr>
      </w:pPr>
      <w:r>
        <w:rPr>
          <w:rFonts w:ascii="Times New Roman" w:eastAsia="Times New Roman" w:hAnsi="Times New Roman" w:cs="Times New Roman"/>
          <w:color w:val="000000"/>
          <w:highlight w:val="white"/>
        </w:rPr>
        <w:t>6.2.</w:t>
      </w:r>
      <w:r w:rsidR="00731C07" w:rsidRPr="00672C65">
        <w:rPr>
          <w:rFonts w:ascii="Times New Roman" w:eastAsia="Times New Roman" w:hAnsi="Times New Roman" w:cs="Times New Roman"/>
          <w:color w:val="000000"/>
          <w:highlight w:val="white"/>
        </w:rPr>
        <w:t>1</w:t>
      </w:r>
      <w:r>
        <w:rPr>
          <w:rFonts w:ascii="Times New Roman" w:eastAsia="Times New Roman" w:hAnsi="Times New Roman" w:cs="Times New Roman"/>
          <w:color w:val="000000"/>
          <w:highlight w:val="white"/>
        </w:rPr>
        <w:t>. В</w:t>
      </w:r>
      <w:r w:rsidR="00731C07" w:rsidRPr="00672C65">
        <w:rPr>
          <w:rFonts w:ascii="Times New Roman" w:eastAsia="Times New Roman" w:hAnsi="Times New Roman" w:cs="Times New Roman"/>
          <w:color w:val="000000"/>
          <w:highlight w:val="white"/>
        </w:rPr>
        <w:t>ідхилення всіх пропозицій згідно з частиною 13 статті 14 Закону;</w:t>
      </w:r>
    </w:p>
    <w:p w14:paraId="6A189ADC" w14:textId="38C15693" w:rsidR="00091647" w:rsidRPr="00672C65" w:rsidRDefault="004E5651">
      <w:pPr>
        <w:shd w:val="clear" w:color="auto" w:fill="FFFFFF"/>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color w:val="000000"/>
          <w:highlight w:val="white"/>
        </w:rPr>
        <w:t>6.2.</w:t>
      </w:r>
      <w:r w:rsidR="00731C07" w:rsidRPr="00672C65">
        <w:rPr>
          <w:rFonts w:ascii="Times New Roman" w:eastAsia="Times New Roman" w:hAnsi="Times New Roman" w:cs="Times New Roman"/>
          <w:color w:val="000000"/>
          <w:highlight w:val="white"/>
        </w:rPr>
        <w:t>2</w:t>
      </w:r>
      <w:r>
        <w:rPr>
          <w:rFonts w:ascii="Times New Roman" w:eastAsia="Times New Roman" w:hAnsi="Times New Roman" w:cs="Times New Roman"/>
          <w:color w:val="000000"/>
          <w:highlight w:val="white"/>
        </w:rPr>
        <w:t>. В</w:t>
      </w:r>
      <w:r w:rsidR="00731C07" w:rsidRPr="00672C65">
        <w:rPr>
          <w:rFonts w:ascii="Times New Roman" w:eastAsia="Times New Roman" w:hAnsi="Times New Roman" w:cs="Times New Roman"/>
          <w:color w:val="000000"/>
          <w:highlight w:val="white"/>
        </w:rPr>
        <w:t>ідсутності пропозицій учасників для участі в ній.</w:t>
      </w:r>
    </w:p>
    <w:p w14:paraId="4CF9D931" w14:textId="4D531536" w:rsidR="00091647" w:rsidRPr="00672C65" w:rsidRDefault="004E5651">
      <w:pPr>
        <w:shd w:val="clear" w:color="auto" w:fill="FFFFFF"/>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color w:val="000000"/>
          <w:highlight w:val="white"/>
        </w:rPr>
        <w:t xml:space="preserve">6.3. </w:t>
      </w:r>
      <w:r w:rsidR="00731C07" w:rsidRPr="00672C65">
        <w:rPr>
          <w:rFonts w:ascii="Times New Roman" w:eastAsia="Times New Roman" w:hAnsi="Times New Roman" w:cs="Times New Roman"/>
          <w:color w:val="000000"/>
          <w:highlight w:val="white"/>
        </w:rPr>
        <w:t>Спрощена закупівля може бути відмінена частково (за лотом).</w:t>
      </w:r>
    </w:p>
    <w:p w14:paraId="280DFC87" w14:textId="445F0E22" w:rsidR="00091647" w:rsidRPr="00672C65" w:rsidRDefault="00BD4AAA">
      <w:pPr>
        <w:shd w:val="clear" w:color="auto" w:fill="FFFFFF"/>
        <w:spacing w:after="0" w:line="240" w:lineRule="auto"/>
        <w:ind w:firstLine="709"/>
        <w:jc w:val="both"/>
        <w:rPr>
          <w:rFonts w:ascii="Times New Roman" w:eastAsia="Times New Roman" w:hAnsi="Times New Roman" w:cs="Times New Roman"/>
        </w:rPr>
      </w:pPr>
      <w:r w:rsidRPr="00BD4AAA">
        <w:rPr>
          <w:rFonts w:ascii="Times New Roman" w:eastAsia="Times New Roman" w:hAnsi="Times New Roman" w:cs="Times New Roman"/>
          <w:color w:val="000000"/>
          <w:highlight w:val="white"/>
          <w:lang w:val="ru-RU"/>
        </w:rPr>
        <w:t>6.</w:t>
      </w:r>
      <w:r w:rsidR="004E5651">
        <w:rPr>
          <w:rFonts w:ascii="Times New Roman" w:eastAsia="Times New Roman" w:hAnsi="Times New Roman" w:cs="Times New Roman"/>
          <w:color w:val="000000"/>
          <w:highlight w:val="white"/>
          <w:lang w:val="ru-RU"/>
        </w:rPr>
        <w:t>4</w:t>
      </w:r>
      <w:r w:rsidRPr="00BD4AAA">
        <w:rPr>
          <w:rFonts w:ascii="Times New Roman" w:eastAsia="Times New Roman" w:hAnsi="Times New Roman" w:cs="Times New Roman"/>
          <w:color w:val="000000"/>
          <w:highlight w:val="white"/>
          <w:lang w:val="ru-RU"/>
        </w:rPr>
        <w:t xml:space="preserve">. </w:t>
      </w:r>
      <w:r w:rsidR="00731C07" w:rsidRPr="00672C65">
        <w:rPr>
          <w:rFonts w:ascii="Times New Roman" w:eastAsia="Times New Roman" w:hAnsi="Times New Roman" w:cs="Times New Roman"/>
          <w:color w:val="000000"/>
          <w:highlight w:val="white"/>
        </w:rPr>
        <w:t>Повідомлення про відміну закупівлі оприлюднюється в електронній системі закупівель:</w:t>
      </w:r>
    </w:p>
    <w:p w14:paraId="3B9D84B6" w14:textId="56575D97" w:rsidR="00091647" w:rsidRPr="00672C65" w:rsidRDefault="004E5651">
      <w:pPr>
        <w:shd w:val="clear" w:color="auto" w:fill="FFFFFF"/>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color w:val="000000"/>
          <w:highlight w:val="white"/>
        </w:rPr>
        <w:t>6.4.1. З</w:t>
      </w:r>
      <w:r w:rsidR="00731C07" w:rsidRPr="00672C65">
        <w:rPr>
          <w:rFonts w:ascii="Times New Roman" w:eastAsia="Times New Roman" w:hAnsi="Times New Roman" w:cs="Times New Roman"/>
          <w:color w:val="000000"/>
          <w:highlight w:val="white"/>
        </w:rPr>
        <w:t xml:space="preserve">амовником </w:t>
      </w:r>
      <w:r w:rsidR="00731C07" w:rsidRPr="00672C65">
        <w:rPr>
          <w:rFonts w:ascii="Times New Roman" w:eastAsia="Times New Roman" w:hAnsi="Times New Roman" w:cs="Times New Roman"/>
          <w:b/>
          <w:color w:val="000000"/>
          <w:highlight w:val="white"/>
        </w:rPr>
        <w:t>протягом одного робочого дня</w:t>
      </w:r>
      <w:r w:rsidR="00731C07" w:rsidRPr="00672C65">
        <w:rPr>
          <w:rFonts w:ascii="Times New Roman" w:eastAsia="Times New Roman" w:hAnsi="Times New Roman" w:cs="Times New Roman"/>
          <w:color w:val="000000"/>
          <w:highlight w:val="white"/>
        </w:rPr>
        <w:t xml:space="preserve"> з дня прийняття замовником відповідного рішення;</w:t>
      </w:r>
    </w:p>
    <w:p w14:paraId="24F90067" w14:textId="360CA8A9" w:rsidR="00091647" w:rsidRPr="00672C65" w:rsidRDefault="004E5651">
      <w:pPr>
        <w:shd w:val="clear" w:color="auto" w:fill="FFFFFF"/>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color w:val="000000"/>
          <w:highlight w:val="white"/>
        </w:rPr>
        <w:t>6.4.2. Е</w:t>
      </w:r>
      <w:r w:rsidR="00731C07" w:rsidRPr="00672C65">
        <w:rPr>
          <w:rFonts w:ascii="Times New Roman" w:eastAsia="Times New Roman" w:hAnsi="Times New Roman" w:cs="Times New Roman"/>
          <w:color w:val="000000"/>
          <w:highlight w:val="white"/>
        </w:rPr>
        <w:t xml:space="preserve">лектронною системою закупівель </w:t>
      </w:r>
      <w:r w:rsidR="00731C07" w:rsidRPr="00672C65">
        <w:rPr>
          <w:rFonts w:ascii="Times New Roman" w:eastAsia="Times New Roman" w:hAnsi="Times New Roman" w:cs="Times New Roman"/>
          <w:b/>
          <w:color w:val="000000"/>
          <w:highlight w:val="white"/>
        </w:rPr>
        <w:t>протягом одного робочого дня</w:t>
      </w:r>
      <w:r w:rsidR="00731C07" w:rsidRPr="00672C65">
        <w:rPr>
          <w:rFonts w:ascii="Times New Roman" w:eastAsia="Times New Roman" w:hAnsi="Times New Roman" w:cs="Times New Roman"/>
          <w:color w:val="000000"/>
          <w:highlight w:val="white"/>
        </w:rPr>
        <w:t xml:space="preserve"> з дня </w:t>
      </w:r>
      <w:r w:rsidR="00731C07" w:rsidRPr="00672C65">
        <w:rPr>
          <w:rFonts w:ascii="Times New Roman" w:eastAsia="Times New Roman" w:hAnsi="Times New Roman" w:cs="Times New Roman"/>
          <w:b/>
          <w:color w:val="000000"/>
          <w:highlight w:val="white"/>
        </w:rPr>
        <w:t xml:space="preserve">автоматичної </w:t>
      </w:r>
      <w:r w:rsidR="00731C07" w:rsidRPr="00672C65">
        <w:rPr>
          <w:rFonts w:ascii="Times New Roman" w:eastAsia="Times New Roman" w:hAnsi="Times New Roman" w:cs="Times New Roman"/>
          <w:color w:val="000000"/>
          <w:highlight w:val="white"/>
        </w:rPr>
        <w:t xml:space="preserve">відміни спрощеної закупівлі внаслідок відхилення всіх пропозицій згідно з частиною тринадцятою цієї статті або відсутності пропозицій учасників для участі </w:t>
      </w:r>
      <w:r w:rsidR="00731C07" w:rsidRPr="00672C65">
        <w:rPr>
          <w:rFonts w:ascii="Times New Roman" w:eastAsia="Times New Roman" w:hAnsi="Times New Roman" w:cs="Times New Roman"/>
          <w:highlight w:val="white"/>
        </w:rPr>
        <w:t>в</w:t>
      </w:r>
      <w:r w:rsidR="00731C07" w:rsidRPr="00672C65">
        <w:rPr>
          <w:rFonts w:ascii="Times New Roman" w:eastAsia="Times New Roman" w:hAnsi="Times New Roman" w:cs="Times New Roman"/>
          <w:color w:val="000000"/>
          <w:highlight w:val="white"/>
        </w:rPr>
        <w:t xml:space="preserve"> ній.</w:t>
      </w:r>
    </w:p>
    <w:p w14:paraId="7F91316D" w14:textId="5A3329BD" w:rsidR="00091647" w:rsidRPr="00672C65" w:rsidRDefault="004E5651">
      <w:pPr>
        <w:shd w:val="clear" w:color="auto" w:fill="FFFFFF"/>
        <w:spacing w:after="0" w:line="240" w:lineRule="auto"/>
        <w:ind w:firstLine="709"/>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 xml:space="preserve">6.5. </w:t>
      </w:r>
      <w:r w:rsidR="00731C07" w:rsidRPr="00672C65">
        <w:rPr>
          <w:rFonts w:ascii="Times New Roman" w:eastAsia="Times New Roman" w:hAnsi="Times New Roman" w:cs="Times New Roman"/>
          <w:color w:val="000000"/>
          <w:highlight w:val="white"/>
        </w:rPr>
        <w:t>Повідомлення про відміну закупівлі автоматично надсилається всім учасникам електронною системою закупівель в день його оприлюднення.</w:t>
      </w:r>
    </w:p>
    <w:p w14:paraId="002223C7" w14:textId="77777777" w:rsidR="00091647" w:rsidRPr="00672C65" w:rsidRDefault="00091647">
      <w:pPr>
        <w:shd w:val="clear" w:color="auto" w:fill="FFFFFF"/>
        <w:spacing w:after="0" w:line="240" w:lineRule="auto"/>
        <w:ind w:firstLine="709"/>
        <w:jc w:val="both"/>
        <w:rPr>
          <w:rFonts w:ascii="Times New Roman" w:eastAsia="Times New Roman" w:hAnsi="Times New Roman" w:cs="Times New Roman"/>
        </w:rPr>
      </w:pPr>
    </w:p>
    <w:p w14:paraId="38C34277" w14:textId="14F154A1" w:rsidR="00091647" w:rsidRPr="00672C65" w:rsidRDefault="00B57974" w:rsidP="00672C65">
      <w:pPr>
        <w:pStyle w:val="a7"/>
        <w:numPr>
          <w:ilvl w:val="0"/>
          <w:numId w:val="18"/>
        </w:numPr>
        <w:pBdr>
          <w:top w:val="nil"/>
          <w:left w:val="nil"/>
          <w:bottom w:val="nil"/>
          <w:right w:val="nil"/>
          <w:between w:val="nil"/>
        </w:pBdr>
        <w:shd w:val="clear" w:color="auto" w:fill="FFFFFF"/>
        <w:spacing w:after="0" w:line="240" w:lineRule="auto"/>
        <w:rPr>
          <w:rFonts w:ascii="Times New Roman" w:eastAsia="Times New Roman" w:hAnsi="Times New Roman" w:cs="Times New Roman"/>
        </w:rPr>
      </w:pPr>
      <w:r>
        <w:rPr>
          <w:rFonts w:ascii="Times New Roman" w:eastAsia="Times New Roman" w:hAnsi="Times New Roman" w:cs="Times New Roman"/>
          <w:b/>
          <w:color w:val="000000"/>
        </w:rPr>
        <w:t>У</w:t>
      </w:r>
      <w:r w:rsidR="00731C07" w:rsidRPr="00672C65">
        <w:rPr>
          <w:rFonts w:ascii="Times New Roman" w:eastAsia="Times New Roman" w:hAnsi="Times New Roman" w:cs="Times New Roman"/>
          <w:b/>
          <w:color w:val="000000"/>
        </w:rPr>
        <w:t>кладання договору про закупівлю</w:t>
      </w:r>
      <w:r>
        <w:rPr>
          <w:rFonts w:ascii="Times New Roman" w:eastAsia="Times New Roman" w:hAnsi="Times New Roman" w:cs="Times New Roman"/>
          <w:b/>
          <w:color w:val="000000"/>
        </w:rPr>
        <w:t xml:space="preserve"> з учасником</w:t>
      </w:r>
      <w:r w:rsidR="00672C65" w:rsidRPr="00672C65">
        <w:rPr>
          <w:rFonts w:ascii="Times New Roman" w:eastAsia="Times New Roman" w:hAnsi="Times New Roman" w:cs="Times New Roman"/>
          <w:b/>
          <w:color w:val="000000"/>
          <w:lang w:val="ru-RU"/>
        </w:rPr>
        <w:t>.</w:t>
      </w:r>
    </w:p>
    <w:p w14:paraId="35D99969" w14:textId="1FC9276F" w:rsidR="00091647" w:rsidRPr="00672C65" w:rsidRDefault="00672C65">
      <w:pPr>
        <w:shd w:val="clear" w:color="auto" w:fill="FFFFFF"/>
        <w:spacing w:after="0" w:line="240" w:lineRule="auto"/>
        <w:ind w:firstLine="709"/>
        <w:jc w:val="both"/>
        <w:rPr>
          <w:rFonts w:ascii="Times New Roman" w:eastAsia="Times New Roman" w:hAnsi="Times New Roman" w:cs="Times New Roman"/>
        </w:rPr>
      </w:pPr>
      <w:r w:rsidRPr="00672C65">
        <w:rPr>
          <w:rFonts w:ascii="Times New Roman" w:eastAsia="Times New Roman" w:hAnsi="Times New Roman" w:cs="Times New Roman"/>
          <w:lang w:val="ru-RU"/>
        </w:rPr>
        <w:t>7.</w:t>
      </w:r>
      <w:r w:rsidR="00B57974">
        <w:rPr>
          <w:rFonts w:ascii="Times New Roman" w:eastAsia="Times New Roman" w:hAnsi="Times New Roman" w:cs="Times New Roman"/>
          <w:lang w:val="ru-RU"/>
        </w:rPr>
        <w:t>1</w:t>
      </w:r>
      <w:r w:rsidRPr="00672C65">
        <w:rPr>
          <w:rFonts w:ascii="Times New Roman" w:eastAsia="Times New Roman" w:hAnsi="Times New Roman" w:cs="Times New Roman"/>
          <w:lang w:val="ru-RU"/>
        </w:rPr>
        <w:t xml:space="preserve">. </w:t>
      </w:r>
      <w:r w:rsidR="00731C07" w:rsidRPr="00672C65">
        <w:rPr>
          <w:rFonts w:ascii="Times New Roman" w:eastAsia="Times New Roman" w:hAnsi="Times New Roman" w:cs="Times New Roman"/>
        </w:rPr>
        <w:t>Замовник може укласти договір про закупівлю з учасником, який визнаний переможцем спрощеної закупівлі, на наступний день після оприлюднення повідомлення про намір укласти договір про закупівлю, але не пізніше ніж через 20 днів.</w:t>
      </w:r>
    </w:p>
    <w:p w14:paraId="48A60A07" w14:textId="6419F15E" w:rsidR="00091647" w:rsidRDefault="00B57974">
      <w:pPr>
        <w:shd w:val="clear" w:color="auto" w:fill="FFFFFF"/>
        <w:spacing w:after="0" w:line="240" w:lineRule="auto"/>
        <w:ind w:firstLine="709"/>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7.2. </w:t>
      </w:r>
      <w:r w:rsidR="00731C07">
        <w:rPr>
          <w:rFonts w:ascii="Times New Roman" w:eastAsia="Times New Roman" w:hAnsi="Times New Roman" w:cs="Times New Roman"/>
          <w:highlight w:val="white"/>
        </w:rPr>
        <w:t>У разі відмови переможця спрощеної закупівлі від підписання договору про закупівлю відповідно до вимог оголошення про проведення спрощеної закупівлі, не укладення договору про закупівлю з вини учасника або ненадання замовнику підписаного договору у строк, визначений цим Законом, учасник, який визначений переможцем спрощеної закупівлі, вважається таким, що відмовився від укладення договору про закупівлю, та його пропозиція підлягає відхиленню на підставі п. 3 ч. 13 ст. 14 та ч. 7 ст. 33 Закону.</w:t>
      </w:r>
    </w:p>
    <w:p w14:paraId="723F9BCE" w14:textId="068687A0" w:rsidR="00B57974" w:rsidRDefault="00B57974" w:rsidP="00B57974">
      <w:pPr>
        <w:shd w:val="clear" w:color="auto" w:fill="FFFFFF"/>
        <w:spacing w:after="0" w:line="240" w:lineRule="auto"/>
        <w:ind w:firstLine="709"/>
        <w:jc w:val="both"/>
        <w:rPr>
          <w:rFonts w:ascii="Times New Roman" w:eastAsia="Times New Roman" w:hAnsi="Times New Roman" w:cs="Times New Roman"/>
          <w:lang w:val="ru-RU"/>
        </w:rPr>
      </w:pPr>
      <w:r>
        <w:rPr>
          <w:rFonts w:ascii="Times New Roman" w:hAnsi="Times New Roman" w:cs="Times New Roman"/>
        </w:rPr>
        <w:t xml:space="preserve">7.3. </w:t>
      </w:r>
      <w:r w:rsidRPr="00F627DC">
        <w:rPr>
          <w:rFonts w:ascii="Times New Roman" w:hAnsi="Times New Roman" w:cs="Times New Roman"/>
        </w:rPr>
        <w:t xml:space="preserve">Учаснику пропонується проєкт державного контракту (договору), з метою досягнення згоди щодо істотних умов договору (Додаток 3 до цього оголошення). Договір про закупівлю укладається відповідно до норм Цивільного кодексу України та згідно з вимогами статті 41 Закону "Про публічні закупівлі". Істотні умови державного контракту (договору), укладеного відповідно до пункту 8 Особливостей № 1275, </w:t>
      </w:r>
      <w:r w:rsidRPr="00F627DC">
        <w:rPr>
          <w:rFonts w:ascii="Times New Roman" w:hAnsi="Times New Roman" w:cs="Times New Roman"/>
          <w:u w:val="single"/>
        </w:rPr>
        <w:t>не можуть змінюватися після його підписання</w:t>
      </w:r>
      <w:r w:rsidRPr="00F627DC">
        <w:rPr>
          <w:rFonts w:ascii="Times New Roman" w:hAnsi="Times New Roman" w:cs="Times New Roman"/>
        </w:rPr>
        <w:t xml:space="preserve"> до виконання зобов’язань сторонами в повному обсязі, крім випадків, визначених пунктом 19 Особливостей № 1178, або якщо інше не передбачено нормативно-правовими актами, прийнятими на виконання пункту 2 частини 3 статті 30 Закону України № 808-IX "Про оборонні закупівлі"</w:t>
      </w:r>
    </w:p>
    <w:p w14:paraId="468E78C2" w14:textId="6A4E4581" w:rsidR="00091647" w:rsidRDefault="00B57974" w:rsidP="00672C65">
      <w:pPr>
        <w:keepNext/>
        <w:keepLines/>
        <w:spacing w:after="0" w:line="240" w:lineRule="auto"/>
        <w:ind w:right="119" w:firstLine="709"/>
        <w:jc w:val="both"/>
        <w:rPr>
          <w:rFonts w:ascii="Times New Roman" w:eastAsia="Times New Roman" w:hAnsi="Times New Roman" w:cs="Times New Roman"/>
          <w:color w:val="000000"/>
        </w:rPr>
      </w:pPr>
      <w:r>
        <w:rPr>
          <w:rFonts w:ascii="Times New Roman" w:eastAsia="Times New Roman" w:hAnsi="Times New Roman" w:cs="Times New Roman"/>
          <w:color w:val="000000"/>
          <w:lang w:val="ru-RU"/>
        </w:rPr>
        <w:t>7</w:t>
      </w:r>
      <w:r w:rsidR="00672C65" w:rsidRPr="00672C65">
        <w:rPr>
          <w:rFonts w:ascii="Times New Roman" w:eastAsia="Times New Roman" w:hAnsi="Times New Roman" w:cs="Times New Roman"/>
          <w:color w:val="000000"/>
          <w:lang w:val="ru-RU"/>
        </w:rPr>
        <w:t>.</w:t>
      </w:r>
      <w:r>
        <w:rPr>
          <w:rFonts w:ascii="Times New Roman" w:eastAsia="Times New Roman" w:hAnsi="Times New Roman" w:cs="Times New Roman"/>
          <w:color w:val="000000"/>
          <w:lang w:val="ru-RU"/>
        </w:rPr>
        <w:t>4</w:t>
      </w:r>
      <w:r w:rsidR="00672C65" w:rsidRPr="00672C65">
        <w:rPr>
          <w:rFonts w:ascii="Times New Roman" w:eastAsia="Times New Roman" w:hAnsi="Times New Roman" w:cs="Times New Roman"/>
          <w:color w:val="000000"/>
          <w:lang w:val="ru-RU"/>
        </w:rPr>
        <w:t xml:space="preserve">. </w:t>
      </w:r>
      <w:r w:rsidR="00731C07">
        <w:rPr>
          <w:rFonts w:ascii="Times New Roman" w:eastAsia="Times New Roman" w:hAnsi="Times New Roman" w:cs="Times New Roman"/>
          <w:color w:val="000000"/>
        </w:rPr>
        <w:t xml:space="preserve">Договір про закупівлю укладається відповідно до норм </w:t>
      </w:r>
      <w:hyperlink r:id="rId8">
        <w:r w:rsidR="00731C07">
          <w:rPr>
            <w:rFonts w:ascii="Times New Roman" w:eastAsia="Times New Roman" w:hAnsi="Times New Roman" w:cs="Times New Roman"/>
            <w:color w:val="000000"/>
          </w:rPr>
          <w:t>Цивільного</w:t>
        </w:r>
      </w:hyperlink>
      <w:r w:rsidR="00731C07">
        <w:rPr>
          <w:rFonts w:ascii="Times New Roman" w:eastAsia="Times New Roman" w:hAnsi="Times New Roman" w:cs="Times New Roman"/>
          <w:color w:val="000000"/>
        </w:rPr>
        <w:t xml:space="preserve"> </w:t>
      </w:r>
      <w:hyperlink r:id="rId9">
        <w:r w:rsidR="00731C07">
          <w:rPr>
            <w:rFonts w:ascii="Times New Roman" w:eastAsia="Times New Roman" w:hAnsi="Times New Roman" w:cs="Times New Roman"/>
          </w:rPr>
          <w:t>к</w:t>
        </w:r>
      </w:hyperlink>
      <w:hyperlink r:id="rId10">
        <w:r w:rsidR="00731C07">
          <w:rPr>
            <w:rFonts w:ascii="Times New Roman" w:eastAsia="Times New Roman" w:hAnsi="Times New Roman" w:cs="Times New Roman"/>
            <w:color w:val="000000"/>
          </w:rPr>
          <w:t>одекс</w:t>
        </w:r>
        <w:r w:rsidR="00672C65">
          <w:rPr>
            <w:rFonts w:ascii="Times New Roman" w:eastAsia="Times New Roman" w:hAnsi="Times New Roman" w:cs="Times New Roman"/>
            <w:color w:val="000000"/>
          </w:rPr>
          <w:t>у</w:t>
        </w:r>
        <w:r w:rsidR="00731C07">
          <w:rPr>
            <w:rFonts w:ascii="Times New Roman" w:eastAsia="Times New Roman" w:hAnsi="Times New Roman" w:cs="Times New Roman"/>
            <w:color w:val="000000"/>
          </w:rPr>
          <w:t xml:space="preserve"> України</w:t>
        </w:r>
      </w:hyperlink>
      <w:r w:rsidR="00731C07">
        <w:rPr>
          <w:rFonts w:ascii="Times New Roman" w:eastAsia="Times New Roman" w:hAnsi="Times New Roman" w:cs="Times New Roman"/>
          <w:color w:val="000000"/>
        </w:rPr>
        <w:t xml:space="preserve"> з урахуванням особливостей, визначених Законом</w:t>
      </w:r>
      <w:r w:rsidR="00553783">
        <w:rPr>
          <w:rFonts w:ascii="Times New Roman" w:eastAsia="Times New Roman" w:hAnsi="Times New Roman" w:cs="Times New Roman"/>
          <w:color w:val="000000"/>
        </w:rPr>
        <w:t xml:space="preserve"> та іншими чинними нормативно-правовими актами законодавства України</w:t>
      </w:r>
      <w:r w:rsidR="00731C07">
        <w:rPr>
          <w:rFonts w:ascii="Times New Roman" w:eastAsia="Times New Roman" w:hAnsi="Times New Roman" w:cs="Times New Roman"/>
          <w:color w:val="000000"/>
        </w:rPr>
        <w:t>.</w:t>
      </w:r>
    </w:p>
    <w:p w14:paraId="62BB8A9C" w14:textId="666B597D" w:rsidR="00091647" w:rsidRDefault="00B57974">
      <w:pPr>
        <w:shd w:val="clear" w:color="auto" w:fill="FFFFFF"/>
        <w:spacing w:after="0" w:line="240" w:lineRule="auto"/>
        <w:ind w:firstLine="709"/>
        <w:jc w:val="both"/>
        <w:rPr>
          <w:rFonts w:ascii="Times New Roman" w:eastAsia="Times New Roman" w:hAnsi="Times New Roman" w:cs="Times New Roman"/>
          <w:highlight w:val="white"/>
        </w:rPr>
      </w:pPr>
      <w:r>
        <w:rPr>
          <w:rFonts w:ascii="Times New Roman" w:eastAsia="Times New Roman" w:hAnsi="Times New Roman" w:cs="Times New Roman"/>
        </w:rPr>
        <w:t>7</w:t>
      </w:r>
      <w:r w:rsidR="00553783">
        <w:rPr>
          <w:rFonts w:ascii="Times New Roman" w:eastAsia="Times New Roman" w:hAnsi="Times New Roman" w:cs="Times New Roman"/>
        </w:rPr>
        <w:t>.</w:t>
      </w:r>
      <w:r>
        <w:rPr>
          <w:rFonts w:ascii="Times New Roman" w:eastAsia="Times New Roman" w:hAnsi="Times New Roman" w:cs="Times New Roman"/>
        </w:rPr>
        <w:t>5</w:t>
      </w:r>
      <w:r w:rsidR="00553783">
        <w:rPr>
          <w:rFonts w:ascii="Times New Roman" w:eastAsia="Times New Roman" w:hAnsi="Times New Roman" w:cs="Times New Roman"/>
        </w:rPr>
        <w:t xml:space="preserve">. </w:t>
      </w:r>
      <w:r w:rsidR="00731C07">
        <w:rPr>
          <w:rFonts w:ascii="Times New Roman" w:eastAsia="Times New Roman" w:hAnsi="Times New Roman" w:cs="Times New Roman"/>
        </w:rPr>
        <w:t xml:space="preserve">Остаточна редакція договору про закупівлю складається замовником на основі проєкту договору про закупівлю, що є Додатком 3 до цього Оголошення, та надсилається переможцю у спосіб, обраний замовником. Переможець повинен підписати два примірники договору про закупівлю у строки, визначені частиною 3 цього розділу, та у день підписання передати замовнику один примірник договору про закупівлю. </w:t>
      </w:r>
      <w:r w:rsidR="00731C07">
        <w:rPr>
          <w:rFonts w:ascii="Times New Roman" w:eastAsia="Times New Roman" w:hAnsi="Times New Roman" w:cs="Times New Roman"/>
          <w:highlight w:val="white"/>
        </w:rPr>
        <w:t>Не підписання переможцем договору про закупівлю та/або не передання одного примірника цього договору про закупівлю у вказаний строк буде розцінено як відмова переможця від укладення договору про закупівлю, що спричиняє наслідки, передбачені п. 3 ч. 13 ст. 14 Закону (</w:t>
      </w:r>
      <w:r w:rsidR="00731C07">
        <w:rPr>
          <w:rFonts w:ascii="Times New Roman" w:eastAsia="Times New Roman" w:hAnsi="Times New Roman" w:cs="Times New Roman"/>
          <w:b/>
          <w:i/>
          <w:color w:val="000000"/>
          <w:highlight w:val="white"/>
        </w:rPr>
        <w:t>Замовник відхиляє пропозицію в разі, якщо:</w:t>
      </w:r>
      <w:r w:rsidR="00731C07">
        <w:rPr>
          <w:rFonts w:ascii="Times New Roman" w:eastAsia="Times New Roman" w:hAnsi="Times New Roman" w:cs="Times New Roman"/>
          <w:highlight w:val="white"/>
        </w:rPr>
        <w:t xml:space="preserve"> </w:t>
      </w:r>
      <w:r w:rsidR="00731C07">
        <w:rPr>
          <w:rFonts w:ascii="Times New Roman" w:eastAsia="Times New Roman" w:hAnsi="Times New Roman" w:cs="Times New Roman"/>
          <w:color w:val="000000"/>
          <w:highlight w:val="white"/>
        </w:rPr>
        <w:t>учасник, який визначений переможцем спрощеної закупівлі, відмовився від укладення договору про закупівлю).</w:t>
      </w:r>
    </w:p>
    <w:p w14:paraId="4FC15E3C" w14:textId="67D74466" w:rsidR="00091647" w:rsidRDefault="00B57974">
      <w:pPr>
        <w:spacing w:after="0" w:line="240" w:lineRule="auto"/>
        <w:ind w:firstLine="709"/>
        <w:jc w:val="both"/>
        <w:rPr>
          <w:rFonts w:ascii="Times New Roman" w:eastAsia="Times New Roman" w:hAnsi="Times New Roman" w:cs="Times New Roman"/>
          <w:b/>
        </w:rPr>
      </w:pPr>
      <w:r>
        <w:rPr>
          <w:rFonts w:ascii="Times New Roman" w:eastAsia="Times New Roman" w:hAnsi="Times New Roman" w:cs="Times New Roman"/>
          <w:color w:val="000000"/>
        </w:rPr>
        <w:t>7</w:t>
      </w:r>
      <w:r w:rsidR="00BD4AAA" w:rsidRPr="00BD4AAA">
        <w:rPr>
          <w:rFonts w:ascii="Times New Roman" w:eastAsia="Times New Roman" w:hAnsi="Times New Roman" w:cs="Times New Roman"/>
          <w:color w:val="000000"/>
        </w:rPr>
        <w:t>.</w:t>
      </w:r>
      <w:r>
        <w:rPr>
          <w:rFonts w:ascii="Times New Roman" w:eastAsia="Times New Roman" w:hAnsi="Times New Roman" w:cs="Times New Roman"/>
          <w:color w:val="000000"/>
        </w:rPr>
        <w:t>6</w:t>
      </w:r>
      <w:r w:rsidR="00BD4AAA" w:rsidRPr="00BD4AAA">
        <w:rPr>
          <w:rFonts w:ascii="Times New Roman" w:eastAsia="Times New Roman" w:hAnsi="Times New Roman" w:cs="Times New Roman"/>
          <w:color w:val="000000"/>
        </w:rPr>
        <w:t xml:space="preserve">. </w:t>
      </w:r>
      <w:r w:rsidR="00731C07">
        <w:rPr>
          <w:rFonts w:ascii="Times New Roman" w:eastAsia="Times New Roman" w:hAnsi="Times New Roman" w:cs="Times New Roman"/>
          <w:color w:val="000000"/>
        </w:rPr>
        <w:t xml:space="preserve">Умови договору про закупівлю не повинні відрізнятися від змісту пропозиції за результатами електронного аукціону (у тому числі ціни за одиницю товару) переможця спрощеної закупівлі, крім випадків визначення грошового еквівалента зобов’язання в іноземній валюті та/або випадків перерахунку ціни за результатами електронного аукціону в бік зменшення ціни пропозиції учасника без зменшення обсягів закупівлі. </w:t>
      </w:r>
      <w:r w:rsidR="00731C07">
        <w:rPr>
          <w:rFonts w:ascii="Times New Roman" w:eastAsia="Times New Roman" w:hAnsi="Times New Roman" w:cs="Times New Roman"/>
          <w:b/>
        </w:rPr>
        <w:t>У випадку перерахунку ціни за результатами електронного аукціону в бік зменшення ціни пропозиції учасника без зменшення обсягів закупівлі переможець до укладення договору про закупівлю надає Замовнику відповідний перерахунок.</w:t>
      </w:r>
    </w:p>
    <w:p w14:paraId="33036A37" w14:textId="3F497D54" w:rsidR="00091647" w:rsidRDefault="004E5651" w:rsidP="004E5651">
      <w:pPr>
        <w:pBdr>
          <w:top w:val="nil"/>
          <w:left w:val="nil"/>
          <w:bottom w:val="nil"/>
          <w:right w:val="nil"/>
          <w:between w:val="nil"/>
        </w:pBdr>
        <w:spacing w:after="0" w:line="240" w:lineRule="auto"/>
        <w:ind w:firstLine="709"/>
        <w:jc w:val="both"/>
        <w:rPr>
          <w:rFonts w:ascii="Times New Roman" w:eastAsia="Times New Roman" w:hAnsi="Times New Roman" w:cs="Times New Roman"/>
          <w:bCs/>
        </w:rPr>
      </w:pPr>
      <w:r w:rsidRPr="004E5651">
        <w:rPr>
          <w:rFonts w:ascii="Times New Roman" w:eastAsia="Times New Roman" w:hAnsi="Times New Roman" w:cs="Times New Roman"/>
          <w:bCs/>
        </w:rPr>
        <w:t xml:space="preserve">7.7. </w:t>
      </w:r>
      <w:r w:rsidR="00731C07" w:rsidRPr="004E5651">
        <w:rPr>
          <w:rFonts w:ascii="Times New Roman" w:eastAsia="Times New Roman" w:hAnsi="Times New Roman" w:cs="Times New Roman"/>
          <w:bCs/>
        </w:rPr>
        <w:t>Переможець спрощеної закупівлі під час укладення договору про закупівлю повинен надати:</w:t>
      </w:r>
    </w:p>
    <w:p w14:paraId="39512C4B" w14:textId="77777777" w:rsidR="004E5651" w:rsidRDefault="004E5651" w:rsidP="004E5651">
      <w:pPr>
        <w:spacing w:after="0" w:line="240" w:lineRule="auto"/>
        <w:ind w:firstLine="709"/>
        <w:jc w:val="both"/>
        <w:rPr>
          <w:rFonts w:ascii="Times New Roman" w:eastAsia="Times New Roman" w:hAnsi="Times New Roman" w:cs="Times New Roman"/>
          <w:highlight w:val="white"/>
        </w:rPr>
      </w:pPr>
      <w:r>
        <w:rPr>
          <w:rFonts w:ascii="Times New Roman" w:eastAsia="Times New Roman" w:hAnsi="Times New Roman" w:cs="Times New Roman"/>
          <w:highlight w:val="white"/>
        </w:rPr>
        <w:t>7.7.1. І</w:t>
      </w:r>
      <w:r w:rsidR="00731C07">
        <w:rPr>
          <w:rFonts w:ascii="Times New Roman" w:eastAsia="Times New Roman" w:hAnsi="Times New Roman" w:cs="Times New Roman"/>
          <w:highlight w:val="white"/>
        </w:rPr>
        <w:t xml:space="preserve">нформацію про право підписання договору про закупівлю; </w:t>
      </w:r>
    </w:p>
    <w:p w14:paraId="3BBCE422" w14:textId="4232307F" w:rsidR="00091647" w:rsidRDefault="004E5651" w:rsidP="004E5651">
      <w:pPr>
        <w:spacing w:after="0" w:line="240" w:lineRule="auto"/>
        <w:ind w:firstLine="709"/>
        <w:jc w:val="both"/>
        <w:rPr>
          <w:rFonts w:ascii="Times New Roman" w:eastAsia="Times New Roman" w:hAnsi="Times New Roman" w:cs="Times New Roman"/>
          <w:highlight w:val="white"/>
        </w:rPr>
      </w:pPr>
      <w:r>
        <w:rPr>
          <w:rFonts w:ascii="Times New Roman" w:eastAsia="Times New Roman" w:hAnsi="Times New Roman" w:cs="Times New Roman"/>
          <w:highlight w:val="white"/>
        </w:rPr>
        <w:t>7.7.2. Д</w:t>
      </w:r>
      <w:r w:rsidR="00731C07">
        <w:rPr>
          <w:rFonts w:ascii="Times New Roman" w:eastAsia="Times New Roman" w:hAnsi="Times New Roman" w:cs="Times New Roman"/>
          <w:highlight w:val="white"/>
        </w:rPr>
        <w:t xml:space="preserve">остовірну інформацію про наявність у нього чинної ліцензії або документа дозвільного характеру на провадження виду господарської діяльності, якщо отримання дозволу або ліцензії на провадження такого виду діяльності передбачено законом. </w:t>
      </w:r>
    </w:p>
    <w:p w14:paraId="5756E7AA" w14:textId="4B52DDD6" w:rsidR="004E5651" w:rsidRPr="00F627DC" w:rsidRDefault="004E5651" w:rsidP="004E5651">
      <w:pPr>
        <w:spacing w:after="0" w:line="240" w:lineRule="auto"/>
        <w:ind w:firstLine="709"/>
        <w:jc w:val="both"/>
        <w:rPr>
          <w:rFonts w:ascii="Times New Roman" w:hAnsi="Times New Roman" w:cs="Times New Roman"/>
        </w:rPr>
      </w:pPr>
      <w:r>
        <w:rPr>
          <w:rFonts w:ascii="Times New Roman" w:eastAsia="Times New Roman" w:hAnsi="Times New Roman" w:cs="Times New Roman"/>
          <w:highlight w:val="white"/>
        </w:rPr>
        <w:lastRenderedPageBreak/>
        <w:t>7.7.</w:t>
      </w:r>
      <w:r w:rsidR="0099477B" w:rsidRPr="00F94904">
        <w:rPr>
          <w:rFonts w:ascii="Times New Roman" w:eastAsia="Times New Roman" w:hAnsi="Times New Roman" w:cs="Times New Roman"/>
          <w:highlight w:val="white"/>
          <w:lang w:val="ru-RU"/>
        </w:rPr>
        <w:t>3</w:t>
      </w:r>
      <w:r>
        <w:rPr>
          <w:rFonts w:ascii="Times New Roman" w:eastAsia="Times New Roman" w:hAnsi="Times New Roman" w:cs="Times New Roman"/>
          <w:highlight w:val="white"/>
        </w:rPr>
        <w:t xml:space="preserve">. </w:t>
      </w:r>
      <w:r>
        <w:rPr>
          <w:rFonts w:ascii="Times New Roman" w:eastAsia="Times New Roman" w:hAnsi="Times New Roman" w:cs="Times New Roman"/>
        </w:rPr>
        <w:t>О</w:t>
      </w:r>
      <w:r w:rsidRPr="004E5651">
        <w:rPr>
          <w:rFonts w:ascii="Times New Roman" w:hAnsi="Times New Roman" w:cs="Times New Roman"/>
        </w:rPr>
        <w:t>новлену цінову</w:t>
      </w:r>
      <w:r w:rsidRPr="004E5651">
        <w:t xml:space="preserve"> </w:t>
      </w:r>
      <w:r w:rsidRPr="004E5651">
        <w:rPr>
          <w:rFonts w:ascii="Times New Roman" w:hAnsi="Times New Roman" w:cs="Times New Roman"/>
        </w:rPr>
        <w:t>пропозицію відповідно</w:t>
      </w:r>
      <w:r w:rsidRPr="00F627DC">
        <w:rPr>
          <w:rFonts w:ascii="Times New Roman" w:hAnsi="Times New Roman" w:cs="Times New Roman"/>
        </w:rPr>
        <w:t xml:space="preserve"> до Додатка </w:t>
      </w:r>
      <w:r>
        <w:rPr>
          <w:rFonts w:ascii="Times New Roman" w:hAnsi="Times New Roman" w:cs="Times New Roman"/>
        </w:rPr>
        <w:t>2</w:t>
      </w:r>
      <w:r w:rsidRPr="00F627DC">
        <w:rPr>
          <w:rFonts w:ascii="Times New Roman" w:hAnsi="Times New Roman" w:cs="Times New Roman"/>
        </w:rPr>
        <w:t xml:space="preserve"> (</w:t>
      </w:r>
      <w:r w:rsidRPr="00F627DC">
        <w:rPr>
          <w:rFonts w:ascii="Times New Roman" w:hAnsi="Times New Roman" w:cs="Times New Roman"/>
          <w:i/>
          <w:iCs/>
        </w:rPr>
        <w:t>у разі, якщо остаточна пропозиція учасника відрізняється від первинної пропозиції</w:t>
      </w:r>
      <w:r w:rsidRPr="00F627DC">
        <w:rPr>
          <w:rFonts w:ascii="Times New Roman" w:hAnsi="Times New Roman" w:cs="Times New Roman"/>
        </w:rPr>
        <w:t>).</w:t>
      </w:r>
    </w:p>
    <w:p w14:paraId="5888D121" w14:textId="56350DEF" w:rsidR="00091647" w:rsidRDefault="004E5651">
      <w:pPr>
        <w:spacing w:after="0" w:line="240" w:lineRule="auto"/>
        <w:ind w:firstLine="709"/>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7.8. </w:t>
      </w:r>
      <w:r w:rsidR="00731C07">
        <w:rPr>
          <w:rFonts w:ascii="Times New Roman" w:eastAsia="Times New Roman" w:hAnsi="Times New Roman" w:cs="Times New Roman"/>
          <w:highlight w:val="white"/>
        </w:rPr>
        <w:t>У випадку ненадання інформації про право підписання договору про закупівлю учасник, який визначений переможцем спрощеної закупівлі, вважається таким, що відмовився від укладення договору про закупівлю та його пропозиція підлягає відхиленню на підставі пункту 3 частини 13 статті 14 Закону.</w:t>
      </w:r>
    </w:p>
    <w:p w14:paraId="13CBC498" w14:textId="77777777" w:rsidR="00091647" w:rsidRDefault="00091647">
      <w:pPr>
        <w:pBdr>
          <w:top w:val="nil"/>
          <w:left w:val="nil"/>
          <w:bottom w:val="nil"/>
          <w:right w:val="nil"/>
          <w:between w:val="nil"/>
        </w:pBdr>
        <w:spacing w:after="0" w:line="240" w:lineRule="auto"/>
        <w:ind w:firstLine="709"/>
        <w:jc w:val="both"/>
        <w:rPr>
          <w:rFonts w:ascii="Times New Roman" w:eastAsia="Times New Roman" w:hAnsi="Times New Roman" w:cs="Times New Roman"/>
          <w:color w:val="000000"/>
        </w:rPr>
      </w:pPr>
    </w:p>
    <w:p w14:paraId="0B41BA63" w14:textId="6A8A3149" w:rsidR="00091647" w:rsidRDefault="007E7839" w:rsidP="007E7839">
      <w:pPr>
        <w:pBdr>
          <w:top w:val="nil"/>
          <w:left w:val="nil"/>
          <w:bottom w:val="nil"/>
          <w:right w:val="nil"/>
          <w:between w:val="nil"/>
        </w:pBdr>
        <w:spacing w:after="0" w:line="240" w:lineRule="auto"/>
        <w:ind w:firstLine="709"/>
        <w:rPr>
          <w:rFonts w:ascii="Times New Roman" w:eastAsia="Times New Roman" w:hAnsi="Times New Roman" w:cs="Times New Roman"/>
          <w:b/>
        </w:rPr>
      </w:pPr>
      <w:r>
        <w:rPr>
          <w:rFonts w:ascii="Times New Roman" w:eastAsia="Times New Roman" w:hAnsi="Times New Roman" w:cs="Times New Roman"/>
          <w:b/>
          <w:color w:val="000000"/>
        </w:rPr>
        <w:t xml:space="preserve">8. </w:t>
      </w:r>
      <w:r w:rsidR="00731C07">
        <w:rPr>
          <w:rFonts w:ascii="Times New Roman" w:eastAsia="Times New Roman" w:hAnsi="Times New Roman" w:cs="Times New Roman"/>
          <w:b/>
          <w:color w:val="000000"/>
        </w:rPr>
        <w:t>Опис та приклади формальних несуттєвих помилок.</w:t>
      </w:r>
    </w:p>
    <w:p w14:paraId="73982029" w14:textId="1E617A39" w:rsidR="00091647" w:rsidRDefault="007E7839">
      <w:pPr>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8.1. </w:t>
      </w:r>
      <w:r w:rsidR="00731C07">
        <w:rPr>
          <w:rFonts w:ascii="Times New Roman" w:eastAsia="Times New Roman" w:hAnsi="Times New Roman" w:cs="Times New Roman"/>
        </w:rPr>
        <w:t xml:space="preserve">Формальними (несуттєвими) вважаються помилки, що пов’язані з оформленням пропозиції та не впливають на зміст пропозиції, а саме технічні помилки та описки. </w:t>
      </w:r>
    </w:p>
    <w:p w14:paraId="2E16A794" w14:textId="7BEB7EAE" w:rsidR="00091647" w:rsidRDefault="007E7839">
      <w:pPr>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8.2. </w:t>
      </w:r>
      <w:r w:rsidR="00731C07">
        <w:rPr>
          <w:rFonts w:ascii="Times New Roman" w:eastAsia="Times New Roman" w:hAnsi="Times New Roman" w:cs="Times New Roman"/>
        </w:rPr>
        <w:t>До формальних (несуттєвих) помилок відносяться:</w:t>
      </w:r>
    </w:p>
    <w:p w14:paraId="362794C9" w14:textId="7E4819A1" w:rsidR="00091647" w:rsidRPr="00435CF7" w:rsidRDefault="00435CF7" w:rsidP="00435CF7">
      <w:pPr>
        <w:pBdr>
          <w:top w:val="nil"/>
          <w:left w:val="nil"/>
          <w:bottom w:val="nil"/>
          <w:right w:val="nil"/>
          <w:between w:val="nil"/>
        </w:pBdr>
        <w:spacing w:after="0" w:line="240" w:lineRule="auto"/>
        <w:ind w:left="708"/>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8.2.1. </w:t>
      </w:r>
      <w:r w:rsidRPr="00435CF7">
        <w:rPr>
          <w:rFonts w:ascii="Times New Roman" w:eastAsia="Times New Roman" w:hAnsi="Times New Roman" w:cs="Times New Roman"/>
          <w:color w:val="000000"/>
        </w:rPr>
        <w:t>Р</w:t>
      </w:r>
      <w:r w:rsidR="00731C07" w:rsidRPr="00435CF7">
        <w:rPr>
          <w:rFonts w:ascii="Times New Roman" w:eastAsia="Times New Roman" w:hAnsi="Times New Roman" w:cs="Times New Roman"/>
          <w:color w:val="000000"/>
        </w:rPr>
        <w:t>озміщення інформації не на фірмовому бланку підприємства;</w:t>
      </w:r>
    </w:p>
    <w:p w14:paraId="2783A974" w14:textId="0B0D8438" w:rsidR="00091647" w:rsidRDefault="00435CF7" w:rsidP="00435CF7">
      <w:pPr>
        <w:pBdr>
          <w:top w:val="nil"/>
          <w:left w:val="nil"/>
          <w:bottom w:val="nil"/>
          <w:right w:val="nil"/>
          <w:between w:val="nil"/>
        </w:pBdr>
        <w:spacing w:after="0" w:line="240" w:lineRule="auto"/>
        <w:ind w:firstLine="708"/>
        <w:jc w:val="both"/>
        <w:rPr>
          <w:rFonts w:ascii="Times New Roman" w:eastAsia="Times New Roman" w:hAnsi="Times New Roman" w:cs="Times New Roman"/>
        </w:rPr>
      </w:pPr>
      <w:r>
        <w:rPr>
          <w:rFonts w:ascii="Times New Roman" w:eastAsia="Times New Roman" w:hAnsi="Times New Roman" w:cs="Times New Roman"/>
          <w:color w:val="000000"/>
        </w:rPr>
        <w:t>8.2.2. Н</w:t>
      </w:r>
      <w:r w:rsidR="00731C07">
        <w:rPr>
          <w:rFonts w:ascii="Times New Roman" w:eastAsia="Times New Roman" w:hAnsi="Times New Roman" w:cs="Times New Roman"/>
          <w:color w:val="000000"/>
        </w:rPr>
        <w:t>е</w:t>
      </w:r>
      <w:r w:rsidR="00731C07">
        <w:rPr>
          <w:rFonts w:ascii="Times New Roman" w:eastAsia="Times New Roman" w:hAnsi="Times New Roman" w:cs="Times New Roman"/>
        </w:rPr>
        <w:t>правильне</w:t>
      </w:r>
      <w:r w:rsidR="00731C07">
        <w:rPr>
          <w:rFonts w:ascii="Times New Roman" w:eastAsia="Times New Roman" w:hAnsi="Times New Roman" w:cs="Times New Roman"/>
          <w:color w:val="000000"/>
        </w:rPr>
        <w:t xml:space="preserve"> (неповне) завірення або не завірення учасником документ</w:t>
      </w:r>
      <w:r w:rsidR="00731C07">
        <w:rPr>
          <w:rFonts w:ascii="Times New Roman" w:eastAsia="Times New Roman" w:hAnsi="Times New Roman" w:cs="Times New Roman"/>
        </w:rPr>
        <w:t>а</w:t>
      </w:r>
      <w:r w:rsidR="00731C07">
        <w:rPr>
          <w:rFonts w:ascii="Times New Roman" w:eastAsia="Times New Roman" w:hAnsi="Times New Roman" w:cs="Times New Roman"/>
          <w:color w:val="000000"/>
        </w:rPr>
        <w:t xml:space="preserve"> згідно з вимогами цього оголошення. Наприклад: завірення документ</w:t>
      </w:r>
      <w:r w:rsidR="00731C07">
        <w:rPr>
          <w:rFonts w:ascii="Times New Roman" w:eastAsia="Times New Roman" w:hAnsi="Times New Roman" w:cs="Times New Roman"/>
        </w:rPr>
        <w:t>а</w:t>
      </w:r>
      <w:r w:rsidR="00731C07">
        <w:rPr>
          <w:rFonts w:ascii="Times New Roman" w:eastAsia="Times New Roman" w:hAnsi="Times New Roman" w:cs="Times New Roman"/>
          <w:color w:val="000000"/>
        </w:rPr>
        <w:t xml:space="preserve"> лише підписом уповноваженої особи</w:t>
      </w:r>
      <w:r w:rsidR="00731C07">
        <w:rPr>
          <w:rFonts w:ascii="Times New Roman" w:eastAsia="Times New Roman" w:hAnsi="Times New Roman" w:cs="Times New Roman"/>
        </w:rPr>
        <w:t>;</w:t>
      </w:r>
    </w:p>
    <w:p w14:paraId="01089718" w14:textId="28898982" w:rsidR="00091647" w:rsidRDefault="00435CF7" w:rsidP="00435CF7">
      <w:pPr>
        <w:pBdr>
          <w:top w:val="nil"/>
          <w:left w:val="nil"/>
          <w:bottom w:val="nil"/>
          <w:right w:val="nil"/>
          <w:between w:val="nil"/>
        </w:pBdr>
        <w:spacing w:after="0" w:line="240" w:lineRule="auto"/>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8.2.3. С</w:t>
      </w:r>
      <w:r w:rsidR="00731C07">
        <w:rPr>
          <w:rFonts w:ascii="Times New Roman" w:eastAsia="Times New Roman" w:hAnsi="Times New Roman" w:cs="Times New Roman"/>
          <w:color w:val="000000"/>
        </w:rPr>
        <w:t>амостійне виправлення помилок та/або описок у поданій пропозиції під час її складання Учасником</w:t>
      </w:r>
      <w:r w:rsidR="00731C07">
        <w:rPr>
          <w:rFonts w:ascii="Times New Roman" w:eastAsia="Times New Roman" w:hAnsi="Times New Roman" w:cs="Times New Roman"/>
        </w:rPr>
        <w:t>;</w:t>
      </w:r>
      <w:r w:rsidR="00731C07">
        <w:rPr>
          <w:rFonts w:ascii="Times New Roman" w:eastAsia="Times New Roman" w:hAnsi="Times New Roman" w:cs="Times New Roman"/>
          <w:color w:val="000000"/>
        </w:rPr>
        <w:t xml:space="preserve"> </w:t>
      </w:r>
    </w:p>
    <w:p w14:paraId="41991FED" w14:textId="627908B1" w:rsidR="00091647" w:rsidRDefault="00435CF7" w:rsidP="00435CF7">
      <w:pPr>
        <w:pBdr>
          <w:top w:val="nil"/>
          <w:left w:val="nil"/>
          <w:bottom w:val="nil"/>
          <w:right w:val="nil"/>
          <w:between w:val="nil"/>
        </w:pBdr>
        <w:spacing w:after="0" w:line="240" w:lineRule="auto"/>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8.2.4. О</w:t>
      </w:r>
      <w:r w:rsidR="00731C07">
        <w:rPr>
          <w:rFonts w:ascii="Times New Roman" w:eastAsia="Times New Roman" w:hAnsi="Times New Roman" w:cs="Times New Roman"/>
          <w:color w:val="000000"/>
        </w:rPr>
        <w:t>рфографічні помилки та механічні описки в словах та словосполученнях, що зазначені в</w:t>
      </w:r>
      <w:r>
        <w:rPr>
          <w:rFonts w:ascii="Times New Roman" w:eastAsia="Times New Roman" w:hAnsi="Times New Roman" w:cs="Times New Roman"/>
          <w:color w:val="000000"/>
        </w:rPr>
        <w:t xml:space="preserve"> </w:t>
      </w:r>
      <w:r w:rsidR="00731C07">
        <w:rPr>
          <w:rFonts w:ascii="Times New Roman" w:eastAsia="Times New Roman" w:hAnsi="Times New Roman" w:cs="Times New Roman"/>
          <w:color w:val="000000"/>
        </w:rPr>
        <w:t>документах, що підготовлені безпосередньо учасником та надані у складі пропозиції. Наприклад: зазначення в довідці русизмів, сленгових слів або технічних помилок;</w:t>
      </w:r>
    </w:p>
    <w:p w14:paraId="2A6AA762" w14:textId="6B21D0B2" w:rsidR="00091647" w:rsidRDefault="00435CF7" w:rsidP="00435CF7">
      <w:pPr>
        <w:pBdr>
          <w:top w:val="nil"/>
          <w:left w:val="nil"/>
          <w:bottom w:val="nil"/>
          <w:right w:val="nil"/>
          <w:between w:val="nil"/>
        </w:pBdr>
        <w:spacing w:after="0" w:line="240" w:lineRule="auto"/>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8.2.5. Н</w:t>
      </w:r>
      <w:r w:rsidR="00731C07">
        <w:rPr>
          <w:rFonts w:ascii="Times New Roman" w:eastAsia="Times New Roman" w:hAnsi="Times New Roman" w:cs="Times New Roman"/>
          <w:color w:val="000000"/>
        </w:rPr>
        <w:t xml:space="preserve">едодержання встановлених форм згідно з </w:t>
      </w:r>
      <w:r w:rsidR="00731C07">
        <w:rPr>
          <w:rFonts w:ascii="Times New Roman" w:eastAsia="Times New Roman" w:hAnsi="Times New Roman" w:cs="Times New Roman"/>
        </w:rPr>
        <w:t>д</w:t>
      </w:r>
      <w:r w:rsidR="00731C07">
        <w:rPr>
          <w:rFonts w:ascii="Times New Roman" w:eastAsia="Times New Roman" w:hAnsi="Times New Roman" w:cs="Times New Roman"/>
          <w:color w:val="000000"/>
        </w:rPr>
        <w:t>одатк</w:t>
      </w:r>
      <w:r w:rsidR="00731C07">
        <w:rPr>
          <w:rFonts w:ascii="Times New Roman" w:eastAsia="Times New Roman" w:hAnsi="Times New Roman" w:cs="Times New Roman"/>
        </w:rPr>
        <w:t>ами</w:t>
      </w:r>
      <w:r w:rsidR="00731C07">
        <w:rPr>
          <w:rFonts w:ascii="Times New Roman" w:eastAsia="Times New Roman" w:hAnsi="Times New Roman" w:cs="Times New Roman"/>
          <w:color w:val="000000"/>
        </w:rPr>
        <w:t xml:space="preserve"> до цього оголошення, але зміст та вся інформація, яка вимагалась Замовником, зазначені у наданому документі/документах;</w:t>
      </w:r>
    </w:p>
    <w:p w14:paraId="58A42933" w14:textId="6EFDB431" w:rsidR="00091647" w:rsidRDefault="00435CF7" w:rsidP="00435CF7">
      <w:pPr>
        <w:pBdr>
          <w:top w:val="nil"/>
          <w:left w:val="nil"/>
          <w:bottom w:val="nil"/>
          <w:right w:val="nil"/>
          <w:between w:val="nil"/>
        </w:pBdr>
        <w:spacing w:after="0" w:line="240" w:lineRule="auto"/>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8.2.6. З</w:t>
      </w:r>
      <w:r w:rsidR="00731C07">
        <w:rPr>
          <w:rFonts w:ascii="Times New Roman" w:eastAsia="Times New Roman" w:hAnsi="Times New Roman" w:cs="Times New Roman"/>
          <w:color w:val="000000"/>
        </w:rPr>
        <w:t>азначення не</w:t>
      </w:r>
      <w:r w:rsidR="00731C07">
        <w:rPr>
          <w:rFonts w:ascii="Times New Roman" w:eastAsia="Times New Roman" w:hAnsi="Times New Roman" w:cs="Times New Roman"/>
        </w:rPr>
        <w:t>правильної</w:t>
      </w:r>
      <w:r w:rsidR="00731C07">
        <w:rPr>
          <w:rFonts w:ascii="Times New Roman" w:eastAsia="Times New Roman" w:hAnsi="Times New Roman" w:cs="Times New Roman"/>
          <w:color w:val="000000"/>
        </w:rPr>
        <w:t xml:space="preserve"> назви документа, що підготовлений безпосередньо учасником, у разі якщо зміст такого документ</w:t>
      </w:r>
      <w:r w:rsidR="00731C07">
        <w:rPr>
          <w:rFonts w:ascii="Times New Roman" w:eastAsia="Times New Roman" w:hAnsi="Times New Roman" w:cs="Times New Roman"/>
        </w:rPr>
        <w:t>а</w:t>
      </w:r>
      <w:r w:rsidR="00731C07">
        <w:rPr>
          <w:rFonts w:ascii="Times New Roman" w:eastAsia="Times New Roman" w:hAnsi="Times New Roman" w:cs="Times New Roman"/>
          <w:color w:val="000000"/>
        </w:rPr>
        <w:t xml:space="preserve"> повністю відповідає вимогам цього оголошення. Наприклад: замість вимоги надати довідку в довільній формі учасник надав лист-пояснення;</w:t>
      </w:r>
    </w:p>
    <w:p w14:paraId="2CCD781F" w14:textId="128AB19B" w:rsidR="00091647" w:rsidRDefault="00256872" w:rsidP="00256872">
      <w:pPr>
        <w:pBdr>
          <w:top w:val="nil"/>
          <w:left w:val="nil"/>
          <w:bottom w:val="nil"/>
          <w:right w:val="nil"/>
          <w:between w:val="nil"/>
        </w:pBdr>
        <w:spacing w:after="0" w:line="240" w:lineRule="auto"/>
        <w:ind w:firstLine="708"/>
        <w:jc w:val="both"/>
        <w:rPr>
          <w:rFonts w:ascii="Times New Roman" w:eastAsia="Times New Roman" w:hAnsi="Times New Roman" w:cs="Times New Roman"/>
          <w:color w:val="000000"/>
        </w:rPr>
      </w:pPr>
      <w:r w:rsidRPr="00256872">
        <w:rPr>
          <w:rFonts w:ascii="Times New Roman" w:eastAsia="Times New Roman" w:hAnsi="Times New Roman" w:cs="Times New Roman"/>
          <w:color w:val="000000"/>
          <w:lang w:val="ru-RU"/>
        </w:rPr>
        <w:t xml:space="preserve">8.2.7. </w:t>
      </w:r>
      <w:r>
        <w:rPr>
          <w:rFonts w:ascii="Times New Roman" w:eastAsia="Times New Roman" w:hAnsi="Times New Roman" w:cs="Times New Roman"/>
          <w:color w:val="000000"/>
        </w:rPr>
        <w:t>В</w:t>
      </w:r>
      <w:r w:rsidR="00731C07">
        <w:rPr>
          <w:rFonts w:ascii="Times New Roman" w:eastAsia="Times New Roman" w:hAnsi="Times New Roman" w:cs="Times New Roman"/>
          <w:color w:val="000000"/>
        </w:rPr>
        <w:t>ідсутність інформації в одних документах, однак наявність цієї інформації в інших документах у складі пропозиції;</w:t>
      </w:r>
    </w:p>
    <w:p w14:paraId="61861AFF" w14:textId="6FA4176C" w:rsidR="00091647" w:rsidRDefault="00256872" w:rsidP="00256872">
      <w:pPr>
        <w:pBdr>
          <w:top w:val="nil"/>
          <w:left w:val="nil"/>
          <w:bottom w:val="nil"/>
          <w:right w:val="nil"/>
          <w:between w:val="nil"/>
        </w:pBdr>
        <w:spacing w:after="0" w:line="240" w:lineRule="auto"/>
        <w:ind w:firstLine="708"/>
        <w:jc w:val="both"/>
        <w:rPr>
          <w:rFonts w:ascii="Times New Roman" w:eastAsia="Times New Roman" w:hAnsi="Times New Roman" w:cs="Times New Roman"/>
          <w:color w:val="000000"/>
        </w:rPr>
      </w:pPr>
      <w:r>
        <w:rPr>
          <w:rFonts w:ascii="Times New Roman" w:eastAsia="Times New Roman" w:hAnsi="Times New Roman" w:cs="Times New Roman"/>
          <w:color w:val="000000"/>
        </w:rPr>
        <w:t>8.2.8. І</w:t>
      </w:r>
      <w:r w:rsidR="00731C07">
        <w:rPr>
          <w:rFonts w:ascii="Times New Roman" w:eastAsia="Times New Roman" w:hAnsi="Times New Roman" w:cs="Times New Roman"/>
          <w:color w:val="000000"/>
        </w:rPr>
        <w:t>нші формальні (несуттєві) помилки, що пов’язані з оформленням пропозиції та не впливають на зміст пропозиції.</w:t>
      </w:r>
    </w:p>
    <w:p w14:paraId="6BE1EDB9" w14:textId="77777777" w:rsidR="007E7839" w:rsidRDefault="007E7839">
      <w:pPr>
        <w:shd w:val="clear" w:color="auto" w:fill="FFFFFF"/>
        <w:spacing w:after="0" w:line="240" w:lineRule="auto"/>
        <w:ind w:firstLine="709"/>
        <w:jc w:val="both"/>
        <w:rPr>
          <w:rFonts w:ascii="Times New Roman" w:eastAsia="Times New Roman" w:hAnsi="Times New Roman" w:cs="Times New Roman"/>
          <w:b/>
        </w:rPr>
      </w:pPr>
    </w:p>
    <w:p w14:paraId="21EF8E75" w14:textId="75DBE3A4" w:rsidR="00256872" w:rsidRDefault="00256872">
      <w:pPr>
        <w:shd w:val="clear" w:color="auto" w:fill="FFFFFF"/>
        <w:spacing w:after="0" w:line="240" w:lineRule="auto"/>
        <w:ind w:firstLine="709"/>
        <w:jc w:val="both"/>
        <w:rPr>
          <w:rFonts w:ascii="Times New Roman" w:eastAsia="Times New Roman" w:hAnsi="Times New Roman" w:cs="Times New Roman"/>
          <w:b/>
        </w:rPr>
      </w:pPr>
      <w:r>
        <w:rPr>
          <w:rFonts w:ascii="Times New Roman" w:eastAsia="Times New Roman" w:hAnsi="Times New Roman" w:cs="Times New Roman"/>
          <w:b/>
        </w:rPr>
        <w:t>9. Інша інформація.</w:t>
      </w:r>
    </w:p>
    <w:p w14:paraId="1CF9B17E" w14:textId="68CFCEC8" w:rsidR="00256872" w:rsidRPr="00256872" w:rsidRDefault="00256872" w:rsidP="00256872">
      <w:pPr>
        <w:spacing w:after="0" w:line="240" w:lineRule="auto"/>
        <w:ind w:firstLine="709"/>
        <w:jc w:val="both"/>
        <w:rPr>
          <w:rFonts w:ascii="Times New Roman" w:hAnsi="Times New Roman" w:cs="Times New Roman"/>
        </w:rPr>
      </w:pPr>
      <w:r w:rsidRPr="00256872">
        <w:rPr>
          <w:rFonts w:ascii="Times New Roman" w:eastAsia="Times New Roman" w:hAnsi="Times New Roman" w:cs="Times New Roman"/>
          <w:bCs/>
        </w:rPr>
        <w:t>9.1.</w:t>
      </w:r>
      <w:r w:rsidRPr="00256872">
        <w:rPr>
          <w:rFonts w:ascii="Times New Roman" w:hAnsi="Times New Roman" w:cs="Times New Roman"/>
        </w:rPr>
        <w:t xml:space="preserve"> Вітчизняні та іноземні учасники всіх форм власності та організаційно-правових форм беруть участь у закупівлі на рівних умовах, крім випадків, передбачених Законом "Про санкції".</w:t>
      </w:r>
    </w:p>
    <w:p w14:paraId="70C68B64" w14:textId="36151423" w:rsidR="00091647" w:rsidRPr="00256872" w:rsidRDefault="00256872">
      <w:pPr>
        <w:shd w:val="clear" w:color="auto" w:fill="FFFFFF"/>
        <w:spacing w:after="0" w:line="240" w:lineRule="auto"/>
        <w:ind w:firstLine="709"/>
        <w:jc w:val="both"/>
        <w:rPr>
          <w:rFonts w:ascii="Times New Roman" w:eastAsia="Times New Roman" w:hAnsi="Times New Roman" w:cs="Times New Roman"/>
          <w:bCs/>
        </w:rPr>
      </w:pPr>
      <w:r w:rsidRPr="00256872">
        <w:rPr>
          <w:rFonts w:ascii="Times New Roman" w:eastAsia="Times New Roman" w:hAnsi="Times New Roman" w:cs="Times New Roman"/>
          <w:bCs/>
        </w:rPr>
        <w:t>9.</w:t>
      </w:r>
      <w:r>
        <w:rPr>
          <w:rFonts w:ascii="Times New Roman" w:eastAsia="Times New Roman" w:hAnsi="Times New Roman" w:cs="Times New Roman"/>
          <w:bCs/>
        </w:rPr>
        <w:t>2</w:t>
      </w:r>
      <w:r w:rsidRPr="00256872">
        <w:rPr>
          <w:rFonts w:ascii="Times New Roman" w:eastAsia="Times New Roman" w:hAnsi="Times New Roman" w:cs="Times New Roman"/>
          <w:bCs/>
        </w:rPr>
        <w:t xml:space="preserve">. </w:t>
      </w:r>
      <w:r w:rsidR="00731C07" w:rsidRPr="00256872">
        <w:rPr>
          <w:rFonts w:ascii="Times New Roman" w:eastAsia="Times New Roman" w:hAnsi="Times New Roman" w:cs="Times New Roman"/>
          <w:bCs/>
        </w:rPr>
        <w:t>Державним замовникам забороняється:</w:t>
      </w:r>
    </w:p>
    <w:p w14:paraId="70278BF7" w14:textId="176182A9" w:rsidR="00256872" w:rsidRPr="00256872" w:rsidRDefault="00256872" w:rsidP="00256872">
      <w:pPr>
        <w:spacing w:after="0" w:line="240" w:lineRule="auto"/>
        <w:ind w:firstLine="709"/>
        <w:jc w:val="both"/>
        <w:rPr>
          <w:rFonts w:ascii="Times New Roman" w:hAnsi="Times New Roman" w:cs="Times New Roman"/>
        </w:rPr>
      </w:pPr>
      <w:r w:rsidRPr="00256872">
        <w:rPr>
          <w:rFonts w:ascii="Times New Roman" w:eastAsia="Times New Roman" w:hAnsi="Times New Roman" w:cs="Times New Roman"/>
        </w:rPr>
        <w:t>9.</w:t>
      </w:r>
      <w:r>
        <w:rPr>
          <w:rFonts w:ascii="Times New Roman" w:eastAsia="Times New Roman" w:hAnsi="Times New Roman" w:cs="Times New Roman"/>
        </w:rPr>
        <w:t>2</w:t>
      </w:r>
      <w:r w:rsidRPr="00256872">
        <w:rPr>
          <w:rFonts w:ascii="Times New Roman" w:eastAsia="Times New Roman" w:hAnsi="Times New Roman" w:cs="Times New Roman"/>
        </w:rPr>
        <w:t>.</w:t>
      </w:r>
      <w:r>
        <w:rPr>
          <w:rFonts w:ascii="Times New Roman" w:eastAsia="Times New Roman" w:hAnsi="Times New Roman" w:cs="Times New Roman"/>
        </w:rPr>
        <w:t>1.</w:t>
      </w:r>
      <w:r w:rsidRPr="00256872">
        <w:rPr>
          <w:rFonts w:ascii="Times New Roman" w:eastAsia="Times New Roman" w:hAnsi="Times New Roman" w:cs="Times New Roman"/>
        </w:rPr>
        <w:t xml:space="preserve"> </w:t>
      </w:r>
      <w:r w:rsidRPr="00256872">
        <w:rPr>
          <w:rFonts w:ascii="Times New Roman" w:hAnsi="Times New Roman" w:cs="Times New Roman"/>
        </w:rPr>
        <w:t>Здійснювати публічні закупівлі товарів, робіт і послуг у громадян Російської Федерації/ Республіки Білорусь/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Республіки Білорусь/ Ісламської Республіки Іран;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 Республіка Білорусь/ Ісламська Республіка Іран, громадянин Російської Федерації/ Республіки Білорусь/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Республіки Білорусь/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5B7350DE" w14:textId="777C0DDD" w:rsidR="00256872" w:rsidRDefault="00256872" w:rsidP="00256872">
      <w:pPr>
        <w:spacing w:after="0" w:line="240" w:lineRule="auto"/>
        <w:ind w:firstLine="709"/>
        <w:jc w:val="both"/>
        <w:rPr>
          <w:rFonts w:ascii="Times New Roman" w:hAnsi="Times New Roman" w:cs="Times New Roman"/>
        </w:rPr>
      </w:pPr>
      <w:r>
        <w:rPr>
          <w:rFonts w:ascii="Times New Roman" w:hAnsi="Times New Roman" w:cs="Times New Roman"/>
        </w:rPr>
        <w:t xml:space="preserve">9.2.2. </w:t>
      </w:r>
      <w:r w:rsidRPr="00256872">
        <w:rPr>
          <w:rFonts w:ascii="Times New Roman" w:hAnsi="Times New Roman" w:cs="Times New Roman"/>
        </w:rPr>
        <w:t>Здійснювати публічні закупівлі товарів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19 жовтня 2022 року.</w:t>
      </w:r>
    </w:p>
    <w:p w14:paraId="102E711B" w14:textId="6E2E7833" w:rsidR="00091647" w:rsidRPr="00256872" w:rsidRDefault="00256872" w:rsidP="00256872">
      <w:pPr>
        <w:spacing w:after="0" w:line="240" w:lineRule="auto"/>
        <w:ind w:firstLine="709"/>
        <w:jc w:val="both"/>
        <w:rPr>
          <w:rFonts w:ascii="Times New Roman" w:eastAsia="Times New Roman" w:hAnsi="Times New Roman" w:cs="Times New Roman"/>
          <w:bCs/>
        </w:rPr>
      </w:pPr>
      <w:r>
        <w:rPr>
          <w:rFonts w:ascii="Times New Roman" w:hAnsi="Times New Roman" w:cs="Times New Roman"/>
        </w:rPr>
        <w:t xml:space="preserve">9.3. </w:t>
      </w:r>
      <w:r w:rsidR="00731C07" w:rsidRPr="00256872">
        <w:rPr>
          <w:rFonts w:ascii="Times New Roman" w:eastAsia="Times New Roman" w:hAnsi="Times New Roman" w:cs="Times New Roman"/>
          <w:bCs/>
          <w:color w:val="000000"/>
        </w:rPr>
        <w:t>Учасники при поданні пропозиції повинні враховувати норми:</w:t>
      </w:r>
    </w:p>
    <w:p w14:paraId="7A8DA1AC" w14:textId="176AA3AE" w:rsidR="00256872" w:rsidRPr="004C7141" w:rsidRDefault="00256872" w:rsidP="004C7141">
      <w:pPr>
        <w:spacing w:after="0" w:line="240" w:lineRule="auto"/>
        <w:ind w:firstLine="709"/>
        <w:jc w:val="both"/>
        <w:rPr>
          <w:rFonts w:ascii="Times New Roman" w:hAnsi="Times New Roman" w:cs="Times New Roman"/>
        </w:rPr>
      </w:pPr>
      <w:r w:rsidRPr="004C7141">
        <w:rPr>
          <w:rFonts w:ascii="Times New Roman" w:eastAsia="Times New Roman" w:hAnsi="Times New Roman" w:cs="Times New Roman"/>
          <w:color w:val="000000"/>
        </w:rPr>
        <w:t xml:space="preserve">9.3.1. </w:t>
      </w:r>
      <w:r w:rsidRPr="004C7141">
        <w:rPr>
          <w:rFonts w:ascii="Times New Roman" w:hAnsi="Times New Roman" w:cs="Times New Roman"/>
        </w:rPr>
        <w:t>Постанови Кабінету Міністрів України від 03.03.2022 № 187 "Про забезпечення захисту національних інтересів за майбутніми позовами держави Україна у зв’язку з військовою агресією російської федерації",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6ED02C9E" w14:textId="30A4CDB5" w:rsidR="00256872" w:rsidRPr="004C7141" w:rsidRDefault="00256872" w:rsidP="004C7141">
      <w:pPr>
        <w:spacing w:after="0" w:line="240" w:lineRule="auto"/>
        <w:ind w:firstLine="709"/>
        <w:jc w:val="both"/>
        <w:rPr>
          <w:rFonts w:ascii="Times New Roman" w:hAnsi="Times New Roman" w:cs="Times New Roman"/>
        </w:rPr>
      </w:pPr>
      <w:r w:rsidRPr="004C7141">
        <w:rPr>
          <w:rFonts w:ascii="Times New Roman" w:eastAsia="Times New Roman" w:hAnsi="Times New Roman" w:cs="Times New Roman"/>
          <w:color w:val="000000"/>
        </w:rPr>
        <w:t>9.</w:t>
      </w:r>
      <w:r w:rsidRPr="004C7141">
        <w:rPr>
          <w:rFonts w:ascii="Times New Roman" w:hAnsi="Times New Roman" w:cs="Times New Roman"/>
        </w:rPr>
        <w:t>3.2. Постанови Кабінету Міністрів України від 09.04.2022 № 426 "Про застосування заборони ввезення товарів з російської федерації", оскільки цією постановою заборонено ввезення на митну територію України в митному режимі імпорту товарів з російської федерації;</w:t>
      </w:r>
    </w:p>
    <w:p w14:paraId="434C9BD0" w14:textId="41FBC218" w:rsidR="00256872" w:rsidRPr="004C7141" w:rsidRDefault="004C7141" w:rsidP="004C7141">
      <w:pPr>
        <w:spacing w:after="0" w:line="240" w:lineRule="auto"/>
        <w:ind w:firstLine="709"/>
        <w:jc w:val="both"/>
        <w:rPr>
          <w:rFonts w:ascii="Times New Roman" w:hAnsi="Times New Roman" w:cs="Times New Roman"/>
        </w:rPr>
      </w:pPr>
      <w:r>
        <w:rPr>
          <w:rFonts w:ascii="Times New Roman" w:hAnsi="Times New Roman" w:cs="Times New Roman"/>
        </w:rPr>
        <w:t xml:space="preserve">9.3.3. </w:t>
      </w:r>
      <w:r w:rsidR="00256872" w:rsidRPr="004C7141">
        <w:rPr>
          <w:rFonts w:ascii="Times New Roman" w:hAnsi="Times New Roman" w:cs="Times New Roman"/>
        </w:rPr>
        <w:t>Закону України № 1207-VII "Про забезпечення прав і свобод громадян та правовий режим на тимчасово окупованій території України";</w:t>
      </w:r>
    </w:p>
    <w:p w14:paraId="6D02627C" w14:textId="0805FD2C" w:rsidR="00256872" w:rsidRDefault="00256872" w:rsidP="004C7141">
      <w:pPr>
        <w:pStyle w:val="a7"/>
        <w:numPr>
          <w:ilvl w:val="2"/>
          <w:numId w:val="28"/>
        </w:numPr>
        <w:spacing w:after="0" w:line="240" w:lineRule="auto"/>
        <w:jc w:val="both"/>
        <w:rPr>
          <w:rFonts w:ascii="Times New Roman" w:hAnsi="Times New Roman" w:cs="Times New Roman"/>
        </w:rPr>
      </w:pPr>
      <w:r w:rsidRPr="004C7141">
        <w:rPr>
          <w:rFonts w:ascii="Times New Roman" w:hAnsi="Times New Roman" w:cs="Times New Roman"/>
        </w:rPr>
        <w:t>Закону України № 1644-VII "Про санкції".</w:t>
      </w:r>
    </w:p>
    <w:p w14:paraId="0F892CC8" w14:textId="26A5A3CA" w:rsidR="00256872" w:rsidRPr="00F627DC" w:rsidRDefault="004C7141" w:rsidP="004C7141">
      <w:pPr>
        <w:pStyle w:val="a7"/>
        <w:spacing w:after="0" w:line="240" w:lineRule="auto"/>
        <w:ind w:left="0" w:firstLine="708"/>
        <w:jc w:val="both"/>
        <w:rPr>
          <w:rFonts w:ascii="Times New Roman" w:hAnsi="Times New Roman" w:cs="Times New Roman"/>
        </w:rPr>
      </w:pPr>
      <w:r>
        <w:rPr>
          <w:rFonts w:ascii="Times New Roman" w:hAnsi="Times New Roman" w:cs="Times New Roman"/>
        </w:rPr>
        <w:t xml:space="preserve">9.4. </w:t>
      </w:r>
      <w:r w:rsidR="00256872" w:rsidRPr="00F627DC">
        <w:rPr>
          <w:rFonts w:ascii="Times New Roman" w:hAnsi="Times New Roman" w:cs="Times New Roman"/>
        </w:rPr>
        <w:t xml:space="preserve">У разі неврахування учасником при поданні пропозиції зазначених норм, зокрема невідповідність учасника чи товарів зазначеним нормативно-правовим актам, </w:t>
      </w:r>
      <w:r w:rsidR="00256872" w:rsidRPr="00F627DC">
        <w:rPr>
          <w:rFonts w:ascii="Times New Roman" w:hAnsi="Times New Roman" w:cs="Times New Roman"/>
          <w:u w:val="single"/>
        </w:rPr>
        <w:t>пропозиція учасника вважатиметься такою, що не відповідає умовам</w:t>
      </w:r>
      <w:r w:rsidR="00256872" w:rsidRPr="00F627DC">
        <w:rPr>
          <w:rFonts w:ascii="Times New Roman" w:hAnsi="Times New Roman" w:cs="Times New Roman"/>
        </w:rPr>
        <w:t>, визначеним в оголошенні про проведення спрощеної закупівлі, та вимогам до предмета закупівлі, тому така пропозиція підлягатиме відхиленню на підставі пункту 1 частини 13 статті 14 Закону "Про публічні закупівлі".</w:t>
      </w:r>
    </w:p>
    <w:p w14:paraId="08BAECD2" w14:textId="04B6B7A8" w:rsidR="004C7141" w:rsidRPr="004C7141" w:rsidRDefault="004C7141" w:rsidP="004C7141">
      <w:pPr>
        <w:spacing w:after="0" w:line="240" w:lineRule="auto"/>
        <w:ind w:firstLine="708"/>
        <w:jc w:val="both"/>
        <w:rPr>
          <w:rFonts w:ascii="Times New Roman" w:hAnsi="Times New Roman" w:cs="Times New Roman"/>
        </w:rPr>
      </w:pPr>
      <w:r>
        <w:rPr>
          <w:rFonts w:ascii="Times New Roman" w:hAnsi="Times New Roman" w:cs="Times New Roman"/>
        </w:rPr>
        <w:lastRenderedPageBreak/>
        <w:t xml:space="preserve">9.5. </w:t>
      </w:r>
      <w:r w:rsidRPr="004C7141">
        <w:rPr>
          <w:rFonts w:ascii="Times New Roman" w:hAnsi="Times New Roman" w:cs="Times New Roman"/>
        </w:rPr>
        <w:t xml:space="preserve">Фактом подання пропозиції учасника вважається його </w:t>
      </w:r>
      <w:r w:rsidRPr="004C7141">
        <w:rPr>
          <w:rFonts w:ascii="Times New Roman" w:hAnsi="Times New Roman" w:cs="Times New Roman"/>
          <w:u w:val="single"/>
        </w:rPr>
        <w:t>підтвердження відсутності таких підстав</w:t>
      </w:r>
      <w:r w:rsidRPr="004C7141">
        <w:rPr>
          <w:rFonts w:ascii="Times New Roman" w:hAnsi="Times New Roman" w:cs="Times New Roman"/>
        </w:rPr>
        <w:t xml:space="preserve"> або обставин:</w:t>
      </w:r>
    </w:p>
    <w:p w14:paraId="061BE346" w14:textId="79A68908" w:rsidR="004C7141" w:rsidRPr="00F627DC" w:rsidRDefault="004C7141" w:rsidP="004C7141">
      <w:pPr>
        <w:pStyle w:val="a7"/>
        <w:spacing w:after="0" w:line="240" w:lineRule="auto"/>
        <w:ind w:left="0" w:firstLine="708"/>
        <w:jc w:val="both"/>
        <w:rPr>
          <w:rFonts w:ascii="Times New Roman" w:hAnsi="Times New Roman" w:cs="Times New Roman"/>
        </w:rPr>
      </w:pPr>
      <w:r>
        <w:rPr>
          <w:rFonts w:ascii="Times New Roman" w:hAnsi="Times New Roman" w:cs="Times New Roman"/>
        </w:rPr>
        <w:t>9.5.</w:t>
      </w:r>
      <w:r w:rsidRPr="00F627DC">
        <w:rPr>
          <w:rFonts w:ascii="Times New Roman" w:hAnsi="Times New Roman" w:cs="Times New Roman"/>
        </w:rPr>
        <w:t>1</w:t>
      </w:r>
      <w:r>
        <w:rPr>
          <w:rFonts w:ascii="Times New Roman" w:hAnsi="Times New Roman" w:cs="Times New Roman"/>
        </w:rPr>
        <w:t>.</w:t>
      </w:r>
      <w:r w:rsidRPr="00F627DC">
        <w:rPr>
          <w:rFonts w:ascii="Times New Roman" w:hAnsi="Times New Roman" w:cs="Times New Roman"/>
        </w:rPr>
        <w:t xml:space="preserve"> </w:t>
      </w:r>
      <w:r>
        <w:rPr>
          <w:rFonts w:ascii="Times New Roman" w:hAnsi="Times New Roman" w:cs="Times New Roman"/>
        </w:rPr>
        <w:t>З</w:t>
      </w:r>
      <w:r w:rsidRPr="00F627DC">
        <w:rPr>
          <w:rFonts w:ascii="Times New Roman" w:hAnsi="Times New Roman" w:cs="Times New Roman"/>
        </w:rPr>
        <w:t>амовник має незаперечні докази того, що учасник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закупівлі;</w:t>
      </w:r>
    </w:p>
    <w:p w14:paraId="76EAA3A2" w14:textId="46882558" w:rsidR="004C7141" w:rsidRPr="00F627DC" w:rsidRDefault="004C7141" w:rsidP="004C7141">
      <w:pPr>
        <w:pStyle w:val="a7"/>
        <w:spacing w:after="0" w:line="240" w:lineRule="auto"/>
        <w:ind w:left="0" w:firstLine="708"/>
        <w:jc w:val="both"/>
        <w:rPr>
          <w:rFonts w:ascii="Times New Roman" w:hAnsi="Times New Roman" w:cs="Times New Roman"/>
        </w:rPr>
      </w:pPr>
      <w:r>
        <w:rPr>
          <w:rFonts w:ascii="Times New Roman" w:hAnsi="Times New Roman" w:cs="Times New Roman"/>
        </w:rPr>
        <w:t>9.5.2.</w:t>
      </w:r>
      <w:r w:rsidRPr="00F627DC">
        <w:rPr>
          <w:rFonts w:ascii="Times New Roman" w:hAnsi="Times New Roman" w:cs="Times New Roman"/>
        </w:rPr>
        <w:t xml:space="preserve"> </w:t>
      </w:r>
      <w:r>
        <w:rPr>
          <w:rFonts w:ascii="Times New Roman" w:hAnsi="Times New Roman" w:cs="Times New Roman"/>
        </w:rPr>
        <w:t>В</w:t>
      </w:r>
      <w:r w:rsidRPr="00F627DC">
        <w:rPr>
          <w:rFonts w:ascii="Times New Roman" w:hAnsi="Times New Roman" w:cs="Times New Roman"/>
        </w:rPr>
        <w:t>ідомості про юридичну особу, яка є учасником закупівлі, внесено до Єдиного державного реєстру осіб, які вчинили корупційні або пов’язані з корупцією правопорушення;</w:t>
      </w:r>
    </w:p>
    <w:p w14:paraId="22946854" w14:textId="5066A649" w:rsidR="004C7141" w:rsidRPr="00F627DC" w:rsidRDefault="004C7141" w:rsidP="004C7141">
      <w:pPr>
        <w:pStyle w:val="a7"/>
        <w:spacing w:after="0" w:line="240" w:lineRule="auto"/>
        <w:ind w:left="0" w:firstLine="708"/>
        <w:jc w:val="both"/>
        <w:rPr>
          <w:rFonts w:ascii="Times New Roman" w:hAnsi="Times New Roman" w:cs="Times New Roman"/>
        </w:rPr>
      </w:pPr>
      <w:r>
        <w:rPr>
          <w:rFonts w:ascii="Times New Roman" w:hAnsi="Times New Roman" w:cs="Times New Roman"/>
        </w:rPr>
        <w:t>9.5.3.</w:t>
      </w:r>
      <w:r w:rsidRPr="00F627DC">
        <w:rPr>
          <w:rFonts w:ascii="Times New Roman" w:hAnsi="Times New Roman" w:cs="Times New Roman"/>
        </w:rPr>
        <w:t xml:space="preserve"> </w:t>
      </w:r>
      <w:r>
        <w:rPr>
          <w:rFonts w:ascii="Times New Roman" w:hAnsi="Times New Roman" w:cs="Times New Roman"/>
        </w:rPr>
        <w:t>К</w:t>
      </w:r>
      <w:r w:rsidRPr="00F627DC">
        <w:rPr>
          <w:rFonts w:ascii="Times New Roman" w:hAnsi="Times New Roman" w:cs="Times New Roman"/>
        </w:rPr>
        <w:t>ерівника учасника закупівлі, фізичну особу, яка є учасником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p w14:paraId="32731657" w14:textId="3CFB5D71" w:rsidR="004C7141" w:rsidRPr="00F627DC" w:rsidRDefault="004C7141" w:rsidP="004C7141">
      <w:pPr>
        <w:pStyle w:val="a7"/>
        <w:spacing w:after="0" w:line="240" w:lineRule="auto"/>
        <w:ind w:left="0" w:firstLine="708"/>
        <w:jc w:val="both"/>
        <w:rPr>
          <w:rFonts w:ascii="Times New Roman" w:hAnsi="Times New Roman" w:cs="Times New Roman"/>
        </w:rPr>
      </w:pPr>
      <w:r>
        <w:rPr>
          <w:rFonts w:ascii="Times New Roman" w:hAnsi="Times New Roman" w:cs="Times New Roman"/>
        </w:rPr>
        <w:t>9.5.4.</w:t>
      </w:r>
      <w:r w:rsidRPr="00F627DC">
        <w:rPr>
          <w:rFonts w:ascii="Times New Roman" w:hAnsi="Times New Roman" w:cs="Times New Roman"/>
        </w:rPr>
        <w:t xml:space="preserve"> </w:t>
      </w:r>
      <w:r>
        <w:rPr>
          <w:rFonts w:ascii="Times New Roman" w:hAnsi="Times New Roman" w:cs="Times New Roman"/>
        </w:rPr>
        <w:t>С</w:t>
      </w:r>
      <w:r w:rsidRPr="00F627DC">
        <w:rPr>
          <w:rFonts w:ascii="Times New Roman" w:hAnsi="Times New Roman" w:cs="Times New Roman"/>
        </w:rPr>
        <w:t>уб’єкт господарювання (учасник закупівлі) протягом останніх трьох років притягувався до відповідальності за порушення, передбачене пунктом 4 частини 2 статті 6, пунктом 1 статті 50 Закону України № 2210-III "Про захист економічної конкуренції", у вигляді вчинення антиконкурентних узгоджених дій, що стосуються спотворення результатів тендерів;</w:t>
      </w:r>
    </w:p>
    <w:p w14:paraId="042CC773" w14:textId="364E852D" w:rsidR="004C7141" w:rsidRPr="00F627DC" w:rsidRDefault="004C7141" w:rsidP="004C7141">
      <w:pPr>
        <w:pStyle w:val="a7"/>
        <w:spacing w:after="0" w:line="240" w:lineRule="auto"/>
        <w:ind w:left="0" w:firstLine="708"/>
        <w:jc w:val="both"/>
        <w:rPr>
          <w:rFonts w:ascii="Times New Roman" w:hAnsi="Times New Roman" w:cs="Times New Roman"/>
        </w:rPr>
      </w:pPr>
      <w:r>
        <w:rPr>
          <w:rFonts w:ascii="Times New Roman" w:hAnsi="Times New Roman" w:cs="Times New Roman"/>
        </w:rPr>
        <w:t>9.5.5.</w:t>
      </w:r>
      <w:r w:rsidRPr="00F627DC">
        <w:rPr>
          <w:rFonts w:ascii="Times New Roman" w:hAnsi="Times New Roman" w:cs="Times New Roman"/>
        </w:rPr>
        <w:t xml:space="preserve"> </w:t>
      </w:r>
      <w:r>
        <w:rPr>
          <w:rFonts w:ascii="Times New Roman" w:hAnsi="Times New Roman" w:cs="Times New Roman"/>
        </w:rPr>
        <w:t>Ф</w:t>
      </w:r>
      <w:r w:rsidRPr="00F627DC">
        <w:rPr>
          <w:rFonts w:ascii="Times New Roman" w:hAnsi="Times New Roman" w:cs="Times New Roman"/>
        </w:rPr>
        <w:t>ізична особа, яка є учасником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p w14:paraId="44EC30F6" w14:textId="307729AA" w:rsidR="004C7141" w:rsidRPr="00F627DC" w:rsidRDefault="004C7141" w:rsidP="004C7141">
      <w:pPr>
        <w:pStyle w:val="a7"/>
        <w:spacing w:after="0" w:line="240" w:lineRule="auto"/>
        <w:ind w:left="0" w:firstLine="708"/>
        <w:jc w:val="both"/>
        <w:rPr>
          <w:rFonts w:ascii="Times New Roman" w:hAnsi="Times New Roman" w:cs="Times New Roman"/>
        </w:rPr>
      </w:pPr>
      <w:r>
        <w:rPr>
          <w:rFonts w:ascii="Times New Roman" w:hAnsi="Times New Roman" w:cs="Times New Roman"/>
        </w:rPr>
        <w:t>9.5.6.</w:t>
      </w:r>
      <w:r w:rsidRPr="00F627DC">
        <w:rPr>
          <w:rFonts w:ascii="Times New Roman" w:hAnsi="Times New Roman" w:cs="Times New Roman"/>
        </w:rPr>
        <w:t xml:space="preserve"> </w:t>
      </w:r>
      <w:r>
        <w:rPr>
          <w:rFonts w:ascii="Times New Roman" w:hAnsi="Times New Roman" w:cs="Times New Roman"/>
        </w:rPr>
        <w:t>К</w:t>
      </w:r>
      <w:r w:rsidRPr="00F627DC">
        <w:rPr>
          <w:rFonts w:ascii="Times New Roman" w:hAnsi="Times New Roman" w:cs="Times New Roman"/>
        </w:rPr>
        <w:t>ерівник учасника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p w14:paraId="341F3153" w14:textId="421446D9" w:rsidR="004C7141" w:rsidRPr="00F627DC" w:rsidRDefault="004C7141" w:rsidP="004C7141">
      <w:pPr>
        <w:pStyle w:val="a7"/>
        <w:spacing w:after="0" w:line="240" w:lineRule="auto"/>
        <w:ind w:left="0" w:firstLine="708"/>
        <w:jc w:val="both"/>
        <w:rPr>
          <w:rFonts w:ascii="Times New Roman" w:hAnsi="Times New Roman" w:cs="Times New Roman"/>
        </w:rPr>
      </w:pPr>
      <w:r>
        <w:rPr>
          <w:rFonts w:ascii="Times New Roman" w:hAnsi="Times New Roman" w:cs="Times New Roman"/>
        </w:rPr>
        <w:t>9.5.7.</w:t>
      </w:r>
      <w:r w:rsidRPr="00F627DC">
        <w:rPr>
          <w:rFonts w:ascii="Times New Roman" w:hAnsi="Times New Roman" w:cs="Times New Roman"/>
        </w:rPr>
        <w:t xml:space="preserve"> </w:t>
      </w:r>
      <w:r>
        <w:rPr>
          <w:rFonts w:ascii="Times New Roman" w:hAnsi="Times New Roman" w:cs="Times New Roman"/>
        </w:rPr>
        <w:t>П</w:t>
      </w:r>
      <w:r w:rsidRPr="00F627DC">
        <w:rPr>
          <w:rFonts w:ascii="Times New Roman" w:hAnsi="Times New Roman" w:cs="Times New Roman"/>
        </w:rPr>
        <w:t>ропозиція подана учасником закупівлі, який є пов’язаною особою з іншими учасниками закупівлі та/або з уповноваженою особою (особами), та/або з керівником замовника;</w:t>
      </w:r>
    </w:p>
    <w:p w14:paraId="2BB3FC78" w14:textId="476B93F8" w:rsidR="004C7141" w:rsidRPr="00F627DC" w:rsidRDefault="004C7141" w:rsidP="004C7141">
      <w:pPr>
        <w:pStyle w:val="a7"/>
        <w:spacing w:after="0" w:line="240" w:lineRule="auto"/>
        <w:ind w:left="0" w:firstLine="708"/>
        <w:jc w:val="both"/>
        <w:rPr>
          <w:rFonts w:ascii="Times New Roman" w:hAnsi="Times New Roman" w:cs="Times New Roman"/>
        </w:rPr>
      </w:pPr>
      <w:r>
        <w:rPr>
          <w:rFonts w:ascii="Times New Roman" w:hAnsi="Times New Roman" w:cs="Times New Roman"/>
        </w:rPr>
        <w:t>9.5.8.</w:t>
      </w:r>
      <w:r w:rsidRPr="00F627DC">
        <w:rPr>
          <w:rFonts w:ascii="Times New Roman" w:hAnsi="Times New Roman" w:cs="Times New Roman"/>
        </w:rPr>
        <w:t xml:space="preserve"> </w:t>
      </w:r>
      <w:r>
        <w:rPr>
          <w:rFonts w:ascii="Times New Roman" w:hAnsi="Times New Roman" w:cs="Times New Roman"/>
        </w:rPr>
        <w:t>У</w:t>
      </w:r>
      <w:r w:rsidRPr="00F627DC">
        <w:rPr>
          <w:rFonts w:ascii="Times New Roman" w:hAnsi="Times New Roman" w:cs="Times New Roman"/>
        </w:rPr>
        <w:t>часник закупівлі визнаний в установленому законом порядку банкрутом та стосовно нього відкрита ліквідаційна процедура;</w:t>
      </w:r>
    </w:p>
    <w:p w14:paraId="32E94DBA" w14:textId="172C8915" w:rsidR="004C7141" w:rsidRPr="00F627DC" w:rsidRDefault="004C7141" w:rsidP="004C7141">
      <w:pPr>
        <w:pStyle w:val="a7"/>
        <w:spacing w:after="0" w:line="240" w:lineRule="auto"/>
        <w:ind w:left="0" w:firstLine="708"/>
        <w:jc w:val="both"/>
        <w:rPr>
          <w:rFonts w:ascii="Times New Roman" w:hAnsi="Times New Roman" w:cs="Times New Roman"/>
        </w:rPr>
      </w:pPr>
      <w:r>
        <w:rPr>
          <w:rFonts w:ascii="Times New Roman" w:hAnsi="Times New Roman" w:cs="Times New Roman"/>
        </w:rPr>
        <w:t>9.5.9.</w:t>
      </w:r>
      <w:r w:rsidRPr="00F627DC">
        <w:rPr>
          <w:rFonts w:ascii="Times New Roman" w:hAnsi="Times New Roman" w:cs="Times New Roman"/>
        </w:rPr>
        <w:t xml:space="preserve"> </w:t>
      </w:r>
      <w:r>
        <w:rPr>
          <w:rFonts w:ascii="Times New Roman" w:hAnsi="Times New Roman" w:cs="Times New Roman"/>
        </w:rPr>
        <w:t>У</w:t>
      </w:r>
      <w:r w:rsidRPr="00F627DC">
        <w:rPr>
          <w:rFonts w:ascii="Times New Roman" w:hAnsi="Times New Roman" w:cs="Times New Roman"/>
        </w:rPr>
        <w:t xml:space="preserve"> Єдиному державному реєстрі юридичних осіб, фізичних осіб – підприємців та громадських формувань відсутня інформація, передбачена пунктом 9 частини 2 статті 9 Закону України № 755-IV "Про державну реєстрацію юридичних осіб, фізичних осіб – підприємців та громадських формувань" (крім нерезидентів);</w:t>
      </w:r>
    </w:p>
    <w:p w14:paraId="3B57B302" w14:textId="15617542" w:rsidR="004C7141" w:rsidRPr="00F627DC" w:rsidRDefault="004C7141" w:rsidP="004C7141">
      <w:pPr>
        <w:pStyle w:val="a7"/>
        <w:spacing w:after="0" w:line="240" w:lineRule="auto"/>
        <w:ind w:left="0" w:firstLine="708"/>
        <w:jc w:val="both"/>
        <w:rPr>
          <w:rFonts w:ascii="Times New Roman" w:hAnsi="Times New Roman" w:cs="Times New Roman"/>
        </w:rPr>
      </w:pPr>
      <w:r>
        <w:rPr>
          <w:rFonts w:ascii="Times New Roman" w:hAnsi="Times New Roman" w:cs="Times New Roman"/>
        </w:rPr>
        <w:t>9.5.</w:t>
      </w:r>
      <w:r w:rsidRPr="00F627DC">
        <w:rPr>
          <w:rFonts w:ascii="Times New Roman" w:hAnsi="Times New Roman" w:cs="Times New Roman"/>
        </w:rPr>
        <w:t>1</w:t>
      </w:r>
      <w:r>
        <w:rPr>
          <w:rFonts w:ascii="Times New Roman" w:hAnsi="Times New Roman" w:cs="Times New Roman"/>
        </w:rPr>
        <w:t>0.</w:t>
      </w:r>
      <w:r w:rsidRPr="00F627DC">
        <w:rPr>
          <w:rFonts w:ascii="Times New Roman" w:hAnsi="Times New Roman" w:cs="Times New Roman"/>
        </w:rPr>
        <w:t xml:space="preserve"> </w:t>
      </w:r>
      <w:r>
        <w:rPr>
          <w:rFonts w:ascii="Times New Roman" w:hAnsi="Times New Roman" w:cs="Times New Roman"/>
        </w:rPr>
        <w:t>Ю</w:t>
      </w:r>
      <w:r w:rsidRPr="00F627DC">
        <w:rPr>
          <w:rFonts w:ascii="Times New Roman" w:hAnsi="Times New Roman" w:cs="Times New Roman"/>
        </w:rPr>
        <w:t>ридична особа, яка є учасником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p w14:paraId="2E7B36C8" w14:textId="559FE06E" w:rsidR="004C7141" w:rsidRPr="00F627DC" w:rsidRDefault="004C7141" w:rsidP="004C7141">
      <w:pPr>
        <w:pStyle w:val="a7"/>
        <w:spacing w:after="0" w:line="240" w:lineRule="auto"/>
        <w:ind w:left="0" w:firstLine="708"/>
        <w:jc w:val="both"/>
        <w:rPr>
          <w:rFonts w:ascii="Times New Roman" w:hAnsi="Times New Roman" w:cs="Times New Roman"/>
        </w:rPr>
      </w:pPr>
      <w:r>
        <w:rPr>
          <w:rFonts w:ascii="Times New Roman" w:hAnsi="Times New Roman" w:cs="Times New Roman"/>
        </w:rPr>
        <w:t>9.5.</w:t>
      </w:r>
      <w:r w:rsidRPr="00F627DC">
        <w:rPr>
          <w:rFonts w:ascii="Times New Roman" w:hAnsi="Times New Roman" w:cs="Times New Roman"/>
        </w:rPr>
        <w:t>1</w:t>
      </w:r>
      <w:r>
        <w:rPr>
          <w:rFonts w:ascii="Times New Roman" w:hAnsi="Times New Roman" w:cs="Times New Roman"/>
        </w:rPr>
        <w:t>1.</w:t>
      </w:r>
      <w:r w:rsidRPr="00F627DC">
        <w:rPr>
          <w:rFonts w:ascii="Times New Roman" w:hAnsi="Times New Roman" w:cs="Times New Roman"/>
        </w:rPr>
        <w:t xml:space="preserve"> </w:t>
      </w:r>
      <w:r>
        <w:rPr>
          <w:rFonts w:ascii="Times New Roman" w:hAnsi="Times New Roman" w:cs="Times New Roman"/>
        </w:rPr>
        <w:t>У</w:t>
      </w:r>
      <w:r w:rsidRPr="00F627DC">
        <w:rPr>
          <w:rFonts w:ascii="Times New Roman" w:hAnsi="Times New Roman" w:cs="Times New Roman"/>
        </w:rPr>
        <w:t>часник закупівлі або кінцевий бенефіціарний власник, член або учасник (акціонер) юридичної особи – учасника закупівлі є особою, до якої застосовано санкцію у вигляді заборони на здійснення нею публічних закупівель товарів, робіт і послуг згідно із Законом "Про санкції";</w:t>
      </w:r>
    </w:p>
    <w:p w14:paraId="47F17571" w14:textId="356BE7B6" w:rsidR="004C7141" w:rsidRPr="00F627DC" w:rsidRDefault="004C7141" w:rsidP="004C7141">
      <w:pPr>
        <w:pStyle w:val="a7"/>
        <w:spacing w:after="0" w:line="240" w:lineRule="auto"/>
        <w:ind w:left="0" w:firstLine="708"/>
        <w:jc w:val="both"/>
        <w:rPr>
          <w:rFonts w:ascii="Times New Roman" w:hAnsi="Times New Roman" w:cs="Times New Roman"/>
        </w:rPr>
      </w:pPr>
      <w:r>
        <w:rPr>
          <w:rFonts w:ascii="Times New Roman" w:hAnsi="Times New Roman" w:cs="Times New Roman"/>
        </w:rPr>
        <w:t>9.5.</w:t>
      </w:r>
      <w:r w:rsidRPr="00F627DC">
        <w:rPr>
          <w:rFonts w:ascii="Times New Roman" w:hAnsi="Times New Roman" w:cs="Times New Roman"/>
        </w:rPr>
        <w:t>1</w:t>
      </w:r>
      <w:r>
        <w:rPr>
          <w:rFonts w:ascii="Times New Roman" w:hAnsi="Times New Roman" w:cs="Times New Roman"/>
        </w:rPr>
        <w:t>2.</w:t>
      </w:r>
      <w:r w:rsidRPr="00F627DC">
        <w:rPr>
          <w:rFonts w:ascii="Times New Roman" w:hAnsi="Times New Roman" w:cs="Times New Roman"/>
        </w:rPr>
        <w:t xml:space="preserve"> </w:t>
      </w:r>
      <w:r>
        <w:rPr>
          <w:rFonts w:ascii="Times New Roman" w:hAnsi="Times New Roman" w:cs="Times New Roman"/>
        </w:rPr>
        <w:t>К</w:t>
      </w:r>
      <w:r w:rsidRPr="00F627DC">
        <w:rPr>
          <w:rFonts w:ascii="Times New Roman" w:hAnsi="Times New Roman" w:cs="Times New Roman"/>
        </w:rPr>
        <w:t>ерівника учасника закупівлі, фізичну особу, яка є учасником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p w14:paraId="15334147" w14:textId="5F12C829" w:rsidR="004C7141" w:rsidRPr="00F627DC" w:rsidRDefault="004C7141" w:rsidP="004C7141">
      <w:pPr>
        <w:pStyle w:val="a7"/>
        <w:spacing w:after="0" w:line="240" w:lineRule="auto"/>
        <w:ind w:left="0" w:firstLine="708"/>
        <w:jc w:val="both"/>
        <w:rPr>
          <w:rFonts w:ascii="Times New Roman" w:hAnsi="Times New Roman" w:cs="Times New Roman"/>
        </w:rPr>
      </w:pPr>
      <w:r>
        <w:rPr>
          <w:rFonts w:ascii="Times New Roman" w:hAnsi="Times New Roman" w:cs="Times New Roman"/>
        </w:rPr>
        <w:t>9.5.</w:t>
      </w:r>
      <w:r w:rsidRPr="00F627DC">
        <w:rPr>
          <w:rFonts w:ascii="Times New Roman" w:hAnsi="Times New Roman" w:cs="Times New Roman"/>
        </w:rPr>
        <w:t>1</w:t>
      </w:r>
      <w:r>
        <w:rPr>
          <w:rFonts w:ascii="Times New Roman" w:hAnsi="Times New Roman" w:cs="Times New Roman"/>
        </w:rPr>
        <w:t>3.</w:t>
      </w:r>
      <w:r w:rsidRPr="00F627DC">
        <w:rPr>
          <w:rFonts w:ascii="Times New Roman" w:hAnsi="Times New Roman" w:cs="Times New Roman"/>
        </w:rPr>
        <w:t xml:space="preserve"> </w:t>
      </w:r>
      <w:r>
        <w:rPr>
          <w:rFonts w:ascii="Times New Roman" w:hAnsi="Times New Roman" w:cs="Times New Roman"/>
        </w:rPr>
        <w:t>У</w:t>
      </w:r>
      <w:r w:rsidRPr="00F627DC">
        <w:rPr>
          <w:rFonts w:ascii="Times New Roman" w:hAnsi="Times New Roman" w:cs="Times New Roman"/>
        </w:rPr>
        <w:t>часник закупівлі не виконав свої зобов’язання за раніше укладеним договором про закупівлю із цим самим замовником, що призвело до його дострокового розірвання, і було застосовано санкції у вигляді штрафів та/або відшкодування збитків протягом трьох років з дати дострокового розірвання такого договору.</w:t>
      </w:r>
    </w:p>
    <w:p w14:paraId="6A5BF05F" w14:textId="45AF648B" w:rsidR="004C7141" w:rsidRPr="00F627DC" w:rsidRDefault="004C7141" w:rsidP="004C7141">
      <w:pPr>
        <w:pStyle w:val="a7"/>
        <w:spacing w:after="0" w:line="240" w:lineRule="auto"/>
        <w:ind w:left="0" w:firstLine="720"/>
        <w:jc w:val="both"/>
        <w:rPr>
          <w:rFonts w:ascii="Times New Roman" w:hAnsi="Times New Roman" w:cs="Times New Roman"/>
        </w:rPr>
      </w:pPr>
      <w:r>
        <w:rPr>
          <w:rFonts w:ascii="Times New Roman" w:hAnsi="Times New Roman" w:cs="Times New Roman"/>
        </w:rPr>
        <w:t>9.5.</w:t>
      </w:r>
      <w:r w:rsidRPr="00F627DC">
        <w:rPr>
          <w:rFonts w:ascii="Times New Roman" w:hAnsi="Times New Roman" w:cs="Times New Roman"/>
        </w:rPr>
        <w:t>1</w:t>
      </w:r>
      <w:r>
        <w:rPr>
          <w:rFonts w:ascii="Times New Roman" w:hAnsi="Times New Roman" w:cs="Times New Roman"/>
        </w:rPr>
        <w:t>4.</w:t>
      </w:r>
      <w:r w:rsidRPr="00F627DC">
        <w:rPr>
          <w:rFonts w:ascii="Times New Roman" w:hAnsi="Times New Roman" w:cs="Times New Roman"/>
        </w:rPr>
        <w:t xml:space="preserve"> У разі виявлення невідповідності цьому пункту в пропозиції учасника, </w:t>
      </w:r>
      <w:r w:rsidRPr="00F627DC">
        <w:rPr>
          <w:rFonts w:ascii="Times New Roman" w:hAnsi="Times New Roman" w:cs="Times New Roman"/>
          <w:u w:val="single"/>
        </w:rPr>
        <w:t>пропозиція учасника вважатиметься такою, що не відповідає умовам</w:t>
      </w:r>
      <w:r w:rsidRPr="00F627DC">
        <w:rPr>
          <w:rFonts w:ascii="Times New Roman" w:hAnsi="Times New Roman" w:cs="Times New Roman"/>
        </w:rPr>
        <w:t xml:space="preserve">, визначеним в оголошенні про проведення спрощеної закупівлі, та вимогам до предмета закупівлі, тому така пропозиція підлягатиме відхиленню на підставі пункту 1 частини 13 статті 14 Закону "Про публічні закупівлі". </w:t>
      </w:r>
    </w:p>
    <w:p w14:paraId="1CF2779D" w14:textId="28EEA4F3" w:rsidR="004C7141" w:rsidRPr="00F627DC" w:rsidRDefault="004C7141" w:rsidP="004C7141">
      <w:pPr>
        <w:pBdr>
          <w:top w:val="nil"/>
          <w:left w:val="nil"/>
          <w:bottom w:val="nil"/>
          <w:right w:val="nil"/>
          <w:between w:val="nil"/>
        </w:pBdr>
        <w:spacing w:after="0" w:line="240" w:lineRule="auto"/>
        <w:ind w:firstLine="709"/>
        <w:jc w:val="both"/>
        <w:rPr>
          <w:rFonts w:ascii="Times New Roman" w:hAnsi="Times New Roman" w:cs="Times New Roman"/>
        </w:rPr>
      </w:pPr>
      <w:r>
        <w:rPr>
          <w:rFonts w:ascii="Times New Roman" w:eastAsia="Times New Roman" w:hAnsi="Times New Roman" w:cs="Times New Roman"/>
        </w:rPr>
        <w:t>9.6. В</w:t>
      </w:r>
      <w:r w:rsidRPr="00F627DC">
        <w:rPr>
          <w:rFonts w:ascii="Times New Roman" w:hAnsi="Times New Roman" w:cs="Times New Roman"/>
        </w:rPr>
        <w:t>ідповідно до частини 3 статті 12 Закону "Про публічні закупівлі" під час використання електронної системи закупівель з метою подання тендерних пропозицій/пропозицій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w:t>
      </w:r>
    </w:p>
    <w:p w14:paraId="4DAA50F2" w14:textId="77777777" w:rsidR="00091647" w:rsidRDefault="00091647">
      <w:pPr>
        <w:widowControl w:val="0"/>
        <w:shd w:val="clear" w:color="auto" w:fill="FFFFFF"/>
        <w:spacing w:after="0" w:line="240" w:lineRule="auto"/>
        <w:ind w:firstLine="709"/>
        <w:jc w:val="both"/>
        <w:rPr>
          <w:rFonts w:ascii="Times New Roman" w:eastAsia="Times New Roman" w:hAnsi="Times New Roman" w:cs="Times New Roman"/>
        </w:rPr>
      </w:pPr>
    </w:p>
    <w:p w14:paraId="19F03ADE" w14:textId="77777777" w:rsidR="00091647" w:rsidRDefault="00731C07">
      <w:pPr>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rPr>
        <w:t>Додатки до Оголошення про проведення спрощеної закупівлі (умов визначених в оголошенні про проведення спрощеної закупівлі, та вимог до предмета закупівлі):</w:t>
      </w:r>
    </w:p>
    <w:p w14:paraId="300F2028" w14:textId="65BD1441" w:rsidR="00091647" w:rsidRPr="005870DE" w:rsidRDefault="00731C07">
      <w:pPr>
        <w:spacing w:after="0" w:line="240" w:lineRule="auto"/>
        <w:ind w:firstLine="709"/>
        <w:jc w:val="both"/>
        <w:rPr>
          <w:rFonts w:ascii="Times New Roman" w:eastAsia="Times New Roman" w:hAnsi="Times New Roman" w:cs="Times New Roman"/>
          <w:lang w:val="ru-RU"/>
        </w:rPr>
      </w:pPr>
      <w:r>
        <w:rPr>
          <w:rFonts w:ascii="Times New Roman" w:eastAsia="Times New Roman" w:hAnsi="Times New Roman" w:cs="Times New Roman"/>
        </w:rPr>
        <w:t xml:space="preserve">Додаток 1 </w:t>
      </w:r>
      <w:r w:rsidR="005870DE" w:rsidRPr="005870DE">
        <w:rPr>
          <w:rFonts w:ascii="Times New Roman" w:eastAsia="Times New Roman" w:hAnsi="Times New Roman" w:cs="Times New Roman"/>
          <w:lang w:val="ru-RU"/>
        </w:rPr>
        <w:t>-</w:t>
      </w:r>
      <w:r>
        <w:rPr>
          <w:rFonts w:ascii="Times New Roman" w:eastAsia="Times New Roman" w:hAnsi="Times New Roman" w:cs="Times New Roman"/>
        </w:rPr>
        <w:t xml:space="preserve"> Інформація про необхідні технічні, якісні та кількісні характеристики предмета закупівлі</w:t>
      </w:r>
      <w:r w:rsidR="005870DE">
        <w:rPr>
          <w:rFonts w:ascii="Times New Roman" w:eastAsia="Times New Roman" w:hAnsi="Times New Roman" w:cs="Times New Roman"/>
          <w:lang w:val="ru-RU"/>
        </w:rPr>
        <w:t>;</w:t>
      </w:r>
    </w:p>
    <w:p w14:paraId="4F515946" w14:textId="21BF00C5" w:rsidR="00091647" w:rsidRDefault="00731C07">
      <w:pPr>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Додаток </w:t>
      </w:r>
      <w:r w:rsidR="007D4332">
        <w:rPr>
          <w:rFonts w:ascii="Times New Roman" w:eastAsia="Times New Roman" w:hAnsi="Times New Roman" w:cs="Times New Roman"/>
        </w:rPr>
        <w:t>2</w:t>
      </w:r>
      <w:r>
        <w:rPr>
          <w:rFonts w:ascii="Times New Roman" w:eastAsia="Times New Roman" w:hAnsi="Times New Roman" w:cs="Times New Roman"/>
        </w:rPr>
        <w:t xml:space="preserve"> </w:t>
      </w:r>
      <w:r w:rsidR="005870DE" w:rsidRPr="005870DE">
        <w:rPr>
          <w:rFonts w:ascii="Times New Roman" w:eastAsia="Times New Roman" w:hAnsi="Times New Roman" w:cs="Times New Roman"/>
          <w:lang w:val="ru-RU"/>
        </w:rPr>
        <w:t>-</w:t>
      </w:r>
      <w:r>
        <w:rPr>
          <w:rFonts w:ascii="Times New Roman" w:eastAsia="Times New Roman" w:hAnsi="Times New Roman" w:cs="Times New Roman"/>
        </w:rPr>
        <w:t xml:space="preserve"> Цінова пропозиція</w:t>
      </w:r>
      <w:r w:rsidR="005870DE">
        <w:rPr>
          <w:rFonts w:ascii="Times New Roman" w:eastAsia="Times New Roman" w:hAnsi="Times New Roman" w:cs="Times New Roman"/>
        </w:rPr>
        <w:t>;</w:t>
      </w:r>
    </w:p>
    <w:p w14:paraId="2542CBA5" w14:textId="378D4269" w:rsidR="005870DE" w:rsidRDefault="00731C07">
      <w:pPr>
        <w:spacing w:after="0" w:line="240" w:lineRule="auto"/>
        <w:ind w:firstLine="709"/>
        <w:jc w:val="both"/>
        <w:rPr>
          <w:rFonts w:ascii="Times New Roman" w:eastAsia="Times New Roman" w:hAnsi="Times New Roman" w:cs="Times New Roman"/>
        </w:rPr>
      </w:pPr>
      <w:bookmarkStart w:id="3" w:name="_heading=h.3j2qqm3" w:colFirst="0" w:colLast="0"/>
      <w:bookmarkEnd w:id="3"/>
      <w:r>
        <w:rPr>
          <w:rFonts w:ascii="Times New Roman" w:eastAsia="Times New Roman" w:hAnsi="Times New Roman" w:cs="Times New Roman"/>
        </w:rPr>
        <w:t xml:space="preserve">Додаток </w:t>
      </w:r>
      <w:r w:rsidR="007D4332">
        <w:rPr>
          <w:rFonts w:ascii="Times New Roman" w:eastAsia="Times New Roman" w:hAnsi="Times New Roman" w:cs="Times New Roman"/>
        </w:rPr>
        <w:t>3</w:t>
      </w:r>
      <w:r>
        <w:rPr>
          <w:rFonts w:ascii="Times New Roman" w:eastAsia="Times New Roman" w:hAnsi="Times New Roman" w:cs="Times New Roman"/>
        </w:rPr>
        <w:t xml:space="preserve"> </w:t>
      </w:r>
      <w:r w:rsidR="005870DE" w:rsidRPr="005870DE">
        <w:rPr>
          <w:rFonts w:ascii="Times New Roman" w:eastAsia="Times New Roman" w:hAnsi="Times New Roman" w:cs="Times New Roman"/>
          <w:lang w:val="ru-RU"/>
        </w:rPr>
        <w:t>-</w:t>
      </w:r>
      <w:r>
        <w:rPr>
          <w:rFonts w:ascii="Times New Roman" w:eastAsia="Times New Roman" w:hAnsi="Times New Roman" w:cs="Times New Roman"/>
        </w:rPr>
        <w:t xml:space="preserve"> Проєкт договору про закупівлю (державного контракту (договору))</w:t>
      </w:r>
      <w:r w:rsidR="005870DE">
        <w:rPr>
          <w:rFonts w:ascii="Times New Roman" w:eastAsia="Times New Roman" w:hAnsi="Times New Roman" w:cs="Times New Roman"/>
        </w:rPr>
        <w:t>;</w:t>
      </w:r>
    </w:p>
    <w:p w14:paraId="5E5D77BC" w14:textId="1D627524" w:rsidR="005870DE" w:rsidRPr="005870DE" w:rsidRDefault="005870DE" w:rsidP="005870DE">
      <w:pPr>
        <w:spacing w:line="240" w:lineRule="auto"/>
        <w:ind w:firstLine="709"/>
        <w:rPr>
          <w:rFonts w:ascii="Times New Roman" w:eastAsia="Times New Roman" w:hAnsi="Times New Roman" w:cs="Times New Roman"/>
          <w:lang w:val="ru-RU"/>
        </w:rPr>
      </w:pPr>
      <w:r w:rsidRPr="005870DE">
        <w:rPr>
          <w:rFonts w:ascii="Times New Roman" w:eastAsia="Times New Roman" w:hAnsi="Times New Roman" w:cs="Times New Roman"/>
        </w:rPr>
        <w:t>Додаток 4 - Перелік документів, які повинні бути завантажені учасником та/або переможцем у складі пропозиції</w:t>
      </w:r>
      <w:r w:rsidRPr="005870DE">
        <w:rPr>
          <w:rFonts w:ascii="Times New Roman" w:eastAsia="Times New Roman" w:hAnsi="Times New Roman" w:cs="Times New Roman"/>
          <w:lang w:val="ru-RU"/>
        </w:rPr>
        <w:t>.</w:t>
      </w:r>
    </w:p>
    <w:p w14:paraId="5A65C975" w14:textId="77777777" w:rsidR="00091647" w:rsidRDefault="00731C07">
      <w:pPr>
        <w:spacing w:line="240" w:lineRule="auto"/>
        <w:rPr>
          <w:rFonts w:ascii="Times New Roman" w:eastAsia="Times New Roman" w:hAnsi="Times New Roman" w:cs="Times New Roman"/>
          <w:b/>
        </w:rPr>
      </w:pPr>
      <w:r>
        <w:br w:type="page"/>
      </w:r>
    </w:p>
    <w:p w14:paraId="1DF5CB1B" w14:textId="00E0B3C5" w:rsidR="00091647" w:rsidRPr="007D4332" w:rsidRDefault="00617E98">
      <w:pPr>
        <w:shd w:val="clear" w:color="auto" w:fill="FFFFFF"/>
        <w:spacing w:after="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1C1FF6">
        <w:rPr>
          <w:rFonts w:ascii="Times New Roman" w:eastAsia="Times New Roman" w:hAnsi="Times New Roman" w:cs="Times New Roman"/>
          <w:b/>
          <w:sz w:val="28"/>
          <w:szCs w:val="28"/>
        </w:rPr>
        <w:t xml:space="preserve"> </w:t>
      </w:r>
      <w:r w:rsidR="00822DD2">
        <w:rPr>
          <w:rFonts w:ascii="Times New Roman" w:eastAsia="Times New Roman" w:hAnsi="Times New Roman" w:cs="Times New Roman"/>
          <w:b/>
          <w:sz w:val="28"/>
          <w:szCs w:val="28"/>
        </w:rPr>
        <w:tab/>
      </w:r>
      <w:r w:rsidR="00731C07">
        <w:rPr>
          <w:rFonts w:ascii="Times New Roman" w:eastAsia="Times New Roman" w:hAnsi="Times New Roman" w:cs="Times New Roman"/>
          <w:b/>
        </w:rPr>
        <w:t xml:space="preserve">Додаток </w:t>
      </w:r>
      <w:r w:rsidR="007D4332">
        <w:rPr>
          <w:rFonts w:ascii="Times New Roman" w:eastAsia="Times New Roman" w:hAnsi="Times New Roman" w:cs="Times New Roman"/>
          <w:b/>
        </w:rPr>
        <w:t>2</w:t>
      </w:r>
    </w:p>
    <w:p w14:paraId="797D92A9" w14:textId="77777777" w:rsidR="00091647" w:rsidRDefault="00091647">
      <w:pPr>
        <w:spacing w:after="0" w:line="240" w:lineRule="auto"/>
        <w:ind w:right="196"/>
        <w:rPr>
          <w:rFonts w:ascii="Times New Roman" w:eastAsia="Times New Roman" w:hAnsi="Times New Roman" w:cs="Times New Roman"/>
          <w:i/>
        </w:rPr>
      </w:pPr>
    </w:p>
    <w:p w14:paraId="61706503" w14:textId="77777777" w:rsidR="00091647" w:rsidRDefault="00731C07">
      <w:pPr>
        <w:spacing w:after="0" w:line="240" w:lineRule="auto"/>
        <w:ind w:left="180" w:right="196"/>
        <w:jc w:val="center"/>
        <w:rPr>
          <w:rFonts w:ascii="Times New Roman" w:eastAsia="Times New Roman" w:hAnsi="Times New Roman" w:cs="Times New Roman"/>
        </w:rPr>
      </w:pPr>
      <w:r>
        <w:rPr>
          <w:rFonts w:ascii="Times New Roman" w:eastAsia="Times New Roman" w:hAnsi="Times New Roman" w:cs="Times New Roman"/>
          <w:i/>
        </w:rPr>
        <w:t>форма „Цінова пропозиція" подається у вигляді, наведеному нижче.</w:t>
      </w:r>
    </w:p>
    <w:p w14:paraId="2FE01B9A" w14:textId="77777777" w:rsidR="00091647" w:rsidRDefault="00731C07">
      <w:pPr>
        <w:spacing w:after="0" w:line="240" w:lineRule="auto"/>
        <w:ind w:left="180" w:right="196"/>
        <w:jc w:val="center"/>
        <w:rPr>
          <w:rFonts w:ascii="Times New Roman" w:eastAsia="Times New Roman" w:hAnsi="Times New Roman" w:cs="Times New Roman"/>
          <w:i/>
        </w:rPr>
      </w:pPr>
      <w:r>
        <w:rPr>
          <w:rFonts w:ascii="Times New Roman" w:eastAsia="Times New Roman" w:hAnsi="Times New Roman" w:cs="Times New Roman"/>
          <w:i/>
        </w:rPr>
        <w:t>Учасник не повинен відступати від даної форми.</w:t>
      </w:r>
    </w:p>
    <w:p w14:paraId="438FB1EB" w14:textId="77777777" w:rsidR="00091647" w:rsidRDefault="00731C07">
      <w:pPr>
        <w:spacing w:after="0" w:line="240" w:lineRule="auto"/>
        <w:ind w:hanging="720"/>
        <w:jc w:val="center"/>
        <w:rPr>
          <w:rFonts w:ascii="Times New Roman" w:eastAsia="Times New Roman" w:hAnsi="Times New Roman" w:cs="Times New Roman"/>
          <w:i/>
        </w:rPr>
      </w:pPr>
      <w:r>
        <w:rPr>
          <w:rFonts w:ascii="Times New Roman" w:eastAsia="Times New Roman" w:hAnsi="Times New Roman" w:cs="Times New Roman"/>
          <w:i/>
        </w:rPr>
        <w:t>(подається Учасником на фірмовому бланку (за наявності)</w:t>
      </w:r>
    </w:p>
    <w:p w14:paraId="7AA96F71" w14:textId="77777777" w:rsidR="00091647" w:rsidRDefault="00091647">
      <w:pPr>
        <w:spacing w:after="0" w:line="240" w:lineRule="auto"/>
        <w:ind w:hanging="720"/>
        <w:jc w:val="center"/>
        <w:rPr>
          <w:rFonts w:ascii="Times New Roman" w:eastAsia="Times New Roman" w:hAnsi="Times New Roman" w:cs="Times New Roman"/>
          <w:b/>
          <w:i/>
        </w:rPr>
      </w:pPr>
    </w:p>
    <w:p w14:paraId="5125318B" w14:textId="77777777" w:rsidR="00091647" w:rsidRDefault="00731C07">
      <w:pPr>
        <w:spacing w:after="0" w:line="240" w:lineRule="auto"/>
        <w:ind w:hanging="720"/>
        <w:jc w:val="center"/>
        <w:rPr>
          <w:rFonts w:ascii="Times New Roman" w:eastAsia="Times New Roman" w:hAnsi="Times New Roman" w:cs="Times New Roman"/>
        </w:rPr>
      </w:pPr>
      <w:r>
        <w:rPr>
          <w:rFonts w:ascii="Times New Roman" w:eastAsia="Times New Roman" w:hAnsi="Times New Roman" w:cs="Times New Roman"/>
          <w:b/>
        </w:rPr>
        <w:t>Цінова пропозиція</w:t>
      </w:r>
    </w:p>
    <w:p w14:paraId="1AEA8621" w14:textId="77777777" w:rsidR="00091647" w:rsidRDefault="00731C07">
      <w:pPr>
        <w:tabs>
          <w:tab w:val="left" w:pos="0"/>
          <w:tab w:val="center" w:pos="4153"/>
          <w:tab w:val="right" w:pos="8306"/>
        </w:tabs>
        <w:spacing w:after="0" w:line="240" w:lineRule="auto"/>
        <w:rPr>
          <w:rFonts w:ascii="Times New Roman" w:eastAsia="Times New Roman" w:hAnsi="Times New Roman" w:cs="Times New Roman"/>
        </w:rPr>
      </w:pPr>
      <w:r>
        <w:rPr>
          <w:rFonts w:ascii="Times New Roman" w:eastAsia="Times New Roman" w:hAnsi="Times New Roman" w:cs="Times New Roman"/>
          <w:i/>
        </w:rPr>
        <w:t>- Повне найменування учасника</w:t>
      </w:r>
      <w:r>
        <w:rPr>
          <w:rFonts w:ascii="Times New Roman" w:eastAsia="Times New Roman" w:hAnsi="Times New Roman" w:cs="Times New Roman"/>
        </w:rPr>
        <w:t xml:space="preserve"> __________________________________________________,</w:t>
      </w:r>
    </w:p>
    <w:p w14:paraId="3228514B" w14:textId="77777777" w:rsidR="00091647" w:rsidRDefault="00731C07">
      <w:pPr>
        <w:tabs>
          <w:tab w:val="left" w:pos="0"/>
          <w:tab w:val="center" w:pos="4153"/>
          <w:tab w:val="right" w:pos="8306"/>
        </w:tabs>
        <w:spacing w:after="0" w:line="240" w:lineRule="auto"/>
        <w:rPr>
          <w:rFonts w:ascii="Times New Roman" w:eastAsia="Times New Roman" w:hAnsi="Times New Roman" w:cs="Times New Roman"/>
        </w:rPr>
      </w:pPr>
      <w:r>
        <w:rPr>
          <w:rFonts w:ascii="Times New Roman" w:eastAsia="Times New Roman" w:hAnsi="Times New Roman" w:cs="Times New Roman"/>
          <w:i/>
        </w:rPr>
        <w:t>-Адреса (юридична та фактична)</w:t>
      </w:r>
      <w:r>
        <w:rPr>
          <w:rFonts w:ascii="Times New Roman" w:eastAsia="Times New Roman" w:hAnsi="Times New Roman" w:cs="Times New Roman"/>
        </w:rPr>
        <w:t xml:space="preserve"> _______________________________________________,</w:t>
      </w:r>
    </w:p>
    <w:p w14:paraId="4FC371A7" w14:textId="77777777" w:rsidR="00091647" w:rsidRDefault="00731C07">
      <w:pPr>
        <w:tabs>
          <w:tab w:val="left" w:pos="0"/>
          <w:tab w:val="center" w:pos="4153"/>
          <w:tab w:val="right" w:pos="8306"/>
        </w:tabs>
        <w:spacing w:after="0" w:line="240" w:lineRule="auto"/>
        <w:rPr>
          <w:rFonts w:ascii="Times New Roman" w:eastAsia="Times New Roman" w:hAnsi="Times New Roman" w:cs="Times New Roman"/>
        </w:rPr>
      </w:pPr>
      <w:r>
        <w:rPr>
          <w:rFonts w:ascii="Times New Roman" w:eastAsia="Times New Roman" w:hAnsi="Times New Roman" w:cs="Times New Roman"/>
          <w:i/>
        </w:rPr>
        <w:t>- Телефон/факс</w:t>
      </w:r>
      <w:r>
        <w:rPr>
          <w:rFonts w:ascii="Times New Roman" w:eastAsia="Times New Roman" w:hAnsi="Times New Roman" w:cs="Times New Roman"/>
        </w:rPr>
        <w:t xml:space="preserve"> _______________________________________________________________</w:t>
      </w:r>
    </w:p>
    <w:p w14:paraId="17EBF17B" w14:textId="77777777" w:rsidR="00091647" w:rsidRDefault="00731C07">
      <w:pPr>
        <w:tabs>
          <w:tab w:val="left" w:pos="0"/>
          <w:tab w:val="center" w:pos="4153"/>
          <w:tab w:val="right" w:pos="8306"/>
        </w:tabs>
        <w:spacing w:after="0" w:line="240" w:lineRule="auto"/>
        <w:rPr>
          <w:rFonts w:ascii="Times New Roman" w:eastAsia="Times New Roman" w:hAnsi="Times New Roman" w:cs="Times New Roman"/>
        </w:rPr>
      </w:pPr>
      <w:r>
        <w:rPr>
          <w:rFonts w:ascii="Times New Roman" w:eastAsia="Times New Roman" w:hAnsi="Times New Roman" w:cs="Times New Roman"/>
          <w:i/>
        </w:rPr>
        <w:t>- Керівництво (прізвище, ім’я по батькові</w:t>
      </w:r>
      <w:r>
        <w:rPr>
          <w:rFonts w:ascii="Times New Roman" w:eastAsia="Times New Roman" w:hAnsi="Times New Roman" w:cs="Times New Roman"/>
        </w:rPr>
        <w:t>) ________________________________________,</w:t>
      </w:r>
    </w:p>
    <w:p w14:paraId="519BBF0B" w14:textId="77777777" w:rsidR="00091647" w:rsidRDefault="00731C07">
      <w:pPr>
        <w:tabs>
          <w:tab w:val="left" w:pos="0"/>
          <w:tab w:val="center" w:pos="4153"/>
          <w:tab w:val="right" w:pos="8306"/>
        </w:tabs>
        <w:spacing w:after="0" w:line="240" w:lineRule="auto"/>
        <w:rPr>
          <w:rFonts w:ascii="Times New Roman" w:eastAsia="Times New Roman" w:hAnsi="Times New Roman" w:cs="Times New Roman"/>
        </w:rPr>
      </w:pPr>
      <w:r>
        <w:rPr>
          <w:rFonts w:ascii="Times New Roman" w:eastAsia="Times New Roman" w:hAnsi="Times New Roman" w:cs="Times New Roman"/>
          <w:i/>
        </w:rPr>
        <w:t>- Додаткові відомості</w:t>
      </w:r>
      <w:r>
        <w:rPr>
          <w:rFonts w:ascii="Times New Roman" w:eastAsia="Times New Roman" w:hAnsi="Times New Roman" w:cs="Times New Roman"/>
        </w:rPr>
        <w:t xml:space="preserve"> (</w:t>
      </w:r>
      <w:r>
        <w:rPr>
          <w:rFonts w:ascii="Times New Roman" w:eastAsia="Times New Roman" w:hAnsi="Times New Roman" w:cs="Times New Roman"/>
          <w:i/>
        </w:rPr>
        <w:t>зокрема щодо системи оподаткування тощо</w:t>
      </w:r>
      <w:r>
        <w:rPr>
          <w:rFonts w:ascii="Times New Roman" w:eastAsia="Times New Roman" w:hAnsi="Times New Roman" w:cs="Times New Roman"/>
        </w:rPr>
        <w:t>)________________________________.</w:t>
      </w:r>
    </w:p>
    <w:p w14:paraId="5EFCEE26" w14:textId="77777777" w:rsidR="00091647" w:rsidRDefault="00091647">
      <w:pPr>
        <w:tabs>
          <w:tab w:val="left" w:pos="0"/>
          <w:tab w:val="center" w:pos="4153"/>
          <w:tab w:val="right" w:pos="8306"/>
        </w:tabs>
        <w:spacing w:after="0" w:line="240" w:lineRule="auto"/>
        <w:rPr>
          <w:rFonts w:ascii="Times New Roman" w:eastAsia="Times New Roman" w:hAnsi="Times New Roman" w:cs="Times New Roman"/>
        </w:rPr>
      </w:pPr>
    </w:p>
    <w:p w14:paraId="284909E3" w14:textId="77777777" w:rsidR="00091647" w:rsidRDefault="00731C0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t>Ми, _______________________ (</w:t>
      </w:r>
      <w:r>
        <w:rPr>
          <w:rFonts w:ascii="Times New Roman" w:eastAsia="Times New Roman" w:hAnsi="Times New Roman" w:cs="Times New Roman"/>
          <w:i/>
        </w:rPr>
        <w:t>назва Учасника</w:t>
      </w:r>
      <w:r>
        <w:rPr>
          <w:rFonts w:ascii="Times New Roman" w:eastAsia="Times New Roman" w:hAnsi="Times New Roman" w:cs="Times New Roman"/>
        </w:rPr>
        <w:t xml:space="preserve">), надаємо свою пропозицію щодо участі у закупівлі </w:t>
      </w:r>
      <w:r>
        <w:rPr>
          <w:rFonts w:ascii="Times New Roman" w:eastAsia="Times New Roman" w:hAnsi="Times New Roman" w:cs="Times New Roman"/>
          <w:i/>
        </w:rPr>
        <w:t>__________________________________</w:t>
      </w:r>
      <w:r>
        <w:rPr>
          <w:rFonts w:ascii="Times New Roman" w:eastAsia="Times New Roman" w:hAnsi="Times New Roman" w:cs="Times New Roman"/>
        </w:rPr>
        <w:t>згідно з технічними та іншими вимогами Замовника.</w:t>
      </w:r>
    </w:p>
    <w:p w14:paraId="150D1A64" w14:textId="77777777" w:rsidR="00091647" w:rsidRDefault="00731C07">
      <w:pPr>
        <w:spacing w:after="0" w:line="240" w:lineRule="auto"/>
        <w:ind w:firstLine="708"/>
        <w:jc w:val="both"/>
        <w:rPr>
          <w:rFonts w:ascii="Times New Roman" w:eastAsia="Times New Roman" w:hAnsi="Times New Roman" w:cs="Times New Roman"/>
        </w:rPr>
      </w:pPr>
      <w:r>
        <w:rPr>
          <w:rFonts w:ascii="Times New Roman" w:eastAsia="Times New Roman" w:hAnsi="Times New Roman" w:cs="Times New Roman"/>
        </w:rPr>
        <w:t xml:space="preserve">1. Вивчивши всі вимоги Замовника, на виконання зазначеного вище, ми, уповноважені на підписання Договору, маємо можливість та погоджуємося виконати вимоги замовника та Договору на загальну суму </w:t>
      </w:r>
      <w:r>
        <w:rPr>
          <w:rFonts w:ascii="Times New Roman" w:eastAsia="Times New Roman" w:hAnsi="Times New Roman" w:cs="Times New Roman"/>
          <w:b/>
          <w:i/>
        </w:rPr>
        <w:t>_______________________________________________________ _______________________________________________________</w:t>
      </w:r>
      <w:r>
        <w:rPr>
          <w:rFonts w:ascii="Times New Roman" w:eastAsia="Times New Roman" w:hAnsi="Times New Roman" w:cs="Times New Roman"/>
          <w:i/>
        </w:rPr>
        <w:t>_</w:t>
      </w:r>
    </w:p>
    <w:p w14:paraId="32BA2866" w14:textId="77777777" w:rsidR="00091647" w:rsidRDefault="00731C07">
      <w:pPr>
        <w:spacing w:after="0" w:line="240" w:lineRule="auto"/>
        <w:ind w:firstLine="72"/>
        <w:jc w:val="both"/>
        <w:rPr>
          <w:rFonts w:ascii="Times New Roman" w:eastAsia="Times New Roman" w:hAnsi="Times New Roman" w:cs="Times New Roman"/>
        </w:rPr>
      </w:pPr>
      <w:r>
        <w:rPr>
          <w:rFonts w:ascii="Times New Roman" w:eastAsia="Times New Roman" w:hAnsi="Times New Roman" w:cs="Times New Roman"/>
          <w:i/>
          <w:u w:val="single"/>
        </w:rPr>
        <w:t>(сума цифрами та прописом)</w:t>
      </w:r>
      <w:r>
        <w:rPr>
          <w:rFonts w:ascii="Times New Roman" w:eastAsia="Times New Roman" w:hAnsi="Times New Roman" w:cs="Times New Roman"/>
        </w:rPr>
        <w:t xml:space="preserve"> гривень, в тому числі ПДВ</w:t>
      </w:r>
      <w:r>
        <w:rPr>
          <w:rFonts w:ascii="Times New Roman" w:eastAsia="Times New Roman" w:hAnsi="Times New Roman" w:cs="Times New Roman"/>
          <w:i/>
          <w:u w:val="single"/>
        </w:rPr>
        <w:t xml:space="preserve"> (сума цифрами)</w:t>
      </w:r>
      <w:r>
        <w:rPr>
          <w:rFonts w:ascii="Times New Roman" w:eastAsia="Times New Roman" w:hAnsi="Times New Roman" w:cs="Times New Roman"/>
        </w:rPr>
        <w:t xml:space="preserve"> гривень.</w:t>
      </w:r>
    </w:p>
    <w:p w14:paraId="2AACA221" w14:textId="77777777" w:rsidR="00091647" w:rsidRDefault="00091647">
      <w:pPr>
        <w:spacing w:after="0" w:line="240" w:lineRule="auto"/>
        <w:ind w:firstLine="72"/>
        <w:jc w:val="both"/>
        <w:rPr>
          <w:rFonts w:ascii="Times New Roman" w:eastAsia="Times New Roman" w:hAnsi="Times New Roman" w:cs="Times New Roman"/>
        </w:rPr>
      </w:pPr>
    </w:p>
    <w:tbl>
      <w:tblPr>
        <w:tblStyle w:val="aff2"/>
        <w:tblW w:w="9574" w:type="dxa"/>
        <w:tblInd w:w="202" w:type="dxa"/>
        <w:tblLayout w:type="fixed"/>
        <w:tblLook w:val="0400" w:firstRow="0" w:lastRow="0" w:firstColumn="0" w:lastColumn="0" w:noHBand="0" w:noVBand="1"/>
      </w:tblPr>
      <w:tblGrid>
        <w:gridCol w:w="644"/>
        <w:gridCol w:w="1701"/>
        <w:gridCol w:w="1134"/>
        <w:gridCol w:w="1276"/>
        <w:gridCol w:w="567"/>
        <w:gridCol w:w="708"/>
        <w:gridCol w:w="993"/>
        <w:gridCol w:w="1275"/>
        <w:gridCol w:w="1276"/>
      </w:tblGrid>
      <w:tr w:rsidR="00091647" w14:paraId="5B0C901B" w14:textId="77777777">
        <w:trPr>
          <w:trHeight w:val="23"/>
        </w:trPr>
        <w:tc>
          <w:tcPr>
            <w:tcW w:w="644" w:type="dxa"/>
            <w:tcBorders>
              <w:top w:val="single" w:sz="4" w:space="0" w:color="000000"/>
              <w:left w:val="single" w:sz="4" w:space="0" w:color="000000"/>
              <w:bottom w:val="single" w:sz="4" w:space="0" w:color="000000"/>
            </w:tcBorders>
            <w:shd w:val="clear" w:color="auto" w:fill="BFBFBF"/>
            <w:vAlign w:val="center"/>
          </w:tcPr>
          <w:p w14:paraId="3BD493FF" w14:textId="77777777" w:rsidR="00091647" w:rsidRDefault="00731C0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№п/п</w:t>
            </w:r>
          </w:p>
        </w:tc>
        <w:tc>
          <w:tcPr>
            <w:tcW w:w="1701" w:type="dxa"/>
            <w:tcBorders>
              <w:top w:val="single" w:sz="4" w:space="0" w:color="000000"/>
              <w:left w:val="single" w:sz="4" w:space="0" w:color="000000"/>
              <w:bottom w:val="single" w:sz="4" w:space="0" w:color="000000"/>
            </w:tcBorders>
            <w:shd w:val="clear" w:color="auto" w:fill="BFBFBF"/>
            <w:vAlign w:val="center"/>
          </w:tcPr>
          <w:p w14:paraId="653E6677" w14:textId="77777777" w:rsidR="00091647" w:rsidRDefault="00731C07">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Найменування</w:t>
            </w:r>
          </w:p>
        </w:tc>
        <w:tc>
          <w:tcPr>
            <w:tcW w:w="1134" w:type="dxa"/>
            <w:tcBorders>
              <w:top w:val="single" w:sz="4" w:space="0" w:color="000000"/>
              <w:left w:val="single" w:sz="4" w:space="0" w:color="000000"/>
              <w:bottom w:val="single" w:sz="4" w:space="0" w:color="000000"/>
            </w:tcBorders>
            <w:shd w:val="clear" w:color="auto" w:fill="BFBFBF"/>
            <w:vAlign w:val="center"/>
          </w:tcPr>
          <w:p w14:paraId="25EDD25A" w14:textId="77777777" w:rsidR="00091647" w:rsidRDefault="00731C07">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Конкретне найменування товару (в тому числі марка, модель тощо)</w:t>
            </w:r>
          </w:p>
          <w:p w14:paraId="2FAB887C" w14:textId="77777777" w:rsidR="00091647" w:rsidRDefault="00731C07">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i/>
                <w:sz w:val="20"/>
                <w:szCs w:val="20"/>
              </w:rPr>
              <w:t>заповнюється учасником)</w:t>
            </w:r>
          </w:p>
        </w:tc>
        <w:tc>
          <w:tcPr>
            <w:tcW w:w="1276" w:type="dxa"/>
            <w:tcBorders>
              <w:top w:val="single" w:sz="4" w:space="0" w:color="000000"/>
              <w:left w:val="single" w:sz="4" w:space="0" w:color="000000"/>
              <w:bottom w:val="single" w:sz="4" w:space="0" w:color="000000"/>
            </w:tcBorders>
            <w:shd w:val="clear" w:color="auto" w:fill="BFBFBF"/>
          </w:tcPr>
          <w:p w14:paraId="629FC2F4" w14:textId="77777777" w:rsidR="00091647" w:rsidRDefault="00731C07">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Країна походження (</w:t>
            </w:r>
            <w:r>
              <w:rPr>
                <w:rFonts w:ascii="Times New Roman" w:eastAsia="Times New Roman" w:hAnsi="Times New Roman" w:cs="Times New Roman"/>
                <w:i/>
                <w:sz w:val="20"/>
                <w:szCs w:val="20"/>
              </w:rPr>
              <w:t>запов-нюється учасником)</w:t>
            </w:r>
          </w:p>
        </w:tc>
        <w:tc>
          <w:tcPr>
            <w:tcW w:w="567"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606F68A" w14:textId="77777777" w:rsidR="00091647" w:rsidRDefault="00731C07">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Од. вим</w:t>
            </w:r>
          </w:p>
        </w:tc>
        <w:tc>
          <w:tcPr>
            <w:tcW w:w="708" w:type="dxa"/>
            <w:tcBorders>
              <w:top w:val="single" w:sz="4" w:space="0" w:color="000000"/>
              <w:left w:val="single" w:sz="4" w:space="0" w:color="000000"/>
              <w:bottom w:val="single" w:sz="4" w:space="0" w:color="000000"/>
            </w:tcBorders>
            <w:shd w:val="clear" w:color="auto" w:fill="BFBFBF"/>
            <w:vAlign w:val="center"/>
          </w:tcPr>
          <w:p w14:paraId="742CD52F" w14:textId="77777777" w:rsidR="00091647" w:rsidRDefault="00731C07">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Кіль</w:t>
            </w:r>
          </w:p>
          <w:p w14:paraId="76FB7018" w14:textId="77777777" w:rsidR="00091647" w:rsidRDefault="00731C07">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кість</w:t>
            </w:r>
          </w:p>
        </w:tc>
        <w:tc>
          <w:tcPr>
            <w:tcW w:w="993" w:type="dxa"/>
            <w:tcBorders>
              <w:top w:val="single" w:sz="4" w:space="0" w:color="000000"/>
              <w:left w:val="single" w:sz="4" w:space="0" w:color="000000"/>
              <w:bottom w:val="single" w:sz="4" w:space="0" w:color="000000"/>
            </w:tcBorders>
            <w:shd w:val="clear" w:color="auto" w:fill="BFBFBF"/>
            <w:vAlign w:val="center"/>
          </w:tcPr>
          <w:p w14:paraId="27084B05" w14:textId="77777777" w:rsidR="00091647" w:rsidRDefault="00731C07">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Ціна за одиницю (без ПДВ), грн.</w:t>
            </w:r>
          </w:p>
        </w:tc>
        <w:tc>
          <w:tcPr>
            <w:tcW w:w="1275" w:type="dxa"/>
            <w:tcBorders>
              <w:top w:val="single" w:sz="4" w:space="0" w:color="000000"/>
              <w:left w:val="single" w:sz="4" w:space="0" w:color="000000"/>
              <w:bottom w:val="single" w:sz="4" w:space="0" w:color="000000"/>
            </w:tcBorders>
            <w:shd w:val="clear" w:color="auto" w:fill="BFBFBF"/>
          </w:tcPr>
          <w:p w14:paraId="0432D3DD" w14:textId="77777777" w:rsidR="00091647" w:rsidRDefault="00091647">
            <w:pPr>
              <w:spacing w:after="0" w:line="240" w:lineRule="auto"/>
              <w:ind w:left="-94" w:right="-122"/>
              <w:jc w:val="center"/>
              <w:rPr>
                <w:rFonts w:ascii="Times New Roman" w:eastAsia="Times New Roman" w:hAnsi="Times New Roman" w:cs="Times New Roman"/>
                <w:sz w:val="20"/>
                <w:szCs w:val="20"/>
              </w:rPr>
            </w:pPr>
          </w:p>
          <w:p w14:paraId="2CF67EFB" w14:textId="77777777" w:rsidR="00091647" w:rsidRDefault="00091647">
            <w:pPr>
              <w:spacing w:after="0" w:line="240" w:lineRule="auto"/>
              <w:ind w:left="-94" w:right="-122"/>
              <w:jc w:val="center"/>
              <w:rPr>
                <w:rFonts w:ascii="Times New Roman" w:eastAsia="Times New Roman" w:hAnsi="Times New Roman" w:cs="Times New Roman"/>
                <w:sz w:val="20"/>
                <w:szCs w:val="20"/>
              </w:rPr>
            </w:pPr>
          </w:p>
          <w:p w14:paraId="077237C8" w14:textId="77777777" w:rsidR="00091647" w:rsidRDefault="00091647">
            <w:pPr>
              <w:spacing w:after="0" w:line="240" w:lineRule="auto"/>
              <w:ind w:left="-94" w:right="-122"/>
              <w:jc w:val="center"/>
              <w:rPr>
                <w:rFonts w:ascii="Times New Roman" w:eastAsia="Times New Roman" w:hAnsi="Times New Roman" w:cs="Times New Roman"/>
                <w:sz w:val="20"/>
                <w:szCs w:val="20"/>
              </w:rPr>
            </w:pPr>
          </w:p>
          <w:p w14:paraId="43D2A9E8" w14:textId="77777777" w:rsidR="00091647" w:rsidRDefault="00091647">
            <w:pPr>
              <w:spacing w:after="0" w:line="240" w:lineRule="auto"/>
              <w:ind w:left="-94" w:right="-122"/>
              <w:jc w:val="center"/>
              <w:rPr>
                <w:rFonts w:ascii="Times New Roman" w:eastAsia="Times New Roman" w:hAnsi="Times New Roman" w:cs="Times New Roman"/>
                <w:sz w:val="20"/>
                <w:szCs w:val="20"/>
              </w:rPr>
            </w:pPr>
          </w:p>
          <w:p w14:paraId="03CCF03E" w14:textId="77777777" w:rsidR="00091647" w:rsidRDefault="00731C07">
            <w:pPr>
              <w:spacing w:after="0" w:line="240" w:lineRule="auto"/>
              <w:ind w:left="-94" w:right="-12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Ціна за одиницю</w:t>
            </w:r>
          </w:p>
          <w:p w14:paraId="68292E86" w14:textId="77777777" w:rsidR="00091647" w:rsidRDefault="00731C07">
            <w:pPr>
              <w:spacing w:after="0" w:line="240" w:lineRule="auto"/>
              <w:ind w:left="-94" w:right="-12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 ПДВ), грн.</w:t>
            </w:r>
          </w:p>
        </w:tc>
        <w:tc>
          <w:tcPr>
            <w:tcW w:w="127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EEAA6C5" w14:textId="77777777" w:rsidR="00091647" w:rsidRDefault="00731C07">
            <w:pPr>
              <w:spacing w:after="0" w:line="240" w:lineRule="auto"/>
              <w:ind w:left="-9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Загальна вартість (без ПДВ/ з ПДВ)*, грн.</w:t>
            </w:r>
          </w:p>
        </w:tc>
      </w:tr>
      <w:tr w:rsidR="00091647" w14:paraId="2BC33118"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0C015306" w14:textId="77777777" w:rsidR="00091647" w:rsidRDefault="00731C0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p>
        </w:tc>
        <w:tc>
          <w:tcPr>
            <w:tcW w:w="1701" w:type="dxa"/>
            <w:tcBorders>
              <w:top w:val="single" w:sz="4" w:space="0" w:color="000000"/>
              <w:left w:val="single" w:sz="4" w:space="0" w:color="000000"/>
              <w:bottom w:val="single" w:sz="4" w:space="0" w:color="000000"/>
            </w:tcBorders>
            <w:shd w:val="clear" w:color="auto" w:fill="FFFFFF"/>
          </w:tcPr>
          <w:p w14:paraId="29DAC048"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480F5F59"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10C9C754"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F0ADDF" w14:textId="77777777" w:rsidR="00091647" w:rsidRDefault="00091647">
            <w:pPr>
              <w:spacing w:after="0" w:line="240" w:lineRule="auto"/>
              <w:jc w:val="center"/>
              <w:rPr>
                <w:rFonts w:ascii="Times New Roman" w:eastAsia="Times New Roman" w:hAnsi="Times New Roman" w:cs="Times New Roman"/>
              </w:rPr>
            </w:pPr>
          </w:p>
        </w:tc>
        <w:tc>
          <w:tcPr>
            <w:tcW w:w="708" w:type="dxa"/>
            <w:tcBorders>
              <w:top w:val="single" w:sz="4" w:space="0" w:color="000000"/>
              <w:left w:val="single" w:sz="4" w:space="0" w:color="000000"/>
              <w:bottom w:val="single" w:sz="4" w:space="0" w:color="000000"/>
            </w:tcBorders>
            <w:shd w:val="clear" w:color="auto" w:fill="FFFFFF"/>
            <w:vAlign w:val="center"/>
          </w:tcPr>
          <w:p w14:paraId="574AFB02"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728C6200"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0E9897E2"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077293" w14:textId="77777777" w:rsidR="00091647" w:rsidRDefault="00091647">
            <w:pPr>
              <w:spacing w:after="0" w:line="240" w:lineRule="auto"/>
              <w:jc w:val="center"/>
              <w:rPr>
                <w:rFonts w:ascii="Times New Roman" w:eastAsia="Times New Roman" w:hAnsi="Times New Roman" w:cs="Times New Roman"/>
              </w:rPr>
            </w:pPr>
          </w:p>
        </w:tc>
      </w:tr>
      <w:tr w:rsidR="00091647" w14:paraId="3DFE69DD"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7A3F2854"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63FB0AB6"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30D6CD0C"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3B851289"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24EF0D"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52F3CB65"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6DCEBD54"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2F421EFA"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AB202F" w14:textId="77777777" w:rsidR="00091647" w:rsidRDefault="00091647">
            <w:pPr>
              <w:spacing w:after="0" w:line="240" w:lineRule="auto"/>
              <w:jc w:val="center"/>
              <w:rPr>
                <w:rFonts w:ascii="Times New Roman" w:eastAsia="Times New Roman" w:hAnsi="Times New Roman" w:cs="Times New Roman"/>
              </w:rPr>
            </w:pPr>
          </w:p>
        </w:tc>
      </w:tr>
      <w:tr w:rsidR="00091647" w14:paraId="39FFD37D"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6430255D"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26165813"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423D8AF9"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4E094387"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708069"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7AFB2B56"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10BA715D"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5B9BBEA5"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EDB32F" w14:textId="77777777" w:rsidR="00091647" w:rsidRDefault="00091647">
            <w:pPr>
              <w:spacing w:after="0" w:line="240" w:lineRule="auto"/>
              <w:jc w:val="center"/>
              <w:rPr>
                <w:rFonts w:ascii="Times New Roman" w:eastAsia="Times New Roman" w:hAnsi="Times New Roman" w:cs="Times New Roman"/>
              </w:rPr>
            </w:pPr>
          </w:p>
        </w:tc>
      </w:tr>
      <w:tr w:rsidR="00091647" w14:paraId="0BB0EB09"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26612BD8"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78DBBCB5"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20E35149"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4BB215CA"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FAD009"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760BA117"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372FD58F"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41209F7F"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93AF18" w14:textId="77777777" w:rsidR="00091647" w:rsidRDefault="00091647">
            <w:pPr>
              <w:spacing w:after="0" w:line="240" w:lineRule="auto"/>
              <w:jc w:val="center"/>
              <w:rPr>
                <w:rFonts w:ascii="Times New Roman" w:eastAsia="Times New Roman" w:hAnsi="Times New Roman" w:cs="Times New Roman"/>
              </w:rPr>
            </w:pPr>
          </w:p>
        </w:tc>
      </w:tr>
      <w:tr w:rsidR="00091647" w14:paraId="016C3B52"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1D357E68"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283F0FDC"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1650279E"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1C0C90D2"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1C9983"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493A0C88"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52FFA45B"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345126ED"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4F3335" w14:textId="77777777" w:rsidR="00091647" w:rsidRDefault="00091647">
            <w:pPr>
              <w:spacing w:after="0" w:line="240" w:lineRule="auto"/>
              <w:jc w:val="center"/>
              <w:rPr>
                <w:rFonts w:ascii="Times New Roman" w:eastAsia="Times New Roman" w:hAnsi="Times New Roman" w:cs="Times New Roman"/>
              </w:rPr>
            </w:pPr>
          </w:p>
        </w:tc>
      </w:tr>
      <w:tr w:rsidR="00091647" w14:paraId="035D5DF8"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302C5BB5"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30C6FAF5"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5C9663EE"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10847845"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069FEB"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2A31E4B2"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571F50D6"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676D0937"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077D43" w14:textId="77777777" w:rsidR="00091647" w:rsidRDefault="00091647">
            <w:pPr>
              <w:spacing w:after="0" w:line="240" w:lineRule="auto"/>
              <w:jc w:val="center"/>
              <w:rPr>
                <w:rFonts w:ascii="Times New Roman" w:eastAsia="Times New Roman" w:hAnsi="Times New Roman" w:cs="Times New Roman"/>
              </w:rPr>
            </w:pPr>
          </w:p>
        </w:tc>
      </w:tr>
      <w:tr w:rsidR="00091647" w14:paraId="1F6D2123"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2FEA926A"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54FFC380"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72FBDAEA"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430A45E8"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28BBB4"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41B5F435"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7C666CFE"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00704104"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AE9ED" w14:textId="77777777" w:rsidR="00091647" w:rsidRDefault="00091647">
            <w:pPr>
              <w:spacing w:after="0" w:line="240" w:lineRule="auto"/>
              <w:jc w:val="center"/>
              <w:rPr>
                <w:rFonts w:ascii="Times New Roman" w:eastAsia="Times New Roman" w:hAnsi="Times New Roman" w:cs="Times New Roman"/>
              </w:rPr>
            </w:pPr>
          </w:p>
        </w:tc>
      </w:tr>
      <w:tr w:rsidR="00091647" w14:paraId="4BC62E1E"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389CFA48"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793A6954"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50E7BF2A"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659D8DA4"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4FAF2E"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54007969"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313E9B18"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49D0BB6A"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B2A739" w14:textId="77777777" w:rsidR="00091647" w:rsidRDefault="00091647">
            <w:pPr>
              <w:spacing w:after="0" w:line="240" w:lineRule="auto"/>
              <w:jc w:val="center"/>
              <w:rPr>
                <w:rFonts w:ascii="Times New Roman" w:eastAsia="Times New Roman" w:hAnsi="Times New Roman" w:cs="Times New Roman"/>
              </w:rPr>
            </w:pPr>
          </w:p>
        </w:tc>
      </w:tr>
      <w:tr w:rsidR="00091647" w14:paraId="3DE3D0F8"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0CE40AC5"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237DE130"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2F34BC11"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151F928C"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45CB70"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4B9A8BF0"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02F74098"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6275C8DB"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A757E5" w14:textId="77777777" w:rsidR="00091647" w:rsidRDefault="00091647">
            <w:pPr>
              <w:spacing w:after="0" w:line="240" w:lineRule="auto"/>
              <w:jc w:val="center"/>
              <w:rPr>
                <w:rFonts w:ascii="Times New Roman" w:eastAsia="Times New Roman" w:hAnsi="Times New Roman" w:cs="Times New Roman"/>
              </w:rPr>
            </w:pPr>
          </w:p>
        </w:tc>
      </w:tr>
      <w:tr w:rsidR="00091647" w14:paraId="647821EB"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67D49FB2"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62FF5531"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7874175B"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18B1071B"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6A52D3"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3BF85573"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40F2ECBA"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42706E24"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3E3B5C" w14:textId="77777777" w:rsidR="00091647" w:rsidRDefault="00091647">
            <w:pPr>
              <w:spacing w:after="0" w:line="240" w:lineRule="auto"/>
              <w:jc w:val="center"/>
              <w:rPr>
                <w:rFonts w:ascii="Times New Roman" w:eastAsia="Times New Roman" w:hAnsi="Times New Roman" w:cs="Times New Roman"/>
              </w:rPr>
            </w:pPr>
          </w:p>
        </w:tc>
      </w:tr>
      <w:tr w:rsidR="00091647" w14:paraId="64B6F58E"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6FBA2AFB"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540FCDA1"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7D50696F"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10E9C043"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818468"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6DC18137"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33870980"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5E844A57"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424D974" w14:textId="77777777" w:rsidR="00091647" w:rsidRDefault="00091647">
            <w:pPr>
              <w:spacing w:after="0" w:line="240" w:lineRule="auto"/>
              <w:jc w:val="center"/>
              <w:rPr>
                <w:rFonts w:ascii="Times New Roman" w:eastAsia="Times New Roman" w:hAnsi="Times New Roman" w:cs="Times New Roman"/>
              </w:rPr>
            </w:pPr>
          </w:p>
        </w:tc>
      </w:tr>
      <w:tr w:rsidR="00091647" w14:paraId="5D9FD9D9"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59F72E30"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7AB3CCF6"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5ECAFE4A"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2C8A3FB7"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BB195C"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7AC8BC01"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01E16D8D"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40345F03"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2DD70D" w14:textId="77777777" w:rsidR="00091647" w:rsidRDefault="00091647">
            <w:pPr>
              <w:spacing w:after="0" w:line="240" w:lineRule="auto"/>
              <w:jc w:val="center"/>
              <w:rPr>
                <w:rFonts w:ascii="Times New Roman" w:eastAsia="Times New Roman" w:hAnsi="Times New Roman" w:cs="Times New Roman"/>
              </w:rPr>
            </w:pPr>
          </w:p>
        </w:tc>
      </w:tr>
      <w:tr w:rsidR="00091647" w14:paraId="73D254C6"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587548A6"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2670FAF2"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5757EC4E"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631156BB"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394171"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4E90490B"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104EFF4B"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41A4A0FC"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C0BAFD" w14:textId="77777777" w:rsidR="00091647" w:rsidRDefault="00091647">
            <w:pPr>
              <w:spacing w:after="0" w:line="240" w:lineRule="auto"/>
              <w:jc w:val="center"/>
              <w:rPr>
                <w:rFonts w:ascii="Times New Roman" w:eastAsia="Times New Roman" w:hAnsi="Times New Roman" w:cs="Times New Roman"/>
              </w:rPr>
            </w:pPr>
          </w:p>
        </w:tc>
      </w:tr>
      <w:tr w:rsidR="00091647" w14:paraId="1C6281DC"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670B1A1A"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2FF5401F"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6EA9B595"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7FA80A8A"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A9423F"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345F5D4E"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498B3AE6"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7D5F60EB"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160FA1" w14:textId="77777777" w:rsidR="00091647" w:rsidRDefault="00091647">
            <w:pPr>
              <w:spacing w:after="0" w:line="240" w:lineRule="auto"/>
              <w:jc w:val="center"/>
              <w:rPr>
                <w:rFonts w:ascii="Times New Roman" w:eastAsia="Times New Roman" w:hAnsi="Times New Roman" w:cs="Times New Roman"/>
              </w:rPr>
            </w:pPr>
          </w:p>
        </w:tc>
      </w:tr>
      <w:tr w:rsidR="00091647" w14:paraId="599E38F9"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0A1C9DC1"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06DCBDDF"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5D6CD5CC"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3352DF62"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507823"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631D9FC5"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0287263B"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15D25ADC"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F470F5" w14:textId="77777777" w:rsidR="00091647" w:rsidRDefault="00091647">
            <w:pPr>
              <w:spacing w:after="0" w:line="240" w:lineRule="auto"/>
              <w:jc w:val="center"/>
              <w:rPr>
                <w:rFonts w:ascii="Times New Roman" w:eastAsia="Times New Roman" w:hAnsi="Times New Roman" w:cs="Times New Roman"/>
              </w:rPr>
            </w:pPr>
          </w:p>
        </w:tc>
      </w:tr>
      <w:tr w:rsidR="00091647" w14:paraId="3B15EF99"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25FC9DB9"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673B7FF2"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70A85A87"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05A5D14D"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5B2BF2"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55B1CCDD"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210D0DFB"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0CDE2BE8"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470EF7" w14:textId="77777777" w:rsidR="00091647" w:rsidRDefault="00091647">
            <w:pPr>
              <w:spacing w:after="0" w:line="240" w:lineRule="auto"/>
              <w:jc w:val="center"/>
              <w:rPr>
                <w:rFonts w:ascii="Times New Roman" w:eastAsia="Times New Roman" w:hAnsi="Times New Roman" w:cs="Times New Roman"/>
              </w:rPr>
            </w:pPr>
          </w:p>
        </w:tc>
      </w:tr>
      <w:tr w:rsidR="00091647" w14:paraId="4DE65A78"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5395A090"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2E3DA84E"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0E6E72B5"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3E335056"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9DD120"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2E6CA952"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19A86976"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6CE28FF5"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B99DC5" w14:textId="77777777" w:rsidR="00091647" w:rsidRDefault="00091647">
            <w:pPr>
              <w:spacing w:after="0" w:line="240" w:lineRule="auto"/>
              <w:jc w:val="center"/>
              <w:rPr>
                <w:rFonts w:ascii="Times New Roman" w:eastAsia="Times New Roman" w:hAnsi="Times New Roman" w:cs="Times New Roman"/>
              </w:rPr>
            </w:pPr>
          </w:p>
        </w:tc>
      </w:tr>
      <w:tr w:rsidR="00091647" w14:paraId="62FC7A8D"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19298783"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69405EDD"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65843FEA"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1D94E8F9"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BA60AF"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2D1C1DAD"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2AAB3251"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04B6174F"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A8E8EC" w14:textId="77777777" w:rsidR="00091647" w:rsidRDefault="00091647">
            <w:pPr>
              <w:spacing w:after="0" w:line="240" w:lineRule="auto"/>
              <w:jc w:val="center"/>
              <w:rPr>
                <w:rFonts w:ascii="Times New Roman" w:eastAsia="Times New Roman" w:hAnsi="Times New Roman" w:cs="Times New Roman"/>
              </w:rPr>
            </w:pPr>
          </w:p>
        </w:tc>
      </w:tr>
      <w:tr w:rsidR="00091647" w14:paraId="3523DBB8"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0AF664BE" w14:textId="77777777" w:rsidR="00091647" w:rsidRDefault="00091647">
            <w:pPr>
              <w:spacing w:after="0" w:line="240" w:lineRule="auto"/>
              <w:jc w:val="center"/>
              <w:rPr>
                <w:rFonts w:ascii="Times New Roman" w:eastAsia="Times New Roman" w:hAnsi="Times New Roman" w:cs="Times New Roman"/>
              </w:rPr>
            </w:pPr>
          </w:p>
        </w:tc>
        <w:tc>
          <w:tcPr>
            <w:tcW w:w="1701" w:type="dxa"/>
            <w:tcBorders>
              <w:top w:val="single" w:sz="4" w:space="0" w:color="000000"/>
              <w:left w:val="single" w:sz="4" w:space="0" w:color="000000"/>
              <w:bottom w:val="single" w:sz="4" w:space="0" w:color="000000"/>
            </w:tcBorders>
            <w:shd w:val="clear" w:color="auto" w:fill="FFFFFF"/>
          </w:tcPr>
          <w:p w14:paraId="2983879E" w14:textId="77777777" w:rsidR="00091647" w:rsidRDefault="00091647">
            <w:pPr>
              <w:tabs>
                <w:tab w:val="left" w:pos="9000"/>
              </w:tabs>
              <w:spacing w:after="0" w:line="240" w:lineRule="auto"/>
              <w:ind w:right="-5"/>
              <w:rPr>
                <w:rFonts w:ascii="Times New Roman" w:eastAsia="Times New Roman" w:hAnsi="Times New Roman" w:cs="Times New Roman"/>
              </w:rPr>
            </w:pPr>
          </w:p>
        </w:tc>
        <w:tc>
          <w:tcPr>
            <w:tcW w:w="1134" w:type="dxa"/>
            <w:tcBorders>
              <w:top w:val="single" w:sz="4" w:space="0" w:color="000000"/>
              <w:left w:val="single" w:sz="4" w:space="0" w:color="000000"/>
              <w:bottom w:val="single" w:sz="4" w:space="0" w:color="000000"/>
            </w:tcBorders>
            <w:shd w:val="clear" w:color="auto" w:fill="FFFFFF"/>
            <w:vAlign w:val="center"/>
          </w:tcPr>
          <w:p w14:paraId="35F693E3"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tcBorders>
            <w:shd w:val="clear" w:color="auto" w:fill="FFFFFF"/>
          </w:tcPr>
          <w:p w14:paraId="4F943CFC" w14:textId="77777777" w:rsidR="00091647" w:rsidRDefault="00091647">
            <w:pPr>
              <w:spacing w:after="0" w:line="240" w:lineRule="auto"/>
              <w:jc w:val="center"/>
              <w:rPr>
                <w:rFonts w:ascii="Times New Roman" w:eastAsia="Times New Roman" w:hAnsi="Times New Roman" w:cs="Times New Roman"/>
              </w:rPr>
            </w:pPr>
          </w:p>
        </w:tc>
        <w:tc>
          <w:tcPr>
            <w:tcW w:w="56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F4815E" w14:textId="77777777" w:rsidR="00091647" w:rsidRDefault="00091647">
            <w:pPr>
              <w:spacing w:after="0" w:line="240" w:lineRule="auto"/>
              <w:jc w:val="center"/>
              <w:rPr>
                <w:rFonts w:ascii="Times New Roman" w:eastAsia="Times New Roman" w:hAnsi="Times New Roman" w:cs="Times New Roman"/>
                <w:color w:val="000000"/>
              </w:rPr>
            </w:pPr>
          </w:p>
        </w:tc>
        <w:tc>
          <w:tcPr>
            <w:tcW w:w="708" w:type="dxa"/>
            <w:tcBorders>
              <w:top w:val="single" w:sz="4" w:space="0" w:color="000000"/>
              <w:left w:val="single" w:sz="4" w:space="0" w:color="000000"/>
              <w:bottom w:val="single" w:sz="4" w:space="0" w:color="000000"/>
            </w:tcBorders>
            <w:shd w:val="clear" w:color="auto" w:fill="FFFFFF"/>
            <w:vAlign w:val="center"/>
          </w:tcPr>
          <w:p w14:paraId="3313A341" w14:textId="77777777" w:rsidR="00091647" w:rsidRDefault="00091647">
            <w:pPr>
              <w:spacing w:after="0" w:line="240" w:lineRule="auto"/>
              <w:jc w:val="center"/>
              <w:rPr>
                <w:rFonts w:ascii="Times New Roman" w:eastAsia="Times New Roman" w:hAnsi="Times New Roman" w:cs="Times New Roman"/>
              </w:rPr>
            </w:pPr>
          </w:p>
        </w:tc>
        <w:tc>
          <w:tcPr>
            <w:tcW w:w="993" w:type="dxa"/>
            <w:tcBorders>
              <w:top w:val="single" w:sz="4" w:space="0" w:color="000000"/>
              <w:left w:val="single" w:sz="4" w:space="0" w:color="000000"/>
              <w:bottom w:val="single" w:sz="4" w:space="0" w:color="000000"/>
            </w:tcBorders>
            <w:shd w:val="clear" w:color="auto" w:fill="FFFFFF"/>
            <w:vAlign w:val="center"/>
          </w:tcPr>
          <w:p w14:paraId="136ABF9F" w14:textId="77777777" w:rsidR="00091647" w:rsidRDefault="00091647">
            <w:pPr>
              <w:spacing w:after="0" w:line="240" w:lineRule="auto"/>
              <w:jc w:val="center"/>
              <w:rPr>
                <w:rFonts w:ascii="Times New Roman" w:eastAsia="Times New Roman" w:hAnsi="Times New Roman" w:cs="Times New Roman"/>
              </w:rPr>
            </w:pPr>
          </w:p>
        </w:tc>
        <w:tc>
          <w:tcPr>
            <w:tcW w:w="1275" w:type="dxa"/>
            <w:tcBorders>
              <w:top w:val="single" w:sz="4" w:space="0" w:color="000000"/>
              <w:left w:val="single" w:sz="4" w:space="0" w:color="000000"/>
              <w:bottom w:val="single" w:sz="4" w:space="0" w:color="000000"/>
            </w:tcBorders>
            <w:shd w:val="clear" w:color="auto" w:fill="FFFFFF"/>
            <w:vAlign w:val="center"/>
          </w:tcPr>
          <w:p w14:paraId="0145E36C" w14:textId="77777777" w:rsidR="00091647" w:rsidRDefault="00091647">
            <w:pPr>
              <w:spacing w:after="0" w:line="240" w:lineRule="auto"/>
              <w:jc w:val="center"/>
              <w:rPr>
                <w:rFonts w:ascii="Times New Roman" w:eastAsia="Times New Roman" w:hAnsi="Times New Roman" w:cs="Times New Roman"/>
              </w:rPr>
            </w:pP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326399" w14:textId="77777777" w:rsidR="00091647" w:rsidRDefault="00091647">
            <w:pPr>
              <w:spacing w:after="0" w:line="240" w:lineRule="auto"/>
              <w:jc w:val="center"/>
              <w:rPr>
                <w:rFonts w:ascii="Times New Roman" w:eastAsia="Times New Roman" w:hAnsi="Times New Roman" w:cs="Times New Roman"/>
              </w:rPr>
            </w:pPr>
          </w:p>
        </w:tc>
      </w:tr>
      <w:tr w:rsidR="00091647" w14:paraId="23316960"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3BB0FFE1" w14:textId="77777777" w:rsidR="00091647" w:rsidRDefault="00091647">
            <w:pPr>
              <w:spacing w:after="0" w:line="240" w:lineRule="auto"/>
              <w:jc w:val="center"/>
              <w:rPr>
                <w:rFonts w:ascii="Times New Roman" w:eastAsia="Times New Roman" w:hAnsi="Times New Roman" w:cs="Times New Roman"/>
              </w:rPr>
            </w:pPr>
          </w:p>
        </w:tc>
        <w:tc>
          <w:tcPr>
            <w:tcW w:w="7654" w:type="dxa"/>
            <w:gridSpan w:val="7"/>
            <w:tcBorders>
              <w:top w:val="single" w:sz="4" w:space="0" w:color="000000"/>
              <w:left w:val="single" w:sz="4" w:space="0" w:color="000000"/>
              <w:bottom w:val="single" w:sz="4" w:space="0" w:color="000000"/>
            </w:tcBorders>
            <w:shd w:val="clear" w:color="auto" w:fill="FFFFFF"/>
          </w:tcPr>
          <w:p w14:paraId="10553302" w14:textId="77777777" w:rsidR="00091647" w:rsidRDefault="00731C07">
            <w:pPr>
              <w:spacing w:after="0" w:line="240" w:lineRule="auto"/>
              <w:rPr>
                <w:rFonts w:ascii="Times New Roman" w:eastAsia="Times New Roman" w:hAnsi="Times New Roman" w:cs="Times New Roman"/>
              </w:rPr>
            </w:pPr>
            <w:r>
              <w:rPr>
                <w:rFonts w:ascii="Times New Roman" w:eastAsia="Times New Roman" w:hAnsi="Times New Roman" w:cs="Times New Roman"/>
                <w:b/>
              </w:rPr>
              <w:t>Вартість продукції без ПДВ, грн.</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928628" w14:textId="77777777" w:rsidR="00091647" w:rsidRDefault="00091647">
            <w:pPr>
              <w:spacing w:after="0" w:line="240" w:lineRule="auto"/>
              <w:jc w:val="center"/>
              <w:rPr>
                <w:rFonts w:ascii="Times New Roman" w:eastAsia="Times New Roman" w:hAnsi="Times New Roman" w:cs="Times New Roman"/>
              </w:rPr>
            </w:pPr>
          </w:p>
        </w:tc>
      </w:tr>
      <w:tr w:rsidR="00091647" w14:paraId="270DA788"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39A44E3C" w14:textId="77777777" w:rsidR="00091647" w:rsidRDefault="00091647">
            <w:pPr>
              <w:spacing w:after="0" w:line="240" w:lineRule="auto"/>
              <w:jc w:val="center"/>
              <w:rPr>
                <w:rFonts w:ascii="Times New Roman" w:eastAsia="Times New Roman" w:hAnsi="Times New Roman" w:cs="Times New Roman"/>
              </w:rPr>
            </w:pPr>
          </w:p>
        </w:tc>
        <w:tc>
          <w:tcPr>
            <w:tcW w:w="7654" w:type="dxa"/>
            <w:gridSpan w:val="7"/>
            <w:tcBorders>
              <w:top w:val="single" w:sz="4" w:space="0" w:color="000000"/>
              <w:left w:val="single" w:sz="4" w:space="0" w:color="000000"/>
              <w:bottom w:val="single" w:sz="4" w:space="0" w:color="000000"/>
            </w:tcBorders>
            <w:shd w:val="clear" w:color="auto" w:fill="FFFFFF"/>
          </w:tcPr>
          <w:p w14:paraId="6F5A1CC6" w14:textId="77777777" w:rsidR="00091647" w:rsidRDefault="00731C07">
            <w:pPr>
              <w:spacing w:after="0" w:line="240" w:lineRule="auto"/>
              <w:rPr>
                <w:rFonts w:ascii="Times New Roman" w:eastAsia="Times New Roman" w:hAnsi="Times New Roman" w:cs="Times New Roman"/>
              </w:rPr>
            </w:pPr>
            <w:r>
              <w:rPr>
                <w:rFonts w:ascii="Times New Roman" w:eastAsia="Times New Roman" w:hAnsi="Times New Roman" w:cs="Times New Roman"/>
                <w:b/>
              </w:rPr>
              <w:t>крім того ПДВ, грн.</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0ED4FC" w14:textId="77777777" w:rsidR="00091647" w:rsidRDefault="00091647">
            <w:pPr>
              <w:spacing w:after="0" w:line="240" w:lineRule="auto"/>
              <w:jc w:val="center"/>
              <w:rPr>
                <w:rFonts w:ascii="Times New Roman" w:eastAsia="Times New Roman" w:hAnsi="Times New Roman" w:cs="Times New Roman"/>
              </w:rPr>
            </w:pPr>
          </w:p>
        </w:tc>
      </w:tr>
      <w:tr w:rsidR="00091647" w14:paraId="471531FB" w14:textId="77777777">
        <w:trPr>
          <w:trHeight w:val="23"/>
        </w:trPr>
        <w:tc>
          <w:tcPr>
            <w:tcW w:w="644" w:type="dxa"/>
            <w:tcBorders>
              <w:top w:val="single" w:sz="4" w:space="0" w:color="000000"/>
              <w:left w:val="single" w:sz="4" w:space="0" w:color="000000"/>
              <w:bottom w:val="single" w:sz="4" w:space="0" w:color="000000"/>
            </w:tcBorders>
            <w:shd w:val="clear" w:color="auto" w:fill="FFFFFF"/>
            <w:vAlign w:val="center"/>
          </w:tcPr>
          <w:p w14:paraId="51E0DA1B" w14:textId="77777777" w:rsidR="00091647" w:rsidRDefault="00091647">
            <w:pPr>
              <w:spacing w:after="0" w:line="240" w:lineRule="auto"/>
              <w:jc w:val="center"/>
              <w:rPr>
                <w:rFonts w:ascii="Times New Roman" w:eastAsia="Times New Roman" w:hAnsi="Times New Roman" w:cs="Times New Roman"/>
              </w:rPr>
            </w:pPr>
          </w:p>
        </w:tc>
        <w:tc>
          <w:tcPr>
            <w:tcW w:w="7654" w:type="dxa"/>
            <w:gridSpan w:val="7"/>
            <w:tcBorders>
              <w:top w:val="single" w:sz="4" w:space="0" w:color="000000"/>
              <w:left w:val="single" w:sz="4" w:space="0" w:color="000000"/>
              <w:bottom w:val="single" w:sz="4" w:space="0" w:color="000000"/>
            </w:tcBorders>
            <w:shd w:val="clear" w:color="auto" w:fill="FFFFFF"/>
          </w:tcPr>
          <w:p w14:paraId="3A1C2583" w14:textId="77777777" w:rsidR="00091647" w:rsidRDefault="00731C07">
            <w:pPr>
              <w:spacing w:after="0" w:line="240" w:lineRule="auto"/>
              <w:rPr>
                <w:rFonts w:ascii="Times New Roman" w:eastAsia="Times New Roman" w:hAnsi="Times New Roman" w:cs="Times New Roman"/>
              </w:rPr>
            </w:pPr>
            <w:r>
              <w:rPr>
                <w:rFonts w:ascii="Times New Roman" w:eastAsia="Times New Roman" w:hAnsi="Times New Roman" w:cs="Times New Roman"/>
                <w:b/>
              </w:rPr>
              <w:t>Загальна вартість продукції з ПДВ, грн.</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D7D50D" w14:textId="77777777" w:rsidR="00091647" w:rsidRDefault="00091647">
            <w:pPr>
              <w:spacing w:after="0" w:line="240" w:lineRule="auto"/>
              <w:jc w:val="center"/>
              <w:rPr>
                <w:rFonts w:ascii="Times New Roman" w:eastAsia="Times New Roman" w:hAnsi="Times New Roman" w:cs="Times New Roman"/>
              </w:rPr>
            </w:pPr>
          </w:p>
        </w:tc>
      </w:tr>
    </w:tbl>
    <w:p w14:paraId="132B575B" w14:textId="77777777" w:rsidR="00091647" w:rsidRDefault="00731C07">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rPr>
      </w:pPr>
      <w:r>
        <w:rPr>
          <w:rFonts w:ascii="Times New Roman" w:eastAsia="Times New Roman" w:hAnsi="Times New Roman" w:cs="Times New Roman"/>
          <w:color w:val="000000"/>
        </w:rPr>
        <w:t>2. Загальна очікувана вартість пропозиції: ________________________________________ _____________________________, у тому числі ПДВ ____________________________________.</w:t>
      </w:r>
    </w:p>
    <w:p w14:paraId="00C30A7D" w14:textId="77777777" w:rsidR="00091647" w:rsidRDefault="00731C07">
      <w:pPr>
        <w:pBdr>
          <w:top w:val="nil"/>
          <w:left w:val="nil"/>
          <w:bottom w:val="nil"/>
          <w:right w:val="nil"/>
          <w:between w:val="nil"/>
        </w:pBdr>
        <w:spacing w:after="0" w:line="240" w:lineRule="auto"/>
        <w:ind w:left="2832" w:firstLine="708"/>
        <w:rPr>
          <w:rFonts w:ascii="Times New Roman" w:eastAsia="Times New Roman" w:hAnsi="Times New Roman" w:cs="Times New Roman"/>
          <w:color w:val="000000"/>
        </w:rPr>
      </w:pPr>
      <w:r>
        <w:rPr>
          <w:rFonts w:ascii="Times New Roman" w:eastAsia="Times New Roman" w:hAnsi="Times New Roman" w:cs="Times New Roman"/>
          <w:color w:val="000000"/>
        </w:rPr>
        <w:t>(сума зазначається цифрами та словами)</w:t>
      </w:r>
    </w:p>
    <w:p w14:paraId="55761B60" w14:textId="77777777" w:rsidR="00091647" w:rsidRDefault="00731C07">
      <w:pPr>
        <w:pBdr>
          <w:top w:val="nil"/>
          <w:left w:val="nil"/>
          <w:bottom w:val="nil"/>
          <w:right w:val="nil"/>
          <w:between w:val="nil"/>
        </w:pBdr>
        <w:spacing w:after="120" w:line="240" w:lineRule="auto"/>
        <w:ind w:firstLine="567"/>
        <w:rPr>
          <w:rFonts w:ascii="Times New Roman" w:eastAsia="Times New Roman" w:hAnsi="Times New Roman" w:cs="Times New Roman"/>
          <w:color w:val="000000"/>
        </w:rPr>
      </w:pPr>
      <w:r>
        <w:rPr>
          <w:rFonts w:ascii="Times New Roman" w:eastAsia="Times New Roman" w:hAnsi="Times New Roman" w:cs="Times New Roman"/>
          <w:color w:val="000000"/>
        </w:rPr>
        <w:t>3. До ціни (вартості) пропозиції включаються наступні витрати:</w:t>
      </w:r>
    </w:p>
    <w:p w14:paraId="2F051409" w14:textId="77777777" w:rsidR="00091647" w:rsidRDefault="00731C07">
      <w:pPr>
        <w:widowControl w:val="0"/>
        <w:numPr>
          <w:ilvl w:val="0"/>
          <w:numId w:val="4"/>
        </w:numPr>
        <w:pBdr>
          <w:top w:val="nil"/>
          <w:left w:val="nil"/>
          <w:bottom w:val="nil"/>
          <w:right w:val="nil"/>
          <w:between w:val="nil"/>
        </w:pBdr>
        <w:tabs>
          <w:tab w:val="left" w:pos="567"/>
        </w:tabs>
        <w:spacing w:after="0" w:line="240" w:lineRule="auto"/>
        <w:ind w:left="0" w:firstLine="567"/>
        <w:jc w:val="both"/>
        <w:rPr>
          <w:rFonts w:ascii="Times New Roman" w:eastAsia="Times New Roman" w:hAnsi="Times New Roman" w:cs="Times New Roman"/>
          <w:color w:val="000000"/>
        </w:rPr>
      </w:pPr>
      <w:r>
        <w:rPr>
          <w:rFonts w:ascii="Times New Roman" w:eastAsia="Times New Roman" w:hAnsi="Times New Roman" w:cs="Times New Roman"/>
          <w:color w:val="000000"/>
        </w:rPr>
        <w:t>податки і збори, обов’язкові платежі, що сплачуються або мають бути сплачені згідно з чинним законодавством;</w:t>
      </w:r>
    </w:p>
    <w:p w14:paraId="70DE5A42" w14:textId="77777777" w:rsidR="00091647" w:rsidRDefault="00731C07">
      <w:pPr>
        <w:widowControl w:val="0"/>
        <w:numPr>
          <w:ilvl w:val="0"/>
          <w:numId w:val="4"/>
        </w:numPr>
        <w:pBdr>
          <w:top w:val="nil"/>
          <w:left w:val="nil"/>
          <w:bottom w:val="nil"/>
          <w:right w:val="nil"/>
          <w:between w:val="nil"/>
        </w:pBdr>
        <w:tabs>
          <w:tab w:val="left" w:pos="284"/>
          <w:tab w:val="left" w:pos="567"/>
        </w:tabs>
        <w:spacing w:after="0" w:line="240" w:lineRule="auto"/>
        <w:ind w:left="0" w:firstLine="567"/>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доставка товару до місця поставки;</w:t>
      </w:r>
    </w:p>
    <w:p w14:paraId="1D3990A3" w14:textId="77777777" w:rsidR="00091647" w:rsidRDefault="00731C07">
      <w:pPr>
        <w:pBdr>
          <w:top w:val="nil"/>
          <w:left w:val="nil"/>
          <w:bottom w:val="nil"/>
          <w:right w:val="nil"/>
          <w:between w:val="nil"/>
        </w:pBdr>
        <w:tabs>
          <w:tab w:val="left" w:pos="567"/>
        </w:tabs>
        <w:spacing w:after="0" w:line="240" w:lineRule="auto"/>
        <w:ind w:right="3" w:firstLine="567"/>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Pr>
          <w:rFonts w:ascii="Times New Roman" w:eastAsia="Times New Roman" w:hAnsi="Times New Roman" w:cs="Times New Roman"/>
          <w:color w:val="000000"/>
        </w:rPr>
        <w:tab/>
        <w:t>інші витрати, передбачені для товару даного виду згідно з чинним законодавством та умовами документації для проведення спрощеної закупівлі через електронну систему закупівель (в тому числі витрати на транспортування, навантаження та розвантаження, страхування, монтаж та інші витрати).</w:t>
      </w:r>
    </w:p>
    <w:p w14:paraId="446E7E07" w14:textId="77777777" w:rsidR="00091647" w:rsidRDefault="00731C07">
      <w:pPr>
        <w:pBdr>
          <w:top w:val="nil"/>
          <w:left w:val="nil"/>
          <w:bottom w:val="nil"/>
          <w:right w:val="nil"/>
          <w:between w:val="nil"/>
        </w:pBdr>
        <w:tabs>
          <w:tab w:val="left" w:pos="567"/>
        </w:tabs>
        <w:spacing w:after="0" w:line="240" w:lineRule="auto"/>
        <w:ind w:right="3" w:firstLine="567"/>
        <w:jc w:val="both"/>
        <w:rPr>
          <w:rFonts w:ascii="Times New Roman" w:eastAsia="Times New Roman" w:hAnsi="Times New Roman" w:cs="Times New Roman"/>
          <w:color w:val="000000"/>
        </w:rPr>
      </w:pPr>
      <w:r>
        <w:rPr>
          <w:rFonts w:ascii="Times New Roman" w:eastAsia="Times New Roman" w:hAnsi="Times New Roman" w:cs="Times New Roman"/>
          <w:color w:val="000000"/>
        </w:rPr>
        <w:t>4. Якщо наша пропозиція буде прийнята, ми візьмемо на себе зобов’язання укласти Договір про закупівлю не пізніше ніж через 20 днів з дня прийняття рішення про намір укласти договір про закупівлю.</w:t>
      </w:r>
    </w:p>
    <w:p w14:paraId="5DE5B0F3" w14:textId="77777777" w:rsidR="00091647" w:rsidRDefault="00091647">
      <w:pPr>
        <w:spacing w:after="0" w:line="240" w:lineRule="auto"/>
        <w:ind w:firstLine="72"/>
        <w:jc w:val="both"/>
        <w:rPr>
          <w:rFonts w:ascii="Times New Roman" w:eastAsia="Times New Roman" w:hAnsi="Times New Roman" w:cs="Times New Roman"/>
        </w:rPr>
      </w:pPr>
    </w:p>
    <w:tbl>
      <w:tblPr>
        <w:tblStyle w:val="aff3"/>
        <w:tblW w:w="10024" w:type="dxa"/>
        <w:jc w:val="center"/>
        <w:tblInd w:w="0" w:type="dxa"/>
        <w:tblLayout w:type="fixed"/>
        <w:tblLook w:val="0400" w:firstRow="0" w:lastRow="0" w:firstColumn="0" w:lastColumn="0" w:noHBand="0" w:noVBand="1"/>
      </w:tblPr>
      <w:tblGrid>
        <w:gridCol w:w="3342"/>
        <w:gridCol w:w="3341"/>
        <w:gridCol w:w="3341"/>
      </w:tblGrid>
      <w:tr w:rsidR="00091647" w14:paraId="32C4CA4A" w14:textId="77777777">
        <w:trPr>
          <w:jc w:val="center"/>
        </w:trPr>
        <w:tc>
          <w:tcPr>
            <w:tcW w:w="3342" w:type="dxa"/>
          </w:tcPr>
          <w:p w14:paraId="4FC25562" w14:textId="77777777" w:rsidR="00091647" w:rsidRDefault="00731C07">
            <w:pPr>
              <w:shd w:val="clear" w:color="auto" w:fill="FFFFFF"/>
              <w:tabs>
                <w:tab w:val="left" w:pos="426"/>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________________________</w:t>
            </w:r>
          </w:p>
        </w:tc>
        <w:tc>
          <w:tcPr>
            <w:tcW w:w="3341" w:type="dxa"/>
          </w:tcPr>
          <w:p w14:paraId="6D527B26" w14:textId="77777777" w:rsidR="00091647" w:rsidRDefault="00731C07">
            <w:pPr>
              <w:shd w:val="clear" w:color="auto" w:fill="FFFFFF"/>
              <w:tabs>
                <w:tab w:val="left" w:pos="426"/>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________________________</w:t>
            </w:r>
          </w:p>
        </w:tc>
        <w:tc>
          <w:tcPr>
            <w:tcW w:w="3341" w:type="dxa"/>
          </w:tcPr>
          <w:p w14:paraId="104B45E3" w14:textId="77777777" w:rsidR="00091647" w:rsidRDefault="00731C07">
            <w:pPr>
              <w:shd w:val="clear" w:color="auto" w:fill="FFFFFF"/>
              <w:tabs>
                <w:tab w:val="left" w:pos="426"/>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________________________</w:t>
            </w:r>
          </w:p>
        </w:tc>
      </w:tr>
      <w:tr w:rsidR="00091647" w14:paraId="65C47717" w14:textId="77777777">
        <w:trPr>
          <w:jc w:val="center"/>
        </w:trPr>
        <w:tc>
          <w:tcPr>
            <w:tcW w:w="3342" w:type="dxa"/>
          </w:tcPr>
          <w:p w14:paraId="429154E5" w14:textId="77777777" w:rsidR="00091647" w:rsidRDefault="00731C07">
            <w:pPr>
              <w:shd w:val="clear" w:color="auto" w:fill="FFFFFF"/>
              <w:tabs>
                <w:tab w:val="left" w:pos="426"/>
              </w:tabs>
              <w:spacing w:after="0" w:line="240" w:lineRule="auto"/>
              <w:jc w:val="center"/>
              <w:rPr>
                <w:rFonts w:ascii="Times New Roman" w:eastAsia="Times New Roman" w:hAnsi="Times New Roman" w:cs="Times New Roman"/>
              </w:rPr>
            </w:pPr>
            <w:r>
              <w:rPr>
                <w:rFonts w:ascii="Times New Roman" w:eastAsia="Times New Roman" w:hAnsi="Times New Roman" w:cs="Times New Roman"/>
                <w:i/>
              </w:rPr>
              <w:t>посада уповноваженої особи Учасника</w:t>
            </w:r>
          </w:p>
        </w:tc>
        <w:tc>
          <w:tcPr>
            <w:tcW w:w="3341" w:type="dxa"/>
          </w:tcPr>
          <w:p w14:paraId="5C72B121" w14:textId="77777777" w:rsidR="00091647" w:rsidRDefault="00731C07">
            <w:pPr>
              <w:shd w:val="clear" w:color="auto" w:fill="FFFFFF"/>
              <w:tabs>
                <w:tab w:val="left" w:pos="426"/>
              </w:tabs>
              <w:spacing w:after="0" w:line="240" w:lineRule="auto"/>
              <w:jc w:val="center"/>
              <w:rPr>
                <w:rFonts w:ascii="Times New Roman" w:eastAsia="Times New Roman" w:hAnsi="Times New Roman" w:cs="Times New Roman"/>
              </w:rPr>
            </w:pPr>
            <w:r>
              <w:rPr>
                <w:rFonts w:ascii="Times New Roman" w:eastAsia="Times New Roman" w:hAnsi="Times New Roman" w:cs="Times New Roman"/>
                <w:i/>
              </w:rPr>
              <w:t>підпис та печатка (за наявності)</w:t>
            </w:r>
          </w:p>
        </w:tc>
        <w:tc>
          <w:tcPr>
            <w:tcW w:w="3341" w:type="dxa"/>
          </w:tcPr>
          <w:p w14:paraId="370213F5" w14:textId="77777777" w:rsidR="00091647" w:rsidRDefault="00731C07">
            <w:pPr>
              <w:shd w:val="clear" w:color="auto" w:fill="FFFFFF"/>
              <w:tabs>
                <w:tab w:val="left" w:pos="426"/>
              </w:tabs>
              <w:spacing w:after="0" w:line="240" w:lineRule="auto"/>
              <w:jc w:val="center"/>
              <w:rPr>
                <w:rFonts w:ascii="Times New Roman" w:eastAsia="Times New Roman" w:hAnsi="Times New Roman" w:cs="Times New Roman"/>
              </w:rPr>
            </w:pPr>
            <w:r>
              <w:rPr>
                <w:rFonts w:ascii="Times New Roman" w:eastAsia="Times New Roman" w:hAnsi="Times New Roman" w:cs="Times New Roman"/>
                <w:i/>
              </w:rPr>
              <w:t>прізвище, ініціали</w:t>
            </w:r>
          </w:p>
        </w:tc>
      </w:tr>
    </w:tbl>
    <w:p w14:paraId="3D19AC6F" w14:textId="77777777" w:rsidR="00091647" w:rsidRDefault="00091647">
      <w:pPr>
        <w:pBdr>
          <w:top w:val="nil"/>
          <w:left w:val="nil"/>
          <w:bottom w:val="nil"/>
          <w:right w:val="nil"/>
          <w:between w:val="nil"/>
        </w:pBdr>
        <w:spacing w:after="120" w:line="240" w:lineRule="auto"/>
        <w:rPr>
          <w:rFonts w:ascii="Times New Roman" w:eastAsia="Times New Roman" w:hAnsi="Times New Roman" w:cs="Times New Roman"/>
          <w:i/>
          <w:color w:val="000000"/>
        </w:rPr>
      </w:pPr>
    </w:p>
    <w:p w14:paraId="1CF8FA90" w14:textId="77777777" w:rsidR="00091647" w:rsidRDefault="00731C07">
      <w:pPr>
        <w:pStyle w:val="1"/>
        <w:spacing w:line="240" w:lineRule="auto"/>
        <w:ind w:firstLine="539"/>
        <w:jc w:val="both"/>
        <w:rPr>
          <w:rFonts w:ascii="Times New Roman" w:eastAsia="Times New Roman" w:hAnsi="Times New Roman" w:cs="Times New Roman"/>
          <w:sz w:val="22"/>
          <w:szCs w:val="22"/>
        </w:rPr>
      </w:pPr>
      <w:r>
        <w:rPr>
          <w:rFonts w:ascii="Times New Roman" w:eastAsia="Times New Roman" w:hAnsi="Times New Roman" w:cs="Times New Roman"/>
          <w:sz w:val="36"/>
          <w:szCs w:val="36"/>
          <w:vertAlign w:val="superscript"/>
        </w:rPr>
        <w:t>1</w:t>
      </w:r>
      <w:r>
        <w:rPr>
          <w:rFonts w:ascii="Times New Roman" w:eastAsia="Times New Roman" w:hAnsi="Times New Roman" w:cs="Times New Roman"/>
          <w:sz w:val="22"/>
          <w:szCs w:val="22"/>
        </w:rPr>
        <w:t>Цінова пропозиція оформляється та подається за встановленою замовником формою. Учасник не повинен відступати від даної форми.</w:t>
      </w:r>
    </w:p>
    <w:p w14:paraId="16B130CB" w14:textId="77777777" w:rsidR="00091647" w:rsidRDefault="00731C07">
      <w:pPr>
        <w:spacing w:after="0" w:line="240" w:lineRule="auto"/>
        <w:ind w:firstLine="567"/>
        <w:jc w:val="both"/>
        <w:rPr>
          <w:rFonts w:ascii="Times New Roman" w:eastAsia="Times New Roman" w:hAnsi="Times New Roman" w:cs="Times New Roman"/>
          <w:b/>
        </w:rPr>
      </w:pPr>
      <w:r>
        <w:rPr>
          <w:rFonts w:ascii="Times New Roman" w:eastAsia="Times New Roman" w:hAnsi="Times New Roman" w:cs="Times New Roman"/>
          <w:b/>
          <w:sz w:val="36"/>
          <w:szCs w:val="36"/>
          <w:vertAlign w:val="superscript"/>
        </w:rPr>
        <w:t>2</w:t>
      </w:r>
      <w:r>
        <w:rPr>
          <w:rFonts w:ascii="Times New Roman" w:eastAsia="Times New Roman" w:hAnsi="Times New Roman" w:cs="Times New Roman"/>
          <w:b/>
        </w:rPr>
        <w:t>ПДВ нараховується у випадках, передбачених законодавством України.</w:t>
      </w:r>
    </w:p>
    <w:p w14:paraId="26A9A45A" w14:textId="77777777" w:rsidR="00091647" w:rsidRDefault="00731C07">
      <w:pPr>
        <w:spacing w:after="0" w:line="240" w:lineRule="auto"/>
        <w:ind w:firstLine="567"/>
        <w:jc w:val="both"/>
        <w:rPr>
          <w:rFonts w:ascii="Times New Roman" w:eastAsia="Times New Roman" w:hAnsi="Times New Roman" w:cs="Times New Roman"/>
        </w:rPr>
      </w:pPr>
      <w:r>
        <w:rPr>
          <w:rFonts w:ascii="Times New Roman" w:eastAsia="Times New Roman" w:hAnsi="Times New Roman" w:cs="Times New Roman"/>
          <w:i/>
          <w:color w:val="000000"/>
        </w:rPr>
        <w:t>*У разі надання пропозиції учасником – неплатником ПДВ, такі пропозиції надаються без врахування ПДВ, про що учасником робиться відповідна позначка.</w:t>
      </w:r>
    </w:p>
    <w:p w14:paraId="5512EAE8" w14:textId="77777777" w:rsidR="00091647" w:rsidRDefault="00091647">
      <w:pPr>
        <w:spacing w:after="0" w:line="240" w:lineRule="auto"/>
        <w:rPr>
          <w:rFonts w:ascii="Times New Roman" w:eastAsia="Times New Roman" w:hAnsi="Times New Roman" w:cs="Times New Roman"/>
          <w:color w:val="000000"/>
        </w:rPr>
      </w:pPr>
    </w:p>
    <w:p w14:paraId="51CABACB" w14:textId="77777777" w:rsidR="00091647" w:rsidRDefault="00731C07">
      <w:pPr>
        <w:spacing w:after="0" w:line="240" w:lineRule="auto"/>
        <w:jc w:val="both"/>
        <w:rPr>
          <w:rFonts w:ascii="Times New Roman" w:eastAsia="Times New Roman" w:hAnsi="Times New Roman" w:cs="Times New Roman"/>
          <w:b/>
          <w:i/>
          <w:color w:val="C00000"/>
        </w:rPr>
      </w:pPr>
      <w:r>
        <w:rPr>
          <w:rFonts w:ascii="Times New Roman" w:eastAsia="Times New Roman" w:hAnsi="Times New Roman" w:cs="Times New Roman"/>
          <w:b/>
          <w:i/>
          <w:color w:val="C00000"/>
        </w:rPr>
        <w:t>* Вказувати точну марку/модель/модифікацію, що однозначно дає можливість встановити предмет цінової пропозиції</w:t>
      </w:r>
    </w:p>
    <w:p w14:paraId="696CE8E4" w14:textId="77777777" w:rsidR="00091647" w:rsidRDefault="00091647">
      <w:pPr>
        <w:spacing w:after="0" w:line="240" w:lineRule="auto"/>
        <w:rPr>
          <w:rFonts w:ascii="Times New Roman" w:eastAsia="Times New Roman" w:hAnsi="Times New Roman" w:cs="Times New Roman"/>
          <w:b/>
          <w:color w:val="000000"/>
        </w:rPr>
      </w:pPr>
    </w:p>
    <w:p w14:paraId="122F694B" w14:textId="6EDF7360" w:rsidR="00091647" w:rsidRDefault="00091647">
      <w:pPr>
        <w:spacing w:line="240" w:lineRule="auto"/>
        <w:rPr>
          <w:rFonts w:ascii="Times New Roman" w:eastAsia="Times New Roman" w:hAnsi="Times New Roman" w:cs="Times New Roman"/>
          <w:b/>
          <w:color w:val="000000"/>
        </w:rPr>
      </w:pPr>
    </w:p>
    <w:p w14:paraId="6EDEC765" w14:textId="77777777" w:rsidR="005870DE" w:rsidRDefault="005870DE">
      <w:pPr>
        <w:spacing w:line="240" w:lineRule="auto"/>
        <w:rPr>
          <w:rFonts w:ascii="Times New Roman" w:eastAsia="Times New Roman" w:hAnsi="Times New Roman" w:cs="Times New Roman"/>
          <w:b/>
          <w:color w:val="000000"/>
        </w:rPr>
      </w:pPr>
    </w:p>
    <w:p w14:paraId="1FF55FC4" w14:textId="77777777" w:rsidR="005870DE" w:rsidRDefault="005870DE">
      <w:pPr>
        <w:spacing w:line="240" w:lineRule="auto"/>
        <w:rPr>
          <w:rFonts w:ascii="Times New Roman" w:eastAsia="Times New Roman" w:hAnsi="Times New Roman" w:cs="Times New Roman"/>
          <w:b/>
          <w:color w:val="000000"/>
        </w:rPr>
      </w:pPr>
    </w:p>
    <w:p w14:paraId="5A97E6D8" w14:textId="77777777" w:rsidR="005870DE" w:rsidRDefault="005870DE">
      <w:pPr>
        <w:spacing w:line="240" w:lineRule="auto"/>
        <w:rPr>
          <w:rFonts w:ascii="Times New Roman" w:eastAsia="Times New Roman" w:hAnsi="Times New Roman" w:cs="Times New Roman"/>
          <w:b/>
          <w:color w:val="000000"/>
        </w:rPr>
      </w:pPr>
    </w:p>
    <w:p w14:paraId="121848AA" w14:textId="77777777" w:rsidR="005870DE" w:rsidRDefault="005870DE">
      <w:pPr>
        <w:spacing w:line="240" w:lineRule="auto"/>
        <w:rPr>
          <w:rFonts w:ascii="Times New Roman" w:eastAsia="Times New Roman" w:hAnsi="Times New Roman" w:cs="Times New Roman"/>
          <w:b/>
          <w:color w:val="000000"/>
        </w:rPr>
      </w:pPr>
    </w:p>
    <w:p w14:paraId="005008A4" w14:textId="77777777" w:rsidR="005870DE" w:rsidRDefault="005870DE">
      <w:pPr>
        <w:spacing w:line="240" w:lineRule="auto"/>
        <w:rPr>
          <w:rFonts w:ascii="Times New Roman" w:eastAsia="Times New Roman" w:hAnsi="Times New Roman" w:cs="Times New Roman"/>
          <w:b/>
          <w:color w:val="000000"/>
        </w:rPr>
      </w:pPr>
    </w:p>
    <w:p w14:paraId="4C52443A" w14:textId="77777777" w:rsidR="005870DE" w:rsidRDefault="005870DE">
      <w:pPr>
        <w:spacing w:line="240" w:lineRule="auto"/>
        <w:rPr>
          <w:rFonts w:ascii="Times New Roman" w:eastAsia="Times New Roman" w:hAnsi="Times New Roman" w:cs="Times New Roman"/>
          <w:b/>
          <w:color w:val="000000"/>
        </w:rPr>
      </w:pPr>
    </w:p>
    <w:p w14:paraId="07C29BF6" w14:textId="77777777" w:rsidR="005870DE" w:rsidRDefault="005870DE">
      <w:pPr>
        <w:spacing w:line="240" w:lineRule="auto"/>
        <w:rPr>
          <w:rFonts w:ascii="Times New Roman" w:eastAsia="Times New Roman" w:hAnsi="Times New Roman" w:cs="Times New Roman"/>
          <w:b/>
          <w:color w:val="000000"/>
        </w:rPr>
      </w:pPr>
    </w:p>
    <w:p w14:paraId="3EE368FF" w14:textId="77777777" w:rsidR="005870DE" w:rsidRDefault="005870DE">
      <w:pPr>
        <w:spacing w:line="240" w:lineRule="auto"/>
        <w:rPr>
          <w:rFonts w:ascii="Times New Roman" w:eastAsia="Times New Roman" w:hAnsi="Times New Roman" w:cs="Times New Roman"/>
          <w:b/>
          <w:color w:val="000000"/>
        </w:rPr>
      </w:pPr>
    </w:p>
    <w:p w14:paraId="6E32688D" w14:textId="77777777" w:rsidR="005870DE" w:rsidRDefault="005870DE">
      <w:pPr>
        <w:spacing w:line="240" w:lineRule="auto"/>
        <w:rPr>
          <w:rFonts w:ascii="Times New Roman" w:eastAsia="Times New Roman" w:hAnsi="Times New Roman" w:cs="Times New Roman"/>
          <w:b/>
          <w:color w:val="000000"/>
        </w:rPr>
      </w:pPr>
    </w:p>
    <w:p w14:paraId="56DCA4EF" w14:textId="77777777" w:rsidR="005870DE" w:rsidRDefault="005870DE">
      <w:pPr>
        <w:spacing w:line="240" w:lineRule="auto"/>
        <w:rPr>
          <w:rFonts w:ascii="Times New Roman" w:eastAsia="Times New Roman" w:hAnsi="Times New Roman" w:cs="Times New Roman"/>
          <w:b/>
          <w:color w:val="000000"/>
        </w:rPr>
      </w:pPr>
    </w:p>
    <w:p w14:paraId="2B12DDE7" w14:textId="77777777" w:rsidR="005870DE" w:rsidRDefault="005870DE">
      <w:pPr>
        <w:spacing w:line="240" w:lineRule="auto"/>
        <w:rPr>
          <w:rFonts w:ascii="Times New Roman" w:eastAsia="Times New Roman" w:hAnsi="Times New Roman" w:cs="Times New Roman"/>
          <w:b/>
          <w:color w:val="000000"/>
        </w:rPr>
      </w:pPr>
    </w:p>
    <w:p w14:paraId="27B4938A" w14:textId="77777777" w:rsidR="005870DE" w:rsidRDefault="005870DE">
      <w:pPr>
        <w:spacing w:line="240" w:lineRule="auto"/>
        <w:rPr>
          <w:rFonts w:ascii="Times New Roman" w:eastAsia="Times New Roman" w:hAnsi="Times New Roman" w:cs="Times New Roman"/>
          <w:b/>
          <w:color w:val="000000"/>
        </w:rPr>
      </w:pPr>
    </w:p>
    <w:p w14:paraId="19684743" w14:textId="77777777" w:rsidR="005870DE" w:rsidRDefault="005870DE">
      <w:pPr>
        <w:spacing w:line="240" w:lineRule="auto"/>
        <w:rPr>
          <w:rFonts w:ascii="Times New Roman" w:eastAsia="Times New Roman" w:hAnsi="Times New Roman" w:cs="Times New Roman"/>
          <w:b/>
          <w:color w:val="000000"/>
        </w:rPr>
      </w:pPr>
    </w:p>
    <w:p w14:paraId="3DFAC6BD" w14:textId="77777777" w:rsidR="005870DE" w:rsidRDefault="005870DE">
      <w:pPr>
        <w:spacing w:line="240" w:lineRule="auto"/>
        <w:rPr>
          <w:rFonts w:ascii="Times New Roman" w:eastAsia="Times New Roman" w:hAnsi="Times New Roman" w:cs="Times New Roman"/>
          <w:b/>
          <w:color w:val="000000"/>
        </w:rPr>
      </w:pPr>
    </w:p>
    <w:p w14:paraId="1FD57979" w14:textId="77777777" w:rsidR="005870DE" w:rsidRDefault="005870DE">
      <w:pPr>
        <w:spacing w:line="240" w:lineRule="auto"/>
        <w:rPr>
          <w:rFonts w:ascii="Times New Roman" w:eastAsia="Times New Roman" w:hAnsi="Times New Roman" w:cs="Times New Roman"/>
          <w:b/>
          <w:color w:val="000000"/>
        </w:rPr>
      </w:pPr>
    </w:p>
    <w:p w14:paraId="6B9496D4" w14:textId="77777777" w:rsidR="005870DE" w:rsidRDefault="005870DE">
      <w:pPr>
        <w:spacing w:line="240" w:lineRule="auto"/>
        <w:rPr>
          <w:rFonts w:ascii="Times New Roman" w:eastAsia="Times New Roman" w:hAnsi="Times New Roman" w:cs="Times New Roman"/>
          <w:b/>
          <w:color w:val="000000"/>
        </w:rPr>
      </w:pPr>
    </w:p>
    <w:p w14:paraId="2ED168C9" w14:textId="77777777" w:rsidR="005870DE" w:rsidRDefault="005870DE">
      <w:pPr>
        <w:spacing w:line="240" w:lineRule="auto"/>
        <w:rPr>
          <w:rFonts w:ascii="Times New Roman" w:eastAsia="Times New Roman" w:hAnsi="Times New Roman" w:cs="Times New Roman"/>
          <w:b/>
          <w:color w:val="000000"/>
        </w:rPr>
      </w:pPr>
    </w:p>
    <w:p w14:paraId="4E11B200" w14:textId="77777777" w:rsidR="005870DE" w:rsidRDefault="005870DE">
      <w:pPr>
        <w:spacing w:line="240" w:lineRule="auto"/>
        <w:rPr>
          <w:rFonts w:ascii="Times New Roman" w:eastAsia="Times New Roman" w:hAnsi="Times New Roman" w:cs="Times New Roman"/>
          <w:b/>
          <w:color w:val="000000"/>
        </w:rPr>
      </w:pPr>
    </w:p>
    <w:p w14:paraId="013182B9" w14:textId="77777777" w:rsidR="005870DE" w:rsidRDefault="005870DE">
      <w:pPr>
        <w:spacing w:line="240" w:lineRule="auto"/>
        <w:rPr>
          <w:rFonts w:ascii="Times New Roman" w:eastAsia="Times New Roman" w:hAnsi="Times New Roman" w:cs="Times New Roman"/>
          <w:b/>
          <w:color w:val="000000"/>
        </w:rPr>
      </w:pPr>
    </w:p>
    <w:p w14:paraId="716A13C2" w14:textId="77777777" w:rsidR="005870DE" w:rsidRDefault="005870DE">
      <w:pPr>
        <w:spacing w:line="240" w:lineRule="auto"/>
        <w:rPr>
          <w:rFonts w:ascii="Times New Roman" w:eastAsia="Times New Roman" w:hAnsi="Times New Roman" w:cs="Times New Roman"/>
          <w:b/>
          <w:color w:val="000000"/>
        </w:rPr>
      </w:pPr>
    </w:p>
    <w:p w14:paraId="3D71C7BD" w14:textId="77777777" w:rsidR="005870DE" w:rsidRDefault="005870DE">
      <w:pPr>
        <w:spacing w:line="240" w:lineRule="auto"/>
        <w:rPr>
          <w:rFonts w:ascii="Times New Roman" w:eastAsia="Times New Roman" w:hAnsi="Times New Roman" w:cs="Times New Roman"/>
          <w:b/>
          <w:color w:val="000000"/>
        </w:rPr>
      </w:pPr>
    </w:p>
    <w:p w14:paraId="5963E824" w14:textId="5D21722E" w:rsidR="005870DE" w:rsidRPr="00717629" w:rsidRDefault="005870DE" w:rsidP="005870DE">
      <w:pPr>
        <w:shd w:val="clear" w:color="auto" w:fill="FFFFFF"/>
        <w:spacing w:after="0" w:line="240" w:lineRule="auto"/>
        <w:rPr>
          <w:rFonts w:ascii="Times New Roman" w:eastAsia="Times New Roman" w:hAnsi="Times New Roman" w:cs="Times New Roman"/>
          <w:b/>
          <w:sz w:val="28"/>
          <w:szCs w:val="28"/>
          <w:lang w:val="ru-RU"/>
        </w:rPr>
      </w:pPr>
      <w:r>
        <w:rPr>
          <w:rFonts w:ascii="Times New Roman" w:eastAsia="Times New Roman" w:hAnsi="Times New Roman" w:cs="Times New Roman"/>
          <w:b/>
          <w:sz w:val="28"/>
          <w:szCs w:val="28"/>
        </w:rPr>
        <w:lastRenderedPageBreak/>
        <w:t xml:space="preserve">                                                                                                                       </w:t>
      </w:r>
      <w:r w:rsidR="00822DD2">
        <w:rPr>
          <w:rFonts w:ascii="Times New Roman" w:eastAsia="Times New Roman" w:hAnsi="Times New Roman" w:cs="Times New Roman"/>
          <w:b/>
          <w:sz w:val="28"/>
          <w:szCs w:val="28"/>
        </w:rPr>
        <w:tab/>
      </w:r>
      <w:r>
        <w:rPr>
          <w:rFonts w:ascii="Times New Roman" w:eastAsia="Times New Roman" w:hAnsi="Times New Roman" w:cs="Times New Roman"/>
          <w:b/>
        </w:rPr>
        <w:t xml:space="preserve">Додаток </w:t>
      </w:r>
      <w:r w:rsidRPr="00717629">
        <w:rPr>
          <w:rFonts w:ascii="Times New Roman" w:eastAsia="Times New Roman" w:hAnsi="Times New Roman" w:cs="Times New Roman"/>
          <w:b/>
          <w:lang w:val="ru-RU"/>
        </w:rPr>
        <w:t>4</w:t>
      </w:r>
    </w:p>
    <w:p w14:paraId="7FA26C9B" w14:textId="77777777" w:rsidR="005870DE" w:rsidRDefault="005870DE" w:rsidP="005870DE">
      <w:pPr>
        <w:pStyle w:val="14"/>
        <w:jc w:val="center"/>
        <w:rPr>
          <w:rFonts w:ascii="Times New Roman" w:hAnsi="Times New Roman"/>
          <w:b/>
          <w:bCs/>
          <w:lang w:val="uk-UA"/>
        </w:rPr>
      </w:pPr>
    </w:p>
    <w:p w14:paraId="0D19C67A" w14:textId="77777777" w:rsidR="005870DE" w:rsidRDefault="005870DE" w:rsidP="005870DE">
      <w:pPr>
        <w:pStyle w:val="14"/>
        <w:jc w:val="center"/>
        <w:rPr>
          <w:rFonts w:ascii="Times New Roman" w:hAnsi="Times New Roman"/>
          <w:b/>
          <w:bCs/>
          <w:lang w:val="uk-UA"/>
        </w:rPr>
      </w:pPr>
    </w:p>
    <w:p w14:paraId="50A43876" w14:textId="152D7CCF" w:rsidR="005870DE" w:rsidRPr="005870DE" w:rsidRDefault="005870DE" w:rsidP="005870DE">
      <w:pPr>
        <w:pStyle w:val="14"/>
        <w:jc w:val="center"/>
        <w:rPr>
          <w:rFonts w:ascii="Times New Roman" w:hAnsi="Times New Roman"/>
          <w:b/>
          <w:bCs/>
        </w:rPr>
      </w:pPr>
      <w:r w:rsidRPr="005870DE">
        <w:rPr>
          <w:rFonts w:ascii="Times New Roman" w:hAnsi="Times New Roman"/>
          <w:b/>
          <w:bCs/>
        </w:rPr>
        <w:t>Перелік документів,</w:t>
      </w:r>
    </w:p>
    <w:p w14:paraId="4716D491" w14:textId="77777777" w:rsidR="005870DE" w:rsidRDefault="005870DE" w:rsidP="005870DE">
      <w:pPr>
        <w:pStyle w:val="14"/>
        <w:jc w:val="center"/>
        <w:rPr>
          <w:rFonts w:ascii="Times New Roman" w:hAnsi="Times New Roman"/>
          <w:b/>
          <w:bCs/>
          <w:lang w:val="uk-UA"/>
        </w:rPr>
      </w:pPr>
      <w:r w:rsidRPr="005870DE">
        <w:rPr>
          <w:rFonts w:ascii="Times New Roman" w:hAnsi="Times New Roman"/>
          <w:b/>
          <w:bCs/>
        </w:rPr>
        <w:t>які повинні бути завантажені учасником у складі пропозиції</w:t>
      </w:r>
    </w:p>
    <w:p w14:paraId="19F09F16" w14:textId="77777777" w:rsidR="005870DE" w:rsidRPr="005870DE" w:rsidRDefault="005870DE" w:rsidP="005870DE">
      <w:pPr>
        <w:pStyle w:val="14"/>
        <w:jc w:val="center"/>
        <w:rPr>
          <w:rFonts w:ascii="Times New Roman" w:hAnsi="Times New Roman"/>
          <w:b/>
          <w:bCs/>
          <w:lang w:val="uk-UA"/>
        </w:rPr>
      </w:pPr>
    </w:p>
    <w:tbl>
      <w:tblPr>
        <w:tblW w:w="9630" w:type="dxa"/>
        <w:tblInd w:w="140" w:type="dxa"/>
        <w:tblLayout w:type="fixed"/>
        <w:tblLook w:val="0400" w:firstRow="0" w:lastRow="0" w:firstColumn="0" w:lastColumn="0" w:noHBand="0" w:noVBand="1"/>
      </w:tblPr>
      <w:tblGrid>
        <w:gridCol w:w="564"/>
        <w:gridCol w:w="9066"/>
      </w:tblGrid>
      <w:tr w:rsidR="005870DE" w:rsidRPr="00FA21F5" w14:paraId="3997EEDB" w14:textId="77777777" w:rsidTr="005870DE">
        <w:trPr>
          <w:trHeight w:val="754"/>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1BFBC4" w14:textId="43031A4A" w:rsidR="005870DE" w:rsidRPr="00FA21F5" w:rsidRDefault="005870DE" w:rsidP="00C13B4C">
            <w:pPr>
              <w:spacing w:after="0" w:line="240" w:lineRule="auto"/>
              <w:jc w:val="center"/>
              <w:rPr>
                <w:rFonts w:ascii="Times New Roman" w:eastAsia="Times New Roman" w:hAnsi="Times New Roman" w:cs="Times New Roman"/>
                <w:lang w:val="en-US"/>
              </w:rPr>
            </w:pPr>
            <w:r w:rsidRPr="00FA21F5">
              <w:rPr>
                <w:rFonts w:ascii="Times New Roman" w:eastAsia="Times New Roman" w:hAnsi="Times New Roman" w:cs="Times New Roman"/>
              </w:rPr>
              <w:t>1.</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9671C9"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b/>
              </w:rPr>
            </w:pPr>
            <w:r w:rsidRPr="00FA21F5">
              <w:rPr>
                <w:rFonts w:ascii="Times New Roman" w:eastAsia="Times New Roman" w:hAnsi="Times New Roman" w:cs="Times New Roman"/>
              </w:rPr>
              <w:t xml:space="preserve">Документи, які підтверджують відповідність пропозиції учасника технічним, якісним, кількісним та іншим характеристикам предмета закупівлі, встановленим замовником у </w:t>
            </w:r>
            <w:r w:rsidRPr="005870DE">
              <w:rPr>
                <w:rFonts w:ascii="Times New Roman" w:eastAsia="Times New Roman" w:hAnsi="Times New Roman" w:cs="Times New Roman"/>
                <w:b/>
                <w:bCs/>
              </w:rPr>
              <w:t xml:space="preserve">Додатку 1 </w:t>
            </w:r>
            <w:r w:rsidRPr="005870DE">
              <w:rPr>
                <w:rFonts w:ascii="Times New Roman" w:hAnsi="Times New Roman"/>
                <w:b/>
                <w:bCs/>
                <w:lang w:eastAsia="ru-RU"/>
              </w:rPr>
              <w:t>до Оголошення</w:t>
            </w:r>
            <w:r w:rsidRPr="00FA21F5">
              <w:rPr>
                <w:rFonts w:ascii="Times New Roman" w:hAnsi="Times New Roman"/>
                <w:lang w:eastAsia="ru-RU"/>
              </w:rPr>
              <w:t xml:space="preserve">. </w:t>
            </w:r>
          </w:p>
        </w:tc>
      </w:tr>
      <w:tr w:rsidR="005870DE" w:rsidRPr="00FA21F5" w14:paraId="6A890AA5" w14:textId="77777777" w:rsidTr="005870DE">
        <w:trPr>
          <w:trHeight w:val="249"/>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B3224D" w14:textId="437B7EFD"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2.</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37962D" w14:textId="77777777" w:rsidR="005870DE" w:rsidRPr="00FA21F5" w:rsidRDefault="005870DE" w:rsidP="00C13B4C">
            <w:pPr>
              <w:pStyle w:val="af7"/>
              <w:jc w:val="both"/>
              <w:rPr>
                <w:rFonts w:ascii="Times New Roman" w:hAnsi="Times New Roman"/>
                <w:lang w:val="uk-UA" w:eastAsia="ru-RU"/>
              </w:rPr>
            </w:pPr>
            <w:r w:rsidRPr="00FA21F5">
              <w:rPr>
                <w:rFonts w:ascii="Times New Roman" w:hAnsi="Times New Roman"/>
                <w:lang w:val="uk-UA" w:eastAsia="ru-RU"/>
              </w:rPr>
              <w:t xml:space="preserve">Документи та інформацію, надання яких передбачено </w:t>
            </w:r>
            <w:r w:rsidRPr="005870DE">
              <w:rPr>
                <w:rFonts w:ascii="Times New Roman" w:hAnsi="Times New Roman"/>
                <w:b/>
                <w:bCs/>
                <w:lang w:val="uk-UA" w:eastAsia="ru-RU"/>
              </w:rPr>
              <w:t>Додатком 1 до Оголошення</w:t>
            </w:r>
            <w:r w:rsidRPr="00FA21F5">
              <w:rPr>
                <w:rFonts w:ascii="Times New Roman" w:hAnsi="Times New Roman"/>
                <w:lang w:val="uk-UA" w:eastAsia="ru-RU"/>
              </w:rPr>
              <w:t>.</w:t>
            </w:r>
          </w:p>
        </w:tc>
      </w:tr>
      <w:tr w:rsidR="005870DE" w:rsidRPr="00FA21F5" w14:paraId="30A42D6E" w14:textId="77777777" w:rsidTr="005870DE">
        <w:trPr>
          <w:trHeight w:val="1104"/>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66A5507" w14:textId="3BF7B15F"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3.</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4CB566"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b/>
              </w:rPr>
              <w:t>Документи, що підтверджують повноваження посадової особи або представника учасника щодо підпису документів тендерної пропозиції</w:t>
            </w:r>
            <w:r w:rsidRPr="00FA21F5">
              <w:rPr>
                <w:rFonts w:ascii="Times New Roman" w:eastAsia="Times New Roman" w:hAnsi="Times New Roman" w:cs="Times New Roman"/>
              </w:rPr>
              <w:t xml:space="preserve"> </w:t>
            </w:r>
            <w:r w:rsidRPr="00FA21F5">
              <w:rPr>
                <w:rFonts w:ascii="Times New Roman" w:eastAsia="Times New Roman" w:hAnsi="Times New Roman" w:cs="Times New Roman"/>
                <w:b/>
              </w:rPr>
              <w:t>та/або договору</w:t>
            </w:r>
            <w:r w:rsidRPr="00FA21F5">
              <w:rPr>
                <w:rFonts w:ascii="Times New Roman" w:eastAsia="Times New Roman" w:hAnsi="Times New Roman" w:cs="Times New Roman"/>
              </w:rPr>
              <w:t xml:space="preserve">, а саме: </w:t>
            </w:r>
          </w:p>
          <w:p w14:paraId="11D7EB51" w14:textId="77777777" w:rsidR="005870DE" w:rsidRPr="00FA21F5" w:rsidRDefault="005870DE" w:rsidP="00C13B4C">
            <w:pPr>
              <w:widowControl w:val="0"/>
              <w:numPr>
                <w:ilvl w:val="0"/>
                <w:numId w:val="1"/>
              </w:numPr>
              <w:shd w:val="clear" w:color="auto" w:fill="FFFFFF"/>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u w:val="single"/>
              </w:rPr>
              <w:t>Для юридичної особи</w:t>
            </w:r>
            <w:r w:rsidRPr="00FA21F5">
              <w:rPr>
                <w:rFonts w:ascii="Times New Roman" w:eastAsia="Times New Roman" w:hAnsi="Times New Roman" w:cs="Times New Roman"/>
              </w:rPr>
              <w:t xml:space="preserve">: </w:t>
            </w:r>
          </w:p>
          <w:p w14:paraId="236B2D10"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rPr>
              <w:t xml:space="preserve">- для керівника учасника - документ, який підтверджує обрання/призначення керівника та його право підпису відповідно до установчих документів учасника (протокол зборів засновників/виписка з протоколу зборів засновників тощо), а також наказ про призначення. </w:t>
            </w:r>
          </w:p>
          <w:p w14:paraId="61AC7FD9"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rPr>
              <w:t xml:space="preserve">- для іншої посадової особи учасника (яка не є керівником учасника), яку уповноважено учасником представляти його інтереси під час проведення процедури закупівлі: </w:t>
            </w:r>
          </w:p>
          <w:p w14:paraId="31B19B26"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rPr>
              <w:t xml:space="preserve">- документ, який підтверджує обрання/призначення керівника та його право підпису відповідно до установчих документів учасника (протокол зборів засновників/виписка з протоколу зборів засновників тощо), а також наказ про призначення; </w:t>
            </w:r>
          </w:p>
          <w:p w14:paraId="0599C930"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rPr>
              <w:t xml:space="preserve">- довіреність (оригінал) із зазначенням обсягу повноважень, прізвища, імені та по батькові уповноваженої особи, зразку підпису уповноваженої особи, терміну дії. </w:t>
            </w:r>
          </w:p>
          <w:p w14:paraId="77C7FBBE" w14:textId="77777777" w:rsidR="005870DE" w:rsidRPr="00FA21F5" w:rsidRDefault="005870DE" w:rsidP="00C13B4C">
            <w:pPr>
              <w:widowControl w:val="0"/>
              <w:numPr>
                <w:ilvl w:val="0"/>
                <w:numId w:val="1"/>
              </w:numPr>
              <w:shd w:val="clear" w:color="auto" w:fill="FFFFFF"/>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u w:val="single"/>
              </w:rPr>
              <w:t>Для фізичної особи – підприємця</w:t>
            </w:r>
            <w:r w:rsidRPr="00FA21F5">
              <w:rPr>
                <w:rFonts w:ascii="Times New Roman" w:eastAsia="Times New Roman" w:hAnsi="Times New Roman" w:cs="Times New Roman"/>
              </w:rPr>
              <w:t>:</w:t>
            </w:r>
          </w:p>
          <w:p w14:paraId="4E11A8E6"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rPr>
              <w:t>- скан-копія оригіналу (завірена копія) всіх сторінок паспорту, де є будь-які відмітки (у випадку, якщо такий паспорт оформлено у вигляді книжечки) або двостороння скан-копія оригіналу (завірена копія) ID-картки з додатком, що містить безконтактний електронний носій;</w:t>
            </w:r>
          </w:p>
          <w:p w14:paraId="16896995"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rPr>
              <w:t>- скан-копія оригіналу (завірена копія) довідки (або дублікату довідки) про присвоєння ідентифікаційного коду платника податків.</w:t>
            </w:r>
          </w:p>
        </w:tc>
      </w:tr>
      <w:tr w:rsidR="005870DE" w:rsidRPr="00FA21F5" w14:paraId="4A849515" w14:textId="77777777" w:rsidTr="005870DE">
        <w:trPr>
          <w:trHeight w:val="360"/>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56FA68F" w14:textId="285C5BA3" w:rsidR="005870DE" w:rsidRPr="00FA21F5" w:rsidRDefault="005870DE" w:rsidP="00C13B4C">
            <w:pPr>
              <w:tabs>
                <w:tab w:val="left" w:pos="180"/>
                <w:tab w:val="center" w:pos="294"/>
              </w:tabs>
              <w:spacing w:after="0" w:line="240" w:lineRule="auto"/>
              <w:rPr>
                <w:rFonts w:ascii="Times New Roman" w:eastAsia="Times New Roman" w:hAnsi="Times New Roman" w:cs="Times New Roman"/>
              </w:rPr>
            </w:pPr>
            <w:r w:rsidRPr="00FA21F5">
              <w:rPr>
                <w:rFonts w:ascii="Times New Roman" w:eastAsia="Times New Roman" w:hAnsi="Times New Roman" w:cs="Times New Roman"/>
              </w:rPr>
              <w:t>4.</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7558E5F" w14:textId="77777777" w:rsidR="005870DE" w:rsidRPr="00FA21F5" w:rsidRDefault="005870DE" w:rsidP="00C13B4C">
            <w:pPr>
              <w:pStyle w:val="af7"/>
              <w:numPr>
                <w:ilvl w:val="0"/>
                <w:numId w:val="1"/>
              </w:numPr>
              <w:jc w:val="both"/>
              <w:rPr>
                <w:rFonts w:ascii="Times New Roman" w:hAnsi="Times New Roman"/>
                <w:lang w:val="uk-UA"/>
              </w:rPr>
            </w:pPr>
            <w:r w:rsidRPr="00FA21F5">
              <w:rPr>
                <w:rFonts w:ascii="Times New Roman" w:hAnsi="Times New Roman"/>
                <w:lang w:val="uk-UA"/>
              </w:rPr>
              <w:t>Для учасників-юридичних осіб:</w:t>
            </w:r>
          </w:p>
          <w:p w14:paraId="3843A4DC" w14:textId="77777777" w:rsidR="005870DE" w:rsidRPr="00FA21F5" w:rsidRDefault="005870DE" w:rsidP="00C13B4C">
            <w:pPr>
              <w:pStyle w:val="af7"/>
              <w:jc w:val="both"/>
              <w:rPr>
                <w:rFonts w:ascii="Times New Roman" w:hAnsi="Times New Roman"/>
                <w:lang w:val="uk-UA"/>
              </w:rPr>
            </w:pPr>
            <w:r w:rsidRPr="00FA21F5">
              <w:rPr>
                <w:rFonts w:ascii="Times New Roman" w:hAnsi="Times New Roman"/>
                <w:lang w:val="uk-UA"/>
              </w:rPr>
              <w:t>- к</w:t>
            </w:r>
            <w:r w:rsidRPr="00FA21F5">
              <w:rPr>
                <w:rFonts w:ascii="Times New Roman" w:eastAsia="Times New Roman" w:hAnsi="Times New Roman"/>
                <w:lang w:val="uk-UA"/>
              </w:rPr>
              <w:t xml:space="preserve">опію статуту зі змінами та доповненнями з відміткою державного реєстратора </w:t>
            </w:r>
            <w:r w:rsidRPr="00FA21F5">
              <w:rPr>
                <w:rFonts w:ascii="Times New Roman" w:eastAsia="Times New Roman" w:hAnsi="Times New Roman"/>
                <w:i/>
                <w:lang w:val="uk-UA"/>
              </w:rPr>
              <w:t xml:space="preserve">(у випадку відсутності відмітки державного реєстратора на статуті, учасник додатково у складі пропозиції повинен надати довідку або опис, де зазначено код доступу, за яким існує можливість перевірити достовірність наданого статуту або переглянути електронну версію документу або інший установчий документ зі змінами (у випадку законодавчо обумовленої відсутності статуту)). </w:t>
            </w:r>
            <w:r w:rsidRPr="00FA21F5">
              <w:rPr>
                <w:rFonts w:ascii="Times New Roman" w:eastAsia="Times New Roman" w:hAnsi="Times New Roman"/>
                <w:lang w:val="uk-UA"/>
              </w:rPr>
              <w:t>У разі, якщо Учасник здійснює господарську діяльність на підставі модельного статуту, надається копія відповідного рішення загальних зборів учасників</w:t>
            </w:r>
            <w:r w:rsidRPr="00FA21F5">
              <w:rPr>
                <w:rFonts w:ascii="Times New Roman" w:hAnsi="Times New Roman"/>
                <w:lang w:val="uk-UA"/>
              </w:rPr>
              <w:t>.</w:t>
            </w:r>
          </w:p>
          <w:p w14:paraId="1618574D" w14:textId="77777777" w:rsidR="005870DE" w:rsidRPr="00FA21F5" w:rsidRDefault="005870DE" w:rsidP="00C13B4C">
            <w:pPr>
              <w:pStyle w:val="af7"/>
              <w:numPr>
                <w:ilvl w:val="0"/>
                <w:numId w:val="1"/>
              </w:numPr>
              <w:jc w:val="both"/>
              <w:rPr>
                <w:rFonts w:ascii="Times New Roman" w:hAnsi="Times New Roman"/>
                <w:lang w:val="uk-UA"/>
              </w:rPr>
            </w:pPr>
            <w:r w:rsidRPr="00FA21F5">
              <w:rPr>
                <w:rFonts w:ascii="Times New Roman" w:eastAsia="Times New Roman" w:hAnsi="Times New Roman" w:cs="Times New Roman"/>
                <w:lang w:val="uk-UA"/>
              </w:rPr>
              <w:t xml:space="preserve">Для </w:t>
            </w:r>
            <w:r w:rsidRPr="00FA21F5">
              <w:rPr>
                <w:rFonts w:ascii="Times New Roman" w:eastAsia="Times New Roman" w:hAnsi="Times New Roman" w:cs="Times New Roman"/>
              </w:rPr>
              <w:t>об’єднання учасників</w:t>
            </w:r>
            <w:r w:rsidRPr="00FA21F5">
              <w:rPr>
                <w:rFonts w:ascii="Times New Roman" w:eastAsia="Times New Roman" w:hAnsi="Times New Roman" w:cs="Times New Roman"/>
                <w:lang w:val="uk-UA"/>
              </w:rPr>
              <w:t>:</w:t>
            </w:r>
          </w:p>
          <w:p w14:paraId="3ED9F479" w14:textId="77777777" w:rsidR="005870DE" w:rsidRPr="00FA21F5" w:rsidRDefault="005870DE" w:rsidP="00C13B4C">
            <w:pPr>
              <w:pStyle w:val="af7"/>
              <w:jc w:val="both"/>
              <w:rPr>
                <w:rFonts w:ascii="Times New Roman" w:hAnsi="Times New Roman"/>
                <w:lang w:val="uk-UA"/>
              </w:rPr>
            </w:pPr>
            <w:r w:rsidRPr="00FA21F5">
              <w:rPr>
                <w:rFonts w:ascii="Times New Roman" w:eastAsia="Times New Roman" w:hAnsi="Times New Roman" w:cs="Times New Roman"/>
                <w:lang w:val="uk-UA"/>
              </w:rPr>
              <w:t>- Копія д</w:t>
            </w:r>
            <w:r w:rsidRPr="00FA21F5">
              <w:rPr>
                <w:rFonts w:ascii="Times New Roman" w:eastAsia="Times New Roman" w:hAnsi="Times New Roman" w:cs="Times New Roman"/>
              </w:rPr>
              <w:t>окумент</w:t>
            </w:r>
            <w:r w:rsidRPr="00FA21F5">
              <w:rPr>
                <w:rFonts w:ascii="Times New Roman" w:eastAsia="Times New Roman" w:hAnsi="Times New Roman" w:cs="Times New Roman"/>
                <w:lang w:val="uk-UA"/>
              </w:rPr>
              <w:t>у</w:t>
            </w:r>
            <w:r w:rsidRPr="00FA21F5">
              <w:rPr>
                <w:rFonts w:ascii="Times New Roman" w:eastAsia="Times New Roman" w:hAnsi="Times New Roman" w:cs="Times New Roman"/>
              </w:rPr>
              <w:t xml:space="preserve"> про створення об’єднання учасників - у разі якщо пропозиція подається об’єднанням учасників</w:t>
            </w:r>
            <w:r w:rsidRPr="00FA21F5">
              <w:rPr>
                <w:rFonts w:ascii="Times New Roman" w:eastAsia="Times New Roman" w:hAnsi="Times New Roman" w:cs="Times New Roman"/>
                <w:lang w:val="uk-UA"/>
              </w:rPr>
              <w:t>.</w:t>
            </w:r>
          </w:p>
        </w:tc>
      </w:tr>
      <w:tr w:rsidR="005870DE" w:rsidRPr="00FA21F5" w14:paraId="551EED97" w14:textId="77777777" w:rsidTr="005870DE">
        <w:trPr>
          <w:trHeight w:val="274"/>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581946" w14:textId="7A3432AF"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5.</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CE79AE" w14:textId="77777777" w:rsidR="005870DE" w:rsidRPr="00FA21F5" w:rsidRDefault="005870DE" w:rsidP="00C13B4C">
            <w:pPr>
              <w:pStyle w:val="af7"/>
              <w:jc w:val="both"/>
              <w:rPr>
                <w:rFonts w:ascii="Times New Roman" w:hAnsi="Times New Roman"/>
                <w:lang w:val="uk-UA"/>
              </w:rPr>
            </w:pPr>
            <w:r w:rsidRPr="00FA21F5">
              <w:rPr>
                <w:rFonts w:ascii="Times New Roman" w:eastAsia="Times New Roman" w:hAnsi="Times New Roman" w:cs="Times New Roman"/>
              </w:rPr>
              <w:t>Заповнена цінова пропозиція згідно Додатку 2</w:t>
            </w:r>
          </w:p>
        </w:tc>
      </w:tr>
      <w:tr w:rsidR="005870DE" w:rsidRPr="00FA21F5" w14:paraId="09010D15" w14:textId="77777777" w:rsidTr="005870DE">
        <w:trPr>
          <w:trHeight w:val="699"/>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E8D8A7B" w14:textId="3F8965CD"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6.</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706553E" w14:textId="77777777" w:rsidR="005870DE" w:rsidRPr="00FA21F5" w:rsidRDefault="005870DE" w:rsidP="00C13B4C">
            <w:pPr>
              <w:pStyle w:val="af7"/>
              <w:jc w:val="both"/>
              <w:rPr>
                <w:rFonts w:ascii="Times New Roman" w:hAnsi="Times New Roman"/>
                <w:lang w:val="uk-UA"/>
              </w:rPr>
            </w:pPr>
            <w:r w:rsidRPr="00FA21F5">
              <w:rPr>
                <w:rFonts w:ascii="Times New Roman" w:hAnsi="Times New Roman"/>
                <w:lang w:val="uk-UA"/>
              </w:rPr>
              <w:t xml:space="preserve">Проєкт договору, підготовлений у відповідності з </w:t>
            </w:r>
            <w:r w:rsidRPr="005870DE">
              <w:rPr>
                <w:rFonts w:ascii="Times New Roman" w:hAnsi="Times New Roman"/>
                <w:b/>
                <w:bCs/>
                <w:lang w:val="uk-UA"/>
              </w:rPr>
              <w:t xml:space="preserve">Додатком </w:t>
            </w:r>
            <w:r w:rsidRPr="005870DE">
              <w:rPr>
                <w:rFonts w:ascii="Times New Roman" w:hAnsi="Times New Roman"/>
                <w:b/>
                <w:bCs/>
              </w:rPr>
              <w:t>3</w:t>
            </w:r>
            <w:r w:rsidRPr="005870DE">
              <w:rPr>
                <w:rFonts w:ascii="Times New Roman" w:hAnsi="Times New Roman"/>
                <w:b/>
                <w:bCs/>
                <w:lang w:val="uk-UA"/>
              </w:rPr>
              <w:t xml:space="preserve"> до Оголошення</w:t>
            </w:r>
            <w:r w:rsidRPr="00FA21F5">
              <w:rPr>
                <w:rFonts w:ascii="Times New Roman" w:hAnsi="Times New Roman"/>
                <w:lang w:val="uk-UA"/>
              </w:rPr>
              <w:t>, який повинен бути заповнений для сторони учасника, включаючи додатки до проєкту Договору, підписаний уповноваженою особою учасника і містити печатку учасника.</w:t>
            </w:r>
          </w:p>
        </w:tc>
      </w:tr>
      <w:tr w:rsidR="005870DE" w:rsidRPr="00FA21F5" w14:paraId="6ABE434D" w14:textId="77777777" w:rsidTr="005870DE">
        <w:trPr>
          <w:trHeight w:val="557"/>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5FA524" w14:textId="151337A0"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lang w:val="en-US"/>
              </w:rPr>
              <w:t>7.</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84F06A1"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lang w:val="ru-RU"/>
              </w:rPr>
            </w:pPr>
            <w:r w:rsidRPr="00FA21F5">
              <w:rPr>
                <w:rFonts w:ascii="Times New Roman" w:hAnsi="Times New Roman"/>
              </w:rPr>
              <w:t>Довідку (лист) у довільній формі, яка/який підтверджує, що учасник ознайомився з проєктом договору та гарантує виконання своїх зобов’язань за ним.</w:t>
            </w:r>
          </w:p>
        </w:tc>
      </w:tr>
      <w:tr w:rsidR="005870DE" w:rsidRPr="00FA21F5" w14:paraId="4BF26E3C" w14:textId="77777777" w:rsidTr="005870DE">
        <w:trPr>
          <w:trHeight w:val="275"/>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28C1A2" w14:textId="1D49B9E9" w:rsidR="005870DE" w:rsidRPr="00FA21F5" w:rsidRDefault="005870DE" w:rsidP="00C13B4C">
            <w:pPr>
              <w:spacing w:after="0" w:line="240" w:lineRule="auto"/>
              <w:jc w:val="center"/>
              <w:rPr>
                <w:rFonts w:ascii="Times New Roman" w:eastAsia="Times New Roman" w:hAnsi="Times New Roman" w:cs="Times New Roman"/>
                <w:lang w:val="en-US"/>
              </w:rPr>
            </w:pPr>
            <w:r w:rsidRPr="00FA21F5">
              <w:rPr>
                <w:rFonts w:ascii="Times New Roman" w:eastAsia="Times New Roman" w:hAnsi="Times New Roman" w:cs="Times New Roman"/>
                <w:lang w:val="en-US"/>
              </w:rPr>
              <w:t>8.</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992377" w14:textId="77777777" w:rsidR="005870DE" w:rsidRPr="00FA21F5" w:rsidRDefault="005870DE" w:rsidP="00C13B4C">
            <w:pPr>
              <w:pStyle w:val="af7"/>
              <w:jc w:val="both"/>
              <w:rPr>
                <w:rFonts w:ascii="Times New Roman" w:hAnsi="Times New Roman"/>
                <w:color w:val="0070C0"/>
                <w:lang w:val="uk-UA"/>
              </w:rPr>
            </w:pPr>
            <w:r w:rsidRPr="00FA21F5">
              <w:rPr>
                <w:rFonts w:ascii="Times New Roman" w:hAnsi="Times New Roman"/>
                <w:lang w:val="uk-UA"/>
              </w:rPr>
              <w:t>У разі, якщо діяльність, пов’язана з предметом закупівлі, підлягає ліцензуванню або носить дозвільний характер, надання у складі пропозиції копії відповідної ліцензії/дозволу.</w:t>
            </w:r>
          </w:p>
        </w:tc>
      </w:tr>
      <w:tr w:rsidR="005870DE" w:rsidRPr="00FA21F5" w14:paraId="11FB700E" w14:textId="77777777" w:rsidTr="005870DE">
        <w:trPr>
          <w:trHeight w:val="1056"/>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7BE41E" w14:textId="306DEFBF"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9.</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EB1116" w14:textId="77777777" w:rsidR="005870DE" w:rsidRPr="00FA21F5" w:rsidRDefault="005870DE" w:rsidP="00C13B4C">
            <w:pPr>
              <w:spacing w:after="0" w:line="240" w:lineRule="auto"/>
              <w:ind w:firstLine="9"/>
              <w:jc w:val="both"/>
              <w:textAlignment w:val="baseline"/>
              <w:rPr>
                <w:rFonts w:ascii="Times New Roman" w:hAnsi="Times New Roman"/>
                <w:lang w:eastAsia="ru-RU"/>
              </w:rPr>
            </w:pPr>
            <w:r w:rsidRPr="00FA21F5">
              <w:rPr>
                <w:rFonts w:ascii="Times New Roman" w:eastAsia="Times New Roman" w:hAnsi="Times New Roman" w:cs="Times New Roman"/>
              </w:rPr>
              <w:t>Гарантійний лист (довідка), що у</w:t>
            </w:r>
            <w:r w:rsidRPr="00FA21F5">
              <w:rPr>
                <w:rFonts w:ascii="Times New Roman" w:hAnsi="Times New Roman"/>
              </w:rPr>
              <w:t>часник не пропонує, не надає та не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закупівлі.</w:t>
            </w:r>
          </w:p>
        </w:tc>
      </w:tr>
      <w:tr w:rsidR="005870DE" w:rsidRPr="00FA21F5" w14:paraId="509D70EA" w14:textId="77777777" w:rsidTr="005870DE">
        <w:trPr>
          <w:trHeight w:val="762"/>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06949C" w14:textId="04932C89"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10.</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5802878"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rPr>
              <w:t>Довідки з Єдиного державного реєстру осіб, які вчинили корупційні, або пов’язані з корупцією правопорушення, видані контрагенту, його учаснику, керівнику, бенефіціарному власнику, фізичній особі-підприємцю.</w:t>
            </w:r>
          </w:p>
        </w:tc>
      </w:tr>
      <w:tr w:rsidR="005870DE" w:rsidRPr="00FA21F5" w14:paraId="5883A560" w14:textId="77777777" w:rsidTr="005870DE">
        <w:trPr>
          <w:trHeight w:val="985"/>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019B72" w14:textId="1D203573"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11.</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FB54778"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rPr>
              <w:t>Гарантійний лист (довідка), що у</w:t>
            </w:r>
            <w:r w:rsidRPr="00FA21F5">
              <w:rPr>
                <w:rFonts w:ascii="Times New Roman" w:hAnsi="Times New Roman"/>
              </w:rPr>
              <w:t>часник</w:t>
            </w:r>
            <w:r w:rsidRPr="00FA21F5">
              <w:rPr>
                <w:rFonts w:ascii="Times New Roman" w:eastAsia="Times New Roman" w:hAnsi="Times New Roman" w:cs="Times New Roman"/>
              </w:rPr>
              <w:t xml:space="preserve"> протягом останніх трьох років не притягувався до відповідальності за порушення, передбачене </w:t>
            </w:r>
            <w:hyperlink r:id="rId11" w:anchor="n52">
              <w:r w:rsidRPr="00FA21F5">
                <w:rPr>
                  <w:rFonts w:ascii="Times New Roman" w:eastAsia="Times New Roman" w:hAnsi="Times New Roman" w:cs="Times New Roman"/>
                </w:rPr>
                <w:t>пунктом 4</w:t>
              </w:r>
            </w:hyperlink>
            <w:r w:rsidRPr="00FA21F5">
              <w:rPr>
                <w:rFonts w:ascii="Times New Roman" w:eastAsia="Times New Roman" w:hAnsi="Times New Roman" w:cs="Times New Roman"/>
              </w:rPr>
              <w:t xml:space="preserve"> частини другої статті 6, </w:t>
            </w:r>
            <w:hyperlink r:id="rId12" w:anchor="n456">
              <w:r w:rsidRPr="00FA21F5">
                <w:rPr>
                  <w:rFonts w:ascii="Times New Roman" w:eastAsia="Times New Roman" w:hAnsi="Times New Roman" w:cs="Times New Roman"/>
                </w:rPr>
                <w:t>пунктом 1</w:t>
              </w:r>
            </w:hyperlink>
            <w:r w:rsidRPr="00FA21F5">
              <w:rPr>
                <w:rFonts w:ascii="Times New Roman" w:eastAsia="Times New Roman" w:hAnsi="Times New Roman" w:cs="Times New Roman"/>
              </w:rPr>
              <w:t xml:space="preserve">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tc>
      </w:tr>
      <w:tr w:rsidR="005870DE" w:rsidRPr="00FA21F5" w14:paraId="2F3FC327" w14:textId="77777777" w:rsidTr="005870DE">
        <w:trPr>
          <w:trHeight w:val="504"/>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D6C4B76" w14:textId="77AF40A9"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lastRenderedPageBreak/>
              <w:t>12.</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E97C3CF"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rPr>
              <w:t>Довідки про відсутність судимості, видана учаснику, керівнику, бенефіціарному власнику, фізичній особі-підприємцю.</w:t>
            </w:r>
          </w:p>
        </w:tc>
      </w:tr>
      <w:tr w:rsidR="005870DE" w:rsidRPr="00FA21F5" w14:paraId="4C0C6D47" w14:textId="77777777" w:rsidTr="005870DE">
        <w:trPr>
          <w:trHeight w:val="762"/>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2E78AC" w14:textId="195082F7"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13.</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DD83F97"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rPr>
              <w:t>Гарантійний лист (довідка), що пропозиція подана учасником закупівлі, який не є пов’язаною особою з іншими учасниками закупівлі та/або з уповноваженою особою (особами), та/або з керівником замовника</w:t>
            </w:r>
          </w:p>
        </w:tc>
      </w:tr>
      <w:tr w:rsidR="005870DE" w:rsidRPr="00FA21F5" w14:paraId="3B554A41" w14:textId="77777777" w:rsidTr="005870DE">
        <w:trPr>
          <w:trHeight w:val="494"/>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C92C70" w14:textId="40BD030A"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14.</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BA90E4" w14:textId="77777777" w:rsidR="005870DE" w:rsidRPr="00FA21F5" w:rsidRDefault="005870DE" w:rsidP="00C13B4C">
            <w:pPr>
              <w:pStyle w:val="af7"/>
              <w:jc w:val="both"/>
              <w:rPr>
                <w:rFonts w:ascii="Times New Roman" w:hAnsi="Times New Roman"/>
                <w:lang w:val="uk-UA"/>
              </w:rPr>
            </w:pPr>
            <w:r w:rsidRPr="00FA21F5">
              <w:rPr>
                <w:rFonts w:ascii="Times New Roman" w:eastAsia="Times New Roman" w:hAnsi="Times New Roman" w:cs="Times New Roman"/>
              </w:rPr>
              <w:t>Гарантійний лист (довідка)</w:t>
            </w:r>
            <w:r w:rsidRPr="00FA21F5">
              <w:rPr>
                <w:rFonts w:ascii="Times New Roman" w:eastAsia="Times New Roman" w:hAnsi="Times New Roman" w:cs="Times New Roman"/>
                <w:lang w:val="uk-UA"/>
              </w:rPr>
              <w:t xml:space="preserve">, що </w:t>
            </w:r>
            <w:bookmarkStart w:id="4" w:name="n623"/>
            <w:bookmarkEnd w:id="4"/>
            <w:r w:rsidRPr="00FA21F5">
              <w:rPr>
                <w:rFonts w:ascii="Times New Roman" w:eastAsia="Times New Roman" w:hAnsi="Times New Roman" w:cs="Times New Roman"/>
                <w:lang w:val="uk-UA"/>
              </w:rPr>
              <w:t>у</w:t>
            </w:r>
            <w:r w:rsidRPr="00FA21F5">
              <w:rPr>
                <w:rFonts w:ascii="Times New Roman" w:hAnsi="Times New Roman"/>
                <w:lang w:val="uk-UA"/>
              </w:rPr>
              <w:t>часник закупівлі не визнаний в установленому законом порядку банкрутом та стосовно нього не відкрита ліквідаційна процедура.</w:t>
            </w:r>
          </w:p>
        </w:tc>
      </w:tr>
      <w:tr w:rsidR="005870DE" w:rsidRPr="00FA21F5" w14:paraId="2B7EEEC2" w14:textId="77777777" w:rsidTr="005870DE">
        <w:trPr>
          <w:trHeight w:val="502"/>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20E67C5" w14:textId="2E2A7126"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15.</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AFC756" w14:textId="77777777" w:rsidR="005870DE" w:rsidRPr="00FA21F5" w:rsidRDefault="005870DE" w:rsidP="00C13B4C">
            <w:pPr>
              <w:pStyle w:val="af7"/>
              <w:jc w:val="both"/>
              <w:rPr>
                <w:rFonts w:ascii="Times New Roman" w:hAnsi="Times New Roman"/>
                <w:lang w:val="uk-UA"/>
              </w:rPr>
            </w:pPr>
            <w:r w:rsidRPr="00FA21F5">
              <w:rPr>
                <w:rFonts w:ascii="Times New Roman" w:eastAsia="Times New Roman" w:hAnsi="Times New Roman" w:cs="Times New Roman"/>
                <w:lang w:val="uk-UA"/>
              </w:rPr>
              <w:t>Копія Виписка з Єдиного державного реєстру юридичних осіб, фізичних осіб-підприємців та громадських формувань.</w:t>
            </w:r>
          </w:p>
        </w:tc>
      </w:tr>
      <w:tr w:rsidR="005870DE" w:rsidRPr="00FA21F5" w14:paraId="3885E77A" w14:textId="77777777" w:rsidTr="005870DE">
        <w:trPr>
          <w:trHeight w:val="410"/>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F9A4B03" w14:textId="2D438277"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16.</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D3C9752"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rPr>
              <w:t>Витяг з Єдиного державного реєстру юридичних осіб, фізичних осіб-підприємців та громадських формувань (актуальний).</w:t>
            </w:r>
          </w:p>
        </w:tc>
      </w:tr>
      <w:tr w:rsidR="005870DE" w:rsidRPr="00FA21F5" w14:paraId="0F4F2E18" w14:textId="77777777" w:rsidTr="005870DE">
        <w:trPr>
          <w:trHeight w:val="938"/>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0E0020" w14:textId="11F0E9E6"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17.</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8278612" w14:textId="77777777" w:rsidR="005870DE" w:rsidRPr="00FA21F5" w:rsidRDefault="005870DE" w:rsidP="00C13B4C">
            <w:pPr>
              <w:pStyle w:val="af7"/>
              <w:jc w:val="both"/>
              <w:rPr>
                <w:rFonts w:ascii="Times New Roman" w:hAnsi="Times New Roman"/>
                <w:lang w:val="uk-UA"/>
              </w:rPr>
            </w:pPr>
            <w:r w:rsidRPr="00FA21F5">
              <w:rPr>
                <w:rFonts w:ascii="Times New Roman" w:hAnsi="Times New Roman"/>
                <w:lang w:val="uk-UA"/>
              </w:rPr>
              <w:t>Гарантійний лист (довідка), що юридична особа, яка є учасником закупівлі (крім нерезидентів), має антикорупційну програму та уповноваженого з реалізації антикорупційної програми, якщо вартість закупівлі товару (товарів), послуги (послуг) або робіт дорівнює чи перевищує 20 млн. гривень (у тому числі за лотом).</w:t>
            </w:r>
          </w:p>
        </w:tc>
      </w:tr>
      <w:tr w:rsidR="005870DE" w:rsidRPr="00FA21F5" w14:paraId="1564C652" w14:textId="77777777" w:rsidTr="005870DE">
        <w:trPr>
          <w:trHeight w:val="910"/>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A8021E" w14:textId="6249C7C9"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18.</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76629F8" w14:textId="77777777" w:rsidR="005870DE" w:rsidRPr="00FA21F5" w:rsidRDefault="005870DE" w:rsidP="00C13B4C">
            <w:pPr>
              <w:pStyle w:val="af7"/>
              <w:jc w:val="both"/>
              <w:rPr>
                <w:rFonts w:ascii="Times New Roman" w:hAnsi="Times New Roman"/>
                <w:lang w:val="uk-UA"/>
              </w:rPr>
            </w:pPr>
            <w:r w:rsidRPr="00FA21F5">
              <w:rPr>
                <w:rFonts w:ascii="Times New Roman" w:hAnsi="Times New Roman"/>
                <w:lang w:val="uk-UA"/>
              </w:rPr>
              <w:t xml:space="preserve">Гарантійний лист (довідка), що </w:t>
            </w:r>
            <w:bookmarkStart w:id="5" w:name="n627"/>
            <w:bookmarkEnd w:id="5"/>
            <w:r w:rsidRPr="00FA21F5">
              <w:rPr>
                <w:rFonts w:ascii="Times New Roman" w:hAnsi="Times New Roman"/>
                <w:lang w:val="uk-UA"/>
              </w:rPr>
              <w:t>керівника учасника закупівлі, фізичну особу, яка є учасником закупівлі, не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r>
      <w:tr w:rsidR="005870DE" w:rsidRPr="00FA21F5" w14:paraId="5464C297" w14:textId="77777777" w:rsidTr="005870DE">
        <w:trPr>
          <w:trHeight w:val="977"/>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618E63E" w14:textId="438262CE"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19.</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445CA0B"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rPr>
            </w:pPr>
            <w:r w:rsidRPr="00FA21F5">
              <w:rPr>
                <w:rFonts w:ascii="Times New Roman" w:hAnsi="Times New Roman"/>
              </w:rPr>
              <w:t>Гарантійний лист (довідка), що у</w:t>
            </w:r>
            <w:r w:rsidRPr="00FA21F5">
              <w:rPr>
                <w:rFonts w:ascii="Times New Roman" w:eastAsia="Times New Roman" w:hAnsi="Times New Roman" w:cs="Times New Roman"/>
              </w:rPr>
              <w:t>часник закупівлі не має невиконаних своїх зобов’язань за раніше укладеним договором про закупівлю з тим самим замовником, що призвело до його дострокового розірвання і застосування санкцій у вигляді штрафів та/або відшкодування збитків протягом трьох років з дати дострокового розірвання такого договору.</w:t>
            </w:r>
          </w:p>
        </w:tc>
      </w:tr>
      <w:tr w:rsidR="005870DE" w:rsidRPr="00FA21F5" w14:paraId="18A8303B" w14:textId="77777777" w:rsidTr="005870DE">
        <w:trPr>
          <w:trHeight w:val="1272"/>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889F658" w14:textId="7C154B2E"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20.</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FBC5F7E" w14:textId="77777777" w:rsidR="005870DE" w:rsidRPr="00FA21F5" w:rsidRDefault="005870DE" w:rsidP="00C13B4C">
            <w:pPr>
              <w:pStyle w:val="af7"/>
              <w:jc w:val="both"/>
              <w:rPr>
                <w:rFonts w:ascii="Times New Roman" w:hAnsi="Times New Roman"/>
                <w:lang w:val="uk-UA"/>
              </w:rPr>
            </w:pPr>
            <w:r w:rsidRPr="00FA21F5">
              <w:rPr>
                <w:rFonts w:ascii="Times New Roman" w:hAnsi="Times New Roman"/>
                <w:lang w:val="uk-UA"/>
              </w:rPr>
              <w:t>Гарантійний лист (довідка), що учасник не 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не пропонує в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tc>
      </w:tr>
      <w:tr w:rsidR="005870DE" w:rsidRPr="00FA21F5" w14:paraId="408BF5BC" w14:textId="77777777" w:rsidTr="005870DE">
        <w:trPr>
          <w:trHeight w:val="1272"/>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74EF78B" w14:textId="57F21573"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21.</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B7B3422" w14:textId="77777777" w:rsidR="005870DE" w:rsidRPr="00FA21F5" w:rsidRDefault="005870DE" w:rsidP="00C13B4C">
            <w:pPr>
              <w:pStyle w:val="af7"/>
              <w:jc w:val="both"/>
              <w:rPr>
                <w:rFonts w:ascii="Times New Roman" w:hAnsi="Times New Roman"/>
                <w:lang w:val="uk-UA"/>
              </w:rPr>
            </w:pPr>
            <w:r w:rsidRPr="00FA21F5">
              <w:rPr>
                <w:rFonts w:ascii="Times New Roman" w:hAnsi="Times New Roman"/>
                <w:lang w:val="uk-UA"/>
              </w:rPr>
              <w:t>Гарантійний лист (довідка), що учасник, засновник(и) учасника, кінцевий(і) бенефеціар(и) учасника, член або учасник (акціонер) юридичної особи - учасника закупівлі, предмет закупівлі, запропонований на участь у закупівлі, не перебувають під дією спеціальних економічних та/або інших обмежувальних заходів (санкцій) та/або спеціальних санкцій за порушення законодавства про зовнішньоекономічну діяльність, а також будь-яких інших обставин та заходів нормативного, адміністративного чи іншого характеру, що перешкоджають укладенню та/або виконанню договору про закупівлю, передбачених, зокрема, але не виключно, Законом України «Про санкції», Законом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постановою Кабінету Міністрів від 07.11.2014р. №595 «Деякі питання фінансування бюджетних установ, здійснення соціальних виплат населенню та надання фінансової підтримки окремим підприємствам і організаціям Донецької та Луганської областей, а також інших платежів з рахунків, відкритих в органах Казначейства», постановою Кабінету Міністрів України від 30.12.2015 №1147 «Про заборону ввезення на митну територію України товарів, що походять з Російської Федерації», постановою Кабінету Міністрів України від 09.04.2022 №426 «Про застосування заборони ввезення товарів з Російської Федерації».</w:t>
            </w:r>
          </w:p>
        </w:tc>
      </w:tr>
      <w:tr w:rsidR="005870DE" w:rsidRPr="00FA21F5" w14:paraId="669743FA" w14:textId="77777777" w:rsidTr="005870DE">
        <w:trPr>
          <w:trHeight w:val="1272"/>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45F1107" w14:textId="7D2DD2C9"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lastRenderedPageBreak/>
              <w:t>22.</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E1D0A50" w14:textId="77777777" w:rsidR="005870DE" w:rsidRPr="00FA21F5" w:rsidRDefault="005870DE" w:rsidP="00C13B4C">
            <w:pPr>
              <w:pStyle w:val="af7"/>
              <w:jc w:val="both"/>
              <w:rPr>
                <w:rFonts w:ascii="Times New Roman" w:hAnsi="Times New Roman"/>
                <w:lang w:val="uk-UA"/>
              </w:rPr>
            </w:pPr>
            <w:r w:rsidRPr="00FA21F5">
              <w:rPr>
                <w:rFonts w:ascii="Times New Roman" w:hAnsi="Times New Roman"/>
                <w:lang w:val="uk-UA"/>
              </w:rPr>
              <w:t>Довідка, що місцезнаходженням (місцем проживання) суб’єкта господарювання, який є учасником, не є територіальна громада, яка перебуває в тимчасовій окупації*.</w:t>
            </w:r>
          </w:p>
          <w:p w14:paraId="1B2197ED" w14:textId="77777777" w:rsidR="005870DE" w:rsidRPr="00FA21F5" w:rsidRDefault="005870DE" w:rsidP="00C13B4C">
            <w:pPr>
              <w:spacing w:after="0" w:line="240" w:lineRule="auto"/>
              <w:ind w:firstLine="9"/>
              <w:jc w:val="both"/>
              <w:textAlignment w:val="baseline"/>
              <w:rPr>
                <w:rFonts w:ascii="Times New Roman" w:hAnsi="Times New Roman"/>
                <w:i/>
                <w:iCs/>
              </w:rPr>
            </w:pPr>
            <w:r w:rsidRPr="00FA21F5">
              <w:rPr>
                <w:rFonts w:ascii="Times New Roman" w:hAnsi="Times New Roman"/>
                <w:i/>
                <w:iCs/>
              </w:rPr>
              <w:t xml:space="preserve">*Відповідно до вимог частини 2 статті 13 Закону України «Про забезпечення прав і свобод громадян та правовий режим на тимчасово окупованій території України» здійснення господарської діяльності юридичними особами, фізичними особами - підприємцями та фізичними особами, які провадять незалежну професійну діяльність, місцезнаходженням (місцем проживання) яких є тимчасово окупована територія, дозволяється виключно після зміни їхньої податкової адреси на іншу територію України. Правочин, стороною якого є суб’єкт господарювання, місцезнаходженням (місцем проживання) якого є тимчасово окупована територія, є нікчемним. На такі правочини не поширюється дія положення абзацу другого частини другої статті 215 Цивільного кодексу України </w:t>
            </w:r>
          </w:p>
          <w:p w14:paraId="72CE120C" w14:textId="77777777" w:rsidR="005870DE" w:rsidRPr="00FA21F5" w:rsidRDefault="005870DE" w:rsidP="00C13B4C">
            <w:pPr>
              <w:spacing w:after="0" w:line="240" w:lineRule="auto"/>
              <w:ind w:firstLine="9"/>
              <w:jc w:val="both"/>
              <w:textAlignment w:val="baseline"/>
              <w:rPr>
                <w:rFonts w:ascii="Times New Roman" w:hAnsi="Times New Roman"/>
                <w:i/>
                <w:iCs/>
              </w:rPr>
            </w:pPr>
            <w:r w:rsidRPr="00FA21F5">
              <w:rPr>
                <w:rStyle w:val="rvts23"/>
                <w:rFonts w:ascii="Times New Roman" w:hAnsi="Times New Roman"/>
                <w:i/>
                <w:iCs/>
              </w:rPr>
              <w:t xml:space="preserve">Замовник перевіряє інформацію щодо учасника згідно Переліку </w:t>
            </w:r>
            <w:r w:rsidRPr="00FA21F5">
              <w:rPr>
                <w:rFonts w:ascii="Times New Roman" w:hAnsi="Times New Roman"/>
                <w:i/>
                <w:iCs/>
              </w:rPr>
              <w:t>територій, на яких ведуться (велися) бойові дії або тимчасово окупованих Російською Федерацією</w:t>
            </w:r>
            <w:r w:rsidRPr="00FA21F5">
              <w:rPr>
                <w:rStyle w:val="rvts23"/>
                <w:rFonts w:ascii="Times New Roman" w:hAnsi="Times New Roman"/>
                <w:i/>
                <w:iCs/>
              </w:rPr>
              <w:t xml:space="preserve">, затвердженого наказом </w:t>
            </w:r>
            <w:r w:rsidRPr="00FA21F5">
              <w:rPr>
                <w:rFonts w:ascii="Times New Roman" w:hAnsi="Times New Roman"/>
                <w:i/>
                <w:iCs/>
              </w:rPr>
              <w:t>Міністерства розвитку громад та територій України від 28 лютого 2025 року № 376.</w:t>
            </w:r>
          </w:p>
        </w:tc>
      </w:tr>
      <w:tr w:rsidR="005870DE" w:rsidRPr="00FA21F5" w14:paraId="67CB2404" w14:textId="77777777" w:rsidTr="005870DE">
        <w:trPr>
          <w:trHeight w:val="522"/>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417C422" w14:textId="61FC6C71"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23.</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ECC1EED" w14:textId="77777777" w:rsidR="005870DE" w:rsidRPr="00FA21F5" w:rsidRDefault="005870DE" w:rsidP="00C13B4C">
            <w:pPr>
              <w:widowControl w:val="0"/>
              <w:shd w:val="clear" w:color="auto" w:fill="FFFFFF"/>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rPr>
              <w:t>Витяг з реєстру платників податку на додану вартість (якщо учасник є платником податку на додану вартість).</w:t>
            </w:r>
          </w:p>
        </w:tc>
      </w:tr>
      <w:tr w:rsidR="005870DE" w:rsidRPr="00FA21F5" w14:paraId="6C0B98FB" w14:textId="77777777" w:rsidTr="005870DE">
        <w:trPr>
          <w:trHeight w:val="397"/>
        </w:trPr>
        <w:tc>
          <w:tcPr>
            <w:tcW w:w="564" w:type="dxa"/>
            <w:tcBorders>
              <w:top w:val="single" w:sz="4" w:space="0" w:color="000000"/>
              <w:left w:val="single" w:sz="4" w:space="0" w:color="000000"/>
              <w:right w:val="single" w:sz="4" w:space="0" w:color="000000"/>
            </w:tcBorders>
            <w:tcMar>
              <w:top w:w="0" w:type="dxa"/>
              <w:left w:w="115" w:type="dxa"/>
              <w:bottom w:w="0" w:type="dxa"/>
              <w:right w:w="115" w:type="dxa"/>
            </w:tcMar>
          </w:tcPr>
          <w:p w14:paraId="773196F3" w14:textId="2BD91BF8"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24.</w:t>
            </w:r>
          </w:p>
        </w:tc>
        <w:tc>
          <w:tcPr>
            <w:tcW w:w="9066" w:type="dxa"/>
            <w:tcBorders>
              <w:right w:val="single" w:sz="4" w:space="0" w:color="000000"/>
            </w:tcBorders>
          </w:tcPr>
          <w:p w14:paraId="4478DEE4" w14:textId="77777777" w:rsidR="005870DE" w:rsidRPr="00FA21F5" w:rsidRDefault="005870DE" w:rsidP="00C13B4C">
            <w:pPr>
              <w:spacing w:after="0" w:line="240" w:lineRule="auto"/>
              <w:jc w:val="both"/>
              <w:rPr>
                <w:rFonts w:ascii="Times New Roman" w:eastAsia="Times New Roman" w:hAnsi="Times New Roman" w:cs="Times New Roman"/>
              </w:rPr>
            </w:pPr>
            <w:r w:rsidRPr="00FA21F5">
              <w:rPr>
                <w:rFonts w:ascii="Times New Roman" w:eastAsia="Times New Roman" w:hAnsi="Times New Roman" w:cs="Times New Roman"/>
              </w:rPr>
              <w:t>Витяг з реєстру платників єдиного податку та платіжне доручення про сплату єдиного податку, якщо контрагент є платником єдиного податку (якщо учасник є платником єдиного податку).</w:t>
            </w:r>
          </w:p>
        </w:tc>
      </w:tr>
      <w:tr w:rsidR="005870DE" w:rsidRPr="00FA21F5" w14:paraId="3459F8D4" w14:textId="77777777" w:rsidTr="005870DE">
        <w:trPr>
          <w:trHeight w:val="240"/>
        </w:trPr>
        <w:tc>
          <w:tcPr>
            <w:tcW w:w="56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F8D251" w14:textId="4312C8AB" w:rsidR="005870DE" w:rsidRPr="00FA21F5" w:rsidRDefault="005870DE" w:rsidP="00C13B4C">
            <w:pPr>
              <w:spacing w:after="0" w:line="240" w:lineRule="auto"/>
              <w:jc w:val="center"/>
              <w:rPr>
                <w:rFonts w:ascii="Times New Roman" w:eastAsia="Times New Roman" w:hAnsi="Times New Roman" w:cs="Times New Roman"/>
              </w:rPr>
            </w:pPr>
            <w:r w:rsidRPr="00FA21F5">
              <w:rPr>
                <w:rFonts w:ascii="Times New Roman" w:eastAsia="Times New Roman" w:hAnsi="Times New Roman" w:cs="Times New Roman"/>
              </w:rPr>
              <w:t>25.</w:t>
            </w:r>
          </w:p>
        </w:tc>
        <w:tc>
          <w:tcPr>
            <w:tcW w:w="906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BA92E17" w14:textId="77777777" w:rsidR="005870DE" w:rsidRPr="00FA21F5" w:rsidRDefault="005870DE" w:rsidP="00C13B4C">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FA21F5">
              <w:rPr>
                <w:rFonts w:ascii="Times New Roman" w:eastAsia="Times New Roman" w:hAnsi="Times New Roman" w:cs="Times New Roman"/>
              </w:rPr>
              <w:t>Інформація щодо банківських реквізитів, контактних телефонів, e-mail, контактних осіб, контактних телефонів керівника і головного бухгалтера на фірмовому бланку контрагента, завірену печаткою та підписом керівника.</w:t>
            </w:r>
          </w:p>
        </w:tc>
      </w:tr>
    </w:tbl>
    <w:p w14:paraId="544F3594" w14:textId="77777777" w:rsidR="005870DE" w:rsidRDefault="005870DE">
      <w:pPr>
        <w:spacing w:line="240" w:lineRule="auto"/>
        <w:rPr>
          <w:rFonts w:ascii="Times New Roman" w:eastAsia="Times New Roman" w:hAnsi="Times New Roman" w:cs="Times New Roman"/>
          <w:b/>
          <w:color w:val="000000"/>
        </w:rPr>
      </w:pPr>
    </w:p>
    <w:p w14:paraId="36DEA06B" w14:textId="75E2EE9F" w:rsidR="000947DD" w:rsidRDefault="000947DD" w:rsidP="000947DD">
      <w:pPr>
        <w:spacing w:line="240" w:lineRule="auto"/>
        <w:rPr>
          <w:rFonts w:ascii="Times New Roman" w:eastAsia="Times New Roman" w:hAnsi="Times New Roman" w:cs="Times New Roman"/>
          <w:b/>
          <w:color w:val="000000"/>
        </w:rPr>
      </w:pPr>
      <w:r w:rsidRPr="000947DD">
        <w:rPr>
          <w:rFonts w:ascii="Times New Roman" w:eastAsia="Times New Roman" w:hAnsi="Times New Roman" w:cs="Times New Roman"/>
          <w:b/>
          <w:color w:val="000000"/>
        </w:rPr>
        <w:t xml:space="preserve">Шановний Учасник! Просимо Вас </w:t>
      </w:r>
      <w:r>
        <w:rPr>
          <w:rFonts w:ascii="Times New Roman" w:eastAsia="Times New Roman" w:hAnsi="Times New Roman" w:cs="Times New Roman"/>
          <w:b/>
          <w:color w:val="000000"/>
        </w:rPr>
        <w:t>зава</w:t>
      </w:r>
      <w:r w:rsidRPr="000947DD">
        <w:rPr>
          <w:rFonts w:ascii="Times New Roman" w:eastAsia="Times New Roman" w:hAnsi="Times New Roman" w:cs="Times New Roman"/>
          <w:b/>
          <w:color w:val="000000"/>
        </w:rPr>
        <w:t xml:space="preserve">нтажувати вказані в додатку 4 файли </w:t>
      </w:r>
      <w:r>
        <w:rPr>
          <w:rFonts w:ascii="Times New Roman" w:eastAsia="Times New Roman" w:hAnsi="Times New Roman" w:cs="Times New Roman"/>
          <w:b/>
          <w:color w:val="000000"/>
        </w:rPr>
        <w:t>згідно</w:t>
      </w:r>
      <w:r w:rsidRPr="000947DD">
        <w:rPr>
          <w:rFonts w:ascii="Times New Roman" w:eastAsia="Times New Roman" w:hAnsi="Times New Roman" w:cs="Times New Roman"/>
          <w:b/>
          <w:color w:val="000000"/>
        </w:rPr>
        <w:t xml:space="preserve"> порядку вказаному в </w:t>
      </w:r>
      <w:r>
        <w:rPr>
          <w:rFonts w:ascii="Times New Roman" w:eastAsia="Times New Roman" w:hAnsi="Times New Roman" w:cs="Times New Roman"/>
          <w:b/>
          <w:color w:val="000000"/>
        </w:rPr>
        <w:t>п</w:t>
      </w:r>
      <w:r w:rsidRPr="000947DD">
        <w:rPr>
          <w:rFonts w:ascii="Times New Roman" w:eastAsia="Times New Roman" w:hAnsi="Times New Roman" w:cs="Times New Roman"/>
          <w:b/>
          <w:color w:val="000000"/>
        </w:rPr>
        <w:t>ерелік</w:t>
      </w:r>
      <w:r>
        <w:rPr>
          <w:rFonts w:ascii="Times New Roman" w:eastAsia="Times New Roman" w:hAnsi="Times New Roman" w:cs="Times New Roman"/>
          <w:b/>
          <w:color w:val="000000"/>
        </w:rPr>
        <w:t>у</w:t>
      </w:r>
      <w:r w:rsidRPr="000947DD">
        <w:rPr>
          <w:rFonts w:ascii="Times New Roman" w:eastAsia="Times New Roman" w:hAnsi="Times New Roman" w:cs="Times New Roman"/>
          <w:b/>
          <w:color w:val="000000"/>
        </w:rPr>
        <w:t xml:space="preserve"> документів,</w:t>
      </w:r>
      <w:r>
        <w:rPr>
          <w:rFonts w:ascii="Times New Roman" w:eastAsia="Times New Roman" w:hAnsi="Times New Roman" w:cs="Times New Roman"/>
          <w:b/>
          <w:color w:val="000000"/>
        </w:rPr>
        <w:t xml:space="preserve"> </w:t>
      </w:r>
      <w:r w:rsidRPr="000947DD">
        <w:rPr>
          <w:rFonts w:ascii="Times New Roman" w:eastAsia="Times New Roman" w:hAnsi="Times New Roman" w:cs="Times New Roman"/>
          <w:b/>
          <w:color w:val="000000"/>
        </w:rPr>
        <w:t>які повинні бути завантажені учасником у складі пропозиції</w:t>
      </w:r>
      <w:r>
        <w:rPr>
          <w:rFonts w:ascii="Times New Roman" w:eastAsia="Times New Roman" w:hAnsi="Times New Roman" w:cs="Times New Roman"/>
          <w:b/>
          <w:color w:val="000000"/>
        </w:rPr>
        <w:t xml:space="preserve"> з відповідною нумерацією назви файлу</w:t>
      </w:r>
      <w:r w:rsidRPr="000947DD">
        <w:rPr>
          <w:rFonts w:ascii="Times New Roman" w:eastAsia="Times New Roman" w:hAnsi="Times New Roman" w:cs="Times New Roman"/>
          <w:b/>
          <w:color w:val="000000"/>
        </w:rPr>
        <w:t>.</w:t>
      </w:r>
    </w:p>
    <w:sectPr w:rsidR="000947DD" w:rsidSect="00E12865">
      <w:pgSz w:w="11906" w:h="16838"/>
      <w:pgMar w:top="426" w:right="567" w:bottom="284" w:left="993"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libri"/>
    <w:charset w:val="00"/>
    <w:family w:val="swiss"/>
    <w:pitch w:val="variable"/>
    <w:sig w:usb0="00000003" w:usb1="0200E0A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imesNewRomanPSMT">
    <w:panose1 w:val="00000000000000000000"/>
    <w:charset w:val="00"/>
    <w:family w:val="auto"/>
    <w:notTrueType/>
    <w:pitch w:val="default"/>
    <w:sig w:usb0="00000003" w:usb1="00000000" w:usb2="00000000" w:usb3="00000000" w:csb0="00000001" w:csb1="00000000"/>
  </w:font>
  <w:font w:name="Myriad Pro">
    <w:altName w:val="Segoe UI"/>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 w:name="Andale Sans UI">
    <w:altName w:val="Times New Roman"/>
    <w:panose1 w:val="00000000000000000000"/>
    <w:charset w:val="00"/>
    <w:family w:val="roman"/>
    <w:notTrueType/>
    <w:pitch w:val="default"/>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C97"/>
    <w:multiLevelType w:val="hybridMultilevel"/>
    <w:tmpl w:val="72A6D19E"/>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03284228"/>
    <w:multiLevelType w:val="multilevel"/>
    <w:tmpl w:val="8B16300E"/>
    <w:lvl w:ilvl="0">
      <w:start w:val="7"/>
      <w:numFmt w:val="bullet"/>
      <w:lvlText w:val="—"/>
      <w:lvlJc w:val="left"/>
      <w:pPr>
        <w:ind w:left="1080" w:hanging="360"/>
      </w:pPr>
      <w:rPr>
        <w:rFonts w:ascii="Times New Roman" w:eastAsia="Times New Roman" w:hAnsi="Times New Roman" w:cs="Times New Roman"/>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60059DD"/>
    <w:multiLevelType w:val="multilevel"/>
    <w:tmpl w:val="432A2A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6761BF6"/>
    <w:multiLevelType w:val="multilevel"/>
    <w:tmpl w:val="DED2D53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79C2AB9"/>
    <w:multiLevelType w:val="multilevel"/>
    <w:tmpl w:val="6CD81E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90666D"/>
    <w:multiLevelType w:val="multilevel"/>
    <w:tmpl w:val="6E60C8B0"/>
    <w:lvl w:ilvl="0">
      <w:start w:val="8"/>
      <w:numFmt w:val="decimal"/>
      <w:lvlText w:val="%1."/>
      <w:lvlJc w:val="left"/>
      <w:pPr>
        <w:ind w:left="504" w:hanging="504"/>
      </w:pPr>
      <w:rPr>
        <w:rFonts w:hint="default"/>
      </w:rPr>
    </w:lvl>
    <w:lvl w:ilvl="1">
      <w:start w:val="2"/>
      <w:numFmt w:val="decimal"/>
      <w:lvlText w:val="%1.%2."/>
      <w:lvlJc w:val="left"/>
      <w:pPr>
        <w:ind w:left="858" w:hanging="504"/>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6" w15:restartNumberingAfterBreak="0">
    <w:nsid w:val="111E59E9"/>
    <w:multiLevelType w:val="hybridMultilevel"/>
    <w:tmpl w:val="C95C44E2"/>
    <w:lvl w:ilvl="0" w:tplc="54AA90BA">
      <w:start w:val="1"/>
      <w:numFmt w:val="decimal"/>
      <w:lvlText w:val="%1)"/>
      <w:lvlJc w:val="left"/>
      <w:pPr>
        <w:ind w:left="704" w:hanging="420"/>
      </w:pPr>
      <w:rPr>
        <w:rFonts w:hint="default"/>
      </w:rPr>
    </w:lvl>
    <w:lvl w:ilvl="1" w:tplc="04220019" w:tentative="1">
      <w:start w:val="1"/>
      <w:numFmt w:val="lowerLetter"/>
      <w:lvlText w:val="%2."/>
      <w:lvlJc w:val="left"/>
      <w:pPr>
        <w:ind w:left="1364" w:hanging="360"/>
      </w:pPr>
    </w:lvl>
    <w:lvl w:ilvl="2" w:tplc="0422001B" w:tentative="1">
      <w:start w:val="1"/>
      <w:numFmt w:val="lowerRoman"/>
      <w:lvlText w:val="%3."/>
      <w:lvlJc w:val="right"/>
      <w:pPr>
        <w:ind w:left="2084" w:hanging="180"/>
      </w:pPr>
    </w:lvl>
    <w:lvl w:ilvl="3" w:tplc="0422000F" w:tentative="1">
      <w:start w:val="1"/>
      <w:numFmt w:val="decimal"/>
      <w:lvlText w:val="%4."/>
      <w:lvlJc w:val="left"/>
      <w:pPr>
        <w:ind w:left="2804" w:hanging="360"/>
      </w:pPr>
    </w:lvl>
    <w:lvl w:ilvl="4" w:tplc="04220019" w:tentative="1">
      <w:start w:val="1"/>
      <w:numFmt w:val="lowerLetter"/>
      <w:lvlText w:val="%5."/>
      <w:lvlJc w:val="left"/>
      <w:pPr>
        <w:ind w:left="3524" w:hanging="360"/>
      </w:pPr>
    </w:lvl>
    <w:lvl w:ilvl="5" w:tplc="0422001B" w:tentative="1">
      <w:start w:val="1"/>
      <w:numFmt w:val="lowerRoman"/>
      <w:lvlText w:val="%6."/>
      <w:lvlJc w:val="right"/>
      <w:pPr>
        <w:ind w:left="4244" w:hanging="180"/>
      </w:pPr>
    </w:lvl>
    <w:lvl w:ilvl="6" w:tplc="0422000F" w:tentative="1">
      <w:start w:val="1"/>
      <w:numFmt w:val="decimal"/>
      <w:lvlText w:val="%7."/>
      <w:lvlJc w:val="left"/>
      <w:pPr>
        <w:ind w:left="4964" w:hanging="360"/>
      </w:pPr>
    </w:lvl>
    <w:lvl w:ilvl="7" w:tplc="04220019" w:tentative="1">
      <w:start w:val="1"/>
      <w:numFmt w:val="lowerLetter"/>
      <w:lvlText w:val="%8."/>
      <w:lvlJc w:val="left"/>
      <w:pPr>
        <w:ind w:left="5684" w:hanging="360"/>
      </w:pPr>
    </w:lvl>
    <w:lvl w:ilvl="8" w:tplc="0422001B" w:tentative="1">
      <w:start w:val="1"/>
      <w:numFmt w:val="lowerRoman"/>
      <w:lvlText w:val="%9."/>
      <w:lvlJc w:val="right"/>
      <w:pPr>
        <w:ind w:left="6404" w:hanging="180"/>
      </w:pPr>
    </w:lvl>
  </w:abstractNum>
  <w:abstractNum w:abstractNumId="7" w15:restartNumberingAfterBreak="0">
    <w:nsid w:val="14D0337E"/>
    <w:multiLevelType w:val="multilevel"/>
    <w:tmpl w:val="3290062C"/>
    <w:lvl w:ilvl="0">
      <w:start w:val="9"/>
      <w:numFmt w:val="decimal"/>
      <w:lvlText w:val="%1."/>
      <w:lvlJc w:val="left"/>
      <w:pPr>
        <w:ind w:left="504" w:hanging="504"/>
      </w:pPr>
      <w:rPr>
        <w:rFonts w:hint="default"/>
      </w:rPr>
    </w:lvl>
    <w:lvl w:ilvl="1">
      <w:start w:val="3"/>
      <w:numFmt w:val="decimal"/>
      <w:lvlText w:val="%1.%2."/>
      <w:lvlJc w:val="left"/>
      <w:pPr>
        <w:ind w:left="858" w:hanging="504"/>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8" w15:restartNumberingAfterBreak="0">
    <w:nsid w:val="16A6209C"/>
    <w:multiLevelType w:val="multilevel"/>
    <w:tmpl w:val="7EF02B1C"/>
    <w:lvl w:ilvl="0">
      <w:start w:val="8"/>
      <w:numFmt w:val="decimal"/>
      <w:lvlText w:val="%1."/>
      <w:lvlJc w:val="left"/>
      <w:pPr>
        <w:ind w:left="504" w:hanging="504"/>
      </w:pPr>
      <w:rPr>
        <w:rFonts w:hint="default"/>
      </w:rPr>
    </w:lvl>
    <w:lvl w:ilvl="1">
      <w:start w:val="2"/>
      <w:numFmt w:val="decimal"/>
      <w:lvlText w:val="%1.%2."/>
      <w:lvlJc w:val="left"/>
      <w:pPr>
        <w:ind w:left="858" w:hanging="504"/>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9" w15:restartNumberingAfterBreak="0">
    <w:nsid w:val="257355DE"/>
    <w:multiLevelType w:val="multilevel"/>
    <w:tmpl w:val="BACA6B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A35007B"/>
    <w:multiLevelType w:val="hybridMultilevel"/>
    <w:tmpl w:val="3AC4E9E4"/>
    <w:lvl w:ilvl="0" w:tplc="F94200DC">
      <w:start w:val="1"/>
      <w:numFmt w:val="decimal"/>
      <w:lvlText w:val="%1."/>
      <w:lvlJc w:val="left"/>
      <w:pPr>
        <w:ind w:left="218"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11" w15:restartNumberingAfterBreak="0">
    <w:nsid w:val="33EA6296"/>
    <w:multiLevelType w:val="multilevel"/>
    <w:tmpl w:val="9D6017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A3B25B4"/>
    <w:multiLevelType w:val="multilevel"/>
    <w:tmpl w:val="6B7286AE"/>
    <w:lvl w:ilvl="0">
      <w:start w:val="1"/>
      <w:numFmt w:val="bullet"/>
      <w:lvlText w:val="-"/>
      <w:lvlJc w:val="left"/>
      <w:pPr>
        <w:ind w:left="720" w:hanging="360"/>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3" w15:restartNumberingAfterBreak="0">
    <w:nsid w:val="41BF0B4A"/>
    <w:multiLevelType w:val="multilevel"/>
    <w:tmpl w:val="8F82E57A"/>
    <w:lvl w:ilvl="0">
      <w:numFmt w:val="bullet"/>
      <w:lvlText w:val="-"/>
      <w:lvlJc w:val="left"/>
      <w:pPr>
        <w:ind w:left="682" w:hanging="824"/>
      </w:pPr>
      <w:rPr>
        <w:rFonts w:ascii="Times New Roman" w:eastAsia="Times New Roman" w:hAnsi="Times New Roman" w:cs="Times New Roman"/>
        <w:sz w:val="24"/>
        <w:szCs w:val="24"/>
      </w:rPr>
    </w:lvl>
    <w:lvl w:ilvl="1">
      <w:numFmt w:val="bullet"/>
      <w:lvlText w:val="•"/>
      <w:lvlJc w:val="left"/>
      <w:pPr>
        <w:ind w:left="1670" w:hanging="824"/>
      </w:pPr>
    </w:lvl>
    <w:lvl w:ilvl="2">
      <w:numFmt w:val="bullet"/>
      <w:lvlText w:val="•"/>
      <w:lvlJc w:val="left"/>
      <w:pPr>
        <w:ind w:left="2661" w:hanging="823"/>
      </w:pPr>
    </w:lvl>
    <w:lvl w:ilvl="3">
      <w:numFmt w:val="bullet"/>
      <w:lvlText w:val="•"/>
      <w:lvlJc w:val="left"/>
      <w:pPr>
        <w:ind w:left="3651" w:hanging="823"/>
      </w:pPr>
    </w:lvl>
    <w:lvl w:ilvl="4">
      <w:numFmt w:val="bullet"/>
      <w:lvlText w:val="•"/>
      <w:lvlJc w:val="left"/>
      <w:pPr>
        <w:ind w:left="4642" w:hanging="824"/>
      </w:pPr>
    </w:lvl>
    <w:lvl w:ilvl="5">
      <w:numFmt w:val="bullet"/>
      <w:lvlText w:val="•"/>
      <w:lvlJc w:val="left"/>
      <w:pPr>
        <w:ind w:left="5633" w:hanging="824"/>
      </w:pPr>
    </w:lvl>
    <w:lvl w:ilvl="6">
      <w:numFmt w:val="bullet"/>
      <w:lvlText w:val="•"/>
      <w:lvlJc w:val="left"/>
      <w:pPr>
        <w:ind w:left="6623" w:hanging="824"/>
      </w:pPr>
    </w:lvl>
    <w:lvl w:ilvl="7">
      <w:numFmt w:val="bullet"/>
      <w:lvlText w:val="•"/>
      <w:lvlJc w:val="left"/>
      <w:pPr>
        <w:ind w:left="7614" w:hanging="824"/>
      </w:pPr>
    </w:lvl>
    <w:lvl w:ilvl="8">
      <w:numFmt w:val="bullet"/>
      <w:lvlText w:val="•"/>
      <w:lvlJc w:val="left"/>
      <w:pPr>
        <w:ind w:left="8605" w:hanging="824"/>
      </w:pPr>
    </w:lvl>
  </w:abstractNum>
  <w:abstractNum w:abstractNumId="14" w15:restartNumberingAfterBreak="0">
    <w:nsid w:val="420629DF"/>
    <w:multiLevelType w:val="multilevel"/>
    <w:tmpl w:val="2D22BC46"/>
    <w:lvl w:ilvl="0">
      <w:start w:val="5"/>
      <w:numFmt w:val="bullet"/>
      <w:pStyle w:val="5"/>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9086D5D"/>
    <w:multiLevelType w:val="hybridMultilevel"/>
    <w:tmpl w:val="A0D827EA"/>
    <w:lvl w:ilvl="0" w:tplc="04190001">
      <w:start w:val="1"/>
      <w:numFmt w:val="bullet"/>
      <w:lvlText w:val=""/>
      <w:lvlJc w:val="left"/>
      <w:pPr>
        <w:ind w:left="2315" w:hanging="360"/>
      </w:pPr>
      <w:rPr>
        <w:rFonts w:ascii="Symbol" w:hAnsi="Symbol" w:hint="default"/>
      </w:rPr>
    </w:lvl>
    <w:lvl w:ilvl="1" w:tplc="04220003" w:tentative="1">
      <w:start w:val="1"/>
      <w:numFmt w:val="bullet"/>
      <w:lvlText w:val="o"/>
      <w:lvlJc w:val="left"/>
      <w:pPr>
        <w:ind w:left="3035" w:hanging="360"/>
      </w:pPr>
      <w:rPr>
        <w:rFonts w:ascii="Courier New" w:hAnsi="Courier New" w:cs="Courier New" w:hint="default"/>
      </w:rPr>
    </w:lvl>
    <w:lvl w:ilvl="2" w:tplc="04220005" w:tentative="1">
      <w:start w:val="1"/>
      <w:numFmt w:val="bullet"/>
      <w:lvlText w:val=""/>
      <w:lvlJc w:val="left"/>
      <w:pPr>
        <w:ind w:left="3755" w:hanging="360"/>
      </w:pPr>
      <w:rPr>
        <w:rFonts w:ascii="Wingdings" w:hAnsi="Wingdings" w:hint="default"/>
      </w:rPr>
    </w:lvl>
    <w:lvl w:ilvl="3" w:tplc="04220001" w:tentative="1">
      <w:start w:val="1"/>
      <w:numFmt w:val="bullet"/>
      <w:lvlText w:val=""/>
      <w:lvlJc w:val="left"/>
      <w:pPr>
        <w:ind w:left="4475" w:hanging="360"/>
      </w:pPr>
      <w:rPr>
        <w:rFonts w:ascii="Symbol" w:hAnsi="Symbol" w:hint="default"/>
      </w:rPr>
    </w:lvl>
    <w:lvl w:ilvl="4" w:tplc="04220003" w:tentative="1">
      <w:start w:val="1"/>
      <w:numFmt w:val="bullet"/>
      <w:lvlText w:val="o"/>
      <w:lvlJc w:val="left"/>
      <w:pPr>
        <w:ind w:left="5195" w:hanging="360"/>
      </w:pPr>
      <w:rPr>
        <w:rFonts w:ascii="Courier New" w:hAnsi="Courier New" w:cs="Courier New" w:hint="default"/>
      </w:rPr>
    </w:lvl>
    <w:lvl w:ilvl="5" w:tplc="04220005" w:tentative="1">
      <w:start w:val="1"/>
      <w:numFmt w:val="bullet"/>
      <w:lvlText w:val=""/>
      <w:lvlJc w:val="left"/>
      <w:pPr>
        <w:ind w:left="5915" w:hanging="360"/>
      </w:pPr>
      <w:rPr>
        <w:rFonts w:ascii="Wingdings" w:hAnsi="Wingdings" w:hint="default"/>
      </w:rPr>
    </w:lvl>
    <w:lvl w:ilvl="6" w:tplc="04220001" w:tentative="1">
      <w:start w:val="1"/>
      <w:numFmt w:val="bullet"/>
      <w:lvlText w:val=""/>
      <w:lvlJc w:val="left"/>
      <w:pPr>
        <w:ind w:left="6635" w:hanging="360"/>
      </w:pPr>
      <w:rPr>
        <w:rFonts w:ascii="Symbol" w:hAnsi="Symbol" w:hint="default"/>
      </w:rPr>
    </w:lvl>
    <w:lvl w:ilvl="7" w:tplc="04220003" w:tentative="1">
      <w:start w:val="1"/>
      <w:numFmt w:val="bullet"/>
      <w:lvlText w:val="o"/>
      <w:lvlJc w:val="left"/>
      <w:pPr>
        <w:ind w:left="7355" w:hanging="360"/>
      </w:pPr>
      <w:rPr>
        <w:rFonts w:ascii="Courier New" w:hAnsi="Courier New" w:cs="Courier New" w:hint="default"/>
      </w:rPr>
    </w:lvl>
    <w:lvl w:ilvl="8" w:tplc="04220005" w:tentative="1">
      <w:start w:val="1"/>
      <w:numFmt w:val="bullet"/>
      <w:lvlText w:val=""/>
      <w:lvlJc w:val="left"/>
      <w:pPr>
        <w:ind w:left="8075" w:hanging="360"/>
      </w:pPr>
      <w:rPr>
        <w:rFonts w:ascii="Wingdings" w:hAnsi="Wingdings" w:hint="default"/>
      </w:rPr>
    </w:lvl>
  </w:abstractNum>
  <w:abstractNum w:abstractNumId="16" w15:restartNumberingAfterBreak="0">
    <w:nsid w:val="4BE43029"/>
    <w:multiLevelType w:val="multilevel"/>
    <w:tmpl w:val="5DD65204"/>
    <w:lvl w:ilvl="0">
      <w:start w:val="9"/>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7" w15:restartNumberingAfterBreak="0">
    <w:nsid w:val="4DFF017E"/>
    <w:multiLevelType w:val="multilevel"/>
    <w:tmpl w:val="9732DF62"/>
    <w:lvl w:ilvl="0">
      <w:start w:val="1"/>
      <w:numFmt w:val="decimal"/>
      <w:lvlText w:val="%1."/>
      <w:lvlJc w:val="left"/>
      <w:pPr>
        <w:ind w:left="3904" w:hanging="360"/>
      </w:pPr>
      <w:rPr>
        <w:rFonts w:ascii="Times New Roman" w:hAnsi="Times New Roman" w:cs="Times New Roman" w:hint="default"/>
        <w:b/>
        <w:bCs w:val="0"/>
        <w:i w:val="0"/>
        <w:sz w:val="22"/>
      </w:rPr>
    </w:lvl>
    <w:lvl w:ilvl="1">
      <w:start w:val="1"/>
      <w:numFmt w:val="decimal"/>
      <w:lvlText w:val="%1.%2."/>
      <w:lvlJc w:val="left"/>
      <w:pPr>
        <w:ind w:left="5111" w:hanging="432"/>
      </w:pPr>
      <w:rPr>
        <w:rFonts w:ascii="Times New Roman" w:hAnsi="Times New Roman" w:cs="Times New Roman" w:hint="default"/>
        <w:b w:val="0"/>
        <w:bCs w:val="0"/>
        <w:sz w:val="22"/>
        <w:szCs w:val="22"/>
        <w:u w:val="none"/>
      </w:rPr>
    </w:lvl>
    <w:lvl w:ilvl="2">
      <w:start w:val="1"/>
      <w:numFmt w:val="decimal"/>
      <w:lvlText w:val="%1.%2.%3."/>
      <w:lvlJc w:val="left"/>
      <w:pPr>
        <w:ind w:left="1224" w:hanging="504"/>
      </w:pPr>
      <w:rPr>
        <w:rFonts w:ascii="Times New Roman" w:hAnsi="Times New Roman" w:cs="Times New Roman" w:hint="default"/>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6E85215"/>
    <w:multiLevelType w:val="multilevel"/>
    <w:tmpl w:val="6150CB5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D0B4B3D"/>
    <w:multiLevelType w:val="hybridMultilevel"/>
    <w:tmpl w:val="6B18EFF8"/>
    <w:lvl w:ilvl="0" w:tplc="A39C35D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AD2F1F"/>
    <w:multiLevelType w:val="hybridMultilevel"/>
    <w:tmpl w:val="0EE60A04"/>
    <w:lvl w:ilvl="0" w:tplc="ACE66C6E">
      <w:start w:val="6"/>
      <w:numFmt w:val="decimal"/>
      <w:lvlText w:val="%1."/>
      <w:lvlJc w:val="left"/>
      <w:pPr>
        <w:ind w:left="1069" w:hanging="360"/>
      </w:pPr>
      <w:rPr>
        <w:rFonts w:hint="default"/>
        <w:b/>
        <w:color w:val="000000"/>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21" w15:restartNumberingAfterBreak="0">
    <w:nsid w:val="65E83664"/>
    <w:multiLevelType w:val="multilevel"/>
    <w:tmpl w:val="5DD65204"/>
    <w:lvl w:ilvl="0">
      <w:start w:val="9"/>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2" w15:restartNumberingAfterBreak="0">
    <w:nsid w:val="68746D26"/>
    <w:multiLevelType w:val="hybridMultilevel"/>
    <w:tmpl w:val="4502EE32"/>
    <w:lvl w:ilvl="0" w:tplc="04220011">
      <w:start w:val="1"/>
      <w:numFmt w:val="decimal"/>
      <w:lvlText w:val="%1)"/>
      <w:lvlJc w:val="left"/>
      <w:pPr>
        <w:ind w:left="1004" w:hanging="360"/>
      </w:pPr>
    </w:lvl>
    <w:lvl w:ilvl="1" w:tplc="04220019" w:tentative="1">
      <w:start w:val="1"/>
      <w:numFmt w:val="lowerLetter"/>
      <w:lvlText w:val="%2."/>
      <w:lvlJc w:val="left"/>
      <w:pPr>
        <w:ind w:left="1724" w:hanging="360"/>
      </w:pPr>
    </w:lvl>
    <w:lvl w:ilvl="2" w:tplc="0422001B" w:tentative="1">
      <w:start w:val="1"/>
      <w:numFmt w:val="lowerRoman"/>
      <w:lvlText w:val="%3."/>
      <w:lvlJc w:val="right"/>
      <w:pPr>
        <w:ind w:left="2444" w:hanging="180"/>
      </w:pPr>
    </w:lvl>
    <w:lvl w:ilvl="3" w:tplc="0422000F" w:tentative="1">
      <w:start w:val="1"/>
      <w:numFmt w:val="decimal"/>
      <w:lvlText w:val="%4."/>
      <w:lvlJc w:val="left"/>
      <w:pPr>
        <w:ind w:left="3164" w:hanging="360"/>
      </w:pPr>
    </w:lvl>
    <w:lvl w:ilvl="4" w:tplc="04220019" w:tentative="1">
      <w:start w:val="1"/>
      <w:numFmt w:val="lowerLetter"/>
      <w:lvlText w:val="%5."/>
      <w:lvlJc w:val="left"/>
      <w:pPr>
        <w:ind w:left="3884" w:hanging="360"/>
      </w:pPr>
    </w:lvl>
    <w:lvl w:ilvl="5" w:tplc="0422001B" w:tentative="1">
      <w:start w:val="1"/>
      <w:numFmt w:val="lowerRoman"/>
      <w:lvlText w:val="%6."/>
      <w:lvlJc w:val="right"/>
      <w:pPr>
        <w:ind w:left="4604" w:hanging="180"/>
      </w:pPr>
    </w:lvl>
    <w:lvl w:ilvl="6" w:tplc="0422000F" w:tentative="1">
      <w:start w:val="1"/>
      <w:numFmt w:val="decimal"/>
      <w:lvlText w:val="%7."/>
      <w:lvlJc w:val="left"/>
      <w:pPr>
        <w:ind w:left="5324" w:hanging="360"/>
      </w:pPr>
    </w:lvl>
    <w:lvl w:ilvl="7" w:tplc="04220019" w:tentative="1">
      <w:start w:val="1"/>
      <w:numFmt w:val="lowerLetter"/>
      <w:lvlText w:val="%8."/>
      <w:lvlJc w:val="left"/>
      <w:pPr>
        <w:ind w:left="6044" w:hanging="360"/>
      </w:pPr>
    </w:lvl>
    <w:lvl w:ilvl="8" w:tplc="0422001B" w:tentative="1">
      <w:start w:val="1"/>
      <w:numFmt w:val="lowerRoman"/>
      <w:lvlText w:val="%9."/>
      <w:lvlJc w:val="right"/>
      <w:pPr>
        <w:ind w:left="6764" w:hanging="180"/>
      </w:pPr>
    </w:lvl>
  </w:abstractNum>
  <w:abstractNum w:abstractNumId="23" w15:restartNumberingAfterBreak="0">
    <w:nsid w:val="6AC37D4D"/>
    <w:multiLevelType w:val="multilevel"/>
    <w:tmpl w:val="799237A8"/>
    <w:lvl w:ilvl="0">
      <w:start w:val="1"/>
      <w:numFmt w:val="decimal"/>
      <w:lvlText w:val="%1."/>
      <w:lvlJc w:val="left"/>
      <w:pPr>
        <w:ind w:left="720" w:hanging="360"/>
      </w:pPr>
      <w:rPr>
        <w:rFonts w:ascii="Times New Roman" w:eastAsia="Times New Roman" w:hAnsi="Times New Roman" w:cs="Times New Roman"/>
        <w:b/>
        <w:i w:val="0"/>
        <w:color w:val="000000"/>
        <w:sz w:val="24"/>
        <w:szCs w:val="24"/>
        <w:highlight w:val="whit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25F7344"/>
    <w:multiLevelType w:val="multilevel"/>
    <w:tmpl w:val="B72CB444"/>
    <w:lvl w:ilvl="0">
      <w:start w:val="9"/>
      <w:numFmt w:val="decimal"/>
      <w:lvlText w:val="%1."/>
      <w:lvlJc w:val="left"/>
      <w:pPr>
        <w:ind w:left="504" w:hanging="504"/>
      </w:pPr>
      <w:rPr>
        <w:rFonts w:hint="default"/>
      </w:rPr>
    </w:lvl>
    <w:lvl w:ilvl="1">
      <w:start w:val="3"/>
      <w:numFmt w:val="decimal"/>
      <w:lvlText w:val="%1.%2."/>
      <w:lvlJc w:val="left"/>
      <w:pPr>
        <w:ind w:left="646" w:hanging="504"/>
      </w:pPr>
      <w:rPr>
        <w:rFonts w:hint="default"/>
      </w:rPr>
    </w:lvl>
    <w:lvl w:ilvl="2">
      <w:start w:val="3"/>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5" w15:restartNumberingAfterBreak="0">
    <w:nsid w:val="747C7CB9"/>
    <w:multiLevelType w:val="hybridMultilevel"/>
    <w:tmpl w:val="EE68C236"/>
    <w:lvl w:ilvl="0" w:tplc="8A426F5E">
      <w:start w:val="4"/>
      <w:numFmt w:val="bullet"/>
      <w:lvlText w:val="-"/>
      <w:lvlJc w:val="left"/>
      <w:pPr>
        <w:ind w:left="720" w:hanging="360"/>
      </w:pPr>
      <w:rPr>
        <w:rFonts w:ascii="Times New Roman" w:eastAsia="Times New Roman" w:hAnsi="Times New Roman" w:cs="Times New Roman" w:hint="default"/>
        <w:sz w:val="22"/>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6" w15:restartNumberingAfterBreak="0">
    <w:nsid w:val="74C170DA"/>
    <w:multiLevelType w:val="multilevel"/>
    <w:tmpl w:val="7B4C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35DBC"/>
    <w:multiLevelType w:val="multilevel"/>
    <w:tmpl w:val="5DD65204"/>
    <w:lvl w:ilvl="0">
      <w:start w:val="9"/>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num w:numId="1" w16cid:durableId="764109862">
    <w:abstractNumId w:val="2"/>
  </w:num>
  <w:num w:numId="2" w16cid:durableId="1740709302">
    <w:abstractNumId w:val="9"/>
  </w:num>
  <w:num w:numId="3" w16cid:durableId="335112869">
    <w:abstractNumId w:val="4"/>
  </w:num>
  <w:num w:numId="4" w16cid:durableId="1541479102">
    <w:abstractNumId w:val="13"/>
  </w:num>
  <w:num w:numId="5" w16cid:durableId="1342581638">
    <w:abstractNumId w:val="1"/>
  </w:num>
  <w:num w:numId="6" w16cid:durableId="803281030">
    <w:abstractNumId w:val="23"/>
  </w:num>
  <w:num w:numId="7" w16cid:durableId="696857090">
    <w:abstractNumId w:val="14"/>
  </w:num>
  <w:num w:numId="8" w16cid:durableId="1824658699">
    <w:abstractNumId w:val="11"/>
  </w:num>
  <w:num w:numId="9" w16cid:durableId="1295675656">
    <w:abstractNumId w:val="26"/>
  </w:num>
  <w:num w:numId="10" w16cid:durableId="319164945">
    <w:abstractNumId w:val="10"/>
  </w:num>
  <w:num w:numId="11" w16cid:durableId="1117140878">
    <w:abstractNumId w:val="18"/>
  </w:num>
  <w:num w:numId="12" w16cid:durableId="1329288444">
    <w:abstractNumId w:val="3"/>
  </w:num>
  <w:num w:numId="13" w16cid:durableId="1200436253">
    <w:abstractNumId w:val="12"/>
  </w:num>
  <w:num w:numId="14" w16cid:durableId="1746802650">
    <w:abstractNumId w:val="15"/>
  </w:num>
  <w:num w:numId="15" w16cid:durableId="92432929">
    <w:abstractNumId w:val="17"/>
  </w:num>
  <w:num w:numId="16" w16cid:durableId="1163005752">
    <w:abstractNumId w:val="0"/>
  </w:num>
  <w:num w:numId="17" w16cid:durableId="692613385">
    <w:abstractNumId w:val="25"/>
  </w:num>
  <w:num w:numId="18" w16cid:durableId="1918175597">
    <w:abstractNumId w:val="20"/>
  </w:num>
  <w:num w:numId="19" w16cid:durableId="1609585456">
    <w:abstractNumId w:val="6"/>
  </w:num>
  <w:num w:numId="20" w16cid:durableId="1249802958">
    <w:abstractNumId w:val="5"/>
  </w:num>
  <w:num w:numId="21" w16cid:durableId="478687817">
    <w:abstractNumId w:val="8"/>
  </w:num>
  <w:num w:numId="22" w16cid:durableId="1775511720">
    <w:abstractNumId w:val="27"/>
  </w:num>
  <w:num w:numId="23" w16cid:durableId="695815488">
    <w:abstractNumId w:val="16"/>
  </w:num>
  <w:num w:numId="24" w16cid:durableId="338849531">
    <w:abstractNumId w:val="22"/>
  </w:num>
  <w:num w:numId="25" w16cid:durableId="1777560950">
    <w:abstractNumId w:val="21"/>
  </w:num>
  <w:num w:numId="26" w16cid:durableId="1462308750">
    <w:abstractNumId w:val="19"/>
  </w:num>
  <w:num w:numId="27" w16cid:durableId="531503607">
    <w:abstractNumId w:val="24"/>
  </w:num>
  <w:num w:numId="28" w16cid:durableId="3347231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647"/>
    <w:rsid w:val="00017247"/>
    <w:rsid w:val="000212B6"/>
    <w:rsid w:val="0003269C"/>
    <w:rsid w:val="00032757"/>
    <w:rsid w:val="00077866"/>
    <w:rsid w:val="000814CB"/>
    <w:rsid w:val="000900C0"/>
    <w:rsid w:val="00090AFE"/>
    <w:rsid w:val="00091647"/>
    <w:rsid w:val="000947DD"/>
    <w:rsid w:val="000B2C00"/>
    <w:rsid w:val="000C3B41"/>
    <w:rsid w:val="000E10E5"/>
    <w:rsid w:val="000E2CB4"/>
    <w:rsid w:val="001054BC"/>
    <w:rsid w:val="00113A64"/>
    <w:rsid w:val="001524E7"/>
    <w:rsid w:val="001562FB"/>
    <w:rsid w:val="0015648F"/>
    <w:rsid w:val="00157AD3"/>
    <w:rsid w:val="0016319D"/>
    <w:rsid w:val="001A2C19"/>
    <w:rsid w:val="001C1FF6"/>
    <w:rsid w:val="001E5EFA"/>
    <w:rsid w:val="001F63D8"/>
    <w:rsid w:val="00205807"/>
    <w:rsid w:val="00210810"/>
    <w:rsid w:val="0021326F"/>
    <w:rsid w:val="00234700"/>
    <w:rsid w:val="00235919"/>
    <w:rsid w:val="00247041"/>
    <w:rsid w:val="00256872"/>
    <w:rsid w:val="00262239"/>
    <w:rsid w:val="00271A19"/>
    <w:rsid w:val="00291009"/>
    <w:rsid w:val="00291A13"/>
    <w:rsid w:val="002A60B3"/>
    <w:rsid w:val="002A77A0"/>
    <w:rsid w:val="002B54E9"/>
    <w:rsid w:val="002E0606"/>
    <w:rsid w:val="002F2F7B"/>
    <w:rsid w:val="002F6008"/>
    <w:rsid w:val="00301D38"/>
    <w:rsid w:val="003217BD"/>
    <w:rsid w:val="003464A6"/>
    <w:rsid w:val="003507BC"/>
    <w:rsid w:val="00374E75"/>
    <w:rsid w:val="00381F6E"/>
    <w:rsid w:val="003C1837"/>
    <w:rsid w:val="0041063B"/>
    <w:rsid w:val="004146A9"/>
    <w:rsid w:val="004159E8"/>
    <w:rsid w:val="00424849"/>
    <w:rsid w:val="004344EF"/>
    <w:rsid w:val="00435CF7"/>
    <w:rsid w:val="00444177"/>
    <w:rsid w:val="00450DE3"/>
    <w:rsid w:val="00450F77"/>
    <w:rsid w:val="00460F09"/>
    <w:rsid w:val="004618E5"/>
    <w:rsid w:val="00463D81"/>
    <w:rsid w:val="00464C86"/>
    <w:rsid w:val="004773D5"/>
    <w:rsid w:val="004914C4"/>
    <w:rsid w:val="004A6F43"/>
    <w:rsid w:val="004C54E5"/>
    <w:rsid w:val="004C7141"/>
    <w:rsid w:val="004E5651"/>
    <w:rsid w:val="004F33CB"/>
    <w:rsid w:val="004F43FA"/>
    <w:rsid w:val="0052157A"/>
    <w:rsid w:val="00532236"/>
    <w:rsid w:val="00536B59"/>
    <w:rsid w:val="005427C5"/>
    <w:rsid w:val="00550653"/>
    <w:rsid w:val="00553783"/>
    <w:rsid w:val="005870DE"/>
    <w:rsid w:val="005A18AE"/>
    <w:rsid w:val="005C03DE"/>
    <w:rsid w:val="00602985"/>
    <w:rsid w:val="00617E98"/>
    <w:rsid w:val="006348DA"/>
    <w:rsid w:val="006362BC"/>
    <w:rsid w:val="0064316B"/>
    <w:rsid w:val="0064694B"/>
    <w:rsid w:val="0066002C"/>
    <w:rsid w:val="006719D1"/>
    <w:rsid w:val="00672C65"/>
    <w:rsid w:val="00692073"/>
    <w:rsid w:val="006B672B"/>
    <w:rsid w:val="006C54FA"/>
    <w:rsid w:val="006D784C"/>
    <w:rsid w:val="006F6A22"/>
    <w:rsid w:val="00701607"/>
    <w:rsid w:val="00717629"/>
    <w:rsid w:val="00725749"/>
    <w:rsid w:val="00726773"/>
    <w:rsid w:val="00731C07"/>
    <w:rsid w:val="00733B74"/>
    <w:rsid w:val="00740C9E"/>
    <w:rsid w:val="00751894"/>
    <w:rsid w:val="00762E13"/>
    <w:rsid w:val="007655CB"/>
    <w:rsid w:val="007B39BF"/>
    <w:rsid w:val="007B3AA1"/>
    <w:rsid w:val="007B5E2C"/>
    <w:rsid w:val="007C5974"/>
    <w:rsid w:val="007D4332"/>
    <w:rsid w:val="007E2082"/>
    <w:rsid w:val="007E38D5"/>
    <w:rsid w:val="007E6F81"/>
    <w:rsid w:val="007E7839"/>
    <w:rsid w:val="00822DD2"/>
    <w:rsid w:val="00837592"/>
    <w:rsid w:val="00846C95"/>
    <w:rsid w:val="0086185A"/>
    <w:rsid w:val="008679FA"/>
    <w:rsid w:val="00870A53"/>
    <w:rsid w:val="0087131E"/>
    <w:rsid w:val="008C266A"/>
    <w:rsid w:val="00926322"/>
    <w:rsid w:val="009452EB"/>
    <w:rsid w:val="00990AB9"/>
    <w:rsid w:val="0099477B"/>
    <w:rsid w:val="009B4A60"/>
    <w:rsid w:val="009C222A"/>
    <w:rsid w:val="009D7460"/>
    <w:rsid w:val="009F39B6"/>
    <w:rsid w:val="00A033CA"/>
    <w:rsid w:val="00A16ECC"/>
    <w:rsid w:val="00A63AC1"/>
    <w:rsid w:val="00A64F46"/>
    <w:rsid w:val="00A76304"/>
    <w:rsid w:val="00A82977"/>
    <w:rsid w:val="00A85DCE"/>
    <w:rsid w:val="00A864B9"/>
    <w:rsid w:val="00A963CB"/>
    <w:rsid w:val="00AA0DA5"/>
    <w:rsid w:val="00AA0DFC"/>
    <w:rsid w:val="00AA12A1"/>
    <w:rsid w:val="00AA5B5D"/>
    <w:rsid w:val="00AA67C5"/>
    <w:rsid w:val="00AA6DAA"/>
    <w:rsid w:val="00B20CF4"/>
    <w:rsid w:val="00B25CDD"/>
    <w:rsid w:val="00B26C33"/>
    <w:rsid w:val="00B35C40"/>
    <w:rsid w:val="00B577A3"/>
    <w:rsid w:val="00B57974"/>
    <w:rsid w:val="00B62CEE"/>
    <w:rsid w:val="00B71C94"/>
    <w:rsid w:val="00B77208"/>
    <w:rsid w:val="00B8401C"/>
    <w:rsid w:val="00B9371B"/>
    <w:rsid w:val="00B9478B"/>
    <w:rsid w:val="00BA531B"/>
    <w:rsid w:val="00BD4AAA"/>
    <w:rsid w:val="00BD4D3F"/>
    <w:rsid w:val="00BD7E8B"/>
    <w:rsid w:val="00C3056E"/>
    <w:rsid w:val="00C42A2B"/>
    <w:rsid w:val="00C63BDC"/>
    <w:rsid w:val="00C84BF2"/>
    <w:rsid w:val="00C92F0D"/>
    <w:rsid w:val="00C95955"/>
    <w:rsid w:val="00CA0631"/>
    <w:rsid w:val="00CD3A22"/>
    <w:rsid w:val="00CE3A81"/>
    <w:rsid w:val="00CE4FEB"/>
    <w:rsid w:val="00CF025C"/>
    <w:rsid w:val="00CF09C8"/>
    <w:rsid w:val="00CF4FDA"/>
    <w:rsid w:val="00D04816"/>
    <w:rsid w:val="00D17A00"/>
    <w:rsid w:val="00D65516"/>
    <w:rsid w:val="00D774EE"/>
    <w:rsid w:val="00D93C1E"/>
    <w:rsid w:val="00DB3DD3"/>
    <w:rsid w:val="00DC0B02"/>
    <w:rsid w:val="00DC4014"/>
    <w:rsid w:val="00DE5C36"/>
    <w:rsid w:val="00DF075C"/>
    <w:rsid w:val="00DF1FB1"/>
    <w:rsid w:val="00DF2C72"/>
    <w:rsid w:val="00E003F3"/>
    <w:rsid w:val="00E10565"/>
    <w:rsid w:val="00E12865"/>
    <w:rsid w:val="00E157D4"/>
    <w:rsid w:val="00E21DF0"/>
    <w:rsid w:val="00E24712"/>
    <w:rsid w:val="00E41E3A"/>
    <w:rsid w:val="00E91B08"/>
    <w:rsid w:val="00E954B7"/>
    <w:rsid w:val="00EE4D46"/>
    <w:rsid w:val="00F473A1"/>
    <w:rsid w:val="00F64012"/>
    <w:rsid w:val="00F64C09"/>
    <w:rsid w:val="00F77E26"/>
    <w:rsid w:val="00F852F9"/>
    <w:rsid w:val="00F94904"/>
    <w:rsid w:val="00F954E3"/>
    <w:rsid w:val="00FA21F5"/>
    <w:rsid w:val="00FA3E1F"/>
    <w:rsid w:val="00FB65F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4E728"/>
  <w15:docId w15:val="{C20FD695-EDB4-4976-9BA2-50D8BB772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k-UA" w:eastAsia="uk-U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70DE"/>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0">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a5">
    <w:name w:val="Normal (Web)"/>
    <w:aliases w:val="Знак5 Знак,Знак5,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Обычный (веб) Знак"/>
    <w:basedOn w:val="a"/>
    <w:link w:val="a6"/>
    <w:uiPriority w:val="99"/>
    <w:unhideWhenUsed/>
    <w:qFormat/>
    <w:rsid w:val="009838B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rsid w:val="009838B9"/>
  </w:style>
  <w:style w:type="paragraph" w:styleId="a7">
    <w:name w:val="List Paragraph"/>
    <w:aliases w:val="Elenco Normale,Список уровня 2,название табл/рис,Chapter10,Number Bullets,заголовок 1.1,Details,List Paragraph,EBRD List,Текст таблицы,тв-Абзац списка,AC List 01,Заголовок 1.1,Заголовок а),1 Буллет,List Paragraph (numbered (a))"/>
    <w:basedOn w:val="a"/>
    <w:link w:val="a8"/>
    <w:uiPriority w:val="34"/>
    <w:qFormat/>
    <w:rsid w:val="001C47FB"/>
    <w:pPr>
      <w:ind w:left="720"/>
      <w:contextualSpacing/>
    </w:pPr>
  </w:style>
  <w:style w:type="paragraph" w:customStyle="1" w:styleId="rvps2">
    <w:name w:val="rvps2"/>
    <w:basedOn w:val="a"/>
    <w:qFormat/>
    <w:rsid w:val="0045753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Balloon Text"/>
    <w:basedOn w:val="a"/>
    <w:link w:val="aa"/>
    <w:uiPriority w:val="99"/>
    <w:semiHidden/>
    <w:unhideWhenUsed/>
    <w:rsid w:val="006141DF"/>
    <w:pPr>
      <w:spacing w:after="0" w:line="240" w:lineRule="auto"/>
    </w:pPr>
    <w:rPr>
      <w:rFonts w:ascii="Segoe UI" w:hAnsi="Segoe UI" w:cs="Segoe UI"/>
      <w:sz w:val="18"/>
      <w:szCs w:val="18"/>
    </w:rPr>
  </w:style>
  <w:style w:type="character" w:customStyle="1" w:styleId="aa">
    <w:name w:val="Текст у виносці Знак"/>
    <w:basedOn w:val="a0"/>
    <w:link w:val="a9"/>
    <w:uiPriority w:val="99"/>
    <w:semiHidden/>
    <w:rsid w:val="006141DF"/>
    <w:rPr>
      <w:rFonts w:ascii="Segoe UI" w:hAnsi="Segoe UI" w:cs="Segoe UI"/>
      <w:sz w:val="18"/>
      <w:szCs w:val="18"/>
    </w:rPr>
  </w:style>
  <w:style w:type="character" w:styleId="ab">
    <w:name w:val="annotation reference"/>
    <w:basedOn w:val="a0"/>
    <w:uiPriority w:val="99"/>
    <w:semiHidden/>
    <w:unhideWhenUsed/>
    <w:rsid w:val="00E83537"/>
    <w:rPr>
      <w:sz w:val="16"/>
      <w:szCs w:val="16"/>
    </w:rPr>
  </w:style>
  <w:style w:type="paragraph" w:styleId="ac">
    <w:name w:val="annotation text"/>
    <w:basedOn w:val="a"/>
    <w:link w:val="ad"/>
    <w:uiPriority w:val="99"/>
    <w:semiHidden/>
    <w:unhideWhenUsed/>
    <w:rsid w:val="00E83537"/>
    <w:pPr>
      <w:spacing w:line="240" w:lineRule="auto"/>
    </w:pPr>
    <w:rPr>
      <w:sz w:val="20"/>
      <w:szCs w:val="20"/>
    </w:rPr>
  </w:style>
  <w:style w:type="character" w:customStyle="1" w:styleId="ad">
    <w:name w:val="Текст примітки Знак"/>
    <w:basedOn w:val="a0"/>
    <w:link w:val="ac"/>
    <w:uiPriority w:val="99"/>
    <w:semiHidden/>
    <w:rsid w:val="00E83537"/>
    <w:rPr>
      <w:sz w:val="20"/>
      <w:szCs w:val="20"/>
    </w:rPr>
  </w:style>
  <w:style w:type="paragraph" w:styleId="ae">
    <w:name w:val="annotation subject"/>
    <w:basedOn w:val="ac"/>
    <w:next w:val="ac"/>
    <w:link w:val="af"/>
    <w:uiPriority w:val="99"/>
    <w:semiHidden/>
    <w:unhideWhenUsed/>
    <w:rsid w:val="00E83537"/>
    <w:rPr>
      <w:b/>
      <w:bCs/>
    </w:rPr>
  </w:style>
  <w:style w:type="character" w:customStyle="1" w:styleId="af">
    <w:name w:val="Тема примітки Знак"/>
    <w:basedOn w:val="ad"/>
    <w:link w:val="ae"/>
    <w:uiPriority w:val="99"/>
    <w:semiHidden/>
    <w:rsid w:val="00E83537"/>
    <w:rPr>
      <w:b/>
      <w:bCs/>
      <w:sz w:val="20"/>
      <w:szCs w:val="20"/>
    </w:rPr>
  </w:style>
  <w:style w:type="paragraph" w:customStyle="1" w:styleId="10">
    <w:name w:val="Обычный1"/>
    <w:uiPriority w:val="99"/>
    <w:qFormat/>
    <w:rsid w:val="006251F9"/>
    <w:pPr>
      <w:spacing w:after="0"/>
    </w:pPr>
    <w:rPr>
      <w:rFonts w:ascii="Arial" w:eastAsia="Arial" w:hAnsi="Arial" w:cs="Arial"/>
      <w:color w:val="000000"/>
      <w:lang w:eastAsia="ru-RU"/>
    </w:rPr>
  </w:style>
  <w:style w:type="character" w:customStyle="1" w:styleId="qowt-font2-timesnewroman">
    <w:name w:val="qowt-font2-timesnewroman"/>
    <w:uiPriority w:val="99"/>
    <w:qFormat/>
    <w:rsid w:val="006251F9"/>
    <w:rPr>
      <w:rFonts w:cs="Times New Roman"/>
    </w:rPr>
  </w:style>
  <w:style w:type="paragraph" w:styleId="af0">
    <w:name w:val="header"/>
    <w:basedOn w:val="a"/>
    <w:link w:val="af1"/>
    <w:uiPriority w:val="99"/>
    <w:unhideWhenUsed/>
    <w:rsid w:val="00700A5F"/>
    <w:pPr>
      <w:tabs>
        <w:tab w:val="center" w:pos="4819"/>
        <w:tab w:val="right" w:pos="9639"/>
      </w:tabs>
      <w:spacing w:after="0" w:line="240" w:lineRule="auto"/>
    </w:pPr>
  </w:style>
  <w:style w:type="character" w:customStyle="1" w:styleId="af1">
    <w:name w:val="Верхній колонтитул Знак"/>
    <w:basedOn w:val="a0"/>
    <w:link w:val="af0"/>
    <w:uiPriority w:val="99"/>
    <w:rsid w:val="00700A5F"/>
  </w:style>
  <w:style w:type="paragraph" w:styleId="af2">
    <w:name w:val="footer"/>
    <w:basedOn w:val="a"/>
    <w:link w:val="af3"/>
    <w:uiPriority w:val="99"/>
    <w:unhideWhenUsed/>
    <w:rsid w:val="00700A5F"/>
    <w:pPr>
      <w:tabs>
        <w:tab w:val="center" w:pos="4819"/>
        <w:tab w:val="right" w:pos="9639"/>
      </w:tabs>
      <w:spacing w:after="0" w:line="240" w:lineRule="auto"/>
    </w:pPr>
  </w:style>
  <w:style w:type="character" w:customStyle="1" w:styleId="af3">
    <w:name w:val="Нижній колонтитул Знак"/>
    <w:basedOn w:val="a0"/>
    <w:link w:val="af2"/>
    <w:uiPriority w:val="99"/>
    <w:rsid w:val="00700A5F"/>
  </w:style>
  <w:style w:type="table" w:styleId="af4">
    <w:name w:val="Table Grid"/>
    <w:basedOn w:val="a1"/>
    <w:uiPriority w:val="59"/>
    <w:rsid w:val="004F59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sid w:val="000422DB"/>
    <w:rPr>
      <w:b/>
      <w:bCs/>
    </w:rPr>
  </w:style>
  <w:style w:type="paragraph" w:styleId="af6">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7">
    <w:name w:val="7"/>
    <w:basedOn w:val="TableNormal1"/>
    <w:tblPr>
      <w:tblStyleRowBandSize w:val="1"/>
      <w:tblStyleColBandSize w:val="1"/>
      <w:tblCellMar>
        <w:top w:w="15" w:type="dxa"/>
        <w:left w:w="15" w:type="dxa"/>
        <w:bottom w:w="15" w:type="dxa"/>
        <w:right w:w="15" w:type="dxa"/>
      </w:tblCellMar>
    </w:tblPr>
  </w:style>
  <w:style w:type="table" w:customStyle="1" w:styleId="60">
    <w:name w:val="6"/>
    <w:basedOn w:val="TableNormal1"/>
    <w:tblPr>
      <w:tblStyleRowBandSize w:val="1"/>
      <w:tblStyleColBandSize w:val="1"/>
      <w:tblCellMar>
        <w:top w:w="15" w:type="dxa"/>
        <w:left w:w="15" w:type="dxa"/>
        <w:bottom w:w="15" w:type="dxa"/>
        <w:right w:w="15" w:type="dxa"/>
      </w:tblCellMar>
    </w:tblPr>
  </w:style>
  <w:style w:type="table" w:customStyle="1" w:styleId="51">
    <w:name w:val="5"/>
    <w:basedOn w:val="TableNormal1"/>
    <w:tblPr>
      <w:tblStyleRowBandSize w:val="1"/>
      <w:tblStyleColBandSize w:val="1"/>
      <w:tblCellMar>
        <w:top w:w="100" w:type="dxa"/>
        <w:left w:w="100" w:type="dxa"/>
        <w:bottom w:w="100" w:type="dxa"/>
        <w:right w:w="100" w:type="dxa"/>
      </w:tblCellMar>
    </w:tblPr>
  </w:style>
  <w:style w:type="table" w:customStyle="1" w:styleId="40">
    <w:name w:val="4"/>
    <w:basedOn w:val="TableNormal1"/>
    <w:tblPr>
      <w:tblStyleRowBandSize w:val="1"/>
      <w:tblStyleColBandSize w:val="1"/>
      <w:tblCellMar>
        <w:top w:w="100" w:type="dxa"/>
        <w:left w:w="100" w:type="dxa"/>
        <w:bottom w:w="100" w:type="dxa"/>
        <w:right w:w="100" w:type="dxa"/>
      </w:tblCellMar>
    </w:tblPr>
  </w:style>
  <w:style w:type="table" w:customStyle="1" w:styleId="30">
    <w:name w:val="3"/>
    <w:basedOn w:val="TableNormal1"/>
    <w:tblPr>
      <w:tblStyleRowBandSize w:val="1"/>
      <w:tblStyleColBandSize w:val="1"/>
      <w:tblCellMar>
        <w:top w:w="100" w:type="dxa"/>
        <w:left w:w="100" w:type="dxa"/>
        <w:bottom w:w="100" w:type="dxa"/>
        <w:right w:w="100" w:type="dxa"/>
      </w:tblCellMar>
    </w:tblPr>
  </w:style>
  <w:style w:type="table" w:customStyle="1" w:styleId="20">
    <w:name w:val="2"/>
    <w:basedOn w:val="TableNormal1"/>
    <w:pPr>
      <w:spacing w:after="0" w:line="240" w:lineRule="auto"/>
    </w:pPr>
    <w:tblPr>
      <w:tblStyleRowBandSize w:val="1"/>
      <w:tblStyleColBandSize w:val="1"/>
      <w:tblCellMar>
        <w:left w:w="108" w:type="dxa"/>
        <w:right w:w="108" w:type="dxa"/>
      </w:tblCellMar>
    </w:tblPr>
  </w:style>
  <w:style w:type="table" w:customStyle="1" w:styleId="11">
    <w:name w:val="1"/>
    <w:basedOn w:val="TableNormal1"/>
    <w:tblPr>
      <w:tblStyleRowBandSize w:val="1"/>
      <w:tblStyleColBandSize w:val="1"/>
      <w:tblCellMar>
        <w:top w:w="15" w:type="dxa"/>
        <w:left w:w="15" w:type="dxa"/>
        <w:bottom w:w="15" w:type="dxa"/>
        <w:right w:w="15" w:type="dxa"/>
      </w:tblCellMar>
    </w:tblPr>
  </w:style>
  <w:style w:type="character" w:customStyle="1" w:styleId="a8">
    <w:name w:val="Абзац списку Знак"/>
    <w:aliases w:val="Elenco Normale Знак,Список уровня 2 Знак,название табл/рис Знак,Chapter10 Знак,Number Bullets Знак,заголовок 1.1 Знак,Details Знак,List Paragraph Знак,EBRD List Знак,Текст таблицы Знак,тв-Абзац списка Знак,AC List 01 Знак,1 Буллет Знак"/>
    <w:link w:val="a7"/>
    <w:uiPriority w:val="34"/>
    <w:qFormat/>
    <w:rsid w:val="00E95988"/>
  </w:style>
  <w:style w:type="paragraph" w:styleId="af7">
    <w:name w:val="No Spacing"/>
    <w:aliases w:val="nado12,Bullet"/>
    <w:link w:val="af8"/>
    <w:uiPriority w:val="1"/>
    <w:qFormat/>
    <w:rsid w:val="00F97A68"/>
    <w:pPr>
      <w:spacing w:after="0" w:line="240" w:lineRule="auto"/>
    </w:pPr>
    <w:rPr>
      <w:rFonts w:asciiTheme="minorHAnsi" w:eastAsiaTheme="minorHAnsi" w:hAnsiTheme="minorHAnsi" w:cstheme="minorBidi"/>
      <w:lang w:val="ru-RU"/>
    </w:rPr>
  </w:style>
  <w:style w:type="character" w:customStyle="1" w:styleId="FontStyle11">
    <w:name w:val="Font Style11"/>
    <w:rsid w:val="00F97A68"/>
    <w:rPr>
      <w:rFonts w:ascii="Times New Roman" w:hAnsi="Times New Roman" w:cs="Times New Roman"/>
      <w:sz w:val="24"/>
      <w:szCs w:val="24"/>
    </w:rPr>
  </w:style>
  <w:style w:type="character" w:customStyle="1" w:styleId="a6">
    <w:name w:val="Звичайний (веб) Знак"/>
    <w:aliases w:val="Знак5 Знак Знак,Знак5 Знак1,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
    <w:link w:val="a5"/>
    <w:qFormat/>
    <w:locked/>
    <w:rsid w:val="00F97A68"/>
    <w:rPr>
      <w:rFonts w:ascii="Times New Roman" w:eastAsia="Times New Roman" w:hAnsi="Times New Roman" w:cs="Times New Roman"/>
      <w:sz w:val="24"/>
      <w:szCs w:val="24"/>
      <w:lang w:eastAsia="ru-RU"/>
    </w:rPr>
  </w:style>
  <w:style w:type="paragraph" w:styleId="HTML">
    <w:name w:val="HTML Preformatted"/>
    <w:aliases w:val="Знак9,Знак"/>
    <w:basedOn w:val="a"/>
    <w:link w:val="HTML0"/>
    <w:qFormat/>
    <w:rsid w:val="002B7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Courier New"/>
      <w:sz w:val="20"/>
      <w:szCs w:val="20"/>
      <w:lang w:val="ru-RU" w:eastAsia="ru-RU"/>
    </w:rPr>
  </w:style>
  <w:style w:type="character" w:customStyle="1" w:styleId="HTML0">
    <w:name w:val="Стандартний HTML Знак"/>
    <w:aliases w:val="Знак9 Знак,Знак Знак"/>
    <w:basedOn w:val="a0"/>
    <w:link w:val="HTML"/>
    <w:rsid w:val="002B7EE1"/>
    <w:rPr>
      <w:rFonts w:ascii="Courier New" w:eastAsia="Courier New" w:hAnsi="Courier New" w:cs="Courier New"/>
      <w:sz w:val="20"/>
      <w:szCs w:val="20"/>
      <w:lang w:val="ru-RU" w:eastAsia="ru-RU"/>
    </w:rPr>
  </w:style>
  <w:style w:type="character" w:customStyle="1" w:styleId="Hyperlink3">
    <w:name w:val="Hyperlink.3"/>
    <w:rsid w:val="002B7EE1"/>
    <w:rPr>
      <w:rFonts w:ascii="Times New Roman" w:hAnsi="Times New Roman" w:cs="Times New Roman"/>
    </w:rPr>
  </w:style>
  <w:style w:type="paragraph" w:styleId="5">
    <w:name w:val="List Number 5"/>
    <w:basedOn w:val="a"/>
    <w:uiPriority w:val="99"/>
    <w:rsid w:val="00C20FA0"/>
    <w:pPr>
      <w:numPr>
        <w:numId w:val="7"/>
      </w:numPr>
      <w:tabs>
        <w:tab w:val="num" w:pos="1492"/>
      </w:tabs>
      <w:spacing w:after="0" w:line="240" w:lineRule="auto"/>
      <w:ind w:left="1492"/>
      <w:contextualSpacing/>
    </w:pPr>
    <w:rPr>
      <w:rFonts w:ascii="Times New Roman" w:eastAsia="Times New Roman" w:hAnsi="Times New Roman" w:cs="Times New Roman"/>
      <w:sz w:val="24"/>
      <w:szCs w:val="24"/>
      <w:lang w:eastAsia="ru-RU"/>
    </w:rPr>
  </w:style>
  <w:style w:type="character" w:customStyle="1" w:styleId="21">
    <w:name w:val="Основний текст (2)"/>
    <w:rsid w:val="00C20FA0"/>
    <w:rPr>
      <w:rFonts w:ascii="Times New Roman" w:eastAsia="Times New Roman" w:hAnsi="Times New Roman" w:cs="Times New Roman"/>
      <w:b w:val="0"/>
      <w:bCs w:val="0"/>
      <w:i w:val="0"/>
      <w:iCs w:val="0"/>
      <w:smallCaps w:val="0"/>
      <w:strike w:val="0"/>
      <w:color w:val="000000"/>
      <w:spacing w:val="0"/>
      <w:w w:val="100"/>
      <w:position w:val="0"/>
      <w:sz w:val="22"/>
      <w:szCs w:val="22"/>
      <w:u w:val="none"/>
      <w:lang w:val="uk-UA" w:eastAsia="uk-UA" w:bidi="uk-UA"/>
    </w:rPr>
  </w:style>
  <w:style w:type="character" w:customStyle="1" w:styleId="af8">
    <w:name w:val="Без інтервалів Знак"/>
    <w:aliases w:val="nado12 Знак,Bullet Знак"/>
    <w:link w:val="af7"/>
    <w:uiPriority w:val="1"/>
    <w:locked/>
    <w:rsid w:val="008F41F8"/>
    <w:rPr>
      <w:rFonts w:asciiTheme="minorHAnsi" w:eastAsiaTheme="minorHAnsi" w:hAnsiTheme="minorHAnsi" w:cstheme="minorBidi"/>
      <w:lang w:val="ru-RU"/>
    </w:rPr>
  </w:style>
  <w:style w:type="character" w:styleId="af9">
    <w:name w:val="Hyperlink"/>
    <w:basedOn w:val="a0"/>
    <w:uiPriority w:val="99"/>
    <w:unhideWhenUsed/>
    <w:rsid w:val="00CF3D87"/>
    <w:rPr>
      <w:color w:val="0563C1" w:themeColor="hyperlink"/>
      <w:u w:val="single"/>
    </w:rPr>
  </w:style>
  <w:style w:type="table" w:customStyle="1" w:styleId="12">
    <w:name w:val="Сітка таблиці1"/>
    <w:basedOn w:val="a1"/>
    <w:next w:val="af4"/>
    <w:uiPriority w:val="39"/>
    <w:rsid w:val="00CC5746"/>
    <w:pPr>
      <w:spacing w:after="0" w:line="240" w:lineRule="auto"/>
    </w:pPr>
    <w:rPr>
      <w:rFonts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0">
    <w:name w:val="Заголовок 11"/>
    <w:basedOn w:val="a"/>
    <w:next w:val="afa"/>
    <w:qFormat/>
    <w:rsid w:val="004E335D"/>
    <w:pPr>
      <w:keepNext/>
      <w:suppressAutoHyphens/>
      <w:spacing w:after="0" w:line="240" w:lineRule="auto"/>
      <w:ind w:right="-99"/>
      <w:outlineLvl w:val="0"/>
    </w:pPr>
    <w:rPr>
      <w:rFonts w:ascii="Times New Roman" w:eastAsia="Courier New" w:hAnsi="Times New Roman" w:cs="Times New Roman"/>
      <w:b/>
      <w:kern w:val="2"/>
      <w:sz w:val="28"/>
      <w:szCs w:val="20"/>
      <w:lang w:eastAsia="zh-CN"/>
    </w:rPr>
  </w:style>
  <w:style w:type="character" w:customStyle="1" w:styleId="fontstyle01">
    <w:name w:val="fontstyle01"/>
    <w:basedOn w:val="a0"/>
    <w:rsid w:val="004E335D"/>
    <w:rPr>
      <w:rFonts w:ascii="TimesNewRomanPSMT" w:hAnsi="TimesNewRomanPSMT" w:hint="default"/>
      <w:b w:val="0"/>
      <w:bCs w:val="0"/>
      <w:i w:val="0"/>
      <w:iCs w:val="0"/>
      <w:color w:val="000000"/>
      <w:sz w:val="28"/>
      <w:szCs w:val="28"/>
    </w:rPr>
  </w:style>
  <w:style w:type="paragraph" w:customStyle="1" w:styleId="13">
    <w:name w:val="Название объекта1"/>
    <w:basedOn w:val="a"/>
    <w:next w:val="a"/>
    <w:rsid w:val="004E335D"/>
    <w:pPr>
      <w:spacing w:before="120" w:after="120" w:line="240" w:lineRule="auto"/>
    </w:pPr>
    <w:rPr>
      <w:rFonts w:ascii="Times New Roman" w:eastAsia="Times New Roman" w:hAnsi="Times New Roman" w:cs="Times New Roman"/>
      <w:b/>
      <w:bCs/>
      <w:sz w:val="20"/>
      <w:szCs w:val="20"/>
    </w:rPr>
  </w:style>
  <w:style w:type="paragraph" w:customStyle="1" w:styleId="210">
    <w:name w:val="Основной текст с отступом 21"/>
    <w:basedOn w:val="a"/>
    <w:rsid w:val="004E335D"/>
    <w:pPr>
      <w:spacing w:after="0" w:line="240" w:lineRule="auto"/>
      <w:ind w:firstLine="700"/>
      <w:jc w:val="both"/>
    </w:pPr>
    <w:rPr>
      <w:rFonts w:ascii="Times New Roman" w:eastAsia="Times New Roman" w:hAnsi="Times New Roman" w:cs="Times New Roman"/>
      <w:sz w:val="24"/>
      <w:szCs w:val="20"/>
    </w:rPr>
  </w:style>
  <w:style w:type="paragraph" w:customStyle="1" w:styleId="Pa23">
    <w:name w:val="Pa23"/>
    <w:basedOn w:val="a"/>
    <w:next w:val="a"/>
    <w:uiPriority w:val="99"/>
    <w:rsid w:val="004E335D"/>
    <w:pPr>
      <w:autoSpaceDE w:val="0"/>
      <w:autoSpaceDN w:val="0"/>
      <w:adjustRightInd w:val="0"/>
      <w:spacing w:after="0" w:line="221" w:lineRule="atLeast"/>
    </w:pPr>
    <w:rPr>
      <w:rFonts w:ascii="Myriad Pro" w:hAnsi="Myriad Pro" w:cs="Times New Roman"/>
      <w:sz w:val="24"/>
      <w:szCs w:val="24"/>
    </w:rPr>
  </w:style>
  <w:style w:type="character" w:customStyle="1" w:styleId="HTML1">
    <w:name w:val="Стандартний HTML Знак1"/>
    <w:rsid w:val="004E335D"/>
    <w:rPr>
      <w:rFonts w:ascii="Courier New" w:eastAsia="Times New Roman" w:hAnsi="Courier New" w:cs="Courier New"/>
      <w:szCs w:val="20"/>
      <w:lang w:val="ru-RU" w:eastAsia="ru-RU"/>
    </w:rPr>
  </w:style>
  <w:style w:type="paragraph" w:styleId="afa">
    <w:name w:val="Body Text"/>
    <w:basedOn w:val="a"/>
    <w:link w:val="afb"/>
    <w:uiPriority w:val="99"/>
    <w:semiHidden/>
    <w:unhideWhenUsed/>
    <w:rsid w:val="004E335D"/>
    <w:pPr>
      <w:spacing w:after="120"/>
    </w:pPr>
  </w:style>
  <w:style w:type="character" w:customStyle="1" w:styleId="afb">
    <w:name w:val="Основний текст Знак"/>
    <w:basedOn w:val="a0"/>
    <w:link w:val="afa"/>
    <w:uiPriority w:val="99"/>
    <w:semiHidden/>
    <w:rsid w:val="004E335D"/>
  </w:style>
  <w:style w:type="character" w:customStyle="1" w:styleId="22">
    <w:name w:val="Основной текст с отступом 2 Знак"/>
    <w:rsid w:val="003837E9"/>
    <w:rPr>
      <w:rFonts w:ascii="Times New Roman" w:eastAsia="Times New Roman" w:hAnsi="Times New Roman" w:cs="Times New Roman"/>
      <w:sz w:val="24"/>
      <w:lang w:val="ru-RU"/>
    </w:rPr>
  </w:style>
  <w:style w:type="paragraph" w:styleId="52">
    <w:name w:val="List 5"/>
    <w:basedOn w:val="a"/>
    <w:uiPriority w:val="99"/>
    <w:semiHidden/>
    <w:unhideWhenUsed/>
    <w:rsid w:val="00B3295A"/>
    <w:pPr>
      <w:ind w:left="1415" w:hanging="283"/>
      <w:contextualSpacing/>
    </w:pPr>
  </w:style>
  <w:style w:type="paragraph" w:styleId="23">
    <w:name w:val="List 2"/>
    <w:basedOn w:val="a"/>
    <w:uiPriority w:val="99"/>
    <w:unhideWhenUsed/>
    <w:rsid w:val="00B3295A"/>
    <w:pPr>
      <w:ind w:left="566" w:hanging="283"/>
      <w:contextualSpacing/>
    </w:pPr>
  </w:style>
  <w:style w:type="character" w:customStyle="1" w:styleId="relative">
    <w:name w:val="relative"/>
    <w:basedOn w:val="a0"/>
    <w:uiPriority w:val="99"/>
    <w:rsid w:val="00B3295A"/>
    <w:rPr>
      <w:rFonts w:cs="Times New Roman"/>
    </w:rPr>
  </w:style>
  <w:style w:type="paragraph" w:customStyle="1" w:styleId="LO-normal">
    <w:name w:val="LO-normal"/>
    <w:qFormat/>
    <w:rsid w:val="00BC0A26"/>
    <w:pPr>
      <w:spacing w:after="0"/>
    </w:pPr>
    <w:rPr>
      <w:rFonts w:ascii="Arial" w:eastAsia="Arial" w:hAnsi="Arial" w:cs="Arial"/>
      <w:color w:val="000000"/>
      <w:lang w:val="ru-RU" w:eastAsia="zh-CN"/>
    </w:rPr>
  </w:style>
  <w:style w:type="paragraph" w:customStyle="1" w:styleId="14">
    <w:name w:val="Без інтервалів1"/>
    <w:qFormat/>
    <w:rsid w:val="00BC0A26"/>
    <w:pPr>
      <w:spacing w:after="0" w:line="240" w:lineRule="auto"/>
    </w:pPr>
    <w:rPr>
      <w:rFonts w:cs="Times New Roman"/>
      <w:lang w:val="ru-RU"/>
    </w:rPr>
  </w:style>
  <w:style w:type="paragraph" w:customStyle="1" w:styleId="41">
    <w:name w:val="Знак Знак4 Знак Знак Знак Знак"/>
    <w:basedOn w:val="a"/>
    <w:rsid w:val="00FD648B"/>
    <w:pPr>
      <w:spacing w:after="0" w:line="240" w:lineRule="auto"/>
    </w:pPr>
    <w:rPr>
      <w:rFonts w:ascii="Verdana" w:eastAsia="Times New Roman" w:hAnsi="Verdana" w:cs="Verdana"/>
      <w:sz w:val="20"/>
      <w:szCs w:val="20"/>
      <w:lang w:val="en-US"/>
    </w:rPr>
  </w:style>
  <w:style w:type="paragraph" w:customStyle="1" w:styleId="Standard">
    <w:name w:val="Standard"/>
    <w:uiPriority w:val="99"/>
    <w:qFormat/>
    <w:rsid w:val="009A5421"/>
    <w:pPr>
      <w:widowControl w:val="0"/>
      <w:suppressAutoHyphens/>
      <w:textAlignment w:val="baseline"/>
    </w:pPr>
    <w:rPr>
      <w:rFonts w:ascii="Times New Roman" w:eastAsia="Andale Sans UI" w:hAnsi="Times New Roman" w:cs="Tahoma"/>
      <w:kern w:val="2"/>
      <w:sz w:val="24"/>
      <w:szCs w:val="24"/>
      <w:lang w:val="de-DE" w:eastAsia="ja-JP" w:bidi="fa-IR"/>
    </w:rPr>
  </w:style>
  <w:style w:type="paragraph" w:styleId="afc">
    <w:name w:val="Revision"/>
    <w:hidden/>
    <w:uiPriority w:val="99"/>
    <w:semiHidden/>
    <w:rsid w:val="00000A51"/>
    <w:pPr>
      <w:spacing w:after="0" w:line="240" w:lineRule="auto"/>
    </w:pPr>
  </w:style>
  <w:style w:type="character" w:customStyle="1" w:styleId="docdata">
    <w:name w:val="docdata"/>
    <w:aliases w:val="docy,v5,6410,baiaagaaboqcaaadqxcaaavrfwaaaaaaaaaaaaaaaaaaaaaaaaaaaaaaaaaaaaaaaaaaaaaaaaaaaaaaaaaaaaaaaaaaaaaaaaaaaaaaaaaaaaaaaaaaaaaaaaaaaaaaaaaaaaaaaaaaaaaaaaaaaaaaaaaaaaaaaaaaaaaaaaaaaaaaaaaaaaaaaaaaaaaaaaaaaaaaaaaaaaaaaaaaaaaaaaaaaaaaaaaaaaaa"/>
    <w:basedOn w:val="a0"/>
    <w:rsid w:val="00BD4AEF"/>
  </w:style>
  <w:style w:type="paragraph" w:styleId="24">
    <w:name w:val="Body Text 2"/>
    <w:basedOn w:val="a"/>
    <w:link w:val="25"/>
    <w:uiPriority w:val="99"/>
    <w:semiHidden/>
    <w:unhideWhenUsed/>
    <w:rsid w:val="008168DF"/>
    <w:pPr>
      <w:spacing w:after="120" w:line="480" w:lineRule="auto"/>
    </w:pPr>
  </w:style>
  <w:style w:type="character" w:customStyle="1" w:styleId="25">
    <w:name w:val="Основний текст 2 Знак"/>
    <w:basedOn w:val="a0"/>
    <w:link w:val="24"/>
    <w:uiPriority w:val="99"/>
    <w:semiHidden/>
    <w:rsid w:val="008168DF"/>
  </w:style>
  <w:style w:type="paragraph" w:styleId="afd">
    <w:name w:val="Body Text Indent"/>
    <w:basedOn w:val="a"/>
    <w:link w:val="afe"/>
    <w:uiPriority w:val="99"/>
    <w:semiHidden/>
    <w:unhideWhenUsed/>
    <w:rsid w:val="008168DF"/>
    <w:pPr>
      <w:spacing w:after="120"/>
      <w:ind w:left="283"/>
    </w:pPr>
  </w:style>
  <w:style w:type="character" w:customStyle="1" w:styleId="afe">
    <w:name w:val="Основний текст з відступом Знак"/>
    <w:basedOn w:val="a0"/>
    <w:link w:val="afd"/>
    <w:uiPriority w:val="99"/>
    <w:semiHidden/>
    <w:rsid w:val="008168DF"/>
  </w:style>
  <w:style w:type="character" w:customStyle="1" w:styleId="a4">
    <w:name w:val="Назва Знак"/>
    <w:basedOn w:val="a0"/>
    <w:link w:val="a3"/>
    <w:rsid w:val="008168DF"/>
    <w:rPr>
      <w:b/>
      <w:sz w:val="72"/>
      <w:szCs w:val="72"/>
    </w:rPr>
  </w:style>
  <w:style w:type="paragraph" w:customStyle="1" w:styleId="Descriptiondesvariantes-optionp">
    <w:name w:val="Description des variantes - option (p)"/>
    <w:link w:val="Descriptiondesvariantes-optionpChar"/>
    <w:rsid w:val="006525F5"/>
    <w:pPr>
      <w:shd w:val="clear" w:color="auto" w:fill="FFFFFF"/>
      <w:spacing w:after="0" w:line="0" w:lineRule="atLeast"/>
    </w:pPr>
    <w:rPr>
      <w:rFonts w:ascii="Arial" w:eastAsia="SimSun" w:hAnsi="Arial" w:cs="Arial"/>
      <w:i/>
      <w:color w:val="0000FF"/>
      <w:sz w:val="18"/>
      <w:szCs w:val="20"/>
      <w:lang w:val="en-US" w:eastAsia="zh-CN"/>
    </w:rPr>
  </w:style>
  <w:style w:type="character" w:customStyle="1" w:styleId="Descriptiondesvariantes-optionpChar">
    <w:name w:val="Description des variantes - option (p)Char"/>
    <w:link w:val="Descriptiondesvariantes-optionp"/>
    <w:locked/>
    <w:rsid w:val="006525F5"/>
    <w:rPr>
      <w:rFonts w:ascii="Arial" w:eastAsia="SimSun" w:hAnsi="Arial" w:cs="Arial"/>
      <w:i/>
      <w:color w:val="0000FF"/>
      <w:sz w:val="18"/>
      <w:szCs w:val="20"/>
      <w:shd w:val="clear" w:color="auto" w:fill="FFFFFF"/>
      <w:lang w:val="en-US" w:eastAsia="zh-CN"/>
    </w:rPr>
  </w:style>
  <w:style w:type="paragraph" w:customStyle="1" w:styleId="Descriptiondesvariantes-sriep">
    <w:name w:val="Description des variantes - série (p)"/>
    <w:link w:val="Descriptiondesvariantes-sriepChar"/>
    <w:rsid w:val="006525F5"/>
    <w:pPr>
      <w:shd w:val="clear" w:color="auto" w:fill="FFFFFF"/>
      <w:spacing w:after="0" w:line="0" w:lineRule="atLeast"/>
    </w:pPr>
    <w:rPr>
      <w:rFonts w:ascii="Arial" w:eastAsia="SimSun" w:hAnsi="Arial" w:cs="Arial"/>
      <w:color w:val="000000"/>
      <w:sz w:val="18"/>
      <w:szCs w:val="20"/>
      <w:lang w:val="en-US" w:eastAsia="zh-CN"/>
    </w:rPr>
  </w:style>
  <w:style w:type="character" w:customStyle="1" w:styleId="Descriptiondesvariantes-sriepChar">
    <w:name w:val="Description des variantes - série (p)Char"/>
    <w:link w:val="Descriptiondesvariantes-sriep"/>
    <w:locked/>
    <w:rsid w:val="006525F5"/>
    <w:rPr>
      <w:rFonts w:ascii="Arial" w:eastAsia="SimSun" w:hAnsi="Arial" w:cs="Arial"/>
      <w:color w:val="000000"/>
      <w:sz w:val="18"/>
      <w:szCs w:val="20"/>
      <w:shd w:val="clear" w:color="auto" w:fill="FFFFFF"/>
      <w:lang w:val="en-US" w:eastAsia="zh-CN"/>
    </w:r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33"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character" w:customStyle="1" w:styleId="muitypography-root">
    <w:name w:val="muitypography-root"/>
    <w:basedOn w:val="a0"/>
    <w:rsid w:val="00926322"/>
  </w:style>
  <w:style w:type="table" w:customStyle="1" w:styleId="26">
    <w:name w:val="Сітка таблиці2"/>
    <w:basedOn w:val="a1"/>
    <w:next w:val="af4"/>
    <w:uiPriority w:val="39"/>
    <w:rsid w:val="004914C4"/>
    <w:pPr>
      <w:suppressAutoHyphens/>
      <w:spacing w:after="0" w:line="240" w:lineRule="auto"/>
    </w:pPr>
    <w:rPr>
      <w:rFonts w:cs="Times New Roman"/>
      <w:sz w:val="20"/>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
    <w:name w:val="Сітка таблиці3"/>
    <w:basedOn w:val="a1"/>
    <w:next w:val="af4"/>
    <w:uiPriority w:val="39"/>
    <w:rsid w:val="002B54E9"/>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Сітка таблиці4"/>
    <w:basedOn w:val="a1"/>
    <w:next w:val="af4"/>
    <w:uiPriority w:val="39"/>
    <w:rsid w:val="00E12865"/>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0">
    <w:name w:val="rvts0"/>
    <w:rsid w:val="00205807"/>
  </w:style>
  <w:style w:type="character" w:customStyle="1" w:styleId="rvts23">
    <w:name w:val="rvts23"/>
    <w:basedOn w:val="a0"/>
    <w:rsid w:val="00F64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569">
      <w:bodyDiv w:val="1"/>
      <w:marLeft w:val="0"/>
      <w:marRight w:val="0"/>
      <w:marTop w:val="0"/>
      <w:marBottom w:val="0"/>
      <w:divBdr>
        <w:top w:val="none" w:sz="0" w:space="0" w:color="auto"/>
        <w:left w:val="none" w:sz="0" w:space="0" w:color="auto"/>
        <w:bottom w:val="none" w:sz="0" w:space="0" w:color="auto"/>
        <w:right w:val="none" w:sz="0" w:space="0" w:color="auto"/>
      </w:divBdr>
    </w:div>
    <w:div w:id="48845171">
      <w:bodyDiv w:val="1"/>
      <w:marLeft w:val="0"/>
      <w:marRight w:val="0"/>
      <w:marTop w:val="0"/>
      <w:marBottom w:val="0"/>
      <w:divBdr>
        <w:top w:val="none" w:sz="0" w:space="0" w:color="auto"/>
        <w:left w:val="none" w:sz="0" w:space="0" w:color="auto"/>
        <w:bottom w:val="none" w:sz="0" w:space="0" w:color="auto"/>
        <w:right w:val="none" w:sz="0" w:space="0" w:color="auto"/>
      </w:divBdr>
    </w:div>
    <w:div w:id="61342815">
      <w:bodyDiv w:val="1"/>
      <w:marLeft w:val="0"/>
      <w:marRight w:val="0"/>
      <w:marTop w:val="0"/>
      <w:marBottom w:val="0"/>
      <w:divBdr>
        <w:top w:val="none" w:sz="0" w:space="0" w:color="auto"/>
        <w:left w:val="none" w:sz="0" w:space="0" w:color="auto"/>
        <w:bottom w:val="none" w:sz="0" w:space="0" w:color="auto"/>
        <w:right w:val="none" w:sz="0" w:space="0" w:color="auto"/>
      </w:divBdr>
      <w:divsChild>
        <w:div w:id="1930845357">
          <w:marLeft w:val="0"/>
          <w:marRight w:val="0"/>
          <w:marTop w:val="0"/>
          <w:marBottom w:val="0"/>
          <w:divBdr>
            <w:top w:val="none" w:sz="0" w:space="0" w:color="auto"/>
            <w:left w:val="none" w:sz="0" w:space="0" w:color="auto"/>
            <w:bottom w:val="none" w:sz="0" w:space="0" w:color="auto"/>
            <w:right w:val="none" w:sz="0" w:space="0" w:color="auto"/>
          </w:divBdr>
        </w:div>
      </w:divsChild>
    </w:div>
    <w:div w:id="127284198">
      <w:bodyDiv w:val="1"/>
      <w:marLeft w:val="0"/>
      <w:marRight w:val="0"/>
      <w:marTop w:val="0"/>
      <w:marBottom w:val="0"/>
      <w:divBdr>
        <w:top w:val="none" w:sz="0" w:space="0" w:color="auto"/>
        <w:left w:val="none" w:sz="0" w:space="0" w:color="auto"/>
        <w:bottom w:val="none" w:sz="0" w:space="0" w:color="auto"/>
        <w:right w:val="none" w:sz="0" w:space="0" w:color="auto"/>
      </w:divBdr>
    </w:div>
    <w:div w:id="624233911">
      <w:bodyDiv w:val="1"/>
      <w:marLeft w:val="0"/>
      <w:marRight w:val="0"/>
      <w:marTop w:val="0"/>
      <w:marBottom w:val="0"/>
      <w:divBdr>
        <w:top w:val="none" w:sz="0" w:space="0" w:color="auto"/>
        <w:left w:val="none" w:sz="0" w:space="0" w:color="auto"/>
        <w:bottom w:val="none" w:sz="0" w:space="0" w:color="auto"/>
        <w:right w:val="none" w:sz="0" w:space="0" w:color="auto"/>
      </w:divBdr>
    </w:div>
    <w:div w:id="1035694428">
      <w:bodyDiv w:val="1"/>
      <w:marLeft w:val="0"/>
      <w:marRight w:val="0"/>
      <w:marTop w:val="0"/>
      <w:marBottom w:val="0"/>
      <w:divBdr>
        <w:top w:val="none" w:sz="0" w:space="0" w:color="auto"/>
        <w:left w:val="none" w:sz="0" w:space="0" w:color="auto"/>
        <w:bottom w:val="none" w:sz="0" w:space="0" w:color="auto"/>
        <w:right w:val="none" w:sz="0" w:space="0" w:color="auto"/>
      </w:divBdr>
    </w:div>
    <w:div w:id="1036152376">
      <w:bodyDiv w:val="1"/>
      <w:marLeft w:val="0"/>
      <w:marRight w:val="0"/>
      <w:marTop w:val="0"/>
      <w:marBottom w:val="0"/>
      <w:divBdr>
        <w:top w:val="none" w:sz="0" w:space="0" w:color="auto"/>
        <w:left w:val="none" w:sz="0" w:space="0" w:color="auto"/>
        <w:bottom w:val="none" w:sz="0" w:space="0" w:color="auto"/>
        <w:right w:val="none" w:sz="0" w:space="0" w:color="auto"/>
      </w:divBdr>
    </w:div>
    <w:div w:id="1178932666">
      <w:bodyDiv w:val="1"/>
      <w:marLeft w:val="0"/>
      <w:marRight w:val="0"/>
      <w:marTop w:val="0"/>
      <w:marBottom w:val="0"/>
      <w:divBdr>
        <w:top w:val="none" w:sz="0" w:space="0" w:color="auto"/>
        <w:left w:val="none" w:sz="0" w:space="0" w:color="auto"/>
        <w:bottom w:val="none" w:sz="0" w:space="0" w:color="auto"/>
        <w:right w:val="none" w:sz="0" w:space="0" w:color="auto"/>
      </w:divBdr>
    </w:div>
    <w:div w:id="1871381034">
      <w:bodyDiv w:val="1"/>
      <w:marLeft w:val="0"/>
      <w:marRight w:val="0"/>
      <w:marTop w:val="0"/>
      <w:marBottom w:val="0"/>
      <w:divBdr>
        <w:top w:val="none" w:sz="0" w:space="0" w:color="auto"/>
        <w:left w:val="none" w:sz="0" w:space="0" w:color="auto"/>
        <w:bottom w:val="none" w:sz="0" w:space="0" w:color="auto"/>
        <w:right w:val="none" w:sz="0" w:space="0" w:color="auto"/>
      </w:divBdr>
    </w:div>
    <w:div w:id="1899320478">
      <w:bodyDiv w:val="1"/>
      <w:marLeft w:val="0"/>
      <w:marRight w:val="0"/>
      <w:marTop w:val="0"/>
      <w:marBottom w:val="0"/>
      <w:divBdr>
        <w:top w:val="none" w:sz="0" w:space="0" w:color="auto"/>
        <w:left w:val="none" w:sz="0" w:space="0" w:color="auto"/>
        <w:bottom w:val="none" w:sz="0" w:space="0" w:color="auto"/>
        <w:right w:val="none" w:sz="0" w:space="0" w:color="auto"/>
      </w:divBdr>
    </w:div>
    <w:div w:id="1981494047">
      <w:bodyDiv w:val="1"/>
      <w:marLeft w:val="0"/>
      <w:marRight w:val="0"/>
      <w:marTop w:val="0"/>
      <w:marBottom w:val="0"/>
      <w:divBdr>
        <w:top w:val="none" w:sz="0" w:space="0" w:color="auto"/>
        <w:left w:val="none" w:sz="0" w:space="0" w:color="auto"/>
        <w:bottom w:val="none" w:sz="0" w:space="0" w:color="auto"/>
        <w:right w:val="none" w:sz="0" w:space="0" w:color="auto"/>
      </w:divBdr>
    </w:div>
    <w:div w:id="1986469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zakon5.rada.gov.ua/laws/show/435-15" TargetMode="Externa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zakon.rada.gov.ua/laws/show/922-19" TargetMode="External"/><Relationship Id="rId12" Type="http://schemas.openxmlformats.org/officeDocument/2006/relationships/hyperlink" Target="https://zakon.rada.gov.ua/laws/show/2210-14"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zakon.rada.gov.ua/laws/show/2210-14" TargetMode="External"/><Relationship Id="rId5" Type="http://schemas.openxmlformats.org/officeDocument/2006/relationships/settings" Target="settings.xml"/><Relationship Id="rId10" Type="http://schemas.openxmlformats.org/officeDocument/2006/relationships/hyperlink" Target="http://zakon5.rada.gov.ua/laws/show/436-15" TargetMode="External"/><Relationship Id="rId4" Type="http://schemas.openxmlformats.org/officeDocument/2006/relationships/styles" Target="styles.xml"/><Relationship Id="rId9" Type="http://schemas.openxmlformats.org/officeDocument/2006/relationships/hyperlink" Target="http://zakon5.rada.gov.ua/laws/show/436-15"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7kkcBFlW933zV3s2LnV5GNF91g==">CgMxLjAaJQoBMBIgCh4IB0IaCg9UaW1lcyBOZXcgUm9tYW4SB0d1bmdzdWgyCWguMWZvYjl0ZTIKaWQuMWZvYjl0ZTIJaC4zem55c2g3MghoLnR5amN3dDIJaC4zajJxcW0zMgloLjNkeTZ2a20yCWguMXQzaDVzZjIJaC40ZDM0b2c4MgloLjJzOGV5bzE4AHIhMWRkS0Vxa2xmYjVqcXhaN2U0elBfX1ZtS0JwQmZLZW1E</go:docsCustomData>
</go:gDocsCustomXmlDataStorage>
</file>

<file path=customXml/itemProps1.xml><?xml version="1.0" encoding="utf-8"?>
<ds:datastoreItem xmlns:ds="http://schemas.openxmlformats.org/officeDocument/2006/customXml" ds:itemID="{21C6BBF6-BE3D-4AB4-ABAE-BDBB244E922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2994</TotalTime>
  <Pages>12</Pages>
  <Words>30627</Words>
  <Characters>17458</Characters>
  <Application>Microsoft Office Word</Application>
  <DocSecurity>0</DocSecurity>
  <Lines>145</Lines>
  <Paragraphs>95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userua11</dc:creator>
  <cp:lastModifiedBy>Олег Ступин</cp:lastModifiedBy>
  <cp:revision>77</cp:revision>
  <cp:lastPrinted>2024-10-26T08:06:00Z</cp:lastPrinted>
  <dcterms:created xsi:type="dcterms:W3CDTF">2024-11-04T13:27:00Z</dcterms:created>
  <dcterms:modified xsi:type="dcterms:W3CDTF">2026-06-01T12:43:00Z</dcterms:modified>
</cp:coreProperties>
</file>