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004" w:rsidRPr="00050004" w:rsidRDefault="00050004" w:rsidP="00050004">
      <w:pPr>
        <w:jc w:val="right"/>
        <w:rPr>
          <w:b/>
        </w:rPr>
      </w:pPr>
      <w:r w:rsidRPr="00050004">
        <w:rPr>
          <w:b/>
        </w:rPr>
        <w:t xml:space="preserve">Додаток № </w:t>
      </w:r>
      <w:r w:rsidR="0007713B">
        <w:rPr>
          <w:b/>
        </w:rPr>
        <w:t>3</w:t>
      </w:r>
    </w:p>
    <w:p w:rsidR="00050004" w:rsidRPr="00050004" w:rsidRDefault="00050004" w:rsidP="00050004">
      <w:pPr>
        <w:jc w:val="right"/>
        <w:rPr>
          <w:i/>
          <w:lang w:val="ru-RU"/>
        </w:rPr>
      </w:pPr>
      <w:r w:rsidRPr="00050004">
        <w:rPr>
          <w:i/>
          <w:lang w:val="ru-RU"/>
        </w:rPr>
        <w:t>до тендерноїдокументації</w:t>
      </w:r>
    </w:p>
    <w:p w:rsidR="00F076CD" w:rsidRPr="000B7DFF" w:rsidRDefault="00F076CD" w:rsidP="00F076CD">
      <w:pPr>
        <w:jc w:val="right"/>
        <w:rPr>
          <w:b/>
        </w:rPr>
      </w:pPr>
    </w:p>
    <w:p w:rsidR="00050004" w:rsidRDefault="00050004" w:rsidP="00AD0C24">
      <w:pPr>
        <w:jc w:val="center"/>
        <w:outlineLvl w:val="2"/>
        <w:rPr>
          <w:b/>
          <w:bCs/>
        </w:rPr>
      </w:pPr>
    </w:p>
    <w:p w:rsidR="00AD0C24" w:rsidRPr="00050004" w:rsidRDefault="00AD0C24" w:rsidP="00AD0C24">
      <w:pPr>
        <w:jc w:val="center"/>
        <w:outlineLvl w:val="2"/>
        <w:rPr>
          <w:b/>
          <w:bCs/>
        </w:rPr>
      </w:pPr>
      <w:r w:rsidRPr="00050004">
        <w:rPr>
          <w:b/>
          <w:bCs/>
        </w:rPr>
        <w:t>ДОГОВ</w:t>
      </w:r>
      <w:r w:rsidR="004451B6" w:rsidRPr="00050004">
        <w:rPr>
          <w:b/>
          <w:bCs/>
        </w:rPr>
        <w:t>ІР</w:t>
      </w:r>
      <w:r w:rsidR="000F6929" w:rsidRPr="00050004">
        <w:rPr>
          <w:b/>
          <w:bCs/>
        </w:rPr>
        <w:t xml:space="preserve"> ПОСТ</w:t>
      </w:r>
      <w:r w:rsidR="00552D10" w:rsidRPr="00050004">
        <w:rPr>
          <w:b/>
          <w:bCs/>
        </w:rPr>
        <w:t>АВКИ</w:t>
      </w:r>
      <w:r w:rsidRPr="00050004">
        <w:rPr>
          <w:b/>
          <w:bCs/>
        </w:rPr>
        <w:t xml:space="preserve"> №</w:t>
      </w:r>
      <w:r w:rsidR="003A633F" w:rsidRPr="00050004">
        <w:rPr>
          <w:b/>
          <w:bCs/>
        </w:rPr>
        <w:t>___________</w:t>
      </w:r>
    </w:p>
    <w:p w:rsidR="00AD0C24" w:rsidRPr="000B7DFF" w:rsidRDefault="00B13FAA" w:rsidP="00AD0C24">
      <w:pPr>
        <w:jc w:val="both"/>
        <w:outlineLvl w:val="2"/>
        <w:rPr>
          <w:b/>
          <w:bCs/>
        </w:rPr>
      </w:pPr>
      <w:r w:rsidRPr="00050004">
        <w:rPr>
          <w:b/>
          <w:bCs/>
        </w:rPr>
        <w:t>м</w:t>
      </w:r>
      <w:r w:rsidRPr="00050004">
        <w:rPr>
          <w:bCs/>
        </w:rPr>
        <w:t xml:space="preserve">. Київ </w:t>
      </w:r>
      <w:r w:rsidRPr="00050004">
        <w:rPr>
          <w:bCs/>
        </w:rPr>
        <w:tab/>
      </w:r>
      <w:r w:rsidRPr="00050004">
        <w:rPr>
          <w:bCs/>
        </w:rPr>
        <w:tab/>
      </w:r>
      <w:r w:rsidRPr="00050004">
        <w:rPr>
          <w:bCs/>
        </w:rPr>
        <w:tab/>
      </w:r>
      <w:r w:rsidRPr="00050004">
        <w:rPr>
          <w:bCs/>
        </w:rPr>
        <w:tab/>
      </w:r>
      <w:r w:rsidRPr="00050004">
        <w:rPr>
          <w:bCs/>
        </w:rPr>
        <w:tab/>
      </w:r>
      <w:r w:rsidRPr="00050004">
        <w:rPr>
          <w:bCs/>
        </w:rPr>
        <w:tab/>
      </w:r>
      <w:r w:rsidRPr="00050004">
        <w:rPr>
          <w:bCs/>
        </w:rPr>
        <w:tab/>
      </w:r>
      <w:r w:rsidRPr="00050004">
        <w:rPr>
          <w:bCs/>
        </w:rPr>
        <w:tab/>
      </w:r>
      <w:r w:rsidRPr="00050004">
        <w:rPr>
          <w:bCs/>
        </w:rPr>
        <w:tab/>
      </w:r>
      <w:r w:rsidRPr="00050004">
        <w:rPr>
          <w:bCs/>
        </w:rPr>
        <w:tab/>
      </w:r>
      <w:r w:rsidR="003A633F" w:rsidRPr="00050004">
        <w:rPr>
          <w:bCs/>
        </w:rPr>
        <w:t>__ _______</w:t>
      </w:r>
      <w:r w:rsidRPr="00050004">
        <w:rPr>
          <w:bCs/>
        </w:rPr>
        <w:t xml:space="preserve"> 202</w:t>
      </w:r>
      <w:r w:rsidR="00DE03A9">
        <w:rPr>
          <w:bCs/>
        </w:rPr>
        <w:t>6</w:t>
      </w:r>
      <w:r w:rsidRPr="00050004">
        <w:rPr>
          <w:bCs/>
        </w:rPr>
        <w:t xml:space="preserve"> року</w:t>
      </w:r>
    </w:p>
    <w:p w:rsidR="00B13FAA" w:rsidRDefault="00B13FAA" w:rsidP="004157D2">
      <w:pPr>
        <w:ind w:firstLine="720"/>
        <w:jc w:val="both"/>
        <w:rPr>
          <w:b/>
        </w:rPr>
      </w:pPr>
    </w:p>
    <w:p w:rsidR="00A956BC" w:rsidRDefault="004157D2" w:rsidP="0091562E">
      <w:pPr>
        <w:ind w:firstLine="567"/>
        <w:jc w:val="both"/>
      </w:pPr>
      <w:r w:rsidRPr="004157D2">
        <w:rPr>
          <w:b/>
        </w:rPr>
        <w:t>Комунальне підприємство «Керуючакомпанія з обслуговування житловогофонду Шевченківського району м. Києва»</w:t>
      </w:r>
      <w:r w:rsidR="0099771E" w:rsidRPr="000B7DFF">
        <w:t xml:space="preserve">, в особі </w:t>
      </w:r>
      <w:r w:rsidR="00484489">
        <w:t>_______________________________</w:t>
      </w:r>
      <w:r w:rsidR="005546E5">
        <w:t>,</w:t>
      </w:r>
      <w:r w:rsidR="0099771E" w:rsidRPr="000B7DFF">
        <w:t xml:space="preserve"> який діє на підставі Статуту </w:t>
      </w:r>
      <w:r w:rsidR="00552D10" w:rsidRPr="000B7DFF">
        <w:t>(далі – Покупець</w:t>
      </w:r>
      <w:r w:rsidR="0099771E" w:rsidRPr="000B7DFF">
        <w:t xml:space="preserve">), з однієї сторони і </w:t>
      </w:r>
    </w:p>
    <w:p w:rsidR="00AD0C24" w:rsidRPr="00050004" w:rsidRDefault="003A633F" w:rsidP="0091562E">
      <w:pPr>
        <w:ind w:firstLine="567"/>
        <w:jc w:val="both"/>
      </w:pPr>
      <w:r w:rsidRPr="00050004">
        <w:rPr>
          <w:b/>
          <w:bCs/>
        </w:rPr>
        <w:t>_______________________________________________________________</w:t>
      </w:r>
      <w:r w:rsidR="00A65FD7" w:rsidRPr="00050004">
        <w:t>,</w:t>
      </w:r>
      <w:r w:rsidRPr="00050004">
        <w:t xml:space="preserve"> в особі директора __________________________________, </w:t>
      </w:r>
      <w:r w:rsidR="00A65FD7" w:rsidRPr="00050004">
        <w:t xml:space="preserve"> який діє на підставі </w:t>
      </w:r>
      <w:r w:rsidRPr="00050004">
        <w:t xml:space="preserve">______________________________ </w:t>
      </w:r>
      <w:r w:rsidR="00A65FD7" w:rsidRPr="00050004">
        <w:rPr>
          <w:lang w:val="ru-RU"/>
        </w:rPr>
        <w:t>(далі – Постачальник), з іншої</w:t>
      </w:r>
      <w:r w:rsidR="00521BF7">
        <w:rPr>
          <w:lang w:val="ru-RU"/>
        </w:rPr>
        <w:t xml:space="preserve"> </w:t>
      </w:r>
      <w:r w:rsidR="00A65FD7" w:rsidRPr="00050004">
        <w:rPr>
          <w:lang w:val="ru-RU"/>
        </w:rPr>
        <w:t>сторони, разом - Сторони, уклали</w:t>
      </w:r>
      <w:r w:rsidR="00521BF7">
        <w:rPr>
          <w:lang w:val="ru-RU"/>
        </w:rPr>
        <w:t xml:space="preserve"> </w:t>
      </w:r>
      <w:r w:rsidR="00A65FD7" w:rsidRPr="00050004">
        <w:rPr>
          <w:lang w:val="ru-RU"/>
        </w:rPr>
        <w:t>цей</w:t>
      </w:r>
      <w:r w:rsidR="00521BF7">
        <w:rPr>
          <w:lang w:val="ru-RU"/>
        </w:rPr>
        <w:t xml:space="preserve"> </w:t>
      </w:r>
      <w:r w:rsidR="00A65FD7" w:rsidRPr="00050004">
        <w:rPr>
          <w:lang w:val="ru-RU"/>
        </w:rPr>
        <w:t>договір про таке</w:t>
      </w:r>
      <w:r w:rsidR="00521BF7">
        <w:rPr>
          <w:lang w:val="ru-RU"/>
        </w:rPr>
        <w:t xml:space="preserve"> </w:t>
      </w:r>
      <w:r w:rsidR="0099771E" w:rsidRPr="00050004">
        <w:t>(далі - Договір): </w:t>
      </w:r>
    </w:p>
    <w:p w:rsidR="00AD0C24" w:rsidRPr="00050004" w:rsidRDefault="00222D40" w:rsidP="0091562E">
      <w:pPr>
        <w:ind w:firstLine="567"/>
        <w:jc w:val="center"/>
        <w:rPr>
          <w:b/>
        </w:rPr>
      </w:pPr>
      <w:r w:rsidRPr="00050004">
        <w:rPr>
          <w:b/>
        </w:rPr>
        <w:t>I. ПРЕДМЕТ ДОГОВОРУ</w:t>
      </w:r>
    </w:p>
    <w:p w:rsidR="00AD0C24" w:rsidRPr="000B7DFF" w:rsidRDefault="0091562E" w:rsidP="0091562E">
      <w:pPr>
        <w:ind w:firstLine="567"/>
        <w:jc w:val="both"/>
      </w:pPr>
      <w:r w:rsidRPr="00050004">
        <w:t xml:space="preserve">1.1. </w:t>
      </w:r>
      <w:r w:rsidR="004D6767" w:rsidRPr="00050004">
        <w:t xml:space="preserve">Постачальник зобов’язується в порядку та на умовах, визначених цим Договором, поставити Покупцеві </w:t>
      </w:r>
      <w:r w:rsidR="004D6767" w:rsidRPr="000711BA">
        <w:t>Товар</w:t>
      </w:r>
      <w:r w:rsidR="001C5D8F">
        <w:t xml:space="preserve"> </w:t>
      </w:r>
      <w:r w:rsidR="001C5D8F">
        <w:rPr>
          <w:b/>
        </w:rPr>
        <w:t>Зарядні станції</w:t>
      </w:r>
      <w:r w:rsidR="00484489">
        <w:t xml:space="preserve"> </w:t>
      </w:r>
      <w:r w:rsidR="000711BA" w:rsidRPr="000711BA">
        <w:rPr>
          <w:b/>
          <w:bCs/>
        </w:rPr>
        <w:t xml:space="preserve">за </w:t>
      </w:r>
      <w:r w:rsidR="000711BA" w:rsidRPr="000711BA">
        <w:rPr>
          <w:b/>
          <w:bCs/>
          <w:lang w:val="ru-RU"/>
        </w:rPr>
        <w:t xml:space="preserve">ДК 021:2015: </w:t>
      </w:r>
      <w:r w:rsidR="001C5D8F">
        <w:rPr>
          <w:b/>
          <w:bCs/>
          <w:lang w:val="ru-RU"/>
        </w:rPr>
        <w:t>3143</w:t>
      </w:r>
      <w:r w:rsidR="007C2135" w:rsidRPr="007C2135">
        <w:rPr>
          <w:b/>
          <w:bCs/>
          <w:lang w:val="ru-RU"/>
        </w:rPr>
        <w:t>0000-</w:t>
      </w:r>
      <w:r w:rsidR="001C5D8F">
        <w:rPr>
          <w:b/>
          <w:bCs/>
          <w:lang w:val="ru-RU"/>
        </w:rPr>
        <w:t>9</w:t>
      </w:r>
      <w:r w:rsidR="007C2135" w:rsidRPr="007C2135">
        <w:rPr>
          <w:b/>
          <w:bCs/>
          <w:lang w:val="ru-RU"/>
        </w:rPr>
        <w:t xml:space="preserve">  – «</w:t>
      </w:r>
      <w:r w:rsidR="001C5D8F">
        <w:rPr>
          <w:b/>
          <w:bCs/>
          <w:lang w:val="ru-RU"/>
        </w:rPr>
        <w:t>Електричні акумулятори</w:t>
      </w:r>
      <w:r w:rsidR="007C2135" w:rsidRPr="007C2135">
        <w:rPr>
          <w:b/>
          <w:bCs/>
          <w:lang w:val="ru-RU"/>
        </w:rPr>
        <w:t>»</w:t>
      </w:r>
      <w:r w:rsidR="004D6767" w:rsidRPr="007C2135">
        <w:rPr>
          <w:b/>
          <w:bCs/>
          <w:lang w:val="ru-RU"/>
        </w:rPr>
        <w:t>,</w:t>
      </w:r>
      <w:r w:rsidR="001C5D8F">
        <w:rPr>
          <w:b/>
          <w:bCs/>
          <w:lang w:val="ru-RU"/>
        </w:rPr>
        <w:t xml:space="preserve"> </w:t>
      </w:r>
      <w:r w:rsidR="00495DC9" w:rsidRPr="004A51F7">
        <w:t>в кількості та за цінами які зазначені в</w:t>
      </w:r>
      <w:r w:rsidR="00495DC9" w:rsidRPr="00050004">
        <w:t xml:space="preserve"> Специфікації (Додаток №1 до договору), </w:t>
      </w:r>
      <w:r w:rsidR="004D6767" w:rsidRPr="00050004">
        <w:t>а Покупець - прийняти та сплатити за отриманий Товар.</w:t>
      </w:r>
    </w:p>
    <w:p w:rsidR="00BB21F6" w:rsidRPr="000B7DFF" w:rsidRDefault="0091562E" w:rsidP="0091562E">
      <w:pPr>
        <w:ind w:firstLine="567"/>
        <w:jc w:val="both"/>
      </w:pPr>
      <w:r>
        <w:t xml:space="preserve">1.2. </w:t>
      </w:r>
      <w:r w:rsidR="00BB21F6" w:rsidRPr="000B7DFF">
        <w:t>Постачальник гарантує, що товар належить йому на праві власності,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w:t>
      </w:r>
      <w:r w:rsidR="00AC76BB">
        <w:t>,</w:t>
      </w:r>
      <w:r w:rsidR="00BB21F6" w:rsidRPr="000B7DFF">
        <w:t xml:space="preserve"> державою, а також не є предметом будь-якого іншого обтяження чи обмеження, передбаченого чинним законодавством України.</w:t>
      </w:r>
    </w:p>
    <w:p w:rsidR="002D7F0F" w:rsidRDefault="0091562E" w:rsidP="0091562E">
      <w:pPr>
        <w:ind w:firstLine="567"/>
        <w:jc w:val="both"/>
      </w:pPr>
      <w:r>
        <w:t xml:space="preserve">1.3. </w:t>
      </w:r>
      <w:r w:rsidR="00AD0C24" w:rsidRPr="000B7DFF">
        <w:t>О</w:t>
      </w:r>
      <w:r w:rsidR="006C419C" w:rsidRPr="000B7DFF">
        <w:t xml:space="preserve">бсяги закупівлі товарів можуть </w:t>
      </w:r>
      <w:r w:rsidR="00AD0C24" w:rsidRPr="000B7DFF">
        <w:t xml:space="preserve">бути зменшені, зокрема </w:t>
      </w:r>
      <w:r w:rsidR="00AD0C24" w:rsidRPr="000B7DFF">
        <w:rPr>
          <w:bdr w:val="none" w:sz="0" w:space="0" w:color="auto" w:frame="1"/>
        </w:rPr>
        <w:t xml:space="preserve">з урахуванням фактичного обсягу видатків </w:t>
      </w:r>
      <w:r w:rsidR="004F4E63" w:rsidRPr="000B7DFF">
        <w:rPr>
          <w:bdr w:val="none" w:sz="0" w:space="0" w:color="auto" w:frame="1"/>
        </w:rPr>
        <w:t>Покупця</w:t>
      </w:r>
      <w:r w:rsidR="00AD0C24" w:rsidRPr="000B7DFF">
        <w:t>.</w:t>
      </w:r>
    </w:p>
    <w:p w:rsidR="001C5D8F" w:rsidRPr="000B7DFF" w:rsidRDefault="001C5D8F" w:rsidP="0091562E">
      <w:pPr>
        <w:ind w:firstLine="567"/>
        <w:jc w:val="both"/>
      </w:pPr>
      <w:r>
        <w:t>1.4. Технічні характеристики товару повинні відповідати технічним вимогам визначеним до товару у процедурі закупівлі №_______________.</w:t>
      </w:r>
    </w:p>
    <w:p w:rsidR="00AD0C24" w:rsidRPr="000B7DFF" w:rsidRDefault="001C5D8F" w:rsidP="001C5D8F">
      <w:pPr>
        <w:tabs>
          <w:tab w:val="center" w:pos="5456"/>
          <w:tab w:val="left" w:pos="7914"/>
        </w:tabs>
        <w:ind w:firstLine="567"/>
        <w:rPr>
          <w:b/>
        </w:rPr>
      </w:pPr>
      <w:r>
        <w:rPr>
          <w:b/>
        </w:rPr>
        <w:tab/>
      </w:r>
      <w:r w:rsidR="00222D40" w:rsidRPr="000B7DFF">
        <w:rPr>
          <w:b/>
        </w:rPr>
        <w:t>II. ЯКІСТЬ ТОВАРІВ</w:t>
      </w:r>
      <w:r>
        <w:rPr>
          <w:b/>
        </w:rPr>
        <w:tab/>
      </w:r>
    </w:p>
    <w:p w:rsidR="00AD0C24" w:rsidRPr="000B7DFF" w:rsidRDefault="0091562E" w:rsidP="0091562E">
      <w:pPr>
        <w:ind w:firstLine="567"/>
        <w:jc w:val="both"/>
      </w:pPr>
      <w:r>
        <w:t xml:space="preserve">2.1. </w:t>
      </w:r>
      <w:r w:rsidR="00AD0C24" w:rsidRPr="000B7DFF">
        <w:t>Якість Товару, що поставляється, повинна відповідати діючим нормативним актам.</w:t>
      </w:r>
      <w:r w:rsidR="00484489">
        <w:t xml:space="preserve"> </w:t>
      </w:r>
      <w:r w:rsidR="0080424D" w:rsidRPr="000B7DFF">
        <w:t>Постачальник</w:t>
      </w:r>
      <w:r w:rsidR="00AD0C24" w:rsidRPr="000B7DFF">
        <w:t xml:space="preserve"> повинен передати (поставити) </w:t>
      </w:r>
      <w:r w:rsidR="0080424D" w:rsidRPr="000B7DFF">
        <w:t>Покупцеві</w:t>
      </w:r>
      <w:r w:rsidR="00AD0C24" w:rsidRPr="000B7DFF">
        <w:t xml:space="preserve"> Товар, що за своєю якістю, комплектацією, пакуванням, розфасуванням має відповідати чинним стандартам</w:t>
      </w:r>
      <w:r w:rsidR="00552D10" w:rsidRPr="000B7DFF">
        <w:t xml:space="preserve"> та</w:t>
      </w:r>
      <w:r w:rsidR="00AD0C24" w:rsidRPr="000B7DFF">
        <w:t>/або технічним умовам та/або технічним регламентам заводу-виробника і за необхідності підтверджуватись копіями сертифікатів чи паспортів якості (відповідності). Товар має бути безпечним, а його технічні</w:t>
      </w:r>
      <w:r w:rsidR="0080424D" w:rsidRPr="000B7DFF">
        <w:t xml:space="preserve"> та</w:t>
      </w:r>
      <w:r w:rsidR="00AD0C24" w:rsidRPr="000B7DFF">
        <w:t xml:space="preserve"> якісні характеристики мають відповідати встановленим вимогам.</w:t>
      </w:r>
    </w:p>
    <w:p w:rsidR="003D1403" w:rsidRPr="000B7DFF" w:rsidRDefault="0091562E" w:rsidP="0091562E">
      <w:pPr>
        <w:ind w:firstLine="567"/>
        <w:jc w:val="both"/>
      </w:pPr>
      <w:r>
        <w:t xml:space="preserve">2.2. </w:t>
      </w:r>
      <w:r w:rsidR="003D1403" w:rsidRPr="000B7DFF">
        <w:t>Товар повинен бути упакованим таким чином, щоб виключити його псування на період поставки до прийняття товару Покупцем.</w:t>
      </w:r>
    </w:p>
    <w:p w:rsidR="00AD0C24" w:rsidRPr="000B7DFF" w:rsidRDefault="0091562E" w:rsidP="0091562E">
      <w:pPr>
        <w:ind w:firstLine="567"/>
        <w:jc w:val="both"/>
      </w:pPr>
      <w:r>
        <w:t xml:space="preserve">2.3. </w:t>
      </w:r>
      <w:r w:rsidR="0080424D" w:rsidRPr="000B7DFF">
        <w:t>Постачальник</w:t>
      </w:r>
      <w:r w:rsidR="00AD0C24" w:rsidRPr="000B7DFF">
        <w:t xml:space="preserve"> поставляє </w:t>
      </w:r>
      <w:r w:rsidR="0080424D" w:rsidRPr="000B7DFF">
        <w:t>Покупцеві</w:t>
      </w:r>
      <w:r w:rsidR="00AD0C24" w:rsidRPr="000B7DFF">
        <w:t xml:space="preserve"> Товар, що не перебував </w:t>
      </w:r>
      <w:r w:rsidR="0080424D" w:rsidRPr="000B7DFF">
        <w:t>в</w:t>
      </w:r>
      <w:r w:rsidR="00AD0C24" w:rsidRPr="000B7DFF">
        <w:t xml:space="preserve"> експлуатації за своїм функціональним призначенням</w:t>
      </w:r>
      <w:r w:rsidR="0080424D" w:rsidRPr="000B7DFF">
        <w:t>, тобто новий</w:t>
      </w:r>
      <w:r w:rsidR="00AD0C24" w:rsidRPr="000B7DFF">
        <w:t>.</w:t>
      </w:r>
    </w:p>
    <w:p w:rsidR="00BB21F6" w:rsidRPr="000B7DFF" w:rsidRDefault="0091562E" w:rsidP="0091562E">
      <w:pPr>
        <w:ind w:firstLine="567"/>
        <w:jc w:val="both"/>
      </w:pPr>
      <w:r>
        <w:t xml:space="preserve">2.4. </w:t>
      </w:r>
      <w:r w:rsidR="00BB21F6" w:rsidRPr="000B7DFF">
        <w:t>Перебіг гарантійного строку на Товар розпочинається з моменту передачі товару Покупцю.</w:t>
      </w:r>
    </w:p>
    <w:p w:rsidR="00AD0C24" w:rsidRPr="000B7DFF" w:rsidRDefault="0091562E" w:rsidP="0091562E">
      <w:pPr>
        <w:ind w:firstLine="567"/>
        <w:jc w:val="both"/>
      </w:pPr>
      <w:r>
        <w:t xml:space="preserve">2.5. </w:t>
      </w:r>
      <w:r w:rsidR="0080424D" w:rsidRPr="000B7DFF">
        <w:t>Постачальник</w:t>
      </w:r>
      <w:r w:rsidR="00AD0C24" w:rsidRPr="000B7DFF">
        <w:t xml:space="preserve"> гарантує </w:t>
      </w:r>
      <w:r w:rsidR="0080424D" w:rsidRPr="000B7DFF">
        <w:t>Покупцеві</w:t>
      </w:r>
      <w:r w:rsidR="00AD0C24" w:rsidRPr="000B7DFF">
        <w:t xml:space="preserve"> належну якість Товару </w:t>
      </w:r>
      <w:r w:rsidR="0080424D" w:rsidRPr="000B7DFF">
        <w:t>протягом</w:t>
      </w:r>
      <w:r w:rsidR="00484489">
        <w:t xml:space="preserve"> </w:t>
      </w:r>
      <w:r w:rsidR="0080424D" w:rsidRPr="000B7DFF">
        <w:t xml:space="preserve">терміну дії </w:t>
      </w:r>
      <w:r w:rsidR="00AD0C24" w:rsidRPr="000B7DFF">
        <w:t>гарантійного строку, за умови правильної його експлуатації.</w:t>
      </w:r>
    </w:p>
    <w:p w:rsidR="00AD0C24" w:rsidRPr="000B7DFF" w:rsidRDefault="0091562E" w:rsidP="0091562E">
      <w:pPr>
        <w:ind w:firstLine="567"/>
        <w:jc w:val="both"/>
      </w:pPr>
      <w:r>
        <w:t xml:space="preserve">2.6. </w:t>
      </w:r>
      <w:r w:rsidR="00AD0C24" w:rsidRPr="000B7DFF">
        <w:t xml:space="preserve">Гарантійний </w:t>
      </w:r>
      <w:r w:rsidR="004D6767" w:rsidRPr="000B7DFF">
        <w:t>строк</w:t>
      </w:r>
      <w:r w:rsidR="009A4CB7" w:rsidRPr="000B7DFF">
        <w:t xml:space="preserve"> експлуатації</w:t>
      </w:r>
      <w:r w:rsidR="004D6767" w:rsidRPr="000B7DFF">
        <w:t>, який</w:t>
      </w:r>
      <w:r w:rsidR="009A4CB7" w:rsidRPr="000B7DFF">
        <w:t xml:space="preserve"> зазначений на маркуванні </w:t>
      </w:r>
      <w:r w:rsidR="004D6767" w:rsidRPr="000B7DFF">
        <w:t>Товару,</w:t>
      </w:r>
      <w:r w:rsidR="009A4CB7" w:rsidRPr="000B7DFF">
        <w:t xml:space="preserve"> не менше гарантійного </w:t>
      </w:r>
      <w:r w:rsidR="004D6767" w:rsidRPr="000B7DFF">
        <w:t>строку</w:t>
      </w:r>
      <w:r w:rsidR="009A4CB7" w:rsidRPr="000B7DFF">
        <w:t xml:space="preserve"> заводу – виробника, зазначеного на товар.</w:t>
      </w:r>
    </w:p>
    <w:p w:rsidR="00BB21F6" w:rsidRPr="000B7DFF" w:rsidRDefault="0091562E" w:rsidP="0091562E">
      <w:pPr>
        <w:ind w:firstLine="567"/>
        <w:jc w:val="both"/>
      </w:pPr>
      <w:r>
        <w:t xml:space="preserve">2.7. </w:t>
      </w:r>
      <w:r w:rsidR="00BB21F6" w:rsidRPr="000B7DFF">
        <w:t xml:space="preserve">Якщо протягом </w:t>
      </w:r>
      <w:r w:rsidR="00EF1AEC" w:rsidRPr="000B7DFF">
        <w:t xml:space="preserve"> гарантійного строку</w:t>
      </w:r>
      <w:r w:rsidR="00BB21F6" w:rsidRPr="000B7DFF">
        <w:t xml:space="preserve"> Товар виявиться дефектним, або таким, що не відповідає умовам цього Договору, то незалежно від того, чи могли бути такі недоліки встановлені під час приймання продукції, Постачальник за вимогою Покупця негайно, але не </w:t>
      </w:r>
      <w:r w:rsidR="00EF1AEC" w:rsidRPr="000B7DFF">
        <w:t xml:space="preserve"> пізніше </w:t>
      </w:r>
      <w:r w:rsidR="00BB21F6" w:rsidRPr="000B7DFF">
        <w:t xml:space="preserve">20 </w:t>
      </w:r>
      <w:r w:rsidR="00DF5202" w:rsidRPr="000B7DFF">
        <w:t xml:space="preserve">календарних </w:t>
      </w:r>
      <w:r w:rsidR="00BB21F6" w:rsidRPr="000B7DFF">
        <w:t>днів, і без будь-якої додаткової оплати з боку Покупця має усунути виявлені недоліки, замінити неякісний Товар на якісний.</w:t>
      </w:r>
    </w:p>
    <w:p w:rsidR="00BB21F6" w:rsidRPr="000B7DFF" w:rsidRDefault="0091562E" w:rsidP="0091562E">
      <w:pPr>
        <w:ind w:firstLine="567"/>
        <w:jc w:val="both"/>
      </w:pPr>
      <w:r>
        <w:t xml:space="preserve">2.8. </w:t>
      </w:r>
      <w:r w:rsidR="00BB21F6" w:rsidRPr="000B7DFF">
        <w:t xml:space="preserve">При виявлені дефектів Сторонами укладається акт з переліком недоліків і дефектів з обов’язковим викликом представника Постачальника. Якщо протягом 3-х </w:t>
      </w:r>
      <w:r w:rsidR="00EF1AEC" w:rsidRPr="000B7DFF">
        <w:t xml:space="preserve"> календарних днів </w:t>
      </w:r>
      <w:r w:rsidR="00BB21F6" w:rsidRPr="000B7DFF">
        <w:t xml:space="preserve">після направленого виклику, Постачальник не надіслав свого уповноваженого представника, Покупець </w:t>
      </w:r>
      <w:r w:rsidR="00BB21F6" w:rsidRPr="000B7DFF">
        <w:lastRenderedPageBreak/>
        <w:t>складає власний акт по виявленим фактам невідповідності поставленого Товару вимогам, передбаченим даним Договором.</w:t>
      </w:r>
    </w:p>
    <w:p w:rsidR="004D6767" w:rsidRPr="000B7DFF" w:rsidRDefault="0091562E" w:rsidP="0091562E">
      <w:pPr>
        <w:ind w:firstLine="567"/>
        <w:jc w:val="both"/>
      </w:pPr>
      <w:r>
        <w:t xml:space="preserve">2.9. </w:t>
      </w:r>
      <w:r w:rsidR="00AD0C24" w:rsidRPr="000B7DFF">
        <w:t>При постачанні неякісного</w:t>
      </w:r>
      <w:r w:rsidR="00DF5202" w:rsidRPr="000B7DFF">
        <w:t xml:space="preserve"> Товару, у випадку, якщо Товар не можливо полагодити, з дотриманням вимог, які стосуються застосування гарантійного строку,</w:t>
      </w:r>
      <w:r w:rsidR="00484489">
        <w:t xml:space="preserve"> </w:t>
      </w:r>
      <w:r w:rsidR="00BB21F6" w:rsidRPr="000B7DFF">
        <w:rPr>
          <w:rFonts w:eastAsia="Calibri"/>
          <w:bCs/>
          <w:spacing w:val="-6"/>
        </w:rPr>
        <w:t xml:space="preserve">Постачальник </w:t>
      </w:r>
      <w:r w:rsidR="00DF5202" w:rsidRPr="000B7DFF">
        <w:rPr>
          <w:rFonts w:eastAsia="Calibri"/>
          <w:bCs/>
          <w:spacing w:val="-6"/>
        </w:rPr>
        <w:t>зобов’язується провести заміну Т</w:t>
      </w:r>
      <w:r w:rsidR="00BB21F6" w:rsidRPr="000B7DFF">
        <w:rPr>
          <w:rFonts w:eastAsia="Calibri"/>
          <w:bCs/>
          <w:spacing w:val="-6"/>
        </w:rPr>
        <w:t xml:space="preserve">овару неналежної якості </w:t>
      </w:r>
      <w:r w:rsidR="00AD0C24" w:rsidRPr="000B7DFF">
        <w:t xml:space="preserve">на якісний </w:t>
      </w:r>
      <w:r w:rsidR="00BB21F6" w:rsidRPr="000B7DFF">
        <w:t>протягом 5 робочих днів</w:t>
      </w:r>
      <w:r w:rsidR="00AD0C24" w:rsidRPr="000B7DFF">
        <w:t xml:space="preserve"> з дати на</w:t>
      </w:r>
      <w:r w:rsidR="004D6767" w:rsidRPr="000B7DFF">
        <w:t>правлення Покупцем</w:t>
      </w:r>
      <w:r w:rsidR="00AD0C24" w:rsidRPr="000B7DFF">
        <w:t xml:space="preserve"> зауважень щодо невідповідності Товару.</w:t>
      </w:r>
    </w:p>
    <w:p w:rsidR="00AD0C24" w:rsidRPr="000B7DFF" w:rsidRDefault="0091562E" w:rsidP="0091562E">
      <w:pPr>
        <w:ind w:firstLine="567"/>
        <w:jc w:val="both"/>
      </w:pPr>
      <w:r>
        <w:t xml:space="preserve">2.10. </w:t>
      </w:r>
      <w:r w:rsidR="00BB21F6" w:rsidRPr="000B7DFF">
        <w:t xml:space="preserve">У разі заміни </w:t>
      </w:r>
      <w:r w:rsidR="00DF5202" w:rsidRPr="000B7DFF">
        <w:t>Т</w:t>
      </w:r>
      <w:r w:rsidR="00BB21F6" w:rsidRPr="000B7DFF">
        <w:t xml:space="preserve">овару </w:t>
      </w:r>
      <w:r w:rsidR="00DF5202" w:rsidRPr="000B7DFF">
        <w:t xml:space="preserve">та/або </w:t>
      </w:r>
      <w:r w:rsidR="00BB21F6" w:rsidRPr="000B7DFF">
        <w:t xml:space="preserve">комплектуючого виробу неналежної якості на </w:t>
      </w:r>
      <w:r w:rsidR="00DF5202" w:rsidRPr="000B7DFF">
        <w:t>Т</w:t>
      </w:r>
      <w:r w:rsidR="00BB21F6" w:rsidRPr="000B7DFF">
        <w:t xml:space="preserve">овар </w:t>
      </w:r>
      <w:r w:rsidR="00DF5202" w:rsidRPr="000B7DFF">
        <w:t>та/або комплектуючий виріб</w:t>
      </w:r>
      <w:r w:rsidR="00BB21F6" w:rsidRPr="000B7DFF">
        <w:t>, що відповідає умовам договору, гарантійний строк на нього починає спливати з моменту заміни.</w:t>
      </w:r>
    </w:p>
    <w:p w:rsidR="00AD0C24" w:rsidRPr="000B7DFF" w:rsidRDefault="00222D40" w:rsidP="0091562E">
      <w:pPr>
        <w:ind w:firstLine="567"/>
        <w:jc w:val="center"/>
        <w:rPr>
          <w:b/>
        </w:rPr>
      </w:pPr>
      <w:r w:rsidRPr="000B7DFF">
        <w:rPr>
          <w:b/>
        </w:rPr>
        <w:t>III. ЦІНА ДОГОВОРУ</w:t>
      </w:r>
    </w:p>
    <w:p w:rsidR="008D5D55" w:rsidRPr="008D5D55" w:rsidRDefault="0091562E" w:rsidP="008D5D55">
      <w:pPr>
        <w:ind w:firstLine="567"/>
        <w:jc w:val="both"/>
      </w:pPr>
      <w:r>
        <w:t xml:space="preserve">3.1. </w:t>
      </w:r>
      <w:r w:rsidR="008D5D55" w:rsidRPr="008D5D55">
        <w:t xml:space="preserve">Ціна цього Договору визначається обсягом фактично поставленого Товару, але не може перевищити встановлену максимальну суму цього Договору, яка складає _____________ (_____________________ гривень __ копійок) з ПДВ/без ПДВ.  </w:t>
      </w:r>
    </w:p>
    <w:p w:rsidR="00AD0C24" w:rsidRPr="000B7DFF" w:rsidRDefault="0091562E" w:rsidP="0091562E">
      <w:pPr>
        <w:ind w:firstLine="567"/>
        <w:jc w:val="both"/>
      </w:pPr>
      <w:r>
        <w:t xml:space="preserve">3.2. </w:t>
      </w:r>
      <w:r w:rsidR="00AD0C24" w:rsidRPr="000B7DFF">
        <w:t>Ціна  Товару встановлюється в національній валюті України</w:t>
      </w:r>
      <w:r w:rsidR="00DF5202" w:rsidRPr="000B7DFF">
        <w:t>, гривні</w:t>
      </w:r>
      <w:r w:rsidR="00AD0C24" w:rsidRPr="000B7DFF">
        <w:t>.</w:t>
      </w:r>
    </w:p>
    <w:p w:rsidR="00AC76BB" w:rsidRPr="00AC76BB" w:rsidRDefault="0091562E" w:rsidP="0091562E">
      <w:pPr>
        <w:ind w:firstLine="567"/>
        <w:jc w:val="both"/>
        <w:rPr>
          <w:rFonts w:eastAsia="Calibri"/>
          <w:bCs/>
          <w:spacing w:val="-6"/>
        </w:rPr>
      </w:pPr>
      <w:r>
        <w:rPr>
          <w:rFonts w:eastAsia="Calibri"/>
          <w:spacing w:val="-6"/>
        </w:rPr>
        <w:t xml:space="preserve">3.3. </w:t>
      </w:r>
      <w:r w:rsidR="00BB21F6" w:rsidRPr="00AC76BB">
        <w:rPr>
          <w:rFonts w:eastAsia="Calibri"/>
          <w:spacing w:val="-6"/>
        </w:rPr>
        <w:t xml:space="preserve">Ціна </w:t>
      </w:r>
      <w:r w:rsidR="00AC76BB" w:rsidRPr="00AC76BB">
        <w:rPr>
          <w:rFonts w:eastAsia="Calibri"/>
          <w:spacing w:val="-6"/>
        </w:rPr>
        <w:t>за одиницю Товару не може бути змінена після підписання Договору до виконання зобов’язань Сторонами в повному обсязі, крім випадків, передбачених ст. 41 Закону України «Про публічні закупівлі» з урахуванням п. 17, 19 Особливостей здійснення публічних закупівель товарів, робіт та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КМУ від 12.</w:t>
      </w:r>
      <w:r w:rsidR="004B39D2">
        <w:rPr>
          <w:rFonts w:eastAsia="Calibri"/>
          <w:spacing w:val="-6"/>
        </w:rPr>
        <w:t xml:space="preserve">10.2022 року № 1178 </w:t>
      </w:r>
      <w:r w:rsidR="004B39D2" w:rsidRPr="004B39D2">
        <w:rPr>
          <w:rFonts w:eastAsia="Calibri"/>
          <w:spacing w:val="-6"/>
        </w:rPr>
        <w:t>(із змінами й доповненнями)</w:t>
      </w:r>
      <w:r w:rsidR="004B39D2">
        <w:rPr>
          <w:rFonts w:eastAsia="Calibri"/>
          <w:spacing w:val="-6"/>
        </w:rPr>
        <w:t>.</w:t>
      </w:r>
    </w:p>
    <w:p w:rsidR="00AD0C24" w:rsidRPr="00AC76BB" w:rsidRDefault="0091562E" w:rsidP="0091562E">
      <w:pPr>
        <w:ind w:firstLine="567"/>
        <w:jc w:val="both"/>
        <w:rPr>
          <w:rFonts w:eastAsia="Calibri"/>
          <w:bCs/>
          <w:spacing w:val="-6"/>
        </w:rPr>
      </w:pPr>
      <w:r>
        <w:rPr>
          <w:rFonts w:eastAsia="Calibri"/>
          <w:bCs/>
          <w:spacing w:val="-6"/>
        </w:rPr>
        <w:t xml:space="preserve">3.4. </w:t>
      </w:r>
      <w:r w:rsidR="00BB21F6" w:rsidRPr="00AC76BB">
        <w:rPr>
          <w:rFonts w:eastAsia="Calibri"/>
          <w:bCs/>
          <w:spacing w:val="-6"/>
        </w:rPr>
        <w:t xml:space="preserve">У випадку недосягнення Сторонами згоди відносно запропонованих Постачальником змін ціни товару, Покупець має право відмовитися від приймання Товару та не несе за це відповідальності. </w:t>
      </w:r>
    </w:p>
    <w:p w:rsidR="001C5936" w:rsidRDefault="00222D40" w:rsidP="0091562E">
      <w:pPr>
        <w:ind w:firstLine="567"/>
        <w:jc w:val="center"/>
        <w:rPr>
          <w:b/>
        </w:rPr>
      </w:pPr>
      <w:r>
        <w:rPr>
          <w:b/>
        </w:rPr>
        <w:t>IV. ПОРЯДОК ЗДІЙСНЕННЯ ОПЛАТИ</w:t>
      </w:r>
    </w:p>
    <w:p w:rsidR="001C5936" w:rsidRDefault="0091562E" w:rsidP="0091562E">
      <w:pPr>
        <w:ind w:firstLine="567"/>
        <w:jc w:val="both"/>
      </w:pPr>
      <w:r>
        <w:t xml:space="preserve">4.1. </w:t>
      </w:r>
      <w:r w:rsidR="001C5936">
        <w:t>Розрахунки проводяться шляхом перерахування Покупцем грошових коштів на розрахунковий рахунок Постачальника.</w:t>
      </w:r>
    </w:p>
    <w:p w:rsidR="001C5936" w:rsidRDefault="0091562E" w:rsidP="0091562E">
      <w:pPr>
        <w:ind w:firstLine="567"/>
        <w:jc w:val="both"/>
      </w:pPr>
      <w:r>
        <w:t xml:space="preserve">4.2. </w:t>
      </w:r>
      <w:r w:rsidR="004B39D2">
        <w:t xml:space="preserve">Оплата здійснюється протягом </w:t>
      </w:r>
      <w:r w:rsidR="007C2135">
        <w:t>3</w:t>
      </w:r>
      <w:r w:rsidR="001C5936">
        <w:t>0 (</w:t>
      </w:r>
      <w:r w:rsidR="007C2135">
        <w:t>тридцяти</w:t>
      </w:r>
      <w:r w:rsidR="001C5936">
        <w:t xml:space="preserve">) календарних днів після отримання Покупцем предмету даного Договору </w:t>
      </w:r>
      <w:r w:rsidR="001C5936">
        <w:rPr>
          <w:rFonts w:eastAsia="Calibri"/>
          <w:bCs/>
          <w:spacing w:val="-6"/>
        </w:rPr>
        <w:t>на підставі виставленого рахунку</w:t>
      </w:r>
      <w:r w:rsidR="001C5936">
        <w:t xml:space="preserve"> та оригіналу видаткової накладної.</w:t>
      </w:r>
    </w:p>
    <w:p w:rsidR="00AD0C24" w:rsidRPr="000B7DFF" w:rsidRDefault="00222D40" w:rsidP="0091562E">
      <w:pPr>
        <w:ind w:firstLine="567"/>
        <w:jc w:val="center"/>
        <w:rPr>
          <w:b/>
        </w:rPr>
      </w:pPr>
      <w:r w:rsidRPr="000B7DFF">
        <w:rPr>
          <w:b/>
        </w:rPr>
        <w:t>V. ПОСТАВКА ТОВАРІВ</w:t>
      </w:r>
    </w:p>
    <w:p w:rsidR="00495DC9" w:rsidRPr="00495DC9" w:rsidRDefault="00E65F79" w:rsidP="00495DC9">
      <w:pPr>
        <w:ind w:firstLine="567"/>
        <w:jc w:val="both"/>
      </w:pPr>
      <w:r>
        <w:t xml:space="preserve">5.1. </w:t>
      </w:r>
      <w:r w:rsidR="00495DC9" w:rsidRPr="00495DC9">
        <w:t>Умови постачання: замовлення товару здійснюється у письмовій або усній формі та надсилається у найбільш зручний спосіб (e-mail, телефоном тощо), і повинні містити інформацію про найменування, кількість, номенклатуру (асортимент).</w:t>
      </w:r>
    </w:p>
    <w:p w:rsidR="00495DC9" w:rsidRDefault="000E75A8" w:rsidP="00495DC9">
      <w:pPr>
        <w:ind w:firstLine="567"/>
        <w:jc w:val="both"/>
      </w:pPr>
      <w:r>
        <w:t xml:space="preserve">5.2. </w:t>
      </w:r>
      <w:r w:rsidR="00495DC9" w:rsidRPr="000B7DFF">
        <w:t xml:space="preserve">Поставка Товару Покупцеві здійснюється за рахунок Постачальника протягом </w:t>
      </w:r>
      <w:r w:rsidR="001C5D8F">
        <w:t>5</w:t>
      </w:r>
      <w:r w:rsidR="00495DC9" w:rsidRPr="00521BF7">
        <w:t xml:space="preserve"> (</w:t>
      </w:r>
      <w:r w:rsidR="001C5D8F">
        <w:t>п’яти</w:t>
      </w:r>
      <w:r w:rsidR="00495DC9" w:rsidRPr="00521BF7">
        <w:t xml:space="preserve">) </w:t>
      </w:r>
      <w:r w:rsidR="00484489">
        <w:t>календарних</w:t>
      </w:r>
      <w:r w:rsidR="00495DC9" w:rsidRPr="000B7DFF">
        <w:t xml:space="preserve"> днів після отримання заявки від Покупця</w:t>
      </w:r>
      <w:r w:rsidR="00484489">
        <w:t>.</w:t>
      </w:r>
    </w:p>
    <w:p w:rsidR="004B39D2" w:rsidRDefault="000E75A8" w:rsidP="0091562E">
      <w:pPr>
        <w:ind w:firstLine="567"/>
        <w:jc w:val="both"/>
      </w:pPr>
      <w:r>
        <w:t xml:space="preserve">5.3. </w:t>
      </w:r>
      <w:r w:rsidR="00AD0C24" w:rsidRPr="005546E5">
        <w:t>Поставк</w:t>
      </w:r>
      <w:r>
        <w:t>а Товару здійснюється за адресами, вказаними в замовленні Товару.</w:t>
      </w:r>
    </w:p>
    <w:p w:rsidR="00BA27D4" w:rsidRPr="000B7DFF" w:rsidRDefault="00E65F79" w:rsidP="0091562E">
      <w:pPr>
        <w:ind w:firstLine="567"/>
        <w:jc w:val="both"/>
      </w:pPr>
      <w:r>
        <w:t xml:space="preserve">5.3. </w:t>
      </w:r>
      <w:r w:rsidR="00AD0C24" w:rsidRPr="000B7DFF">
        <w:t xml:space="preserve">Датою поставки Товару за даним Договором вважається дата доставки Товару в місце,  зазначене в </w:t>
      </w:r>
      <w:r w:rsidR="000E75A8">
        <w:t>замовленні</w:t>
      </w:r>
      <w:r w:rsidR="00AD0C24" w:rsidRPr="000B7DFF">
        <w:t xml:space="preserve">, що засвідчується актом прийому-передачі </w:t>
      </w:r>
      <w:r w:rsidR="00BA27D4" w:rsidRPr="000B7DFF">
        <w:t>та/</w:t>
      </w:r>
      <w:r w:rsidR="00AD0C24" w:rsidRPr="000B7DFF">
        <w:t xml:space="preserve">або підписаною накладною на Товар уповноваженими представниками Сторін. </w:t>
      </w:r>
    </w:p>
    <w:p w:rsidR="00AF6009" w:rsidRPr="000B7DFF" w:rsidRDefault="00E65F79" w:rsidP="0091562E">
      <w:pPr>
        <w:ind w:firstLine="567"/>
        <w:jc w:val="both"/>
      </w:pPr>
      <w:r>
        <w:t xml:space="preserve">5.4. </w:t>
      </w:r>
      <w:r w:rsidR="00AF6009" w:rsidRPr="000B7DFF">
        <w:t>Ємність/тара, в якій поставляється Товар, вважається такою, яка є незворотною.</w:t>
      </w:r>
    </w:p>
    <w:p w:rsidR="00AD0C24" w:rsidRPr="000B7DFF" w:rsidRDefault="00E65F79" w:rsidP="0091562E">
      <w:pPr>
        <w:ind w:firstLine="567"/>
        <w:jc w:val="both"/>
      </w:pPr>
      <w:r>
        <w:t xml:space="preserve">5.5. </w:t>
      </w:r>
      <w:r w:rsidR="00AF6009" w:rsidRPr="000B7DFF">
        <w:t xml:space="preserve">Право власності на Товар та ємність/тару, в якій/з якою поставляється Товар, переходить від Постачальника до Покупця в момент підписання акту прийому-передачі та/або видаткової накладної. </w:t>
      </w:r>
    </w:p>
    <w:p w:rsidR="00BA27D4" w:rsidRPr="00AC76BB" w:rsidRDefault="00E65F79" w:rsidP="0091562E">
      <w:pPr>
        <w:ind w:firstLine="567"/>
        <w:jc w:val="both"/>
        <w:rPr>
          <w:rFonts w:eastAsia="Calibri"/>
          <w:bCs/>
          <w:spacing w:val="-6"/>
        </w:rPr>
      </w:pPr>
      <w:r>
        <w:rPr>
          <w:rFonts w:eastAsia="Calibri"/>
          <w:bCs/>
          <w:spacing w:val="-6"/>
        </w:rPr>
        <w:t xml:space="preserve">5.6. </w:t>
      </w:r>
      <w:r w:rsidR="000E75A8">
        <w:rPr>
          <w:rFonts w:eastAsia="Calibri"/>
          <w:bCs/>
          <w:spacing w:val="-6"/>
        </w:rPr>
        <w:t xml:space="preserve">Товар постачається окремими партіями. </w:t>
      </w:r>
      <w:r w:rsidR="00BA27D4" w:rsidRPr="00AC76BB">
        <w:rPr>
          <w:rFonts w:eastAsia="Calibri"/>
          <w:bCs/>
          <w:spacing w:val="-6"/>
        </w:rPr>
        <w:t>Постачальник зобов</w:t>
      </w:r>
      <w:r w:rsidR="00DF5202" w:rsidRPr="00AC76BB">
        <w:rPr>
          <w:rFonts w:eastAsia="Calibri"/>
          <w:bCs/>
          <w:spacing w:val="-6"/>
        </w:rPr>
        <w:t>’</w:t>
      </w:r>
      <w:r w:rsidR="00BA27D4" w:rsidRPr="00AC76BB">
        <w:rPr>
          <w:rFonts w:eastAsia="Calibri"/>
          <w:bCs/>
          <w:spacing w:val="-6"/>
        </w:rPr>
        <w:t>язаний надати, в момент постачання кожної партії Товару, оригінали всіх товаро</w:t>
      </w:r>
      <w:r w:rsidR="000E75A8">
        <w:rPr>
          <w:rFonts w:eastAsia="Calibri"/>
          <w:bCs/>
          <w:spacing w:val="-6"/>
        </w:rPr>
        <w:t xml:space="preserve">супровідних документів, видаткову накладну, рахунок-фактуру, сертифікат (паспорт) якості, </w:t>
      </w:r>
      <w:r w:rsidR="00BA27D4" w:rsidRPr="00AC76BB">
        <w:rPr>
          <w:rFonts w:eastAsia="Calibri"/>
          <w:bCs/>
          <w:spacing w:val="-6"/>
        </w:rPr>
        <w:t>товарно-транспортну накладну або інший документ підтверджуючий факт поставки Товару.</w:t>
      </w:r>
    </w:p>
    <w:p w:rsidR="00BA27D4" w:rsidRPr="000B7DFF" w:rsidRDefault="00E65F79" w:rsidP="0091562E">
      <w:pPr>
        <w:ind w:firstLine="567"/>
        <w:jc w:val="both"/>
        <w:rPr>
          <w:rFonts w:eastAsia="Calibri"/>
          <w:bCs/>
          <w:spacing w:val="-6"/>
        </w:rPr>
      </w:pPr>
      <w:r>
        <w:rPr>
          <w:rFonts w:eastAsia="Calibri"/>
          <w:bCs/>
          <w:spacing w:val="-6"/>
        </w:rPr>
        <w:t xml:space="preserve">5.7. </w:t>
      </w:r>
      <w:r w:rsidR="00BA27D4" w:rsidRPr="000B7DFF">
        <w:rPr>
          <w:rFonts w:eastAsia="Calibri"/>
          <w:bCs/>
          <w:spacing w:val="-6"/>
        </w:rPr>
        <w:t>Постачальник зобов</w:t>
      </w:r>
      <w:r w:rsidR="00DF5202" w:rsidRPr="000B7DFF">
        <w:rPr>
          <w:rFonts w:eastAsia="Calibri"/>
          <w:bCs/>
          <w:spacing w:val="-6"/>
        </w:rPr>
        <w:t>’</w:t>
      </w:r>
      <w:r w:rsidR="00BA27D4" w:rsidRPr="000B7DFF">
        <w:rPr>
          <w:rFonts w:eastAsia="Calibri"/>
          <w:bCs/>
          <w:spacing w:val="-6"/>
        </w:rPr>
        <w:t>язаний надати Покупцю податкову накладну складену в електронній формі з дотриманням умови щодо реєстрації у порядку, визначеному законодавством, електронного підпису уповноваженої платником особи, і зареєстровану в єдиному реєстрі податкових накладних, оформлені українською мовою та у відповідності із ст. 201 Податкового кодексу України.</w:t>
      </w:r>
    </w:p>
    <w:p w:rsidR="00BA27D4" w:rsidRPr="000B7DFF" w:rsidRDefault="00E65F79" w:rsidP="0091562E">
      <w:pPr>
        <w:ind w:firstLine="567"/>
        <w:jc w:val="both"/>
        <w:rPr>
          <w:rFonts w:eastAsia="Calibri"/>
          <w:bCs/>
          <w:spacing w:val="-6"/>
        </w:rPr>
      </w:pPr>
      <w:r>
        <w:rPr>
          <w:rFonts w:eastAsia="Calibri"/>
          <w:bCs/>
          <w:spacing w:val="-6"/>
        </w:rPr>
        <w:lastRenderedPageBreak/>
        <w:t xml:space="preserve">5.8. </w:t>
      </w:r>
      <w:r w:rsidR="00BA27D4" w:rsidRPr="000B7DFF">
        <w:rPr>
          <w:rFonts w:eastAsia="Calibri"/>
          <w:bCs/>
          <w:spacing w:val="-6"/>
        </w:rPr>
        <w:t>У разі поставки Товару за якістю нижче, ніж вимагається вимогами Договору та</w:t>
      </w:r>
      <w:r w:rsidR="00423041" w:rsidRPr="000B7DFF">
        <w:rPr>
          <w:rFonts w:eastAsia="Calibri"/>
          <w:bCs/>
          <w:spacing w:val="-6"/>
        </w:rPr>
        <w:t>/або</w:t>
      </w:r>
      <w:r w:rsidR="00BA27D4" w:rsidRPr="000B7DFF">
        <w:rPr>
          <w:rFonts w:eastAsia="Calibri"/>
          <w:bCs/>
          <w:spacing w:val="-6"/>
        </w:rPr>
        <w:t xml:space="preserve"> в асортименті, що не відповідає умовам Договору</w:t>
      </w:r>
      <w:r w:rsidR="00423041" w:rsidRPr="000B7DFF">
        <w:rPr>
          <w:rFonts w:eastAsia="Calibri"/>
          <w:bCs/>
          <w:spacing w:val="-6"/>
        </w:rPr>
        <w:t xml:space="preserve"> та/або кількості, що не відповідає умовам Договору</w:t>
      </w:r>
      <w:r w:rsidR="00BA27D4" w:rsidRPr="000B7DFF">
        <w:rPr>
          <w:rFonts w:eastAsia="Calibri"/>
          <w:bCs/>
          <w:spacing w:val="-6"/>
        </w:rPr>
        <w:t xml:space="preserve">, Покупець має право відмовитися від прийняття </w:t>
      </w:r>
      <w:r w:rsidR="008D7C7E" w:rsidRPr="000B7DFF">
        <w:rPr>
          <w:rFonts w:eastAsia="Calibri"/>
          <w:bCs/>
          <w:spacing w:val="-6"/>
        </w:rPr>
        <w:t xml:space="preserve">та  </w:t>
      </w:r>
      <w:r w:rsidR="00BA27D4" w:rsidRPr="000B7DFF">
        <w:rPr>
          <w:rFonts w:eastAsia="Calibri"/>
          <w:bCs/>
          <w:spacing w:val="-6"/>
        </w:rPr>
        <w:t>оплати Товар</w:t>
      </w:r>
      <w:r w:rsidR="008D7C7E" w:rsidRPr="000B7DFF">
        <w:rPr>
          <w:rFonts w:eastAsia="Calibri"/>
          <w:bCs/>
          <w:spacing w:val="-6"/>
        </w:rPr>
        <w:t>у</w:t>
      </w:r>
      <w:r w:rsidR="00BA27D4" w:rsidRPr="000B7DFF">
        <w:rPr>
          <w:rFonts w:eastAsia="Calibri"/>
          <w:bCs/>
          <w:spacing w:val="-6"/>
        </w:rPr>
        <w:t>.</w:t>
      </w:r>
    </w:p>
    <w:p w:rsidR="00BA27D4" w:rsidRPr="00980E4E" w:rsidRDefault="00E65F79" w:rsidP="0091562E">
      <w:pPr>
        <w:ind w:firstLine="567"/>
        <w:jc w:val="both"/>
        <w:rPr>
          <w:rFonts w:eastAsia="Calibri"/>
          <w:bCs/>
          <w:spacing w:val="-6"/>
        </w:rPr>
      </w:pPr>
      <w:r>
        <w:rPr>
          <w:rFonts w:eastAsia="Calibri"/>
          <w:bCs/>
          <w:spacing w:val="-6"/>
        </w:rPr>
        <w:t xml:space="preserve">5.9. </w:t>
      </w:r>
      <w:r w:rsidR="00BA27D4" w:rsidRPr="006265A6">
        <w:rPr>
          <w:rFonts w:eastAsia="Calibri"/>
          <w:bCs/>
          <w:spacing w:val="-6"/>
        </w:rPr>
        <w:t xml:space="preserve">У разі виявлення невідповідності поставленого Товару умовам Договору </w:t>
      </w:r>
      <w:r w:rsidR="008D7C7E" w:rsidRPr="00980E4E">
        <w:rPr>
          <w:rFonts w:eastAsia="Calibri"/>
          <w:bCs/>
          <w:spacing w:val="-6"/>
        </w:rPr>
        <w:t xml:space="preserve">щодо якості та/або кількості та/або асортименту </w:t>
      </w:r>
      <w:r w:rsidR="008D7C7E" w:rsidRPr="006265A6">
        <w:rPr>
          <w:rFonts w:eastAsia="Calibri"/>
          <w:bCs/>
          <w:spacing w:val="-6"/>
        </w:rPr>
        <w:t>Т</w:t>
      </w:r>
      <w:r w:rsidR="008D7C7E" w:rsidRPr="00980E4E">
        <w:rPr>
          <w:rFonts w:eastAsia="Calibri"/>
          <w:bCs/>
          <w:spacing w:val="-6"/>
        </w:rPr>
        <w:t>овару</w:t>
      </w:r>
      <w:r w:rsidR="00BA27D4" w:rsidRPr="00980E4E">
        <w:rPr>
          <w:rFonts w:eastAsia="Calibri"/>
          <w:bCs/>
          <w:spacing w:val="-6"/>
        </w:rPr>
        <w:t>, Сторонами укладається двосторонній акт з переліком недоліків. Постачальник в пог</w:t>
      </w:r>
      <w:r w:rsidR="00DE03A9">
        <w:rPr>
          <w:rFonts w:eastAsia="Calibri"/>
          <w:bCs/>
          <w:spacing w:val="-6"/>
        </w:rPr>
        <w:t>оджений термін, але не пізніше 5</w:t>
      </w:r>
      <w:r w:rsidR="00066CA3">
        <w:rPr>
          <w:rFonts w:eastAsia="Calibri"/>
          <w:bCs/>
          <w:spacing w:val="-6"/>
        </w:rPr>
        <w:t xml:space="preserve"> (</w:t>
      </w:r>
      <w:r w:rsidR="00DE03A9">
        <w:rPr>
          <w:rFonts w:eastAsia="Calibri"/>
          <w:bCs/>
          <w:spacing w:val="-6"/>
        </w:rPr>
        <w:t>п’</w:t>
      </w:r>
      <w:r w:rsidR="00066CA3">
        <w:rPr>
          <w:rFonts w:eastAsia="Calibri"/>
          <w:bCs/>
          <w:spacing w:val="-6"/>
        </w:rPr>
        <w:t>яти)</w:t>
      </w:r>
      <w:r w:rsidR="006B4F6D">
        <w:rPr>
          <w:rFonts w:eastAsia="Calibri"/>
          <w:bCs/>
          <w:spacing w:val="-6"/>
        </w:rPr>
        <w:t xml:space="preserve"> </w:t>
      </w:r>
      <w:r w:rsidR="00DF5202" w:rsidRPr="00980E4E">
        <w:rPr>
          <w:rFonts w:eastAsia="Calibri"/>
          <w:bCs/>
          <w:spacing w:val="-6"/>
        </w:rPr>
        <w:t xml:space="preserve">календарних </w:t>
      </w:r>
      <w:r w:rsidR="00BA27D4" w:rsidRPr="00980E4E">
        <w:rPr>
          <w:rFonts w:eastAsia="Calibri"/>
          <w:bCs/>
          <w:spacing w:val="-6"/>
        </w:rPr>
        <w:t>днів зобов</w:t>
      </w:r>
      <w:r w:rsidR="00DF5202" w:rsidRPr="00980E4E">
        <w:rPr>
          <w:rFonts w:eastAsia="Calibri"/>
          <w:bCs/>
          <w:spacing w:val="-6"/>
        </w:rPr>
        <w:t>’</w:t>
      </w:r>
      <w:r w:rsidR="00BA27D4" w:rsidRPr="00980E4E">
        <w:rPr>
          <w:rFonts w:eastAsia="Calibri"/>
          <w:bCs/>
          <w:spacing w:val="-6"/>
        </w:rPr>
        <w:t>язаний за власний рахунок усунути виявлені недоліки.</w:t>
      </w:r>
    </w:p>
    <w:p w:rsidR="000B7DFF" w:rsidRPr="00B13FAA" w:rsidRDefault="00E65F79" w:rsidP="0091562E">
      <w:pPr>
        <w:ind w:firstLine="567"/>
        <w:jc w:val="both"/>
        <w:rPr>
          <w:color w:val="000000"/>
        </w:rPr>
      </w:pPr>
      <w:r>
        <w:rPr>
          <w:rFonts w:eastAsia="Calibri"/>
          <w:bCs/>
          <w:spacing w:val="-6"/>
        </w:rPr>
        <w:t xml:space="preserve">5.10. </w:t>
      </w:r>
      <w:r w:rsidR="00BA27D4" w:rsidRPr="00980E4E">
        <w:rPr>
          <w:rFonts w:eastAsia="Calibri"/>
          <w:bCs/>
          <w:spacing w:val="-6"/>
        </w:rPr>
        <w:t xml:space="preserve">Витрати з повернення Товару, що не відповідає </w:t>
      </w:r>
      <w:r w:rsidR="008D7C7E" w:rsidRPr="00980E4E">
        <w:rPr>
          <w:rFonts w:eastAsia="Calibri"/>
          <w:bCs/>
          <w:spacing w:val="-6"/>
        </w:rPr>
        <w:t xml:space="preserve"> умовам щодо асортименту та/або якості та/або кількості встановлених в Договорі, покладаються на Постачальника</w:t>
      </w:r>
      <w:r w:rsidR="008D7C7E" w:rsidRPr="006265A6">
        <w:rPr>
          <w:rFonts w:eastAsia="Calibri"/>
          <w:bCs/>
          <w:spacing w:val="-6"/>
        </w:rPr>
        <w:t>.</w:t>
      </w:r>
    </w:p>
    <w:p w:rsidR="00AD0C24" w:rsidRPr="00980E4E" w:rsidRDefault="00222D40" w:rsidP="00E65F79">
      <w:pPr>
        <w:ind w:firstLine="567"/>
        <w:jc w:val="center"/>
        <w:rPr>
          <w:b/>
        </w:rPr>
      </w:pPr>
      <w:r w:rsidRPr="00980E4E">
        <w:rPr>
          <w:b/>
        </w:rPr>
        <w:t>VI.   ПРАВА ТА ОБОВ'ЯЗКИ СТОРІН</w:t>
      </w:r>
    </w:p>
    <w:p w:rsidR="00AD0C24" w:rsidRPr="00E65F79" w:rsidRDefault="00E65F79" w:rsidP="0091562E">
      <w:pPr>
        <w:ind w:firstLine="567"/>
        <w:jc w:val="both"/>
      </w:pPr>
      <w:r w:rsidRPr="00E65F79">
        <w:t xml:space="preserve">6.1. </w:t>
      </w:r>
      <w:r w:rsidR="00BA27D4" w:rsidRPr="00E65F79">
        <w:t>Покупець</w:t>
      </w:r>
      <w:r w:rsidR="00AD0C24" w:rsidRPr="00E65F79">
        <w:t xml:space="preserve"> зобов</w:t>
      </w:r>
      <w:r w:rsidR="00BA27D4" w:rsidRPr="00E65F79">
        <w:t>’</w:t>
      </w:r>
      <w:r w:rsidR="00AD0C24" w:rsidRPr="00E65F79">
        <w:t>язаний:</w:t>
      </w:r>
    </w:p>
    <w:p w:rsidR="00AD0C24" w:rsidRPr="00E65F79" w:rsidRDefault="00E65F79" w:rsidP="0091562E">
      <w:pPr>
        <w:ind w:firstLine="567"/>
        <w:jc w:val="both"/>
      </w:pPr>
      <w:r w:rsidRPr="00E65F79">
        <w:t xml:space="preserve">6.1.1. </w:t>
      </w:r>
      <w:r w:rsidR="00104F1C" w:rsidRPr="00E65F79">
        <w:t>с</w:t>
      </w:r>
      <w:r w:rsidR="00AD0C24" w:rsidRPr="00E65F79">
        <w:t>воєчасно та в повному обсязі сплачувати за поставлені Товари;</w:t>
      </w:r>
    </w:p>
    <w:p w:rsidR="00AD0C24" w:rsidRPr="00E65F79" w:rsidRDefault="00E65F79" w:rsidP="0091562E">
      <w:pPr>
        <w:ind w:firstLine="567"/>
        <w:jc w:val="both"/>
      </w:pPr>
      <w:r w:rsidRPr="00E65F79">
        <w:t xml:space="preserve">6.1.2. </w:t>
      </w:r>
      <w:r w:rsidR="00104F1C" w:rsidRPr="00E65F79">
        <w:t>п</w:t>
      </w:r>
      <w:r w:rsidR="000502E3" w:rsidRPr="00E65F79">
        <w:t xml:space="preserve">риймати поставлені </w:t>
      </w:r>
      <w:r w:rsidR="00AD0C24" w:rsidRPr="00E65F79">
        <w:t>Товари  згідно  видатков</w:t>
      </w:r>
      <w:r w:rsidR="00BE7B7F" w:rsidRPr="00E65F79">
        <w:t>их</w:t>
      </w:r>
      <w:r w:rsidR="00AD0C24" w:rsidRPr="00E65F79">
        <w:t xml:space="preserve"> накладн</w:t>
      </w:r>
      <w:r w:rsidR="00BE7B7F" w:rsidRPr="00E65F79">
        <w:t>их</w:t>
      </w:r>
      <w:r w:rsidR="00AD0C24" w:rsidRPr="00E65F79">
        <w:t>.</w:t>
      </w:r>
    </w:p>
    <w:p w:rsidR="00AD0C24" w:rsidRPr="00E65F79" w:rsidRDefault="00E65F79" w:rsidP="0091562E">
      <w:pPr>
        <w:ind w:firstLine="567"/>
        <w:jc w:val="both"/>
      </w:pPr>
      <w:r w:rsidRPr="00E65F79">
        <w:t xml:space="preserve">6.2. </w:t>
      </w:r>
      <w:r w:rsidR="00BA27D4" w:rsidRPr="00E65F79">
        <w:t>Покупець</w:t>
      </w:r>
      <w:r w:rsidR="00AD0C24" w:rsidRPr="00E65F79">
        <w:t xml:space="preserve"> має право:</w:t>
      </w:r>
    </w:p>
    <w:p w:rsidR="00AD0C24" w:rsidRPr="00980E4E" w:rsidRDefault="00E65F79" w:rsidP="0091562E">
      <w:pPr>
        <w:ind w:firstLine="567"/>
        <w:jc w:val="both"/>
      </w:pPr>
      <w:r>
        <w:t xml:space="preserve">6.2.1. </w:t>
      </w:r>
      <w:r w:rsidR="00104F1C" w:rsidRPr="00980E4E">
        <w:t>д</w:t>
      </w:r>
      <w:r w:rsidR="00AD0C24" w:rsidRPr="00980E4E">
        <w:t xml:space="preserve">остроково розірвати </w:t>
      </w:r>
      <w:r w:rsidR="00BA27D4" w:rsidRPr="00980E4E">
        <w:t>даний</w:t>
      </w:r>
      <w:r w:rsidR="00AD0C24" w:rsidRPr="00980E4E">
        <w:t xml:space="preserve"> Договір у разі невиконання </w:t>
      </w:r>
      <w:r w:rsidR="00BA27D4" w:rsidRPr="00980E4E">
        <w:t>умов даного Договору</w:t>
      </w:r>
      <w:r w:rsidR="00484489">
        <w:t xml:space="preserve"> </w:t>
      </w:r>
      <w:r w:rsidR="00BA27D4" w:rsidRPr="00980E4E">
        <w:t>Постачальником</w:t>
      </w:r>
      <w:r w:rsidR="00AD0C24" w:rsidRPr="00980E4E">
        <w:t>, повідомивши про це його у строк не менше ніж за  5</w:t>
      </w:r>
      <w:r w:rsidR="00066CA3">
        <w:t xml:space="preserve"> (п’ять)</w:t>
      </w:r>
      <w:r w:rsidR="00484489">
        <w:t xml:space="preserve"> </w:t>
      </w:r>
      <w:r w:rsidR="00BA27D4" w:rsidRPr="00980E4E">
        <w:t xml:space="preserve">календарних </w:t>
      </w:r>
      <w:r w:rsidR="00AD0C24" w:rsidRPr="00980E4E">
        <w:t>днів;</w:t>
      </w:r>
    </w:p>
    <w:p w:rsidR="00AD0C24" w:rsidRPr="00980E4E" w:rsidRDefault="00E65F79" w:rsidP="0091562E">
      <w:pPr>
        <w:ind w:firstLine="567"/>
        <w:jc w:val="both"/>
      </w:pPr>
      <w:r>
        <w:t xml:space="preserve">6.2.2. </w:t>
      </w:r>
      <w:r w:rsidR="00104F1C" w:rsidRPr="00980E4E">
        <w:t>з</w:t>
      </w:r>
      <w:r w:rsidR="00AD0C24" w:rsidRPr="00980E4E">
        <w:t xml:space="preserve">дійснювати перевірку якості та відповідності Товару встановленим вимогам та  </w:t>
      </w:r>
      <w:r w:rsidR="0069542A" w:rsidRPr="00980E4E">
        <w:t xml:space="preserve">контролювати дотримання </w:t>
      </w:r>
      <w:r w:rsidR="00AD0C24" w:rsidRPr="00980E4E">
        <w:t>строк</w:t>
      </w:r>
      <w:r w:rsidR="0069542A" w:rsidRPr="00980E4E">
        <w:t>ів</w:t>
      </w:r>
      <w:r w:rsidR="00AD0C24" w:rsidRPr="00980E4E">
        <w:t xml:space="preserve"> поставки Товару,</w:t>
      </w:r>
      <w:r w:rsidR="0069542A" w:rsidRPr="00980E4E">
        <w:t xml:space="preserve"> які</w:t>
      </w:r>
      <w:r w:rsidR="00AD0C24" w:rsidRPr="00980E4E">
        <w:t xml:space="preserve"> встановлені </w:t>
      </w:r>
      <w:r w:rsidR="00BA27D4" w:rsidRPr="00980E4E">
        <w:t>даним</w:t>
      </w:r>
      <w:r w:rsidR="00AD0C24" w:rsidRPr="00980E4E">
        <w:t xml:space="preserve"> Договором;</w:t>
      </w:r>
    </w:p>
    <w:p w:rsidR="00AD0C24" w:rsidRPr="00980E4E" w:rsidRDefault="00E65F79" w:rsidP="0091562E">
      <w:pPr>
        <w:ind w:firstLine="567"/>
        <w:jc w:val="both"/>
      </w:pPr>
      <w:r>
        <w:t xml:space="preserve">6.2.3. </w:t>
      </w:r>
      <w:r w:rsidR="00104F1C" w:rsidRPr="00980E4E">
        <w:t>з</w:t>
      </w:r>
      <w:r w:rsidR="00AD0C24" w:rsidRPr="00980E4E">
        <w:t>меншувати обсяг закупівлі  Товарів та загальну вартість цього Договору, зокрема  залежно від реального фінансування видатків. У такому разі Сторони вносять відповідні зміни до цього Договору;</w:t>
      </w:r>
    </w:p>
    <w:p w:rsidR="00AD0C24" w:rsidRPr="00980E4E" w:rsidRDefault="00E65F79" w:rsidP="0091562E">
      <w:pPr>
        <w:ind w:firstLine="567"/>
        <w:jc w:val="both"/>
      </w:pPr>
      <w:r>
        <w:t xml:space="preserve">6.2.4. </w:t>
      </w:r>
      <w:r w:rsidR="00104F1C" w:rsidRPr="00980E4E">
        <w:t>п</w:t>
      </w:r>
      <w:r w:rsidR="00AD0C24" w:rsidRPr="00980E4E">
        <w:t>овернути рахунок</w:t>
      </w:r>
      <w:r w:rsidR="007E7FA2" w:rsidRPr="00980E4E">
        <w:t>, видаткові накладні</w:t>
      </w:r>
      <w:r w:rsidR="00BE7B7F" w:rsidRPr="00980E4E">
        <w:t xml:space="preserve">, </w:t>
      </w:r>
      <w:r w:rsidR="00330E13" w:rsidRPr="00980E4E">
        <w:t>акт</w:t>
      </w:r>
      <w:r w:rsidR="00BA27D4" w:rsidRPr="00980E4E">
        <w:t>/акти</w:t>
      </w:r>
      <w:r w:rsidR="00330E13" w:rsidRPr="00980E4E">
        <w:t xml:space="preserve"> прийому-передач</w:t>
      </w:r>
      <w:r w:rsidR="00BA27D4" w:rsidRPr="00980E4E">
        <w:t>і</w:t>
      </w:r>
      <w:r w:rsidR="00484489">
        <w:t xml:space="preserve"> </w:t>
      </w:r>
      <w:r w:rsidR="007860A3" w:rsidRPr="00980E4E">
        <w:t>Постачальнику</w:t>
      </w:r>
      <w:r w:rsidR="00AD0C24" w:rsidRPr="00980E4E">
        <w:t xml:space="preserve">  без  здійснення  оплати  в разі  неналежного  оформлення документів (відсутність підписів</w:t>
      </w:r>
      <w:r w:rsidR="00BA27D4" w:rsidRPr="00980E4E">
        <w:t xml:space="preserve">, обов’язкових реквізитів </w:t>
      </w:r>
      <w:r w:rsidR="00AD0C24" w:rsidRPr="00980E4E">
        <w:t>тощо).</w:t>
      </w:r>
    </w:p>
    <w:p w:rsidR="00AD0C24" w:rsidRPr="00E65F79" w:rsidRDefault="00E65F79" w:rsidP="0091562E">
      <w:pPr>
        <w:ind w:firstLine="567"/>
        <w:jc w:val="both"/>
      </w:pPr>
      <w:r>
        <w:t xml:space="preserve">6.3. </w:t>
      </w:r>
      <w:r w:rsidR="00BA27D4" w:rsidRPr="00E65F79">
        <w:t>Постачальник</w:t>
      </w:r>
      <w:r w:rsidR="00AD0C24" w:rsidRPr="00E65F79">
        <w:t xml:space="preserve"> зобов</w:t>
      </w:r>
      <w:r w:rsidR="00BA27D4" w:rsidRPr="00E65F79">
        <w:t>’</w:t>
      </w:r>
      <w:r w:rsidR="00AD0C24" w:rsidRPr="00E65F79">
        <w:t>язаний:</w:t>
      </w:r>
    </w:p>
    <w:p w:rsidR="00AD0C24" w:rsidRPr="00E65F79" w:rsidRDefault="00E65F79" w:rsidP="0091562E">
      <w:pPr>
        <w:ind w:firstLine="567"/>
        <w:jc w:val="both"/>
      </w:pPr>
      <w:r>
        <w:t xml:space="preserve">6.3.1. </w:t>
      </w:r>
      <w:r w:rsidR="00EA3BC9" w:rsidRPr="00E65F79">
        <w:t>з</w:t>
      </w:r>
      <w:r w:rsidR="00AD0C24" w:rsidRPr="00E65F79">
        <w:t xml:space="preserve">абезпечити  </w:t>
      </w:r>
      <w:r w:rsidR="00BA27D4" w:rsidRPr="00E65F79">
        <w:t>поставку</w:t>
      </w:r>
      <w:r w:rsidR="00AD0C24" w:rsidRPr="00E65F79">
        <w:t xml:space="preserve">  Товарів  у строки</w:t>
      </w:r>
      <w:r w:rsidR="00BA27D4" w:rsidRPr="00E65F79">
        <w:t xml:space="preserve"> та з дотриманням умов, встановлених даним Договором</w:t>
      </w:r>
      <w:r w:rsidR="00AD0C24" w:rsidRPr="00E65F79">
        <w:t xml:space="preserve">; </w:t>
      </w:r>
    </w:p>
    <w:p w:rsidR="00AD0C24" w:rsidRPr="00E65F79" w:rsidRDefault="00E65F79" w:rsidP="0091562E">
      <w:pPr>
        <w:ind w:firstLine="567"/>
        <w:jc w:val="both"/>
      </w:pPr>
      <w:r>
        <w:t xml:space="preserve">6.3.2. </w:t>
      </w:r>
      <w:r w:rsidR="00EA3BC9" w:rsidRPr="00E65F79">
        <w:t>з</w:t>
      </w:r>
      <w:r w:rsidR="00AD0C24" w:rsidRPr="00E65F79">
        <w:t>абезпечити за власний рахунок</w:t>
      </w:r>
      <w:r w:rsidR="00BA27D4" w:rsidRPr="00E65F79">
        <w:t xml:space="preserve"> упаковку та маркування Товару</w:t>
      </w:r>
      <w:r w:rsidR="00AD0C24" w:rsidRPr="00E65F79">
        <w:t xml:space="preserve">; </w:t>
      </w:r>
    </w:p>
    <w:p w:rsidR="00AD0C24" w:rsidRPr="00E65F79" w:rsidRDefault="00E65F79" w:rsidP="0091562E">
      <w:pPr>
        <w:ind w:firstLine="567"/>
        <w:jc w:val="both"/>
      </w:pPr>
      <w:r>
        <w:t xml:space="preserve">6.3.3. </w:t>
      </w:r>
      <w:r w:rsidR="00EA3BC9" w:rsidRPr="00E65F79">
        <w:t>н</w:t>
      </w:r>
      <w:r w:rsidR="00AD0C24" w:rsidRPr="00E65F79">
        <w:t xml:space="preserve">адати </w:t>
      </w:r>
      <w:r w:rsidR="00BA27D4" w:rsidRPr="00E65F79">
        <w:t>Покупцеві</w:t>
      </w:r>
      <w:r w:rsidR="00AD0C24" w:rsidRPr="00E65F79">
        <w:t xml:space="preserve"> всю необхідну інформацію щодо правильно</w:t>
      </w:r>
      <w:r w:rsidR="00BA27D4" w:rsidRPr="00E65F79">
        <w:t>ї</w:t>
      </w:r>
      <w:r w:rsidR="00484489">
        <w:t xml:space="preserve"> </w:t>
      </w:r>
      <w:r w:rsidR="00BA27D4" w:rsidRPr="00E65F79">
        <w:t>експлуатації</w:t>
      </w:r>
      <w:r w:rsidR="00AD0C24" w:rsidRPr="00E65F79">
        <w:t xml:space="preserve"> Товару, що поставляється;</w:t>
      </w:r>
    </w:p>
    <w:p w:rsidR="00AD0C24" w:rsidRPr="00E65F79" w:rsidRDefault="00E65F79" w:rsidP="0091562E">
      <w:pPr>
        <w:ind w:firstLine="567"/>
        <w:jc w:val="both"/>
      </w:pPr>
      <w:r>
        <w:t xml:space="preserve">6.3.4. </w:t>
      </w:r>
      <w:r w:rsidR="00EA3BC9" w:rsidRPr="00E65F79">
        <w:t>н</w:t>
      </w:r>
      <w:r w:rsidR="00AD0C24" w:rsidRPr="00E65F79">
        <w:t xml:space="preserve">ести всі ризики, які може зазнати Товар до моменту його передачі у власність </w:t>
      </w:r>
      <w:r w:rsidR="004F4E63" w:rsidRPr="00E65F79">
        <w:t>Покупцеві</w:t>
      </w:r>
      <w:r w:rsidR="00104F1C" w:rsidRPr="00E65F79">
        <w:t>, крім форс-мажорних обставин;</w:t>
      </w:r>
    </w:p>
    <w:p w:rsidR="00AD0C24" w:rsidRPr="00E65F79" w:rsidRDefault="00E65F79" w:rsidP="0091562E">
      <w:pPr>
        <w:ind w:firstLine="567"/>
        <w:jc w:val="both"/>
      </w:pPr>
      <w:r>
        <w:t xml:space="preserve">6.3.5. </w:t>
      </w:r>
      <w:r w:rsidR="00EA3BC9" w:rsidRPr="00E65F79">
        <w:t>з</w:t>
      </w:r>
      <w:r w:rsidR="00AD0C24" w:rsidRPr="00E65F79">
        <w:t>абезпечити  поставку  товарів,  якість  яких  відповідає  умовам,  встановленим розділом II цього Договору;</w:t>
      </w:r>
    </w:p>
    <w:p w:rsidR="00AD0C24" w:rsidRPr="00E65F79" w:rsidRDefault="00E65F79" w:rsidP="0091562E">
      <w:pPr>
        <w:ind w:firstLine="567"/>
        <w:jc w:val="both"/>
      </w:pPr>
      <w:r>
        <w:t xml:space="preserve">6.4. </w:t>
      </w:r>
      <w:r w:rsidR="00104F1C" w:rsidRPr="00E65F79">
        <w:t xml:space="preserve">Постачальник </w:t>
      </w:r>
      <w:r w:rsidR="00AD0C24" w:rsidRPr="00E65F79">
        <w:t>має право:</w:t>
      </w:r>
    </w:p>
    <w:p w:rsidR="00AD0C24" w:rsidRPr="00E65F79" w:rsidRDefault="00E65F79" w:rsidP="0091562E">
      <w:pPr>
        <w:ind w:firstLine="567"/>
        <w:jc w:val="both"/>
      </w:pPr>
      <w:r>
        <w:t xml:space="preserve">6.4.1. </w:t>
      </w:r>
      <w:r w:rsidR="00EA3BC9" w:rsidRPr="00E65F79">
        <w:t>с</w:t>
      </w:r>
      <w:r w:rsidR="00AD0C24" w:rsidRPr="00E65F79">
        <w:t>воєчасно та в  повному  обсязі  отримувати  плату  за поставлен</w:t>
      </w:r>
      <w:r w:rsidR="00104F1C" w:rsidRPr="00E65F79">
        <w:t>ий</w:t>
      </w:r>
      <w:r w:rsidR="00AD0C24" w:rsidRPr="00E65F79">
        <w:t xml:space="preserve"> Товар;</w:t>
      </w:r>
    </w:p>
    <w:p w:rsidR="00AD0C24" w:rsidRPr="00980E4E" w:rsidRDefault="00E65F79" w:rsidP="0091562E">
      <w:pPr>
        <w:ind w:firstLine="567"/>
        <w:jc w:val="both"/>
      </w:pPr>
      <w:r>
        <w:t xml:space="preserve">6.5. </w:t>
      </w:r>
      <w:r w:rsidR="00AD0C24" w:rsidRPr="00E65F79">
        <w:t>Будь-які зміни до цього Договору вносяться шляхом підписання Сторонами додаткових угод, що будуть невід’ємними</w:t>
      </w:r>
      <w:r w:rsidR="00AD0C24" w:rsidRPr="00980E4E">
        <w:t xml:space="preserve"> частинами даного Договору. </w:t>
      </w:r>
    </w:p>
    <w:p w:rsidR="00AD0C24" w:rsidRPr="00980E4E" w:rsidRDefault="00222D40" w:rsidP="00E65F79">
      <w:pPr>
        <w:ind w:firstLine="567"/>
        <w:jc w:val="center"/>
        <w:rPr>
          <w:b/>
        </w:rPr>
      </w:pPr>
      <w:r w:rsidRPr="00980E4E">
        <w:rPr>
          <w:b/>
        </w:rPr>
        <w:t>VII. ВІДПОВІДАЛЬНІСТЬ СТОРІН</w:t>
      </w:r>
    </w:p>
    <w:p w:rsidR="00AD0C24" w:rsidRPr="00980E4E" w:rsidRDefault="00E65F79" w:rsidP="0091562E">
      <w:pPr>
        <w:ind w:firstLine="567"/>
        <w:jc w:val="both"/>
      </w:pPr>
      <w:r>
        <w:t xml:space="preserve">7.1. </w:t>
      </w:r>
      <w:r w:rsidR="00AD0C24" w:rsidRPr="00980E4E">
        <w:t>У разі невиконання  або  неналежного виконання своїх зобов</w:t>
      </w:r>
      <w:r w:rsidR="00104F1C" w:rsidRPr="00980E4E">
        <w:t xml:space="preserve">’язань </w:t>
      </w:r>
      <w:r w:rsidR="00AD0C24" w:rsidRPr="00980E4E">
        <w:t xml:space="preserve">Сторони несуть відповідальність, передбачену </w:t>
      </w:r>
      <w:r w:rsidR="00104F1C" w:rsidRPr="00980E4E">
        <w:t xml:space="preserve">чинним </w:t>
      </w:r>
      <w:r w:rsidR="00AD0C24" w:rsidRPr="00980E4E">
        <w:t xml:space="preserve">законодавством України та </w:t>
      </w:r>
      <w:r w:rsidR="00104F1C" w:rsidRPr="00980E4E">
        <w:t xml:space="preserve">даним </w:t>
      </w:r>
      <w:r w:rsidR="00AD0C24" w:rsidRPr="00980E4E">
        <w:t xml:space="preserve">Договором. </w:t>
      </w:r>
    </w:p>
    <w:p w:rsidR="00AD0C24" w:rsidRPr="00980E4E" w:rsidRDefault="00E65F79" w:rsidP="0091562E">
      <w:pPr>
        <w:ind w:firstLine="567"/>
        <w:jc w:val="both"/>
      </w:pPr>
      <w:r>
        <w:t xml:space="preserve">7.2. </w:t>
      </w:r>
      <w:r w:rsidR="00AD0C24" w:rsidRPr="00980E4E">
        <w:t>Порушенням Сторонами зобов</w:t>
      </w:r>
      <w:r w:rsidR="00104F1C" w:rsidRPr="00980E4E">
        <w:t>’</w:t>
      </w:r>
      <w:r w:rsidR="00AD0C24" w:rsidRPr="00980E4E">
        <w:t xml:space="preserve">язань за даним Договором є його невиконання або неналежне виконання, </w:t>
      </w:r>
      <w:r w:rsidR="00104F1C" w:rsidRPr="00980E4E">
        <w:t>а саме:</w:t>
      </w:r>
      <w:r w:rsidR="00AD0C24" w:rsidRPr="00980E4E">
        <w:t xml:space="preserve"> виконання з пор</w:t>
      </w:r>
      <w:r w:rsidR="00104F1C" w:rsidRPr="00980E4E">
        <w:t>ушенням умов, визначених в даному Договорі</w:t>
      </w:r>
      <w:r w:rsidR="00AD0C24" w:rsidRPr="00980E4E">
        <w:t>.</w:t>
      </w:r>
    </w:p>
    <w:p w:rsidR="00AD0C24" w:rsidRPr="00980E4E" w:rsidRDefault="00E65F79" w:rsidP="0091562E">
      <w:pPr>
        <w:ind w:firstLine="567"/>
        <w:jc w:val="both"/>
      </w:pPr>
      <w:r>
        <w:t xml:space="preserve">7.3. </w:t>
      </w:r>
      <w:r w:rsidR="00AD0C24" w:rsidRPr="00980E4E">
        <w:t>У</w:t>
      </w:r>
      <w:r w:rsidR="00104F1C" w:rsidRPr="00980E4E">
        <w:t xml:space="preserve"> разі затримки поставки Товару після отримання </w:t>
      </w:r>
      <w:r w:rsidR="00AD0C24" w:rsidRPr="00980E4E">
        <w:t xml:space="preserve">заявки </w:t>
      </w:r>
      <w:r w:rsidR="00104F1C" w:rsidRPr="00980E4E">
        <w:t xml:space="preserve">від Покупця </w:t>
      </w:r>
      <w:r w:rsidR="00AD0C24" w:rsidRPr="00980E4E">
        <w:t xml:space="preserve">або поставки не в повному обсязі, заявленому </w:t>
      </w:r>
      <w:r w:rsidR="00104F1C" w:rsidRPr="00980E4E">
        <w:t>Покупцем</w:t>
      </w:r>
      <w:r w:rsidR="00AD0C24" w:rsidRPr="00980E4E">
        <w:t xml:space="preserve">, </w:t>
      </w:r>
      <w:r w:rsidR="00104F1C" w:rsidRPr="00980E4E">
        <w:t>Постачальник</w:t>
      </w:r>
      <w:r w:rsidR="00AD0C24" w:rsidRPr="00980E4E">
        <w:t xml:space="preserve"> сплачує штраф у розмірі 5% від вартості </w:t>
      </w:r>
      <w:r w:rsidR="00104F1C" w:rsidRPr="00980E4E">
        <w:t xml:space="preserve">непоставленого або </w:t>
      </w:r>
      <w:r w:rsidR="00AD0C24" w:rsidRPr="00980E4E">
        <w:t xml:space="preserve">недопоставленого Товару за кожний день затримки. </w:t>
      </w:r>
    </w:p>
    <w:p w:rsidR="00AD0C24" w:rsidRPr="00980E4E" w:rsidRDefault="00E65F79" w:rsidP="0091562E">
      <w:pPr>
        <w:ind w:firstLine="567"/>
        <w:jc w:val="both"/>
      </w:pPr>
      <w:r>
        <w:t xml:space="preserve">7.4. </w:t>
      </w:r>
      <w:r w:rsidR="00AD0C24" w:rsidRPr="00980E4E">
        <w:t>У ра</w:t>
      </w:r>
      <w:r w:rsidR="00104F1C" w:rsidRPr="00980E4E">
        <w:t>зі несвоєчасної оплати Товару, Покупець</w:t>
      </w:r>
      <w:r w:rsidR="00AD0C24" w:rsidRPr="00980E4E">
        <w:t xml:space="preserve"> сплачує </w:t>
      </w:r>
      <w:r w:rsidR="00104F1C" w:rsidRPr="00980E4E">
        <w:t>Постачальнику</w:t>
      </w:r>
      <w:r w:rsidR="00AD0C24" w:rsidRPr="00980E4E">
        <w:t xml:space="preserve"> пеню у розмірі 0,1% від суми неоплаченого Товару за кожний день прострочення платежу.</w:t>
      </w:r>
    </w:p>
    <w:p w:rsidR="00AD0C24" w:rsidRPr="00980E4E" w:rsidRDefault="00E65F79" w:rsidP="0091562E">
      <w:pPr>
        <w:ind w:firstLine="567"/>
        <w:jc w:val="both"/>
      </w:pPr>
      <w:r>
        <w:t xml:space="preserve">7.5. </w:t>
      </w:r>
      <w:r w:rsidR="00AD0C24" w:rsidRPr="00980E4E">
        <w:t>Сплата штрафу та пені не звільняє Сторони від виконання прийнятих на себе зобов</w:t>
      </w:r>
      <w:r w:rsidR="00104F1C" w:rsidRPr="00980E4E">
        <w:t>’</w:t>
      </w:r>
      <w:r w:rsidR="00AD0C24" w:rsidRPr="00980E4E">
        <w:t xml:space="preserve">язань по </w:t>
      </w:r>
      <w:r w:rsidR="00DF01A8" w:rsidRPr="00980E4E">
        <w:t>даному</w:t>
      </w:r>
      <w:r w:rsidR="00AD0C24" w:rsidRPr="00980E4E">
        <w:t xml:space="preserve"> Договору.</w:t>
      </w:r>
    </w:p>
    <w:p w:rsidR="00AD0C24" w:rsidRDefault="00E65F79" w:rsidP="0091562E">
      <w:pPr>
        <w:ind w:firstLine="567"/>
        <w:jc w:val="both"/>
      </w:pPr>
      <w:r>
        <w:lastRenderedPageBreak/>
        <w:t xml:space="preserve">7.6. </w:t>
      </w:r>
      <w:r w:rsidR="00AD0C24" w:rsidRPr="00980E4E">
        <w:t>Сторони не несуть відповідальності за порушення своїх зобов</w:t>
      </w:r>
      <w:r w:rsidR="00104F1C" w:rsidRPr="00980E4E">
        <w:t>’</w:t>
      </w:r>
      <w:r w:rsidR="00AD0C24" w:rsidRPr="00980E4E">
        <w:t>язань за цим Договором, якщо ці порушення сталися не з вини Сторін. Сторона вважається невинною, якщо вона доведе, що вжила всіх залежних від неї заходів для належного виконання зобов</w:t>
      </w:r>
      <w:r w:rsidR="00104F1C" w:rsidRPr="00980E4E">
        <w:t>’</w:t>
      </w:r>
      <w:r w:rsidR="00AD0C24" w:rsidRPr="00980E4E">
        <w:t>язання.</w:t>
      </w:r>
    </w:p>
    <w:p w:rsidR="000E75A8" w:rsidRPr="00980E4E" w:rsidRDefault="000E75A8" w:rsidP="0091562E">
      <w:pPr>
        <w:ind w:firstLine="567"/>
        <w:jc w:val="both"/>
      </w:pPr>
    </w:p>
    <w:p w:rsidR="00AD0C24" w:rsidRPr="00980E4E" w:rsidRDefault="00222D40" w:rsidP="00E65F79">
      <w:pPr>
        <w:ind w:firstLine="567"/>
        <w:jc w:val="center"/>
        <w:rPr>
          <w:b/>
        </w:rPr>
      </w:pPr>
      <w:r w:rsidRPr="00980E4E">
        <w:rPr>
          <w:b/>
        </w:rPr>
        <w:t>VIIІ. ОБСТАВИНИ НЕПЕРЕБОРНОЇ СИЛИ</w:t>
      </w:r>
    </w:p>
    <w:p w:rsidR="00104F1C" w:rsidRPr="00980E4E" w:rsidRDefault="00E65F79" w:rsidP="0091562E">
      <w:pPr>
        <w:ind w:firstLine="567"/>
        <w:jc w:val="both"/>
      </w:pPr>
      <w:r>
        <w:t xml:space="preserve">8.1. </w:t>
      </w:r>
      <w:r w:rsidR="00104F1C" w:rsidRPr="00980E4E">
        <w:t>Сторони звільнюються від відповідальності за невиконання (або неналежне виконання) своїх зобов’язань у випадку, якщо таке невиконання (або неналежне виконання) сталось внаслідок дії форс-мажорних обставин.</w:t>
      </w:r>
    </w:p>
    <w:p w:rsidR="00104F1C" w:rsidRPr="00980E4E" w:rsidRDefault="00E65F79" w:rsidP="0091562E">
      <w:pPr>
        <w:ind w:firstLine="567"/>
        <w:jc w:val="both"/>
      </w:pPr>
      <w:r>
        <w:t xml:space="preserve">8.2. </w:t>
      </w:r>
      <w:r w:rsidR="00104F1C" w:rsidRPr="00980E4E">
        <w:t xml:space="preserve">Форс-мажорними обставинами (обставинами непереборної сили) є надзвичайні та невідворотні обставини, що об’єктивно унеможливлюють виконання зобов’язань, передбачених умовами договору (контракту, угоди тощо),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дії суспільного ворога, збурення, акти тероризму, диверсії, піратство, безлади, вторгнення, блокада, революція, заколот, повстання, масові заворушення, введення комендантської години, експропріація, примусове вилучення, захоплення підприємств, реквізиція, громадська демонстрація, блокада, страйк, аварія, протиправні дії третіх осіб, пожежа, вибух, тривалі перерви в роботі транспорту, регламентовані умовами відповідних рішень та актами державних органів влади, закриття морських проток, ембарго, заборона (обмеження) експорту/імпорту тощо, а також викликані винятковими погодними умовами і стихійним лихом, а саме: епідемія, сильний шторм, циклон, ураган, торнадо, буревій, повінь, нагромадження снігу, ожеледь, град, заморозки, замерзання моря, проток, портів, перевалів, землетрус, блискавка, пожежа, посуха, просідання і зсув ґрунту, інші стихійні лиха тощо. </w:t>
      </w:r>
    </w:p>
    <w:p w:rsidR="00104F1C" w:rsidRPr="00980E4E" w:rsidRDefault="00E65F79" w:rsidP="0091562E">
      <w:pPr>
        <w:ind w:firstLine="567"/>
        <w:jc w:val="both"/>
      </w:pPr>
      <w:r>
        <w:t xml:space="preserve">8.3. </w:t>
      </w:r>
      <w:r w:rsidR="00104F1C" w:rsidRPr="00980E4E">
        <w:t>Форс-мажорними можуть бути визнані ті обставини, які не зазначені у вищенаведеному переліку, проте відповідають критеріям форс-мажорних.</w:t>
      </w:r>
    </w:p>
    <w:p w:rsidR="00104F1C" w:rsidRPr="00980E4E" w:rsidRDefault="00E65F79" w:rsidP="0091562E">
      <w:pPr>
        <w:ind w:firstLine="567"/>
        <w:jc w:val="both"/>
      </w:pPr>
      <w:r>
        <w:t xml:space="preserve">8.4. </w:t>
      </w:r>
      <w:r w:rsidR="00104F1C" w:rsidRPr="00980E4E">
        <w:t>У випадку виникнення форс-мажорних обставин, Сторона, яка знаходиться під її дією, повідомляє про це іншу Сторону протягом 2 (двох) робочих днів з моменту виникнення таких обставин або з моменту виникнення у Сторони можливості повідомити іншу Сторону про виникнення форс-мажорної обставини.</w:t>
      </w:r>
    </w:p>
    <w:p w:rsidR="00104F1C" w:rsidRPr="00980E4E" w:rsidRDefault="00E65F79" w:rsidP="0091562E">
      <w:pPr>
        <w:ind w:firstLine="567"/>
        <w:jc w:val="both"/>
      </w:pPr>
      <w:r>
        <w:t xml:space="preserve">8.5. </w:t>
      </w:r>
      <w:r w:rsidR="00104F1C" w:rsidRPr="00980E4E">
        <w:t xml:space="preserve">Доказом  виникнення обставин непереборної сили та строку їх дії є відповідні документи, які видаються Торгово-промисловою Палатою України та/або іншим компетентним державним органом України. </w:t>
      </w:r>
    </w:p>
    <w:p w:rsidR="00AD0C24" w:rsidRPr="00980E4E" w:rsidRDefault="001472D6" w:rsidP="0091562E">
      <w:pPr>
        <w:ind w:firstLine="567"/>
        <w:jc w:val="both"/>
        <w:rPr>
          <w:b/>
        </w:rPr>
      </w:pPr>
      <w:r>
        <w:t xml:space="preserve">8.6. </w:t>
      </w:r>
      <w:r w:rsidR="00104F1C" w:rsidRPr="00980E4E">
        <w:t xml:space="preserve">У разі  коли строк дії  обставин  непереборної   сили продовжується більше ніж 30 </w:t>
      </w:r>
      <w:r>
        <w:t>к</w:t>
      </w:r>
      <w:r w:rsidR="00104F1C" w:rsidRPr="00980E4E">
        <w:t>алендарних днів, кожна із Сторін в установленому порядку має право розірвати цей Договір. У разі попередньої оплати</w:t>
      </w:r>
      <w:r w:rsidR="004F4E63" w:rsidRPr="00980E4E">
        <w:t>, про що укладається додаткова угода,</w:t>
      </w:r>
      <w:r w:rsidR="00104F1C" w:rsidRPr="00980E4E">
        <w:t xml:space="preserve"> Постачальник  повертає  </w:t>
      </w:r>
      <w:r w:rsidR="004F4E63" w:rsidRPr="00980E4E">
        <w:t>Покупцеві</w:t>
      </w:r>
      <w:r w:rsidR="00484489">
        <w:t xml:space="preserve"> </w:t>
      </w:r>
      <w:r w:rsidR="004B203A" w:rsidRPr="00980E4E">
        <w:t xml:space="preserve">сплачені </w:t>
      </w:r>
      <w:r w:rsidR="00104F1C" w:rsidRPr="00980E4E">
        <w:t>кошти  протягом  трьох  робочих днів  з  дня розірвання цього Договору.</w:t>
      </w:r>
    </w:p>
    <w:p w:rsidR="00AD0C24" w:rsidRPr="00980E4E" w:rsidRDefault="00222D40" w:rsidP="00E65F79">
      <w:pPr>
        <w:ind w:firstLine="567"/>
        <w:jc w:val="center"/>
        <w:rPr>
          <w:b/>
        </w:rPr>
      </w:pPr>
      <w:r w:rsidRPr="00980E4E">
        <w:rPr>
          <w:b/>
        </w:rPr>
        <w:t>ІX. ВИРІШЕННЯ СПОРІВ</w:t>
      </w:r>
    </w:p>
    <w:p w:rsidR="00AD0C24" w:rsidRPr="00980E4E" w:rsidRDefault="00AD0C24" w:rsidP="0091562E">
      <w:pPr>
        <w:ind w:firstLine="567"/>
        <w:jc w:val="both"/>
      </w:pPr>
      <w:r w:rsidRPr="00980E4E">
        <w:t>9.1. У випадку виникнення  спорів  або  розбіжностей  Сторони зобов</w:t>
      </w:r>
      <w:r w:rsidR="00EA3BC9" w:rsidRPr="00980E4E">
        <w:t>’</w:t>
      </w:r>
      <w:r w:rsidRPr="00980E4E">
        <w:t xml:space="preserve">язуються вирішувати їх  шляхом  взаємних  переговорів  та консультацій. </w:t>
      </w:r>
    </w:p>
    <w:p w:rsidR="00AD0C24" w:rsidRPr="00980E4E" w:rsidRDefault="00AD0C24" w:rsidP="0091562E">
      <w:pPr>
        <w:ind w:firstLine="567"/>
        <w:jc w:val="both"/>
      </w:pPr>
      <w:r w:rsidRPr="00980E4E">
        <w:t>9.2. У разі нед</w:t>
      </w:r>
      <w:r w:rsidR="00EA3BC9" w:rsidRPr="00980E4E">
        <w:t xml:space="preserve">осягнення Сторонами згоди спори та/або </w:t>
      </w:r>
      <w:r w:rsidRPr="00980E4E">
        <w:t>розбіжності вирішуються у судовому порядку.</w:t>
      </w:r>
    </w:p>
    <w:p w:rsidR="00AD0C24" w:rsidRPr="00980E4E" w:rsidRDefault="00222D40" w:rsidP="00E65F79">
      <w:pPr>
        <w:ind w:firstLine="567"/>
        <w:jc w:val="center"/>
        <w:rPr>
          <w:b/>
        </w:rPr>
      </w:pPr>
      <w:r w:rsidRPr="00980E4E">
        <w:rPr>
          <w:b/>
        </w:rPr>
        <w:t>X. СТРОК ДІЇ ДОГОВОРУ</w:t>
      </w:r>
    </w:p>
    <w:p w:rsidR="002D7F0F" w:rsidRDefault="00AD0C24" w:rsidP="0091562E">
      <w:pPr>
        <w:ind w:firstLine="567"/>
        <w:jc w:val="both"/>
      </w:pPr>
      <w:r w:rsidRPr="00980E4E">
        <w:t xml:space="preserve">10.1. Цей Договір набирає чинності з дня підписання і діє до </w:t>
      </w:r>
      <w:r w:rsidR="000B7DFF" w:rsidRPr="00980E4E">
        <w:t>31.12.20</w:t>
      </w:r>
      <w:r w:rsidR="00484489">
        <w:t xml:space="preserve">26 </w:t>
      </w:r>
      <w:r w:rsidR="00EA3BC9" w:rsidRPr="00980E4E">
        <w:t>р.</w:t>
      </w:r>
      <w:r w:rsidR="00980179" w:rsidRPr="00980E4E">
        <w:t xml:space="preserve">, </w:t>
      </w:r>
      <w:r w:rsidRPr="00980E4E">
        <w:t>а стосовно взаєморозрахунків – до їх повного виконання.</w:t>
      </w:r>
    </w:p>
    <w:p w:rsidR="00DE03A9" w:rsidRDefault="00DE03A9" w:rsidP="0091562E">
      <w:pPr>
        <w:ind w:firstLine="567"/>
        <w:jc w:val="both"/>
      </w:pPr>
    </w:p>
    <w:p w:rsidR="00DE03A9" w:rsidRPr="00DE03A9" w:rsidRDefault="00DE03A9" w:rsidP="00DE03A9">
      <w:pPr>
        <w:ind w:firstLine="567"/>
        <w:jc w:val="center"/>
        <w:rPr>
          <w:b/>
        </w:rPr>
      </w:pPr>
      <w:r w:rsidRPr="00980E4E">
        <w:rPr>
          <w:b/>
        </w:rPr>
        <w:t>XI</w:t>
      </w:r>
      <w:r w:rsidRPr="00DE03A9">
        <w:rPr>
          <w:b/>
          <w:bCs/>
        </w:rPr>
        <w:t xml:space="preserve"> ПОРЯДОК ЗМІНИ УМОВ ТА </w:t>
      </w:r>
      <w:r w:rsidRPr="00DE03A9">
        <w:rPr>
          <w:b/>
        </w:rPr>
        <w:t>РОЗІРВАННЯ ДОГОВОРУ</w:t>
      </w:r>
    </w:p>
    <w:p w:rsidR="00DE03A9" w:rsidRPr="00DE03A9" w:rsidRDefault="00DE03A9" w:rsidP="00DE03A9">
      <w:pPr>
        <w:ind w:firstLine="567"/>
        <w:jc w:val="both"/>
        <w:rPr>
          <w:lang w:val="ru-RU"/>
        </w:rPr>
      </w:pPr>
      <w:r w:rsidRPr="00DE03A9">
        <w:rPr>
          <w:lang w:val="ru-RU"/>
        </w:rPr>
        <w:t xml:space="preserve">11.1. Цей Договір може бути змінений або розірваний тільки за згодою Сторін. </w:t>
      </w:r>
    </w:p>
    <w:p w:rsidR="00DE03A9" w:rsidRPr="00DE03A9" w:rsidRDefault="00DE03A9" w:rsidP="00DE03A9">
      <w:pPr>
        <w:ind w:firstLine="567"/>
        <w:jc w:val="both"/>
        <w:rPr>
          <w:lang w:val="ru-RU"/>
        </w:rPr>
      </w:pPr>
      <w:r w:rsidRPr="00DE03A9">
        <w:rPr>
          <w:lang w:val="ru-RU"/>
        </w:rPr>
        <w:t>11.2. Дію Договору може бути припинено достроково за ініціативою кожної із Сторін за умови, якщо між Сторонами виконані всі зобов’язання за цим Договором.</w:t>
      </w:r>
    </w:p>
    <w:p w:rsidR="00DE03A9" w:rsidRPr="00DE03A9" w:rsidRDefault="00DE03A9" w:rsidP="00DE03A9">
      <w:pPr>
        <w:ind w:firstLine="567"/>
        <w:jc w:val="both"/>
        <w:rPr>
          <w:lang w:val="ru-RU"/>
        </w:rPr>
      </w:pPr>
      <w:r w:rsidRPr="00DE03A9">
        <w:rPr>
          <w:lang w:val="ru-RU"/>
        </w:rPr>
        <w:t xml:space="preserve">11.3. У разі невиконання або неналежного виконання Постачальником своїх зобов'язань за цим договором, Покупець має право в односторонньому порядку розірвати цей Договір, письмово </w:t>
      </w:r>
      <w:r w:rsidRPr="00DE03A9">
        <w:rPr>
          <w:lang w:val="ru-RU"/>
        </w:rPr>
        <w:lastRenderedPageBreak/>
        <w:t xml:space="preserve">повідомивши про це Постачальника за </w:t>
      </w:r>
      <w:r>
        <w:rPr>
          <w:lang w:val="ru-RU"/>
        </w:rPr>
        <w:t>5</w:t>
      </w:r>
      <w:r w:rsidRPr="00DE03A9">
        <w:rPr>
          <w:lang w:val="ru-RU"/>
        </w:rPr>
        <w:t xml:space="preserve"> (</w:t>
      </w:r>
      <w:r>
        <w:rPr>
          <w:lang w:val="ru-RU"/>
        </w:rPr>
        <w:t>п'яти</w:t>
      </w:r>
      <w:r w:rsidRPr="00DE03A9">
        <w:rPr>
          <w:lang w:val="ru-RU"/>
        </w:rPr>
        <w:t>) календарних днів до дати розірвання. В такому випадку Договір вважається розірваним з дати, зазначеної в повідомленні Покупця або з дати отримання його Постачальником, в залежності від того, яка з подій відбулася раніше.</w:t>
      </w:r>
    </w:p>
    <w:p w:rsidR="00DE03A9" w:rsidRPr="00DE03A9" w:rsidRDefault="00DE03A9" w:rsidP="00DE03A9">
      <w:pPr>
        <w:ind w:firstLine="567"/>
        <w:jc w:val="both"/>
        <w:rPr>
          <w:lang w:val="ru-RU"/>
        </w:rPr>
      </w:pPr>
      <w:r w:rsidRPr="00DE03A9">
        <w:rPr>
          <w:lang w:val="ru-RU"/>
        </w:rPr>
        <w:t>11.4. Дострокове припинення дії Договору не звільняє Сторони від відповідальності за його порушення, яке мало місце під час дії цього Договору.</w:t>
      </w:r>
    </w:p>
    <w:p w:rsidR="00DE03A9" w:rsidRPr="00DE03A9" w:rsidRDefault="00DE03A9" w:rsidP="0091562E">
      <w:pPr>
        <w:ind w:firstLine="567"/>
        <w:jc w:val="both"/>
        <w:rPr>
          <w:lang w:val="ru-RU"/>
        </w:rPr>
      </w:pPr>
    </w:p>
    <w:p w:rsidR="00AD0C24" w:rsidRPr="00980E4E" w:rsidRDefault="00222D40" w:rsidP="00E65F79">
      <w:pPr>
        <w:ind w:firstLine="567"/>
        <w:jc w:val="center"/>
      </w:pPr>
      <w:r w:rsidRPr="00980E4E">
        <w:rPr>
          <w:b/>
        </w:rPr>
        <w:t>XI</w:t>
      </w:r>
      <w:r w:rsidR="00DE03A9" w:rsidRPr="00980E4E">
        <w:rPr>
          <w:b/>
        </w:rPr>
        <w:t>I</w:t>
      </w:r>
      <w:r w:rsidRPr="00980E4E">
        <w:rPr>
          <w:b/>
        </w:rPr>
        <w:t>. ЗАКЛЮЧНІ ПОЛОЖЕННЯ</w:t>
      </w:r>
    </w:p>
    <w:p w:rsidR="00AD0C24" w:rsidRPr="00980E4E" w:rsidRDefault="00AD0C24" w:rsidP="0091562E">
      <w:pPr>
        <w:ind w:firstLine="567"/>
        <w:jc w:val="both"/>
      </w:pPr>
      <w:r w:rsidRPr="00980E4E">
        <w:t>1</w:t>
      </w:r>
      <w:r w:rsidR="00DE03A9">
        <w:t>2</w:t>
      </w:r>
      <w:r w:rsidRPr="00980E4E">
        <w:t>.1. Додаткові угоди та додатки до Договору є його невід’ємними частинами і мають юридичну силу у разі, якщо вони викладені у письмовій формі, підписані Сторонами та скріплені їх печатками.</w:t>
      </w:r>
    </w:p>
    <w:p w:rsidR="00AD0C24" w:rsidRPr="00980E4E" w:rsidRDefault="00DE03A9" w:rsidP="0091562E">
      <w:pPr>
        <w:ind w:firstLine="567"/>
        <w:jc w:val="both"/>
      </w:pPr>
      <w:r>
        <w:t>12</w:t>
      </w:r>
      <w:r w:rsidR="00AD0C24" w:rsidRPr="00980E4E">
        <w:t xml:space="preserve">.2. Сторони надають згоду на використання персональних даних наданих одна одній з метою реалізації державної політики в сфері захисту персональних даних та відповідно до Закону України «Про захист персональних даних» № 2297-VI від 01.06.2010р. </w:t>
      </w:r>
    </w:p>
    <w:p w:rsidR="00AD0C24" w:rsidRPr="00980E4E" w:rsidRDefault="00DE03A9" w:rsidP="0091562E">
      <w:pPr>
        <w:ind w:firstLine="567"/>
        <w:jc w:val="both"/>
      </w:pPr>
      <w:r>
        <w:t>12</w:t>
      </w:r>
      <w:r w:rsidR="00AD0C24" w:rsidRPr="00980E4E">
        <w:t>.3. Договір складений при повному розумінні Сторонами його умов та термінології українською мовою, у двох аутентичних примірниках, які мають однакову юридичну силу, по одному примірнику для кожної зі Сторін.</w:t>
      </w:r>
    </w:p>
    <w:p w:rsidR="00AD0C24" w:rsidRPr="00980E4E" w:rsidRDefault="00DE03A9" w:rsidP="0091562E">
      <w:pPr>
        <w:ind w:firstLine="567"/>
        <w:jc w:val="both"/>
      </w:pPr>
      <w:r>
        <w:t>12</w:t>
      </w:r>
      <w:r w:rsidR="00AD0C24" w:rsidRPr="006265A6">
        <w:t>.</w:t>
      </w:r>
      <w:r w:rsidR="00A65FD7">
        <w:t>4</w:t>
      </w:r>
      <w:r w:rsidR="00AD0C24" w:rsidRPr="006265A6">
        <w:t xml:space="preserve">. Сторони зобов’язані негайно повідомляти одна одну по телефону, а потім письмово (протягом 2 (двох) робочих днів з дати </w:t>
      </w:r>
      <w:r w:rsidR="00EA3BC9" w:rsidRPr="00980E4E">
        <w:t xml:space="preserve">настання/внесення </w:t>
      </w:r>
      <w:r w:rsidR="00AD0C24" w:rsidRPr="00980E4E">
        <w:t>змін) про зміну своїх реквізитів (адреса, банківські реквізити та ін.)</w:t>
      </w:r>
      <w:r w:rsidR="00EA3BC9" w:rsidRPr="00980E4E">
        <w:t xml:space="preserve"> та представника</w:t>
      </w:r>
      <w:r w:rsidR="00AD0C24" w:rsidRPr="00980E4E">
        <w:t xml:space="preserve">. </w:t>
      </w:r>
      <w:r w:rsidR="00EA3BC9" w:rsidRPr="00980E4E">
        <w:t>У</w:t>
      </w:r>
      <w:r w:rsidR="00AD0C24" w:rsidRPr="00980E4E">
        <w:t xml:space="preserve"> разі невиконання цієї вимоги однією із Сторін, всі несприятливі наслідки покладаються на винну Сторону.</w:t>
      </w:r>
    </w:p>
    <w:p w:rsidR="007668C0" w:rsidRPr="009520CC" w:rsidRDefault="00DE03A9" w:rsidP="0091562E">
      <w:pPr>
        <w:ind w:firstLine="567"/>
        <w:jc w:val="both"/>
      </w:pPr>
      <w:r>
        <w:t>12</w:t>
      </w:r>
      <w:r w:rsidR="0099771E" w:rsidRPr="00980E4E">
        <w:t>.</w:t>
      </w:r>
      <w:r w:rsidR="00A65FD7">
        <w:t>5</w:t>
      </w:r>
      <w:r w:rsidR="0099771E" w:rsidRPr="00980E4E">
        <w:t xml:space="preserve">. </w:t>
      </w:r>
      <w:r w:rsidR="007668C0">
        <w:t xml:space="preserve">Усі </w:t>
      </w:r>
      <w:r w:rsidR="007668C0" w:rsidRPr="009520CC">
        <w:t>повідомлення в межах цього Договору здійснюються в письмовій формі шляхом поштового відправлення на вказані в Договорі реквізити адрес для листування (а у випадку відсутності зазначення такої адреси – за адресою місцезнаходження) Сторін (в тому числі, шляхом листування електронною поштою з використанням зазначених в Договорі адрес електронної пошти Сторін) або шляхом особистого вручення відповідальним особам Сторін. Якщо повідомлення, яке було направлене поштою за належною адресою для листування (а у випадку відсутності зазначення такої адреси – за адресою місцезнаходження), з будь-яких причин не було отримане Стороною, якій воно було відправлене, таке повідомлення вважається врученим такій Стороні.</w:t>
      </w:r>
    </w:p>
    <w:p w:rsidR="00DE03A9" w:rsidRDefault="00222D40" w:rsidP="0091562E">
      <w:pPr>
        <w:ind w:firstLine="567"/>
        <w:jc w:val="both"/>
      </w:pPr>
      <w:r w:rsidRPr="00980E4E">
        <w:tab/>
      </w:r>
      <w:r w:rsidRPr="00980E4E">
        <w:tab/>
      </w:r>
    </w:p>
    <w:p w:rsidR="00AD0C24" w:rsidRPr="00980E4E" w:rsidRDefault="00222D40" w:rsidP="0091562E">
      <w:pPr>
        <w:ind w:firstLine="567"/>
        <w:jc w:val="both"/>
        <w:rPr>
          <w:b/>
        </w:rPr>
      </w:pPr>
      <w:r w:rsidRPr="00980E4E">
        <w:rPr>
          <w:b/>
        </w:rPr>
        <w:t>X</w:t>
      </w:r>
      <w:r w:rsidR="00DE03A9" w:rsidRPr="00980E4E">
        <w:rPr>
          <w:b/>
        </w:rPr>
        <w:t>I</w:t>
      </w:r>
      <w:r w:rsidRPr="00980E4E">
        <w:rPr>
          <w:b/>
        </w:rPr>
        <w:t>II. МІСЦЕЗНАХОДЖЕННЯ ТА БАНКІВСЬКІ РЕКВІЗИТИ СТОРІН</w:t>
      </w:r>
    </w:p>
    <w:tbl>
      <w:tblPr>
        <w:tblpPr w:leftFromText="180" w:rightFromText="180" w:vertAnchor="text" w:horzAnchor="page" w:tblpX="1489" w:tblpY="150"/>
        <w:tblW w:w="9934" w:type="dxa"/>
        <w:tblLayout w:type="fixed"/>
        <w:tblLook w:val="01E0" w:firstRow="1" w:lastRow="1" w:firstColumn="1" w:lastColumn="1" w:noHBand="0" w:noVBand="0"/>
      </w:tblPr>
      <w:tblGrid>
        <w:gridCol w:w="4984"/>
        <w:gridCol w:w="4950"/>
      </w:tblGrid>
      <w:tr w:rsidR="007668C0" w:rsidRPr="00980E4E" w:rsidTr="007668C0">
        <w:trPr>
          <w:trHeight w:val="3115"/>
        </w:trPr>
        <w:tc>
          <w:tcPr>
            <w:tcW w:w="4984" w:type="dxa"/>
            <w:hideMark/>
          </w:tcPr>
          <w:p w:rsidR="007668C0" w:rsidRPr="0091562E" w:rsidRDefault="007668C0" w:rsidP="0091562E">
            <w:pPr>
              <w:jc w:val="center"/>
              <w:rPr>
                <w:rFonts w:eastAsiaTheme="minorHAnsi"/>
                <w:b/>
                <w:lang w:eastAsia="en-US"/>
              </w:rPr>
            </w:pPr>
            <w:r w:rsidRPr="0091562E">
              <w:rPr>
                <w:rFonts w:eastAsiaTheme="minorHAnsi"/>
                <w:b/>
                <w:lang w:eastAsia="en-US"/>
              </w:rPr>
              <w:t>ПОКУПЕЦЬ:</w:t>
            </w:r>
          </w:p>
          <w:p w:rsidR="004157D2" w:rsidRPr="0091562E" w:rsidRDefault="004157D2" w:rsidP="0091562E">
            <w:pPr>
              <w:jc w:val="center"/>
              <w:rPr>
                <w:rFonts w:eastAsiaTheme="minorHAnsi"/>
                <w:b/>
                <w:lang w:eastAsia="en-US"/>
              </w:rPr>
            </w:pPr>
            <w:r w:rsidRPr="0091562E">
              <w:rPr>
                <w:rFonts w:eastAsiaTheme="minorHAnsi"/>
                <w:b/>
                <w:lang w:eastAsia="en-US"/>
              </w:rPr>
              <w:t>Комунальне підприємство «Керуюча</w:t>
            </w:r>
          </w:p>
          <w:p w:rsidR="004157D2" w:rsidRPr="0091562E" w:rsidRDefault="004157D2" w:rsidP="0091562E">
            <w:pPr>
              <w:jc w:val="center"/>
              <w:rPr>
                <w:rFonts w:eastAsiaTheme="minorHAnsi"/>
                <w:b/>
                <w:lang w:eastAsia="en-US"/>
              </w:rPr>
            </w:pPr>
            <w:r w:rsidRPr="0091562E">
              <w:rPr>
                <w:rFonts w:eastAsiaTheme="minorHAnsi"/>
                <w:b/>
                <w:lang w:eastAsia="en-US"/>
              </w:rPr>
              <w:t>компанія з обслуговування житлового</w:t>
            </w:r>
          </w:p>
          <w:p w:rsidR="004157D2" w:rsidRPr="0091562E" w:rsidRDefault="004157D2" w:rsidP="0091562E">
            <w:pPr>
              <w:jc w:val="center"/>
              <w:rPr>
                <w:rFonts w:eastAsiaTheme="minorHAnsi"/>
                <w:b/>
                <w:lang w:eastAsia="en-US"/>
              </w:rPr>
            </w:pPr>
            <w:r w:rsidRPr="0091562E">
              <w:rPr>
                <w:rFonts w:eastAsiaTheme="minorHAnsi"/>
                <w:b/>
                <w:lang w:eastAsia="en-US"/>
              </w:rPr>
              <w:t>фонду Шевченківського району м. Києва»</w:t>
            </w:r>
          </w:p>
          <w:p w:rsidR="004157D2" w:rsidRPr="004157D2" w:rsidRDefault="004157D2" w:rsidP="0091562E">
            <w:pPr>
              <w:jc w:val="both"/>
              <w:rPr>
                <w:rFonts w:eastAsiaTheme="minorHAnsi"/>
                <w:lang w:eastAsia="en-US"/>
              </w:rPr>
            </w:pPr>
          </w:p>
          <w:p w:rsidR="004157D2" w:rsidRPr="004157D2" w:rsidRDefault="004157D2" w:rsidP="0091562E">
            <w:pPr>
              <w:jc w:val="both"/>
              <w:rPr>
                <w:rFonts w:eastAsiaTheme="minorHAnsi"/>
                <w:lang w:eastAsia="en-US"/>
              </w:rPr>
            </w:pPr>
            <w:r w:rsidRPr="004157D2">
              <w:rPr>
                <w:rFonts w:eastAsiaTheme="minorHAnsi"/>
                <w:lang w:eastAsia="en-US"/>
              </w:rPr>
              <w:t>04050, м. Київ, вул. Білоруська, 1</w:t>
            </w:r>
          </w:p>
          <w:p w:rsidR="004157D2" w:rsidRPr="004157D2" w:rsidRDefault="004157D2" w:rsidP="0091562E">
            <w:pPr>
              <w:jc w:val="both"/>
              <w:rPr>
                <w:rFonts w:eastAsiaTheme="minorHAnsi"/>
                <w:lang w:eastAsia="en-US"/>
              </w:rPr>
            </w:pPr>
            <w:r w:rsidRPr="004157D2">
              <w:rPr>
                <w:rFonts w:eastAsiaTheme="minorHAnsi"/>
                <w:lang w:eastAsia="en-US"/>
              </w:rPr>
              <w:t>ЄДРПОУ 34966254</w:t>
            </w:r>
          </w:p>
          <w:p w:rsidR="004157D2" w:rsidRPr="004157D2" w:rsidRDefault="004157D2" w:rsidP="0091562E">
            <w:pPr>
              <w:jc w:val="both"/>
              <w:rPr>
                <w:rFonts w:eastAsiaTheme="minorHAnsi"/>
                <w:lang w:eastAsia="en-US"/>
              </w:rPr>
            </w:pPr>
            <w:r w:rsidRPr="004157D2">
              <w:rPr>
                <w:rFonts w:eastAsiaTheme="minorHAnsi"/>
                <w:lang w:eastAsia="en-US"/>
              </w:rPr>
              <w:t>р/р UA403226690000026000300839918</w:t>
            </w:r>
          </w:p>
          <w:p w:rsidR="004157D2" w:rsidRPr="004157D2" w:rsidRDefault="004157D2" w:rsidP="0091562E">
            <w:pPr>
              <w:jc w:val="both"/>
              <w:rPr>
                <w:rFonts w:eastAsiaTheme="minorHAnsi"/>
                <w:lang w:eastAsia="en-US"/>
              </w:rPr>
            </w:pPr>
            <w:r w:rsidRPr="004157D2">
              <w:rPr>
                <w:rFonts w:eastAsiaTheme="minorHAnsi"/>
                <w:lang w:eastAsia="en-US"/>
              </w:rPr>
              <w:t>у ТВБВ № 10026/0159 філії ГУ по м. Києву та Київській області АТ «Ощадбанк»</w:t>
            </w:r>
          </w:p>
          <w:p w:rsidR="004157D2" w:rsidRPr="004157D2" w:rsidRDefault="004157D2" w:rsidP="0091562E">
            <w:pPr>
              <w:jc w:val="both"/>
              <w:rPr>
                <w:rFonts w:eastAsiaTheme="minorHAnsi"/>
                <w:lang w:eastAsia="en-US"/>
              </w:rPr>
            </w:pPr>
            <w:r w:rsidRPr="004157D2">
              <w:rPr>
                <w:rFonts w:eastAsiaTheme="minorHAnsi"/>
                <w:lang w:eastAsia="en-US"/>
              </w:rPr>
              <w:t>ІПН 349662526590</w:t>
            </w:r>
          </w:p>
          <w:p w:rsidR="004157D2" w:rsidRPr="004157D2" w:rsidRDefault="004157D2" w:rsidP="0091562E">
            <w:pPr>
              <w:jc w:val="both"/>
              <w:rPr>
                <w:rFonts w:eastAsiaTheme="minorHAnsi"/>
                <w:lang w:eastAsia="en-US"/>
              </w:rPr>
            </w:pPr>
            <w:r w:rsidRPr="004157D2">
              <w:rPr>
                <w:rFonts w:eastAsiaTheme="minorHAnsi"/>
                <w:lang w:eastAsia="en-US"/>
              </w:rPr>
              <w:t>Телефон/факс: 483-99-06 / 483-96-15</w:t>
            </w:r>
          </w:p>
          <w:p w:rsidR="004157D2" w:rsidRPr="004157D2" w:rsidRDefault="004157D2" w:rsidP="0091562E">
            <w:pPr>
              <w:ind w:firstLine="567"/>
              <w:jc w:val="both"/>
              <w:rPr>
                <w:rFonts w:eastAsiaTheme="minorHAnsi"/>
                <w:lang w:eastAsia="en-US"/>
              </w:rPr>
            </w:pPr>
          </w:p>
          <w:p w:rsidR="004157D2" w:rsidRPr="0091562E" w:rsidRDefault="004157D2" w:rsidP="0091562E">
            <w:pPr>
              <w:jc w:val="both"/>
              <w:rPr>
                <w:rFonts w:eastAsiaTheme="minorHAnsi"/>
                <w:b/>
                <w:lang w:eastAsia="en-US"/>
              </w:rPr>
            </w:pPr>
          </w:p>
          <w:p w:rsidR="007668C0" w:rsidRPr="00980E4E" w:rsidRDefault="004157D2" w:rsidP="00484489">
            <w:pPr>
              <w:jc w:val="both"/>
            </w:pPr>
            <w:r w:rsidRPr="0091562E">
              <w:rPr>
                <w:rFonts w:eastAsiaTheme="minorHAnsi"/>
                <w:b/>
                <w:lang w:eastAsia="en-US"/>
              </w:rPr>
              <w:t>В.о. директора</w:t>
            </w:r>
            <w:r w:rsidR="005546E5" w:rsidRPr="0091562E">
              <w:rPr>
                <w:rFonts w:eastAsiaTheme="minorHAnsi"/>
                <w:b/>
                <w:lang w:eastAsia="en-US"/>
              </w:rPr>
              <w:t xml:space="preserve"> _______ </w:t>
            </w:r>
            <w:r w:rsidR="00484489">
              <w:rPr>
                <w:rFonts w:eastAsiaTheme="minorHAnsi"/>
                <w:b/>
                <w:lang w:eastAsia="en-US"/>
              </w:rPr>
              <w:t>О.О.</w:t>
            </w:r>
            <w:r w:rsidR="005546E5" w:rsidRPr="0091562E">
              <w:rPr>
                <w:rFonts w:eastAsiaTheme="minorHAnsi"/>
                <w:b/>
                <w:lang w:eastAsia="en-US"/>
              </w:rPr>
              <w:t xml:space="preserve"> </w:t>
            </w:r>
            <w:r w:rsidR="00484489">
              <w:rPr>
                <w:rFonts w:eastAsiaTheme="minorHAnsi"/>
                <w:b/>
                <w:lang w:eastAsia="en-US"/>
              </w:rPr>
              <w:t>МАЛЬЦЕВ</w:t>
            </w:r>
          </w:p>
        </w:tc>
        <w:tc>
          <w:tcPr>
            <w:tcW w:w="4950" w:type="dxa"/>
            <w:hideMark/>
          </w:tcPr>
          <w:p w:rsidR="007668C0" w:rsidRPr="0091562E" w:rsidRDefault="007668C0" w:rsidP="0091562E">
            <w:pPr>
              <w:jc w:val="center"/>
              <w:rPr>
                <w:b/>
              </w:rPr>
            </w:pPr>
            <w:r w:rsidRPr="0091562E">
              <w:rPr>
                <w:b/>
              </w:rPr>
              <w:t>ПОСТАЧАЛЬНИК:</w:t>
            </w:r>
          </w:p>
          <w:p w:rsidR="007668C0" w:rsidRPr="00A65FD7" w:rsidRDefault="007668C0" w:rsidP="0091562E">
            <w:pPr>
              <w:jc w:val="both"/>
              <w:rPr>
                <w:rFonts w:eastAsia="SimSun"/>
                <w:kern w:val="16"/>
              </w:rPr>
            </w:pPr>
          </w:p>
        </w:tc>
      </w:tr>
    </w:tbl>
    <w:p w:rsidR="00D32AA5" w:rsidRDefault="00D32AA5" w:rsidP="00D32AA5">
      <w:pPr>
        <w:widowControl w:val="0"/>
        <w:autoSpaceDE w:val="0"/>
        <w:autoSpaceDN w:val="0"/>
        <w:adjustRightInd w:val="0"/>
        <w:ind w:firstLine="567"/>
        <w:jc w:val="both"/>
        <w:rPr>
          <w:b/>
        </w:rPr>
      </w:pPr>
    </w:p>
    <w:p w:rsidR="00D32AA5" w:rsidRDefault="00D32AA5" w:rsidP="00D32AA5">
      <w:pPr>
        <w:widowControl w:val="0"/>
        <w:autoSpaceDE w:val="0"/>
        <w:autoSpaceDN w:val="0"/>
        <w:adjustRightInd w:val="0"/>
        <w:ind w:firstLine="567"/>
        <w:jc w:val="both"/>
        <w:rPr>
          <w:b/>
        </w:rPr>
      </w:pPr>
    </w:p>
    <w:p w:rsidR="00D32AA5" w:rsidRDefault="00D32AA5" w:rsidP="00D32AA5">
      <w:pPr>
        <w:widowControl w:val="0"/>
        <w:autoSpaceDE w:val="0"/>
        <w:autoSpaceDN w:val="0"/>
        <w:adjustRightInd w:val="0"/>
        <w:ind w:firstLine="567"/>
        <w:jc w:val="both"/>
        <w:rPr>
          <w:b/>
        </w:rPr>
      </w:pPr>
    </w:p>
    <w:p w:rsidR="00D32AA5" w:rsidRDefault="00D32AA5" w:rsidP="00D32AA5">
      <w:pPr>
        <w:widowControl w:val="0"/>
        <w:autoSpaceDE w:val="0"/>
        <w:autoSpaceDN w:val="0"/>
        <w:adjustRightInd w:val="0"/>
        <w:ind w:firstLine="567"/>
        <w:jc w:val="both"/>
        <w:rPr>
          <w:b/>
        </w:rPr>
      </w:pPr>
    </w:p>
    <w:p w:rsidR="00D32AA5" w:rsidRDefault="00D32AA5" w:rsidP="00D32AA5">
      <w:pPr>
        <w:widowControl w:val="0"/>
        <w:autoSpaceDE w:val="0"/>
        <w:autoSpaceDN w:val="0"/>
        <w:adjustRightInd w:val="0"/>
        <w:ind w:firstLine="567"/>
        <w:jc w:val="both"/>
        <w:rPr>
          <w:b/>
        </w:rPr>
      </w:pPr>
    </w:p>
    <w:p w:rsidR="00D32AA5" w:rsidRDefault="00D32AA5" w:rsidP="00D32AA5">
      <w:pPr>
        <w:widowControl w:val="0"/>
        <w:autoSpaceDE w:val="0"/>
        <w:autoSpaceDN w:val="0"/>
        <w:adjustRightInd w:val="0"/>
        <w:ind w:firstLine="567"/>
        <w:jc w:val="both"/>
        <w:rPr>
          <w:b/>
        </w:rPr>
      </w:pPr>
    </w:p>
    <w:p w:rsidR="00D32AA5" w:rsidRDefault="00D32AA5" w:rsidP="00D32AA5">
      <w:pPr>
        <w:widowControl w:val="0"/>
        <w:autoSpaceDE w:val="0"/>
        <w:autoSpaceDN w:val="0"/>
        <w:adjustRightInd w:val="0"/>
        <w:ind w:firstLine="567"/>
        <w:jc w:val="both"/>
        <w:rPr>
          <w:b/>
        </w:rPr>
      </w:pPr>
    </w:p>
    <w:p w:rsidR="006B4F6D" w:rsidRDefault="006B4F6D" w:rsidP="00D32AA5">
      <w:pPr>
        <w:widowControl w:val="0"/>
        <w:autoSpaceDE w:val="0"/>
        <w:autoSpaceDN w:val="0"/>
        <w:adjustRightInd w:val="0"/>
        <w:ind w:firstLine="567"/>
        <w:jc w:val="right"/>
      </w:pPr>
    </w:p>
    <w:p w:rsidR="00D32AA5" w:rsidRPr="00D32AA5" w:rsidRDefault="00D32AA5" w:rsidP="00D32AA5">
      <w:pPr>
        <w:widowControl w:val="0"/>
        <w:autoSpaceDE w:val="0"/>
        <w:autoSpaceDN w:val="0"/>
        <w:adjustRightInd w:val="0"/>
        <w:ind w:firstLine="567"/>
        <w:jc w:val="right"/>
      </w:pPr>
      <w:r w:rsidRPr="00D32AA5">
        <w:t>Додаток 1</w:t>
      </w:r>
    </w:p>
    <w:p w:rsidR="00D32AA5" w:rsidRPr="00D32AA5" w:rsidRDefault="00D32AA5" w:rsidP="00D32AA5">
      <w:pPr>
        <w:widowControl w:val="0"/>
        <w:autoSpaceDE w:val="0"/>
        <w:autoSpaceDN w:val="0"/>
        <w:adjustRightInd w:val="0"/>
        <w:ind w:firstLine="567"/>
        <w:jc w:val="right"/>
      </w:pPr>
      <w:r w:rsidRPr="00D32AA5">
        <w:t>до Договору поставки _________________</w:t>
      </w:r>
    </w:p>
    <w:p w:rsidR="00D32AA5" w:rsidRPr="00D32AA5" w:rsidRDefault="00D32AA5" w:rsidP="00D32AA5">
      <w:pPr>
        <w:widowControl w:val="0"/>
        <w:autoSpaceDE w:val="0"/>
        <w:autoSpaceDN w:val="0"/>
        <w:adjustRightInd w:val="0"/>
        <w:ind w:firstLine="567"/>
        <w:jc w:val="right"/>
      </w:pPr>
      <w:r w:rsidRPr="00D32AA5">
        <w:t>від «__» _______ 202</w:t>
      </w:r>
      <w:r w:rsidR="00653568">
        <w:t>6</w:t>
      </w:r>
      <w:r w:rsidRPr="00D32AA5">
        <w:t xml:space="preserve"> року</w:t>
      </w:r>
    </w:p>
    <w:p w:rsidR="00D32AA5" w:rsidRPr="00D32AA5" w:rsidRDefault="00D32AA5" w:rsidP="00D32AA5">
      <w:pPr>
        <w:widowControl w:val="0"/>
        <w:autoSpaceDE w:val="0"/>
        <w:autoSpaceDN w:val="0"/>
        <w:adjustRightInd w:val="0"/>
        <w:ind w:firstLine="567"/>
        <w:jc w:val="right"/>
      </w:pPr>
    </w:p>
    <w:p w:rsidR="00D32AA5" w:rsidRPr="00D32AA5" w:rsidRDefault="00D32AA5" w:rsidP="00D32AA5">
      <w:pPr>
        <w:widowControl w:val="0"/>
        <w:autoSpaceDE w:val="0"/>
        <w:autoSpaceDN w:val="0"/>
        <w:adjustRightInd w:val="0"/>
        <w:ind w:firstLine="567"/>
        <w:jc w:val="both"/>
      </w:pPr>
    </w:p>
    <w:p w:rsidR="00D32AA5" w:rsidRPr="00D32AA5" w:rsidRDefault="00D32AA5" w:rsidP="00D32AA5">
      <w:pPr>
        <w:widowControl w:val="0"/>
        <w:autoSpaceDE w:val="0"/>
        <w:autoSpaceDN w:val="0"/>
        <w:adjustRightInd w:val="0"/>
        <w:ind w:firstLine="567"/>
        <w:jc w:val="center"/>
        <w:rPr>
          <w:b/>
        </w:rPr>
      </w:pPr>
      <w:r w:rsidRPr="00D32AA5">
        <w:rPr>
          <w:b/>
        </w:rPr>
        <w:t>СПЕЦИФІКАЦІЯ</w:t>
      </w:r>
    </w:p>
    <w:p w:rsidR="00D32AA5" w:rsidRPr="00D32AA5" w:rsidRDefault="00D32AA5" w:rsidP="00D32AA5">
      <w:pPr>
        <w:widowControl w:val="0"/>
        <w:autoSpaceDE w:val="0"/>
        <w:autoSpaceDN w:val="0"/>
        <w:adjustRightInd w:val="0"/>
        <w:ind w:firstLine="567"/>
        <w:jc w:val="center"/>
      </w:pPr>
      <w:r w:rsidRPr="00D32AA5">
        <w:t>до Договору поставки №_____________________</w:t>
      </w:r>
    </w:p>
    <w:p w:rsidR="00D32AA5" w:rsidRPr="00D32AA5" w:rsidRDefault="00D32AA5" w:rsidP="00D32AA5">
      <w:pPr>
        <w:widowControl w:val="0"/>
        <w:autoSpaceDE w:val="0"/>
        <w:autoSpaceDN w:val="0"/>
        <w:adjustRightInd w:val="0"/>
        <w:ind w:firstLine="567"/>
        <w:jc w:val="center"/>
      </w:pPr>
    </w:p>
    <w:p w:rsidR="00D32AA5" w:rsidRPr="00D32AA5" w:rsidRDefault="00D32AA5" w:rsidP="00D32AA5">
      <w:pPr>
        <w:widowControl w:val="0"/>
        <w:autoSpaceDE w:val="0"/>
        <w:autoSpaceDN w:val="0"/>
        <w:adjustRightInd w:val="0"/>
        <w:ind w:firstLine="567"/>
        <w:jc w:val="both"/>
      </w:pPr>
      <w:r w:rsidRPr="00D32AA5">
        <w:t xml:space="preserve">ПОСТАЧАЛЬНИК: </w:t>
      </w:r>
      <w:r>
        <w:t>_____________________________________________________________</w:t>
      </w:r>
    </w:p>
    <w:p w:rsidR="00D32AA5" w:rsidRPr="00D32AA5" w:rsidRDefault="00D32AA5" w:rsidP="00D32AA5">
      <w:pPr>
        <w:widowControl w:val="0"/>
        <w:autoSpaceDE w:val="0"/>
        <w:autoSpaceDN w:val="0"/>
        <w:adjustRightInd w:val="0"/>
        <w:ind w:firstLine="567"/>
        <w:jc w:val="both"/>
        <w:rPr>
          <w:b/>
        </w:rPr>
      </w:pPr>
      <w:r w:rsidRPr="00D32AA5">
        <w:t xml:space="preserve">ПОКУПЕЦЬ: </w:t>
      </w:r>
      <w:r w:rsidRPr="00D32AA5">
        <w:rPr>
          <w:b/>
        </w:rPr>
        <w:t xml:space="preserve">Комунальне підприємство «Керуюча компанія з обслуговування житлового фонду Шевченківського району м. Києва» </w:t>
      </w:r>
    </w:p>
    <w:p w:rsidR="00D32AA5" w:rsidRPr="00D32AA5" w:rsidRDefault="00D32AA5" w:rsidP="00D32AA5">
      <w:pPr>
        <w:widowControl w:val="0"/>
        <w:autoSpaceDE w:val="0"/>
        <w:autoSpaceDN w:val="0"/>
        <w:adjustRightInd w:val="0"/>
        <w:ind w:firstLine="567"/>
        <w:jc w:val="both"/>
      </w:pPr>
    </w:p>
    <w:tbl>
      <w:tblPr>
        <w:tblW w:w="10580" w:type="dxa"/>
        <w:tblInd w:w="109" w:type="dxa"/>
        <w:tblLayout w:type="fixed"/>
        <w:tblLook w:val="0000" w:firstRow="0" w:lastRow="0" w:firstColumn="0" w:lastColumn="0" w:noHBand="0" w:noVBand="0"/>
      </w:tblPr>
      <w:tblGrid>
        <w:gridCol w:w="1275"/>
        <w:gridCol w:w="2359"/>
        <w:gridCol w:w="1276"/>
        <w:gridCol w:w="1310"/>
        <w:gridCol w:w="2071"/>
        <w:gridCol w:w="2289"/>
      </w:tblGrid>
      <w:tr w:rsidR="00D32AA5" w:rsidRPr="00D32AA5" w:rsidTr="00D32AA5">
        <w:trPr>
          <w:trHeight w:val="620"/>
        </w:trPr>
        <w:tc>
          <w:tcPr>
            <w:tcW w:w="1275" w:type="dxa"/>
            <w:tcBorders>
              <w:top w:val="single" w:sz="8" w:space="0" w:color="000000"/>
              <w:left w:val="single" w:sz="8" w:space="0" w:color="000000"/>
              <w:bottom w:val="single" w:sz="8" w:space="0" w:color="000000"/>
            </w:tcBorders>
            <w:shd w:val="clear" w:color="auto" w:fill="FFFFFF"/>
            <w:vAlign w:val="center"/>
          </w:tcPr>
          <w:p w:rsidR="00D32AA5" w:rsidRPr="00D32AA5" w:rsidRDefault="00D32AA5" w:rsidP="00D32AA5">
            <w:pPr>
              <w:widowControl w:val="0"/>
              <w:autoSpaceDE w:val="0"/>
              <w:autoSpaceDN w:val="0"/>
              <w:adjustRightInd w:val="0"/>
              <w:jc w:val="center"/>
            </w:pPr>
            <w:r w:rsidRPr="00D32AA5">
              <w:t>№пп</w:t>
            </w:r>
          </w:p>
        </w:tc>
        <w:tc>
          <w:tcPr>
            <w:tcW w:w="2359" w:type="dxa"/>
            <w:tcBorders>
              <w:top w:val="single" w:sz="8" w:space="0" w:color="000000"/>
              <w:left w:val="single" w:sz="4" w:space="0" w:color="000000"/>
              <w:bottom w:val="single" w:sz="8" w:space="0" w:color="000000"/>
            </w:tcBorders>
            <w:shd w:val="clear" w:color="auto" w:fill="FFFFFF"/>
            <w:vAlign w:val="center"/>
          </w:tcPr>
          <w:p w:rsidR="00D32AA5" w:rsidRPr="00D32AA5" w:rsidRDefault="00D32AA5" w:rsidP="00D32AA5">
            <w:pPr>
              <w:widowControl w:val="0"/>
              <w:autoSpaceDE w:val="0"/>
              <w:autoSpaceDN w:val="0"/>
              <w:adjustRightInd w:val="0"/>
              <w:jc w:val="center"/>
            </w:pPr>
            <w:r w:rsidRPr="00D32AA5">
              <w:t>Найменування товару</w:t>
            </w:r>
          </w:p>
        </w:tc>
        <w:tc>
          <w:tcPr>
            <w:tcW w:w="1276" w:type="dxa"/>
            <w:tcBorders>
              <w:top w:val="single" w:sz="8" w:space="0" w:color="000000"/>
              <w:left w:val="single" w:sz="4" w:space="0" w:color="000000"/>
              <w:bottom w:val="single" w:sz="8" w:space="0" w:color="000000"/>
            </w:tcBorders>
            <w:shd w:val="clear" w:color="auto" w:fill="FFFFFF"/>
            <w:vAlign w:val="center"/>
          </w:tcPr>
          <w:p w:rsidR="00D32AA5" w:rsidRPr="00D32AA5" w:rsidRDefault="00D32AA5" w:rsidP="00D32AA5">
            <w:pPr>
              <w:widowControl w:val="0"/>
              <w:autoSpaceDE w:val="0"/>
              <w:autoSpaceDN w:val="0"/>
              <w:adjustRightInd w:val="0"/>
              <w:jc w:val="center"/>
            </w:pPr>
            <w:r w:rsidRPr="00D32AA5">
              <w:t>Одиниця виміру</w:t>
            </w:r>
          </w:p>
        </w:tc>
        <w:tc>
          <w:tcPr>
            <w:tcW w:w="1310" w:type="dxa"/>
            <w:tcBorders>
              <w:top w:val="single" w:sz="8" w:space="0" w:color="000000"/>
              <w:left w:val="single" w:sz="4" w:space="0" w:color="000000"/>
              <w:bottom w:val="single" w:sz="8" w:space="0" w:color="000000"/>
            </w:tcBorders>
            <w:shd w:val="clear" w:color="auto" w:fill="FFFFFF"/>
            <w:vAlign w:val="center"/>
          </w:tcPr>
          <w:p w:rsidR="00D32AA5" w:rsidRPr="00D32AA5" w:rsidRDefault="00D32AA5" w:rsidP="00D32AA5">
            <w:pPr>
              <w:widowControl w:val="0"/>
              <w:autoSpaceDE w:val="0"/>
              <w:autoSpaceDN w:val="0"/>
              <w:adjustRightInd w:val="0"/>
              <w:jc w:val="center"/>
            </w:pPr>
            <w:r w:rsidRPr="00D32AA5">
              <w:t>Кількість</w:t>
            </w:r>
          </w:p>
        </w:tc>
        <w:tc>
          <w:tcPr>
            <w:tcW w:w="2071" w:type="dxa"/>
            <w:tcBorders>
              <w:top w:val="single" w:sz="8" w:space="0" w:color="000000"/>
              <w:left w:val="single" w:sz="4" w:space="0" w:color="000000"/>
              <w:bottom w:val="single" w:sz="8" w:space="0" w:color="000000"/>
            </w:tcBorders>
            <w:shd w:val="clear" w:color="auto" w:fill="FFFFFF"/>
            <w:vAlign w:val="center"/>
          </w:tcPr>
          <w:p w:rsidR="00D32AA5" w:rsidRPr="00D32AA5" w:rsidRDefault="00D32AA5" w:rsidP="00D32AA5">
            <w:pPr>
              <w:widowControl w:val="0"/>
              <w:autoSpaceDE w:val="0"/>
              <w:autoSpaceDN w:val="0"/>
              <w:adjustRightInd w:val="0"/>
              <w:jc w:val="center"/>
            </w:pPr>
            <w:r w:rsidRPr="00D32AA5">
              <w:t>Ціна за одиницю без ПДВ (грн)</w:t>
            </w:r>
          </w:p>
        </w:tc>
        <w:tc>
          <w:tcPr>
            <w:tcW w:w="2289" w:type="dxa"/>
            <w:tcBorders>
              <w:top w:val="single" w:sz="8" w:space="0" w:color="000000"/>
              <w:left w:val="single" w:sz="4" w:space="0" w:color="000000"/>
              <w:bottom w:val="single" w:sz="8" w:space="0" w:color="000000"/>
              <w:right w:val="single" w:sz="8" w:space="0" w:color="000000"/>
            </w:tcBorders>
            <w:shd w:val="clear" w:color="auto" w:fill="FFFFFF"/>
            <w:vAlign w:val="center"/>
          </w:tcPr>
          <w:p w:rsidR="00D32AA5" w:rsidRPr="00D32AA5" w:rsidRDefault="00D32AA5" w:rsidP="00D32AA5">
            <w:pPr>
              <w:widowControl w:val="0"/>
              <w:autoSpaceDE w:val="0"/>
              <w:autoSpaceDN w:val="0"/>
              <w:adjustRightInd w:val="0"/>
              <w:jc w:val="center"/>
            </w:pPr>
            <w:r w:rsidRPr="00D32AA5">
              <w:t>Вартість  без ПДВ (грн)</w:t>
            </w:r>
          </w:p>
        </w:tc>
      </w:tr>
      <w:tr w:rsidR="00D32AA5" w:rsidRPr="00D32AA5" w:rsidTr="00D32AA5">
        <w:trPr>
          <w:trHeight w:val="260"/>
        </w:trPr>
        <w:tc>
          <w:tcPr>
            <w:tcW w:w="1275" w:type="dxa"/>
            <w:tcBorders>
              <w:left w:val="single" w:sz="8" w:space="0" w:color="000000"/>
              <w:bottom w:val="single" w:sz="4" w:space="0" w:color="000000"/>
            </w:tcBorders>
            <w:shd w:val="clear" w:color="auto" w:fill="FFFFFF"/>
            <w:vAlign w:val="center"/>
          </w:tcPr>
          <w:p w:rsidR="00D32AA5" w:rsidRPr="00D32AA5" w:rsidRDefault="00D32AA5" w:rsidP="00D32AA5">
            <w:pPr>
              <w:widowControl w:val="0"/>
              <w:autoSpaceDE w:val="0"/>
              <w:autoSpaceDN w:val="0"/>
              <w:adjustRightInd w:val="0"/>
              <w:jc w:val="both"/>
            </w:pPr>
          </w:p>
        </w:tc>
        <w:tc>
          <w:tcPr>
            <w:tcW w:w="2359"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1276"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1310"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2071"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2289" w:type="dxa"/>
            <w:tcBorders>
              <w:left w:val="single" w:sz="4" w:space="0" w:color="000000"/>
              <w:bottom w:val="single" w:sz="4" w:space="0" w:color="000000"/>
              <w:right w:val="single" w:sz="8" w:space="0" w:color="000000"/>
            </w:tcBorders>
            <w:shd w:val="clear" w:color="auto" w:fill="FFFFFF"/>
          </w:tcPr>
          <w:p w:rsidR="00D32AA5" w:rsidRPr="00D32AA5" w:rsidRDefault="00D32AA5" w:rsidP="00D32AA5">
            <w:pPr>
              <w:widowControl w:val="0"/>
              <w:autoSpaceDE w:val="0"/>
              <w:autoSpaceDN w:val="0"/>
              <w:adjustRightInd w:val="0"/>
              <w:jc w:val="both"/>
            </w:pPr>
          </w:p>
        </w:tc>
      </w:tr>
      <w:tr w:rsidR="00D32AA5" w:rsidRPr="00D32AA5" w:rsidTr="00D32AA5">
        <w:trPr>
          <w:trHeight w:val="260"/>
        </w:trPr>
        <w:tc>
          <w:tcPr>
            <w:tcW w:w="1275" w:type="dxa"/>
            <w:tcBorders>
              <w:left w:val="single" w:sz="8" w:space="0" w:color="000000"/>
              <w:bottom w:val="single" w:sz="4" w:space="0" w:color="000000"/>
            </w:tcBorders>
            <w:shd w:val="clear" w:color="auto" w:fill="FFFFFF"/>
            <w:vAlign w:val="center"/>
          </w:tcPr>
          <w:p w:rsidR="00D32AA5" w:rsidRPr="00D32AA5" w:rsidRDefault="00D32AA5" w:rsidP="00D32AA5">
            <w:pPr>
              <w:widowControl w:val="0"/>
              <w:autoSpaceDE w:val="0"/>
              <w:autoSpaceDN w:val="0"/>
              <w:adjustRightInd w:val="0"/>
              <w:jc w:val="both"/>
            </w:pPr>
          </w:p>
        </w:tc>
        <w:tc>
          <w:tcPr>
            <w:tcW w:w="2359"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1276"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1310"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2071"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2289" w:type="dxa"/>
            <w:tcBorders>
              <w:left w:val="single" w:sz="4" w:space="0" w:color="000000"/>
              <w:bottom w:val="single" w:sz="4" w:space="0" w:color="000000"/>
              <w:right w:val="single" w:sz="8" w:space="0" w:color="000000"/>
            </w:tcBorders>
            <w:shd w:val="clear" w:color="auto" w:fill="FFFFFF"/>
          </w:tcPr>
          <w:p w:rsidR="00D32AA5" w:rsidRPr="00D32AA5" w:rsidRDefault="00D32AA5" w:rsidP="00D32AA5">
            <w:pPr>
              <w:widowControl w:val="0"/>
              <w:autoSpaceDE w:val="0"/>
              <w:autoSpaceDN w:val="0"/>
              <w:adjustRightInd w:val="0"/>
              <w:jc w:val="both"/>
            </w:pPr>
          </w:p>
        </w:tc>
      </w:tr>
      <w:tr w:rsidR="00D32AA5" w:rsidRPr="00D32AA5" w:rsidTr="00D32AA5">
        <w:trPr>
          <w:trHeight w:val="260"/>
        </w:trPr>
        <w:tc>
          <w:tcPr>
            <w:tcW w:w="1275" w:type="dxa"/>
            <w:tcBorders>
              <w:left w:val="single" w:sz="8" w:space="0" w:color="000000"/>
              <w:bottom w:val="single" w:sz="4" w:space="0" w:color="000000"/>
            </w:tcBorders>
            <w:shd w:val="clear" w:color="auto" w:fill="FFFFFF"/>
            <w:vAlign w:val="center"/>
          </w:tcPr>
          <w:p w:rsidR="00D32AA5" w:rsidRPr="00D32AA5" w:rsidRDefault="00D32AA5" w:rsidP="00D32AA5">
            <w:pPr>
              <w:widowControl w:val="0"/>
              <w:autoSpaceDE w:val="0"/>
              <w:autoSpaceDN w:val="0"/>
              <w:adjustRightInd w:val="0"/>
              <w:jc w:val="both"/>
            </w:pPr>
          </w:p>
        </w:tc>
        <w:tc>
          <w:tcPr>
            <w:tcW w:w="2359"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1276"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1310"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2071" w:type="dxa"/>
            <w:tcBorders>
              <w:left w:val="single" w:sz="4"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p>
        </w:tc>
        <w:tc>
          <w:tcPr>
            <w:tcW w:w="2289" w:type="dxa"/>
            <w:tcBorders>
              <w:left w:val="single" w:sz="4" w:space="0" w:color="000000"/>
              <w:bottom w:val="single" w:sz="4" w:space="0" w:color="000000"/>
              <w:right w:val="single" w:sz="8" w:space="0" w:color="000000"/>
            </w:tcBorders>
            <w:shd w:val="clear" w:color="auto" w:fill="FFFFFF"/>
          </w:tcPr>
          <w:p w:rsidR="00D32AA5" w:rsidRPr="00D32AA5" w:rsidRDefault="00D32AA5" w:rsidP="00D32AA5">
            <w:pPr>
              <w:widowControl w:val="0"/>
              <w:autoSpaceDE w:val="0"/>
              <w:autoSpaceDN w:val="0"/>
              <w:adjustRightInd w:val="0"/>
              <w:jc w:val="both"/>
            </w:pPr>
          </w:p>
        </w:tc>
      </w:tr>
      <w:tr w:rsidR="00D32AA5" w:rsidRPr="00D32AA5" w:rsidTr="00D32AA5">
        <w:trPr>
          <w:trHeight w:val="300"/>
        </w:trPr>
        <w:tc>
          <w:tcPr>
            <w:tcW w:w="1275" w:type="dxa"/>
            <w:shd w:val="clear" w:color="auto" w:fill="FFFFFF"/>
            <w:vAlign w:val="center"/>
          </w:tcPr>
          <w:p w:rsidR="00D32AA5" w:rsidRPr="00D32AA5" w:rsidRDefault="00D32AA5" w:rsidP="00D32AA5">
            <w:pPr>
              <w:widowControl w:val="0"/>
              <w:autoSpaceDE w:val="0"/>
              <w:autoSpaceDN w:val="0"/>
              <w:adjustRightInd w:val="0"/>
              <w:jc w:val="both"/>
            </w:pPr>
          </w:p>
        </w:tc>
        <w:tc>
          <w:tcPr>
            <w:tcW w:w="2359" w:type="dxa"/>
            <w:shd w:val="clear" w:color="auto" w:fill="FFFFFF"/>
          </w:tcPr>
          <w:p w:rsidR="00D32AA5" w:rsidRPr="00D32AA5" w:rsidRDefault="00D32AA5" w:rsidP="00D32AA5">
            <w:pPr>
              <w:widowControl w:val="0"/>
              <w:autoSpaceDE w:val="0"/>
              <w:autoSpaceDN w:val="0"/>
              <w:adjustRightInd w:val="0"/>
              <w:ind w:firstLine="567"/>
              <w:jc w:val="both"/>
            </w:pPr>
          </w:p>
        </w:tc>
        <w:tc>
          <w:tcPr>
            <w:tcW w:w="1276" w:type="dxa"/>
            <w:shd w:val="clear" w:color="auto" w:fill="FFFFFF"/>
          </w:tcPr>
          <w:p w:rsidR="00D32AA5" w:rsidRPr="00D32AA5" w:rsidRDefault="00D32AA5" w:rsidP="00D32AA5">
            <w:pPr>
              <w:widowControl w:val="0"/>
              <w:autoSpaceDE w:val="0"/>
              <w:autoSpaceDN w:val="0"/>
              <w:adjustRightInd w:val="0"/>
              <w:ind w:firstLine="567"/>
              <w:jc w:val="both"/>
            </w:pPr>
          </w:p>
        </w:tc>
        <w:tc>
          <w:tcPr>
            <w:tcW w:w="1310" w:type="dxa"/>
            <w:shd w:val="clear" w:color="auto" w:fill="FFFFFF"/>
          </w:tcPr>
          <w:p w:rsidR="00D32AA5" w:rsidRPr="00D32AA5" w:rsidRDefault="00D32AA5" w:rsidP="00D32AA5">
            <w:pPr>
              <w:widowControl w:val="0"/>
              <w:autoSpaceDE w:val="0"/>
              <w:autoSpaceDN w:val="0"/>
              <w:adjustRightInd w:val="0"/>
              <w:ind w:firstLine="567"/>
              <w:jc w:val="both"/>
            </w:pPr>
          </w:p>
        </w:tc>
        <w:tc>
          <w:tcPr>
            <w:tcW w:w="2071" w:type="dxa"/>
            <w:tcBorders>
              <w:left w:val="single" w:sz="8"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r w:rsidRPr="00D32AA5">
              <w:t>Всього без ПДВ</w:t>
            </w:r>
          </w:p>
        </w:tc>
        <w:tc>
          <w:tcPr>
            <w:tcW w:w="2289" w:type="dxa"/>
            <w:tcBorders>
              <w:left w:val="single" w:sz="4" w:space="0" w:color="000000"/>
              <w:bottom w:val="single" w:sz="4" w:space="0" w:color="000000"/>
              <w:right w:val="single" w:sz="8" w:space="0" w:color="000000"/>
            </w:tcBorders>
            <w:shd w:val="clear" w:color="auto" w:fill="FFFFFF"/>
          </w:tcPr>
          <w:p w:rsidR="00D32AA5" w:rsidRPr="00D32AA5" w:rsidRDefault="00D32AA5" w:rsidP="00D32AA5">
            <w:pPr>
              <w:widowControl w:val="0"/>
              <w:autoSpaceDE w:val="0"/>
              <w:autoSpaceDN w:val="0"/>
              <w:adjustRightInd w:val="0"/>
              <w:ind w:firstLine="567"/>
              <w:jc w:val="both"/>
            </w:pPr>
          </w:p>
        </w:tc>
      </w:tr>
      <w:tr w:rsidR="00D32AA5" w:rsidRPr="00D32AA5" w:rsidTr="00D32AA5">
        <w:trPr>
          <w:trHeight w:val="300"/>
        </w:trPr>
        <w:tc>
          <w:tcPr>
            <w:tcW w:w="1275" w:type="dxa"/>
            <w:shd w:val="clear" w:color="auto" w:fill="FFFFFF"/>
            <w:vAlign w:val="center"/>
          </w:tcPr>
          <w:p w:rsidR="00D32AA5" w:rsidRPr="00D32AA5" w:rsidRDefault="00D32AA5" w:rsidP="00D32AA5">
            <w:pPr>
              <w:widowControl w:val="0"/>
              <w:autoSpaceDE w:val="0"/>
              <w:autoSpaceDN w:val="0"/>
              <w:adjustRightInd w:val="0"/>
              <w:ind w:firstLine="567"/>
              <w:jc w:val="both"/>
            </w:pPr>
          </w:p>
        </w:tc>
        <w:tc>
          <w:tcPr>
            <w:tcW w:w="2359" w:type="dxa"/>
            <w:shd w:val="clear" w:color="auto" w:fill="FFFFFF"/>
          </w:tcPr>
          <w:p w:rsidR="00D32AA5" w:rsidRPr="00D32AA5" w:rsidRDefault="00D32AA5" w:rsidP="00D32AA5">
            <w:pPr>
              <w:widowControl w:val="0"/>
              <w:autoSpaceDE w:val="0"/>
              <w:autoSpaceDN w:val="0"/>
              <w:adjustRightInd w:val="0"/>
              <w:ind w:firstLine="567"/>
              <w:jc w:val="both"/>
            </w:pPr>
          </w:p>
        </w:tc>
        <w:tc>
          <w:tcPr>
            <w:tcW w:w="1276" w:type="dxa"/>
            <w:shd w:val="clear" w:color="auto" w:fill="FFFFFF"/>
          </w:tcPr>
          <w:p w:rsidR="00D32AA5" w:rsidRPr="00D32AA5" w:rsidRDefault="00D32AA5" w:rsidP="00D32AA5">
            <w:pPr>
              <w:widowControl w:val="0"/>
              <w:autoSpaceDE w:val="0"/>
              <w:autoSpaceDN w:val="0"/>
              <w:adjustRightInd w:val="0"/>
              <w:ind w:firstLine="567"/>
              <w:jc w:val="both"/>
            </w:pPr>
          </w:p>
        </w:tc>
        <w:tc>
          <w:tcPr>
            <w:tcW w:w="1310" w:type="dxa"/>
            <w:shd w:val="clear" w:color="auto" w:fill="FFFFFF"/>
          </w:tcPr>
          <w:p w:rsidR="00D32AA5" w:rsidRPr="00D32AA5" w:rsidRDefault="00D32AA5" w:rsidP="00D32AA5">
            <w:pPr>
              <w:widowControl w:val="0"/>
              <w:autoSpaceDE w:val="0"/>
              <w:autoSpaceDN w:val="0"/>
              <w:adjustRightInd w:val="0"/>
              <w:ind w:firstLine="567"/>
              <w:jc w:val="both"/>
            </w:pPr>
          </w:p>
        </w:tc>
        <w:tc>
          <w:tcPr>
            <w:tcW w:w="2071" w:type="dxa"/>
            <w:tcBorders>
              <w:left w:val="single" w:sz="8" w:space="0" w:color="000000"/>
              <w:bottom w:val="single" w:sz="4" w:space="0" w:color="000000"/>
            </w:tcBorders>
            <w:shd w:val="clear" w:color="auto" w:fill="FFFFFF"/>
          </w:tcPr>
          <w:p w:rsidR="00D32AA5" w:rsidRPr="00D32AA5" w:rsidRDefault="00D32AA5" w:rsidP="00D32AA5">
            <w:pPr>
              <w:widowControl w:val="0"/>
              <w:autoSpaceDE w:val="0"/>
              <w:autoSpaceDN w:val="0"/>
              <w:adjustRightInd w:val="0"/>
              <w:jc w:val="both"/>
            </w:pPr>
            <w:r w:rsidRPr="00D32AA5">
              <w:t>ПДВ 20%</w:t>
            </w:r>
          </w:p>
        </w:tc>
        <w:tc>
          <w:tcPr>
            <w:tcW w:w="2289" w:type="dxa"/>
            <w:tcBorders>
              <w:left w:val="single" w:sz="4" w:space="0" w:color="000000"/>
              <w:bottom w:val="single" w:sz="4" w:space="0" w:color="000000"/>
              <w:right w:val="single" w:sz="8" w:space="0" w:color="000000"/>
            </w:tcBorders>
            <w:shd w:val="clear" w:color="auto" w:fill="FFFFFF"/>
          </w:tcPr>
          <w:p w:rsidR="00D32AA5" w:rsidRPr="00D32AA5" w:rsidRDefault="00D32AA5" w:rsidP="00D32AA5">
            <w:pPr>
              <w:widowControl w:val="0"/>
              <w:autoSpaceDE w:val="0"/>
              <w:autoSpaceDN w:val="0"/>
              <w:adjustRightInd w:val="0"/>
              <w:ind w:firstLine="567"/>
              <w:jc w:val="both"/>
            </w:pPr>
          </w:p>
        </w:tc>
      </w:tr>
      <w:tr w:rsidR="00D32AA5" w:rsidRPr="00D32AA5" w:rsidTr="00D32AA5">
        <w:trPr>
          <w:trHeight w:val="320"/>
        </w:trPr>
        <w:tc>
          <w:tcPr>
            <w:tcW w:w="1275" w:type="dxa"/>
            <w:shd w:val="clear" w:color="auto" w:fill="FFFFFF"/>
            <w:vAlign w:val="center"/>
          </w:tcPr>
          <w:p w:rsidR="00D32AA5" w:rsidRPr="00D32AA5" w:rsidRDefault="00D32AA5" w:rsidP="00D32AA5">
            <w:pPr>
              <w:widowControl w:val="0"/>
              <w:autoSpaceDE w:val="0"/>
              <w:autoSpaceDN w:val="0"/>
              <w:adjustRightInd w:val="0"/>
              <w:ind w:firstLine="567"/>
              <w:jc w:val="both"/>
            </w:pPr>
          </w:p>
        </w:tc>
        <w:tc>
          <w:tcPr>
            <w:tcW w:w="2359" w:type="dxa"/>
            <w:shd w:val="clear" w:color="auto" w:fill="FFFFFF"/>
          </w:tcPr>
          <w:p w:rsidR="00D32AA5" w:rsidRPr="00D32AA5" w:rsidRDefault="00D32AA5" w:rsidP="00D32AA5">
            <w:pPr>
              <w:widowControl w:val="0"/>
              <w:autoSpaceDE w:val="0"/>
              <w:autoSpaceDN w:val="0"/>
              <w:adjustRightInd w:val="0"/>
              <w:ind w:firstLine="567"/>
              <w:jc w:val="both"/>
            </w:pPr>
          </w:p>
        </w:tc>
        <w:tc>
          <w:tcPr>
            <w:tcW w:w="1276" w:type="dxa"/>
            <w:shd w:val="clear" w:color="auto" w:fill="FFFFFF"/>
          </w:tcPr>
          <w:p w:rsidR="00D32AA5" w:rsidRPr="00D32AA5" w:rsidRDefault="00D32AA5" w:rsidP="00D32AA5">
            <w:pPr>
              <w:widowControl w:val="0"/>
              <w:autoSpaceDE w:val="0"/>
              <w:autoSpaceDN w:val="0"/>
              <w:adjustRightInd w:val="0"/>
              <w:ind w:firstLine="567"/>
              <w:jc w:val="both"/>
            </w:pPr>
          </w:p>
        </w:tc>
        <w:tc>
          <w:tcPr>
            <w:tcW w:w="1310" w:type="dxa"/>
            <w:shd w:val="clear" w:color="auto" w:fill="FFFFFF"/>
          </w:tcPr>
          <w:p w:rsidR="00D32AA5" w:rsidRPr="00D32AA5" w:rsidRDefault="00D32AA5" w:rsidP="00D32AA5">
            <w:pPr>
              <w:widowControl w:val="0"/>
              <w:autoSpaceDE w:val="0"/>
              <w:autoSpaceDN w:val="0"/>
              <w:adjustRightInd w:val="0"/>
              <w:ind w:firstLine="567"/>
              <w:jc w:val="both"/>
            </w:pPr>
          </w:p>
        </w:tc>
        <w:tc>
          <w:tcPr>
            <w:tcW w:w="2071" w:type="dxa"/>
            <w:tcBorders>
              <w:left w:val="single" w:sz="8" w:space="0" w:color="000000"/>
              <w:bottom w:val="single" w:sz="8" w:space="0" w:color="000000"/>
            </w:tcBorders>
            <w:shd w:val="clear" w:color="auto" w:fill="FFFFFF"/>
          </w:tcPr>
          <w:p w:rsidR="00D32AA5" w:rsidRPr="00D32AA5" w:rsidRDefault="00D32AA5" w:rsidP="00D32AA5">
            <w:pPr>
              <w:widowControl w:val="0"/>
              <w:autoSpaceDE w:val="0"/>
              <w:autoSpaceDN w:val="0"/>
              <w:adjustRightInd w:val="0"/>
              <w:jc w:val="both"/>
            </w:pPr>
            <w:r w:rsidRPr="00D32AA5">
              <w:t>Всього з ПДВ</w:t>
            </w:r>
          </w:p>
        </w:tc>
        <w:tc>
          <w:tcPr>
            <w:tcW w:w="2289" w:type="dxa"/>
            <w:tcBorders>
              <w:left w:val="single" w:sz="4" w:space="0" w:color="000000"/>
              <w:bottom w:val="single" w:sz="8" w:space="0" w:color="000000"/>
              <w:right w:val="single" w:sz="8" w:space="0" w:color="000000"/>
            </w:tcBorders>
            <w:shd w:val="clear" w:color="auto" w:fill="FFFFFF"/>
          </w:tcPr>
          <w:p w:rsidR="00D32AA5" w:rsidRPr="00D32AA5" w:rsidRDefault="00D32AA5" w:rsidP="00D32AA5">
            <w:pPr>
              <w:widowControl w:val="0"/>
              <w:autoSpaceDE w:val="0"/>
              <w:autoSpaceDN w:val="0"/>
              <w:adjustRightInd w:val="0"/>
              <w:ind w:firstLine="567"/>
              <w:jc w:val="both"/>
            </w:pPr>
          </w:p>
        </w:tc>
      </w:tr>
    </w:tbl>
    <w:p w:rsidR="00D32AA5" w:rsidRPr="00D32AA5" w:rsidRDefault="00D32AA5" w:rsidP="00D32AA5">
      <w:pPr>
        <w:widowControl w:val="0"/>
        <w:autoSpaceDE w:val="0"/>
        <w:autoSpaceDN w:val="0"/>
        <w:adjustRightInd w:val="0"/>
        <w:ind w:firstLine="567"/>
        <w:jc w:val="both"/>
      </w:pPr>
    </w:p>
    <w:p w:rsidR="00D32AA5" w:rsidRPr="00D32AA5" w:rsidRDefault="00D32AA5" w:rsidP="00D32AA5">
      <w:pPr>
        <w:widowControl w:val="0"/>
        <w:autoSpaceDE w:val="0"/>
        <w:autoSpaceDN w:val="0"/>
        <w:adjustRightInd w:val="0"/>
        <w:ind w:firstLine="567"/>
        <w:jc w:val="both"/>
      </w:pPr>
      <w:r w:rsidRPr="00D32AA5">
        <w:rPr>
          <w:b/>
        </w:rPr>
        <w:t>Загальна вартість складає</w:t>
      </w:r>
      <w:r w:rsidRPr="00D32AA5">
        <w:t xml:space="preserve">: </w:t>
      </w:r>
      <w:r w:rsidRPr="008D5D55">
        <w:t xml:space="preserve"> _________ (_____________гривень __ копійок) з ПДВ/без ПДВ.</w:t>
      </w:r>
    </w:p>
    <w:p w:rsidR="00D32AA5" w:rsidRPr="00D32AA5" w:rsidRDefault="00D32AA5" w:rsidP="00D32AA5">
      <w:pPr>
        <w:widowControl w:val="0"/>
        <w:autoSpaceDE w:val="0"/>
        <w:autoSpaceDN w:val="0"/>
        <w:adjustRightInd w:val="0"/>
        <w:ind w:firstLine="567"/>
        <w:jc w:val="both"/>
        <w:rPr>
          <w:b/>
        </w:rPr>
      </w:pPr>
    </w:p>
    <w:p w:rsidR="00D32AA5" w:rsidRPr="00D32AA5" w:rsidRDefault="00D32AA5" w:rsidP="00D32AA5">
      <w:pPr>
        <w:widowControl w:val="0"/>
        <w:autoSpaceDE w:val="0"/>
        <w:autoSpaceDN w:val="0"/>
        <w:adjustRightInd w:val="0"/>
        <w:ind w:firstLine="567"/>
        <w:jc w:val="both"/>
        <w:rPr>
          <w:b/>
        </w:rPr>
      </w:pPr>
    </w:p>
    <w:tbl>
      <w:tblPr>
        <w:tblW w:w="10020" w:type="dxa"/>
        <w:tblInd w:w="108" w:type="dxa"/>
        <w:tblLayout w:type="fixed"/>
        <w:tblLook w:val="0000" w:firstRow="0" w:lastRow="0" w:firstColumn="0" w:lastColumn="0" w:noHBand="0" w:noVBand="0"/>
      </w:tblPr>
      <w:tblGrid>
        <w:gridCol w:w="5080"/>
        <w:gridCol w:w="4940"/>
      </w:tblGrid>
      <w:tr w:rsidR="00D32AA5" w:rsidRPr="00D32AA5" w:rsidTr="00D32AA5">
        <w:trPr>
          <w:trHeight w:val="2262"/>
        </w:trPr>
        <w:tc>
          <w:tcPr>
            <w:tcW w:w="5080" w:type="dxa"/>
            <w:shd w:val="clear" w:color="auto" w:fill="auto"/>
          </w:tcPr>
          <w:p w:rsidR="00D32AA5" w:rsidRPr="00D32AA5" w:rsidRDefault="00D32AA5" w:rsidP="00D32AA5">
            <w:pPr>
              <w:widowControl w:val="0"/>
              <w:autoSpaceDE w:val="0"/>
              <w:autoSpaceDN w:val="0"/>
              <w:adjustRightInd w:val="0"/>
              <w:ind w:firstLine="34"/>
              <w:jc w:val="center"/>
              <w:rPr>
                <w:b/>
              </w:rPr>
            </w:pPr>
            <w:bookmarkStart w:id="0" w:name="_GoBack" w:colFirst="1" w:colLast="1"/>
            <w:r w:rsidRPr="00D32AA5">
              <w:rPr>
                <w:b/>
                <w:bCs/>
              </w:rPr>
              <w:t>ПОКУПЕЦЬ</w:t>
            </w:r>
          </w:p>
          <w:p w:rsidR="00D32AA5" w:rsidRPr="00D32AA5" w:rsidRDefault="00D32AA5" w:rsidP="00D32AA5">
            <w:pPr>
              <w:widowControl w:val="0"/>
              <w:autoSpaceDE w:val="0"/>
              <w:autoSpaceDN w:val="0"/>
              <w:adjustRightInd w:val="0"/>
              <w:ind w:firstLine="34"/>
              <w:jc w:val="center"/>
              <w:rPr>
                <w:b/>
              </w:rPr>
            </w:pPr>
            <w:r w:rsidRPr="00D32AA5">
              <w:rPr>
                <w:b/>
              </w:rPr>
              <w:t>Комунальне підприємство «Керуюча</w:t>
            </w:r>
          </w:p>
          <w:p w:rsidR="00D32AA5" w:rsidRPr="00D32AA5" w:rsidRDefault="00D32AA5" w:rsidP="00D32AA5">
            <w:pPr>
              <w:widowControl w:val="0"/>
              <w:autoSpaceDE w:val="0"/>
              <w:autoSpaceDN w:val="0"/>
              <w:adjustRightInd w:val="0"/>
              <w:ind w:firstLine="34"/>
              <w:jc w:val="center"/>
              <w:rPr>
                <w:b/>
              </w:rPr>
            </w:pPr>
            <w:r w:rsidRPr="00D32AA5">
              <w:rPr>
                <w:b/>
              </w:rPr>
              <w:t>компанія з обслуговування житлового</w:t>
            </w:r>
          </w:p>
          <w:p w:rsidR="00D32AA5" w:rsidRPr="00D32AA5" w:rsidRDefault="00D32AA5" w:rsidP="00D32AA5">
            <w:pPr>
              <w:widowControl w:val="0"/>
              <w:autoSpaceDE w:val="0"/>
              <w:autoSpaceDN w:val="0"/>
              <w:adjustRightInd w:val="0"/>
              <w:ind w:firstLine="34"/>
              <w:jc w:val="center"/>
              <w:rPr>
                <w:b/>
              </w:rPr>
            </w:pPr>
            <w:r w:rsidRPr="00D32AA5">
              <w:rPr>
                <w:b/>
              </w:rPr>
              <w:t>фонду Шевченківського району м. Києва»</w:t>
            </w:r>
          </w:p>
          <w:p w:rsidR="00D32AA5" w:rsidRDefault="00D32AA5" w:rsidP="00D32AA5">
            <w:pPr>
              <w:widowControl w:val="0"/>
              <w:autoSpaceDE w:val="0"/>
              <w:autoSpaceDN w:val="0"/>
              <w:adjustRightInd w:val="0"/>
              <w:ind w:firstLine="567"/>
              <w:jc w:val="both"/>
              <w:rPr>
                <w:b/>
              </w:rPr>
            </w:pPr>
          </w:p>
          <w:p w:rsidR="00D32AA5" w:rsidRPr="00D32AA5" w:rsidRDefault="00D32AA5" w:rsidP="00D32AA5">
            <w:pPr>
              <w:widowControl w:val="0"/>
              <w:autoSpaceDE w:val="0"/>
              <w:autoSpaceDN w:val="0"/>
              <w:adjustRightInd w:val="0"/>
              <w:ind w:firstLine="567"/>
              <w:jc w:val="both"/>
              <w:rPr>
                <w:b/>
              </w:rPr>
            </w:pPr>
          </w:p>
          <w:p w:rsidR="00D32AA5" w:rsidRPr="00D32AA5" w:rsidRDefault="00D32AA5" w:rsidP="008214A9">
            <w:pPr>
              <w:widowControl w:val="0"/>
              <w:autoSpaceDE w:val="0"/>
              <w:autoSpaceDN w:val="0"/>
              <w:adjustRightInd w:val="0"/>
              <w:ind w:firstLine="34"/>
              <w:jc w:val="both"/>
              <w:rPr>
                <w:b/>
              </w:rPr>
            </w:pPr>
            <w:r w:rsidRPr="00D32AA5">
              <w:rPr>
                <w:b/>
              </w:rPr>
              <w:t>В.о. директора __</w:t>
            </w:r>
            <w:r w:rsidR="008214A9">
              <w:rPr>
                <w:b/>
              </w:rPr>
              <w:t>______</w:t>
            </w:r>
            <w:r w:rsidRPr="00D32AA5">
              <w:rPr>
                <w:b/>
              </w:rPr>
              <w:t xml:space="preserve">_____ </w:t>
            </w:r>
            <w:r w:rsidR="008214A9">
              <w:rPr>
                <w:b/>
              </w:rPr>
              <w:t xml:space="preserve">О.О. Мальцев </w:t>
            </w:r>
          </w:p>
        </w:tc>
        <w:tc>
          <w:tcPr>
            <w:tcW w:w="4940" w:type="dxa"/>
            <w:shd w:val="clear" w:color="auto" w:fill="auto"/>
          </w:tcPr>
          <w:p w:rsidR="00D32AA5" w:rsidRPr="00D32AA5" w:rsidRDefault="00D32AA5" w:rsidP="00D32AA5">
            <w:pPr>
              <w:widowControl w:val="0"/>
              <w:autoSpaceDE w:val="0"/>
              <w:autoSpaceDN w:val="0"/>
              <w:adjustRightInd w:val="0"/>
              <w:jc w:val="center"/>
              <w:rPr>
                <w:b/>
                <w:bCs/>
              </w:rPr>
            </w:pPr>
            <w:r w:rsidRPr="00D32AA5">
              <w:rPr>
                <w:b/>
                <w:bCs/>
              </w:rPr>
              <w:t>ПОСТАЧАЛЬНИК</w:t>
            </w:r>
          </w:p>
          <w:p w:rsidR="00D32AA5" w:rsidRPr="00D32AA5" w:rsidRDefault="00D32AA5" w:rsidP="00D32AA5">
            <w:pPr>
              <w:widowControl w:val="0"/>
              <w:autoSpaceDE w:val="0"/>
              <w:autoSpaceDN w:val="0"/>
              <w:adjustRightInd w:val="0"/>
              <w:jc w:val="both"/>
              <w:rPr>
                <w:b/>
              </w:rPr>
            </w:pPr>
          </w:p>
        </w:tc>
      </w:tr>
      <w:bookmarkEnd w:id="0"/>
    </w:tbl>
    <w:p w:rsidR="00D32AA5" w:rsidRPr="00D32AA5" w:rsidRDefault="00D32AA5" w:rsidP="006B4F6D">
      <w:pPr>
        <w:widowControl w:val="0"/>
        <w:autoSpaceDE w:val="0"/>
        <w:autoSpaceDN w:val="0"/>
        <w:adjustRightInd w:val="0"/>
        <w:jc w:val="both"/>
        <w:rPr>
          <w:b/>
        </w:rPr>
      </w:pPr>
    </w:p>
    <w:sectPr w:rsidR="00D32AA5" w:rsidRPr="00D32AA5" w:rsidSect="00D32AA5">
      <w:footerReference w:type="default" r:id="rId8"/>
      <w:pgSz w:w="12240" w:h="15840"/>
      <w:pgMar w:top="284" w:right="760" w:bottom="28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5D21" w:rsidRDefault="005A5D21" w:rsidP="005E1578">
      <w:r>
        <w:separator/>
      </w:r>
    </w:p>
  </w:endnote>
  <w:endnote w:type="continuationSeparator" w:id="0">
    <w:p w:rsidR="005A5D21" w:rsidRDefault="005A5D21" w:rsidP="005E1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8258340"/>
      <w:docPartObj>
        <w:docPartGallery w:val="Page Numbers (Bottom of Page)"/>
        <w:docPartUnique/>
      </w:docPartObj>
    </w:sdtPr>
    <w:sdtEndPr/>
    <w:sdtContent>
      <w:p w:rsidR="005E1578" w:rsidRDefault="00DF299F">
        <w:pPr>
          <w:pStyle w:val="af"/>
          <w:jc w:val="right"/>
        </w:pPr>
        <w:r>
          <w:fldChar w:fldCharType="begin"/>
        </w:r>
        <w:r w:rsidR="005E1578">
          <w:instrText>PAGE   \* MERGEFORMAT</w:instrText>
        </w:r>
        <w:r>
          <w:fldChar w:fldCharType="separate"/>
        </w:r>
        <w:r w:rsidR="006B4F6D" w:rsidRPr="006B4F6D">
          <w:rPr>
            <w:noProof/>
            <w:lang w:val="ru-RU"/>
          </w:rPr>
          <w:t>6</w:t>
        </w:r>
        <w:r>
          <w:fldChar w:fldCharType="end"/>
        </w:r>
      </w:p>
    </w:sdtContent>
  </w:sdt>
  <w:p w:rsidR="005E1578" w:rsidRDefault="005E1578">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5D21" w:rsidRDefault="005A5D21" w:rsidP="005E1578">
      <w:r>
        <w:separator/>
      </w:r>
    </w:p>
  </w:footnote>
  <w:footnote w:type="continuationSeparator" w:id="0">
    <w:p w:rsidR="005A5D21" w:rsidRDefault="005A5D21" w:rsidP="005E15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532448"/>
    <w:multiLevelType w:val="hybridMultilevel"/>
    <w:tmpl w:val="DB1E9C66"/>
    <w:lvl w:ilvl="0" w:tplc="C300548C">
      <w:start w:val="1"/>
      <w:numFmt w:val="decimal"/>
      <w:lvlText w:val="6.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2432D"/>
    <w:multiLevelType w:val="hybridMultilevel"/>
    <w:tmpl w:val="4D041994"/>
    <w:lvl w:ilvl="0" w:tplc="859AF390">
      <w:start w:val="1"/>
      <w:numFmt w:val="decimal"/>
      <w:lvlText w:val="3.%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1442C"/>
    <w:multiLevelType w:val="hybridMultilevel"/>
    <w:tmpl w:val="0E38D21A"/>
    <w:lvl w:ilvl="0" w:tplc="9D648E98">
      <w:start w:val="1"/>
      <w:numFmt w:val="decimal"/>
      <w:lvlText w:val="6.%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6D36EA"/>
    <w:multiLevelType w:val="hybridMultilevel"/>
    <w:tmpl w:val="C32AB246"/>
    <w:lvl w:ilvl="0" w:tplc="543AAC7C">
      <w:start w:val="1"/>
      <w:numFmt w:val="decimal"/>
      <w:lvlText w:val="6.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D68CF"/>
    <w:multiLevelType w:val="hybridMultilevel"/>
    <w:tmpl w:val="4CCE01D6"/>
    <w:lvl w:ilvl="0" w:tplc="C2DE6728">
      <w:start w:val="1"/>
      <w:numFmt w:val="decimal"/>
      <w:lvlText w:val="7.%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8B4373"/>
    <w:multiLevelType w:val="hybridMultilevel"/>
    <w:tmpl w:val="4BC2E118"/>
    <w:lvl w:ilvl="0" w:tplc="4900036A">
      <w:start w:val="1"/>
      <w:numFmt w:val="decimal"/>
      <w:lvlText w:val="6.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10526"/>
    <w:multiLevelType w:val="hybridMultilevel"/>
    <w:tmpl w:val="6B62FE32"/>
    <w:lvl w:ilvl="0" w:tplc="48008F2A">
      <w:start w:val="1"/>
      <w:numFmt w:val="decimal"/>
      <w:lvlText w:val="5.%1."/>
      <w:lvlJc w:val="center"/>
      <w:pPr>
        <w:ind w:left="1070" w:hanging="360"/>
      </w:pPr>
      <w:rPr>
        <w:rFonts w:hint="default"/>
        <w:strike w:val="0"/>
      </w:rPr>
    </w:lvl>
    <w:lvl w:ilvl="1" w:tplc="6CF8CA30">
      <w:start w:val="4"/>
      <w:numFmt w:val="bullet"/>
      <w:lvlText w:val="-"/>
      <w:lvlJc w:val="left"/>
      <w:pPr>
        <w:ind w:left="1648" w:hanging="360"/>
      </w:pPr>
      <w:rPr>
        <w:rFonts w:ascii="Times New Roman" w:eastAsia="Calibri" w:hAnsi="Times New Roman" w:cs="Times New Roman" w:hint="default"/>
      </w:r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 w15:restartNumberingAfterBreak="0">
    <w:nsid w:val="2756405E"/>
    <w:multiLevelType w:val="hybridMultilevel"/>
    <w:tmpl w:val="4E769924"/>
    <w:lvl w:ilvl="0" w:tplc="49C0E10E">
      <w:start w:val="1"/>
      <w:numFmt w:val="decimal"/>
      <w:lvlText w:val="2.%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EF17293"/>
    <w:multiLevelType w:val="multilevel"/>
    <w:tmpl w:val="846CB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1455C"/>
    <w:multiLevelType w:val="hybridMultilevel"/>
    <w:tmpl w:val="466ADB92"/>
    <w:lvl w:ilvl="0" w:tplc="0A0CBACE">
      <w:start w:val="1"/>
      <w:numFmt w:val="decimal"/>
      <w:lvlText w:val="8.%1."/>
      <w:lvlJc w:val="center"/>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5C62E3"/>
    <w:multiLevelType w:val="multilevel"/>
    <w:tmpl w:val="F2A066C6"/>
    <w:lvl w:ilvl="0">
      <w:start w:val="5"/>
      <w:numFmt w:val="decimal"/>
      <w:lvlText w:val="%1."/>
      <w:lvlJc w:val="left"/>
      <w:pPr>
        <w:ind w:left="360" w:hanging="360"/>
      </w:pPr>
      <w:rPr>
        <w:rFonts w:hint="default"/>
      </w:rPr>
    </w:lvl>
    <w:lvl w:ilvl="1">
      <w:start w:val="6"/>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597A5D34"/>
    <w:multiLevelType w:val="hybridMultilevel"/>
    <w:tmpl w:val="CF488BA2"/>
    <w:lvl w:ilvl="0" w:tplc="FA88F890">
      <w:start w:val="1"/>
      <w:numFmt w:val="decimal"/>
      <w:lvlText w:val="1.%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F754704"/>
    <w:multiLevelType w:val="hybridMultilevel"/>
    <w:tmpl w:val="1388CB8A"/>
    <w:lvl w:ilvl="0" w:tplc="A9105116">
      <w:start w:val="1"/>
      <w:numFmt w:val="decimal"/>
      <w:lvlText w:val="6.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CE55F7"/>
    <w:multiLevelType w:val="hybridMultilevel"/>
    <w:tmpl w:val="5C50C61A"/>
    <w:lvl w:ilvl="0" w:tplc="C95C49EC">
      <w:start w:val="1"/>
      <w:numFmt w:val="decimal"/>
      <w:lvlText w:val="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095AB3"/>
    <w:multiLevelType w:val="multilevel"/>
    <w:tmpl w:val="C0365694"/>
    <w:lvl w:ilvl="0">
      <w:start w:val="1"/>
      <w:numFmt w:val="decimal"/>
      <w:lvlText w:val="3.%1."/>
      <w:lvlJc w:val="left"/>
      <w:pPr>
        <w:ind w:left="0" w:firstLine="0"/>
      </w:pPr>
      <w:rPr>
        <w:rFonts w:ascii="Times New Roman" w:eastAsia="Times New Roman" w:hAnsi="Times New Roman" w:cs="Times New Roman"/>
        <w:b w:val="0"/>
        <w:bCs w:val="0"/>
        <w:i w:val="0"/>
        <w:iCs w:val="0"/>
        <w:smallCaps w:val="0"/>
        <w:strike w:val="0"/>
        <w:dstrike w:val="0"/>
        <w:color w:val="000000"/>
        <w:spacing w:val="7"/>
        <w:w w:val="100"/>
        <w:position w:val="0"/>
        <w:sz w:val="24"/>
        <w:szCs w:val="24"/>
        <w:u w:val="none"/>
        <w:effect w:val="none"/>
        <w:lang w:val="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715A658B"/>
    <w:multiLevelType w:val="hybridMultilevel"/>
    <w:tmpl w:val="8932DD76"/>
    <w:lvl w:ilvl="0" w:tplc="859AF390">
      <w:start w:val="1"/>
      <w:numFmt w:val="decimal"/>
      <w:lvlText w:val="3.%1."/>
      <w:lvlJc w:val="center"/>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0"/>
  </w:num>
  <w:num w:numId="2">
    <w:abstractNumId w:val="8"/>
  </w:num>
  <w:num w:numId="3">
    <w:abstractNumId w:val="12"/>
  </w:num>
  <w:num w:numId="4">
    <w:abstractNumId w:val="2"/>
  </w:num>
  <w:num w:numId="5">
    <w:abstractNumId w:val="15"/>
    <w:lvlOverride w:ilvl="0">
      <w:startOverride w:val="1"/>
    </w:lvlOverride>
    <w:lvlOverride w:ilvl="1"/>
    <w:lvlOverride w:ilvl="2"/>
    <w:lvlOverride w:ilvl="3"/>
    <w:lvlOverride w:ilvl="4"/>
    <w:lvlOverride w:ilvl="5"/>
    <w:lvlOverride w:ilvl="6"/>
    <w:lvlOverride w:ilvl="7"/>
    <w:lvlOverride w:ilvl="8"/>
  </w:num>
  <w:num w:numId="6">
    <w:abstractNumId w:val="16"/>
  </w:num>
  <w:num w:numId="7">
    <w:abstractNumId w:val="14"/>
  </w:num>
  <w:num w:numId="8">
    <w:abstractNumId w:val="7"/>
  </w:num>
  <w:num w:numId="9">
    <w:abstractNumId w:val="3"/>
  </w:num>
  <w:num w:numId="10">
    <w:abstractNumId w:val="5"/>
  </w:num>
  <w:num w:numId="11">
    <w:abstractNumId w:val="10"/>
  </w:num>
  <w:num w:numId="12">
    <w:abstractNumId w:val="13"/>
  </w:num>
  <w:num w:numId="13">
    <w:abstractNumId w:val="6"/>
  </w:num>
  <w:num w:numId="14">
    <w:abstractNumId w:val="4"/>
  </w:num>
  <w:num w:numId="15">
    <w:abstractNumId w:val="1"/>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TrackFormatting/>
  <w:documentProtection w:formatting="1" w:enforcement="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A2NTYxN7M0Mzc2tjBU0lEKTi0uzszPAykwrAUADd7opywAAAA="/>
  </w:docVars>
  <w:rsids>
    <w:rsidRoot w:val="00E61C01"/>
    <w:rsid w:val="00040B58"/>
    <w:rsid w:val="00042686"/>
    <w:rsid w:val="00050004"/>
    <w:rsid w:val="000502E3"/>
    <w:rsid w:val="00066CA3"/>
    <w:rsid w:val="000711BA"/>
    <w:rsid w:val="00073622"/>
    <w:rsid w:val="0007713B"/>
    <w:rsid w:val="000B00B8"/>
    <w:rsid w:val="000B7DFF"/>
    <w:rsid w:val="000C67B4"/>
    <w:rsid w:val="000E75A8"/>
    <w:rsid w:val="000F07FF"/>
    <w:rsid w:val="000F6929"/>
    <w:rsid w:val="00104F1C"/>
    <w:rsid w:val="001147C8"/>
    <w:rsid w:val="00136E7D"/>
    <w:rsid w:val="00136FE1"/>
    <w:rsid w:val="001379BE"/>
    <w:rsid w:val="00142E7D"/>
    <w:rsid w:val="001472D6"/>
    <w:rsid w:val="001504C0"/>
    <w:rsid w:val="00152053"/>
    <w:rsid w:val="00154AB8"/>
    <w:rsid w:val="00173B3E"/>
    <w:rsid w:val="00176042"/>
    <w:rsid w:val="001C5936"/>
    <w:rsid w:val="001C5D8F"/>
    <w:rsid w:val="001D7360"/>
    <w:rsid w:val="001E4218"/>
    <w:rsid w:val="002018D2"/>
    <w:rsid w:val="00210157"/>
    <w:rsid w:val="002110B4"/>
    <w:rsid w:val="00222D40"/>
    <w:rsid w:val="00224DB2"/>
    <w:rsid w:val="002303E8"/>
    <w:rsid w:val="00231F32"/>
    <w:rsid w:val="00236390"/>
    <w:rsid w:val="00240BB3"/>
    <w:rsid w:val="0025580A"/>
    <w:rsid w:val="00272A3D"/>
    <w:rsid w:val="002A26B3"/>
    <w:rsid w:val="002A388F"/>
    <w:rsid w:val="002B08E4"/>
    <w:rsid w:val="002C0A00"/>
    <w:rsid w:val="002C5213"/>
    <w:rsid w:val="002D1601"/>
    <w:rsid w:val="002D40A5"/>
    <w:rsid w:val="002D7F0F"/>
    <w:rsid w:val="003043A2"/>
    <w:rsid w:val="00325148"/>
    <w:rsid w:val="00327F43"/>
    <w:rsid w:val="00327FC3"/>
    <w:rsid w:val="00330E13"/>
    <w:rsid w:val="0033571D"/>
    <w:rsid w:val="003515E8"/>
    <w:rsid w:val="00384AFD"/>
    <w:rsid w:val="00385BA0"/>
    <w:rsid w:val="00397542"/>
    <w:rsid w:val="003A6050"/>
    <w:rsid w:val="003A633F"/>
    <w:rsid w:val="003D0F76"/>
    <w:rsid w:val="003D1403"/>
    <w:rsid w:val="003D4024"/>
    <w:rsid w:val="003E18B8"/>
    <w:rsid w:val="003F2AE7"/>
    <w:rsid w:val="003F423D"/>
    <w:rsid w:val="003F42C9"/>
    <w:rsid w:val="00401ABF"/>
    <w:rsid w:val="00410077"/>
    <w:rsid w:val="004157D2"/>
    <w:rsid w:val="00420DB1"/>
    <w:rsid w:val="00423041"/>
    <w:rsid w:val="004309CE"/>
    <w:rsid w:val="00436292"/>
    <w:rsid w:val="004451B6"/>
    <w:rsid w:val="0044700C"/>
    <w:rsid w:val="00456733"/>
    <w:rsid w:val="00460975"/>
    <w:rsid w:val="0046539B"/>
    <w:rsid w:val="0047036D"/>
    <w:rsid w:val="00476842"/>
    <w:rsid w:val="00484489"/>
    <w:rsid w:val="00486554"/>
    <w:rsid w:val="0049460F"/>
    <w:rsid w:val="00495DC9"/>
    <w:rsid w:val="0049694F"/>
    <w:rsid w:val="004A4275"/>
    <w:rsid w:val="004A51F7"/>
    <w:rsid w:val="004B203A"/>
    <w:rsid w:val="004B39D2"/>
    <w:rsid w:val="004C40F2"/>
    <w:rsid w:val="004C5FDB"/>
    <w:rsid w:val="004D0A09"/>
    <w:rsid w:val="004D6767"/>
    <w:rsid w:val="004F4E63"/>
    <w:rsid w:val="00521BF7"/>
    <w:rsid w:val="00521D1B"/>
    <w:rsid w:val="00522FFD"/>
    <w:rsid w:val="005275DD"/>
    <w:rsid w:val="0054090F"/>
    <w:rsid w:val="00552D10"/>
    <w:rsid w:val="00553FC7"/>
    <w:rsid w:val="005546E5"/>
    <w:rsid w:val="005861AB"/>
    <w:rsid w:val="00591A97"/>
    <w:rsid w:val="005A5D21"/>
    <w:rsid w:val="005A7400"/>
    <w:rsid w:val="005C3793"/>
    <w:rsid w:val="005D21B8"/>
    <w:rsid w:val="005E1578"/>
    <w:rsid w:val="005F73F3"/>
    <w:rsid w:val="006265A6"/>
    <w:rsid w:val="00653568"/>
    <w:rsid w:val="00685B79"/>
    <w:rsid w:val="006873A7"/>
    <w:rsid w:val="00687553"/>
    <w:rsid w:val="006905CE"/>
    <w:rsid w:val="00694379"/>
    <w:rsid w:val="0069542A"/>
    <w:rsid w:val="006B4F6D"/>
    <w:rsid w:val="006C419C"/>
    <w:rsid w:val="006D0FFB"/>
    <w:rsid w:val="006D54C1"/>
    <w:rsid w:val="006F4882"/>
    <w:rsid w:val="00705314"/>
    <w:rsid w:val="00722EF7"/>
    <w:rsid w:val="007253D4"/>
    <w:rsid w:val="00725548"/>
    <w:rsid w:val="007477AE"/>
    <w:rsid w:val="00761FA0"/>
    <w:rsid w:val="007668C0"/>
    <w:rsid w:val="00775124"/>
    <w:rsid w:val="007860A3"/>
    <w:rsid w:val="00787276"/>
    <w:rsid w:val="007A6B44"/>
    <w:rsid w:val="007C2135"/>
    <w:rsid w:val="007E7FA2"/>
    <w:rsid w:val="0080424D"/>
    <w:rsid w:val="00805FEC"/>
    <w:rsid w:val="008214A9"/>
    <w:rsid w:val="00822CC2"/>
    <w:rsid w:val="00843EC6"/>
    <w:rsid w:val="00857FE4"/>
    <w:rsid w:val="00861D77"/>
    <w:rsid w:val="00886A33"/>
    <w:rsid w:val="008A0FEB"/>
    <w:rsid w:val="008B238B"/>
    <w:rsid w:val="008C1E9D"/>
    <w:rsid w:val="008D3EB5"/>
    <w:rsid w:val="008D5D55"/>
    <w:rsid w:val="008D5F1E"/>
    <w:rsid w:val="008D7C7E"/>
    <w:rsid w:val="0091562E"/>
    <w:rsid w:val="00916563"/>
    <w:rsid w:val="00974FB5"/>
    <w:rsid w:val="009773D1"/>
    <w:rsid w:val="00980179"/>
    <w:rsid w:val="00980E4E"/>
    <w:rsid w:val="0099771E"/>
    <w:rsid w:val="009A4CB7"/>
    <w:rsid w:val="009D0F08"/>
    <w:rsid w:val="009D18EA"/>
    <w:rsid w:val="009E3E0D"/>
    <w:rsid w:val="009E6D8C"/>
    <w:rsid w:val="009F08AB"/>
    <w:rsid w:val="00A57303"/>
    <w:rsid w:val="00A579B2"/>
    <w:rsid w:val="00A60396"/>
    <w:rsid w:val="00A62371"/>
    <w:rsid w:val="00A6409D"/>
    <w:rsid w:val="00A65FD7"/>
    <w:rsid w:val="00A875D5"/>
    <w:rsid w:val="00A953E7"/>
    <w:rsid w:val="00A956BC"/>
    <w:rsid w:val="00AC76BB"/>
    <w:rsid w:val="00AD0C24"/>
    <w:rsid w:val="00AE0D8E"/>
    <w:rsid w:val="00AE1D42"/>
    <w:rsid w:val="00AF6009"/>
    <w:rsid w:val="00B07700"/>
    <w:rsid w:val="00B13FAA"/>
    <w:rsid w:val="00B352DF"/>
    <w:rsid w:val="00B419E0"/>
    <w:rsid w:val="00B60054"/>
    <w:rsid w:val="00B86C37"/>
    <w:rsid w:val="00B904CB"/>
    <w:rsid w:val="00BA27D4"/>
    <w:rsid w:val="00BB193D"/>
    <w:rsid w:val="00BB21F6"/>
    <w:rsid w:val="00BC7486"/>
    <w:rsid w:val="00BD33D9"/>
    <w:rsid w:val="00BE7B7F"/>
    <w:rsid w:val="00C23B3A"/>
    <w:rsid w:val="00C42D2D"/>
    <w:rsid w:val="00C81031"/>
    <w:rsid w:val="00CF0C1D"/>
    <w:rsid w:val="00D00E39"/>
    <w:rsid w:val="00D12E03"/>
    <w:rsid w:val="00D174EE"/>
    <w:rsid w:val="00D32AA5"/>
    <w:rsid w:val="00D554FD"/>
    <w:rsid w:val="00D57007"/>
    <w:rsid w:val="00D57ACC"/>
    <w:rsid w:val="00D646BD"/>
    <w:rsid w:val="00D771DC"/>
    <w:rsid w:val="00DB77A5"/>
    <w:rsid w:val="00DE03A9"/>
    <w:rsid w:val="00DF01A8"/>
    <w:rsid w:val="00DF299F"/>
    <w:rsid w:val="00DF5202"/>
    <w:rsid w:val="00DF7725"/>
    <w:rsid w:val="00E22515"/>
    <w:rsid w:val="00E34022"/>
    <w:rsid w:val="00E347D0"/>
    <w:rsid w:val="00E57ED5"/>
    <w:rsid w:val="00E61C01"/>
    <w:rsid w:val="00E65F79"/>
    <w:rsid w:val="00E70BFB"/>
    <w:rsid w:val="00E92EAD"/>
    <w:rsid w:val="00EA3BC9"/>
    <w:rsid w:val="00EA6EDC"/>
    <w:rsid w:val="00EB511C"/>
    <w:rsid w:val="00EC6153"/>
    <w:rsid w:val="00EF1AEC"/>
    <w:rsid w:val="00F076CD"/>
    <w:rsid w:val="00F22DA3"/>
    <w:rsid w:val="00F44DCC"/>
    <w:rsid w:val="00F53161"/>
    <w:rsid w:val="00F57C35"/>
    <w:rsid w:val="00F81E54"/>
    <w:rsid w:val="00F868A3"/>
    <w:rsid w:val="00F94472"/>
    <w:rsid w:val="00F96397"/>
    <w:rsid w:val="00FD2DF7"/>
    <w:rsid w:val="00FD3472"/>
    <w:rsid w:val="00FD78E8"/>
    <w:rsid w:val="00FE06F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F0ACDE-C797-4C77-B397-ECCDE43F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D54C1"/>
    <w:pPr>
      <w:spacing w:after="0" w:line="240" w:lineRule="auto"/>
    </w:pPr>
    <w:rPr>
      <w:rFonts w:ascii="Times New Roman" w:eastAsia="Times New Roman" w:hAnsi="Times New Roman" w:cs="Times New Roman"/>
      <w:sz w:val="24"/>
      <w:szCs w:val="24"/>
      <w:lang w:val="uk-UA" w:eastAsia="ru-RU"/>
    </w:rPr>
  </w:style>
  <w:style w:type="paragraph" w:styleId="1">
    <w:name w:val="heading 1"/>
    <w:basedOn w:val="a"/>
    <w:next w:val="a"/>
    <w:link w:val="10"/>
    <w:uiPriority w:val="9"/>
    <w:qFormat/>
    <w:rsid w:val="00AD0C24"/>
    <w:pPr>
      <w:keepNext/>
      <w:spacing w:before="240" w:after="60"/>
      <w:outlineLvl w:val="0"/>
    </w:pPr>
    <w:rPr>
      <w:rFonts w:ascii="Arial" w:hAnsi="Arial"/>
      <w:b/>
      <w:bCs/>
      <w:kern w:val="32"/>
      <w:sz w:val="32"/>
      <w:szCs w:val="32"/>
      <w:lang w:val="ru-RU"/>
    </w:rPr>
  </w:style>
  <w:style w:type="paragraph" w:styleId="3">
    <w:name w:val="heading 3"/>
    <w:basedOn w:val="a"/>
    <w:next w:val="a"/>
    <w:link w:val="30"/>
    <w:qFormat/>
    <w:rsid w:val="00D554FD"/>
    <w:pPr>
      <w:keepNext/>
      <w:spacing w:before="240" w:after="60"/>
      <w:outlineLvl w:val="2"/>
    </w:pPr>
    <w:rPr>
      <w:rFonts w:ascii="Cambria" w:hAnsi="Cambria"/>
      <w:b/>
      <w:bCs/>
      <w:sz w:val="26"/>
      <w:szCs w:val="26"/>
      <w:lang w:eastAsia="uk-UA"/>
    </w:rPr>
  </w:style>
  <w:style w:type="paragraph" w:styleId="4">
    <w:name w:val="heading 4"/>
    <w:basedOn w:val="a"/>
    <w:next w:val="a"/>
    <w:link w:val="40"/>
    <w:uiPriority w:val="9"/>
    <w:unhideWhenUsed/>
    <w:qFormat/>
    <w:rsid w:val="00F076CD"/>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6D54C1"/>
    <w:rPr>
      <w:color w:val="0000FF"/>
      <w:u w:val="single"/>
    </w:rPr>
  </w:style>
  <w:style w:type="character" w:customStyle="1" w:styleId="apple-converted-space">
    <w:name w:val="apple-converted-space"/>
    <w:rsid w:val="006D54C1"/>
  </w:style>
  <w:style w:type="character" w:customStyle="1" w:styleId="10">
    <w:name w:val="Заголовок 1 Знак"/>
    <w:basedOn w:val="a0"/>
    <w:link w:val="1"/>
    <w:uiPriority w:val="9"/>
    <w:rsid w:val="00AD0C24"/>
    <w:rPr>
      <w:rFonts w:ascii="Arial" w:eastAsia="Times New Roman" w:hAnsi="Arial" w:cs="Times New Roman"/>
      <w:b/>
      <w:bCs/>
      <w:kern w:val="32"/>
      <w:sz w:val="32"/>
      <w:szCs w:val="32"/>
      <w:lang w:val="ru-RU" w:eastAsia="ru-RU"/>
    </w:rPr>
  </w:style>
  <w:style w:type="paragraph" w:customStyle="1" w:styleId="rvps2">
    <w:name w:val="rvps2"/>
    <w:basedOn w:val="a"/>
    <w:uiPriority w:val="99"/>
    <w:rsid w:val="00AD0C24"/>
    <w:pPr>
      <w:spacing w:before="100" w:beforeAutospacing="1" w:after="100" w:afterAutospacing="1"/>
    </w:pPr>
    <w:rPr>
      <w:rFonts w:eastAsia="Calibri"/>
      <w:lang w:eastAsia="uk-UA"/>
    </w:rPr>
  </w:style>
  <w:style w:type="paragraph" w:styleId="a4">
    <w:name w:val="Normal (Web)"/>
    <w:basedOn w:val="a"/>
    <w:link w:val="a5"/>
    <w:uiPriority w:val="99"/>
    <w:rsid w:val="00AD0C24"/>
    <w:pPr>
      <w:spacing w:before="100" w:beforeAutospacing="1" w:after="100" w:afterAutospacing="1"/>
    </w:pPr>
    <w:rPr>
      <w:lang w:val="ru-RU"/>
    </w:rPr>
  </w:style>
  <w:style w:type="paragraph" w:styleId="a6">
    <w:name w:val="Body Text"/>
    <w:basedOn w:val="a"/>
    <w:link w:val="a7"/>
    <w:unhideWhenUsed/>
    <w:rsid w:val="00AD0C24"/>
    <w:pPr>
      <w:spacing w:after="120"/>
    </w:pPr>
    <w:rPr>
      <w:lang w:val="ru-RU"/>
    </w:rPr>
  </w:style>
  <w:style w:type="character" w:customStyle="1" w:styleId="a7">
    <w:name w:val="Основний текст Знак"/>
    <w:basedOn w:val="a0"/>
    <w:link w:val="a6"/>
    <w:rsid w:val="00AD0C24"/>
    <w:rPr>
      <w:rFonts w:ascii="Times New Roman" w:eastAsia="Times New Roman" w:hAnsi="Times New Roman" w:cs="Times New Roman"/>
      <w:sz w:val="24"/>
      <w:szCs w:val="24"/>
      <w:lang w:val="ru-RU" w:eastAsia="ru-RU"/>
    </w:rPr>
  </w:style>
  <w:style w:type="paragraph" w:styleId="2">
    <w:name w:val="Body Text 2"/>
    <w:basedOn w:val="a"/>
    <w:link w:val="20"/>
    <w:uiPriority w:val="99"/>
    <w:unhideWhenUsed/>
    <w:rsid w:val="00AD0C24"/>
    <w:pPr>
      <w:spacing w:after="120" w:line="480" w:lineRule="auto"/>
    </w:pPr>
    <w:rPr>
      <w:lang w:val="ru-RU"/>
    </w:rPr>
  </w:style>
  <w:style w:type="character" w:customStyle="1" w:styleId="20">
    <w:name w:val="Основний текст 2 Знак"/>
    <w:basedOn w:val="a0"/>
    <w:link w:val="2"/>
    <w:uiPriority w:val="99"/>
    <w:rsid w:val="00AD0C24"/>
    <w:rPr>
      <w:rFonts w:ascii="Times New Roman" w:eastAsia="Times New Roman" w:hAnsi="Times New Roman" w:cs="Times New Roman"/>
      <w:sz w:val="24"/>
      <w:szCs w:val="24"/>
      <w:lang w:val="ru-RU" w:eastAsia="ru-RU"/>
    </w:rPr>
  </w:style>
  <w:style w:type="character" w:customStyle="1" w:styleId="a5">
    <w:name w:val="Звичайний (веб) Знак"/>
    <w:link w:val="a4"/>
    <w:uiPriority w:val="99"/>
    <w:rsid w:val="00AD0C24"/>
    <w:rPr>
      <w:rFonts w:ascii="Times New Roman" w:eastAsia="Times New Roman" w:hAnsi="Times New Roman" w:cs="Times New Roman"/>
      <w:sz w:val="24"/>
      <w:szCs w:val="24"/>
      <w:lang w:val="ru-RU" w:eastAsia="ru-RU"/>
    </w:rPr>
  </w:style>
  <w:style w:type="paragraph" w:styleId="31">
    <w:name w:val="Body Text 3"/>
    <w:basedOn w:val="a"/>
    <w:link w:val="32"/>
    <w:uiPriority w:val="99"/>
    <w:semiHidden/>
    <w:unhideWhenUsed/>
    <w:rsid w:val="00AE1D42"/>
    <w:pPr>
      <w:spacing w:after="120"/>
    </w:pPr>
    <w:rPr>
      <w:sz w:val="16"/>
      <w:szCs w:val="16"/>
    </w:rPr>
  </w:style>
  <w:style w:type="character" w:customStyle="1" w:styleId="32">
    <w:name w:val="Основний текст 3 Знак"/>
    <w:basedOn w:val="a0"/>
    <w:link w:val="31"/>
    <w:uiPriority w:val="99"/>
    <w:semiHidden/>
    <w:rsid w:val="00AE1D42"/>
    <w:rPr>
      <w:rFonts w:ascii="Times New Roman" w:eastAsia="Times New Roman" w:hAnsi="Times New Roman" w:cs="Times New Roman"/>
      <w:sz w:val="16"/>
      <w:szCs w:val="16"/>
      <w:lang w:val="uk-UA" w:eastAsia="ru-RU"/>
    </w:rPr>
  </w:style>
  <w:style w:type="character" w:customStyle="1" w:styleId="40">
    <w:name w:val="Заголовок 4 Знак"/>
    <w:basedOn w:val="a0"/>
    <w:link w:val="4"/>
    <w:uiPriority w:val="9"/>
    <w:rsid w:val="00F076CD"/>
    <w:rPr>
      <w:rFonts w:asciiTheme="majorHAnsi" w:eastAsiaTheme="majorEastAsia" w:hAnsiTheme="majorHAnsi" w:cstheme="majorBidi"/>
      <w:b/>
      <w:bCs/>
      <w:i/>
      <w:iCs/>
      <w:color w:val="4F81BD" w:themeColor="accent1"/>
      <w:sz w:val="24"/>
      <w:szCs w:val="24"/>
      <w:lang w:val="uk-UA" w:eastAsia="ru-RU"/>
    </w:rPr>
  </w:style>
  <w:style w:type="character" w:customStyle="1" w:styleId="30">
    <w:name w:val="Заголовок 3 Знак"/>
    <w:basedOn w:val="a0"/>
    <w:link w:val="3"/>
    <w:rsid w:val="00D554FD"/>
    <w:rPr>
      <w:rFonts w:ascii="Cambria" w:eastAsia="Times New Roman" w:hAnsi="Cambria" w:cs="Times New Roman"/>
      <w:b/>
      <w:bCs/>
      <w:sz w:val="26"/>
      <w:szCs w:val="26"/>
      <w:lang w:val="uk-UA" w:eastAsia="uk-UA"/>
    </w:rPr>
  </w:style>
  <w:style w:type="paragraph" w:styleId="a8">
    <w:name w:val="List Paragraph"/>
    <w:basedOn w:val="a"/>
    <w:uiPriority w:val="34"/>
    <w:qFormat/>
    <w:rsid w:val="00BB21F6"/>
    <w:pPr>
      <w:ind w:left="720"/>
      <w:contextualSpacing/>
    </w:pPr>
  </w:style>
  <w:style w:type="character" w:customStyle="1" w:styleId="a9">
    <w:name w:val="Основной текст_"/>
    <w:link w:val="11"/>
    <w:locked/>
    <w:rsid w:val="00BB21F6"/>
    <w:rPr>
      <w:spacing w:val="7"/>
      <w:sz w:val="19"/>
      <w:szCs w:val="19"/>
      <w:shd w:val="clear" w:color="auto" w:fill="FFFFFF"/>
    </w:rPr>
  </w:style>
  <w:style w:type="paragraph" w:customStyle="1" w:styleId="11">
    <w:name w:val="Основной текст1"/>
    <w:basedOn w:val="a"/>
    <w:link w:val="a9"/>
    <w:rsid w:val="00BB21F6"/>
    <w:pPr>
      <w:widowControl w:val="0"/>
      <w:shd w:val="clear" w:color="auto" w:fill="FFFFFF"/>
      <w:spacing w:before="240" w:after="60" w:line="0" w:lineRule="atLeast"/>
      <w:jc w:val="right"/>
    </w:pPr>
    <w:rPr>
      <w:rFonts w:asciiTheme="minorHAnsi" w:eastAsiaTheme="minorHAnsi" w:hAnsiTheme="minorHAnsi" w:cstheme="minorBidi"/>
      <w:spacing w:val="7"/>
      <w:sz w:val="19"/>
      <w:szCs w:val="19"/>
      <w:lang w:val="en-US" w:eastAsia="en-US"/>
    </w:rPr>
  </w:style>
  <w:style w:type="paragraph" w:styleId="aa">
    <w:name w:val="Balloon Text"/>
    <w:basedOn w:val="a"/>
    <w:link w:val="ab"/>
    <w:uiPriority w:val="99"/>
    <w:semiHidden/>
    <w:unhideWhenUsed/>
    <w:rsid w:val="00327FC3"/>
    <w:rPr>
      <w:rFonts w:ascii="Segoe UI" w:hAnsi="Segoe UI" w:cs="Segoe UI"/>
      <w:sz w:val="18"/>
      <w:szCs w:val="18"/>
    </w:rPr>
  </w:style>
  <w:style w:type="character" w:customStyle="1" w:styleId="ab">
    <w:name w:val="Текст у виносці Знак"/>
    <w:basedOn w:val="a0"/>
    <w:link w:val="aa"/>
    <w:uiPriority w:val="99"/>
    <w:semiHidden/>
    <w:rsid w:val="00327FC3"/>
    <w:rPr>
      <w:rFonts w:ascii="Segoe UI" w:eastAsia="Times New Roman" w:hAnsi="Segoe UI" w:cs="Segoe UI"/>
      <w:sz w:val="18"/>
      <w:szCs w:val="18"/>
      <w:lang w:val="uk-UA" w:eastAsia="ru-RU"/>
    </w:rPr>
  </w:style>
  <w:style w:type="paragraph" w:styleId="ac">
    <w:name w:val="Revision"/>
    <w:hidden/>
    <w:uiPriority w:val="99"/>
    <w:semiHidden/>
    <w:rsid w:val="00FE06F7"/>
    <w:pPr>
      <w:spacing w:after="0" w:line="240" w:lineRule="auto"/>
    </w:pPr>
    <w:rPr>
      <w:rFonts w:ascii="Times New Roman" w:eastAsia="Times New Roman" w:hAnsi="Times New Roman" w:cs="Times New Roman"/>
      <w:sz w:val="24"/>
      <w:szCs w:val="24"/>
      <w:lang w:val="uk-UA" w:eastAsia="ru-RU"/>
    </w:rPr>
  </w:style>
  <w:style w:type="paragraph" w:styleId="ad">
    <w:name w:val="header"/>
    <w:basedOn w:val="a"/>
    <w:link w:val="ae"/>
    <w:uiPriority w:val="99"/>
    <w:unhideWhenUsed/>
    <w:rsid w:val="005E1578"/>
    <w:pPr>
      <w:tabs>
        <w:tab w:val="center" w:pos="4677"/>
        <w:tab w:val="right" w:pos="9355"/>
      </w:tabs>
    </w:pPr>
  </w:style>
  <w:style w:type="character" w:customStyle="1" w:styleId="ae">
    <w:name w:val="Верхній колонтитул Знак"/>
    <w:basedOn w:val="a0"/>
    <w:link w:val="ad"/>
    <w:uiPriority w:val="99"/>
    <w:rsid w:val="005E1578"/>
    <w:rPr>
      <w:rFonts w:ascii="Times New Roman" w:eastAsia="Times New Roman" w:hAnsi="Times New Roman" w:cs="Times New Roman"/>
      <w:sz w:val="24"/>
      <w:szCs w:val="24"/>
      <w:lang w:val="uk-UA" w:eastAsia="ru-RU"/>
    </w:rPr>
  </w:style>
  <w:style w:type="paragraph" w:styleId="af">
    <w:name w:val="footer"/>
    <w:basedOn w:val="a"/>
    <w:link w:val="af0"/>
    <w:uiPriority w:val="99"/>
    <w:unhideWhenUsed/>
    <w:rsid w:val="005E1578"/>
    <w:pPr>
      <w:tabs>
        <w:tab w:val="center" w:pos="4677"/>
        <w:tab w:val="right" w:pos="9355"/>
      </w:tabs>
    </w:pPr>
  </w:style>
  <w:style w:type="character" w:customStyle="1" w:styleId="af0">
    <w:name w:val="Нижній колонтитул Знак"/>
    <w:basedOn w:val="a0"/>
    <w:link w:val="af"/>
    <w:uiPriority w:val="99"/>
    <w:rsid w:val="005E1578"/>
    <w:rPr>
      <w:rFonts w:ascii="Times New Roman" w:eastAsia="Times New Roman" w:hAnsi="Times New Roman" w:cs="Times New Roman"/>
      <w:sz w:val="24"/>
      <w:szCs w:val="24"/>
      <w:lang w:val="uk-UA" w:eastAsia="ru-RU"/>
    </w:rPr>
  </w:style>
  <w:style w:type="character" w:customStyle="1" w:styleId="12">
    <w:name w:val="Неразрешенное упоминание1"/>
    <w:basedOn w:val="a0"/>
    <w:uiPriority w:val="99"/>
    <w:semiHidden/>
    <w:unhideWhenUsed/>
    <w:rsid w:val="005A7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0282883">
      <w:bodyDiv w:val="1"/>
      <w:marLeft w:val="0"/>
      <w:marRight w:val="0"/>
      <w:marTop w:val="0"/>
      <w:marBottom w:val="0"/>
      <w:divBdr>
        <w:top w:val="none" w:sz="0" w:space="0" w:color="auto"/>
        <w:left w:val="none" w:sz="0" w:space="0" w:color="auto"/>
        <w:bottom w:val="none" w:sz="0" w:space="0" w:color="auto"/>
        <w:right w:val="none" w:sz="0" w:space="0" w:color="auto"/>
      </w:divBdr>
    </w:div>
    <w:div w:id="998843998">
      <w:bodyDiv w:val="1"/>
      <w:marLeft w:val="0"/>
      <w:marRight w:val="0"/>
      <w:marTop w:val="0"/>
      <w:marBottom w:val="0"/>
      <w:divBdr>
        <w:top w:val="none" w:sz="0" w:space="0" w:color="auto"/>
        <w:left w:val="none" w:sz="0" w:space="0" w:color="auto"/>
        <w:bottom w:val="none" w:sz="0" w:space="0" w:color="auto"/>
        <w:right w:val="none" w:sz="0" w:space="0" w:color="auto"/>
      </w:divBdr>
    </w:div>
    <w:div w:id="1172522620">
      <w:bodyDiv w:val="1"/>
      <w:marLeft w:val="0"/>
      <w:marRight w:val="0"/>
      <w:marTop w:val="0"/>
      <w:marBottom w:val="0"/>
      <w:divBdr>
        <w:top w:val="none" w:sz="0" w:space="0" w:color="auto"/>
        <w:left w:val="none" w:sz="0" w:space="0" w:color="auto"/>
        <w:bottom w:val="none" w:sz="0" w:space="0" w:color="auto"/>
        <w:right w:val="none" w:sz="0" w:space="0" w:color="auto"/>
      </w:divBdr>
    </w:div>
    <w:div w:id="1280649588">
      <w:bodyDiv w:val="1"/>
      <w:marLeft w:val="0"/>
      <w:marRight w:val="0"/>
      <w:marTop w:val="0"/>
      <w:marBottom w:val="0"/>
      <w:divBdr>
        <w:top w:val="none" w:sz="0" w:space="0" w:color="auto"/>
        <w:left w:val="none" w:sz="0" w:space="0" w:color="auto"/>
        <w:bottom w:val="none" w:sz="0" w:space="0" w:color="auto"/>
        <w:right w:val="none" w:sz="0" w:space="0" w:color="auto"/>
      </w:divBdr>
    </w:div>
    <w:div w:id="1738434241">
      <w:bodyDiv w:val="1"/>
      <w:marLeft w:val="0"/>
      <w:marRight w:val="0"/>
      <w:marTop w:val="0"/>
      <w:marBottom w:val="0"/>
      <w:divBdr>
        <w:top w:val="none" w:sz="0" w:space="0" w:color="auto"/>
        <w:left w:val="none" w:sz="0" w:space="0" w:color="auto"/>
        <w:bottom w:val="none" w:sz="0" w:space="0" w:color="auto"/>
        <w:right w:val="none" w:sz="0" w:space="0" w:color="auto"/>
      </w:divBdr>
    </w:div>
    <w:div w:id="1887334129">
      <w:bodyDiv w:val="1"/>
      <w:marLeft w:val="0"/>
      <w:marRight w:val="0"/>
      <w:marTop w:val="0"/>
      <w:marBottom w:val="0"/>
      <w:divBdr>
        <w:top w:val="none" w:sz="0" w:space="0" w:color="auto"/>
        <w:left w:val="none" w:sz="0" w:space="0" w:color="auto"/>
        <w:bottom w:val="none" w:sz="0" w:space="0" w:color="auto"/>
        <w:right w:val="none" w:sz="0" w:space="0" w:color="auto"/>
      </w:divBdr>
    </w:div>
    <w:div w:id="1954510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15C163-0226-418F-ABA9-5A6D6D1AE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2633</Words>
  <Characters>15012</Characters>
  <Application>Microsoft Office Word</Application>
  <DocSecurity>0</DocSecurity>
  <Lines>125</Lines>
  <Paragraphs>35</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17610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User_2</dc:creator>
  <cp:lastModifiedBy>User_2</cp:lastModifiedBy>
  <cp:revision>2</cp:revision>
  <cp:lastPrinted>2026-04-29T10:30:00Z</cp:lastPrinted>
  <dcterms:created xsi:type="dcterms:W3CDTF">2026-06-04T15:07:00Z</dcterms:created>
  <dcterms:modified xsi:type="dcterms:W3CDTF">2026-06-04T15:07:00Z</dcterms:modified>
</cp:coreProperties>
</file>