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81D22E" w14:textId="09C81EBE" w:rsidR="003303D1" w:rsidRPr="00DB427E" w:rsidRDefault="001B6C6F" w:rsidP="003303D1">
      <w:pPr>
        <w:spacing w:before="253"/>
        <w:jc w:val="center"/>
        <w:rPr>
          <w:rFonts w:ascii="Times New Roman" w:hAnsi="Times New Roman" w:cs="Times New Roman"/>
          <w:b/>
          <w:sz w:val="23"/>
          <w:szCs w:val="23"/>
        </w:rPr>
      </w:pPr>
      <w:r>
        <w:rPr>
          <w:rFonts w:ascii="Times New Roman" w:hAnsi="Times New Roman" w:cs="Times New Roman"/>
          <w:b/>
          <w:sz w:val="23"/>
          <w:szCs w:val="23"/>
        </w:rPr>
        <w:t xml:space="preserve">                                                                                                                                             </w:t>
      </w:r>
      <w:r w:rsidR="00E66324">
        <w:rPr>
          <w:rFonts w:ascii="Times New Roman" w:hAnsi="Times New Roman" w:cs="Times New Roman"/>
          <w:b/>
          <w:sz w:val="23"/>
          <w:szCs w:val="23"/>
        </w:rPr>
        <w:t>Додаток № 3</w:t>
      </w:r>
    </w:p>
    <w:p w14:paraId="12690D59" w14:textId="0D069868" w:rsidR="003303D1" w:rsidRDefault="00EF181B" w:rsidP="003303D1">
      <w:pPr>
        <w:ind w:left="6946"/>
        <w:rPr>
          <w:rFonts w:ascii="Times New Roman" w:hAnsi="Times New Roman" w:cs="Times New Roman"/>
          <w:i/>
          <w:sz w:val="23"/>
          <w:szCs w:val="23"/>
        </w:rPr>
      </w:pPr>
      <w:r>
        <w:rPr>
          <w:rFonts w:ascii="Times New Roman" w:hAnsi="Times New Roman" w:cs="Times New Roman"/>
          <w:i/>
          <w:sz w:val="23"/>
          <w:szCs w:val="23"/>
        </w:rPr>
        <w:t>до Т</w:t>
      </w:r>
      <w:r w:rsidR="003303D1" w:rsidRPr="00EF181B">
        <w:rPr>
          <w:rFonts w:ascii="Times New Roman" w:hAnsi="Times New Roman" w:cs="Times New Roman"/>
          <w:i/>
          <w:sz w:val="23"/>
          <w:szCs w:val="23"/>
        </w:rPr>
        <w:t xml:space="preserve">ендерної документації </w:t>
      </w:r>
    </w:p>
    <w:p w14:paraId="3E724AF8" w14:textId="77777777" w:rsidR="00526E98" w:rsidRPr="00EF181B" w:rsidRDefault="00526E98" w:rsidP="00526E98">
      <w:pPr>
        <w:rPr>
          <w:rFonts w:ascii="Times New Roman" w:hAnsi="Times New Roman" w:cs="Times New Roman"/>
          <w:i/>
          <w:iCs/>
          <w:sz w:val="23"/>
          <w:szCs w:val="23"/>
        </w:rPr>
      </w:pPr>
    </w:p>
    <w:p w14:paraId="0969D596" w14:textId="16259EA1" w:rsidR="003303D1" w:rsidRPr="00DB427E" w:rsidRDefault="003303D1" w:rsidP="003303D1">
      <w:pPr>
        <w:pStyle w:val="a3"/>
        <w:spacing w:before="0"/>
        <w:ind w:right="-254"/>
        <w:jc w:val="center"/>
        <w:rPr>
          <w:rFonts w:ascii="Times New Roman" w:hAnsi="Times New Roman" w:cs="Times New Roman"/>
          <w:sz w:val="23"/>
          <w:szCs w:val="23"/>
        </w:rPr>
      </w:pPr>
      <w:r w:rsidRPr="00DB427E">
        <w:rPr>
          <w:rFonts w:ascii="Times New Roman" w:hAnsi="Times New Roman" w:cs="Times New Roman"/>
          <w:color w:val="000000"/>
          <w:sz w:val="23"/>
          <w:szCs w:val="23"/>
        </w:rPr>
        <w:t>ДОГОВІР</w:t>
      </w:r>
      <w:r>
        <w:rPr>
          <w:rFonts w:ascii="Times New Roman" w:hAnsi="Times New Roman" w:cs="Times New Roman"/>
          <w:color w:val="000000"/>
          <w:sz w:val="23"/>
          <w:szCs w:val="23"/>
        </w:rPr>
        <w:t xml:space="preserve"> </w:t>
      </w:r>
      <w:r w:rsidR="00BE4605">
        <w:rPr>
          <w:rFonts w:ascii="Times New Roman" w:hAnsi="Times New Roman" w:cs="Times New Roman"/>
          <w:color w:val="000000"/>
          <w:sz w:val="23"/>
          <w:szCs w:val="23"/>
        </w:rPr>
        <w:t xml:space="preserve">№ </w:t>
      </w:r>
    </w:p>
    <w:p w14:paraId="3C339B55" w14:textId="77777777" w:rsidR="003303D1" w:rsidRPr="00DB427E" w:rsidRDefault="003303D1" w:rsidP="003303D1">
      <w:pPr>
        <w:pStyle w:val="a3"/>
        <w:spacing w:before="0"/>
        <w:ind w:right="-254"/>
        <w:jc w:val="center"/>
        <w:rPr>
          <w:rFonts w:ascii="Times New Roman" w:hAnsi="Times New Roman" w:cs="Times New Roman"/>
          <w:color w:val="000000"/>
          <w:sz w:val="23"/>
          <w:szCs w:val="23"/>
        </w:rPr>
      </w:pPr>
      <w:r w:rsidRPr="00DB427E">
        <w:rPr>
          <w:rFonts w:ascii="Times New Roman" w:hAnsi="Times New Roman" w:cs="Times New Roman"/>
          <w:color w:val="000000"/>
          <w:sz w:val="23"/>
          <w:szCs w:val="23"/>
        </w:rPr>
        <w:t xml:space="preserve">про закупівлю робіт </w:t>
      </w:r>
    </w:p>
    <w:p w14:paraId="2B082B14" w14:textId="7898D355" w:rsidR="00EF181B" w:rsidRPr="00EF181B" w:rsidRDefault="003303D1" w:rsidP="003303D1">
      <w:pPr>
        <w:ind w:right="27"/>
        <w:jc w:val="both"/>
        <w:rPr>
          <w:rFonts w:ascii="Times New Roman" w:hAnsi="Times New Roman" w:cs="Times New Roman"/>
          <w:i/>
          <w:color w:val="000000"/>
          <w:sz w:val="23"/>
          <w:szCs w:val="23"/>
        </w:rPr>
      </w:pPr>
      <w:r w:rsidRPr="00DB427E">
        <w:rPr>
          <w:rFonts w:ascii="Times New Roman" w:hAnsi="Times New Roman" w:cs="Times New Roman"/>
          <w:color w:val="000000"/>
          <w:sz w:val="23"/>
          <w:szCs w:val="23"/>
        </w:rPr>
        <w:t xml:space="preserve"> </w:t>
      </w:r>
      <w:proofErr w:type="spellStart"/>
      <w:r w:rsidR="00EF181B" w:rsidRPr="00EF181B">
        <w:rPr>
          <w:rFonts w:ascii="Times New Roman" w:hAnsi="Times New Roman" w:cs="Times New Roman"/>
          <w:i/>
          <w:color w:val="000000"/>
          <w:sz w:val="23"/>
          <w:szCs w:val="23"/>
        </w:rPr>
        <w:t>Проєкт</w:t>
      </w:r>
      <w:proofErr w:type="spellEnd"/>
      <w:r w:rsidR="00EF181B" w:rsidRPr="00EF181B">
        <w:rPr>
          <w:rFonts w:ascii="Times New Roman" w:hAnsi="Times New Roman" w:cs="Times New Roman"/>
          <w:i/>
          <w:color w:val="000000"/>
          <w:sz w:val="23"/>
          <w:szCs w:val="23"/>
        </w:rPr>
        <w:t xml:space="preserve"> договору</w:t>
      </w:r>
    </w:p>
    <w:p w14:paraId="22DADC6E" w14:textId="3A15A29B" w:rsidR="003303D1" w:rsidRPr="00DB427E" w:rsidRDefault="0019121D" w:rsidP="003303D1">
      <w:pPr>
        <w:ind w:right="27"/>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м. Іршава</w:t>
      </w:r>
      <w:r w:rsidR="003303D1" w:rsidRPr="00DB427E">
        <w:rPr>
          <w:rFonts w:ascii="Times New Roman" w:hAnsi="Times New Roman" w:cs="Times New Roman"/>
          <w:color w:val="000000"/>
          <w:sz w:val="23"/>
          <w:szCs w:val="23"/>
        </w:rPr>
        <w:t xml:space="preserve">                                                                                       </w:t>
      </w:r>
      <w:r w:rsidR="003303D1">
        <w:rPr>
          <w:rFonts w:ascii="Times New Roman" w:hAnsi="Times New Roman" w:cs="Times New Roman"/>
          <w:color w:val="000000"/>
          <w:sz w:val="23"/>
          <w:szCs w:val="23"/>
        </w:rPr>
        <w:t xml:space="preserve">                    </w:t>
      </w:r>
      <w:r w:rsidR="003303D1" w:rsidRPr="00DB427E">
        <w:rPr>
          <w:rFonts w:ascii="Times New Roman" w:hAnsi="Times New Roman" w:cs="Times New Roman"/>
          <w:color w:val="000000"/>
          <w:sz w:val="23"/>
          <w:szCs w:val="23"/>
        </w:rPr>
        <w:t xml:space="preserve">  “ </w:t>
      </w:r>
      <w:r w:rsidR="003303D1" w:rsidRPr="00DB427E">
        <w:rPr>
          <w:rFonts w:ascii="Times New Roman" w:hAnsi="Times New Roman" w:cs="Times New Roman"/>
          <w:color w:val="000000"/>
          <w:sz w:val="23"/>
          <w:szCs w:val="23"/>
          <w:u w:val="single"/>
        </w:rPr>
        <w:t xml:space="preserve">       </w:t>
      </w:r>
      <w:r w:rsidR="003303D1" w:rsidRPr="00DB427E">
        <w:rPr>
          <w:rFonts w:ascii="Times New Roman" w:hAnsi="Times New Roman" w:cs="Times New Roman"/>
          <w:color w:val="000000"/>
          <w:sz w:val="23"/>
          <w:szCs w:val="23"/>
        </w:rPr>
        <w:t xml:space="preserve">” </w:t>
      </w:r>
      <w:r w:rsidR="003303D1" w:rsidRPr="00DB427E">
        <w:rPr>
          <w:rFonts w:ascii="Times New Roman" w:hAnsi="Times New Roman" w:cs="Times New Roman"/>
          <w:color w:val="000000"/>
          <w:sz w:val="23"/>
          <w:szCs w:val="23"/>
          <w:u w:val="single"/>
        </w:rPr>
        <w:t xml:space="preserve">                    </w:t>
      </w:r>
      <w:r w:rsidR="003303D1">
        <w:rPr>
          <w:rFonts w:ascii="Times New Roman" w:hAnsi="Times New Roman" w:cs="Times New Roman"/>
          <w:color w:val="000000"/>
          <w:sz w:val="23"/>
          <w:szCs w:val="23"/>
        </w:rPr>
        <w:t xml:space="preserve"> 2026</w:t>
      </w:r>
      <w:r w:rsidR="003303D1" w:rsidRPr="00DB427E">
        <w:rPr>
          <w:rFonts w:ascii="Times New Roman" w:hAnsi="Times New Roman" w:cs="Times New Roman"/>
          <w:color w:val="000000"/>
          <w:sz w:val="23"/>
          <w:szCs w:val="23"/>
        </w:rPr>
        <w:t xml:space="preserve"> р</w:t>
      </w:r>
    </w:p>
    <w:p w14:paraId="4147258D" w14:textId="77777777" w:rsidR="003303D1" w:rsidRDefault="003303D1" w:rsidP="003303D1">
      <w:pPr>
        <w:ind w:right="27"/>
        <w:jc w:val="both"/>
        <w:rPr>
          <w:rFonts w:ascii="Times New Roman" w:hAnsi="Times New Roman" w:cs="Times New Roman"/>
          <w:b/>
          <w:bCs/>
          <w:color w:val="000000"/>
          <w:sz w:val="23"/>
          <w:szCs w:val="23"/>
        </w:rPr>
      </w:pPr>
    </w:p>
    <w:p w14:paraId="617877E6" w14:textId="46D74B55" w:rsidR="003303D1" w:rsidRDefault="003303D1" w:rsidP="003303D1">
      <w:pPr>
        <w:ind w:right="27"/>
        <w:jc w:val="both"/>
        <w:rPr>
          <w:rFonts w:ascii="Times New Roman" w:hAnsi="Times New Roman" w:cs="Times New Roman"/>
          <w:bCs/>
          <w:color w:val="000000"/>
          <w:sz w:val="23"/>
          <w:szCs w:val="23"/>
        </w:rPr>
      </w:pPr>
      <w:r>
        <w:rPr>
          <w:rFonts w:ascii="Times New Roman" w:hAnsi="Times New Roman" w:cs="Times New Roman"/>
          <w:b/>
          <w:bCs/>
          <w:color w:val="000000"/>
          <w:sz w:val="23"/>
          <w:szCs w:val="23"/>
        </w:rPr>
        <w:t xml:space="preserve">     </w:t>
      </w:r>
      <w:r w:rsidR="0019121D" w:rsidRPr="0019121D">
        <w:rPr>
          <w:rFonts w:ascii="Times New Roman" w:hAnsi="Times New Roman" w:cs="Times New Roman"/>
          <w:b/>
          <w:bCs/>
          <w:color w:val="000000"/>
          <w:sz w:val="23"/>
          <w:szCs w:val="23"/>
        </w:rPr>
        <w:t>КП ДОТ «Зачарована Долина»</w:t>
      </w:r>
      <w:r w:rsidR="0019121D">
        <w:rPr>
          <w:rFonts w:ascii="Times New Roman" w:hAnsi="Times New Roman" w:cs="Times New Roman"/>
          <w:b/>
          <w:bCs/>
          <w:color w:val="000000"/>
          <w:sz w:val="23"/>
          <w:szCs w:val="23"/>
        </w:rPr>
        <w:t xml:space="preserve"> Шевченківського району </w:t>
      </w:r>
      <w:proofErr w:type="spellStart"/>
      <w:r w:rsidR="0019121D">
        <w:rPr>
          <w:rFonts w:ascii="Times New Roman" w:hAnsi="Times New Roman" w:cs="Times New Roman"/>
          <w:b/>
          <w:bCs/>
          <w:color w:val="000000"/>
          <w:sz w:val="23"/>
          <w:szCs w:val="23"/>
        </w:rPr>
        <w:t>м.Києва</w:t>
      </w:r>
      <w:proofErr w:type="spellEnd"/>
      <w:r w:rsidRPr="00DB427E">
        <w:rPr>
          <w:rFonts w:ascii="Times New Roman" w:hAnsi="Times New Roman" w:cs="Times New Roman"/>
          <w:b/>
          <w:bCs/>
          <w:color w:val="000000"/>
          <w:sz w:val="23"/>
          <w:szCs w:val="23"/>
        </w:rPr>
        <w:t>,</w:t>
      </w:r>
      <w:r w:rsidRPr="00DB427E">
        <w:rPr>
          <w:rFonts w:ascii="Times New Roman" w:hAnsi="Times New Roman" w:cs="Times New Roman"/>
          <w:bCs/>
          <w:color w:val="000000"/>
          <w:sz w:val="23"/>
          <w:szCs w:val="23"/>
        </w:rPr>
        <w:t xml:space="preserve"> </w:t>
      </w:r>
      <w:r w:rsidR="0019121D" w:rsidRPr="0019121D">
        <w:rPr>
          <w:rFonts w:ascii="Times New Roman" w:hAnsi="Times New Roman" w:cs="Times New Roman"/>
          <w:bCs/>
          <w:color w:val="000000"/>
          <w:sz w:val="23"/>
          <w:szCs w:val="23"/>
        </w:rPr>
        <w:t xml:space="preserve">в особі директора </w:t>
      </w:r>
      <w:proofErr w:type="spellStart"/>
      <w:r w:rsidR="0019121D" w:rsidRPr="0019121D">
        <w:rPr>
          <w:rFonts w:ascii="Times New Roman" w:hAnsi="Times New Roman" w:cs="Times New Roman"/>
          <w:b/>
          <w:bCs/>
          <w:color w:val="000000"/>
          <w:sz w:val="23"/>
          <w:szCs w:val="23"/>
        </w:rPr>
        <w:t>Сенина</w:t>
      </w:r>
      <w:proofErr w:type="spellEnd"/>
      <w:r w:rsidR="0019121D" w:rsidRPr="0019121D">
        <w:rPr>
          <w:rFonts w:ascii="Times New Roman" w:hAnsi="Times New Roman" w:cs="Times New Roman"/>
          <w:b/>
          <w:bCs/>
          <w:color w:val="000000"/>
          <w:sz w:val="23"/>
          <w:szCs w:val="23"/>
        </w:rPr>
        <w:t xml:space="preserve"> Михайла Івановича</w:t>
      </w:r>
      <w:r w:rsidR="0019121D" w:rsidRPr="0019121D">
        <w:rPr>
          <w:rFonts w:ascii="Times New Roman" w:hAnsi="Times New Roman" w:cs="Times New Roman"/>
          <w:bCs/>
          <w:color w:val="000000"/>
          <w:sz w:val="23"/>
          <w:szCs w:val="23"/>
        </w:rPr>
        <w:t>, що діє на підставі Статуту  та чинного законодавства України</w:t>
      </w:r>
      <w:r w:rsidRPr="00DB427E">
        <w:rPr>
          <w:rFonts w:ascii="Times New Roman" w:hAnsi="Times New Roman" w:cs="Times New Roman"/>
          <w:bCs/>
          <w:color w:val="000000"/>
          <w:sz w:val="23"/>
          <w:szCs w:val="23"/>
        </w:rPr>
        <w:t xml:space="preserve"> (надалі - Замовник),</w:t>
      </w:r>
      <w:r w:rsidRPr="00DB427E">
        <w:rPr>
          <w:rFonts w:ascii="Times New Roman" w:hAnsi="Times New Roman" w:cs="Times New Roman"/>
          <w:color w:val="000000"/>
          <w:sz w:val="23"/>
          <w:szCs w:val="23"/>
        </w:rPr>
        <w:t xml:space="preserve"> з однієї сторони, та</w:t>
      </w:r>
      <w:r w:rsidRPr="00DB427E">
        <w:rPr>
          <w:rFonts w:ascii="Times New Roman" w:hAnsi="Times New Roman" w:cs="Times New Roman"/>
          <w:sz w:val="23"/>
          <w:szCs w:val="23"/>
        </w:rPr>
        <w:t xml:space="preserve"> ______________________, (надалі - Підрядник), в особі _________________ _______________________</w:t>
      </w:r>
      <w:r w:rsidRPr="00DB427E">
        <w:rPr>
          <w:rFonts w:ascii="Times New Roman" w:hAnsi="Times New Roman" w:cs="Times New Roman"/>
          <w:bCs/>
          <w:sz w:val="23"/>
          <w:szCs w:val="23"/>
        </w:rPr>
        <w:t xml:space="preserve"> </w:t>
      </w:r>
      <w:r w:rsidRPr="00DB427E">
        <w:rPr>
          <w:rFonts w:ascii="Times New Roman" w:hAnsi="Times New Roman" w:cs="Times New Roman"/>
          <w:bCs/>
          <w:color w:val="000000"/>
          <w:sz w:val="23"/>
          <w:szCs w:val="23"/>
        </w:rPr>
        <w:t xml:space="preserve">що </w:t>
      </w:r>
      <w:r w:rsidRPr="00DB427E">
        <w:rPr>
          <w:rFonts w:ascii="Times New Roman" w:hAnsi="Times New Roman" w:cs="Times New Roman"/>
          <w:color w:val="000000"/>
          <w:sz w:val="23"/>
          <w:szCs w:val="23"/>
        </w:rPr>
        <w:t>діє на підставі _______ ,</w:t>
      </w:r>
      <w:r w:rsidRPr="00DB427E">
        <w:rPr>
          <w:rFonts w:ascii="Times New Roman" w:hAnsi="Times New Roman" w:cs="Times New Roman"/>
          <w:bCs/>
          <w:color w:val="000000"/>
          <w:sz w:val="23"/>
          <w:szCs w:val="23"/>
        </w:rPr>
        <w:t xml:space="preserve"> </w:t>
      </w:r>
      <w:r w:rsidRPr="00DB427E">
        <w:rPr>
          <w:rFonts w:ascii="Times New Roman" w:hAnsi="Times New Roman" w:cs="Times New Roman"/>
          <w:color w:val="000000"/>
          <w:sz w:val="23"/>
          <w:szCs w:val="23"/>
        </w:rPr>
        <w:t>з другої сторони,  а в подальшому разом Сторони</w:t>
      </w:r>
      <w:r w:rsidRPr="00DB427E">
        <w:rPr>
          <w:rFonts w:ascii="Times New Roman" w:hAnsi="Times New Roman" w:cs="Times New Roman"/>
          <w:bCs/>
          <w:color w:val="000000"/>
          <w:sz w:val="23"/>
          <w:szCs w:val="23"/>
        </w:rPr>
        <w:t>, уклали цей Договір (надалі - Договір) про наступне:</w:t>
      </w:r>
    </w:p>
    <w:p w14:paraId="659C9F0D" w14:textId="77777777" w:rsidR="003303D1" w:rsidRPr="00DB427E" w:rsidRDefault="003303D1" w:rsidP="003303D1">
      <w:pPr>
        <w:ind w:right="27"/>
        <w:jc w:val="both"/>
        <w:rPr>
          <w:rFonts w:ascii="Times New Roman" w:hAnsi="Times New Roman" w:cs="Times New Roman"/>
          <w:sz w:val="23"/>
          <w:szCs w:val="23"/>
        </w:rPr>
      </w:pPr>
    </w:p>
    <w:p w14:paraId="448E9029" w14:textId="77777777" w:rsidR="003303D1" w:rsidRPr="00DB427E" w:rsidRDefault="003303D1" w:rsidP="003303D1">
      <w:pPr>
        <w:pStyle w:val="ab"/>
        <w:ind w:right="27" w:firstLine="540"/>
        <w:jc w:val="center"/>
        <w:rPr>
          <w:b/>
          <w:bCs/>
          <w:color w:val="000000"/>
          <w:sz w:val="23"/>
          <w:szCs w:val="23"/>
        </w:rPr>
      </w:pPr>
      <w:r w:rsidRPr="00DB427E">
        <w:rPr>
          <w:b/>
          <w:bCs/>
          <w:color w:val="000000"/>
          <w:sz w:val="23"/>
          <w:szCs w:val="23"/>
        </w:rPr>
        <w:t>I.</w:t>
      </w:r>
      <w:r w:rsidRPr="00DB427E">
        <w:rPr>
          <w:b/>
          <w:bCs/>
          <w:color w:val="000000"/>
          <w:sz w:val="23"/>
          <w:szCs w:val="23"/>
          <w:lang w:val="ru-RU"/>
        </w:rPr>
        <w:t xml:space="preserve"> </w:t>
      </w:r>
      <w:r w:rsidRPr="00DB427E">
        <w:rPr>
          <w:b/>
          <w:bCs/>
          <w:color w:val="000000"/>
          <w:sz w:val="23"/>
          <w:szCs w:val="23"/>
        </w:rPr>
        <w:t>ПРЕДМЕТ ДОГОВОРУ</w:t>
      </w:r>
    </w:p>
    <w:p w14:paraId="2C3D57F4" w14:textId="77777777" w:rsidR="003303D1" w:rsidRPr="00DB427E" w:rsidRDefault="003303D1" w:rsidP="003303D1">
      <w:pPr>
        <w:spacing w:line="240" w:lineRule="atLeast"/>
        <w:ind w:right="27" w:firstLine="374"/>
        <w:jc w:val="both"/>
        <w:rPr>
          <w:rFonts w:ascii="Times New Roman" w:hAnsi="Times New Roman" w:cs="Times New Roman"/>
          <w:color w:val="000000"/>
          <w:sz w:val="23"/>
          <w:szCs w:val="23"/>
        </w:rPr>
      </w:pPr>
      <w:r w:rsidRPr="00DB427E">
        <w:rPr>
          <w:rFonts w:ascii="Times New Roman" w:hAnsi="Times New Roman" w:cs="Times New Roman"/>
          <w:color w:val="000000"/>
          <w:sz w:val="23"/>
          <w:szCs w:val="23"/>
        </w:rPr>
        <w:t>1.1. Підрядник за завданням Замовника зобов’язується на свій ризик виконати роботи передбачені п. 1.2. Договору, а Замовник зобов’язується прийняти виконані роботи та оплатити їх вартість, згідно з умовами даного Договору.</w:t>
      </w:r>
    </w:p>
    <w:p w14:paraId="4863E410" w14:textId="38188F6D" w:rsidR="003303D1" w:rsidRPr="00964748" w:rsidRDefault="003303D1" w:rsidP="00964748">
      <w:pPr>
        <w:spacing w:line="240" w:lineRule="atLeast"/>
        <w:ind w:right="27" w:firstLine="374"/>
        <w:jc w:val="both"/>
        <w:rPr>
          <w:rFonts w:ascii="Times New Roman" w:hAnsi="Times New Roman" w:cs="Times New Roman"/>
          <w:b/>
          <w:spacing w:val="-3"/>
          <w:sz w:val="23"/>
          <w:szCs w:val="23"/>
        </w:rPr>
      </w:pPr>
      <w:r w:rsidRPr="00DB427E">
        <w:rPr>
          <w:rFonts w:ascii="Times New Roman" w:hAnsi="Times New Roman" w:cs="Times New Roman"/>
          <w:color w:val="000000"/>
          <w:sz w:val="23"/>
          <w:szCs w:val="23"/>
        </w:rPr>
        <w:t>1.2. Найменування робіт</w:t>
      </w:r>
      <w:r w:rsidRPr="00DB427E">
        <w:rPr>
          <w:rFonts w:ascii="Times New Roman" w:hAnsi="Times New Roman" w:cs="Times New Roman"/>
          <w:color w:val="0000FF"/>
          <w:sz w:val="23"/>
          <w:szCs w:val="23"/>
        </w:rPr>
        <w:t xml:space="preserve">: </w:t>
      </w:r>
      <w:bookmarkStart w:id="0" w:name="_Toc201661926"/>
      <w:r w:rsidR="0019121D" w:rsidRPr="0019121D">
        <w:rPr>
          <w:rFonts w:ascii="Times New Roman" w:hAnsi="Times New Roman" w:cs="Times New Roman"/>
          <w:b/>
          <w:bCs/>
          <w:spacing w:val="-3"/>
          <w:sz w:val="23"/>
          <w:szCs w:val="23"/>
        </w:rPr>
        <w:t xml:space="preserve">Капітальний ремонт </w:t>
      </w:r>
      <w:bookmarkEnd w:id="0"/>
      <w:r w:rsidR="0019121D" w:rsidRPr="0019121D">
        <w:rPr>
          <w:rFonts w:ascii="Times New Roman" w:hAnsi="Times New Roman" w:cs="Times New Roman"/>
          <w:b/>
          <w:bCs/>
          <w:spacing w:val="-3"/>
          <w:sz w:val="23"/>
          <w:szCs w:val="23"/>
        </w:rPr>
        <w:t xml:space="preserve">будиночків №1,№2,№3 для відпочинку дітей комунального підприємства «Дитячий оздоровчий табір «Зачарована долина» Шевченківського району </w:t>
      </w:r>
      <w:proofErr w:type="spellStart"/>
      <w:r w:rsidR="0019121D" w:rsidRPr="0019121D">
        <w:rPr>
          <w:rFonts w:ascii="Times New Roman" w:hAnsi="Times New Roman" w:cs="Times New Roman"/>
          <w:b/>
          <w:bCs/>
          <w:spacing w:val="-3"/>
          <w:sz w:val="23"/>
          <w:szCs w:val="23"/>
        </w:rPr>
        <w:t>м.Києва</w:t>
      </w:r>
      <w:proofErr w:type="spellEnd"/>
      <w:r w:rsidR="0019121D" w:rsidRPr="0019121D">
        <w:rPr>
          <w:rFonts w:ascii="Times New Roman" w:hAnsi="Times New Roman" w:cs="Times New Roman"/>
          <w:b/>
          <w:bCs/>
          <w:spacing w:val="-3"/>
          <w:sz w:val="23"/>
          <w:szCs w:val="23"/>
        </w:rPr>
        <w:t xml:space="preserve">» за адресою: Урочище Кам'янка, село </w:t>
      </w:r>
      <w:proofErr w:type="spellStart"/>
      <w:r w:rsidR="0019121D" w:rsidRPr="0019121D">
        <w:rPr>
          <w:rFonts w:ascii="Times New Roman" w:hAnsi="Times New Roman" w:cs="Times New Roman"/>
          <w:b/>
          <w:bCs/>
          <w:spacing w:val="-3"/>
          <w:sz w:val="23"/>
          <w:szCs w:val="23"/>
        </w:rPr>
        <w:t>Осій</w:t>
      </w:r>
      <w:proofErr w:type="spellEnd"/>
      <w:r w:rsidR="0019121D" w:rsidRPr="0019121D">
        <w:rPr>
          <w:rFonts w:ascii="Times New Roman" w:hAnsi="Times New Roman" w:cs="Times New Roman"/>
          <w:b/>
          <w:bCs/>
          <w:spacing w:val="-3"/>
          <w:sz w:val="23"/>
          <w:szCs w:val="23"/>
        </w:rPr>
        <w:t xml:space="preserve">, </w:t>
      </w:r>
      <w:proofErr w:type="spellStart"/>
      <w:r w:rsidR="0019121D" w:rsidRPr="0019121D">
        <w:rPr>
          <w:rFonts w:ascii="Times New Roman" w:hAnsi="Times New Roman" w:cs="Times New Roman"/>
          <w:b/>
          <w:bCs/>
          <w:spacing w:val="-3"/>
          <w:sz w:val="23"/>
          <w:szCs w:val="23"/>
        </w:rPr>
        <w:t>Іршавської</w:t>
      </w:r>
      <w:proofErr w:type="spellEnd"/>
      <w:r w:rsidR="0019121D" w:rsidRPr="0019121D">
        <w:rPr>
          <w:rFonts w:ascii="Times New Roman" w:hAnsi="Times New Roman" w:cs="Times New Roman"/>
          <w:b/>
          <w:bCs/>
          <w:spacing w:val="-3"/>
          <w:sz w:val="23"/>
          <w:szCs w:val="23"/>
        </w:rPr>
        <w:t xml:space="preserve"> територіальної громади, Хустського району, Закарпатської області</w:t>
      </w:r>
      <w:r w:rsidRPr="0065731C">
        <w:rPr>
          <w:rFonts w:ascii="Times New Roman" w:hAnsi="Times New Roman" w:cs="Times New Roman"/>
          <w:b/>
          <w:sz w:val="23"/>
          <w:szCs w:val="23"/>
        </w:rPr>
        <w:t>,</w:t>
      </w:r>
      <w:r w:rsidRPr="00DB427E">
        <w:rPr>
          <w:rFonts w:ascii="Times New Roman" w:hAnsi="Times New Roman" w:cs="Times New Roman"/>
          <w:sz w:val="23"/>
          <w:szCs w:val="23"/>
        </w:rPr>
        <w:t xml:space="preserve"> за кодом ДК 021:2015-45453000-7-Капітальний ремонт і реставрація (</w:t>
      </w:r>
      <w:r w:rsidRPr="00EF181B">
        <w:rPr>
          <w:rFonts w:ascii="Times New Roman" w:hAnsi="Times New Roman" w:cs="Times New Roman"/>
          <w:b/>
          <w:sz w:val="23"/>
          <w:szCs w:val="23"/>
        </w:rPr>
        <w:t>надалі-Роботи</w:t>
      </w:r>
      <w:r w:rsidRPr="00DB427E">
        <w:rPr>
          <w:rFonts w:ascii="Times New Roman" w:hAnsi="Times New Roman" w:cs="Times New Roman"/>
          <w:sz w:val="23"/>
          <w:szCs w:val="23"/>
        </w:rPr>
        <w:t>),</w:t>
      </w:r>
      <w:r w:rsidRPr="00DB427E">
        <w:rPr>
          <w:rFonts w:ascii="Times New Roman" w:eastAsia="Times New Roman" w:hAnsi="Times New Roman" w:cs="Times New Roman"/>
          <w:spacing w:val="-3"/>
          <w:position w:val="6"/>
          <w:sz w:val="23"/>
          <w:szCs w:val="23"/>
          <w:lang w:eastAsia="ru-RU"/>
        </w:rPr>
        <w:t xml:space="preserve"> </w:t>
      </w:r>
      <w:r w:rsidR="00E42CD0" w:rsidRPr="00E42CD0">
        <w:rPr>
          <w:rFonts w:ascii="Times New Roman" w:hAnsi="Times New Roman" w:cs="Times New Roman"/>
          <w:sz w:val="23"/>
          <w:szCs w:val="23"/>
          <w:u w:val="single"/>
        </w:rPr>
        <w:t>за рахунок коштів місцевого бюджету</w:t>
      </w:r>
      <w:r w:rsidRPr="00DB427E">
        <w:rPr>
          <w:rFonts w:ascii="Times New Roman" w:hAnsi="Times New Roman" w:cs="Times New Roman"/>
          <w:sz w:val="23"/>
          <w:szCs w:val="23"/>
        </w:rPr>
        <w:t>.</w:t>
      </w:r>
    </w:p>
    <w:p w14:paraId="3B310B09" w14:textId="77777777" w:rsidR="003303D1" w:rsidRPr="00DB427E" w:rsidRDefault="003303D1" w:rsidP="003303D1">
      <w:pPr>
        <w:ind w:firstLine="374"/>
        <w:jc w:val="both"/>
        <w:rPr>
          <w:rFonts w:ascii="Times New Roman" w:hAnsi="Times New Roman" w:cs="Times New Roman"/>
          <w:color w:val="000000"/>
          <w:sz w:val="23"/>
          <w:szCs w:val="23"/>
        </w:rPr>
      </w:pPr>
      <w:r w:rsidRPr="00DB427E">
        <w:rPr>
          <w:rFonts w:ascii="Times New Roman" w:hAnsi="Times New Roman" w:cs="Times New Roman"/>
          <w:color w:val="000000"/>
          <w:sz w:val="23"/>
          <w:szCs w:val="23"/>
        </w:rPr>
        <w:t>1.3. Обсяги закупівлі робіт можуть бути зменшені залежно від реального фінансування видатків.</w:t>
      </w:r>
    </w:p>
    <w:p w14:paraId="63812E36" w14:textId="77777777" w:rsidR="003303D1" w:rsidRPr="00DB427E" w:rsidRDefault="003303D1" w:rsidP="003303D1">
      <w:pPr>
        <w:spacing w:line="240" w:lineRule="atLeast"/>
        <w:ind w:right="27" w:firstLine="374"/>
        <w:jc w:val="both"/>
        <w:rPr>
          <w:rFonts w:ascii="Times New Roman" w:hAnsi="Times New Roman" w:cs="Times New Roman"/>
          <w:sz w:val="23"/>
          <w:szCs w:val="23"/>
        </w:rPr>
      </w:pPr>
      <w:r w:rsidRPr="00DB427E">
        <w:rPr>
          <w:rFonts w:ascii="Times New Roman" w:hAnsi="Times New Roman" w:cs="Times New Roman"/>
          <w:sz w:val="23"/>
          <w:szCs w:val="23"/>
        </w:rPr>
        <w:t>1.4.</w:t>
      </w:r>
      <w:r>
        <w:rPr>
          <w:rFonts w:ascii="Times New Roman" w:hAnsi="Times New Roman" w:cs="Times New Roman"/>
          <w:sz w:val="23"/>
          <w:szCs w:val="23"/>
        </w:rPr>
        <w:t xml:space="preserve"> </w:t>
      </w:r>
      <w:r w:rsidRPr="00DB427E">
        <w:rPr>
          <w:rFonts w:ascii="Times New Roman" w:hAnsi="Times New Roman" w:cs="Times New Roman"/>
          <w:sz w:val="23"/>
          <w:szCs w:val="23"/>
        </w:rPr>
        <w:t>Замовник при укладанні цього Договору керується Законом України «Про публічні закупівлі» від 25.12.2015 № 922-</w:t>
      </w:r>
      <w:r w:rsidRPr="00DB427E">
        <w:rPr>
          <w:rFonts w:ascii="Times New Roman" w:hAnsi="Times New Roman" w:cs="Times New Roman"/>
          <w:sz w:val="23"/>
          <w:szCs w:val="23"/>
          <w:lang w:val="en-US"/>
        </w:rPr>
        <w:t>VIII</w:t>
      </w:r>
      <w:r w:rsidRPr="00DB427E">
        <w:rPr>
          <w:rFonts w:ascii="Times New Roman" w:hAnsi="Times New Roman" w:cs="Times New Roman"/>
          <w:sz w:val="23"/>
          <w:szCs w:val="23"/>
        </w:rPr>
        <w:t xml:space="preserve"> (зі змінами) та затвердженою Постановою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та протягом 90 днів з дня його припинення або скасування</w:t>
      </w:r>
      <w:r>
        <w:rPr>
          <w:rFonts w:ascii="Times New Roman" w:hAnsi="Times New Roman" w:cs="Times New Roman"/>
          <w:sz w:val="23"/>
          <w:szCs w:val="23"/>
        </w:rPr>
        <w:t xml:space="preserve"> </w:t>
      </w:r>
      <w:r w:rsidRPr="00DB427E">
        <w:rPr>
          <w:rFonts w:ascii="Times New Roman" w:hAnsi="Times New Roman" w:cs="Times New Roman"/>
          <w:sz w:val="23"/>
          <w:szCs w:val="23"/>
        </w:rPr>
        <w:t>(зі змінами)</w:t>
      </w:r>
      <w:r>
        <w:rPr>
          <w:rFonts w:ascii="Times New Roman" w:hAnsi="Times New Roman" w:cs="Times New Roman"/>
          <w:sz w:val="23"/>
          <w:szCs w:val="23"/>
        </w:rPr>
        <w:t>.</w:t>
      </w:r>
    </w:p>
    <w:p w14:paraId="6DD6B491" w14:textId="77777777" w:rsidR="003303D1" w:rsidRPr="00DB427E" w:rsidRDefault="003303D1" w:rsidP="003303D1">
      <w:pPr>
        <w:spacing w:line="240" w:lineRule="atLeast"/>
        <w:ind w:right="27" w:firstLine="540"/>
        <w:jc w:val="center"/>
        <w:rPr>
          <w:rFonts w:ascii="Times New Roman" w:hAnsi="Times New Roman" w:cs="Times New Roman"/>
          <w:b/>
          <w:color w:val="000000"/>
          <w:sz w:val="23"/>
          <w:szCs w:val="23"/>
        </w:rPr>
      </w:pPr>
      <w:r w:rsidRPr="00DB427E">
        <w:rPr>
          <w:rFonts w:ascii="Times New Roman" w:hAnsi="Times New Roman" w:cs="Times New Roman"/>
          <w:b/>
          <w:sz w:val="23"/>
          <w:szCs w:val="23"/>
        </w:rPr>
        <w:t>II.  ЯКІСТЬ РОБІТ</w:t>
      </w:r>
    </w:p>
    <w:p w14:paraId="60DA0E8B" w14:textId="77777777" w:rsidR="003303D1" w:rsidRPr="00DB427E" w:rsidRDefault="003303D1" w:rsidP="003303D1">
      <w:pPr>
        <w:tabs>
          <w:tab w:val="left" w:pos="624"/>
        </w:tabs>
        <w:ind w:firstLine="374"/>
        <w:jc w:val="both"/>
        <w:rPr>
          <w:rFonts w:ascii="Times New Roman" w:hAnsi="Times New Roman" w:cs="Times New Roman"/>
          <w:sz w:val="23"/>
          <w:szCs w:val="23"/>
        </w:rPr>
      </w:pPr>
      <w:r w:rsidRPr="00DB427E">
        <w:rPr>
          <w:rFonts w:ascii="Times New Roman" w:hAnsi="Times New Roman" w:cs="Times New Roman"/>
          <w:sz w:val="23"/>
          <w:szCs w:val="23"/>
        </w:rPr>
        <w:t xml:space="preserve">2.1. Підрядник зобов’язаний виконати передбачені цим Договором роботи, якість яких повинна відповідати умовам діючих будівельних норм, стандартів та інших нормативно-правових актів в галузі будівництва, з урахуванням вимог Цивільного кодексу України. </w:t>
      </w:r>
    </w:p>
    <w:p w14:paraId="286CCBAE" w14:textId="77777777" w:rsidR="003303D1" w:rsidRDefault="003303D1" w:rsidP="003303D1">
      <w:pPr>
        <w:tabs>
          <w:tab w:val="left" w:pos="624"/>
        </w:tabs>
        <w:ind w:firstLine="374"/>
        <w:jc w:val="both"/>
        <w:rPr>
          <w:rFonts w:ascii="Times New Roman" w:hAnsi="Times New Roman" w:cs="Times New Roman"/>
          <w:sz w:val="23"/>
          <w:szCs w:val="23"/>
        </w:rPr>
      </w:pPr>
      <w:r w:rsidRPr="00DB427E">
        <w:rPr>
          <w:rFonts w:ascii="Times New Roman" w:hAnsi="Times New Roman" w:cs="Times New Roman"/>
          <w:sz w:val="23"/>
          <w:szCs w:val="23"/>
        </w:rPr>
        <w:t>2.2. Роботи виконуються з будівельних матеріалів Підрядника. Вартість будівельних матеріалів та розрахунок розцінок в актах виконаних робіт не повинні перевищувати вартості будівельних матеріалів та розцінок визначених в експертному звіті державної будівельної експертизи.</w:t>
      </w:r>
    </w:p>
    <w:p w14:paraId="70CE9C3D" w14:textId="77777777" w:rsidR="003303D1" w:rsidRPr="00DB427E" w:rsidRDefault="003303D1" w:rsidP="003303D1">
      <w:pPr>
        <w:tabs>
          <w:tab w:val="left" w:pos="624"/>
        </w:tabs>
        <w:ind w:firstLine="374"/>
        <w:jc w:val="both"/>
        <w:rPr>
          <w:rFonts w:ascii="Times New Roman" w:hAnsi="Times New Roman" w:cs="Times New Roman"/>
          <w:sz w:val="23"/>
          <w:szCs w:val="23"/>
        </w:rPr>
      </w:pPr>
    </w:p>
    <w:p w14:paraId="414CBBAF" w14:textId="77777777" w:rsidR="003303D1" w:rsidRPr="00DB427E" w:rsidRDefault="003303D1" w:rsidP="003303D1">
      <w:pPr>
        <w:tabs>
          <w:tab w:val="left" w:pos="624"/>
        </w:tabs>
        <w:ind w:right="-254" w:firstLine="624"/>
        <w:jc w:val="center"/>
        <w:rPr>
          <w:rFonts w:ascii="Times New Roman" w:hAnsi="Times New Roman" w:cs="Times New Roman"/>
          <w:b/>
          <w:color w:val="000000"/>
          <w:sz w:val="23"/>
          <w:szCs w:val="23"/>
        </w:rPr>
      </w:pPr>
      <w:r w:rsidRPr="00DB427E">
        <w:rPr>
          <w:rFonts w:ascii="Times New Roman" w:hAnsi="Times New Roman" w:cs="Times New Roman"/>
          <w:b/>
          <w:color w:val="000000"/>
          <w:sz w:val="23"/>
          <w:szCs w:val="23"/>
        </w:rPr>
        <w:t>III.  ЦІНА ДОГОВОРУ</w:t>
      </w:r>
    </w:p>
    <w:p w14:paraId="37C8F53A" w14:textId="77777777" w:rsidR="003303D1" w:rsidRPr="00DB427E" w:rsidRDefault="003303D1" w:rsidP="003303D1">
      <w:pPr>
        <w:tabs>
          <w:tab w:val="left" w:pos="624"/>
        </w:tabs>
        <w:ind w:right="-30" w:firstLine="426"/>
        <w:jc w:val="both"/>
        <w:rPr>
          <w:rFonts w:ascii="Times New Roman" w:hAnsi="Times New Roman" w:cs="Times New Roman"/>
          <w:sz w:val="23"/>
          <w:szCs w:val="23"/>
        </w:rPr>
      </w:pPr>
      <w:r w:rsidRPr="00DB427E">
        <w:rPr>
          <w:rFonts w:ascii="Times New Roman" w:hAnsi="Times New Roman" w:cs="Times New Roman"/>
          <w:sz w:val="23"/>
          <w:szCs w:val="23"/>
        </w:rPr>
        <w:t xml:space="preserve">3.1.  Ціна цього Договору на момент підписання визначається  пропозицією переможця торгів та становить: </w:t>
      </w:r>
      <w:r w:rsidRPr="0065731C">
        <w:rPr>
          <w:rFonts w:ascii="Times New Roman" w:hAnsi="Times New Roman" w:cs="Times New Roman"/>
          <w:sz w:val="23"/>
          <w:szCs w:val="23"/>
        </w:rPr>
        <w:t>_____</w:t>
      </w:r>
      <w:r>
        <w:rPr>
          <w:rFonts w:ascii="Times New Roman" w:hAnsi="Times New Roman" w:cs="Times New Roman"/>
          <w:sz w:val="23"/>
          <w:szCs w:val="23"/>
        </w:rPr>
        <w:t>_____</w:t>
      </w:r>
      <w:r w:rsidRPr="0065731C">
        <w:rPr>
          <w:rFonts w:ascii="Times New Roman" w:hAnsi="Times New Roman" w:cs="Times New Roman"/>
          <w:sz w:val="23"/>
          <w:szCs w:val="23"/>
        </w:rPr>
        <w:t>_</w:t>
      </w:r>
      <w:r>
        <w:rPr>
          <w:rFonts w:ascii="Times New Roman" w:hAnsi="Times New Roman" w:cs="Times New Roman"/>
          <w:sz w:val="23"/>
          <w:szCs w:val="23"/>
        </w:rPr>
        <w:t>___</w:t>
      </w:r>
      <w:r w:rsidRPr="0065731C">
        <w:rPr>
          <w:rFonts w:ascii="Times New Roman" w:hAnsi="Times New Roman" w:cs="Times New Roman"/>
          <w:sz w:val="23"/>
          <w:szCs w:val="23"/>
        </w:rPr>
        <w:t>___</w:t>
      </w:r>
      <w:r>
        <w:rPr>
          <w:rFonts w:ascii="Times New Roman" w:hAnsi="Times New Roman" w:cs="Times New Roman"/>
          <w:sz w:val="23"/>
          <w:szCs w:val="23"/>
        </w:rPr>
        <w:t xml:space="preserve">грн. </w:t>
      </w:r>
      <w:r w:rsidRPr="0065731C">
        <w:rPr>
          <w:rFonts w:ascii="Times New Roman" w:hAnsi="Times New Roman" w:cs="Times New Roman"/>
          <w:sz w:val="23"/>
          <w:szCs w:val="23"/>
        </w:rPr>
        <w:t>(__________________), у т.ч. ПДВ – ___</w:t>
      </w:r>
      <w:r>
        <w:rPr>
          <w:rFonts w:ascii="Times New Roman" w:hAnsi="Times New Roman" w:cs="Times New Roman"/>
          <w:sz w:val="23"/>
          <w:szCs w:val="23"/>
        </w:rPr>
        <w:t>__</w:t>
      </w:r>
      <w:r w:rsidRPr="0065731C">
        <w:rPr>
          <w:rFonts w:ascii="Times New Roman" w:hAnsi="Times New Roman" w:cs="Times New Roman"/>
          <w:sz w:val="23"/>
          <w:szCs w:val="23"/>
        </w:rPr>
        <w:t>____</w:t>
      </w:r>
      <w:r>
        <w:rPr>
          <w:rFonts w:ascii="Times New Roman" w:hAnsi="Times New Roman" w:cs="Times New Roman"/>
          <w:sz w:val="23"/>
          <w:szCs w:val="23"/>
        </w:rPr>
        <w:t>___</w:t>
      </w:r>
      <w:r w:rsidRPr="0065731C">
        <w:rPr>
          <w:rFonts w:ascii="Times New Roman" w:hAnsi="Times New Roman" w:cs="Times New Roman"/>
          <w:sz w:val="23"/>
          <w:szCs w:val="23"/>
        </w:rPr>
        <w:t>___ гр</w:t>
      </w:r>
      <w:r>
        <w:rPr>
          <w:rFonts w:ascii="Times New Roman" w:hAnsi="Times New Roman" w:cs="Times New Roman"/>
          <w:sz w:val="23"/>
          <w:szCs w:val="23"/>
        </w:rPr>
        <w:t>н</w:t>
      </w:r>
      <w:r w:rsidRPr="0065731C">
        <w:rPr>
          <w:rFonts w:ascii="Times New Roman" w:hAnsi="Times New Roman" w:cs="Times New Roman"/>
          <w:sz w:val="23"/>
          <w:szCs w:val="23"/>
        </w:rPr>
        <w:t>.</w:t>
      </w:r>
    </w:p>
    <w:p w14:paraId="337484F1" w14:textId="29A10FE2" w:rsidR="003303D1" w:rsidRPr="00DB427E" w:rsidRDefault="003303D1" w:rsidP="003303D1">
      <w:pPr>
        <w:spacing w:line="240" w:lineRule="atLeast"/>
        <w:ind w:right="27" w:firstLine="426"/>
        <w:jc w:val="both"/>
        <w:rPr>
          <w:rFonts w:ascii="Times New Roman" w:hAnsi="Times New Roman" w:cs="Times New Roman"/>
          <w:color w:val="000000"/>
          <w:sz w:val="23"/>
          <w:szCs w:val="23"/>
        </w:rPr>
      </w:pPr>
      <w:r w:rsidRPr="00DB427E">
        <w:rPr>
          <w:rFonts w:ascii="Times New Roman" w:hAnsi="Times New Roman" w:cs="Times New Roman"/>
          <w:sz w:val="23"/>
          <w:szCs w:val="23"/>
        </w:rPr>
        <w:t xml:space="preserve">3.2.Перелік, обсяги та вартість робіт визначаються </w:t>
      </w:r>
      <w:r w:rsidRPr="00DB427E">
        <w:rPr>
          <w:rFonts w:ascii="Times New Roman" w:hAnsi="Times New Roman" w:cs="Times New Roman"/>
          <w:b/>
          <w:sz w:val="23"/>
          <w:szCs w:val="23"/>
        </w:rPr>
        <w:t>кошторисним розрахунком вартості будівництва (Додаток № 1)</w:t>
      </w:r>
      <w:r w:rsidRPr="00DB427E">
        <w:rPr>
          <w:rFonts w:ascii="Times New Roman" w:hAnsi="Times New Roman" w:cs="Times New Roman"/>
          <w:sz w:val="23"/>
          <w:szCs w:val="23"/>
        </w:rPr>
        <w:t>, розробленим Підрядником згідно кошторисних норм України в будівництві “Настанова з визначення вартості будівництва</w:t>
      </w:r>
      <w:r w:rsidRPr="00DB427E">
        <w:rPr>
          <w:rFonts w:ascii="Times New Roman" w:hAnsi="Times New Roman" w:cs="Times New Roman"/>
          <w:color w:val="0D0D0D"/>
          <w:sz w:val="23"/>
          <w:szCs w:val="23"/>
        </w:rPr>
        <w:t>”</w:t>
      </w:r>
      <w:r w:rsidRPr="00DB427E">
        <w:rPr>
          <w:rFonts w:ascii="Times New Roman" w:hAnsi="Times New Roman" w:cs="Times New Roman"/>
          <w:color w:val="FF0000"/>
          <w:sz w:val="23"/>
          <w:szCs w:val="23"/>
        </w:rPr>
        <w:t xml:space="preserve"> </w:t>
      </w:r>
      <w:r w:rsidRPr="00DB427E">
        <w:rPr>
          <w:rFonts w:ascii="Times New Roman" w:hAnsi="Times New Roman" w:cs="Times New Roman"/>
          <w:sz w:val="23"/>
          <w:szCs w:val="23"/>
        </w:rPr>
        <w:t>затвердженою Міністерством розвитку громад та території України від 01.11.2021 № 281</w:t>
      </w:r>
      <w:r w:rsidR="00362E54">
        <w:rPr>
          <w:rFonts w:ascii="Times New Roman" w:hAnsi="Times New Roman" w:cs="Times New Roman"/>
          <w:sz w:val="23"/>
          <w:szCs w:val="23"/>
        </w:rPr>
        <w:t xml:space="preserve"> (зі змінами)</w:t>
      </w:r>
      <w:r w:rsidRPr="00DB427E">
        <w:rPr>
          <w:rFonts w:ascii="Times New Roman" w:hAnsi="Times New Roman" w:cs="Times New Roman"/>
          <w:sz w:val="23"/>
          <w:szCs w:val="23"/>
        </w:rPr>
        <w:t xml:space="preserve">.                                                                                                                         </w:t>
      </w:r>
    </w:p>
    <w:p w14:paraId="181CE759" w14:textId="77777777" w:rsidR="003303D1" w:rsidRPr="00DB427E" w:rsidRDefault="003303D1" w:rsidP="003303D1">
      <w:pPr>
        <w:tabs>
          <w:tab w:val="left" w:pos="624"/>
        </w:tabs>
        <w:spacing w:line="240" w:lineRule="atLeast"/>
        <w:ind w:right="27"/>
        <w:jc w:val="both"/>
        <w:rPr>
          <w:rFonts w:ascii="Times New Roman" w:hAnsi="Times New Roman" w:cs="Times New Roman"/>
          <w:sz w:val="23"/>
          <w:szCs w:val="23"/>
        </w:rPr>
      </w:pPr>
      <w:r w:rsidRPr="00DB427E">
        <w:rPr>
          <w:rFonts w:ascii="Times New Roman" w:hAnsi="Times New Roman" w:cs="Times New Roman"/>
          <w:sz w:val="23"/>
          <w:szCs w:val="23"/>
        </w:rPr>
        <w:tab/>
        <w:t xml:space="preserve">3.3. Відповідно до п.24 Постанови КМУ від 01.08.2005 № 668 ціна цього Договору може бути змінена за взаємною згодою Сторін, шляхом укладення відповідної додаткової угоди.      </w:t>
      </w:r>
    </w:p>
    <w:p w14:paraId="27E3F3FC" w14:textId="77777777" w:rsidR="003303D1" w:rsidRDefault="003303D1" w:rsidP="003303D1">
      <w:pPr>
        <w:tabs>
          <w:tab w:val="left" w:pos="624"/>
        </w:tabs>
        <w:spacing w:line="240" w:lineRule="atLeast"/>
        <w:ind w:right="27"/>
        <w:jc w:val="both"/>
        <w:rPr>
          <w:rFonts w:ascii="Times New Roman" w:hAnsi="Times New Roman"/>
          <w:sz w:val="23"/>
          <w:szCs w:val="23"/>
        </w:rPr>
      </w:pPr>
      <w:r w:rsidRPr="00DB427E">
        <w:rPr>
          <w:rFonts w:ascii="Times New Roman" w:hAnsi="Times New Roman" w:cs="Times New Roman"/>
          <w:sz w:val="23"/>
          <w:szCs w:val="23"/>
        </w:rPr>
        <w:tab/>
      </w:r>
      <w:r w:rsidRPr="00DB427E">
        <w:rPr>
          <w:rFonts w:ascii="Times New Roman" w:hAnsi="Times New Roman"/>
          <w:sz w:val="23"/>
          <w:szCs w:val="23"/>
        </w:rPr>
        <w:t>3.4. Ціна цього Договору може бути змінена на підставі п.19 Постанови Кабінету Міністрів України від 12.10.2022 № 1178</w:t>
      </w:r>
      <w:r>
        <w:rPr>
          <w:rFonts w:ascii="Times New Roman" w:hAnsi="Times New Roman"/>
          <w:sz w:val="23"/>
          <w:szCs w:val="23"/>
        </w:rPr>
        <w:t xml:space="preserve"> </w:t>
      </w:r>
      <w:r w:rsidRPr="00DB427E">
        <w:rPr>
          <w:rFonts w:ascii="Times New Roman" w:hAnsi="Times New Roman"/>
          <w:sz w:val="23"/>
          <w:szCs w:val="23"/>
        </w:rPr>
        <w:t xml:space="preserve">(зі змінами), шляхом укладення відповідної додаткової угоди. </w:t>
      </w:r>
    </w:p>
    <w:p w14:paraId="6F13DC4B" w14:textId="77777777" w:rsidR="003303D1" w:rsidRPr="00DB427E" w:rsidRDefault="003303D1" w:rsidP="003303D1">
      <w:pPr>
        <w:tabs>
          <w:tab w:val="left" w:pos="624"/>
        </w:tabs>
        <w:spacing w:line="240" w:lineRule="atLeast"/>
        <w:ind w:right="27"/>
        <w:jc w:val="both"/>
        <w:rPr>
          <w:rFonts w:ascii="Times New Roman" w:eastAsia="Times New Roman" w:hAnsi="Times New Roman" w:cs="Times New Roman"/>
          <w:color w:val="000000"/>
          <w:sz w:val="23"/>
          <w:szCs w:val="23"/>
        </w:rPr>
      </w:pPr>
    </w:p>
    <w:p w14:paraId="67F7099A" w14:textId="77777777" w:rsidR="003303D1" w:rsidRPr="00DB427E" w:rsidRDefault="003303D1" w:rsidP="003303D1">
      <w:pPr>
        <w:tabs>
          <w:tab w:val="left" w:pos="624"/>
        </w:tabs>
        <w:spacing w:line="240" w:lineRule="atLeast"/>
        <w:ind w:right="27"/>
        <w:jc w:val="center"/>
        <w:rPr>
          <w:rFonts w:ascii="Times New Roman" w:hAnsi="Times New Roman" w:cs="Times New Roman"/>
          <w:b/>
          <w:sz w:val="23"/>
          <w:szCs w:val="23"/>
        </w:rPr>
      </w:pPr>
      <w:r w:rsidRPr="00DB427E">
        <w:rPr>
          <w:rFonts w:ascii="Times New Roman" w:hAnsi="Times New Roman" w:cs="Times New Roman"/>
          <w:b/>
          <w:sz w:val="23"/>
          <w:szCs w:val="23"/>
        </w:rPr>
        <w:t>IV.  ПОРЯДОК ЗДІЙСНЕННЯ ОПЛАТИ</w:t>
      </w:r>
    </w:p>
    <w:p w14:paraId="0B384991" w14:textId="77777777" w:rsidR="003303D1" w:rsidRPr="00DB427E" w:rsidRDefault="003303D1" w:rsidP="003303D1">
      <w:pPr>
        <w:spacing w:line="240" w:lineRule="atLeast"/>
        <w:ind w:right="27" w:firstLine="426"/>
        <w:jc w:val="both"/>
        <w:rPr>
          <w:rFonts w:ascii="Times New Roman" w:hAnsi="Times New Roman" w:cs="Times New Roman"/>
          <w:sz w:val="23"/>
          <w:szCs w:val="23"/>
        </w:rPr>
      </w:pPr>
      <w:r w:rsidRPr="00DB427E">
        <w:rPr>
          <w:rFonts w:ascii="Times New Roman" w:hAnsi="Times New Roman" w:cs="Times New Roman"/>
          <w:sz w:val="23"/>
          <w:szCs w:val="23"/>
        </w:rPr>
        <w:t>4.1. Розрахунки між Сторонами проводяться на підставі підписаних ними  акт</w:t>
      </w:r>
      <w:r>
        <w:rPr>
          <w:rFonts w:ascii="Times New Roman" w:hAnsi="Times New Roman" w:cs="Times New Roman"/>
          <w:sz w:val="23"/>
          <w:szCs w:val="23"/>
        </w:rPr>
        <w:t xml:space="preserve">ів  здачі-приймання виконаних  робіт  за  типовими  </w:t>
      </w:r>
      <w:r w:rsidRPr="00DB427E">
        <w:rPr>
          <w:rFonts w:ascii="Times New Roman" w:hAnsi="Times New Roman" w:cs="Times New Roman"/>
          <w:sz w:val="23"/>
          <w:szCs w:val="23"/>
        </w:rPr>
        <w:t>формами   КБ – 2в  та  КБ -3.</w:t>
      </w:r>
    </w:p>
    <w:p w14:paraId="1DE45F33" w14:textId="21430DC2" w:rsidR="003303D1" w:rsidRPr="0019121D" w:rsidRDefault="003303D1" w:rsidP="0019121D">
      <w:pPr>
        <w:pStyle w:val="31"/>
        <w:suppressAutoHyphens/>
        <w:spacing w:before="0" w:after="0" w:line="240" w:lineRule="auto"/>
        <w:ind w:right="27" w:firstLine="426"/>
        <w:jc w:val="both"/>
        <w:rPr>
          <w:b w:val="0"/>
          <w:sz w:val="23"/>
          <w:szCs w:val="23"/>
          <w:lang w:val="uk-UA"/>
        </w:rPr>
      </w:pPr>
      <w:r w:rsidRPr="00DB427E">
        <w:rPr>
          <w:b w:val="0"/>
          <w:sz w:val="23"/>
          <w:szCs w:val="23"/>
          <w:lang w:val="uk-UA"/>
        </w:rPr>
        <w:lastRenderedPageBreak/>
        <w:t xml:space="preserve">4.2. Замовник здійснює оплату робіт протягом 10-ти банківських днів з дня підписання Сторонами акту здачі-приймання виконаних робіт при наявності відповідного фінансування. </w:t>
      </w:r>
    </w:p>
    <w:p w14:paraId="67079073" w14:textId="77777777" w:rsidR="003303D1" w:rsidRPr="00DB427E" w:rsidRDefault="003303D1" w:rsidP="003303D1">
      <w:pPr>
        <w:spacing w:line="240" w:lineRule="atLeast"/>
        <w:ind w:right="27"/>
        <w:jc w:val="both"/>
        <w:rPr>
          <w:rFonts w:ascii="Times New Roman" w:hAnsi="Times New Roman" w:cs="Times New Roman"/>
          <w:sz w:val="23"/>
          <w:szCs w:val="23"/>
        </w:rPr>
      </w:pPr>
      <w:r w:rsidRPr="00DB427E">
        <w:rPr>
          <w:rFonts w:ascii="Times New Roman" w:hAnsi="Times New Roman" w:cs="Times New Roman"/>
          <w:bCs/>
          <w:sz w:val="23"/>
          <w:szCs w:val="23"/>
        </w:rPr>
        <w:t xml:space="preserve">       </w:t>
      </w:r>
      <w:r>
        <w:rPr>
          <w:rFonts w:ascii="Times New Roman" w:hAnsi="Times New Roman" w:cs="Times New Roman"/>
          <w:bCs/>
          <w:sz w:val="23"/>
          <w:szCs w:val="23"/>
        </w:rPr>
        <w:t xml:space="preserve">  </w:t>
      </w:r>
      <w:r w:rsidRPr="00DB427E">
        <w:rPr>
          <w:rFonts w:ascii="Times New Roman" w:hAnsi="Times New Roman" w:cs="Times New Roman"/>
          <w:bCs/>
          <w:sz w:val="23"/>
          <w:szCs w:val="23"/>
        </w:rPr>
        <w:t xml:space="preserve">4.3. </w:t>
      </w:r>
      <w:r w:rsidRPr="00DB427E">
        <w:rPr>
          <w:rFonts w:ascii="Times New Roman" w:hAnsi="Times New Roman" w:cs="Times New Roman"/>
          <w:sz w:val="23"/>
          <w:szCs w:val="23"/>
        </w:rPr>
        <w:t>Оплата робіт,  виконаних субпідрядниками, проводиться на підставі складених  ними  та  підписаних  Підрядником документів  про  прийняття  виконаних  робіт та їх вартість  (ф. КБ –2в та ф. КБ -3) і може проводитися безпосередньо Підрядником  або  Замовником, якщо це передбачено Договором субпідряду.</w:t>
      </w:r>
    </w:p>
    <w:p w14:paraId="283D7F2B" w14:textId="77777777" w:rsidR="003303D1" w:rsidRPr="00DB427E" w:rsidRDefault="003303D1" w:rsidP="003303D1">
      <w:pPr>
        <w:tabs>
          <w:tab w:val="left" w:pos="4536"/>
        </w:tabs>
        <w:spacing w:line="240" w:lineRule="atLeast"/>
        <w:ind w:right="27" w:firstLine="546"/>
        <w:jc w:val="both"/>
        <w:rPr>
          <w:rFonts w:ascii="Times New Roman" w:hAnsi="Times New Roman" w:cs="Times New Roman"/>
          <w:sz w:val="23"/>
          <w:szCs w:val="23"/>
        </w:rPr>
      </w:pPr>
      <w:r>
        <w:rPr>
          <w:rFonts w:ascii="Times New Roman" w:hAnsi="Times New Roman" w:cs="Times New Roman"/>
          <w:sz w:val="23"/>
          <w:szCs w:val="23"/>
        </w:rPr>
        <w:t xml:space="preserve">4.4. Якщо оплату  робіт, виконаних субпідрядником, </w:t>
      </w:r>
      <w:r w:rsidRPr="00DB427E">
        <w:rPr>
          <w:rFonts w:ascii="Times New Roman" w:hAnsi="Times New Roman" w:cs="Times New Roman"/>
          <w:sz w:val="23"/>
          <w:szCs w:val="23"/>
        </w:rPr>
        <w:t>проводить Замовник,  Підрядник,  крім докумен</w:t>
      </w:r>
      <w:r>
        <w:rPr>
          <w:rFonts w:ascii="Times New Roman" w:hAnsi="Times New Roman" w:cs="Times New Roman"/>
          <w:sz w:val="23"/>
          <w:szCs w:val="23"/>
        </w:rPr>
        <w:t xml:space="preserve">тів про обсяги та вартість виконаних робіт, </w:t>
      </w:r>
      <w:r w:rsidRPr="00DB427E">
        <w:rPr>
          <w:rFonts w:ascii="Times New Roman" w:hAnsi="Times New Roman" w:cs="Times New Roman"/>
          <w:sz w:val="23"/>
          <w:szCs w:val="23"/>
        </w:rPr>
        <w:t>подає Замовнику довідку про розподіл загальн</w:t>
      </w:r>
      <w:r>
        <w:rPr>
          <w:rFonts w:ascii="Times New Roman" w:hAnsi="Times New Roman" w:cs="Times New Roman"/>
          <w:sz w:val="23"/>
          <w:szCs w:val="23"/>
        </w:rPr>
        <w:t xml:space="preserve">ої  суми коштів  за  виконані роботи між </w:t>
      </w:r>
      <w:r w:rsidRPr="00DB427E">
        <w:rPr>
          <w:rFonts w:ascii="Times New Roman" w:hAnsi="Times New Roman" w:cs="Times New Roman"/>
          <w:sz w:val="23"/>
          <w:szCs w:val="23"/>
        </w:rPr>
        <w:t xml:space="preserve">ним  та субпідрядником.   </w:t>
      </w:r>
    </w:p>
    <w:p w14:paraId="5A4463F8" w14:textId="77777777" w:rsidR="003303D1" w:rsidRPr="00DB427E" w:rsidRDefault="003303D1" w:rsidP="003303D1">
      <w:pPr>
        <w:pStyle w:val="ab"/>
        <w:spacing w:after="0" w:line="240" w:lineRule="atLeast"/>
        <w:ind w:right="27" w:firstLine="546"/>
        <w:jc w:val="both"/>
        <w:rPr>
          <w:sz w:val="23"/>
          <w:szCs w:val="23"/>
        </w:rPr>
      </w:pPr>
      <w:r w:rsidRPr="00DB427E">
        <w:rPr>
          <w:sz w:val="23"/>
          <w:szCs w:val="23"/>
        </w:rPr>
        <w:t>4.5. У випадку виконання Підрядн</w:t>
      </w:r>
      <w:r>
        <w:rPr>
          <w:sz w:val="23"/>
          <w:szCs w:val="23"/>
        </w:rPr>
        <w:t xml:space="preserve">иком, за дорученням Замовника, </w:t>
      </w:r>
      <w:r w:rsidRPr="00DB427E">
        <w:rPr>
          <w:sz w:val="23"/>
          <w:szCs w:val="23"/>
        </w:rPr>
        <w:t>проектно-вишукувальних, науково-технічних робіт, Замовник в межах суми Договору відшкодовує Підряднику пов’язані з цим витрати. Загальна сума Договору при цьому не змінюється.</w:t>
      </w:r>
    </w:p>
    <w:p w14:paraId="24A47CD5" w14:textId="036DEFD4" w:rsidR="003303D1" w:rsidRPr="00DB427E" w:rsidRDefault="0019121D" w:rsidP="003303D1">
      <w:pPr>
        <w:pStyle w:val="ab"/>
        <w:spacing w:after="0" w:line="240" w:lineRule="atLeast"/>
        <w:ind w:right="27" w:firstLine="546"/>
        <w:jc w:val="both"/>
        <w:rPr>
          <w:color w:val="000000"/>
          <w:sz w:val="23"/>
          <w:szCs w:val="23"/>
        </w:rPr>
      </w:pPr>
      <w:r>
        <w:rPr>
          <w:color w:val="000000"/>
          <w:sz w:val="23"/>
          <w:szCs w:val="23"/>
        </w:rPr>
        <w:t>4.6</w:t>
      </w:r>
      <w:r w:rsidR="003303D1" w:rsidRPr="00DB427E">
        <w:rPr>
          <w:color w:val="000000"/>
          <w:sz w:val="23"/>
          <w:szCs w:val="23"/>
        </w:rPr>
        <w:t xml:space="preserve">. Фінансування виконаних робіт здійснюється після надходження </w:t>
      </w:r>
      <w:r w:rsidR="003303D1" w:rsidRPr="00DB427E">
        <w:rPr>
          <w:sz w:val="23"/>
          <w:szCs w:val="23"/>
        </w:rPr>
        <w:t>відповідних бюджетних</w:t>
      </w:r>
      <w:r w:rsidR="003303D1" w:rsidRPr="00DB427E">
        <w:rPr>
          <w:color w:val="800000"/>
          <w:sz w:val="23"/>
          <w:szCs w:val="23"/>
        </w:rPr>
        <w:t xml:space="preserve"> </w:t>
      </w:r>
      <w:r w:rsidR="003303D1" w:rsidRPr="00DB427E">
        <w:rPr>
          <w:color w:val="000000"/>
          <w:sz w:val="23"/>
          <w:szCs w:val="23"/>
        </w:rPr>
        <w:t>коштів на рахунок Замовника.</w:t>
      </w:r>
    </w:p>
    <w:p w14:paraId="5555B784" w14:textId="6AE648B1" w:rsidR="003303D1" w:rsidRPr="00DB427E" w:rsidRDefault="0019121D" w:rsidP="003303D1">
      <w:pPr>
        <w:pStyle w:val="ab"/>
        <w:spacing w:after="0" w:line="240" w:lineRule="atLeast"/>
        <w:ind w:right="27" w:firstLine="546"/>
        <w:jc w:val="both"/>
        <w:rPr>
          <w:color w:val="000000"/>
          <w:sz w:val="23"/>
          <w:szCs w:val="23"/>
        </w:rPr>
      </w:pPr>
      <w:r>
        <w:rPr>
          <w:color w:val="000000"/>
          <w:sz w:val="23"/>
          <w:szCs w:val="23"/>
        </w:rPr>
        <w:t>4.7</w:t>
      </w:r>
      <w:r w:rsidR="003303D1" w:rsidRPr="00DB427E">
        <w:rPr>
          <w:color w:val="000000"/>
          <w:sz w:val="23"/>
          <w:szCs w:val="23"/>
        </w:rPr>
        <w:t xml:space="preserve">. </w:t>
      </w:r>
      <w:r w:rsidR="003303D1" w:rsidRPr="00DB427E">
        <w:rPr>
          <w:sz w:val="23"/>
          <w:szCs w:val="23"/>
        </w:rPr>
        <w:t>У разі затримки бюджетного фінансування  Замовник сплачує вартість виконаних  робіт протягом 10 банківських днів з моменту поновлення бюджетного фінансування робіт</w:t>
      </w:r>
      <w:r w:rsidR="003303D1" w:rsidRPr="00DB427E">
        <w:rPr>
          <w:color w:val="0000FF"/>
          <w:sz w:val="23"/>
          <w:szCs w:val="23"/>
        </w:rPr>
        <w:t xml:space="preserve"> </w:t>
      </w:r>
      <w:r w:rsidR="003303D1" w:rsidRPr="00DB427E">
        <w:rPr>
          <w:sz w:val="23"/>
          <w:szCs w:val="23"/>
        </w:rPr>
        <w:t>та  отримання ним коштів на свій розрахунковий рахунок.</w:t>
      </w:r>
    </w:p>
    <w:p w14:paraId="546E2F60" w14:textId="25BC2DBD" w:rsidR="003303D1" w:rsidRPr="00DB427E" w:rsidRDefault="0019121D" w:rsidP="003303D1">
      <w:pPr>
        <w:pStyle w:val="31"/>
        <w:spacing w:before="0" w:after="0" w:line="240" w:lineRule="atLeast"/>
        <w:ind w:right="27" w:firstLine="546"/>
        <w:jc w:val="both"/>
        <w:rPr>
          <w:b w:val="0"/>
          <w:color w:val="000000"/>
          <w:sz w:val="23"/>
          <w:szCs w:val="23"/>
          <w:lang w:val="uk-UA"/>
        </w:rPr>
      </w:pPr>
      <w:r>
        <w:rPr>
          <w:b w:val="0"/>
          <w:color w:val="000000"/>
          <w:sz w:val="23"/>
          <w:szCs w:val="23"/>
          <w:lang w:val="uk-UA"/>
        </w:rPr>
        <w:t>4.8</w:t>
      </w:r>
      <w:r w:rsidR="003303D1" w:rsidRPr="00DB427E">
        <w:rPr>
          <w:b w:val="0"/>
          <w:color w:val="000000"/>
          <w:sz w:val="23"/>
          <w:szCs w:val="23"/>
          <w:lang w:val="uk-UA"/>
        </w:rPr>
        <w:t>. Оплата здійснюється шляхом безготівкового перерахування грошових коштів на поточний рахунок Підрядника.</w:t>
      </w:r>
    </w:p>
    <w:p w14:paraId="221C4959" w14:textId="12ADF72C" w:rsidR="003303D1" w:rsidRDefault="0019121D" w:rsidP="003303D1">
      <w:pPr>
        <w:pStyle w:val="ae"/>
        <w:spacing w:line="240" w:lineRule="atLeast"/>
        <w:ind w:right="27" w:firstLine="0"/>
        <w:rPr>
          <w:sz w:val="23"/>
          <w:szCs w:val="23"/>
          <w:lang w:val="uk-UA"/>
        </w:rPr>
      </w:pPr>
      <w:r>
        <w:rPr>
          <w:sz w:val="23"/>
          <w:szCs w:val="23"/>
          <w:lang w:val="uk-UA"/>
        </w:rPr>
        <w:t xml:space="preserve">         4.9</w:t>
      </w:r>
      <w:r w:rsidR="003303D1" w:rsidRPr="00DB427E">
        <w:rPr>
          <w:sz w:val="23"/>
          <w:szCs w:val="23"/>
          <w:lang w:val="uk-UA"/>
        </w:rPr>
        <w:t xml:space="preserve">. Сторони на перед домовилися, що у разі коли фактичні витрати Підрядника виявилися меншими від тих, які передбачалися при визначенні ціни (кошторису), Підрядник отримує плату за </w:t>
      </w:r>
      <w:r w:rsidR="003303D1">
        <w:rPr>
          <w:sz w:val="23"/>
          <w:szCs w:val="23"/>
          <w:lang w:val="uk-UA"/>
        </w:rPr>
        <w:t>фактично виконані об’єми робіт.</w:t>
      </w:r>
    </w:p>
    <w:p w14:paraId="18F094E6" w14:textId="77777777" w:rsidR="0019121D" w:rsidRDefault="0019121D" w:rsidP="003303D1">
      <w:pPr>
        <w:ind w:left="142" w:right="27" w:firstLine="425"/>
        <w:jc w:val="center"/>
        <w:rPr>
          <w:rFonts w:ascii="Times New Roman" w:hAnsi="Times New Roman" w:cs="Times New Roman"/>
          <w:b/>
          <w:color w:val="000000"/>
          <w:sz w:val="23"/>
          <w:szCs w:val="23"/>
        </w:rPr>
      </w:pPr>
    </w:p>
    <w:p w14:paraId="741115D9" w14:textId="77777777" w:rsidR="003303D1" w:rsidRPr="00DB427E" w:rsidRDefault="003303D1" w:rsidP="003303D1">
      <w:pPr>
        <w:ind w:left="142" w:right="27" w:firstLine="425"/>
        <w:jc w:val="center"/>
        <w:rPr>
          <w:rFonts w:ascii="Times New Roman" w:hAnsi="Times New Roman" w:cs="Times New Roman"/>
          <w:b/>
          <w:color w:val="000000"/>
          <w:sz w:val="23"/>
          <w:szCs w:val="23"/>
        </w:rPr>
      </w:pPr>
      <w:r w:rsidRPr="00DB427E">
        <w:rPr>
          <w:rFonts w:ascii="Times New Roman" w:hAnsi="Times New Roman" w:cs="Times New Roman"/>
          <w:b/>
          <w:color w:val="000000"/>
          <w:sz w:val="23"/>
          <w:szCs w:val="23"/>
        </w:rPr>
        <w:t>V. ПОРЯДОК ВИКОНАННЯ ТА ПРИЙМАННЯ РОБІТ</w:t>
      </w:r>
    </w:p>
    <w:p w14:paraId="4E8020F0" w14:textId="7A650FFE" w:rsidR="003303D1" w:rsidRPr="00DB427E" w:rsidRDefault="003303D1" w:rsidP="003303D1">
      <w:pPr>
        <w:pStyle w:val="ae"/>
        <w:spacing w:line="240" w:lineRule="auto"/>
        <w:ind w:right="27" w:firstLine="546"/>
        <w:rPr>
          <w:sz w:val="23"/>
          <w:szCs w:val="23"/>
          <w:lang w:val="uk-UA"/>
        </w:rPr>
      </w:pPr>
      <w:r w:rsidRPr="00DB427E">
        <w:rPr>
          <w:sz w:val="23"/>
          <w:szCs w:val="23"/>
          <w:lang w:val="uk-UA"/>
        </w:rPr>
        <w:t xml:space="preserve">5.1. Строк виконання робіт встановлюється у відповідності до погодженого Сторонами </w:t>
      </w:r>
      <w:r w:rsidRPr="00DB427E">
        <w:rPr>
          <w:b/>
          <w:sz w:val="23"/>
          <w:szCs w:val="23"/>
          <w:lang w:val="uk-UA"/>
        </w:rPr>
        <w:t>календарного гр</w:t>
      </w:r>
      <w:r w:rsidR="0019121D">
        <w:rPr>
          <w:b/>
          <w:sz w:val="23"/>
          <w:szCs w:val="23"/>
          <w:lang w:val="uk-UA"/>
        </w:rPr>
        <w:t>афіку виконання робіт (Додаток 2</w:t>
      </w:r>
      <w:r w:rsidRPr="00DB427E">
        <w:rPr>
          <w:b/>
          <w:sz w:val="23"/>
          <w:szCs w:val="23"/>
          <w:lang w:val="uk-UA"/>
        </w:rPr>
        <w:t>)</w:t>
      </w:r>
      <w:r w:rsidRPr="00DB427E">
        <w:rPr>
          <w:sz w:val="23"/>
          <w:szCs w:val="23"/>
          <w:lang w:val="uk-UA"/>
        </w:rPr>
        <w:t>.</w:t>
      </w:r>
    </w:p>
    <w:p w14:paraId="247C81D0" w14:textId="77777777" w:rsidR="003303D1" w:rsidRPr="00DB427E" w:rsidRDefault="003303D1" w:rsidP="003303D1">
      <w:pPr>
        <w:pStyle w:val="ae"/>
        <w:spacing w:line="240" w:lineRule="auto"/>
        <w:ind w:right="27" w:firstLine="546"/>
        <w:rPr>
          <w:color w:val="auto"/>
          <w:sz w:val="23"/>
          <w:szCs w:val="23"/>
          <w:lang w:val="uk-UA"/>
        </w:rPr>
      </w:pPr>
      <w:r w:rsidRPr="00DB427E">
        <w:rPr>
          <w:color w:val="auto"/>
          <w:sz w:val="23"/>
          <w:szCs w:val="23"/>
          <w:lang w:val="uk-UA"/>
        </w:rPr>
        <w:t>5.1.1.Строк виконання робіт може змінюватися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 шляхом укладення та підписання Сторонами відповідної додаткової угоди;</w:t>
      </w:r>
    </w:p>
    <w:p w14:paraId="578CCE3F" w14:textId="77777777" w:rsidR="003303D1" w:rsidRPr="00DB427E" w:rsidRDefault="003303D1" w:rsidP="003303D1">
      <w:pPr>
        <w:pStyle w:val="ae"/>
        <w:spacing w:line="240" w:lineRule="auto"/>
        <w:ind w:right="27" w:firstLine="546"/>
        <w:rPr>
          <w:sz w:val="23"/>
          <w:szCs w:val="23"/>
          <w:lang w:val="uk-UA"/>
        </w:rPr>
      </w:pPr>
      <w:r w:rsidRPr="00DB427E">
        <w:rPr>
          <w:sz w:val="23"/>
          <w:szCs w:val="23"/>
          <w:lang w:val="uk-UA"/>
        </w:rPr>
        <w:t>5.2. Підрядник самостійно організовує всю роботу по виконанню цього Договору під технічним контролем  Замовника.</w:t>
      </w:r>
    </w:p>
    <w:p w14:paraId="4FD11DE1" w14:textId="77777777" w:rsidR="003303D1" w:rsidRPr="00DB427E" w:rsidRDefault="003303D1" w:rsidP="003303D1">
      <w:pPr>
        <w:pStyle w:val="ae"/>
        <w:spacing w:line="240" w:lineRule="atLeast"/>
        <w:ind w:right="27" w:firstLine="546"/>
        <w:rPr>
          <w:sz w:val="23"/>
          <w:szCs w:val="23"/>
          <w:lang w:val="uk-UA"/>
        </w:rPr>
      </w:pPr>
      <w:r w:rsidRPr="00DB427E">
        <w:rPr>
          <w:sz w:val="23"/>
          <w:szCs w:val="23"/>
          <w:lang w:val="uk-UA"/>
        </w:rPr>
        <w:t>5.3. Підрядник  гарантує  відповідність  якості  поставлених  ним  будівельних  матеріалів,   конструкцій та держав</w:t>
      </w:r>
      <w:r>
        <w:rPr>
          <w:sz w:val="23"/>
          <w:szCs w:val="23"/>
          <w:lang w:val="uk-UA"/>
        </w:rPr>
        <w:t xml:space="preserve">ним стандартам та наявність </w:t>
      </w:r>
      <w:r w:rsidRPr="00DB427E">
        <w:rPr>
          <w:sz w:val="23"/>
          <w:szCs w:val="23"/>
          <w:lang w:val="uk-UA"/>
        </w:rPr>
        <w:t>необхідних сертифікатів, технічних паспортів або інших документів, що засвідчують їх якість.</w:t>
      </w:r>
    </w:p>
    <w:p w14:paraId="24741629" w14:textId="77777777" w:rsidR="003303D1" w:rsidRPr="00DB427E" w:rsidRDefault="003303D1" w:rsidP="003303D1">
      <w:pPr>
        <w:ind w:right="27" w:firstLine="546"/>
        <w:jc w:val="both"/>
        <w:rPr>
          <w:rFonts w:ascii="Times New Roman" w:hAnsi="Times New Roman" w:cs="Times New Roman"/>
          <w:sz w:val="23"/>
          <w:szCs w:val="23"/>
        </w:rPr>
      </w:pPr>
      <w:r w:rsidRPr="00DB427E">
        <w:rPr>
          <w:rFonts w:ascii="Times New Roman" w:hAnsi="Times New Roman" w:cs="Times New Roman"/>
          <w:sz w:val="23"/>
          <w:szCs w:val="23"/>
        </w:rPr>
        <w:t>5.4. Після закінчення робіт, або їх частини, Підрядник передає Замовнику фактично виконані роботи та акт виконаних робіт (ф. КБ –2в та ф. КБ -3), який є підставою для розрахунку за виконану роботу. Разом з актом виконаних робіт Підрядник надає Замовнику товарні накладні на використані матеріали, акти прихованих робіт, виконавчу документацію, паспорти на обладнання та матеріали,  а також іншу документацію згідно вимог діючих будівельних норм, стандартів  та інших нормативно-правових актів в галузі будівництва.</w:t>
      </w:r>
    </w:p>
    <w:p w14:paraId="1482D912" w14:textId="77777777" w:rsidR="003303D1" w:rsidRPr="00DB427E" w:rsidRDefault="003303D1" w:rsidP="003303D1">
      <w:pPr>
        <w:spacing w:line="0" w:lineRule="atLeast"/>
        <w:ind w:right="27" w:firstLine="567"/>
        <w:jc w:val="both"/>
        <w:rPr>
          <w:rFonts w:ascii="Times New Roman" w:hAnsi="Times New Roman"/>
          <w:sz w:val="23"/>
          <w:szCs w:val="23"/>
        </w:rPr>
      </w:pPr>
      <w:r w:rsidRPr="00DB427E">
        <w:rPr>
          <w:rFonts w:ascii="Times New Roman" w:hAnsi="Times New Roman"/>
          <w:sz w:val="23"/>
          <w:szCs w:val="23"/>
        </w:rPr>
        <w:t>5.5. Після отримання акту Замовник на протязі 10-ти календарних днів зобов’язаний  ознайомитись з роботами Підрядника, підписати акт, чи надати письмові зауваження</w:t>
      </w:r>
      <w:r w:rsidRPr="00DB427E">
        <w:rPr>
          <w:rFonts w:ascii="Times New Roman" w:hAnsi="Times New Roman"/>
          <w:b/>
          <w:sz w:val="23"/>
          <w:szCs w:val="23"/>
        </w:rPr>
        <w:t xml:space="preserve"> </w:t>
      </w:r>
      <w:r w:rsidRPr="00DB427E">
        <w:rPr>
          <w:rFonts w:ascii="Times New Roman" w:hAnsi="Times New Roman"/>
          <w:sz w:val="23"/>
          <w:szCs w:val="23"/>
        </w:rPr>
        <w:t>про наявні недоліки.</w:t>
      </w:r>
    </w:p>
    <w:p w14:paraId="7ACE4786" w14:textId="77777777" w:rsidR="003303D1" w:rsidRPr="00DB427E" w:rsidRDefault="003303D1" w:rsidP="003303D1">
      <w:pPr>
        <w:pStyle w:val="ae"/>
        <w:spacing w:line="240" w:lineRule="atLeast"/>
        <w:ind w:right="27" w:firstLine="546"/>
        <w:rPr>
          <w:sz w:val="23"/>
          <w:szCs w:val="23"/>
          <w:lang w:val="uk-UA"/>
        </w:rPr>
      </w:pPr>
      <w:r w:rsidRPr="00DB427E">
        <w:rPr>
          <w:color w:val="auto"/>
          <w:sz w:val="23"/>
          <w:szCs w:val="23"/>
          <w:lang w:val="uk-UA"/>
        </w:rPr>
        <w:t>5.6. При виявленні недоліків у виконаній роботі Підрядник зобов’язаний безкоштовно виправити усі наявні недоліки у визначений Замовником строк.</w:t>
      </w:r>
      <w:r w:rsidRPr="00DB427E">
        <w:rPr>
          <w:sz w:val="23"/>
          <w:szCs w:val="23"/>
          <w:lang w:val="uk-UA"/>
        </w:rPr>
        <w:t xml:space="preserve"> </w:t>
      </w:r>
    </w:p>
    <w:p w14:paraId="569AE487" w14:textId="77777777" w:rsidR="003303D1" w:rsidRPr="00DB427E" w:rsidRDefault="003303D1" w:rsidP="003303D1">
      <w:pPr>
        <w:pStyle w:val="ae"/>
        <w:spacing w:line="240" w:lineRule="atLeast"/>
        <w:ind w:right="27" w:firstLine="546"/>
        <w:rPr>
          <w:sz w:val="23"/>
          <w:szCs w:val="23"/>
          <w:lang w:val="uk-UA"/>
        </w:rPr>
      </w:pPr>
      <w:r w:rsidRPr="00DB427E">
        <w:rPr>
          <w:sz w:val="23"/>
          <w:szCs w:val="23"/>
          <w:lang w:val="uk-UA"/>
        </w:rPr>
        <w:t xml:space="preserve">5.7. При наявності суттєвих недоліків на одному з етапів робіт, які ведуть до неможливості виконання цієї роботи згідно з вимогами  </w:t>
      </w:r>
      <w:r w:rsidRPr="00DB427E">
        <w:rPr>
          <w:color w:val="auto"/>
          <w:sz w:val="23"/>
          <w:szCs w:val="23"/>
          <w:lang w:val="uk-UA"/>
        </w:rPr>
        <w:t xml:space="preserve">діючих будівельних норм, стандартів, інших нормативно-правових актів в галузі будівництва </w:t>
      </w:r>
      <w:r w:rsidRPr="00DB427E">
        <w:rPr>
          <w:sz w:val="23"/>
          <w:szCs w:val="23"/>
          <w:lang w:val="uk-UA"/>
        </w:rPr>
        <w:t>та проектно-кошторисної, технічної та іншої  документації, Замовник має право вимагати розірвання Договору в односторонньому порядку  без оплати виконаних Підрядником робіт.</w:t>
      </w:r>
    </w:p>
    <w:p w14:paraId="0F3DEAD5" w14:textId="77777777" w:rsidR="003303D1" w:rsidRPr="00DB427E" w:rsidRDefault="003303D1" w:rsidP="003303D1">
      <w:pPr>
        <w:pStyle w:val="ae"/>
        <w:spacing w:line="240" w:lineRule="atLeast"/>
        <w:ind w:right="27" w:firstLine="546"/>
        <w:rPr>
          <w:sz w:val="23"/>
          <w:szCs w:val="23"/>
          <w:lang w:val="uk-UA"/>
        </w:rPr>
      </w:pPr>
      <w:r w:rsidRPr="00DB427E">
        <w:rPr>
          <w:sz w:val="23"/>
          <w:szCs w:val="23"/>
          <w:lang w:val="uk-UA"/>
        </w:rPr>
        <w:t>5.8. Якщо в процесі виконання робіт виявиться неможливість їх продовження, Підрядник  зобов’язується протягом 3-х робочих днів в письмовій формі  повідомити про це Замовника.</w:t>
      </w:r>
    </w:p>
    <w:p w14:paraId="5566B469" w14:textId="77777777" w:rsidR="003303D1" w:rsidRPr="00DB427E" w:rsidRDefault="003303D1" w:rsidP="003303D1">
      <w:pPr>
        <w:pStyle w:val="ae"/>
        <w:spacing w:line="240" w:lineRule="atLeast"/>
        <w:ind w:right="27" w:firstLine="546"/>
        <w:rPr>
          <w:sz w:val="23"/>
          <w:szCs w:val="23"/>
          <w:lang w:val="uk-UA"/>
        </w:rPr>
      </w:pPr>
      <w:r w:rsidRPr="00DB427E">
        <w:rPr>
          <w:sz w:val="23"/>
          <w:szCs w:val="23"/>
          <w:lang w:val="uk-UA"/>
        </w:rPr>
        <w:t xml:space="preserve">5.9. При простроченні виконання робіт більш як 10 діб Замовник має право розірвати  Договір </w:t>
      </w:r>
      <w:r w:rsidRPr="00DB427E">
        <w:rPr>
          <w:sz w:val="23"/>
          <w:szCs w:val="23"/>
          <w:lang w:val="uk-UA"/>
        </w:rPr>
        <w:lastRenderedPageBreak/>
        <w:t>в односторонньому порядку. При цьому Підрядник сплачує збитки, викликані простроченням виконання робіт.</w:t>
      </w:r>
    </w:p>
    <w:p w14:paraId="6024017A" w14:textId="77777777" w:rsidR="003303D1" w:rsidRPr="00DB427E" w:rsidRDefault="003303D1" w:rsidP="003303D1">
      <w:pPr>
        <w:pStyle w:val="ae"/>
        <w:spacing w:line="240" w:lineRule="atLeast"/>
        <w:ind w:right="27" w:firstLine="546"/>
        <w:rPr>
          <w:sz w:val="23"/>
          <w:szCs w:val="23"/>
          <w:lang w:val="uk-UA"/>
        </w:rPr>
      </w:pPr>
      <w:r w:rsidRPr="00DB427E">
        <w:rPr>
          <w:sz w:val="23"/>
          <w:szCs w:val="23"/>
          <w:lang w:val="uk-UA"/>
        </w:rPr>
        <w:t>5.10. Якщо роботи були виконані з недоліками, комісією у складі представників Замовника, Підрядника та балансоутримувача (</w:t>
      </w:r>
      <w:r w:rsidRPr="00DB427E">
        <w:rPr>
          <w:bCs/>
          <w:sz w:val="23"/>
          <w:szCs w:val="23"/>
          <w:lang w:val="uk-UA"/>
        </w:rPr>
        <w:t>експлуатуючої організації)</w:t>
      </w:r>
      <w:r w:rsidRPr="00DB427E">
        <w:rPr>
          <w:sz w:val="23"/>
          <w:szCs w:val="23"/>
          <w:lang w:val="uk-UA"/>
        </w:rPr>
        <w:t xml:space="preserve"> складається дефектний акт, на підставі якого Підрядник повинен усунути недоліки за свій рахунок у визначені в акті терміни.</w:t>
      </w:r>
    </w:p>
    <w:p w14:paraId="60597D49" w14:textId="77777777" w:rsidR="003303D1" w:rsidRPr="00DB427E" w:rsidRDefault="003303D1" w:rsidP="003303D1">
      <w:pPr>
        <w:pStyle w:val="32"/>
        <w:spacing w:line="240" w:lineRule="atLeast"/>
        <w:ind w:right="27" w:firstLine="624"/>
        <w:jc w:val="both"/>
        <w:rPr>
          <w:rFonts w:ascii="Times New Roman" w:hAnsi="Times New Roman" w:cs="Times New Roman"/>
          <w:sz w:val="23"/>
          <w:szCs w:val="23"/>
          <w:lang w:val="uk-UA"/>
        </w:rPr>
      </w:pPr>
      <w:r w:rsidRPr="00DB427E">
        <w:rPr>
          <w:rFonts w:ascii="Times New Roman" w:hAnsi="Times New Roman" w:cs="Times New Roman"/>
          <w:sz w:val="23"/>
          <w:szCs w:val="23"/>
          <w:lang w:val="uk-UA"/>
        </w:rPr>
        <w:t>5.11. У випадку виявлення недоліків або відступів від умов Договору, яких Замовник не міг встановити при звичайному способі їх прийняття (приховані недоліки), у т.ч. ті, що були умисно приховані Підрядником, під час гарантійного періоду, Замовник негайно інформує про це Підрядника і представниками Сторін складається дефектний акт. Підрядник ліквідує виявлені недоліки за свій рахунок у строки, що зазначені в дефектному акті. При ухиленні Підрядника від цих обов’язків, Замовник має право привернути до цієї роботи іншого виконавця за рахунок Підрядника.</w:t>
      </w:r>
    </w:p>
    <w:p w14:paraId="64283CCC" w14:textId="77777777" w:rsidR="003303D1" w:rsidRPr="00DB427E" w:rsidRDefault="003303D1" w:rsidP="003303D1">
      <w:pPr>
        <w:pStyle w:val="31"/>
        <w:spacing w:before="0" w:after="0"/>
        <w:ind w:right="27" w:firstLine="624"/>
        <w:rPr>
          <w:sz w:val="23"/>
          <w:szCs w:val="23"/>
          <w:lang w:val="uk-UA"/>
        </w:rPr>
      </w:pPr>
      <w:r w:rsidRPr="00DB427E">
        <w:rPr>
          <w:sz w:val="23"/>
          <w:szCs w:val="23"/>
          <w:lang w:val="uk-UA"/>
        </w:rPr>
        <w:t>VI.  ПРАВА ТА ОБОВ’ЯЗКИ СТОРІН</w:t>
      </w:r>
    </w:p>
    <w:p w14:paraId="76B151CC" w14:textId="77777777" w:rsidR="003303D1" w:rsidRPr="00DB427E" w:rsidRDefault="003303D1" w:rsidP="003303D1">
      <w:pPr>
        <w:pStyle w:val="21"/>
        <w:tabs>
          <w:tab w:val="num" w:pos="709"/>
        </w:tabs>
        <w:ind w:right="27" w:firstLine="624"/>
        <w:jc w:val="both"/>
        <w:rPr>
          <w:bCs/>
          <w:color w:val="000000"/>
          <w:sz w:val="23"/>
          <w:szCs w:val="23"/>
          <w:u w:val="single"/>
        </w:rPr>
      </w:pPr>
      <w:r w:rsidRPr="00DB427E">
        <w:rPr>
          <w:bCs/>
          <w:color w:val="000000"/>
          <w:sz w:val="23"/>
          <w:szCs w:val="23"/>
          <w:u w:val="single"/>
        </w:rPr>
        <w:t>6.1. Замовник зобов’язаний :</w:t>
      </w:r>
    </w:p>
    <w:p w14:paraId="0B9BEA56" w14:textId="77777777" w:rsidR="003303D1" w:rsidRPr="00DB427E" w:rsidRDefault="003303D1" w:rsidP="003303D1">
      <w:pPr>
        <w:pStyle w:val="21"/>
        <w:ind w:right="27" w:firstLine="624"/>
        <w:jc w:val="both"/>
        <w:rPr>
          <w:sz w:val="23"/>
          <w:szCs w:val="23"/>
        </w:rPr>
      </w:pPr>
      <w:r w:rsidRPr="00DB427E">
        <w:rPr>
          <w:bCs/>
          <w:color w:val="000000"/>
          <w:sz w:val="23"/>
          <w:szCs w:val="23"/>
        </w:rPr>
        <w:t xml:space="preserve">6.1.1. </w:t>
      </w:r>
      <w:r w:rsidRPr="00DB427E">
        <w:rPr>
          <w:sz w:val="23"/>
          <w:szCs w:val="23"/>
        </w:rPr>
        <w:t>Прийняти в установленому Договором порядку виконані роботи;</w:t>
      </w:r>
    </w:p>
    <w:p w14:paraId="77799604" w14:textId="77777777" w:rsidR="003303D1" w:rsidRPr="00DB427E" w:rsidRDefault="003303D1" w:rsidP="003303D1">
      <w:pPr>
        <w:pStyle w:val="21"/>
        <w:ind w:right="27" w:firstLine="624"/>
        <w:jc w:val="both"/>
        <w:rPr>
          <w:bCs/>
          <w:color w:val="000000"/>
          <w:sz w:val="23"/>
          <w:szCs w:val="23"/>
        </w:rPr>
      </w:pPr>
      <w:r w:rsidRPr="00DB427E">
        <w:rPr>
          <w:bCs/>
          <w:color w:val="000000"/>
          <w:sz w:val="23"/>
          <w:szCs w:val="23"/>
        </w:rPr>
        <w:t>6.1.2. Своєчасно та в повному обсязі проводити оплату виконаних робіт;</w:t>
      </w:r>
    </w:p>
    <w:p w14:paraId="0E7D212D" w14:textId="77777777" w:rsidR="003303D1" w:rsidRPr="00DB427E" w:rsidRDefault="003303D1" w:rsidP="003303D1">
      <w:pPr>
        <w:pStyle w:val="21"/>
        <w:ind w:right="27" w:firstLine="624"/>
        <w:jc w:val="both"/>
        <w:rPr>
          <w:bCs/>
          <w:color w:val="000000"/>
          <w:sz w:val="23"/>
          <w:szCs w:val="23"/>
        </w:rPr>
      </w:pPr>
      <w:r w:rsidRPr="00DB427E">
        <w:rPr>
          <w:bCs/>
          <w:color w:val="000000"/>
          <w:sz w:val="23"/>
          <w:szCs w:val="23"/>
        </w:rPr>
        <w:t xml:space="preserve">6.1.3. Забезпечити Підряднику необхідні умови для якісного виконання зобов’язань останнього по цьому Договору; </w:t>
      </w:r>
    </w:p>
    <w:p w14:paraId="716E696D" w14:textId="77777777" w:rsidR="003303D1" w:rsidRPr="00DB427E" w:rsidRDefault="003303D1" w:rsidP="003303D1">
      <w:pPr>
        <w:pStyle w:val="21"/>
        <w:spacing w:line="0" w:lineRule="atLeast"/>
        <w:ind w:right="27" w:firstLine="567"/>
        <w:jc w:val="both"/>
        <w:rPr>
          <w:bCs/>
          <w:sz w:val="23"/>
          <w:szCs w:val="23"/>
        </w:rPr>
      </w:pPr>
      <w:r w:rsidRPr="00DB427E">
        <w:rPr>
          <w:bCs/>
          <w:sz w:val="23"/>
          <w:szCs w:val="23"/>
        </w:rPr>
        <w:t>6.1.4. Забезпечити Підряднику безперешкодний доступ до об’єкту капітального ремонту та передати  проектно-кошторисну документацію при її наявності;</w:t>
      </w:r>
    </w:p>
    <w:p w14:paraId="33CF6FA3" w14:textId="77777777" w:rsidR="003303D1" w:rsidRPr="00DB427E" w:rsidRDefault="003303D1" w:rsidP="003303D1">
      <w:pPr>
        <w:pStyle w:val="21"/>
        <w:ind w:right="27" w:firstLine="624"/>
        <w:jc w:val="both"/>
        <w:rPr>
          <w:bCs/>
          <w:color w:val="000000"/>
          <w:sz w:val="23"/>
          <w:szCs w:val="23"/>
        </w:rPr>
      </w:pPr>
      <w:r w:rsidRPr="00DB427E">
        <w:rPr>
          <w:bCs/>
          <w:color w:val="000000"/>
          <w:sz w:val="23"/>
          <w:szCs w:val="23"/>
        </w:rPr>
        <w:t>6.1.5. Негайно повідомити Підрядника про виявлені недоліки в роботі.</w:t>
      </w:r>
    </w:p>
    <w:p w14:paraId="37FA8F91" w14:textId="77777777" w:rsidR="003303D1" w:rsidRPr="00DB427E" w:rsidRDefault="003303D1" w:rsidP="003303D1">
      <w:pPr>
        <w:pStyle w:val="21"/>
        <w:ind w:right="27" w:firstLine="624"/>
        <w:jc w:val="both"/>
        <w:rPr>
          <w:bCs/>
          <w:color w:val="000000"/>
          <w:sz w:val="23"/>
          <w:szCs w:val="23"/>
          <w:u w:val="single"/>
        </w:rPr>
      </w:pPr>
      <w:r w:rsidRPr="00DB427E">
        <w:rPr>
          <w:bCs/>
          <w:color w:val="000000"/>
          <w:sz w:val="23"/>
          <w:szCs w:val="23"/>
          <w:u w:val="single"/>
        </w:rPr>
        <w:t>6.2. Замовник  має право:</w:t>
      </w:r>
    </w:p>
    <w:p w14:paraId="22626EDE" w14:textId="77777777" w:rsidR="003303D1" w:rsidRPr="00DB427E" w:rsidRDefault="003303D1" w:rsidP="003303D1">
      <w:pPr>
        <w:pStyle w:val="21"/>
        <w:ind w:right="27" w:firstLine="624"/>
        <w:jc w:val="both"/>
        <w:rPr>
          <w:bCs/>
          <w:color w:val="000000"/>
          <w:sz w:val="23"/>
          <w:szCs w:val="23"/>
        </w:rPr>
      </w:pPr>
      <w:r w:rsidRPr="00DB427E">
        <w:rPr>
          <w:bCs/>
          <w:color w:val="000000"/>
          <w:sz w:val="23"/>
          <w:szCs w:val="23"/>
        </w:rPr>
        <w:t>6.2.1. Достроково розірвати цей Договір у випадку невиконання Підрядником зобов’язань за Договором, письмово повідомивши про це Підрядника за 10 календарних днів до дати розірвання Договору;</w:t>
      </w:r>
    </w:p>
    <w:p w14:paraId="3543EF2D" w14:textId="77777777" w:rsidR="003303D1" w:rsidRPr="00DB427E" w:rsidRDefault="003303D1" w:rsidP="003303D1">
      <w:pPr>
        <w:pStyle w:val="21"/>
        <w:tabs>
          <w:tab w:val="num" w:pos="1266"/>
        </w:tabs>
        <w:ind w:right="27" w:firstLine="624"/>
        <w:jc w:val="both"/>
        <w:rPr>
          <w:bCs/>
          <w:color w:val="000000"/>
          <w:sz w:val="23"/>
          <w:szCs w:val="23"/>
        </w:rPr>
      </w:pPr>
      <w:r w:rsidRPr="00DB427E">
        <w:rPr>
          <w:color w:val="000000"/>
          <w:sz w:val="23"/>
          <w:szCs w:val="23"/>
        </w:rPr>
        <w:t xml:space="preserve">6.2.2. </w:t>
      </w:r>
      <w:r w:rsidRPr="00DB427E">
        <w:rPr>
          <w:bCs/>
          <w:color w:val="000000"/>
          <w:sz w:val="23"/>
          <w:szCs w:val="23"/>
        </w:rPr>
        <w:t>Здійснювати у будь-який час, не втручаючись у господарську діяльність Підрядника, технічний нагляд і контроль за ходом, якістю, вартістю та обсягами виконуваних робіт;</w:t>
      </w:r>
    </w:p>
    <w:p w14:paraId="0A3B517D" w14:textId="77777777" w:rsidR="003303D1" w:rsidRPr="00DB427E" w:rsidRDefault="003303D1" w:rsidP="003303D1">
      <w:pPr>
        <w:pStyle w:val="Normal1"/>
        <w:shd w:val="clear" w:color="auto" w:fill="FFFFFF"/>
        <w:ind w:firstLine="567"/>
        <w:jc w:val="both"/>
        <w:rPr>
          <w:sz w:val="23"/>
          <w:szCs w:val="23"/>
        </w:rPr>
      </w:pPr>
      <w:r w:rsidRPr="00DB427E">
        <w:rPr>
          <w:sz w:val="23"/>
          <w:szCs w:val="23"/>
        </w:rPr>
        <w:t xml:space="preserve">6.2.3. Делегувати в установленому законодавством порядку повноваження щодо здійснення технічного нагляду і контролю третій особі, зокрема спеціалізованій організації (консультаційній, проектній, інжиніринговій тощо) або спеціалісту, які мають відповідні дозвільні документи, з визначенням у відповідному договорі їх повноважень. Делегування Замовником своїх повноважень не звільняє його від відповідальності перед Підрядником за невиконання або неналежне виконання договірних зобов'язань, а також не позбавляє права здійснювати контроль за ходом, якістю, вартістю та обсягами виконання робіт; </w:t>
      </w:r>
    </w:p>
    <w:p w14:paraId="20B1EE78" w14:textId="77777777" w:rsidR="003303D1" w:rsidRPr="00DB427E" w:rsidRDefault="003303D1" w:rsidP="003303D1">
      <w:pPr>
        <w:tabs>
          <w:tab w:val="num" w:pos="-78"/>
        </w:tabs>
        <w:ind w:right="27" w:firstLine="624"/>
        <w:jc w:val="both"/>
        <w:rPr>
          <w:rFonts w:ascii="Times New Roman" w:hAnsi="Times New Roman" w:cs="Times New Roman"/>
          <w:color w:val="000000"/>
          <w:sz w:val="23"/>
          <w:szCs w:val="23"/>
        </w:rPr>
      </w:pPr>
      <w:r w:rsidRPr="00DB427E">
        <w:rPr>
          <w:rFonts w:ascii="Times New Roman" w:hAnsi="Times New Roman" w:cs="Times New Roman"/>
          <w:color w:val="000000"/>
          <w:sz w:val="23"/>
          <w:szCs w:val="23"/>
        </w:rPr>
        <w:t>6.2.4 Зменшувати обсяг виконання робіт та загальну вартість цього Договору залежно від реального фінансування видатків, шляхом укладення відповідної додаткової угоди до цього Договору;</w:t>
      </w:r>
    </w:p>
    <w:p w14:paraId="65164510" w14:textId="77777777" w:rsidR="003303D1" w:rsidRPr="00DB427E" w:rsidRDefault="003303D1" w:rsidP="003303D1">
      <w:pPr>
        <w:pStyle w:val="32"/>
        <w:spacing w:after="0"/>
        <w:ind w:right="27" w:firstLine="624"/>
        <w:jc w:val="both"/>
        <w:rPr>
          <w:rFonts w:ascii="Times New Roman" w:hAnsi="Times New Roman" w:cs="Times New Roman"/>
          <w:color w:val="000000"/>
          <w:sz w:val="23"/>
          <w:szCs w:val="23"/>
          <w:lang w:val="uk-UA"/>
        </w:rPr>
      </w:pPr>
      <w:r w:rsidRPr="00DB427E">
        <w:rPr>
          <w:rFonts w:ascii="Times New Roman" w:hAnsi="Times New Roman" w:cs="Times New Roman"/>
          <w:color w:val="000000"/>
          <w:sz w:val="23"/>
          <w:szCs w:val="23"/>
          <w:lang w:val="uk-UA"/>
        </w:rPr>
        <w:t>6.2.5. Відмовитися від прийняття закінчених робіт (об’єкта будівництва) у разі виявлення недоліків, які виключають можливість їх (його) використання відповідно до мети, зазначеної у проектній документації та Договорі;</w:t>
      </w:r>
    </w:p>
    <w:p w14:paraId="22645DFE" w14:textId="77777777" w:rsidR="003303D1" w:rsidRPr="00DB427E" w:rsidRDefault="003303D1" w:rsidP="003303D1">
      <w:pPr>
        <w:pStyle w:val="21"/>
        <w:tabs>
          <w:tab w:val="num" w:pos="540"/>
          <w:tab w:val="num" w:pos="1266"/>
        </w:tabs>
        <w:ind w:right="27" w:firstLine="624"/>
        <w:jc w:val="both"/>
        <w:rPr>
          <w:bCs/>
          <w:color w:val="000000"/>
          <w:sz w:val="23"/>
          <w:szCs w:val="23"/>
        </w:rPr>
      </w:pPr>
      <w:r w:rsidRPr="00DB427E">
        <w:rPr>
          <w:bCs/>
          <w:color w:val="000000"/>
          <w:sz w:val="23"/>
          <w:szCs w:val="23"/>
        </w:rPr>
        <w:t>6.2.6. Вимагати безоплатного виправлення недоліків,  допущених Підрядником. У такому разі збитки, завдані Замовнику, відшкодовуються Підрядником;</w:t>
      </w:r>
    </w:p>
    <w:p w14:paraId="7F769151" w14:textId="77777777" w:rsidR="003303D1" w:rsidRPr="00DB427E" w:rsidRDefault="003303D1" w:rsidP="003303D1">
      <w:pPr>
        <w:tabs>
          <w:tab w:val="num" w:pos="-78"/>
          <w:tab w:val="num" w:pos="1266"/>
        </w:tabs>
        <w:ind w:right="27" w:firstLine="624"/>
        <w:jc w:val="both"/>
        <w:rPr>
          <w:rFonts w:ascii="Times New Roman" w:hAnsi="Times New Roman" w:cs="Times New Roman"/>
          <w:color w:val="000000"/>
          <w:sz w:val="23"/>
          <w:szCs w:val="23"/>
        </w:rPr>
      </w:pPr>
      <w:r w:rsidRPr="00DB427E">
        <w:rPr>
          <w:rFonts w:ascii="Times New Roman" w:hAnsi="Times New Roman" w:cs="Times New Roman"/>
          <w:color w:val="000000"/>
          <w:sz w:val="23"/>
          <w:szCs w:val="23"/>
        </w:rPr>
        <w:t>6.2.7. Відмовитися від Договору в будь-який час до закінчення виконання робіт, оплативши Підряднику фактично виконану частину робіт;</w:t>
      </w:r>
    </w:p>
    <w:p w14:paraId="02B1CB89" w14:textId="77777777" w:rsidR="003303D1" w:rsidRPr="00DB427E" w:rsidRDefault="003303D1" w:rsidP="003303D1">
      <w:pPr>
        <w:tabs>
          <w:tab w:val="num" w:pos="-78"/>
          <w:tab w:val="num" w:pos="1266"/>
        </w:tabs>
        <w:ind w:right="27" w:firstLine="624"/>
        <w:jc w:val="both"/>
        <w:rPr>
          <w:rFonts w:ascii="Times New Roman" w:hAnsi="Times New Roman" w:cs="Times New Roman"/>
          <w:color w:val="000000"/>
          <w:sz w:val="23"/>
          <w:szCs w:val="23"/>
        </w:rPr>
      </w:pPr>
      <w:r w:rsidRPr="00DB427E">
        <w:rPr>
          <w:rFonts w:ascii="Times New Roman" w:hAnsi="Times New Roman" w:cs="Times New Roman"/>
          <w:color w:val="000000"/>
          <w:sz w:val="23"/>
          <w:szCs w:val="23"/>
        </w:rPr>
        <w:t>6.2.8. Вимагати розірвання Договору та відшкодування збитків за наявності істотних порушень Підрядником умов Договору;</w:t>
      </w:r>
    </w:p>
    <w:p w14:paraId="79DA0B07" w14:textId="77777777" w:rsidR="003303D1" w:rsidRPr="00DB427E" w:rsidRDefault="003303D1" w:rsidP="003303D1">
      <w:pPr>
        <w:pStyle w:val="21"/>
        <w:tabs>
          <w:tab w:val="num" w:pos="540"/>
          <w:tab w:val="num" w:pos="1266"/>
        </w:tabs>
        <w:ind w:right="27" w:firstLine="624"/>
        <w:jc w:val="both"/>
        <w:rPr>
          <w:bCs/>
          <w:color w:val="000000"/>
          <w:sz w:val="23"/>
          <w:szCs w:val="23"/>
        </w:rPr>
      </w:pPr>
      <w:r w:rsidRPr="00DB427E">
        <w:rPr>
          <w:color w:val="000000"/>
          <w:sz w:val="23"/>
          <w:szCs w:val="23"/>
        </w:rPr>
        <w:t xml:space="preserve">6.2.9. Вимагати розірвання Договору та відшкодування збитків, </w:t>
      </w:r>
      <w:r w:rsidRPr="00DB427E">
        <w:rPr>
          <w:bCs/>
          <w:color w:val="000000"/>
          <w:sz w:val="23"/>
          <w:szCs w:val="23"/>
        </w:rPr>
        <w:t xml:space="preserve">якщо Підрядник своєчасно не розпочав виконання робіт або виконує їх настільки повільно, що закінчення їх у визначені строки стає неможливим; </w:t>
      </w:r>
    </w:p>
    <w:p w14:paraId="3CE5F798" w14:textId="77777777" w:rsidR="003303D1" w:rsidRPr="00DB427E" w:rsidRDefault="003303D1" w:rsidP="003303D1">
      <w:pPr>
        <w:ind w:right="27" w:firstLine="624"/>
        <w:jc w:val="both"/>
        <w:rPr>
          <w:rFonts w:ascii="Times New Roman" w:hAnsi="Times New Roman" w:cs="Times New Roman"/>
          <w:color w:val="000000"/>
          <w:sz w:val="23"/>
          <w:szCs w:val="23"/>
        </w:rPr>
      </w:pPr>
      <w:r w:rsidRPr="00DB427E">
        <w:rPr>
          <w:rFonts w:ascii="Times New Roman" w:hAnsi="Times New Roman" w:cs="Times New Roman"/>
          <w:bCs/>
          <w:color w:val="000000"/>
          <w:sz w:val="23"/>
          <w:szCs w:val="23"/>
        </w:rPr>
        <w:t xml:space="preserve">6.2.10. Замовник </w:t>
      </w:r>
      <w:r w:rsidRPr="00DB427E">
        <w:rPr>
          <w:rFonts w:ascii="Times New Roman" w:hAnsi="Times New Roman" w:cs="Times New Roman"/>
          <w:color w:val="000000"/>
          <w:sz w:val="23"/>
          <w:szCs w:val="23"/>
        </w:rPr>
        <w:t xml:space="preserve">також </w:t>
      </w:r>
      <w:r w:rsidRPr="00DB427E">
        <w:rPr>
          <w:rFonts w:ascii="Times New Roman" w:hAnsi="Times New Roman" w:cs="Times New Roman"/>
          <w:bCs/>
          <w:color w:val="000000"/>
          <w:sz w:val="23"/>
          <w:szCs w:val="23"/>
        </w:rPr>
        <w:t>має</w:t>
      </w:r>
      <w:r w:rsidRPr="00DB427E">
        <w:rPr>
          <w:rFonts w:ascii="Times New Roman" w:hAnsi="Times New Roman" w:cs="Times New Roman"/>
          <w:color w:val="000000"/>
          <w:sz w:val="23"/>
          <w:szCs w:val="23"/>
        </w:rPr>
        <w:t xml:space="preserve"> інші права та обов’язки, передбачені цим Дого</w:t>
      </w:r>
      <w:r>
        <w:rPr>
          <w:rFonts w:ascii="Times New Roman" w:hAnsi="Times New Roman" w:cs="Times New Roman"/>
          <w:color w:val="000000"/>
          <w:sz w:val="23"/>
          <w:szCs w:val="23"/>
        </w:rPr>
        <w:t>вором, Цивільним  кодексом</w:t>
      </w:r>
      <w:r w:rsidRPr="00DB427E">
        <w:rPr>
          <w:rFonts w:ascii="Times New Roman" w:hAnsi="Times New Roman" w:cs="Times New Roman"/>
          <w:color w:val="000000"/>
          <w:sz w:val="23"/>
          <w:szCs w:val="23"/>
        </w:rPr>
        <w:t xml:space="preserve"> України та іншими нормативно-правовими актами законодавства України.</w:t>
      </w:r>
    </w:p>
    <w:p w14:paraId="5D5849EC" w14:textId="77777777" w:rsidR="003303D1" w:rsidRPr="00DB427E" w:rsidRDefault="003303D1" w:rsidP="003303D1">
      <w:pPr>
        <w:pStyle w:val="32"/>
        <w:spacing w:after="0"/>
        <w:ind w:right="27" w:firstLine="546"/>
        <w:jc w:val="both"/>
        <w:rPr>
          <w:rFonts w:ascii="Times New Roman" w:hAnsi="Times New Roman" w:cs="Times New Roman"/>
          <w:bCs/>
          <w:color w:val="000000"/>
          <w:sz w:val="23"/>
          <w:szCs w:val="23"/>
          <w:u w:val="single"/>
          <w:lang w:val="uk-UA"/>
        </w:rPr>
      </w:pPr>
      <w:r w:rsidRPr="00DB427E">
        <w:rPr>
          <w:rFonts w:ascii="Times New Roman" w:hAnsi="Times New Roman" w:cs="Times New Roman"/>
          <w:bCs/>
          <w:color w:val="000000"/>
          <w:sz w:val="23"/>
          <w:szCs w:val="23"/>
          <w:u w:val="single"/>
          <w:lang w:val="uk-UA"/>
        </w:rPr>
        <w:t xml:space="preserve">6.3. Підрядник зобов’язаний :  </w:t>
      </w:r>
    </w:p>
    <w:p w14:paraId="1F18DC6C" w14:textId="77777777" w:rsidR="003303D1" w:rsidRPr="00DB427E" w:rsidRDefault="003303D1" w:rsidP="003303D1">
      <w:pPr>
        <w:tabs>
          <w:tab w:val="num" w:pos="624"/>
          <w:tab w:val="num" w:pos="1734"/>
        </w:tabs>
        <w:ind w:right="27" w:firstLine="546"/>
        <w:jc w:val="both"/>
        <w:rPr>
          <w:rFonts w:ascii="Times New Roman" w:hAnsi="Times New Roman" w:cs="Times New Roman"/>
          <w:color w:val="000000"/>
          <w:sz w:val="23"/>
          <w:szCs w:val="23"/>
        </w:rPr>
      </w:pPr>
      <w:r w:rsidRPr="00DB427E">
        <w:rPr>
          <w:rFonts w:ascii="Times New Roman" w:hAnsi="Times New Roman" w:cs="Times New Roman"/>
          <w:color w:val="000000"/>
          <w:sz w:val="23"/>
          <w:szCs w:val="23"/>
        </w:rPr>
        <w:t>6.3.1. Забезпечити виконання робіт у строки, встановлені цим Договором;</w:t>
      </w:r>
    </w:p>
    <w:p w14:paraId="17CCCE1D" w14:textId="77777777" w:rsidR="003303D1" w:rsidRPr="00DB427E" w:rsidRDefault="003303D1" w:rsidP="003303D1">
      <w:pPr>
        <w:tabs>
          <w:tab w:val="num" w:pos="624"/>
          <w:tab w:val="num" w:pos="1734"/>
        </w:tabs>
        <w:ind w:right="27" w:firstLine="546"/>
        <w:jc w:val="both"/>
        <w:rPr>
          <w:rFonts w:ascii="Times New Roman" w:hAnsi="Times New Roman" w:cs="Times New Roman"/>
          <w:sz w:val="23"/>
          <w:szCs w:val="23"/>
        </w:rPr>
      </w:pPr>
      <w:r w:rsidRPr="00DB427E">
        <w:rPr>
          <w:rFonts w:ascii="Times New Roman" w:hAnsi="Times New Roman" w:cs="Times New Roman"/>
          <w:sz w:val="23"/>
          <w:szCs w:val="23"/>
        </w:rPr>
        <w:lastRenderedPageBreak/>
        <w:t>6.3.2. Забезпечити виконання робіт, якість яких відповідає умовам, установленим розділом II цього Договору;</w:t>
      </w:r>
    </w:p>
    <w:p w14:paraId="270BEED3" w14:textId="77777777" w:rsidR="003303D1" w:rsidRPr="00DB427E" w:rsidRDefault="003303D1" w:rsidP="003303D1">
      <w:pPr>
        <w:tabs>
          <w:tab w:val="num" w:pos="624"/>
          <w:tab w:val="num" w:pos="1734"/>
        </w:tabs>
        <w:spacing w:line="0" w:lineRule="atLeast"/>
        <w:ind w:right="27"/>
        <w:jc w:val="both"/>
        <w:rPr>
          <w:rFonts w:ascii="Times New Roman" w:hAnsi="Times New Roman"/>
          <w:color w:val="FF0000"/>
          <w:sz w:val="23"/>
          <w:szCs w:val="23"/>
        </w:rPr>
      </w:pPr>
      <w:r w:rsidRPr="00DB427E">
        <w:rPr>
          <w:rFonts w:ascii="Times New Roman" w:hAnsi="Times New Roman"/>
          <w:color w:val="FF0000"/>
          <w:sz w:val="23"/>
          <w:szCs w:val="23"/>
        </w:rPr>
        <w:t xml:space="preserve">         </w:t>
      </w:r>
      <w:r w:rsidRPr="00DB427E">
        <w:rPr>
          <w:rFonts w:ascii="Times New Roman" w:hAnsi="Times New Roman"/>
          <w:sz w:val="23"/>
          <w:szCs w:val="23"/>
        </w:rPr>
        <w:t>6.3.3. Розпочати роботи протягом 10 календарних днів з дати укладення Договору</w:t>
      </w:r>
      <w:r w:rsidRPr="00DB427E">
        <w:rPr>
          <w:rFonts w:ascii="Times New Roman" w:hAnsi="Times New Roman" w:cs="Times New Roman"/>
          <w:sz w:val="23"/>
          <w:szCs w:val="23"/>
        </w:rPr>
        <w:t>;</w:t>
      </w:r>
    </w:p>
    <w:p w14:paraId="0FD5E8A6" w14:textId="77777777" w:rsidR="003303D1" w:rsidRPr="00DB427E" w:rsidRDefault="003303D1" w:rsidP="003303D1">
      <w:pPr>
        <w:tabs>
          <w:tab w:val="num" w:pos="624"/>
          <w:tab w:val="num" w:pos="1734"/>
        </w:tabs>
        <w:ind w:right="27" w:firstLine="561"/>
        <w:jc w:val="both"/>
        <w:rPr>
          <w:rFonts w:ascii="Times New Roman" w:hAnsi="Times New Roman" w:cs="Times New Roman"/>
          <w:bCs/>
          <w:color w:val="000000"/>
          <w:sz w:val="23"/>
          <w:szCs w:val="23"/>
        </w:rPr>
      </w:pPr>
      <w:r w:rsidRPr="00DB427E">
        <w:rPr>
          <w:rFonts w:ascii="Times New Roman" w:hAnsi="Times New Roman" w:cs="Times New Roman"/>
          <w:color w:val="000000"/>
          <w:sz w:val="23"/>
          <w:szCs w:val="23"/>
        </w:rPr>
        <w:t xml:space="preserve">6.3.4. </w:t>
      </w:r>
      <w:r w:rsidRPr="00DB427E">
        <w:rPr>
          <w:rFonts w:ascii="Times New Roman" w:hAnsi="Times New Roman" w:cs="Times New Roman"/>
          <w:bCs/>
          <w:color w:val="000000"/>
          <w:sz w:val="23"/>
          <w:szCs w:val="23"/>
        </w:rPr>
        <w:t>Мати встановлені законодавством України відповідні дозвільні документи на виконання  робіт;</w:t>
      </w:r>
    </w:p>
    <w:p w14:paraId="1C4AF389" w14:textId="77777777" w:rsidR="003303D1" w:rsidRPr="00DB427E" w:rsidRDefault="003303D1" w:rsidP="003303D1">
      <w:pPr>
        <w:tabs>
          <w:tab w:val="num" w:pos="624"/>
          <w:tab w:val="num" w:pos="1734"/>
        </w:tabs>
        <w:ind w:right="27" w:firstLine="561"/>
        <w:jc w:val="both"/>
        <w:rPr>
          <w:rFonts w:ascii="Times New Roman" w:hAnsi="Times New Roman" w:cs="Times New Roman"/>
          <w:bCs/>
          <w:sz w:val="23"/>
          <w:szCs w:val="23"/>
        </w:rPr>
      </w:pPr>
      <w:r w:rsidRPr="00DB427E">
        <w:rPr>
          <w:rFonts w:ascii="Times New Roman" w:hAnsi="Times New Roman" w:cs="Times New Roman"/>
          <w:bCs/>
          <w:color w:val="000000"/>
          <w:sz w:val="23"/>
          <w:szCs w:val="23"/>
        </w:rPr>
        <w:t xml:space="preserve">6.3.5. </w:t>
      </w:r>
      <w:r w:rsidRPr="00DB427E">
        <w:rPr>
          <w:rFonts w:ascii="Times New Roman" w:hAnsi="Times New Roman" w:cs="Times New Roman"/>
          <w:bCs/>
          <w:sz w:val="23"/>
          <w:szCs w:val="23"/>
        </w:rPr>
        <w:t>Здійснювати експертну перевірку, випробування матеріалів, конструкцій, виробів, устаткування, тощо, які використовуються для виконання робіт та повідомляти про це Замовника;</w:t>
      </w:r>
    </w:p>
    <w:p w14:paraId="026D9056" w14:textId="77777777" w:rsidR="003303D1" w:rsidRPr="00DB427E" w:rsidRDefault="003303D1" w:rsidP="003303D1">
      <w:pPr>
        <w:tabs>
          <w:tab w:val="num" w:pos="624"/>
          <w:tab w:val="num" w:pos="1734"/>
        </w:tabs>
        <w:ind w:left="-78" w:right="27" w:firstLine="561"/>
        <w:jc w:val="both"/>
        <w:rPr>
          <w:rFonts w:ascii="Times New Roman" w:hAnsi="Times New Roman" w:cs="Times New Roman"/>
          <w:color w:val="000000"/>
          <w:sz w:val="23"/>
          <w:szCs w:val="23"/>
        </w:rPr>
      </w:pPr>
      <w:r w:rsidRPr="00DB427E">
        <w:rPr>
          <w:rFonts w:ascii="Times New Roman" w:hAnsi="Times New Roman" w:cs="Times New Roman"/>
          <w:bCs/>
          <w:color w:val="000000"/>
          <w:sz w:val="23"/>
          <w:szCs w:val="23"/>
        </w:rPr>
        <w:t>6.</w:t>
      </w:r>
      <w:r w:rsidRPr="00DB427E">
        <w:rPr>
          <w:rFonts w:ascii="Times New Roman" w:hAnsi="Times New Roman" w:cs="Times New Roman"/>
          <w:color w:val="000000"/>
          <w:sz w:val="23"/>
          <w:szCs w:val="23"/>
        </w:rPr>
        <w:t xml:space="preserve">3.6. </w:t>
      </w:r>
      <w:r w:rsidRPr="00DB427E">
        <w:rPr>
          <w:rFonts w:ascii="Times New Roman" w:hAnsi="Times New Roman" w:cs="Times New Roman"/>
          <w:sz w:val="23"/>
          <w:szCs w:val="23"/>
        </w:rPr>
        <w:t>Виконати з використанням власних ресурсів і матеріалів та у встановлені строки роботи відповідно до умов Договору;</w:t>
      </w:r>
    </w:p>
    <w:p w14:paraId="4046E43F" w14:textId="77777777" w:rsidR="003303D1" w:rsidRPr="00DB427E" w:rsidRDefault="003303D1" w:rsidP="003303D1">
      <w:pPr>
        <w:pStyle w:val="32"/>
        <w:tabs>
          <w:tab w:val="num" w:pos="1170"/>
        </w:tabs>
        <w:spacing w:after="0" w:line="240" w:lineRule="atLeast"/>
        <w:ind w:left="-78" w:right="27" w:firstLine="561"/>
        <w:jc w:val="both"/>
        <w:rPr>
          <w:rFonts w:ascii="Times New Roman" w:hAnsi="Times New Roman" w:cs="Times New Roman"/>
          <w:bCs/>
          <w:color w:val="000000"/>
          <w:sz w:val="23"/>
          <w:szCs w:val="23"/>
          <w:lang w:val="uk-UA"/>
        </w:rPr>
      </w:pPr>
      <w:r w:rsidRPr="00DB427E">
        <w:rPr>
          <w:rFonts w:ascii="Times New Roman" w:hAnsi="Times New Roman" w:cs="Times New Roman"/>
          <w:bCs/>
          <w:sz w:val="23"/>
          <w:szCs w:val="23"/>
          <w:lang w:val="uk-UA"/>
        </w:rPr>
        <w:t>6.3.7.</w:t>
      </w:r>
      <w:r w:rsidRPr="00DB427E">
        <w:rPr>
          <w:rFonts w:ascii="Times New Roman" w:hAnsi="Times New Roman" w:cs="Times New Roman"/>
          <w:bCs/>
          <w:color w:val="000000"/>
          <w:sz w:val="23"/>
          <w:szCs w:val="23"/>
          <w:lang w:val="uk-UA"/>
        </w:rPr>
        <w:t xml:space="preserve"> Своєчасно усувати недоліки робіт, допущені зі своєї вини;</w:t>
      </w:r>
    </w:p>
    <w:p w14:paraId="7AAF16C8" w14:textId="77777777" w:rsidR="003303D1" w:rsidRPr="00DB427E" w:rsidRDefault="003303D1" w:rsidP="003303D1">
      <w:pPr>
        <w:pStyle w:val="32"/>
        <w:tabs>
          <w:tab w:val="num" w:pos="1422"/>
        </w:tabs>
        <w:spacing w:after="0" w:line="240" w:lineRule="atLeast"/>
        <w:ind w:left="-78" w:right="27" w:firstLine="561"/>
        <w:jc w:val="both"/>
        <w:rPr>
          <w:rFonts w:ascii="Times New Roman" w:hAnsi="Times New Roman" w:cs="Times New Roman"/>
          <w:bCs/>
          <w:sz w:val="23"/>
          <w:szCs w:val="23"/>
          <w:lang w:val="uk-UA"/>
        </w:rPr>
      </w:pPr>
      <w:r w:rsidRPr="00DB427E">
        <w:rPr>
          <w:rFonts w:ascii="Times New Roman" w:hAnsi="Times New Roman" w:cs="Times New Roman"/>
          <w:bCs/>
          <w:sz w:val="23"/>
          <w:szCs w:val="23"/>
          <w:lang w:val="uk-UA"/>
        </w:rPr>
        <w:t>6.3.8.</w:t>
      </w:r>
      <w:r w:rsidRPr="00DB427E">
        <w:rPr>
          <w:rFonts w:ascii="Times New Roman" w:hAnsi="Times New Roman" w:cs="Times New Roman"/>
          <w:sz w:val="23"/>
          <w:szCs w:val="23"/>
          <w:lang w:val="uk-UA"/>
        </w:rPr>
        <w:t xml:space="preserve"> Під час виконання робіт та після їх закінчення забезпечити прибирання об’єкта будівництва від сміття, що утворилося в процесі виконання робіт, а також від техніки, механізмів, матеріалів, тимчасових споруд, тощо;</w:t>
      </w:r>
    </w:p>
    <w:p w14:paraId="2A09FBF5" w14:textId="77777777" w:rsidR="003303D1" w:rsidRPr="00DB427E" w:rsidRDefault="003303D1" w:rsidP="003303D1">
      <w:pPr>
        <w:pStyle w:val="32"/>
        <w:tabs>
          <w:tab w:val="num" w:pos="1170"/>
        </w:tabs>
        <w:spacing w:after="0" w:line="240" w:lineRule="atLeast"/>
        <w:ind w:left="-78" w:right="27" w:firstLine="546"/>
        <w:jc w:val="both"/>
        <w:rPr>
          <w:rFonts w:ascii="Times New Roman" w:hAnsi="Times New Roman" w:cs="Times New Roman"/>
          <w:sz w:val="23"/>
          <w:szCs w:val="23"/>
          <w:lang w:val="uk-UA"/>
        </w:rPr>
      </w:pPr>
      <w:r w:rsidRPr="00DB427E">
        <w:rPr>
          <w:rFonts w:ascii="Times New Roman" w:hAnsi="Times New Roman" w:cs="Times New Roman"/>
          <w:bCs/>
          <w:sz w:val="23"/>
          <w:szCs w:val="23"/>
          <w:lang w:val="uk-UA"/>
        </w:rPr>
        <w:t>6.3.9.</w:t>
      </w:r>
      <w:r w:rsidRPr="00DB427E">
        <w:rPr>
          <w:rFonts w:ascii="Times New Roman" w:hAnsi="Times New Roman" w:cs="Times New Roman"/>
          <w:sz w:val="23"/>
          <w:szCs w:val="23"/>
          <w:lang w:val="uk-UA"/>
        </w:rPr>
        <w:t xml:space="preserve"> Протягом дії Договору вживати заходів, щодо збереження виконаних робіт та об’єкта будівництва в цілому;</w:t>
      </w:r>
    </w:p>
    <w:p w14:paraId="5C139EE0" w14:textId="77777777" w:rsidR="003303D1" w:rsidRPr="00DB427E" w:rsidRDefault="003303D1" w:rsidP="003303D1">
      <w:pPr>
        <w:pStyle w:val="ae"/>
        <w:ind w:left="-78" w:right="27" w:firstLine="546"/>
        <w:rPr>
          <w:bCs/>
          <w:color w:val="auto"/>
          <w:sz w:val="23"/>
          <w:szCs w:val="23"/>
          <w:lang w:val="uk-UA"/>
        </w:rPr>
      </w:pPr>
      <w:r w:rsidRPr="00DB427E">
        <w:rPr>
          <w:color w:val="auto"/>
          <w:sz w:val="23"/>
          <w:szCs w:val="23"/>
          <w:lang w:val="uk-UA"/>
        </w:rPr>
        <w:t>6.3.10. Передати Замовнику у порядку, передбаченому Договором, виконані роботи;</w:t>
      </w:r>
    </w:p>
    <w:p w14:paraId="77C2CC0A" w14:textId="77777777" w:rsidR="003303D1" w:rsidRPr="00DB427E" w:rsidRDefault="003303D1" w:rsidP="003303D1">
      <w:pPr>
        <w:pStyle w:val="32"/>
        <w:spacing w:after="0" w:line="240" w:lineRule="atLeast"/>
        <w:ind w:left="-78" w:right="27" w:firstLine="546"/>
        <w:jc w:val="both"/>
        <w:rPr>
          <w:rFonts w:ascii="Times New Roman" w:hAnsi="Times New Roman" w:cs="Times New Roman"/>
          <w:bCs/>
          <w:sz w:val="23"/>
          <w:szCs w:val="23"/>
          <w:lang w:val="uk-UA"/>
        </w:rPr>
      </w:pPr>
      <w:r w:rsidRPr="00DB427E">
        <w:rPr>
          <w:rFonts w:ascii="Times New Roman" w:hAnsi="Times New Roman" w:cs="Times New Roman"/>
          <w:bCs/>
          <w:sz w:val="23"/>
          <w:szCs w:val="23"/>
          <w:lang w:val="uk-UA"/>
        </w:rPr>
        <w:t xml:space="preserve">6.3.11. Гарантувати якість закінчених робіт і змонтованих конструкцій, та можливість їх експлуатації протягом терміну – десять років, </w:t>
      </w:r>
      <w:r w:rsidRPr="006C3C80">
        <w:rPr>
          <w:rFonts w:ascii="Times New Roman" w:hAnsi="Times New Roman" w:cs="Times New Roman"/>
          <w:bCs/>
          <w:sz w:val="23"/>
          <w:szCs w:val="23"/>
          <w:lang w:val="uk-UA"/>
        </w:rPr>
        <w:t>з моменту завершення будівельних робіт (закінчення дії договору)</w:t>
      </w:r>
      <w:r w:rsidRPr="00DB427E">
        <w:rPr>
          <w:rFonts w:ascii="Times New Roman" w:hAnsi="Times New Roman" w:cs="Times New Roman"/>
          <w:bCs/>
          <w:sz w:val="23"/>
          <w:szCs w:val="23"/>
          <w:lang w:val="uk-UA"/>
        </w:rPr>
        <w:t>;</w:t>
      </w:r>
    </w:p>
    <w:p w14:paraId="071AA594" w14:textId="77777777" w:rsidR="003303D1" w:rsidRPr="00DB427E" w:rsidRDefault="003303D1" w:rsidP="003303D1">
      <w:pPr>
        <w:pStyle w:val="32"/>
        <w:spacing w:after="0" w:line="240" w:lineRule="atLeast"/>
        <w:ind w:left="-78" w:right="27" w:firstLine="546"/>
        <w:jc w:val="both"/>
        <w:rPr>
          <w:rFonts w:ascii="Times New Roman" w:hAnsi="Times New Roman" w:cs="Times New Roman"/>
          <w:bCs/>
          <w:sz w:val="23"/>
          <w:szCs w:val="23"/>
          <w:lang w:val="uk-UA"/>
        </w:rPr>
      </w:pPr>
      <w:r>
        <w:rPr>
          <w:rFonts w:ascii="Times New Roman" w:hAnsi="Times New Roman" w:cs="Times New Roman"/>
          <w:bCs/>
          <w:sz w:val="23"/>
          <w:szCs w:val="23"/>
          <w:lang w:val="uk-UA"/>
        </w:rPr>
        <w:t>6.3.12. Підрядник зобов’язаний</w:t>
      </w:r>
      <w:r w:rsidRPr="00DB427E">
        <w:rPr>
          <w:rFonts w:ascii="Times New Roman" w:hAnsi="Times New Roman" w:cs="Times New Roman"/>
          <w:bCs/>
          <w:sz w:val="23"/>
          <w:szCs w:val="23"/>
          <w:lang w:val="uk-UA"/>
        </w:rPr>
        <w:t xml:space="preserve"> до</w:t>
      </w:r>
      <w:r>
        <w:rPr>
          <w:rFonts w:ascii="Times New Roman" w:hAnsi="Times New Roman" w:cs="Times New Roman"/>
          <w:bCs/>
          <w:sz w:val="23"/>
          <w:szCs w:val="23"/>
          <w:lang w:val="uk-UA"/>
        </w:rPr>
        <w:t>пустити на будь-якому етапі</w:t>
      </w:r>
      <w:r w:rsidRPr="00DB427E">
        <w:rPr>
          <w:rFonts w:ascii="Times New Roman" w:hAnsi="Times New Roman" w:cs="Times New Roman"/>
          <w:bCs/>
          <w:sz w:val="23"/>
          <w:szCs w:val="23"/>
          <w:lang w:val="uk-UA"/>
        </w:rPr>
        <w:t xml:space="preserve"> будівництва до   перевірки відповідн</w:t>
      </w:r>
      <w:r>
        <w:rPr>
          <w:rFonts w:ascii="Times New Roman" w:hAnsi="Times New Roman" w:cs="Times New Roman"/>
          <w:bCs/>
          <w:sz w:val="23"/>
          <w:szCs w:val="23"/>
          <w:lang w:val="uk-UA"/>
        </w:rPr>
        <w:t xml:space="preserve">ості обсягів виконаних робіт, встановленим вимогам, </w:t>
      </w:r>
      <w:r w:rsidRPr="00DB427E">
        <w:rPr>
          <w:rFonts w:ascii="Times New Roman" w:hAnsi="Times New Roman" w:cs="Times New Roman"/>
          <w:bCs/>
          <w:sz w:val="23"/>
          <w:szCs w:val="23"/>
          <w:lang w:val="uk-UA"/>
        </w:rPr>
        <w:t xml:space="preserve">що пред’являються до оплати, спеціалізовану організацію уповноваженою виконавчим органом Київської міської ради (Київською міською державною адміністрацією). </w:t>
      </w:r>
    </w:p>
    <w:p w14:paraId="244EE1AE" w14:textId="77777777" w:rsidR="003303D1" w:rsidRPr="00DB427E" w:rsidRDefault="003303D1" w:rsidP="003303D1">
      <w:pPr>
        <w:spacing w:line="0" w:lineRule="atLeast"/>
        <w:ind w:right="27" w:firstLine="624"/>
        <w:jc w:val="both"/>
        <w:rPr>
          <w:rFonts w:ascii="Times New Roman" w:hAnsi="Times New Roman"/>
          <w:sz w:val="23"/>
          <w:szCs w:val="23"/>
        </w:rPr>
      </w:pPr>
      <w:r w:rsidRPr="00DB427E">
        <w:rPr>
          <w:rFonts w:ascii="Times New Roman" w:hAnsi="Times New Roman" w:cs="Times New Roman"/>
          <w:bCs/>
          <w:sz w:val="23"/>
          <w:szCs w:val="23"/>
        </w:rPr>
        <w:t xml:space="preserve">6.3.13. </w:t>
      </w:r>
      <w:r w:rsidRPr="00DB427E">
        <w:rPr>
          <w:rFonts w:ascii="Times New Roman" w:hAnsi="Times New Roman"/>
          <w:bCs/>
          <w:sz w:val="23"/>
          <w:szCs w:val="23"/>
        </w:rPr>
        <w:t xml:space="preserve">Підрядник зобов’язаний повернути відповідну частину отриманих грошових коштів до міського бюджету в разі виявлення завищення вартості </w:t>
      </w:r>
      <w:r w:rsidRPr="00DB427E">
        <w:rPr>
          <w:rFonts w:ascii="Times New Roman" w:hAnsi="Times New Roman"/>
          <w:sz w:val="23"/>
          <w:szCs w:val="23"/>
        </w:rPr>
        <w:t>фактично виконаних робіт на об’єкті будівництва по результатам проведення відповідних комплексних контрольних обмірів, відповідних висновків внутрішнього аудиту або перевірок контролюючими органами.</w:t>
      </w:r>
    </w:p>
    <w:p w14:paraId="01348B8F" w14:textId="77777777" w:rsidR="003303D1" w:rsidRPr="00DB427E" w:rsidRDefault="003303D1" w:rsidP="003303D1">
      <w:pPr>
        <w:pStyle w:val="Normal1"/>
        <w:shd w:val="clear" w:color="auto" w:fill="FFFFFF"/>
        <w:ind w:right="27" w:firstLine="624"/>
        <w:jc w:val="both"/>
        <w:rPr>
          <w:sz w:val="23"/>
          <w:szCs w:val="23"/>
        </w:rPr>
      </w:pPr>
      <w:r w:rsidRPr="00DB427E">
        <w:rPr>
          <w:spacing w:val="3"/>
          <w:sz w:val="23"/>
          <w:szCs w:val="23"/>
        </w:rPr>
        <w:t>6.3.14. Зворотні матеріали, які утворились в процесі виконання робіт залишаються на збереженні у Підрядника та передаються по акту обслуговуючій організації або Підрядник перераховує обслуговуючій організації кошти від реалізації зворотних матеріалів. Інформація про стан та кількість зворотних матеріалів фіксується в Акті</w:t>
      </w:r>
      <w:r>
        <w:rPr>
          <w:spacing w:val="3"/>
          <w:sz w:val="23"/>
          <w:szCs w:val="23"/>
        </w:rPr>
        <w:t xml:space="preserve"> приймання </w:t>
      </w:r>
      <w:r w:rsidRPr="00DB427E">
        <w:rPr>
          <w:spacing w:val="3"/>
          <w:sz w:val="23"/>
          <w:szCs w:val="23"/>
        </w:rPr>
        <w:t>відремонтованих, реконструйованих та модернізованих основних засобів (затвердженого Наказом Міністерства фінансів України від 13.09.2016 № 818);</w:t>
      </w:r>
    </w:p>
    <w:p w14:paraId="57DA9B07" w14:textId="77777777" w:rsidR="003303D1" w:rsidRPr="00DB427E" w:rsidRDefault="003303D1" w:rsidP="003303D1">
      <w:pPr>
        <w:pStyle w:val="Normal1"/>
        <w:shd w:val="clear" w:color="auto" w:fill="FFFFFF"/>
        <w:ind w:right="27" w:firstLine="624"/>
        <w:jc w:val="both"/>
        <w:rPr>
          <w:sz w:val="23"/>
          <w:szCs w:val="23"/>
        </w:rPr>
      </w:pPr>
      <w:r w:rsidRPr="00DB427E">
        <w:rPr>
          <w:sz w:val="23"/>
          <w:szCs w:val="23"/>
        </w:rPr>
        <w:t xml:space="preserve">6.3.15. Вжити заходів до недопущення передачі без згоди Замовника кошторисної документації (примірників, копій) третім особам; </w:t>
      </w:r>
    </w:p>
    <w:p w14:paraId="787A5094" w14:textId="77777777" w:rsidR="003303D1" w:rsidRPr="00DB427E" w:rsidRDefault="003303D1" w:rsidP="003303D1">
      <w:pPr>
        <w:pStyle w:val="Normal1"/>
        <w:shd w:val="clear" w:color="auto" w:fill="FFFFFF"/>
        <w:ind w:right="27" w:firstLine="624"/>
        <w:jc w:val="both"/>
        <w:rPr>
          <w:sz w:val="23"/>
          <w:szCs w:val="23"/>
        </w:rPr>
      </w:pPr>
      <w:r w:rsidRPr="00DB427E">
        <w:rPr>
          <w:sz w:val="23"/>
          <w:szCs w:val="23"/>
        </w:rPr>
        <w:t xml:space="preserve">6.3.16. Забезпечити ведення та передачу Замовнику в установленому порядку документів про виконання Договору; </w:t>
      </w:r>
    </w:p>
    <w:p w14:paraId="07723ECC" w14:textId="77777777" w:rsidR="003303D1" w:rsidRPr="00DB427E" w:rsidRDefault="003303D1" w:rsidP="003303D1">
      <w:pPr>
        <w:pStyle w:val="Normal1"/>
        <w:shd w:val="clear" w:color="auto" w:fill="FFFFFF"/>
        <w:ind w:right="27" w:firstLine="624"/>
        <w:jc w:val="both"/>
        <w:rPr>
          <w:sz w:val="23"/>
          <w:szCs w:val="23"/>
        </w:rPr>
      </w:pPr>
      <w:r w:rsidRPr="00DB427E">
        <w:rPr>
          <w:sz w:val="23"/>
          <w:szCs w:val="23"/>
        </w:rPr>
        <w:t>6.3.17. Інформувати в установленому порядку Замовника про хід виконання зобов'язань за Договором, обставини, що перешкоджають його виконанню, а також про заходи, необхідні для їх усунення;</w:t>
      </w:r>
    </w:p>
    <w:p w14:paraId="44DFC37E" w14:textId="77777777" w:rsidR="003303D1" w:rsidRPr="00DB427E" w:rsidRDefault="003303D1" w:rsidP="003303D1">
      <w:pPr>
        <w:pStyle w:val="Normal1"/>
        <w:shd w:val="clear" w:color="auto" w:fill="FFFFFF"/>
        <w:ind w:right="27" w:firstLine="624"/>
        <w:jc w:val="both"/>
        <w:rPr>
          <w:sz w:val="23"/>
          <w:szCs w:val="23"/>
        </w:rPr>
      </w:pPr>
      <w:r w:rsidRPr="00DB427E">
        <w:rPr>
          <w:sz w:val="23"/>
          <w:szCs w:val="23"/>
        </w:rPr>
        <w:t xml:space="preserve">6.3.18. При невикористанні власного джерела електроенергії та водопостачання здійснювати оплату за спожиту електроенергію та воду, в разу підключення до мереж </w:t>
      </w:r>
      <w:proofErr w:type="spellStart"/>
      <w:r w:rsidRPr="00DB427E">
        <w:rPr>
          <w:sz w:val="23"/>
          <w:szCs w:val="23"/>
        </w:rPr>
        <w:t>електро-</w:t>
      </w:r>
      <w:proofErr w:type="spellEnd"/>
      <w:r w:rsidRPr="00DB427E">
        <w:rPr>
          <w:sz w:val="23"/>
          <w:szCs w:val="23"/>
        </w:rPr>
        <w:t xml:space="preserve"> та водопостачання житлових будинків при виконанні будівельно-монтажних робіт, відповідно до показань лічильника та згідно з чинними тарифами;</w:t>
      </w:r>
    </w:p>
    <w:p w14:paraId="575B9921" w14:textId="77777777" w:rsidR="003303D1" w:rsidRPr="00DB427E" w:rsidRDefault="003303D1" w:rsidP="003303D1">
      <w:pPr>
        <w:pStyle w:val="32"/>
        <w:spacing w:after="0" w:line="0" w:lineRule="atLeast"/>
        <w:ind w:right="27" w:firstLine="624"/>
        <w:jc w:val="both"/>
        <w:rPr>
          <w:rFonts w:ascii="Times New Roman" w:hAnsi="Times New Roman" w:cs="Times New Roman"/>
          <w:sz w:val="23"/>
          <w:szCs w:val="23"/>
          <w:lang w:val="uk-UA"/>
        </w:rPr>
      </w:pPr>
      <w:r w:rsidRPr="00DB427E">
        <w:rPr>
          <w:rFonts w:ascii="Times New Roman" w:hAnsi="Times New Roman" w:cs="Times New Roman"/>
          <w:bCs/>
          <w:sz w:val="23"/>
          <w:szCs w:val="23"/>
          <w:lang w:val="uk-UA"/>
        </w:rPr>
        <w:t>6.3.19. Підрядник, у разі необхідності, повинен укласти окремі договори з балансоутримувачем об’єкта будівництва на відшкодування вартості спожитої води та електроенергії під час виконання будівельних робіт;</w:t>
      </w:r>
      <w:r w:rsidRPr="00DB427E">
        <w:rPr>
          <w:rFonts w:ascii="Times New Roman" w:hAnsi="Times New Roman" w:cs="Times New Roman"/>
          <w:sz w:val="23"/>
          <w:szCs w:val="23"/>
          <w:lang w:val="uk-UA"/>
        </w:rPr>
        <w:t xml:space="preserve"> </w:t>
      </w:r>
    </w:p>
    <w:p w14:paraId="700E7774" w14:textId="77777777" w:rsidR="003303D1" w:rsidRPr="00DB427E" w:rsidRDefault="003303D1" w:rsidP="003303D1">
      <w:pPr>
        <w:spacing w:line="240" w:lineRule="atLeast"/>
        <w:ind w:left="-78" w:right="27" w:firstLine="504"/>
        <w:jc w:val="both"/>
        <w:rPr>
          <w:rFonts w:ascii="Times New Roman" w:hAnsi="Times New Roman" w:cs="Times New Roman"/>
          <w:bCs/>
          <w:sz w:val="23"/>
          <w:szCs w:val="23"/>
        </w:rPr>
      </w:pPr>
      <w:r w:rsidRPr="00DB427E">
        <w:rPr>
          <w:rFonts w:ascii="Times New Roman" w:hAnsi="Times New Roman" w:cs="Times New Roman"/>
          <w:sz w:val="23"/>
          <w:szCs w:val="23"/>
        </w:rPr>
        <w:t>6.3.20. Виконувати належним чином інші зобов'язання, передбачені Договором,</w:t>
      </w:r>
      <w:r>
        <w:rPr>
          <w:rFonts w:ascii="Times New Roman" w:hAnsi="Times New Roman" w:cs="Times New Roman"/>
          <w:sz w:val="23"/>
          <w:szCs w:val="23"/>
        </w:rPr>
        <w:t xml:space="preserve"> Цивільним кодексом</w:t>
      </w:r>
      <w:r w:rsidRPr="00DB427E">
        <w:rPr>
          <w:rFonts w:ascii="Times New Roman" w:hAnsi="Times New Roman" w:cs="Times New Roman"/>
          <w:sz w:val="23"/>
          <w:szCs w:val="23"/>
        </w:rPr>
        <w:t xml:space="preserve"> України та іншими актами законодавства</w:t>
      </w:r>
      <w:r w:rsidRPr="00DB427E">
        <w:rPr>
          <w:rFonts w:ascii="Times New Roman" w:hAnsi="Times New Roman" w:cs="Times New Roman"/>
          <w:bCs/>
          <w:sz w:val="23"/>
          <w:szCs w:val="23"/>
        </w:rPr>
        <w:t>.</w:t>
      </w:r>
    </w:p>
    <w:p w14:paraId="76098FA1" w14:textId="77777777" w:rsidR="003303D1" w:rsidRPr="00DB427E" w:rsidRDefault="003303D1" w:rsidP="003303D1">
      <w:pPr>
        <w:pStyle w:val="32"/>
        <w:spacing w:after="0" w:line="240" w:lineRule="atLeast"/>
        <w:ind w:left="-78" w:right="27" w:firstLine="504"/>
        <w:jc w:val="both"/>
        <w:rPr>
          <w:rFonts w:ascii="Times New Roman" w:hAnsi="Times New Roman" w:cs="Times New Roman"/>
          <w:bCs/>
          <w:sz w:val="23"/>
          <w:szCs w:val="23"/>
          <w:u w:val="single"/>
          <w:lang w:val="uk-UA"/>
        </w:rPr>
      </w:pPr>
      <w:r w:rsidRPr="00DB427E">
        <w:rPr>
          <w:rFonts w:ascii="Times New Roman" w:hAnsi="Times New Roman" w:cs="Times New Roman"/>
          <w:bCs/>
          <w:sz w:val="23"/>
          <w:szCs w:val="23"/>
          <w:u w:val="single"/>
          <w:lang w:val="uk-UA"/>
        </w:rPr>
        <w:t>6.4. Підрядник має право:</w:t>
      </w:r>
    </w:p>
    <w:p w14:paraId="67D8024E" w14:textId="77777777" w:rsidR="003303D1" w:rsidRPr="00DB427E" w:rsidRDefault="003303D1" w:rsidP="003303D1">
      <w:pPr>
        <w:pStyle w:val="32"/>
        <w:spacing w:after="0" w:line="240" w:lineRule="atLeast"/>
        <w:ind w:left="-78" w:right="27" w:firstLine="546"/>
        <w:jc w:val="both"/>
        <w:rPr>
          <w:rFonts w:ascii="Times New Roman" w:hAnsi="Times New Roman" w:cs="Times New Roman"/>
          <w:bCs/>
          <w:sz w:val="23"/>
          <w:szCs w:val="23"/>
          <w:lang w:val="uk-UA"/>
        </w:rPr>
      </w:pPr>
      <w:r w:rsidRPr="00DB427E">
        <w:rPr>
          <w:rFonts w:ascii="Times New Roman" w:hAnsi="Times New Roman" w:cs="Times New Roman"/>
          <w:bCs/>
          <w:sz w:val="23"/>
          <w:szCs w:val="23"/>
          <w:lang w:val="uk-UA"/>
        </w:rPr>
        <w:t>6.4.1. Своєчасно та в повному обсязі отримувати плату за виконані роботи;</w:t>
      </w:r>
    </w:p>
    <w:p w14:paraId="64DD5D0D" w14:textId="77777777" w:rsidR="003303D1" w:rsidRPr="00DB427E" w:rsidRDefault="003303D1" w:rsidP="003303D1">
      <w:pPr>
        <w:pStyle w:val="32"/>
        <w:spacing w:after="0"/>
        <w:ind w:left="-78" w:right="27" w:firstLine="546"/>
        <w:jc w:val="both"/>
        <w:rPr>
          <w:rFonts w:ascii="Times New Roman" w:hAnsi="Times New Roman" w:cs="Times New Roman"/>
          <w:bCs/>
          <w:sz w:val="23"/>
          <w:szCs w:val="23"/>
          <w:lang w:val="uk-UA"/>
        </w:rPr>
      </w:pPr>
      <w:r w:rsidRPr="00DB427E">
        <w:rPr>
          <w:rFonts w:ascii="Times New Roman" w:hAnsi="Times New Roman" w:cs="Times New Roman"/>
          <w:bCs/>
          <w:sz w:val="23"/>
          <w:szCs w:val="23"/>
          <w:lang w:val="uk-UA"/>
        </w:rPr>
        <w:t>6.4.2. На дострокове виконання робіт за письмовим погодженням Замовника та за умови дотримання вимог щодо якості робіт.</w:t>
      </w:r>
    </w:p>
    <w:p w14:paraId="1B479916" w14:textId="77777777" w:rsidR="003303D1" w:rsidRPr="00DB427E" w:rsidRDefault="003303D1" w:rsidP="003303D1">
      <w:pPr>
        <w:spacing w:line="240" w:lineRule="atLeast"/>
        <w:ind w:left="-78" w:right="27" w:firstLine="546"/>
        <w:jc w:val="both"/>
        <w:rPr>
          <w:rFonts w:ascii="Times New Roman" w:hAnsi="Times New Roman" w:cs="Times New Roman"/>
          <w:sz w:val="23"/>
          <w:szCs w:val="23"/>
        </w:rPr>
      </w:pPr>
      <w:r w:rsidRPr="00DB427E">
        <w:rPr>
          <w:rFonts w:ascii="Times New Roman" w:hAnsi="Times New Roman" w:cs="Times New Roman"/>
          <w:sz w:val="23"/>
          <w:szCs w:val="23"/>
        </w:rPr>
        <w:lastRenderedPageBreak/>
        <w:t>6.4.3.</w:t>
      </w:r>
      <w:r>
        <w:rPr>
          <w:rFonts w:ascii="Times New Roman" w:hAnsi="Times New Roman" w:cs="Times New Roman"/>
          <w:sz w:val="23"/>
          <w:szCs w:val="23"/>
        </w:rPr>
        <w:t xml:space="preserve"> У разі невиконання Замовником </w:t>
      </w:r>
      <w:r w:rsidRPr="00DB427E">
        <w:rPr>
          <w:rFonts w:ascii="Times New Roman" w:hAnsi="Times New Roman" w:cs="Times New Roman"/>
          <w:sz w:val="23"/>
          <w:szCs w:val="23"/>
        </w:rPr>
        <w:t xml:space="preserve">зобов’язань за Договором, Підрядник має право достроково розірвати цей Договір, </w:t>
      </w:r>
      <w:r w:rsidRPr="00DB427E">
        <w:rPr>
          <w:rFonts w:ascii="Times New Roman" w:hAnsi="Times New Roman" w:cs="Times New Roman"/>
          <w:bCs/>
          <w:sz w:val="23"/>
          <w:szCs w:val="23"/>
        </w:rPr>
        <w:t xml:space="preserve">письмово повідомивши про це Замовника за 10 календарних днів до дати розірвання Договору; </w:t>
      </w:r>
    </w:p>
    <w:p w14:paraId="24C8A0E8" w14:textId="77777777" w:rsidR="003303D1" w:rsidRPr="00DB427E" w:rsidRDefault="003303D1" w:rsidP="003303D1">
      <w:pPr>
        <w:pStyle w:val="32"/>
        <w:spacing w:after="0" w:line="240" w:lineRule="atLeast"/>
        <w:ind w:left="-78" w:right="27" w:firstLine="546"/>
        <w:jc w:val="both"/>
        <w:rPr>
          <w:rFonts w:ascii="Times New Roman" w:hAnsi="Times New Roman" w:cs="Times New Roman"/>
          <w:bCs/>
          <w:sz w:val="23"/>
          <w:szCs w:val="23"/>
          <w:lang w:val="uk-UA"/>
        </w:rPr>
      </w:pPr>
      <w:r w:rsidRPr="00DB427E">
        <w:rPr>
          <w:rFonts w:ascii="Times New Roman" w:hAnsi="Times New Roman" w:cs="Times New Roman"/>
          <w:bCs/>
          <w:sz w:val="23"/>
          <w:szCs w:val="23"/>
          <w:lang w:val="uk-UA"/>
        </w:rPr>
        <w:t>6.4.4. За письмовою згодою Замовника залучати до виконання  Договору підряду третіх осіб (субпідрядників) залишаючись відповідальним перед Замовником за результати їхньої роботи;</w:t>
      </w:r>
    </w:p>
    <w:p w14:paraId="3FD1BBCC" w14:textId="77777777" w:rsidR="003303D1" w:rsidRPr="00DB427E" w:rsidRDefault="003303D1" w:rsidP="003303D1">
      <w:pPr>
        <w:pStyle w:val="32"/>
        <w:spacing w:after="0" w:line="240" w:lineRule="atLeast"/>
        <w:ind w:left="-78" w:right="27" w:firstLine="546"/>
        <w:jc w:val="both"/>
        <w:rPr>
          <w:rFonts w:ascii="Times New Roman" w:hAnsi="Times New Roman" w:cs="Times New Roman"/>
          <w:bCs/>
          <w:sz w:val="23"/>
          <w:szCs w:val="23"/>
          <w:lang w:val="uk-UA"/>
        </w:rPr>
      </w:pPr>
      <w:r w:rsidRPr="00DB427E">
        <w:rPr>
          <w:rFonts w:ascii="Times New Roman" w:hAnsi="Times New Roman" w:cs="Times New Roman"/>
          <w:bCs/>
          <w:sz w:val="23"/>
          <w:szCs w:val="23"/>
          <w:lang w:val="uk-UA"/>
        </w:rPr>
        <w:t>6.4.5. За письмовою згодою Замовника передати свої права за цим Договором третім особам (відступленої права вимоги);</w:t>
      </w:r>
    </w:p>
    <w:p w14:paraId="6C1E60F1" w14:textId="77777777" w:rsidR="003303D1" w:rsidRPr="00DB427E" w:rsidRDefault="003303D1" w:rsidP="003303D1">
      <w:pPr>
        <w:pStyle w:val="32"/>
        <w:spacing w:after="0" w:line="240" w:lineRule="atLeast"/>
        <w:ind w:left="-78" w:right="27" w:firstLine="546"/>
        <w:jc w:val="both"/>
        <w:rPr>
          <w:rFonts w:ascii="Times New Roman" w:hAnsi="Times New Roman" w:cs="Times New Roman"/>
          <w:bCs/>
          <w:sz w:val="23"/>
          <w:szCs w:val="23"/>
          <w:lang w:val="uk-UA"/>
        </w:rPr>
      </w:pPr>
      <w:r w:rsidRPr="00DB427E">
        <w:rPr>
          <w:rFonts w:ascii="Times New Roman" w:hAnsi="Times New Roman" w:cs="Times New Roman"/>
          <w:bCs/>
          <w:sz w:val="23"/>
          <w:szCs w:val="23"/>
          <w:lang w:val="uk-UA"/>
        </w:rPr>
        <w:t>6.4.6. Зупинити роботи у разі невиконання Замовником своїх зобов’язань за Договором, що призвело до ускладнення або неможливості проведення Підрядником робіт;</w:t>
      </w:r>
    </w:p>
    <w:p w14:paraId="6479E39A" w14:textId="77777777" w:rsidR="003303D1" w:rsidRDefault="003303D1" w:rsidP="003303D1">
      <w:pPr>
        <w:ind w:left="-78" w:right="27" w:firstLine="546"/>
        <w:jc w:val="both"/>
        <w:rPr>
          <w:rFonts w:ascii="Times New Roman" w:hAnsi="Times New Roman" w:cs="Times New Roman"/>
          <w:sz w:val="23"/>
          <w:szCs w:val="23"/>
        </w:rPr>
      </w:pPr>
      <w:r w:rsidRPr="00DB427E">
        <w:rPr>
          <w:rFonts w:ascii="Times New Roman" w:hAnsi="Times New Roman" w:cs="Times New Roman"/>
          <w:sz w:val="23"/>
          <w:szCs w:val="23"/>
        </w:rPr>
        <w:t>6.4.7. Підрядник також має інші права та обов’язки, передбачені цим Дого</w:t>
      </w:r>
      <w:r>
        <w:rPr>
          <w:rFonts w:ascii="Times New Roman" w:hAnsi="Times New Roman" w:cs="Times New Roman"/>
          <w:sz w:val="23"/>
          <w:szCs w:val="23"/>
        </w:rPr>
        <w:t>вором, Цивільним  кодексом</w:t>
      </w:r>
      <w:r w:rsidRPr="00DB427E">
        <w:rPr>
          <w:rFonts w:ascii="Times New Roman" w:hAnsi="Times New Roman" w:cs="Times New Roman"/>
          <w:sz w:val="23"/>
          <w:szCs w:val="23"/>
        </w:rPr>
        <w:t xml:space="preserve"> України та іншими нормативно-правовими актами законодавства України.</w:t>
      </w:r>
    </w:p>
    <w:p w14:paraId="331D7412" w14:textId="77777777" w:rsidR="003303D1" w:rsidRPr="00DB427E" w:rsidRDefault="003303D1" w:rsidP="003303D1">
      <w:pPr>
        <w:jc w:val="center"/>
        <w:outlineLvl w:val="0"/>
        <w:rPr>
          <w:rFonts w:ascii="Times New Roman" w:hAnsi="Times New Roman" w:cs="Times New Roman"/>
          <w:b/>
          <w:caps/>
          <w:sz w:val="23"/>
          <w:szCs w:val="23"/>
        </w:rPr>
      </w:pPr>
      <w:r w:rsidRPr="00DB427E">
        <w:rPr>
          <w:rFonts w:ascii="Times New Roman" w:hAnsi="Times New Roman" w:cs="Times New Roman"/>
          <w:b/>
          <w:caps/>
          <w:sz w:val="23"/>
          <w:szCs w:val="23"/>
          <w:lang w:val="en-US"/>
        </w:rPr>
        <w:t>VIi</w:t>
      </w:r>
      <w:r w:rsidRPr="00DB427E">
        <w:rPr>
          <w:rFonts w:ascii="Times New Roman" w:hAnsi="Times New Roman" w:cs="Times New Roman"/>
          <w:b/>
          <w:caps/>
          <w:sz w:val="23"/>
          <w:szCs w:val="23"/>
        </w:rPr>
        <w:t>. Умови страхування ризиків випадкового знищення або</w:t>
      </w:r>
    </w:p>
    <w:p w14:paraId="0BFAAA50" w14:textId="77777777" w:rsidR="003303D1" w:rsidRPr="00DB427E" w:rsidRDefault="003303D1" w:rsidP="003303D1">
      <w:pPr>
        <w:jc w:val="center"/>
        <w:outlineLvl w:val="0"/>
        <w:rPr>
          <w:rFonts w:ascii="Times New Roman" w:hAnsi="Times New Roman" w:cs="Times New Roman"/>
          <w:b/>
          <w:caps/>
          <w:sz w:val="23"/>
          <w:szCs w:val="23"/>
        </w:rPr>
      </w:pPr>
      <w:r w:rsidRPr="00DB427E">
        <w:rPr>
          <w:rFonts w:ascii="Times New Roman" w:hAnsi="Times New Roman" w:cs="Times New Roman"/>
          <w:b/>
          <w:caps/>
          <w:sz w:val="23"/>
          <w:szCs w:val="23"/>
        </w:rPr>
        <w:t>пошкодження результатів робіт</w:t>
      </w:r>
    </w:p>
    <w:p w14:paraId="2A647563" w14:textId="77777777" w:rsidR="003303D1" w:rsidRPr="00DB427E" w:rsidRDefault="003303D1" w:rsidP="003303D1">
      <w:pPr>
        <w:tabs>
          <w:tab w:val="left" w:pos="627"/>
        </w:tabs>
        <w:ind w:firstLine="540"/>
        <w:jc w:val="both"/>
        <w:rPr>
          <w:rFonts w:ascii="Times New Roman" w:hAnsi="Times New Roman" w:cs="Times New Roman"/>
          <w:sz w:val="23"/>
          <w:szCs w:val="23"/>
        </w:rPr>
      </w:pPr>
      <w:r w:rsidRPr="00DB427E">
        <w:rPr>
          <w:rFonts w:ascii="Times New Roman" w:hAnsi="Times New Roman" w:cs="Times New Roman"/>
          <w:sz w:val="23"/>
          <w:szCs w:val="23"/>
          <w:lang w:val="ru-RU"/>
        </w:rPr>
        <w:t>7</w:t>
      </w:r>
      <w:r w:rsidRPr="00DB427E">
        <w:rPr>
          <w:rFonts w:ascii="Times New Roman" w:hAnsi="Times New Roman" w:cs="Times New Roman"/>
          <w:sz w:val="23"/>
          <w:szCs w:val="23"/>
        </w:rPr>
        <w:t>.1. Ризик випадкового знищення або пошкодження об’єкта до його прийняття Замовником несе Підрядник</w:t>
      </w:r>
    </w:p>
    <w:p w14:paraId="6AF824E3" w14:textId="77777777" w:rsidR="003303D1" w:rsidRPr="00DB427E" w:rsidRDefault="003303D1" w:rsidP="003303D1">
      <w:pPr>
        <w:ind w:firstLine="540"/>
        <w:jc w:val="both"/>
        <w:rPr>
          <w:rFonts w:ascii="Times New Roman" w:hAnsi="Times New Roman" w:cs="Times New Roman"/>
          <w:sz w:val="23"/>
          <w:szCs w:val="23"/>
        </w:rPr>
      </w:pPr>
      <w:r w:rsidRPr="00DB427E">
        <w:rPr>
          <w:rFonts w:ascii="Times New Roman" w:hAnsi="Times New Roman" w:cs="Times New Roman"/>
          <w:sz w:val="23"/>
          <w:szCs w:val="23"/>
          <w:lang w:val="ru-RU"/>
        </w:rPr>
        <w:t>7</w:t>
      </w:r>
      <w:r w:rsidRPr="00DB427E">
        <w:rPr>
          <w:rFonts w:ascii="Times New Roman" w:hAnsi="Times New Roman" w:cs="Times New Roman"/>
          <w:sz w:val="23"/>
          <w:szCs w:val="23"/>
        </w:rPr>
        <w:t>.</w:t>
      </w:r>
      <w:r w:rsidRPr="00DB427E">
        <w:rPr>
          <w:rFonts w:ascii="Times New Roman" w:hAnsi="Times New Roman" w:cs="Times New Roman"/>
          <w:sz w:val="23"/>
          <w:szCs w:val="23"/>
          <w:lang w:val="ru-RU"/>
        </w:rPr>
        <w:t>2</w:t>
      </w:r>
      <w:r w:rsidRPr="00DB427E">
        <w:rPr>
          <w:rFonts w:ascii="Times New Roman" w:hAnsi="Times New Roman" w:cs="Times New Roman"/>
          <w:sz w:val="23"/>
          <w:szCs w:val="23"/>
        </w:rPr>
        <w:t xml:space="preserve">. Підрядник зобов’язаний вживати усі можливі заходи для запобігання знищенню або пошкодженню </w:t>
      </w:r>
      <w:r w:rsidRPr="00DB427E">
        <w:rPr>
          <w:rFonts w:ascii="Times New Roman" w:hAnsi="Times New Roman" w:cs="Times New Roman"/>
          <w:sz w:val="23"/>
          <w:szCs w:val="23"/>
          <w:lang w:val="ru-RU"/>
        </w:rPr>
        <w:t>о</w:t>
      </w:r>
      <w:proofErr w:type="spellStart"/>
      <w:r w:rsidRPr="00DB427E">
        <w:rPr>
          <w:rFonts w:ascii="Times New Roman" w:hAnsi="Times New Roman" w:cs="Times New Roman"/>
          <w:sz w:val="23"/>
          <w:szCs w:val="23"/>
        </w:rPr>
        <w:t>б’єкта</w:t>
      </w:r>
      <w:proofErr w:type="spellEnd"/>
      <w:r w:rsidRPr="00DB427E">
        <w:rPr>
          <w:rFonts w:ascii="Times New Roman" w:hAnsi="Times New Roman" w:cs="Times New Roman"/>
          <w:sz w:val="23"/>
          <w:szCs w:val="23"/>
        </w:rPr>
        <w:t xml:space="preserve"> на термін виконання робіт за цим Договором. </w:t>
      </w:r>
    </w:p>
    <w:p w14:paraId="4CAC1512" w14:textId="77777777" w:rsidR="003303D1" w:rsidRPr="00DB427E" w:rsidRDefault="003303D1" w:rsidP="003303D1">
      <w:pPr>
        <w:ind w:firstLine="540"/>
        <w:jc w:val="both"/>
        <w:rPr>
          <w:rFonts w:ascii="Times New Roman" w:hAnsi="Times New Roman" w:cs="Times New Roman"/>
          <w:sz w:val="23"/>
          <w:szCs w:val="23"/>
          <w:lang w:val="ru-RU"/>
        </w:rPr>
      </w:pPr>
      <w:r w:rsidRPr="00DB427E">
        <w:rPr>
          <w:rFonts w:ascii="Times New Roman" w:hAnsi="Times New Roman" w:cs="Times New Roman"/>
          <w:sz w:val="23"/>
          <w:szCs w:val="23"/>
          <w:lang w:val="ru-RU"/>
        </w:rPr>
        <w:t>7</w:t>
      </w:r>
      <w:r w:rsidRPr="00DB427E">
        <w:rPr>
          <w:rFonts w:ascii="Times New Roman" w:hAnsi="Times New Roman" w:cs="Times New Roman"/>
          <w:sz w:val="23"/>
          <w:szCs w:val="23"/>
        </w:rPr>
        <w:t>.</w:t>
      </w:r>
      <w:r w:rsidRPr="00DB427E">
        <w:rPr>
          <w:rFonts w:ascii="Times New Roman" w:hAnsi="Times New Roman" w:cs="Times New Roman"/>
          <w:sz w:val="23"/>
          <w:szCs w:val="23"/>
          <w:lang w:val="ru-RU"/>
        </w:rPr>
        <w:t>3</w:t>
      </w:r>
      <w:r w:rsidRPr="00DB427E">
        <w:rPr>
          <w:rFonts w:ascii="Times New Roman" w:hAnsi="Times New Roman" w:cs="Times New Roman"/>
          <w:sz w:val="23"/>
          <w:szCs w:val="23"/>
        </w:rPr>
        <w:t xml:space="preserve">. У разі випадкового пошкодження об'єкта Підрядник усуває пошкодження власними силами та за власний рахунок. </w:t>
      </w:r>
    </w:p>
    <w:p w14:paraId="00B13014" w14:textId="77777777" w:rsidR="003303D1" w:rsidRPr="00DE69D4" w:rsidRDefault="003303D1" w:rsidP="003303D1">
      <w:pPr>
        <w:pStyle w:val="a1Legal"/>
        <w:ind w:left="0" w:right="27" w:firstLine="567"/>
        <w:jc w:val="both"/>
        <w:rPr>
          <w:color w:val="000000"/>
          <w:sz w:val="23"/>
          <w:szCs w:val="23"/>
          <w:lang w:val="uk-UA"/>
        </w:rPr>
      </w:pPr>
      <w:r w:rsidRPr="00DB427E">
        <w:rPr>
          <w:sz w:val="23"/>
          <w:szCs w:val="23"/>
          <w:lang w:val="ru-RU"/>
        </w:rPr>
        <w:t xml:space="preserve">7.4. </w:t>
      </w:r>
      <w:proofErr w:type="spellStart"/>
      <w:r w:rsidRPr="00DB427E">
        <w:rPr>
          <w:sz w:val="23"/>
          <w:szCs w:val="23"/>
          <w:lang w:val="ru-RU"/>
        </w:rPr>
        <w:t>Сторони</w:t>
      </w:r>
      <w:proofErr w:type="spellEnd"/>
      <w:r w:rsidRPr="00DB427E">
        <w:rPr>
          <w:sz w:val="23"/>
          <w:szCs w:val="23"/>
          <w:lang w:val="ru-RU"/>
        </w:rPr>
        <w:t xml:space="preserve"> погодили, </w:t>
      </w:r>
      <w:proofErr w:type="spellStart"/>
      <w:r w:rsidRPr="00DB427E">
        <w:rPr>
          <w:sz w:val="23"/>
          <w:szCs w:val="23"/>
          <w:lang w:val="ru-RU"/>
        </w:rPr>
        <w:t>що</w:t>
      </w:r>
      <w:proofErr w:type="spellEnd"/>
      <w:r w:rsidRPr="00DB427E">
        <w:rPr>
          <w:sz w:val="23"/>
          <w:szCs w:val="23"/>
          <w:lang w:val="ru-RU"/>
        </w:rPr>
        <w:t xml:space="preserve"> </w:t>
      </w:r>
      <w:proofErr w:type="spellStart"/>
      <w:r w:rsidRPr="00DB427E">
        <w:rPr>
          <w:sz w:val="23"/>
          <w:szCs w:val="23"/>
          <w:lang w:val="ru-RU"/>
        </w:rPr>
        <w:t>страхування</w:t>
      </w:r>
      <w:proofErr w:type="spellEnd"/>
      <w:r w:rsidRPr="00DB427E">
        <w:rPr>
          <w:sz w:val="23"/>
          <w:szCs w:val="23"/>
          <w:lang w:val="ru-RU"/>
        </w:rPr>
        <w:t xml:space="preserve"> </w:t>
      </w:r>
      <w:proofErr w:type="spellStart"/>
      <w:r w:rsidRPr="00DB427E">
        <w:rPr>
          <w:sz w:val="23"/>
          <w:szCs w:val="23"/>
          <w:lang w:val="ru-RU"/>
        </w:rPr>
        <w:t>ризиків</w:t>
      </w:r>
      <w:proofErr w:type="spellEnd"/>
      <w:r w:rsidRPr="00DB427E">
        <w:rPr>
          <w:sz w:val="23"/>
          <w:szCs w:val="23"/>
          <w:lang w:val="ru-RU"/>
        </w:rPr>
        <w:t xml:space="preserve"> </w:t>
      </w:r>
      <w:proofErr w:type="spellStart"/>
      <w:r w:rsidRPr="00DB427E">
        <w:rPr>
          <w:sz w:val="23"/>
          <w:szCs w:val="23"/>
          <w:lang w:val="ru-RU"/>
        </w:rPr>
        <w:t>випадкового</w:t>
      </w:r>
      <w:proofErr w:type="spellEnd"/>
      <w:r w:rsidRPr="00DB427E">
        <w:rPr>
          <w:sz w:val="23"/>
          <w:szCs w:val="23"/>
          <w:lang w:val="ru-RU"/>
        </w:rPr>
        <w:t xml:space="preserve"> </w:t>
      </w:r>
      <w:proofErr w:type="spellStart"/>
      <w:r w:rsidRPr="00DB427E">
        <w:rPr>
          <w:sz w:val="23"/>
          <w:szCs w:val="23"/>
          <w:lang w:val="ru-RU"/>
        </w:rPr>
        <w:t>знищення</w:t>
      </w:r>
      <w:proofErr w:type="spellEnd"/>
      <w:r w:rsidRPr="00DB427E">
        <w:rPr>
          <w:sz w:val="23"/>
          <w:szCs w:val="23"/>
          <w:lang w:val="ru-RU"/>
        </w:rPr>
        <w:t xml:space="preserve"> </w:t>
      </w:r>
      <w:proofErr w:type="spellStart"/>
      <w:r w:rsidRPr="00DB427E">
        <w:rPr>
          <w:sz w:val="23"/>
          <w:szCs w:val="23"/>
          <w:lang w:val="ru-RU"/>
        </w:rPr>
        <w:t>чи</w:t>
      </w:r>
      <w:proofErr w:type="spellEnd"/>
      <w:r w:rsidRPr="00DB427E">
        <w:rPr>
          <w:sz w:val="23"/>
          <w:szCs w:val="23"/>
          <w:lang w:val="ru-RU"/>
        </w:rPr>
        <w:t xml:space="preserve"> </w:t>
      </w:r>
      <w:proofErr w:type="spellStart"/>
      <w:r w:rsidRPr="00DB427E">
        <w:rPr>
          <w:sz w:val="23"/>
          <w:szCs w:val="23"/>
          <w:lang w:val="ru-RU"/>
        </w:rPr>
        <w:t>пошкодження</w:t>
      </w:r>
      <w:proofErr w:type="spellEnd"/>
      <w:r w:rsidRPr="00DB427E">
        <w:rPr>
          <w:sz w:val="23"/>
          <w:szCs w:val="23"/>
          <w:lang w:val="ru-RU"/>
        </w:rPr>
        <w:t xml:space="preserve"> </w:t>
      </w:r>
      <w:proofErr w:type="spellStart"/>
      <w:r w:rsidRPr="00DB427E">
        <w:rPr>
          <w:sz w:val="23"/>
          <w:szCs w:val="23"/>
          <w:lang w:val="ru-RU"/>
        </w:rPr>
        <w:t>результатів</w:t>
      </w:r>
      <w:proofErr w:type="spellEnd"/>
      <w:r w:rsidRPr="00DB427E">
        <w:rPr>
          <w:sz w:val="23"/>
          <w:szCs w:val="23"/>
          <w:lang w:val="ru-RU"/>
        </w:rPr>
        <w:t xml:space="preserve"> </w:t>
      </w:r>
      <w:proofErr w:type="spellStart"/>
      <w:r w:rsidRPr="00DB427E">
        <w:rPr>
          <w:sz w:val="23"/>
          <w:szCs w:val="23"/>
          <w:lang w:val="ru-RU"/>
        </w:rPr>
        <w:t>робіт</w:t>
      </w:r>
      <w:proofErr w:type="spellEnd"/>
      <w:r w:rsidRPr="00DB427E">
        <w:rPr>
          <w:sz w:val="23"/>
          <w:szCs w:val="23"/>
          <w:lang w:val="ru-RU"/>
        </w:rPr>
        <w:t xml:space="preserve"> </w:t>
      </w:r>
      <w:proofErr w:type="spellStart"/>
      <w:r w:rsidRPr="00DB427E">
        <w:rPr>
          <w:sz w:val="23"/>
          <w:szCs w:val="23"/>
          <w:lang w:val="ru-RU"/>
        </w:rPr>
        <w:t>здійснюється</w:t>
      </w:r>
      <w:proofErr w:type="spellEnd"/>
      <w:r w:rsidRPr="00DB427E">
        <w:rPr>
          <w:sz w:val="23"/>
          <w:szCs w:val="23"/>
          <w:lang w:val="ru-RU"/>
        </w:rPr>
        <w:t xml:space="preserve"> </w:t>
      </w:r>
      <w:proofErr w:type="spellStart"/>
      <w:r w:rsidRPr="00DB427E">
        <w:rPr>
          <w:sz w:val="23"/>
          <w:szCs w:val="23"/>
          <w:lang w:val="ru-RU"/>
        </w:rPr>
        <w:t>Підрядником</w:t>
      </w:r>
      <w:proofErr w:type="spellEnd"/>
      <w:r w:rsidRPr="00DB427E">
        <w:rPr>
          <w:sz w:val="23"/>
          <w:szCs w:val="23"/>
          <w:lang w:val="ru-RU"/>
        </w:rPr>
        <w:t xml:space="preserve">, за </w:t>
      </w:r>
      <w:proofErr w:type="spellStart"/>
      <w:r w:rsidRPr="00DB427E">
        <w:rPr>
          <w:sz w:val="23"/>
          <w:szCs w:val="23"/>
          <w:lang w:val="ru-RU"/>
        </w:rPr>
        <w:t>умови</w:t>
      </w:r>
      <w:proofErr w:type="spellEnd"/>
      <w:r w:rsidRPr="00DB427E">
        <w:rPr>
          <w:sz w:val="23"/>
          <w:szCs w:val="23"/>
          <w:lang w:val="ru-RU"/>
        </w:rPr>
        <w:t xml:space="preserve"> </w:t>
      </w:r>
      <w:proofErr w:type="spellStart"/>
      <w:r w:rsidRPr="00DB427E">
        <w:rPr>
          <w:sz w:val="23"/>
          <w:szCs w:val="23"/>
          <w:lang w:val="ru-RU"/>
        </w:rPr>
        <w:t>погодження</w:t>
      </w:r>
      <w:proofErr w:type="spellEnd"/>
      <w:r w:rsidRPr="00DB427E">
        <w:rPr>
          <w:sz w:val="23"/>
          <w:szCs w:val="23"/>
          <w:lang w:val="ru-RU"/>
        </w:rPr>
        <w:t xml:space="preserve"> </w:t>
      </w:r>
      <w:proofErr w:type="spellStart"/>
      <w:r w:rsidRPr="00DB427E">
        <w:rPr>
          <w:sz w:val="23"/>
          <w:szCs w:val="23"/>
          <w:lang w:val="ru-RU"/>
        </w:rPr>
        <w:t>такої</w:t>
      </w:r>
      <w:proofErr w:type="spellEnd"/>
      <w:r w:rsidRPr="00DB427E">
        <w:rPr>
          <w:sz w:val="23"/>
          <w:szCs w:val="23"/>
          <w:lang w:val="ru-RU"/>
        </w:rPr>
        <w:t xml:space="preserve"> </w:t>
      </w:r>
      <w:proofErr w:type="spellStart"/>
      <w:r w:rsidRPr="00DB427E">
        <w:rPr>
          <w:sz w:val="23"/>
          <w:szCs w:val="23"/>
          <w:lang w:val="ru-RU"/>
        </w:rPr>
        <w:t>необхідності</w:t>
      </w:r>
      <w:proofErr w:type="spellEnd"/>
      <w:r w:rsidRPr="00DB427E">
        <w:rPr>
          <w:sz w:val="23"/>
          <w:szCs w:val="23"/>
          <w:lang w:val="ru-RU"/>
        </w:rPr>
        <w:t xml:space="preserve"> </w:t>
      </w:r>
      <w:proofErr w:type="spellStart"/>
      <w:r w:rsidRPr="00DB427E">
        <w:rPr>
          <w:sz w:val="23"/>
          <w:szCs w:val="23"/>
          <w:lang w:val="ru-RU"/>
        </w:rPr>
        <w:t>із</w:t>
      </w:r>
      <w:proofErr w:type="spellEnd"/>
      <w:r w:rsidRPr="00DB427E">
        <w:rPr>
          <w:sz w:val="23"/>
          <w:szCs w:val="23"/>
          <w:lang w:val="ru-RU"/>
        </w:rPr>
        <w:t xml:space="preserve"> </w:t>
      </w:r>
      <w:proofErr w:type="spellStart"/>
      <w:r w:rsidRPr="00DB427E">
        <w:rPr>
          <w:sz w:val="23"/>
          <w:szCs w:val="23"/>
          <w:lang w:val="ru-RU"/>
        </w:rPr>
        <w:t>Замовником</w:t>
      </w:r>
      <w:proofErr w:type="spellEnd"/>
    </w:p>
    <w:p w14:paraId="288E2F42" w14:textId="77777777" w:rsidR="003303D1" w:rsidRPr="00DB427E" w:rsidRDefault="003303D1" w:rsidP="003303D1">
      <w:pPr>
        <w:ind w:left="-78" w:right="27" w:firstLine="546"/>
        <w:jc w:val="center"/>
        <w:rPr>
          <w:rFonts w:ascii="Times New Roman" w:hAnsi="Times New Roman" w:cs="Times New Roman"/>
          <w:b/>
          <w:color w:val="000000"/>
          <w:sz w:val="23"/>
          <w:szCs w:val="23"/>
        </w:rPr>
      </w:pPr>
      <w:r w:rsidRPr="00DB427E">
        <w:rPr>
          <w:rFonts w:ascii="Times New Roman" w:hAnsi="Times New Roman" w:cs="Times New Roman"/>
          <w:b/>
          <w:color w:val="000000"/>
          <w:sz w:val="23"/>
          <w:szCs w:val="23"/>
        </w:rPr>
        <w:t xml:space="preserve">VIIІ.  ВІДПОВІДАЛЬНІСТЬ СТОРІН </w:t>
      </w:r>
    </w:p>
    <w:p w14:paraId="71B7AF19" w14:textId="77777777" w:rsidR="003303D1" w:rsidRPr="00DB427E" w:rsidRDefault="003303D1" w:rsidP="003303D1">
      <w:pPr>
        <w:pStyle w:val="ab"/>
        <w:spacing w:after="0"/>
        <w:ind w:left="-78" w:right="27" w:firstLine="546"/>
        <w:jc w:val="both"/>
        <w:rPr>
          <w:color w:val="000000"/>
          <w:sz w:val="23"/>
          <w:szCs w:val="23"/>
        </w:rPr>
      </w:pPr>
      <w:r w:rsidRPr="00DB427E">
        <w:rPr>
          <w:bCs/>
          <w:color w:val="000000"/>
          <w:sz w:val="23"/>
          <w:szCs w:val="23"/>
        </w:rPr>
        <w:t xml:space="preserve">8.1. </w:t>
      </w:r>
      <w:r w:rsidRPr="00DB427E">
        <w:rPr>
          <w:color w:val="000000"/>
          <w:sz w:val="23"/>
          <w:szCs w:val="23"/>
        </w:rPr>
        <w:t>За невиконання або неналежне виконання зобов’язань за даним Договором, Сторони несуть відповідальність передбачену цим Договором та чинним законодавством України.</w:t>
      </w:r>
    </w:p>
    <w:p w14:paraId="2EC5394C" w14:textId="77777777" w:rsidR="003303D1" w:rsidRPr="00DB427E" w:rsidRDefault="003303D1" w:rsidP="003303D1">
      <w:pPr>
        <w:pStyle w:val="ab"/>
        <w:spacing w:after="0"/>
        <w:ind w:left="-78" w:right="27" w:firstLine="546"/>
        <w:jc w:val="both"/>
        <w:rPr>
          <w:color w:val="000000"/>
          <w:sz w:val="23"/>
          <w:szCs w:val="23"/>
        </w:rPr>
      </w:pPr>
      <w:r w:rsidRPr="00DB427E">
        <w:rPr>
          <w:color w:val="000000"/>
          <w:sz w:val="23"/>
          <w:szCs w:val="23"/>
        </w:rPr>
        <w:t>8.2. Підрядник несе відповідальність за якість і строки виконання робіт.</w:t>
      </w:r>
    </w:p>
    <w:p w14:paraId="5F33E75C" w14:textId="77777777" w:rsidR="003303D1" w:rsidRPr="00DB427E" w:rsidRDefault="003303D1" w:rsidP="003303D1">
      <w:pPr>
        <w:pStyle w:val="ab"/>
        <w:spacing w:after="0"/>
        <w:ind w:left="-78" w:right="27" w:firstLine="546"/>
        <w:jc w:val="both"/>
        <w:rPr>
          <w:color w:val="000000"/>
          <w:sz w:val="23"/>
          <w:szCs w:val="23"/>
        </w:rPr>
      </w:pPr>
      <w:r w:rsidRPr="00DB427E">
        <w:rPr>
          <w:sz w:val="23"/>
          <w:szCs w:val="23"/>
        </w:rPr>
        <w:t xml:space="preserve">8.3. </w:t>
      </w:r>
      <w:r w:rsidRPr="00DB427E">
        <w:rPr>
          <w:color w:val="000000"/>
          <w:sz w:val="23"/>
          <w:szCs w:val="23"/>
        </w:rPr>
        <w:t>У разі невиконання або несвоєчасного виконання зобов’язань за даним Договором, Підрядник сплачує Замовнику  пеню, з розрахунку подвійної облікової ставки НБУ, що діяла у період, за який сплачується пеня, від залишку загальної суми Договору за кожен день прострочення.</w:t>
      </w:r>
    </w:p>
    <w:p w14:paraId="653F8A96" w14:textId="77777777" w:rsidR="003303D1" w:rsidRPr="00DB427E" w:rsidRDefault="003303D1" w:rsidP="003303D1">
      <w:pPr>
        <w:pStyle w:val="ab"/>
        <w:spacing w:after="0"/>
        <w:ind w:left="-78" w:right="27" w:firstLine="546"/>
        <w:jc w:val="both"/>
        <w:rPr>
          <w:color w:val="000000"/>
          <w:sz w:val="23"/>
          <w:szCs w:val="23"/>
        </w:rPr>
      </w:pPr>
      <w:r w:rsidRPr="00DB427E">
        <w:rPr>
          <w:color w:val="000000"/>
          <w:sz w:val="23"/>
          <w:szCs w:val="23"/>
        </w:rPr>
        <w:t>8.4. У разі порушення строків виконання робіт не з вини Підрядника, Замовник на підставі обґрунтувань, переглядає ці строки, про що укладається відповідна додаткова угода.</w:t>
      </w:r>
    </w:p>
    <w:p w14:paraId="51B49859" w14:textId="77777777" w:rsidR="003303D1" w:rsidRPr="00DB427E" w:rsidRDefault="003303D1" w:rsidP="003303D1">
      <w:pPr>
        <w:pStyle w:val="ab"/>
        <w:spacing w:after="0"/>
        <w:ind w:left="-78" w:right="27" w:firstLine="546"/>
        <w:jc w:val="both"/>
        <w:rPr>
          <w:sz w:val="23"/>
          <w:szCs w:val="23"/>
        </w:rPr>
      </w:pPr>
      <w:r w:rsidRPr="00DB427E">
        <w:rPr>
          <w:color w:val="000000"/>
          <w:sz w:val="23"/>
          <w:szCs w:val="23"/>
        </w:rPr>
        <w:t xml:space="preserve">8.5. </w:t>
      </w:r>
      <w:r w:rsidRPr="00DB427E">
        <w:rPr>
          <w:sz w:val="23"/>
          <w:szCs w:val="23"/>
        </w:rPr>
        <w:t>Підрядник несе майнову відповідальність за збереження виконаних робіт протягом дії Договору, а також за шкоду заподіяну об’єкту будівництва або його загибель.</w:t>
      </w:r>
    </w:p>
    <w:p w14:paraId="184571D7" w14:textId="77777777" w:rsidR="003303D1" w:rsidRPr="00DB427E" w:rsidRDefault="003303D1" w:rsidP="003303D1">
      <w:pPr>
        <w:pStyle w:val="ab"/>
        <w:spacing w:after="0"/>
        <w:ind w:left="-78" w:right="27" w:firstLine="546"/>
        <w:jc w:val="both"/>
        <w:rPr>
          <w:color w:val="000000"/>
          <w:sz w:val="23"/>
          <w:szCs w:val="23"/>
        </w:rPr>
      </w:pPr>
      <w:r w:rsidRPr="00DB427E">
        <w:rPr>
          <w:color w:val="000000"/>
          <w:sz w:val="23"/>
          <w:szCs w:val="23"/>
        </w:rPr>
        <w:t>8.6. У разі порушення з вини Замовника передбачених Договором  строків перерахування платежів за виконані роботи, Замовник сплачує Підряднику пеню, у  розмірі однієї облікової ставки НБУ, що діяла у період, за який сплачується пеня, від вартості несплаченої суми, за кожен день прострочення.</w:t>
      </w:r>
    </w:p>
    <w:p w14:paraId="3B2D00F9" w14:textId="77777777" w:rsidR="003303D1" w:rsidRPr="00DB427E" w:rsidRDefault="003303D1" w:rsidP="003303D1">
      <w:pPr>
        <w:pStyle w:val="ab"/>
        <w:spacing w:after="0"/>
        <w:ind w:left="-78" w:right="27" w:firstLine="546"/>
        <w:jc w:val="both"/>
        <w:rPr>
          <w:color w:val="000000"/>
          <w:sz w:val="23"/>
          <w:szCs w:val="23"/>
        </w:rPr>
      </w:pPr>
      <w:r w:rsidRPr="00DB427E">
        <w:rPr>
          <w:color w:val="000000"/>
          <w:sz w:val="23"/>
          <w:szCs w:val="23"/>
        </w:rPr>
        <w:t>8.7. Замовник звільняється від відповідальності за несвоєчасну оплату виконаних робіт у випадку, якщо це сталося внаслідок затримки бюджетного фінансування.</w:t>
      </w:r>
    </w:p>
    <w:p w14:paraId="488B2F51" w14:textId="77777777" w:rsidR="003303D1" w:rsidRPr="00DB427E" w:rsidRDefault="003303D1" w:rsidP="003303D1">
      <w:pPr>
        <w:pStyle w:val="ab"/>
        <w:spacing w:after="0"/>
        <w:ind w:right="27"/>
        <w:jc w:val="both"/>
        <w:rPr>
          <w:sz w:val="23"/>
          <w:szCs w:val="23"/>
        </w:rPr>
      </w:pPr>
      <w:r w:rsidRPr="00DB427E">
        <w:rPr>
          <w:sz w:val="23"/>
          <w:szCs w:val="23"/>
        </w:rPr>
        <w:t xml:space="preserve">        8.8. Підрядник  відповідає перед субпідрядником за невиконання або неналежне виконання Замовником своїх обов'язків за договором  підряду, а перед Замовником за порушення субпідрядником свого обов'язку.</w:t>
      </w:r>
    </w:p>
    <w:p w14:paraId="1EA30E9E" w14:textId="77777777" w:rsidR="003303D1" w:rsidRPr="00DB427E" w:rsidRDefault="003303D1" w:rsidP="003303D1">
      <w:pPr>
        <w:pStyle w:val="ab"/>
        <w:spacing w:after="0"/>
        <w:ind w:right="27" w:firstLine="546"/>
        <w:jc w:val="both"/>
        <w:rPr>
          <w:sz w:val="23"/>
          <w:szCs w:val="23"/>
        </w:rPr>
      </w:pPr>
      <w:r w:rsidRPr="00DB427E">
        <w:rPr>
          <w:sz w:val="23"/>
          <w:szCs w:val="23"/>
        </w:rPr>
        <w:t>8.9. Замовник і  субпідрядник  не  мають  права  пред'являти  один одному вимоги,  пов'язані з порушенням договорів, укладених кожним  з  них  з  Підрядником.</w:t>
      </w:r>
    </w:p>
    <w:p w14:paraId="70749538" w14:textId="77777777" w:rsidR="003303D1" w:rsidRPr="00DB427E" w:rsidRDefault="003303D1" w:rsidP="003303D1">
      <w:pPr>
        <w:pStyle w:val="ab"/>
        <w:spacing w:after="0"/>
        <w:ind w:right="27" w:firstLine="546"/>
        <w:jc w:val="both"/>
        <w:rPr>
          <w:color w:val="000000"/>
          <w:sz w:val="23"/>
          <w:szCs w:val="23"/>
        </w:rPr>
      </w:pPr>
      <w:r w:rsidRPr="00DB427E">
        <w:rPr>
          <w:color w:val="000000"/>
          <w:sz w:val="23"/>
          <w:szCs w:val="23"/>
        </w:rPr>
        <w:t>8.10. Оплата неустойки, встановленої цим Договором, не звільняє Сторони від виконання обов’язків за Договором.</w:t>
      </w:r>
    </w:p>
    <w:p w14:paraId="438D6CAC" w14:textId="77777777" w:rsidR="003303D1" w:rsidRPr="00DB427E" w:rsidRDefault="003303D1" w:rsidP="003303D1">
      <w:pPr>
        <w:pStyle w:val="ab"/>
        <w:spacing w:after="0"/>
        <w:ind w:right="27"/>
        <w:jc w:val="both"/>
        <w:rPr>
          <w:color w:val="000000"/>
          <w:sz w:val="23"/>
          <w:szCs w:val="23"/>
        </w:rPr>
      </w:pPr>
      <w:r w:rsidRPr="00DB427E">
        <w:rPr>
          <w:color w:val="000000"/>
          <w:sz w:val="23"/>
          <w:szCs w:val="23"/>
        </w:rPr>
        <w:t xml:space="preserve">        8.11. Закінчення строку дії Договору не звільняє Сторони від відповідальності за порушення  його умов.</w:t>
      </w:r>
    </w:p>
    <w:p w14:paraId="238EC88B" w14:textId="77777777" w:rsidR="003303D1" w:rsidRPr="00DB427E" w:rsidRDefault="003303D1" w:rsidP="003303D1">
      <w:pPr>
        <w:pStyle w:val="ab"/>
        <w:spacing w:after="0"/>
        <w:ind w:right="27"/>
        <w:jc w:val="center"/>
        <w:rPr>
          <w:b/>
          <w:color w:val="000000"/>
          <w:sz w:val="23"/>
          <w:szCs w:val="23"/>
        </w:rPr>
      </w:pPr>
      <w:r w:rsidRPr="00DB427E">
        <w:rPr>
          <w:b/>
          <w:color w:val="000000"/>
          <w:sz w:val="23"/>
          <w:szCs w:val="23"/>
        </w:rPr>
        <w:t>IX. ОБСТАВИНИ НЕПЕРЕБОРНОЇ СИЛИ</w:t>
      </w:r>
    </w:p>
    <w:p w14:paraId="37B04FF8" w14:textId="77777777" w:rsidR="003303D1" w:rsidRPr="00DB427E" w:rsidRDefault="003303D1" w:rsidP="003303D1">
      <w:pPr>
        <w:pStyle w:val="a1Legal"/>
        <w:ind w:left="0" w:right="27" w:firstLine="567"/>
        <w:jc w:val="both"/>
        <w:rPr>
          <w:color w:val="000000"/>
          <w:sz w:val="23"/>
          <w:szCs w:val="23"/>
          <w:lang w:val="uk-UA"/>
        </w:rPr>
      </w:pPr>
      <w:r w:rsidRPr="00DB427E">
        <w:rPr>
          <w:color w:val="000000"/>
          <w:sz w:val="23"/>
          <w:szCs w:val="23"/>
          <w:lang w:val="uk-UA"/>
        </w:rPr>
        <w:t>9.1. Сторони звільняються від відповідальності за невиконання або неналежне виконання своїх зобов’язань за цим Договором, якщо таке невиконання є наслідком випадку або обставин непереборної сили, які виникли після укладення цього Договору, перебувають поза волею та межами контролю Сторін, та які Сторони не могли ані передбачити, ані попередити розумними заходами, надалі – «форс-мажор».</w:t>
      </w:r>
    </w:p>
    <w:p w14:paraId="01F89DE9" w14:textId="77777777" w:rsidR="003303D1" w:rsidRPr="00DB427E" w:rsidRDefault="003303D1" w:rsidP="003303D1">
      <w:pPr>
        <w:tabs>
          <w:tab w:val="left" w:pos="0"/>
        </w:tabs>
        <w:ind w:right="27" w:firstLine="561"/>
        <w:jc w:val="both"/>
        <w:rPr>
          <w:rFonts w:ascii="Times New Roman" w:hAnsi="Times New Roman" w:cs="Times New Roman"/>
          <w:sz w:val="23"/>
          <w:szCs w:val="23"/>
        </w:rPr>
      </w:pPr>
      <w:r w:rsidRPr="00DB427E">
        <w:rPr>
          <w:rFonts w:ascii="Times New Roman" w:hAnsi="Times New Roman" w:cs="Times New Roman"/>
          <w:color w:val="000000"/>
          <w:sz w:val="23"/>
          <w:szCs w:val="23"/>
        </w:rPr>
        <w:lastRenderedPageBreak/>
        <w:t xml:space="preserve">9.2. Під випадком Сторони розуміють надзвичайну подію, яка не носить характер  невідворотної, однак є непередбачуваною і раптовою для Сторін, </w:t>
      </w:r>
      <w:r w:rsidRPr="00DB427E">
        <w:rPr>
          <w:rFonts w:ascii="Times New Roman" w:hAnsi="Times New Roman" w:cs="Times New Roman"/>
          <w:sz w:val="23"/>
          <w:szCs w:val="23"/>
        </w:rPr>
        <w:t>а саме: акти,  рішення, дії або бездіяльність органів державної влади, органів місцевого самоврядування,  зміни в законодавстві України</w:t>
      </w:r>
      <w:r w:rsidRPr="00DB427E">
        <w:rPr>
          <w:rFonts w:ascii="Times New Roman" w:hAnsi="Times New Roman" w:cs="Times New Roman"/>
          <w:color w:val="000000"/>
          <w:sz w:val="23"/>
          <w:szCs w:val="23"/>
        </w:rPr>
        <w:t xml:space="preserve"> за умови, що дані обставини безпосередньо вплинули на своєчасне виконання зобов'язань Сторони. </w:t>
      </w:r>
      <w:r w:rsidRPr="00DB427E">
        <w:rPr>
          <w:rFonts w:ascii="Times New Roman" w:hAnsi="Times New Roman" w:cs="Times New Roman"/>
          <w:sz w:val="23"/>
          <w:szCs w:val="23"/>
          <w:highlight w:val="white"/>
        </w:rPr>
        <w:t xml:space="preserve">Під непереборною силою в цьому Договорі розуміються будь-які надзвичайні або невідворотні події зовнішнього щодо Сторін характеру або їх наслідки, які виникають без вини Сторін, поза їх волею або всупереч волі й бажанню Сторін, і які не можна, за умови застосування звичайних для цього заходів, передбачити й не можна при всій обережності й передбачливості запобігти (уникнути), у тому числі, але не винятково стихійні явища природного характеру (землетруси, повені, урагани, руйнування в результаті блискавки й т. п.), нещастя біологічного, техногенного й антропогенного походження (вибухи, пожежі, вихід з ладу машин і устаткування, масові епідемії та ін.), </w:t>
      </w:r>
      <w:r w:rsidRPr="00DB427E">
        <w:rPr>
          <w:rFonts w:ascii="Times New Roman" w:hAnsi="Times New Roman" w:cs="Times New Roman"/>
          <w:sz w:val="23"/>
          <w:szCs w:val="23"/>
        </w:rPr>
        <w:t>карантин, встановлений Кабінетом Міністрів України</w:t>
      </w:r>
      <w:r w:rsidRPr="00DB427E">
        <w:rPr>
          <w:rFonts w:ascii="Times New Roman" w:hAnsi="Times New Roman" w:cs="Times New Roman"/>
          <w:sz w:val="23"/>
          <w:szCs w:val="23"/>
          <w:highlight w:val="white"/>
        </w:rPr>
        <w:t>, обставини суспільного життя (війна, воєнні дії, блокади, громадські заворушення, прояви тероризму, масові страйки й локаути, бойкоти та ін.).</w:t>
      </w:r>
    </w:p>
    <w:p w14:paraId="39CEABB1" w14:textId="77777777" w:rsidR="003303D1" w:rsidRPr="00DB427E" w:rsidRDefault="003303D1" w:rsidP="003303D1">
      <w:pPr>
        <w:ind w:right="-34" w:firstLine="720"/>
        <w:jc w:val="both"/>
        <w:rPr>
          <w:rFonts w:ascii="Times New Roman" w:hAnsi="Times New Roman" w:cs="Times New Roman"/>
          <w:sz w:val="23"/>
          <w:szCs w:val="23"/>
          <w:highlight w:val="white"/>
        </w:rPr>
      </w:pPr>
      <w:r w:rsidRPr="00DB427E">
        <w:rPr>
          <w:rFonts w:ascii="Times New Roman" w:hAnsi="Times New Roman" w:cs="Times New Roman"/>
          <w:sz w:val="23"/>
          <w:szCs w:val="23"/>
        </w:rPr>
        <w:t xml:space="preserve">9.3. </w:t>
      </w:r>
      <w:r w:rsidRPr="00DB427E">
        <w:rPr>
          <w:rFonts w:ascii="Times New Roman" w:hAnsi="Times New Roman" w:cs="Times New Roman"/>
          <w:sz w:val="23"/>
          <w:szCs w:val="23"/>
          <w:highlight w:val="white"/>
        </w:rPr>
        <w:t>Сторона, для якої склались форс-мажорні обставини (обставини непереборної сили), зобов’язана надати іншій Стороні документ, виданий Торгово-промисловою палатою України, яким засвідчене настання форс-мажорних обставин (обставин непереборної сили).</w:t>
      </w:r>
    </w:p>
    <w:p w14:paraId="489D7A0C" w14:textId="77777777" w:rsidR="003303D1" w:rsidRPr="00DB427E" w:rsidRDefault="003303D1" w:rsidP="003303D1">
      <w:pPr>
        <w:ind w:right="-34"/>
        <w:jc w:val="both"/>
        <w:rPr>
          <w:rFonts w:ascii="Times New Roman" w:hAnsi="Times New Roman" w:cs="Times New Roman"/>
          <w:sz w:val="23"/>
          <w:szCs w:val="23"/>
          <w:highlight w:val="white"/>
        </w:rPr>
      </w:pPr>
      <w:r w:rsidRPr="00DB427E">
        <w:rPr>
          <w:rFonts w:ascii="Times New Roman" w:hAnsi="Times New Roman" w:cs="Times New Roman"/>
          <w:sz w:val="23"/>
          <w:szCs w:val="23"/>
          <w:highlight w:val="white"/>
        </w:rPr>
        <w:t>Сторона, для якої склались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може надати іншій Стороні документ компетентних державних органів, який посвідчує наявність форс-мажорних обставин, пов’язаних з військовою агресією російської федерації проти України. У разі, якщо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надання документа, виданого Торгово-промисловою палатою України, не вимагається для підтвердження наявності форс-мажорних обставин (обставин непереборної сили).</w:t>
      </w:r>
    </w:p>
    <w:p w14:paraId="5C5FF98C" w14:textId="77777777" w:rsidR="003303D1" w:rsidRPr="00DB427E" w:rsidRDefault="003303D1" w:rsidP="003303D1">
      <w:pPr>
        <w:ind w:right="-34" w:firstLine="720"/>
        <w:jc w:val="both"/>
        <w:rPr>
          <w:rFonts w:ascii="Times New Roman" w:hAnsi="Times New Roman" w:cs="Times New Roman"/>
          <w:sz w:val="23"/>
          <w:szCs w:val="23"/>
          <w:highlight w:val="white"/>
        </w:rPr>
      </w:pPr>
      <w:r w:rsidRPr="00DB427E">
        <w:rPr>
          <w:rFonts w:ascii="Times New Roman" w:hAnsi="Times New Roman" w:cs="Times New Roman"/>
          <w:sz w:val="23"/>
          <w:szCs w:val="23"/>
          <w:highlight w:val="white"/>
        </w:rPr>
        <w:t>Документи, зазначені у цьому пункті, Сторона, для якої склались форс-мажорні обставини (обставини непереборної сили), повинна надати іншій Стороні у розумний строк, але не пізніше ніж 14 днів з моменту припинення дії форс-мажорних обставин (обставин непереборної сили) та їх наслідків.</w:t>
      </w:r>
    </w:p>
    <w:p w14:paraId="68F54BDF" w14:textId="77777777" w:rsidR="003303D1" w:rsidRPr="00DB427E" w:rsidRDefault="003303D1" w:rsidP="003303D1">
      <w:pPr>
        <w:ind w:right="27" w:firstLine="567"/>
        <w:jc w:val="both"/>
        <w:rPr>
          <w:rFonts w:ascii="Times New Roman" w:hAnsi="Times New Roman" w:cs="Times New Roman"/>
          <w:color w:val="000000"/>
          <w:sz w:val="23"/>
          <w:szCs w:val="23"/>
        </w:rPr>
      </w:pPr>
      <w:r w:rsidRPr="00DB427E">
        <w:rPr>
          <w:rFonts w:ascii="Times New Roman" w:hAnsi="Times New Roman" w:cs="Times New Roman"/>
          <w:color w:val="000000"/>
          <w:sz w:val="23"/>
          <w:szCs w:val="23"/>
        </w:rPr>
        <w:t xml:space="preserve"> В разі відсутності таких підтвердження Сторона, яка не виконала свої зобов’язання, несе відповідальність в повному обсязі.</w:t>
      </w:r>
    </w:p>
    <w:p w14:paraId="256C85F3" w14:textId="77777777" w:rsidR="003303D1" w:rsidRPr="00DB427E" w:rsidRDefault="003303D1" w:rsidP="003303D1">
      <w:pPr>
        <w:pStyle w:val="a1Legal"/>
        <w:ind w:left="0" w:right="27" w:firstLine="567"/>
        <w:jc w:val="both"/>
        <w:rPr>
          <w:sz w:val="23"/>
          <w:szCs w:val="23"/>
          <w:lang w:val="uk-UA"/>
        </w:rPr>
      </w:pPr>
      <w:r w:rsidRPr="00DB427E">
        <w:rPr>
          <w:color w:val="000000"/>
          <w:sz w:val="23"/>
          <w:szCs w:val="23"/>
          <w:lang w:val="ru-RU"/>
        </w:rPr>
        <w:t>9</w:t>
      </w:r>
      <w:r w:rsidRPr="00DB427E">
        <w:rPr>
          <w:color w:val="000000"/>
          <w:sz w:val="23"/>
          <w:szCs w:val="23"/>
          <w:lang w:val="uk-UA"/>
        </w:rPr>
        <w:t xml:space="preserve">.4. При настанні обставин, зазначених у пункті </w:t>
      </w:r>
      <w:r w:rsidRPr="00DB427E">
        <w:rPr>
          <w:color w:val="000000"/>
          <w:sz w:val="23"/>
          <w:szCs w:val="23"/>
          <w:lang w:val="ru-RU"/>
        </w:rPr>
        <w:t>9</w:t>
      </w:r>
      <w:r w:rsidRPr="00DB427E">
        <w:rPr>
          <w:color w:val="000000"/>
          <w:sz w:val="23"/>
          <w:szCs w:val="23"/>
          <w:lang w:val="uk-UA"/>
        </w:rPr>
        <w:t>.1., Сторона, яка опинилася під їх впливом, повинна в розумний строк, але не пізніше ніж через 14 календарних днів з дня виникнення форс-мажору, без затримки повідомити про це іншу Сторону в письмовій формі</w:t>
      </w:r>
      <w:r w:rsidRPr="00DB427E">
        <w:rPr>
          <w:color w:val="4A86E8"/>
          <w:sz w:val="23"/>
          <w:szCs w:val="23"/>
          <w:highlight w:val="white"/>
          <w:lang w:val="ru-RU"/>
        </w:rPr>
        <w:t xml:space="preserve"> </w:t>
      </w:r>
      <w:r w:rsidRPr="00DB427E">
        <w:rPr>
          <w:sz w:val="23"/>
          <w:szCs w:val="23"/>
          <w:highlight w:val="white"/>
          <w:lang w:val="ru-RU"/>
        </w:rPr>
        <w:t xml:space="preserve">шляхом </w:t>
      </w:r>
      <w:proofErr w:type="spellStart"/>
      <w:r w:rsidRPr="00DB427E">
        <w:rPr>
          <w:sz w:val="23"/>
          <w:szCs w:val="23"/>
          <w:highlight w:val="white"/>
          <w:lang w:val="ru-RU"/>
        </w:rPr>
        <w:t>направлення</w:t>
      </w:r>
      <w:proofErr w:type="spellEnd"/>
      <w:r w:rsidRPr="00DB427E">
        <w:rPr>
          <w:sz w:val="23"/>
          <w:szCs w:val="23"/>
          <w:highlight w:val="white"/>
          <w:lang w:val="ru-RU"/>
        </w:rPr>
        <w:t xml:space="preserve"> </w:t>
      </w:r>
      <w:proofErr w:type="spellStart"/>
      <w:r w:rsidRPr="00DB427E">
        <w:rPr>
          <w:sz w:val="23"/>
          <w:szCs w:val="23"/>
          <w:highlight w:val="white"/>
          <w:lang w:val="ru-RU"/>
        </w:rPr>
        <w:t>офіційного</w:t>
      </w:r>
      <w:proofErr w:type="spellEnd"/>
      <w:r w:rsidRPr="00DB427E">
        <w:rPr>
          <w:sz w:val="23"/>
          <w:szCs w:val="23"/>
          <w:highlight w:val="white"/>
          <w:lang w:val="ru-RU"/>
        </w:rPr>
        <w:t xml:space="preserve"> листа на </w:t>
      </w:r>
      <w:proofErr w:type="spellStart"/>
      <w:r w:rsidRPr="00DB427E">
        <w:rPr>
          <w:sz w:val="23"/>
          <w:szCs w:val="23"/>
          <w:highlight w:val="white"/>
          <w:lang w:val="ru-RU"/>
        </w:rPr>
        <w:t>офіційну</w:t>
      </w:r>
      <w:proofErr w:type="spellEnd"/>
      <w:r w:rsidRPr="00DB427E">
        <w:rPr>
          <w:sz w:val="23"/>
          <w:szCs w:val="23"/>
          <w:highlight w:val="white"/>
          <w:lang w:val="ru-RU"/>
        </w:rPr>
        <w:t xml:space="preserve"> </w:t>
      </w:r>
      <w:proofErr w:type="spellStart"/>
      <w:r w:rsidRPr="00DB427E">
        <w:rPr>
          <w:sz w:val="23"/>
          <w:szCs w:val="23"/>
          <w:highlight w:val="white"/>
          <w:lang w:val="ru-RU"/>
        </w:rPr>
        <w:t>електронну</w:t>
      </w:r>
      <w:proofErr w:type="spellEnd"/>
      <w:r w:rsidRPr="00DB427E">
        <w:rPr>
          <w:sz w:val="23"/>
          <w:szCs w:val="23"/>
          <w:highlight w:val="white"/>
          <w:lang w:val="ru-RU"/>
        </w:rPr>
        <w:t xml:space="preserve"> адресу (</w:t>
      </w:r>
      <w:proofErr w:type="spellStart"/>
      <w:r w:rsidRPr="00DB427E">
        <w:rPr>
          <w:sz w:val="23"/>
          <w:szCs w:val="23"/>
          <w:highlight w:val="white"/>
          <w:lang w:val="ru-RU"/>
        </w:rPr>
        <w:t>або</w:t>
      </w:r>
      <w:proofErr w:type="spellEnd"/>
      <w:r w:rsidRPr="00DB427E">
        <w:rPr>
          <w:sz w:val="23"/>
          <w:szCs w:val="23"/>
          <w:highlight w:val="white"/>
          <w:lang w:val="ru-RU"/>
        </w:rPr>
        <w:t xml:space="preserve"> </w:t>
      </w:r>
      <w:proofErr w:type="spellStart"/>
      <w:r w:rsidRPr="00DB427E">
        <w:rPr>
          <w:sz w:val="23"/>
          <w:szCs w:val="23"/>
          <w:highlight w:val="white"/>
          <w:lang w:val="ru-RU"/>
        </w:rPr>
        <w:t>електронну</w:t>
      </w:r>
      <w:proofErr w:type="spellEnd"/>
      <w:r w:rsidRPr="00DB427E">
        <w:rPr>
          <w:sz w:val="23"/>
          <w:szCs w:val="23"/>
          <w:highlight w:val="white"/>
          <w:lang w:val="ru-RU"/>
        </w:rPr>
        <w:t xml:space="preserve"> адресу, </w:t>
      </w:r>
      <w:proofErr w:type="spellStart"/>
      <w:r w:rsidRPr="00DB427E">
        <w:rPr>
          <w:sz w:val="23"/>
          <w:szCs w:val="23"/>
          <w:highlight w:val="white"/>
          <w:lang w:val="ru-RU"/>
        </w:rPr>
        <w:t>зазначену</w:t>
      </w:r>
      <w:proofErr w:type="spellEnd"/>
      <w:r w:rsidRPr="00DB427E">
        <w:rPr>
          <w:sz w:val="23"/>
          <w:szCs w:val="23"/>
          <w:highlight w:val="white"/>
          <w:lang w:val="ru-RU"/>
        </w:rPr>
        <w:t xml:space="preserve"> в </w:t>
      </w:r>
      <w:proofErr w:type="spellStart"/>
      <w:r w:rsidRPr="00DB427E">
        <w:rPr>
          <w:sz w:val="23"/>
          <w:szCs w:val="23"/>
          <w:highlight w:val="white"/>
          <w:lang w:val="ru-RU"/>
        </w:rPr>
        <w:t>договорі</w:t>
      </w:r>
      <w:proofErr w:type="spellEnd"/>
      <w:r w:rsidRPr="00DB427E">
        <w:rPr>
          <w:sz w:val="23"/>
          <w:szCs w:val="23"/>
          <w:highlight w:val="white"/>
          <w:lang w:val="ru-RU"/>
        </w:rPr>
        <w:t>)</w:t>
      </w:r>
      <w:r w:rsidRPr="00DB427E">
        <w:rPr>
          <w:sz w:val="23"/>
          <w:szCs w:val="23"/>
          <w:lang w:val="uk-UA"/>
        </w:rPr>
        <w:t>. Повідомлення повинно містити інформацію про характер обставин і, якщо можливо, оцінку їх впливу на можливість виконання Стороною своїх зобов’язань за цим Договором та графік виконання зобов’язань.</w:t>
      </w:r>
    </w:p>
    <w:p w14:paraId="4F5B903F" w14:textId="77777777" w:rsidR="003303D1" w:rsidRPr="00DB427E" w:rsidRDefault="003303D1" w:rsidP="003303D1">
      <w:pPr>
        <w:pStyle w:val="a1Legal"/>
        <w:ind w:left="0" w:right="27" w:firstLine="567"/>
        <w:jc w:val="both"/>
        <w:rPr>
          <w:sz w:val="23"/>
          <w:szCs w:val="23"/>
          <w:lang w:val="uk-UA"/>
        </w:rPr>
      </w:pPr>
      <w:r w:rsidRPr="00DB427E">
        <w:rPr>
          <w:sz w:val="23"/>
          <w:szCs w:val="23"/>
          <w:lang w:val="uk-UA"/>
        </w:rPr>
        <w:t>9.5. Після припинення обставин, зазначених у пункті 9.1, Сторона,  яка  опинилася  під  впливом обставин форс-мажору, повинна без затримки, але не пізніше ніж через 14 календарних днів з дня припинення форс-мажору,  повідомити про це іншу Сторону у письмовій формі</w:t>
      </w:r>
      <w:r w:rsidRPr="00DB427E">
        <w:rPr>
          <w:sz w:val="23"/>
          <w:szCs w:val="23"/>
          <w:highlight w:val="white"/>
          <w:lang w:val="ru-RU"/>
        </w:rPr>
        <w:t xml:space="preserve"> шляхом </w:t>
      </w:r>
      <w:proofErr w:type="spellStart"/>
      <w:r w:rsidRPr="00DB427E">
        <w:rPr>
          <w:sz w:val="23"/>
          <w:szCs w:val="23"/>
          <w:highlight w:val="white"/>
          <w:lang w:val="ru-RU"/>
        </w:rPr>
        <w:t>направлення</w:t>
      </w:r>
      <w:proofErr w:type="spellEnd"/>
      <w:r w:rsidRPr="00DB427E">
        <w:rPr>
          <w:sz w:val="23"/>
          <w:szCs w:val="23"/>
          <w:highlight w:val="white"/>
          <w:lang w:val="ru-RU"/>
        </w:rPr>
        <w:t xml:space="preserve"> </w:t>
      </w:r>
      <w:proofErr w:type="spellStart"/>
      <w:r w:rsidRPr="00DB427E">
        <w:rPr>
          <w:sz w:val="23"/>
          <w:szCs w:val="23"/>
          <w:highlight w:val="white"/>
          <w:lang w:val="ru-RU"/>
        </w:rPr>
        <w:t>офіційного</w:t>
      </w:r>
      <w:proofErr w:type="spellEnd"/>
      <w:r w:rsidRPr="00DB427E">
        <w:rPr>
          <w:sz w:val="23"/>
          <w:szCs w:val="23"/>
          <w:highlight w:val="white"/>
          <w:lang w:val="ru-RU"/>
        </w:rPr>
        <w:t xml:space="preserve"> листа на </w:t>
      </w:r>
      <w:proofErr w:type="spellStart"/>
      <w:r w:rsidRPr="00DB427E">
        <w:rPr>
          <w:sz w:val="23"/>
          <w:szCs w:val="23"/>
          <w:highlight w:val="white"/>
          <w:lang w:val="ru-RU"/>
        </w:rPr>
        <w:t>офіційну</w:t>
      </w:r>
      <w:proofErr w:type="spellEnd"/>
      <w:r w:rsidRPr="00DB427E">
        <w:rPr>
          <w:sz w:val="23"/>
          <w:szCs w:val="23"/>
          <w:highlight w:val="white"/>
          <w:lang w:val="ru-RU"/>
        </w:rPr>
        <w:t xml:space="preserve"> </w:t>
      </w:r>
      <w:proofErr w:type="spellStart"/>
      <w:r w:rsidRPr="00DB427E">
        <w:rPr>
          <w:sz w:val="23"/>
          <w:szCs w:val="23"/>
          <w:highlight w:val="white"/>
          <w:lang w:val="ru-RU"/>
        </w:rPr>
        <w:t>електронну</w:t>
      </w:r>
      <w:proofErr w:type="spellEnd"/>
      <w:r w:rsidRPr="00DB427E">
        <w:rPr>
          <w:sz w:val="23"/>
          <w:szCs w:val="23"/>
          <w:highlight w:val="white"/>
          <w:lang w:val="ru-RU"/>
        </w:rPr>
        <w:t xml:space="preserve"> адресу (</w:t>
      </w:r>
      <w:proofErr w:type="spellStart"/>
      <w:r w:rsidRPr="00DB427E">
        <w:rPr>
          <w:sz w:val="23"/>
          <w:szCs w:val="23"/>
          <w:highlight w:val="white"/>
          <w:lang w:val="ru-RU"/>
        </w:rPr>
        <w:t>або</w:t>
      </w:r>
      <w:proofErr w:type="spellEnd"/>
      <w:r w:rsidRPr="00DB427E">
        <w:rPr>
          <w:sz w:val="23"/>
          <w:szCs w:val="23"/>
          <w:highlight w:val="white"/>
          <w:lang w:val="ru-RU"/>
        </w:rPr>
        <w:t xml:space="preserve"> </w:t>
      </w:r>
      <w:proofErr w:type="spellStart"/>
      <w:r w:rsidRPr="00DB427E">
        <w:rPr>
          <w:sz w:val="23"/>
          <w:szCs w:val="23"/>
          <w:highlight w:val="white"/>
          <w:lang w:val="ru-RU"/>
        </w:rPr>
        <w:t>електронну</w:t>
      </w:r>
      <w:proofErr w:type="spellEnd"/>
      <w:r w:rsidRPr="00DB427E">
        <w:rPr>
          <w:sz w:val="23"/>
          <w:szCs w:val="23"/>
          <w:highlight w:val="white"/>
          <w:lang w:val="ru-RU"/>
        </w:rPr>
        <w:t xml:space="preserve"> адресу, </w:t>
      </w:r>
      <w:proofErr w:type="spellStart"/>
      <w:r w:rsidRPr="00DB427E">
        <w:rPr>
          <w:sz w:val="23"/>
          <w:szCs w:val="23"/>
          <w:highlight w:val="white"/>
          <w:lang w:val="ru-RU"/>
        </w:rPr>
        <w:t>зазначену</w:t>
      </w:r>
      <w:proofErr w:type="spellEnd"/>
      <w:r w:rsidRPr="00DB427E">
        <w:rPr>
          <w:sz w:val="23"/>
          <w:szCs w:val="23"/>
          <w:highlight w:val="white"/>
          <w:lang w:val="ru-RU"/>
        </w:rPr>
        <w:t xml:space="preserve"> в </w:t>
      </w:r>
      <w:proofErr w:type="spellStart"/>
      <w:r w:rsidRPr="00DB427E">
        <w:rPr>
          <w:sz w:val="23"/>
          <w:szCs w:val="23"/>
          <w:highlight w:val="white"/>
          <w:lang w:val="ru-RU"/>
        </w:rPr>
        <w:t>договорі</w:t>
      </w:r>
      <w:proofErr w:type="spellEnd"/>
      <w:r w:rsidRPr="00DB427E">
        <w:rPr>
          <w:sz w:val="23"/>
          <w:szCs w:val="23"/>
          <w:highlight w:val="white"/>
          <w:lang w:val="ru-RU"/>
        </w:rPr>
        <w:t>)</w:t>
      </w:r>
      <w:r w:rsidRPr="00DB427E">
        <w:rPr>
          <w:sz w:val="23"/>
          <w:szCs w:val="23"/>
          <w:lang w:val="uk-UA"/>
        </w:rPr>
        <w:t>. Повідомлення повинно містити термін, в який передбачається виконати зобов’язання за цим Договором.</w:t>
      </w:r>
    </w:p>
    <w:p w14:paraId="06B999FB" w14:textId="77777777" w:rsidR="003303D1" w:rsidRPr="00DB427E" w:rsidRDefault="003303D1" w:rsidP="003303D1">
      <w:pPr>
        <w:pStyle w:val="a1Legal"/>
        <w:ind w:left="0" w:right="27" w:firstLine="567"/>
        <w:jc w:val="both"/>
        <w:rPr>
          <w:color w:val="000000"/>
          <w:sz w:val="23"/>
          <w:szCs w:val="23"/>
          <w:lang w:val="uk-UA"/>
        </w:rPr>
      </w:pPr>
      <w:r w:rsidRPr="00DB427E">
        <w:rPr>
          <w:color w:val="000000"/>
          <w:sz w:val="23"/>
          <w:szCs w:val="23"/>
          <w:lang w:val="ru-RU"/>
        </w:rPr>
        <w:t>9</w:t>
      </w:r>
      <w:r w:rsidRPr="00DB427E">
        <w:rPr>
          <w:color w:val="000000"/>
          <w:sz w:val="23"/>
          <w:szCs w:val="23"/>
          <w:lang w:val="uk-UA"/>
        </w:rPr>
        <w:t xml:space="preserve">.6. У разі, якщо Сторона не направить або несвоєчасно направить повідомлення, передбачені в пунктах </w:t>
      </w:r>
      <w:r w:rsidRPr="00DB427E">
        <w:rPr>
          <w:color w:val="000000"/>
          <w:sz w:val="23"/>
          <w:szCs w:val="23"/>
          <w:lang w:val="ru-RU"/>
        </w:rPr>
        <w:t>9</w:t>
      </w:r>
      <w:r w:rsidRPr="00DB427E">
        <w:rPr>
          <w:color w:val="000000"/>
          <w:sz w:val="23"/>
          <w:szCs w:val="23"/>
          <w:lang w:val="uk-UA"/>
        </w:rPr>
        <w:t xml:space="preserve">.4. та </w:t>
      </w:r>
      <w:r w:rsidRPr="00DB427E">
        <w:rPr>
          <w:color w:val="000000"/>
          <w:sz w:val="23"/>
          <w:szCs w:val="23"/>
          <w:lang w:val="ru-RU"/>
        </w:rPr>
        <w:t>9</w:t>
      </w:r>
      <w:r w:rsidRPr="00DB427E">
        <w:rPr>
          <w:color w:val="000000"/>
          <w:sz w:val="23"/>
          <w:szCs w:val="23"/>
          <w:lang w:val="uk-UA"/>
        </w:rPr>
        <w:t>.5., вона повинна відшкодувати іншій Стороні збитки, які виникли у зв’язку з таким неповідомленням або несвоєчасним повідомленням.</w:t>
      </w:r>
    </w:p>
    <w:p w14:paraId="1954E48A" w14:textId="77777777" w:rsidR="003303D1" w:rsidRPr="00DB427E" w:rsidRDefault="003303D1" w:rsidP="003303D1">
      <w:pPr>
        <w:pStyle w:val="a1Legal"/>
        <w:ind w:left="0" w:right="27" w:firstLine="567"/>
        <w:jc w:val="both"/>
        <w:rPr>
          <w:color w:val="000000"/>
          <w:sz w:val="23"/>
          <w:szCs w:val="23"/>
          <w:lang w:val="uk-UA"/>
        </w:rPr>
      </w:pPr>
      <w:r w:rsidRPr="00DB427E">
        <w:rPr>
          <w:color w:val="000000"/>
          <w:sz w:val="23"/>
          <w:szCs w:val="23"/>
          <w:lang w:val="ru-RU"/>
        </w:rPr>
        <w:t>9</w:t>
      </w:r>
      <w:r w:rsidRPr="00DB427E">
        <w:rPr>
          <w:color w:val="000000"/>
          <w:sz w:val="23"/>
          <w:szCs w:val="23"/>
          <w:lang w:val="uk-UA"/>
        </w:rPr>
        <w:t xml:space="preserve">.7. У випадках, передбачених пунктом </w:t>
      </w:r>
      <w:r w:rsidRPr="00DB427E">
        <w:rPr>
          <w:color w:val="000000"/>
          <w:sz w:val="23"/>
          <w:szCs w:val="23"/>
          <w:lang w:val="ru-RU"/>
        </w:rPr>
        <w:t>9</w:t>
      </w:r>
      <w:r w:rsidRPr="00DB427E">
        <w:rPr>
          <w:color w:val="000000"/>
          <w:sz w:val="23"/>
          <w:szCs w:val="23"/>
          <w:lang w:val="uk-UA"/>
        </w:rPr>
        <w:t>.1, строк виконання Сторонами своїх зобов’язань за цим Договором збільшується пропорційно часу, протягом якого діють такі обставини та їх наслідки. В разі, коли обставини та їх наслідки, передбачені пунктом 9.1, продовжують  існувати  більш,  ніж 1 місяць,  або  коли  при настанні таких обставин стає очевидно, що такі обставини та їх наслідки будуть діяти більше цього строку, Сторони у найкоротший термін проводять переговори з метою виявлення прийнятних для Сторін  альтернативних шляхів виконання цього Договору та досягнення відповідної домовленості.</w:t>
      </w:r>
    </w:p>
    <w:p w14:paraId="68D03801" w14:textId="77777777" w:rsidR="003303D1" w:rsidRPr="00DB427E" w:rsidRDefault="003303D1" w:rsidP="003303D1">
      <w:pPr>
        <w:pStyle w:val="a1Legal"/>
        <w:ind w:left="0" w:right="27" w:firstLine="567"/>
        <w:jc w:val="both"/>
        <w:rPr>
          <w:sz w:val="23"/>
          <w:szCs w:val="23"/>
          <w:lang w:val="uk-UA"/>
        </w:rPr>
      </w:pPr>
      <w:r w:rsidRPr="00DB427E">
        <w:rPr>
          <w:color w:val="000000"/>
          <w:sz w:val="23"/>
          <w:szCs w:val="23"/>
          <w:lang w:val="uk-UA"/>
        </w:rPr>
        <w:lastRenderedPageBreak/>
        <w:t xml:space="preserve">9.8. Неспроможність Сторін знайти прийнятні альтернативні шляхи виконання зобов’язань  та дійти до взаємної згоди щодо таких шляхів, надає кожній Стороні право направити  іншій  Стороні  повідомлення, </w:t>
      </w:r>
      <w:r w:rsidRPr="00DB427E">
        <w:rPr>
          <w:sz w:val="23"/>
          <w:szCs w:val="23"/>
          <w:highlight w:val="white"/>
          <w:lang w:val="uk-UA"/>
        </w:rPr>
        <w:t>офіційного листа на офіційну електронну адресу (або електронну адресу, зазначену в цьому Договорі</w:t>
      </w:r>
      <w:r>
        <w:rPr>
          <w:sz w:val="23"/>
          <w:szCs w:val="23"/>
          <w:lang w:val="uk-UA"/>
        </w:rPr>
        <w:t>) про припинення Договору.</w:t>
      </w:r>
      <w:r w:rsidRPr="00DB427E">
        <w:rPr>
          <w:sz w:val="23"/>
          <w:szCs w:val="23"/>
          <w:lang w:val="uk-UA"/>
        </w:rPr>
        <w:t xml:space="preserve"> Повідомлення  про припинення Договору направляється іншій Стороні не пізніше ніж за 10 календарних днів до дня його розірвання.</w:t>
      </w:r>
    </w:p>
    <w:p w14:paraId="17016F35" w14:textId="37CB7045" w:rsidR="003303D1" w:rsidRDefault="00EF181B" w:rsidP="003303D1">
      <w:pPr>
        <w:ind w:right="-36" w:firstLine="709"/>
        <w:jc w:val="both"/>
        <w:rPr>
          <w:rFonts w:ascii="Times New Roman" w:hAnsi="Times New Roman" w:cs="Times New Roman"/>
          <w:sz w:val="23"/>
          <w:szCs w:val="23"/>
          <w:highlight w:val="yellow"/>
        </w:rPr>
      </w:pPr>
      <w:r w:rsidRPr="00EF181B">
        <w:rPr>
          <w:rFonts w:ascii="Times New Roman" w:hAnsi="Times New Roman" w:cs="Times New Roman"/>
          <w:sz w:val="23"/>
          <w:szCs w:val="23"/>
        </w:rPr>
        <w:t>9</w:t>
      </w:r>
      <w:r w:rsidR="003303D1" w:rsidRPr="00DB427E">
        <w:rPr>
          <w:rFonts w:ascii="Times New Roman" w:hAnsi="Times New Roman" w:cs="Times New Roman"/>
          <w:sz w:val="23"/>
          <w:szCs w:val="23"/>
        </w:rPr>
        <w:t>.9. Форс-мажор звільняє Сторони від відповідальності, але не звільняє від виконання грошових зобов’язань.</w:t>
      </w:r>
      <w:r w:rsidR="003303D1" w:rsidRPr="00DB427E">
        <w:rPr>
          <w:rFonts w:ascii="Times New Roman" w:hAnsi="Times New Roman" w:cs="Times New Roman"/>
          <w:sz w:val="23"/>
          <w:szCs w:val="23"/>
          <w:highlight w:val="yellow"/>
        </w:rPr>
        <w:t xml:space="preserve"> </w:t>
      </w:r>
    </w:p>
    <w:p w14:paraId="2D140CDC" w14:textId="77777777" w:rsidR="003303D1" w:rsidRPr="00DB427E" w:rsidRDefault="003303D1" w:rsidP="003303D1">
      <w:pPr>
        <w:tabs>
          <w:tab w:val="left" w:pos="0"/>
        </w:tabs>
        <w:ind w:right="27" w:firstLine="561"/>
        <w:jc w:val="center"/>
        <w:rPr>
          <w:rFonts w:ascii="Times New Roman" w:hAnsi="Times New Roman" w:cs="Times New Roman"/>
          <w:b/>
          <w:sz w:val="23"/>
          <w:szCs w:val="23"/>
        </w:rPr>
      </w:pPr>
      <w:r w:rsidRPr="00DB427E">
        <w:rPr>
          <w:rFonts w:ascii="Times New Roman" w:hAnsi="Times New Roman" w:cs="Times New Roman"/>
          <w:b/>
          <w:sz w:val="23"/>
          <w:szCs w:val="23"/>
        </w:rPr>
        <w:t>X. ПОРЯДОК ВИРІШЕННЯ СПОРІВ</w:t>
      </w:r>
    </w:p>
    <w:p w14:paraId="753E2E22" w14:textId="77777777" w:rsidR="003303D1" w:rsidRPr="00DB427E" w:rsidRDefault="003303D1" w:rsidP="003303D1">
      <w:pPr>
        <w:ind w:right="27" w:firstLine="546"/>
        <w:jc w:val="both"/>
        <w:rPr>
          <w:rFonts w:ascii="Times New Roman" w:hAnsi="Times New Roman" w:cs="Times New Roman"/>
          <w:sz w:val="23"/>
          <w:szCs w:val="23"/>
        </w:rPr>
      </w:pPr>
      <w:r w:rsidRPr="00DB427E">
        <w:rPr>
          <w:rFonts w:ascii="Times New Roman" w:hAnsi="Times New Roman" w:cs="Times New Roman"/>
          <w:sz w:val="23"/>
          <w:szCs w:val="23"/>
        </w:rPr>
        <w:t>10.1. У випадку виникнення спорів або розбіжностей при виконанні умов даного Договору, Сторони зобов’язуються вирішувати їх шляхом переговорів та прийняття відповідних рішень.</w:t>
      </w:r>
    </w:p>
    <w:p w14:paraId="6D7CC2DD" w14:textId="77777777" w:rsidR="003303D1" w:rsidRDefault="003303D1" w:rsidP="003303D1">
      <w:pPr>
        <w:ind w:right="27" w:firstLine="546"/>
        <w:jc w:val="both"/>
        <w:rPr>
          <w:rFonts w:ascii="Times New Roman" w:hAnsi="Times New Roman" w:cs="Times New Roman"/>
          <w:sz w:val="23"/>
          <w:szCs w:val="23"/>
        </w:rPr>
      </w:pPr>
      <w:r w:rsidRPr="00DB427E">
        <w:rPr>
          <w:rFonts w:ascii="Times New Roman" w:hAnsi="Times New Roman" w:cs="Times New Roman"/>
          <w:sz w:val="23"/>
          <w:szCs w:val="23"/>
        </w:rPr>
        <w:t>10.2. У разі недосягнення Сторонами згоди спори (розбіжності) вирішуються в судовому порядку, згідно з чинним законодавством  України.</w:t>
      </w:r>
    </w:p>
    <w:p w14:paraId="664C8381" w14:textId="77777777" w:rsidR="003303D1" w:rsidRPr="00DB427E" w:rsidRDefault="003303D1" w:rsidP="003303D1">
      <w:pPr>
        <w:ind w:right="27" w:firstLine="546"/>
        <w:jc w:val="center"/>
        <w:rPr>
          <w:rFonts w:ascii="Times New Roman" w:hAnsi="Times New Roman" w:cs="Times New Roman"/>
          <w:b/>
          <w:sz w:val="23"/>
          <w:szCs w:val="23"/>
        </w:rPr>
      </w:pPr>
      <w:r w:rsidRPr="00DB427E">
        <w:rPr>
          <w:rFonts w:ascii="Times New Roman" w:hAnsi="Times New Roman" w:cs="Times New Roman"/>
          <w:b/>
          <w:sz w:val="23"/>
          <w:szCs w:val="23"/>
        </w:rPr>
        <w:t>XІ. ТЕРМІН ДІЇ ДОГОВОРУ</w:t>
      </w:r>
    </w:p>
    <w:p w14:paraId="205DE95F" w14:textId="77777777" w:rsidR="003303D1" w:rsidRPr="00DB427E" w:rsidRDefault="003303D1" w:rsidP="003303D1">
      <w:pPr>
        <w:tabs>
          <w:tab w:val="left" w:pos="567"/>
        </w:tabs>
        <w:suppressAutoHyphens/>
        <w:spacing w:line="0" w:lineRule="atLeast"/>
        <w:ind w:right="27" w:firstLine="567"/>
        <w:jc w:val="both"/>
        <w:rPr>
          <w:rFonts w:ascii="Times New Roman" w:hAnsi="Times New Roman"/>
          <w:sz w:val="23"/>
          <w:szCs w:val="23"/>
        </w:rPr>
      </w:pPr>
      <w:r w:rsidRPr="00DB427E">
        <w:rPr>
          <w:rFonts w:ascii="Times New Roman" w:hAnsi="Times New Roman" w:cs="Times New Roman"/>
          <w:sz w:val="23"/>
          <w:szCs w:val="23"/>
        </w:rPr>
        <w:t>11.1. Договір набирає чинності з дня його підписання та скріплення печатками Сторін (у разі наявності печатки у Стор</w:t>
      </w:r>
      <w:r>
        <w:rPr>
          <w:rFonts w:ascii="Times New Roman" w:hAnsi="Times New Roman" w:cs="Times New Roman"/>
          <w:sz w:val="23"/>
          <w:szCs w:val="23"/>
        </w:rPr>
        <w:t xml:space="preserve">они)  та діє </w:t>
      </w:r>
      <w:r w:rsidRPr="00401901">
        <w:rPr>
          <w:rFonts w:ascii="Times New Roman" w:hAnsi="Times New Roman" w:cs="Times New Roman"/>
          <w:sz w:val="23"/>
          <w:szCs w:val="23"/>
        </w:rPr>
        <w:t>до 31 грудня  202</w:t>
      </w:r>
      <w:r>
        <w:rPr>
          <w:rFonts w:ascii="Times New Roman" w:hAnsi="Times New Roman" w:cs="Times New Roman"/>
          <w:sz w:val="23"/>
          <w:szCs w:val="23"/>
        </w:rPr>
        <w:t>6</w:t>
      </w:r>
      <w:r w:rsidRPr="00401901">
        <w:rPr>
          <w:rFonts w:ascii="Times New Roman" w:hAnsi="Times New Roman" w:cs="Times New Roman"/>
          <w:sz w:val="23"/>
          <w:szCs w:val="23"/>
        </w:rPr>
        <w:t xml:space="preserve"> року</w:t>
      </w:r>
      <w:r w:rsidRPr="00401901">
        <w:rPr>
          <w:rFonts w:ascii="Times New Roman" w:hAnsi="Times New Roman"/>
          <w:sz w:val="23"/>
          <w:szCs w:val="23"/>
        </w:rPr>
        <w:t>,</w:t>
      </w:r>
      <w:r w:rsidRPr="00DB427E">
        <w:rPr>
          <w:rFonts w:ascii="Times New Roman" w:hAnsi="Times New Roman"/>
          <w:sz w:val="23"/>
          <w:szCs w:val="23"/>
        </w:rPr>
        <w:t xml:space="preserve"> а в частині розрахунків  - до повного виконання Сторонами узятих на себе зобов’язань за цим договором.</w:t>
      </w:r>
    </w:p>
    <w:p w14:paraId="4DCE9E81" w14:textId="77777777" w:rsidR="003303D1" w:rsidRPr="00DB427E" w:rsidRDefault="003303D1" w:rsidP="003303D1">
      <w:pPr>
        <w:pStyle w:val="Normal1"/>
        <w:shd w:val="clear" w:color="auto" w:fill="FFFFFF"/>
        <w:tabs>
          <w:tab w:val="left" w:pos="567"/>
        </w:tabs>
        <w:ind w:right="27" w:firstLine="567"/>
        <w:jc w:val="both"/>
        <w:rPr>
          <w:sz w:val="23"/>
          <w:szCs w:val="23"/>
        </w:rPr>
      </w:pPr>
      <w:r w:rsidRPr="00DB427E">
        <w:rPr>
          <w:sz w:val="23"/>
          <w:szCs w:val="23"/>
        </w:rPr>
        <w:t>1</w:t>
      </w:r>
      <w:r w:rsidRPr="00DB427E">
        <w:rPr>
          <w:sz w:val="23"/>
          <w:szCs w:val="23"/>
          <w:lang w:val="ru-RU"/>
        </w:rPr>
        <w:t>1</w:t>
      </w:r>
      <w:r w:rsidRPr="00DB427E">
        <w:rPr>
          <w:sz w:val="23"/>
          <w:szCs w:val="23"/>
        </w:rPr>
        <w:t>.2. В частині виконання гарантійних зобов’язань та відповідальності за їх невиконання умови Договору залишаються дійсними впродовж гарантійних строків.</w:t>
      </w:r>
    </w:p>
    <w:p w14:paraId="0AA38F29" w14:textId="77777777" w:rsidR="003303D1" w:rsidRDefault="003303D1" w:rsidP="003303D1">
      <w:pPr>
        <w:suppressAutoHyphens/>
        <w:ind w:right="-29" w:firstLine="546"/>
        <w:jc w:val="both"/>
        <w:rPr>
          <w:rFonts w:ascii="Times New Roman" w:hAnsi="Times New Roman" w:cs="Times New Roman"/>
          <w:sz w:val="23"/>
          <w:szCs w:val="23"/>
        </w:rPr>
      </w:pPr>
      <w:r w:rsidRPr="00DB427E">
        <w:rPr>
          <w:rFonts w:ascii="Times New Roman" w:hAnsi="Times New Roman" w:cs="Times New Roman"/>
          <w:sz w:val="23"/>
          <w:szCs w:val="23"/>
        </w:rPr>
        <w:t>1</w:t>
      </w:r>
      <w:r w:rsidRPr="00DB427E">
        <w:rPr>
          <w:rFonts w:ascii="Times New Roman" w:hAnsi="Times New Roman" w:cs="Times New Roman"/>
          <w:sz w:val="23"/>
          <w:szCs w:val="23"/>
          <w:lang w:val="ru-RU"/>
        </w:rPr>
        <w:t>1</w:t>
      </w:r>
      <w:r w:rsidRPr="00DB427E">
        <w:rPr>
          <w:rFonts w:ascii="Times New Roman" w:hAnsi="Times New Roman" w:cs="Times New Roman"/>
          <w:sz w:val="23"/>
          <w:szCs w:val="23"/>
        </w:rPr>
        <w:t>.3.Термін дії Договору продовжується до повного виконання Сторонами своїх зобов’язань згідно умов цього Договору,</w:t>
      </w:r>
      <w:r w:rsidRPr="00DB427E">
        <w:rPr>
          <w:rFonts w:ascii="Times New Roman" w:hAnsi="Times New Roman" w:cs="Times New Roman"/>
          <w:sz w:val="23"/>
          <w:szCs w:val="23"/>
          <w:lang w:val="ru-RU"/>
        </w:rPr>
        <w:t xml:space="preserve"> у </w:t>
      </w:r>
      <w:proofErr w:type="spellStart"/>
      <w:r w:rsidRPr="00DB427E">
        <w:rPr>
          <w:rFonts w:ascii="Times New Roman" w:hAnsi="Times New Roman" w:cs="Times New Roman"/>
          <w:sz w:val="23"/>
          <w:szCs w:val="23"/>
          <w:lang w:val="ru-RU"/>
        </w:rPr>
        <w:t>разі</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виникнення</w:t>
      </w:r>
      <w:proofErr w:type="spellEnd"/>
      <w:r w:rsidRPr="00DB427E">
        <w:rPr>
          <w:rFonts w:ascii="Times New Roman" w:hAnsi="Times New Roman" w:cs="Times New Roman"/>
          <w:sz w:val="23"/>
          <w:szCs w:val="23"/>
          <w:lang w:val="ru-RU"/>
        </w:rPr>
        <w:t xml:space="preserve"> документально </w:t>
      </w:r>
      <w:proofErr w:type="spellStart"/>
      <w:r w:rsidRPr="00DB427E">
        <w:rPr>
          <w:rFonts w:ascii="Times New Roman" w:hAnsi="Times New Roman" w:cs="Times New Roman"/>
          <w:sz w:val="23"/>
          <w:szCs w:val="23"/>
          <w:lang w:val="ru-RU"/>
        </w:rPr>
        <w:t>підтверджених</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об’єктивних</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обставин</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що</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спричинили</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таке</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продовження</w:t>
      </w:r>
      <w:proofErr w:type="spellEnd"/>
      <w:r w:rsidRPr="00DB427E">
        <w:rPr>
          <w:rFonts w:ascii="Times New Roman" w:hAnsi="Times New Roman" w:cs="Times New Roman"/>
          <w:sz w:val="23"/>
          <w:szCs w:val="23"/>
          <w:lang w:val="ru-RU"/>
        </w:rPr>
        <w:t xml:space="preserve">, у тому </w:t>
      </w:r>
      <w:proofErr w:type="spellStart"/>
      <w:r w:rsidRPr="00DB427E">
        <w:rPr>
          <w:rFonts w:ascii="Times New Roman" w:hAnsi="Times New Roman" w:cs="Times New Roman"/>
          <w:sz w:val="23"/>
          <w:szCs w:val="23"/>
          <w:lang w:val="ru-RU"/>
        </w:rPr>
        <w:t>числі</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обставин</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непереборної</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сили</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затримки</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фінансування</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витрат</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замовника</w:t>
      </w:r>
      <w:proofErr w:type="spellEnd"/>
      <w:r w:rsidRPr="00DB427E">
        <w:rPr>
          <w:rFonts w:ascii="Times New Roman" w:hAnsi="Times New Roman" w:cs="Times New Roman"/>
          <w:sz w:val="23"/>
          <w:szCs w:val="23"/>
          <w:lang w:val="ru-RU"/>
        </w:rPr>
        <w:t xml:space="preserve">, за </w:t>
      </w:r>
      <w:proofErr w:type="spellStart"/>
      <w:r w:rsidRPr="00DB427E">
        <w:rPr>
          <w:rFonts w:ascii="Times New Roman" w:hAnsi="Times New Roman" w:cs="Times New Roman"/>
          <w:sz w:val="23"/>
          <w:szCs w:val="23"/>
          <w:lang w:val="ru-RU"/>
        </w:rPr>
        <w:t>умови</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що</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такі</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зміни</w:t>
      </w:r>
      <w:proofErr w:type="spellEnd"/>
      <w:r w:rsidRPr="00DB427E">
        <w:rPr>
          <w:rFonts w:ascii="Times New Roman" w:hAnsi="Times New Roman" w:cs="Times New Roman"/>
          <w:sz w:val="23"/>
          <w:szCs w:val="23"/>
          <w:lang w:val="ru-RU"/>
        </w:rPr>
        <w:t xml:space="preserve"> не </w:t>
      </w:r>
      <w:proofErr w:type="spellStart"/>
      <w:r w:rsidRPr="00DB427E">
        <w:rPr>
          <w:rFonts w:ascii="Times New Roman" w:hAnsi="Times New Roman" w:cs="Times New Roman"/>
          <w:sz w:val="23"/>
          <w:szCs w:val="23"/>
          <w:lang w:val="ru-RU"/>
        </w:rPr>
        <w:t>призведуть</w:t>
      </w:r>
      <w:proofErr w:type="spellEnd"/>
      <w:r w:rsidRPr="00DB427E">
        <w:rPr>
          <w:rFonts w:ascii="Times New Roman" w:hAnsi="Times New Roman" w:cs="Times New Roman"/>
          <w:sz w:val="23"/>
          <w:szCs w:val="23"/>
          <w:lang w:val="ru-RU"/>
        </w:rPr>
        <w:t xml:space="preserve"> до </w:t>
      </w:r>
      <w:proofErr w:type="spellStart"/>
      <w:r w:rsidRPr="00DB427E">
        <w:rPr>
          <w:rFonts w:ascii="Times New Roman" w:hAnsi="Times New Roman" w:cs="Times New Roman"/>
          <w:sz w:val="23"/>
          <w:szCs w:val="23"/>
          <w:lang w:val="ru-RU"/>
        </w:rPr>
        <w:t>збільшення</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суми</w:t>
      </w:r>
      <w:proofErr w:type="spellEnd"/>
      <w:r w:rsidRPr="00DB427E">
        <w:rPr>
          <w:rFonts w:ascii="Times New Roman" w:hAnsi="Times New Roman" w:cs="Times New Roman"/>
          <w:sz w:val="23"/>
          <w:szCs w:val="23"/>
          <w:lang w:val="ru-RU"/>
        </w:rPr>
        <w:t xml:space="preserve">, </w:t>
      </w:r>
      <w:proofErr w:type="spellStart"/>
      <w:r w:rsidRPr="00DB427E">
        <w:rPr>
          <w:rFonts w:ascii="Times New Roman" w:hAnsi="Times New Roman" w:cs="Times New Roman"/>
          <w:sz w:val="23"/>
          <w:szCs w:val="23"/>
          <w:lang w:val="ru-RU"/>
        </w:rPr>
        <w:t>визначеної</w:t>
      </w:r>
      <w:proofErr w:type="spellEnd"/>
      <w:r w:rsidRPr="00DB427E">
        <w:rPr>
          <w:rFonts w:ascii="Times New Roman" w:hAnsi="Times New Roman" w:cs="Times New Roman"/>
          <w:sz w:val="23"/>
          <w:szCs w:val="23"/>
          <w:lang w:val="ru-RU"/>
        </w:rPr>
        <w:t xml:space="preserve"> в </w:t>
      </w:r>
      <w:proofErr w:type="spellStart"/>
      <w:r w:rsidRPr="00DB427E">
        <w:rPr>
          <w:rFonts w:ascii="Times New Roman" w:hAnsi="Times New Roman" w:cs="Times New Roman"/>
          <w:sz w:val="23"/>
          <w:szCs w:val="23"/>
          <w:lang w:val="ru-RU"/>
        </w:rPr>
        <w:t>договорі</w:t>
      </w:r>
      <w:proofErr w:type="spellEnd"/>
      <w:r w:rsidRPr="00DB427E">
        <w:rPr>
          <w:rFonts w:ascii="Times New Roman" w:hAnsi="Times New Roman" w:cs="Times New Roman"/>
          <w:sz w:val="23"/>
          <w:szCs w:val="23"/>
          <w:lang w:val="ru-RU"/>
        </w:rPr>
        <w:t xml:space="preserve"> про </w:t>
      </w:r>
      <w:proofErr w:type="spellStart"/>
      <w:r w:rsidRPr="00DB427E">
        <w:rPr>
          <w:rFonts w:ascii="Times New Roman" w:hAnsi="Times New Roman" w:cs="Times New Roman"/>
          <w:sz w:val="23"/>
          <w:szCs w:val="23"/>
          <w:lang w:val="ru-RU"/>
        </w:rPr>
        <w:t>закупівлю</w:t>
      </w:r>
      <w:proofErr w:type="spellEnd"/>
      <w:r w:rsidRPr="00DB427E">
        <w:rPr>
          <w:rFonts w:ascii="Times New Roman" w:hAnsi="Times New Roman" w:cs="Times New Roman"/>
          <w:sz w:val="23"/>
          <w:szCs w:val="23"/>
        </w:rPr>
        <w:t>, шляхом укладення та підписання Сторонами відповідної додаткової угоди.</w:t>
      </w:r>
    </w:p>
    <w:p w14:paraId="3FB7D8A2" w14:textId="77777777" w:rsidR="003303D1" w:rsidRPr="00CC4D46" w:rsidRDefault="003303D1" w:rsidP="003303D1">
      <w:pPr>
        <w:suppressAutoHyphens/>
        <w:ind w:right="-29" w:firstLine="546"/>
        <w:jc w:val="center"/>
        <w:rPr>
          <w:rFonts w:ascii="Times New Roman" w:hAnsi="Times New Roman" w:cs="Times New Roman"/>
          <w:b/>
          <w:bCs/>
          <w:sz w:val="24"/>
          <w:szCs w:val="24"/>
        </w:rPr>
      </w:pPr>
      <w:r w:rsidRPr="00CC4D46">
        <w:rPr>
          <w:rFonts w:ascii="Times New Roman" w:hAnsi="Times New Roman" w:cs="Times New Roman"/>
          <w:b/>
          <w:sz w:val="24"/>
          <w:szCs w:val="24"/>
        </w:rPr>
        <w:t>XIІ</w:t>
      </w:r>
      <w:r w:rsidRPr="00CC4D46">
        <w:rPr>
          <w:rFonts w:ascii="Times New Roman" w:hAnsi="Times New Roman" w:cs="Times New Roman"/>
          <w:b/>
          <w:bCs/>
          <w:sz w:val="24"/>
          <w:szCs w:val="24"/>
        </w:rPr>
        <w:t>.АНТИКОРУПЦІЙНІ ЗАСТЕРЕЖЕННЯ</w:t>
      </w:r>
    </w:p>
    <w:p w14:paraId="0AFE964C" w14:textId="77777777" w:rsidR="003303D1" w:rsidRPr="00CC4D46" w:rsidRDefault="003303D1" w:rsidP="003303D1">
      <w:pPr>
        <w:suppressAutoHyphens/>
        <w:ind w:right="-29" w:firstLine="546"/>
        <w:jc w:val="both"/>
        <w:rPr>
          <w:rFonts w:ascii="Times New Roman" w:hAnsi="Times New Roman" w:cs="Times New Roman"/>
          <w:sz w:val="23"/>
          <w:szCs w:val="23"/>
        </w:rPr>
      </w:pPr>
      <w:r w:rsidRPr="00CC4D46">
        <w:rPr>
          <w:rFonts w:ascii="Times New Roman" w:hAnsi="Times New Roman" w:cs="Times New Roman"/>
          <w:sz w:val="23"/>
          <w:szCs w:val="23"/>
        </w:rPr>
        <w:t>12.1. Сторони підтверджують, що під час виконання цього договору про закупівлю Сторони, а також їх афілійовані особи та працівники зобов’язуються: — дотримуватись чинного законодавства України та відповідних міжнародно-правових актів щодо запобігання, виявлення та протидії корупції, а також запобігання та протидії легалізації (відмиванню) доходів, одержаних злочинним шляхом; — вживати всіх можливих заходів, які є необхідними та достатніми для запобігання, виявлення і протидії корупції у своїй діяльності; — не пропонувати, не обіцяти, не надавати, не приймати пропозицій, обіцянок чи надання неправомірної вигоди (грошових коштів або іншого майна, переваг, пільг, послуг, нематеріальних активів, будь-якої іншої вигоди нематеріального чи негрошового характеру без законних на те підстав) прямо або опосередковано будь-яким особам / від будь-яких осіб за вчинення чи невчинення такою особою будь-яких дій з метою отримання неправомірної вигоди (обіцянки неправомірної вигоди) від таких осіб.</w:t>
      </w:r>
    </w:p>
    <w:p w14:paraId="63D8941C" w14:textId="77777777" w:rsidR="003303D1" w:rsidRPr="00CC4D46" w:rsidRDefault="003303D1" w:rsidP="003303D1">
      <w:pPr>
        <w:suppressAutoHyphens/>
        <w:ind w:right="-29" w:firstLine="546"/>
        <w:jc w:val="both"/>
        <w:rPr>
          <w:rFonts w:ascii="Times New Roman" w:hAnsi="Times New Roman" w:cs="Times New Roman"/>
          <w:sz w:val="23"/>
          <w:szCs w:val="23"/>
        </w:rPr>
      </w:pPr>
      <w:r w:rsidRPr="00CC4D46">
        <w:rPr>
          <w:rFonts w:ascii="Times New Roman" w:hAnsi="Times New Roman" w:cs="Times New Roman"/>
          <w:sz w:val="23"/>
          <w:szCs w:val="23"/>
        </w:rPr>
        <w:t>12.2. У разі отримання однією зі Сторін відомостей про вчинення особою / особами, визначеними у цьому договорі про закупівлю, заборонених до вчинення у цьому розділі дій, та/або відомостей, що відбулося або може відбутися корупційне правопорушення за участю вказаної особи / осіб, така Сторона має право направити іншій Стороні вимогу надати пояснення з цього приводу.</w:t>
      </w:r>
    </w:p>
    <w:p w14:paraId="06B6E059" w14:textId="77777777" w:rsidR="003303D1" w:rsidRPr="00DB427E" w:rsidRDefault="003303D1" w:rsidP="003303D1">
      <w:pPr>
        <w:suppressAutoHyphens/>
        <w:ind w:right="-29" w:firstLine="546"/>
        <w:jc w:val="both"/>
        <w:rPr>
          <w:rFonts w:ascii="Times New Roman" w:hAnsi="Times New Roman" w:cs="Times New Roman"/>
          <w:sz w:val="23"/>
          <w:szCs w:val="23"/>
        </w:rPr>
      </w:pPr>
    </w:p>
    <w:p w14:paraId="30C97892" w14:textId="77777777" w:rsidR="003303D1" w:rsidRPr="00DB427E" w:rsidRDefault="003303D1" w:rsidP="003303D1">
      <w:pPr>
        <w:pStyle w:val="ae"/>
        <w:spacing w:line="240" w:lineRule="auto"/>
        <w:ind w:right="27" w:firstLine="546"/>
        <w:jc w:val="center"/>
        <w:rPr>
          <w:b/>
          <w:color w:val="auto"/>
          <w:sz w:val="23"/>
          <w:szCs w:val="23"/>
          <w:lang w:val="ru-RU"/>
        </w:rPr>
      </w:pPr>
      <w:r w:rsidRPr="00DB427E">
        <w:rPr>
          <w:b/>
          <w:color w:val="auto"/>
          <w:sz w:val="23"/>
          <w:szCs w:val="23"/>
        </w:rPr>
        <w:t>XI</w:t>
      </w:r>
      <w:r w:rsidRPr="00DB427E">
        <w:rPr>
          <w:b/>
          <w:color w:val="auto"/>
          <w:sz w:val="23"/>
          <w:szCs w:val="23"/>
          <w:lang w:val="uk-UA"/>
        </w:rPr>
        <w:t>І</w:t>
      </w:r>
      <w:r>
        <w:rPr>
          <w:b/>
          <w:color w:val="auto"/>
          <w:sz w:val="23"/>
          <w:szCs w:val="23"/>
          <w:lang w:val="uk-UA"/>
        </w:rPr>
        <w:t>І</w:t>
      </w:r>
      <w:r w:rsidRPr="00DB427E">
        <w:rPr>
          <w:b/>
          <w:color w:val="auto"/>
          <w:sz w:val="23"/>
          <w:szCs w:val="23"/>
          <w:lang w:val="ru-RU"/>
        </w:rPr>
        <w:t>.  ІНШІ УМОВИ</w:t>
      </w:r>
    </w:p>
    <w:p w14:paraId="3C234265" w14:textId="77777777" w:rsidR="003303D1" w:rsidRPr="00DB427E" w:rsidRDefault="003303D1" w:rsidP="003303D1">
      <w:pPr>
        <w:pStyle w:val="21"/>
        <w:ind w:right="27" w:firstLine="546"/>
        <w:jc w:val="both"/>
        <w:rPr>
          <w:sz w:val="23"/>
          <w:szCs w:val="23"/>
        </w:rPr>
      </w:pPr>
      <w:r w:rsidRPr="00DB427E">
        <w:rPr>
          <w:sz w:val="23"/>
          <w:szCs w:val="23"/>
        </w:rPr>
        <w:t>1</w:t>
      </w:r>
      <w:r>
        <w:rPr>
          <w:sz w:val="23"/>
          <w:szCs w:val="23"/>
        </w:rPr>
        <w:t>3</w:t>
      </w:r>
      <w:r w:rsidRPr="00DB427E">
        <w:rPr>
          <w:sz w:val="23"/>
          <w:szCs w:val="23"/>
        </w:rPr>
        <w:t>.1. Усі зміни та доповнення до цього Договору оформляються Сторонами в письмовій формі і вступають в силу з моменту їх підписання та скріплення печатками Сторін.</w:t>
      </w:r>
    </w:p>
    <w:p w14:paraId="2FB6EFDD" w14:textId="77777777" w:rsidR="003303D1" w:rsidRPr="00DB427E" w:rsidRDefault="003303D1" w:rsidP="003303D1">
      <w:pPr>
        <w:tabs>
          <w:tab w:val="left" w:pos="426"/>
        </w:tabs>
        <w:ind w:right="27" w:firstLine="546"/>
        <w:jc w:val="both"/>
        <w:rPr>
          <w:rFonts w:ascii="Times New Roman" w:hAnsi="Times New Roman" w:cs="Times New Roman"/>
          <w:sz w:val="23"/>
          <w:szCs w:val="23"/>
        </w:rPr>
      </w:pPr>
      <w:r w:rsidRPr="00DB427E">
        <w:rPr>
          <w:rFonts w:ascii="Times New Roman" w:hAnsi="Times New Roman" w:cs="Times New Roman"/>
          <w:sz w:val="23"/>
          <w:szCs w:val="23"/>
        </w:rPr>
        <w:t>1</w:t>
      </w:r>
      <w:r>
        <w:rPr>
          <w:rFonts w:ascii="Times New Roman" w:hAnsi="Times New Roman" w:cs="Times New Roman"/>
          <w:sz w:val="23"/>
          <w:szCs w:val="23"/>
        </w:rPr>
        <w:t>3</w:t>
      </w:r>
      <w:r w:rsidRPr="00DB427E">
        <w:rPr>
          <w:rFonts w:ascii="Times New Roman" w:hAnsi="Times New Roman" w:cs="Times New Roman"/>
          <w:sz w:val="23"/>
          <w:szCs w:val="23"/>
        </w:rPr>
        <w:t>.2. Усі повідомлення між Сторонами здійснюються у письмовій формі, направляються адресатові рекомендованим або цінним листом, телеграмою, або вручаються під розписку.</w:t>
      </w:r>
    </w:p>
    <w:p w14:paraId="181CBC97" w14:textId="77777777" w:rsidR="003303D1" w:rsidRPr="00DB427E" w:rsidRDefault="003303D1" w:rsidP="003303D1">
      <w:pPr>
        <w:tabs>
          <w:tab w:val="left" w:pos="600"/>
        </w:tabs>
        <w:spacing w:line="0" w:lineRule="atLeast"/>
        <w:ind w:right="27" w:firstLine="546"/>
        <w:jc w:val="both"/>
        <w:rPr>
          <w:rFonts w:ascii="Times New Roman" w:hAnsi="Times New Roman" w:cs="Times New Roman"/>
          <w:sz w:val="23"/>
          <w:szCs w:val="23"/>
        </w:rPr>
      </w:pPr>
      <w:r w:rsidRPr="00DB427E">
        <w:rPr>
          <w:rFonts w:ascii="Times New Roman" w:hAnsi="Times New Roman" w:cs="Times New Roman"/>
          <w:sz w:val="23"/>
          <w:szCs w:val="23"/>
        </w:rPr>
        <w:t>1</w:t>
      </w:r>
      <w:r>
        <w:rPr>
          <w:rFonts w:ascii="Times New Roman" w:hAnsi="Times New Roman" w:cs="Times New Roman"/>
          <w:sz w:val="23"/>
          <w:szCs w:val="23"/>
        </w:rPr>
        <w:t>3</w:t>
      </w:r>
      <w:r w:rsidRPr="00DB427E">
        <w:rPr>
          <w:rFonts w:ascii="Times New Roman" w:hAnsi="Times New Roman" w:cs="Times New Roman"/>
          <w:sz w:val="23"/>
          <w:szCs w:val="23"/>
        </w:rPr>
        <w:t>.3. У випадку зміни реквізитів (юридична чи фактична адреса, назва, форма власності, реквізити банку, тощо), Сторона, у якої відбулася така зміна, повинна письмово повідомити про це іншу Сторону протягом 5 (п'яти) календарних днів.</w:t>
      </w:r>
    </w:p>
    <w:p w14:paraId="217BB563" w14:textId="77777777" w:rsidR="003303D1" w:rsidRPr="00DB427E" w:rsidRDefault="003303D1" w:rsidP="003303D1">
      <w:pPr>
        <w:pStyle w:val="21"/>
        <w:ind w:right="27" w:firstLine="546"/>
        <w:jc w:val="both"/>
        <w:rPr>
          <w:sz w:val="23"/>
          <w:szCs w:val="23"/>
        </w:rPr>
      </w:pPr>
      <w:r w:rsidRPr="00DB427E">
        <w:rPr>
          <w:sz w:val="23"/>
          <w:szCs w:val="23"/>
        </w:rPr>
        <w:t>1</w:t>
      </w:r>
      <w:r>
        <w:rPr>
          <w:sz w:val="23"/>
          <w:szCs w:val="23"/>
        </w:rPr>
        <w:t>3</w:t>
      </w:r>
      <w:r w:rsidRPr="00DB427E">
        <w:rPr>
          <w:sz w:val="23"/>
          <w:szCs w:val="23"/>
        </w:rPr>
        <w:t>.4. Дострокове припинення Договору може мати місце за угодою Сторін, так і в судовому порядку за заявою будь-якої Сторони при порушенні умов Договору.</w:t>
      </w:r>
    </w:p>
    <w:p w14:paraId="21EA6A36" w14:textId="77777777" w:rsidR="003303D1" w:rsidRPr="00DB427E" w:rsidRDefault="003303D1" w:rsidP="003303D1">
      <w:pPr>
        <w:pStyle w:val="ae"/>
        <w:ind w:right="27" w:firstLine="546"/>
        <w:rPr>
          <w:color w:val="auto"/>
          <w:sz w:val="23"/>
          <w:szCs w:val="23"/>
          <w:lang w:val="uk-UA"/>
        </w:rPr>
      </w:pPr>
      <w:r w:rsidRPr="00DB427E">
        <w:rPr>
          <w:color w:val="auto"/>
          <w:sz w:val="23"/>
          <w:szCs w:val="23"/>
          <w:lang w:val="ru-RU"/>
        </w:rPr>
        <w:t>1</w:t>
      </w:r>
      <w:r>
        <w:rPr>
          <w:color w:val="auto"/>
          <w:sz w:val="23"/>
          <w:szCs w:val="23"/>
          <w:lang w:val="ru-RU"/>
        </w:rPr>
        <w:t>3</w:t>
      </w:r>
      <w:r w:rsidRPr="00DB427E">
        <w:rPr>
          <w:color w:val="auto"/>
          <w:sz w:val="23"/>
          <w:szCs w:val="23"/>
          <w:lang w:val="ru-RU"/>
        </w:rPr>
        <w:t xml:space="preserve">.5. </w:t>
      </w:r>
      <w:r w:rsidRPr="00DB427E">
        <w:rPr>
          <w:color w:val="auto"/>
          <w:sz w:val="23"/>
          <w:szCs w:val="23"/>
          <w:lang w:val="uk-UA"/>
        </w:rPr>
        <w:t xml:space="preserve">Договір розривається в односторонньому порядку за ініціативою Замовника </w:t>
      </w:r>
    </w:p>
    <w:p w14:paraId="38F96BE4" w14:textId="77777777" w:rsidR="003303D1" w:rsidRPr="00DB427E" w:rsidRDefault="003303D1" w:rsidP="003303D1">
      <w:pPr>
        <w:pStyle w:val="ae"/>
        <w:ind w:right="27" w:firstLine="0"/>
        <w:rPr>
          <w:color w:val="auto"/>
          <w:sz w:val="23"/>
          <w:szCs w:val="23"/>
          <w:lang w:val="uk-UA"/>
        </w:rPr>
      </w:pPr>
      <w:r w:rsidRPr="00DB427E">
        <w:rPr>
          <w:color w:val="auto"/>
          <w:sz w:val="23"/>
          <w:szCs w:val="23"/>
          <w:lang w:val="uk-UA"/>
        </w:rPr>
        <w:t xml:space="preserve">у випадках, що передбачені умовами Договору. Підрядник бере на себе ризик неодержання повідомлення Замовника про розірвання Договору, якщо повідомлення відправлено Підряднику Замовником рекомендованим листом через засоби поштового зв’язку України за фактичною </w:t>
      </w:r>
      <w:r w:rsidRPr="00DB427E">
        <w:rPr>
          <w:color w:val="auto"/>
          <w:sz w:val="23"/>
          <w:szCs w:val="23"/>
          <w:lang w:val="uk-UA"/>
        </w:rPr>
        <w:lastRenderedPageBreak/>
        <w:t>адресою, зазначеною у Договорі.</w:t>
      </w:r>
    </w:p>
    <w:p w14:paraId="53ACCE3D" w14:textId="77777777" w:rsidR="003303D1" w:rsidRPr="00DB427E" w:rsidRDefault="003303D1" w:rsidP="003303D1">
      <w:pPr>
        <w:pStyle w:val="21"/>
        <w:ind w:right="27" w:firstLine="546"/>
        <w:jc w:val="both"/>
        <w:rPr>
          <w:sz w:val="23"/>
          <w:szCs w:val="23"/>
        </w:rPr>
      </w:pPr>
      <w:r w:rsidRPr="00DB427E">
        <w:rPr>
          <w:sz w:val="23"/>
          <w:szCs w:val="23"/>
        </w:rPr>
        <w:t>1</w:t>
      </w:r>
      <w:r>
        <w:rPr>
          <w:sz w:val="23"/>
          <w:szCs w:val="23"/>
        </w:rPr>
        <w:t>3</w:t>
      </w:r>
      <w:r w:rsidRPr="00DB427E">
        <w:rPr>
          <w:sz w:val="23"/>
          <w:szCs w:val="23"/>
        </w:rPr>
        <w:t>.6. На момент укладання даного Договору, Замовник є неприбутковою організацією, а  Підрядник   _______________.</w:t>
      </w:r>
      <w:r w:rsidRPr="00DB427E">
        <w:rPr>
          <w:b/>
          <w:sz w:val="23"/>
          <w:szCs w:val="23"/>
        </w:rPr>
        <w:t xml:space="preserve">                                                                   </w:t>
      </w:r>
    </w:p>
    <w:p w14:paraId="2770CDC8" w14:textId="77777777" w:rsidR="003303D1" w:rsidRPr="00DB427E" w:rsidRDefault="003303D1" w:rsidP="003303D1">
      <w:pPr>
        <w:tabs>
          <w:tab w:val="left" w:pos="600"/>
        </w:tabs>
        <w:spacing w:line="0" w:lineRule="atLeast"/>
        <w:ind w:right="27" w:firstLine="546"/>
        <w:jc w:val="both"/>
        <w:rPr>
          <w:rFonts w:ascii="Times New Roman" w:hAnsi="Times New Roman" w:cs="Times New Roman"/>
          <w:sz w:val="23"/>
          <w:szCs w:val="23"/>
        </w:rPr>
      </w:pPr>
      <w:r w:rsidRPr="00DB427E">
        <w:rPr>
          <w:rFonts w:ascii="Times New Roman" w:hAnsi="Times New Roman" w:cs="Times New Roman"/>
          <w:sz w:val="23"/>
          <w:szCs w:val="23"/>
        </w:rPr>
        <w:t>1</w:t>
      </w:r>
      <w:r>
        <w:rPr>
          <w:rFonts w:ascii="Times New Roman" w:hAnsi="Times New Roman" w:cs="Times New Roman"/>
          <w:sz w:val="23"/>
          <w:szCs w:val="23"/>
        </w:rPr>
        <w:t>3</w:t>
      </w:r>
      <w:r w:rsidRPr="00DB427E">
        <w:rPr>
          <w:rFonts w:ascii="Times New Roman" w:hAnsi="Times New Roman" w:cs="Times New Roman"/>
          <w:sz w:val="23"/>
          <w:szCs w:val="23"/>
        </w:rPr>
        <w:t>.7. Підрядник підтверджує, що він має усі необхідні дозволи (ліцензії), для належного виконання своїх зобов’язань  за Договором.</w:t>
      </w:r>
    </w:p>
    <w:p w14:paraId="2D934068" w14:textId="77777777" w:rsidR="003303D1" w:rsidRPr="00DB427E" w:rsidRDefault="003303D1" w:rsidP="003303D1">
      <w:pPr>
        <w:pStyle w:val="21"/>
        <w:ind w:right="27" w:firstLine="546"/>
        <w:jc w:val="both"/>
        <w:rPr>
          <w:sz w:val="23"/>
          <w:szCs w:val="23"/>
        </w:rPr>
      </w:pPr>
      <w:r w:rsidRPr="00DB427E">
        <w:rPr>
          <w:sz w:val="23"/>
          <w:szCs w:val="23"/>
        </w:rPr>
        <w:t>1</w:t>
      </w:r>
      <w:r>
        <w:rPr>
          <w:sz w:val="23"/>
          <w:szCs w:val="23"/>
        </w:rPr>
        <w:t>3</w:t>
      </w:r>
      <w:r w:rsidRPr="00DB427E">
        <w:rPr>
          <w:sz w:val="23"/>
          <w:szCs w:val="23"/>
        </w:rPr>
        <w:t>.8. Даний Договір укладено у двох оригінальних примірниках, які мають однакову юридичну силу, по одному примірнику для кожної із Сторін.</w:t>
      </w:r>
    </w:p>
    <w:p w14:paraId="051AABF4" w14:textId="77777777" w:rsidR="003303D1" w:rsidRDefault="003303D1" w:rsidP="003303D1">
      <w:pPr>
        <w:pStyle w:val="21"/>
        <w:ind w:right="27" w:firstLine="546"/>
        <w:jc w:val="both"/>
        <w:rPr>
          <w:sz w:val="23"/>
          <w:szCs w:val="23"/>
        </w:rPr>
      </w:pPr>
      <w:r w:rsidRPr="00DB427E">
        <w:rPr>
          <w:sz w:val="23"/>
          <w:szCs w:val="23"/>
        </w:rPr>
        <w:t>1</w:t>
      </w:r>
      <w:r>
        <w:rPr>
          <w:sz w:val="23"/>
          <w:szCs w:val="23"/>
        </w:rPr>
        <w:t>3</w:t>
      </w:r>
      <w:r w:rsidRPr="00DB427E">
        <w:rPr>
          <w:sz w:val="23"/>
          <w:szCs w:val="23"/>
        </w:rPr>
        <w:t>.9. З усіх питань, що не врегульовані даним Договором, Сторони керуються чинним     законодавством України.</w:t>
      </w:r>
    </w:p>
    <w:p w14:paraId="6B435EC5" w14:textId="77777777" w:rsidR="003303D1" w:rsidRPr="00DB427E" w:rsidRDefault="003303D1" w:rsidP="003303D1">
      <w:pPr>
        <w:ind w:left="156" w:right="27" w:firstLine="468"/>
        <w:jc w:val="center"/>
        <w:rPr>
          <w:rFonts w:ascii="Times New Roman" w:hAnsi="Times New Roman" w:cs="Times New Roman"/>
          <w:b/>
          <w:sz w:val="23"/>
          <w:szCs w:val="23"/>
        </w:rPr>
      </w:pPr>
      <w:r w:rsidRPr="00DB427E">
        <w:rPr>
          <w:rFonts w:ascii="Times New Roman" w:hAnsi="Times New Roman" w:cs="Times New Roman"/>
          <w:b/>
          <w:sz w:val="23"/>
          <w:szCs w:val="23"/>
        </w:rPr>
        <w:t>XI</w:t>
      </w:r>
      <w:r>
        <w:rPr>
          <w:rFonts w:ascii="Times New Roman" w:hAnsi="Times New Roman" w:cs="Times New Roman"/>
          <w:b/>
          <w:sz w:val="23"/>
          <w:szCs w:val="23"/>
          <w:lang w:val="en-US"/>
        </w:rPr>
        <w:t>V</w:t>
      </w:r>
      <w:r w:rsidRPr="00DB427E">
        <w:rPr>
          <w:rFonts w:ascii="Times New Roman" w:hAnsi="Times New Roman" w:cs="Times New Roman"/>
          <w:b/>
          <w:sz w:val="23"/>
          <w:szCs w:val="23"/>
        </w:rPr>
        <w:t>. ДОДАТКИ  ДО ДОГОВОРУ</w:t>
      </w:r>
    </w:p>
    <w:p w14:paraId="12978F13" w14:textId="77777777" w:rsidR="003303D1" w:rsidRPr="00CA5CCE" w:rsidRDefault="003303D1" w:rsidP="003303D1">
      <w:pPr>
        <w:pStyle w:val="32"/>
        <w:tabs>
          <w:tab w:val="left" w:pos="426"/>
        </w:tabs>
        <w:spacing w:line="240" w:lineRule="auto"/>
        <w:ind w:left="550" w:right="28"/>
        <w:contextualSpacing/>
        <w:jc w:val="both"/>
        <w:rPr>
          <w:rFonts w:ascii="Times New Roman" w:hAnsi="Times New Roman" w:cs="Times New Roman"/>
          <w:color w:val="388600"/>
          <w:sz w:val="23"/>
          <w:szCs w:val="23"/>
          <w:lang w:val="uk-UA"/>
        </w:rPr>
      </w:pPr>
      <w:r w:rsidRPr="00DB427E">
        <w:rPr>
          <w:rFonts w:ascii="Times New Roman" w:hAnsi="Times New Roman" w:cs="Times New Roman"/>
          <w:sz w:val="23"/>
          <w:szCs w:val="23"/>
          <w:lang w:val="uk-UA"/>
        </w:rPr>
        <w:t>1</w:t>
      </w:r>
      <w:r>
        <w:rPr>
          <w:rFonts w:ascii="Times New Roman" w:hAnsi="Times New Roman" w:cs="Times New Roman"/>
          <w:sz w:val="23"/>
          <w:szCs w:val="23"/>
          <w:lang w:val="uk-UA"/>
        </w:rPr>
        <w:t>4</w:t>
      </w:r>
      <w:r w:rsidRPr="00DB427E">
        <w:rPr>
          <w:rFonts w:ascii="Times New Roman" w:hAnsi="Times New Roman" w:cs="Times New Roman"/>
          <w:sz w:val="23"/>
          <w:szCs w:val="23"/>
          <w:lang w:val="uk-UA"/>
        </w:rPr>
        <w:t xml:space="preserve">.1. </w:t>
      </w:r>
      <w:r w:rsidRPr="00FD7104">
        <w:rPr>
          <w:rFonts w:ascii="Times New Roman" w:hAnsi="Times New Roman" w:cs="Times New Roman"/>
          <w:sz w:val="23"/>
          <w:szCs w:val="23"/>
          <w:lang w:val="uk-UA"/>
        </w:rPr>
        <w:t>Невід'ємною частиною цього Договору є:</w:t>
      </w:r>
      <w:r>
        <w:rPr>
          <w:rFonts w:ascii="Times New Roman" w:hAnsi="Times New Roman" w:cs="Times New Roman"/>
          <w:sz w:val="23"/>
          <w:szCs w:val="23"/>
          <w:lang w:val="uk-UA"/>
        </w:rPr>
        <w:t xml:space="preserve"> </w:t>
      </w:r>
    </w:p>
    <w:p w14:paraId="5B5887C5" w14:textId="77777777" w:rsidR="003303D1" w:rsidRPr="00DB427E" w:rsidRDefault="003303D1" w:rsidP="003303D1">
      <w:pPr>
        <w:pStyle w:val="32"/>
        <w:numPr>
          <w:ilvl w:val="0"/>
          <w:numId w:val="25"/>
        </w:numPr>
        <w:tabs>
          <w:tab w:val="left" w:pos="426"/>
        </w:tabs>
        <w:spacing w:line="240" w:lineRule="auto"/>
        <w:ind w:right="28"/>
        <w:contextualSpacing/>
        <w:jc w:val="both"/>
        <w:rPr>
          <w:rFonts w:ascii="Times New Roman" w:hAnsi="Times New Roman" w:cs="Times New Roman"/>
          <w:b/>
          <w:sz w:val="23"/>
          <w:szCs w:val="23"/>
          <w:lang w:val="uk-UA"/>
        </w:rPr>
      </w:pPr>
      <w:r w:rsidRPr="00DB427E">
        <w:rPr>
          <w:rFonts w:ascii="Times New Roman" w:hAnsi="Times New Roman" w:cs="Times New Roman"/>
          <w:b/>
          <w:sz w:val="23"/>
          <w:szCs w:val="23"/>
          <w:lang w:val="uk-UA"/>
        </w:rPr>
        <w:t xml:space="preserve">Додаток № 1 </w:t>
      </w:r>
      <w:r w:rsidRPr="00DB427E">
        <w:rPr>
          <w:rFonts w:ascii="Times New Roman" w:hAnsi="Times New Roman" w:cs="Times New Roman"/>
          <w:sz w:val="23"/>
          <w:szCs w:val="23"/>
          <w:lang w:val="uk-UA"/>
        </w:rPr>
        <w:t xml:space="preserve">– </w:t>
      </w:r>
      <w:proofErr w:type="spellStart"/>
      <w:r w:rsidRPr="00DB427E">
        <w:rPr>
          <w:rFonts w:ascii="Times New Roman" w:hAnsi="Times New Roman" w:cs="Times New Roman"/>
          <w:sz w:val="23"/>
          <w:szCs w:val="23"/>
        </w:rPr>
        <w:t>кошторисни</w:t>
      </w:r>
      <w:proofErr w:type="spellEnd"/>
      <w:r w:rsidRPr="00DB427E">
        <w:rPr>
          <w:rFonts w:ascii="Times New Roman" w:hAnsi="Times New Roman" w:cs="Times New Roman"/>
          <w:sz w:val="23"/>
          <w:szCs w:val="23"/>
          <w:lang w:val="uk-UA"/>
        </w:rPr>
        <w:t>й</w:t>
      </w:r>
      <w:r w:rsidRPr="00DB427E">
        <w:rPr>
          <w:rFonts w:ascii="Times New Roman" w:hAnsi="Times New Roman" w:cs="Times New Roman"/>
          <w:sz w:val="23"/>
          <w:szCs w:val="23"/>
        </w:rPr>
        <w:t xml:space="preserve"> </w:t>
      </w:r>
      <w:proofErr w:type="spellStart"/>
      <w:r w:rsidRPr="00DB427E">
        <w:rPr>
          <w:rFonts w:ascii="Times New Roman" w:hAnsi="Times New Roman" w:cs="Times New Roman"/>
          <w:sz w:val="23"/>
          <w:szCs w:val="23"/>
        </w:rPr>
        <w:t>розрахун</w:t>
      </w:r>
      <w:r w:rsidRPr="00DB427E">
        <w:rPr>
          <w:rFonts w:ascii="Times New Roman" w:hAnsi="Times New Roman" w:cs="Times New Roman"/>
          <w:sz w:val="23"/>
          <w:szCs w:val="23"/>
          <w:lang w:val="uk-UA"/>
        </w:rPr>
        <w:t>ок</w:t>
      </w:r>
      <w:proofErr w:type="spellEnd"/>
      <w:r w:rsidRPr="00DB427E">
        <w:rPr>
          <w:rFonts w:ascii="Times New Roman" w:hAnsi="Times New Roman" w:cs="Times New Roman"/>
          <w:sz w:val="23"/>
          <w:szCs w:val="23"/>
        </w:rPr>
        <w:t xml:space="preserve"> </w:t>
      </w:r>
      <w:proofErr w:type="spellStart"/>
      <w:r w:rsidRPr="00DB427E">
        <w:rPr>
          <w:rFonts w:ascii="Times New Roman" w:hAnsi="Times New Roman" w:cs="Times New Roman"/>
          <w:sz w:val="23"/>
          <w:szCs w:val="23"/>
        </w:rPr>
        <w:t>вартості</w:t>
      </w:r>
      <w:proofErr w:type="spellEnd"/>
      <w:r w:rsidRPr="00DB427E">
        <w:rPr>
          <w:rFonts w:ascii="Times New Roman" w:hAnsi="Times New Roman" w:cs="Times New Roman"/>
          <w:sz w:val="23"/>
          <w:szCs w:val="23"/>
        </w:rPr>
        <w:t xml:space="preserve"> </w:t>
      </w:r>
      <w:proofErr w:type="spellStart"/>
      <w:r w:rsidRPr="00DB427E">
        <w:rPr>
          <w:rFonts w:ascii="Times New Roman" w:hAnsi="Times New Roman" w:cs="Times New Roman"/>
          <w:sz w:val="23"/>
          <w:szCs w:val="23"/>
        </w:rPr>
        <w:t>будівництва</w:t>
      </w:r>
      <w:proofErr w:type="spellEnd"/>
      <w:r w:rsidRPr="00DB427E">
        <w:rPr>
          <w:rFonts w:ascii="Times New Roman" w:hAnsi="Times New Roman" w:cs="Times New Roman"/>
          <w:sz w:val="23"/>
          <w:szCs w:val="23"/>
          <w:lang w:val="uk-UA"/>
        </w:rPr>
        <w:t xml:space="preserve">; </w:t>
      </w:r>
    </w:p>
    <w:p w14:paraId="6E5D6F6C" w14:textId="77777777" w:rsidR="003303D1" w:rsidRPr="00DB427E" w:rsidRDefault="003303D1" w:rsidP="003303D1">
      <w:pPr>
        <w:pStyle w:val="32"/>
        <w:numPr>
          <w:ilvl w:val="0"/>
          <w:numId w:val="25"/>
        </w:numPr>
        <w:tabs>
          <w:tab w:val="left" w:pos="426"/>
        </w:tabs>
        <w:spacing w:line="240" w:lineRule="auto"/>
        <w:ind w:right="28"/>
        <w:contextualSpacing/>
        <w:jc w:val="both"/>
        <w:rPr>
          <w:rFonts w:ascii="Times New Roman" w:hAnsi="Times New Roman" w:cs="Times New Roman"/>
          <w:b/>
          <w:sz w:val="23"/>
          <w:szCs w:val="23"/>
          <w:lang w:val="uk-UA"/>
        </w:rPr>
      </w:pPr>
      <w:r w:rsidRPr="00DB427E">
        <w:rPr>
          <w:rFonts w:ascii="Times New Roman" w:hAnsi="Times New Roman" w:cs="Times New Roman"/>
          <w:b/>
          <w:sz w:val="23"/>
          <w:szCs w:val="23"/>
          <w:lang w:val="uk-UA"/>
        </w:rPr>
        <w:t xml:space="preserve">Додаток № 2 </w:t>
      </w:r>
      <w:r w:rsidRPr="00DB427E">
        <w:rPr>
          <w:rFonts w:ascii="Times New Roman" w:hAnsi="Times New Roman" w:cs="Times New Roman"/>
          <w:sz w:val="23"/>
          <w:szCs w:val="23"/>
          <w:lang w:val="uk-UA"/>
        </w:rPr>
        <w:t xml:space="preserve">– план фінансування;           </w:t>
      </w:r>
    </w:p>
    <w:p w14:paraId="118880CB" w14:textId="77777777" w:rsidR="003303D1" w:rsidRPr="009D3A88" w:rsidRDefault="003303D1" w:rsidP="003303D1">
      <w:pPr>
        <w:pStyle w:val="32"/>
        <w:numPr>
          <w:ilvl w:val="0"/>
          <w:numId w:val="25"/>
        </w:numPr>
        <w:tabs>
          <w:tab w:val="left" w:pos="426"/>
        </w:tabs>
        <w:spacing w:line="240" w:lineRule="auto"/>
        <w:ind w:right="28"/>
        <w:contextualSpacing/>
        <w:jc w:val="both"/>
        <w:rPr>
          <w:rFonts w:ascii="Times New Roman" w:hAnsi="Times New Roman" w:cs="Times New Roman"/>
          <w:b/>
          <w:sz w:val="23"/>
          <w:szCs w:val="23"/>
          <w:lang w:val="uk-UA"/>
        </w:rPr>
      </w:pPr>
      <w:r w:rsidRPr="00DB427E">
        <w:rPr>
          <w:rFonts w:ascii="Times New Roman" w:hAnsi="Times New Roman" w:cs="Times New Roman"/>
          <w:b/>
          <w:sz w:val="23"/>
          <w:szCs w:val="23"/>
          <w:lang w:val="uk-UA"/>
        </w:rPr>
        <w:t>Додаток № 3 –</w:t>
      </w:r>
      <w:r w:rsidRPr="00DB427E">
        <w:rPr>
          <w:rFonts w:ascii="Times New Roman" w:hAnsi="Times New Roman" w:cs="Times New Roman"/>
          <w:sz w:val="23"/>
          <w:szCs w:val="23"/>
          <w:lang w:val="uk-UA"/>
        </w:rPr>
        <w:t xml:space="preserve"> календарний графік виконання робі</w:t>
      </w:r>
      <w:r>
        <w:rPr>
          <w:rFonts w:ascii="Times New Roman" w:hAnsi="Times New Roman" w:cs="Times New Roman"/>
          <w:sz w:val="23"/>
          <w:szCs w:val="23"/>
          <w:lang w:val="uk-UA"/>
        </w:rPr>
        <w:t>т;</w:t>
      </w:r>
    </w:p>
    <w:p w14:paraId="3CC19748" w14:textId="77777777" w:rsidR="003303D1" w:rsidRPr="009D3A88" w:rsidRDefault="003303D1" w:rsidP="003303D1">
      <w:pPr>
        <w:pStyle w:val="32"/>
        <w:numPr>
          <w:ilvl w:val="0"/>
          <w:numId w:val="25"/>
        </w:numPr>
        <w:tabs>
          <w:tab w:val="left" w:pos="426"/>
        </w:tabs>
        <w:spacing w:line="240" w:lineRule="auto"/>
        <w:ind w:right="28"/>
        <w:contextualSpacing/>
        <w:jc w:val="both"/>
        <w:rPr>
          <w:rFonts w:ascii="Times New Roman" w:hAnsi="Times New Roman" w:cs="Times New Roman"/>
          <w:b/>
          <w:sz w:val="23"/>
          <w:szCs w:val="23"/>
          <w:lang w:val="uk-UA"/>
        </w:rPr>
      </w:pPr>
      <w:r w:rsidRPr="009D3A88">
        <w:rPr>
          <w:rFonts w:ascii="Times New Roman" w:hAnsi="Times New Roman" w:cs="Times New Roman"/>
          <w:b/>
          <w:bCs/>
          <w:color w:val="000000" w:themeColor="text1"/>
          <w:sz w:val="23"/>
          <w:szCs w:val="23"/>
          <w:lang w:val="uk-UA"/>
        </w:rPr>
        <w:t xml:space="preserve">Додаток № 4 </w:t>
      </w:r>
      <w:r w:rsidRPr="009D3A88">
        <w:rPr>
          <w:rFonts w:ascii="Times New Roman" w:hAnsi="Times New Roman" w:cs="Times New Roman"/>
          <w:color w:val="000000" w:themeColor="text1"/>
          <w:sz w:val="23"/>
          <w:szCs w:val="23"/>
          <w:lang w:val="uk-UA"/>
        </w:rPr>
        <w:t xml:space="preserve">- </w:t>
      </w:r>
      <w:r>
        <w:rPr>
          <w:rFonts w:ascii="Times New Roman" w:eastAsia="Times New Roman" w:hAnsi="Times New Roman" w:cs="Times New Roman"/>
          <w:sz w:val="23"/>
          <w:szCs w:val="23"/>
          <w:lang w:val="uk-UA"/>
        </w:rPr>
        <w:t>і</w:t>
      </w:r>
      <w:proofErr w:type="spellStart"/>
      <w:r w:rsidRPr="009D3A88">
        <w:rPr>
          <w:rFonts w:ascii="Times New Roman" w:eastAsia="Times New Roman" w:hAnsi="Times New Roman" w:cs="Times New Roman"/>
          <w:sz w:val="23"/>
          <w:szCs w:val="23"/>
        </w:rPr>
        <w:t>нформація</w:t>
      </w:r>
      <w:proofErr w:type="spellEnd"/>
      <w:r w:rsidRPr="009D3A88">
        <w:rPr>
          <w:rFonts w:ascii="Times New Roman" w:eastAsia="Times New Roman" w:hAnsi="Times New Roman" w:cs="Times New Roman"/>
          <w:sz w:val="23"/>
          <w:szCs w:val="23"/>
        </w:rPr>
        <w:t xml:space="preserve"> про </w:t>
      </w:r>
      <w:proofErr w:type="spellStart"/>
      <w:r w:rsidRPr="009D3A88">
        <w:rPr>
          <w:rFonts w:ascii="Times New Roman" w:eastAsia="Times New Roman" w:hAnsi="Times New Roman" w:cs="Times New Roman"/>
          <w:sz w:val="23"/>
          <w:szCs w:val="23"/>
        </w:rPr>
        <w:t>ціни</w:t>
      </w:r>
      <w:proofErr w:type="spellEnd"/>
      <w:r w:rsidRPr="009D3A88">
        <w:rPr>
          <w:rFonts w:ascii="Times New Roman" w:eastAsia="Times New Roman" w:hAnsi="Times New Roman" w:cs="Times New Roman"/>
          <w:sz w:val="23"/>
          <w:szCs w:val="23"/>
        </w:rPr>
        <w:t xml:space="preserve"> на </w:t>
      </w:r>
      <w:proofErr w:type="spellStart"/>
      <w:r w:rsidRPr="009D3A88">
        <w:rPr>
          <w:rFonts w:ascii="Times New Roman" w:eastAsia="Times New Roman" w:hAnsi="Times New Roman" w:cs="Times New Roman"/>
          <w:sz w:val="23"/>
          <w:szCs w:val="23"/>
        </w:rPr>
        <w:t>матеріальні</w:t>
      </w:r>
      <w:proofErr w:type="spellEnd"/>
      <w:r w:rsidRPr="009D3A88">
        <w:rPr>
          <w:rFonts w:ascii="Times New Roman" w:eastAsia="Times New Roman" w:hAnsi="Times New Roman" w:cs="Times New Roman"/>
          <w:sz w:val="23"/>
          <w:szCs w:val="23"/>
        </w:rPr>
        <w:t xml:space="preserve"> </w:t>
      </w:r>
      <w:proofErr w:type="spellStart"/>
      <w:r w:rsidRPr="009D3A88">
        <w:rPr>
          <w:rFonts w:ascii="Times New Roman" w:eastAsia="Times New Roman" w:hAnsi="Times New Roman" w:cs="Times New Roman"/>
          <w:sz w:val="23"/>
          <w:szCs w:val="23"/>
        </w:rPr>
        <w:t>ресурси</w:t>
      </w:r>
      <w:proofErr w:type="spellEnd"/>
      <w:r>
        <w:rPr>
          <w:rFonts w:ascii="Times New Roman" w:eastAsia="Times New Roman" w:hAnsi="Times New Roman" w:cs="Times New Roman"/>
          <w:sz w:val="23"/>
          <w:szCs w:val="23"/>
          <w:lang w:val="uk-UA"/>
        </w:rPr>
        <w:t>.</w:t>
      </w:r>
    </w:p>
    <w:p w14:paraId="69D56D16" w14:textId="77777777" w:rsidR="003303D1" w:rsidRPr="00C93B7B" w:rsidRDefault="003303D1" w:rsidP="003303D1">
      <w:pPr>
        <w:ind w:right="27"/>
        <w:rPr>
          <w:rFonts w:ascii="Times New Roman" w:hAnsi="Times New Roman" w:cs="Times New Roman"/>
          <w:b/>
          <w:sz w:val="10"/>
          <w:szCs w:val="10"/>
        </w:rPr>
      </w:pPr>
    </w:p>
    <w:p w14:paraId="3BC6CD38" w14:textId="77777777" w:rsidR="003303D1" w:rsidRPr="00DB427E" w:rsidRDefault="003303D1" w:rsidP="003303D1">
      <w:pPr>
        <w:ind w:left="142" w:right="27"/>
        <w:jc w:val="center"/>
        <w:rPr>
          <w:rFonts w:ascii="Times New Roman" w:hAnsi="Times New Roman" w:cs="Times New Roman"/>
          <w:b/>
          <w:sz w:val="23"/>
          <w:szCs w:val="23"/>
        </w:rPr>
      </w:pPr>
      <w:r w:rsidRPr="00DB427E">
        <w:rPr>
          <w:rFonts w:ascii="Times New Roman" w:hAnsi="Times New Roman" w:cs="Times New Roman"/>
          <w:b/>
          <w:sz w:val="23"/>
          <w:szCs w:val="23"/>
        </w:rPr>
        <w:t>X</w:t>
      </w:r>
      <w:r>
        <w:rPr>
          <w:rFonts w:ascii="Times New Roman" w:hAnsi="Times New Roman" w:cs="Times New Roman"/>
          <w:b/>
          <w:sz w:val="23"/>
          <w:szCs w:val="23"/>
          <w:lang w:val="en-US"/>
        </w:rPr>
        <w:t>V</w:t>
      </w:r>
      <w:r w:rsidRPr="00DB427E">
        <w:rPr>
          <w:rFonts w:ascii="Times New Roman" w:hAnsi="Times New Roman" w:cs="Times New Roman"/>
          <w:b/>
          <w:sz w:val="23"/>
          <w:szCs w:val="23"/>
        </w:rPr>
        <w:t xml:space="preserve">.  ЮРИДИЧНІ АДРЕСИ ТА БАНКІВСЬКІ РЕКВІЗИТИ СТОРІН  </w:t>
      </w:r>
    </w:p>
    <w:p w14:paraId="54BBAA38" w14:textId="77777777" w:rsidR="003303D1" w:rsidRPr="00DB427E" w:rsidRDefault="003303D1" w:rsidP="003303D1">
      <w:pPr>
        <w:ind w:left="142" w:right="27"/>
        <w:jc w:val="center"/>
        <w:rPr>
          <w:rFonts w:ascii="Times New Roman" w:hAnsi="Times New Roman" w:cs="Times New Roman"/>
          <w:b/>
          <w:sz w:val="23"/>
          <w:szCs w:val="23"/>
        </w:rPr>
      </w:pPr>
      <w:r w:rsidRPr="00DB427E">
        <w:rPr>
          <w:rFonts w:ascii="Times New Roman" w:hAnsi="Times New Roman" w:cs="Times New Roman"/>
          <w:b/>
          <w:sz w:val="23"/>
          <w:szCs w:val="23"/>
        </w:rPr>
        <w:t xml:space="preserve">                                      </w:t>
      </w:r>
    </w:p>
    <w:p w14:paraId="3E7E0E1F" w14:textId="77777777" w:rsidR="003303D1" w:rsidRPr="00DB427E" w:rsidRDefault="003303D1" w:rsidP="003303D1">
      <w:pPr>
        <w:ind w:right="27"/>
        <w:jc w:val="center"/>
        <w:rPr>
          <w:rFonts w:ascii="Times New Roman" w:hAnsi="Times New Roman" w:cs="Times New Roman"/>
          <w:b/>
          <w:sz w:val="23"/>
          <w:szCs w:val="23"/>
        </w:rPr>
      </w:pPr>
      <w:r w:rsidRPr="00DB427E">
        <w:rPr>
          <w:rFonts w:ascii="Times New Roman" w:hAnsi="Times New Roman" w:cs="Times New Roman"/>
          <w:b/>
          <w:sz w:val="23"/>
          <w:szCs w:val="23"/>
        </w:rPr>
        <w:t xml:space="preserve"> ПІДРЯДНИК                                                         ЗАМОВНИК    </w:t>
      </w:r>
      <w:r w:rsidRPr="00DB427E">
        <w:rPr>
          <w:rFonts w:ascii="Times New Roman" w:hAnsi="Times New Roman" w:cs="Times New Roman"/>
          <w:sz w:val="23"/>
          <w:szCs w:val="23"/>
        </w:rPr>
        <w:t xml:space="preserve">                                              </w:t>
      </w:r>
    </w:p>
    <w:tbl>
      <w:tblPr>
        <w:tblW w:w="9971" w:type="dxa"/>
        <w:tblInd w:w="108" w:type="dxa"/>
        <w:tblLayout w:type="fixed"/>
        <w:tblLook w:val="0000" w:firstRow="0" w:lastRow="0" w:firstColumn="0" w:lastColumn="0" w:noHBand="0" w:noVBand="0"/>
      </w:tblPr>
      <w:tblGrid>
        <w:gridCol w:w="4820"/>
        <w:gridCol w:w="5151"/>
      </w:tblGrid>
      <w:tr w:rsidR="003303D1" w:rsidRPr="00DB427E" w14:paraId="20B044CC" w14:textId="77777777" w:rsidTr="00CD1469">
        <w:tc>
          <w:tcPr>
            <w:tcW w:w="4820" w:type="dxa"/>
          </w:tcPr>
          <w:p w14:paraId="04F084B2" w14:textId="77777777" w:rsidR="003303D1" w:rsidRPr="00C93B7B" w:rsidRDefault="003303D1" w:rsidP="00CD1469">
            <w:pPr>
              <w:rPr>
                <w:rFonts w:ascii="Times New Roman" w:hAnsi="Times New Roman" w:cs="Times New Roman"/>
                <w:bCs/>
                <w:sz w:val="22"/>
                <w:szCs w:val="22"/>
              </w:rPr>
            </w:pPr>
            <w:r w:rsidRPr="00C93B7B">
              <w:rPr>
                <w:rFonts w:ascii="Times New Roman" w:hAnsi="Times New Roman" w:cs="Times New Roman"/>
                <w:bCs/>
                <w:sz w:val="22"/>
                <w:szCs w:val="22"/>
              </w:rPr>
              <w:t>____________________________________</w:t>
            </w:r>
          </w:p>
          <w:p w14:paraId="1A1F5471" w14:textId="77777777" w:rsidR="003303D1" w:rsidRPr="00C93B7B" w:rsidRDefault="003303D1" w:rsidP="00CD1469">
            <w:pPr>
              <w:ind w:right="27"/>
              <w:jc w:val="both"/>
              <w:rPr>
                <w:rFonts w:ascii="Times New Roman" w:hAnsi="Times New Roman" w:cs="Times New Roman"/>
                <w:bCs/>
                <w:sz w:val="22"/>
                <w:szCs w:val="22"/>
              </w:rPr>
            </w:pPr>
            <w:r w:rsidRPr="00C93B7B">
              <w:rPr>
                <w:rFonts w:ascii="Times New Roman" w:hAnsi="Times New Roman" w:cs="Times New Roman"/>
                <w:bCs/>
                <w:sz w:val="22"/>
                <w:szCs w:val="22"/>
              </w:rPr>
              <w:t>Юридична адреса:_____________________</w:t>
            </w:r>
          </w:p>
          <w:p w14:paraId="3EF73A3C" w14:textId="77777777" w:rsidR="003303D1" w:rsidRPr="00C93B7B" w:rsidRDefault="003303D1" w:rsidP="00CD1469">
            <w:pPr>
              <w:ind w:right="368"/>
              <w:rPr>
                <w:rFonts w:ascii="Times New Roman" w:hAnsi="Times New Roman" w:cs="Times New Roman"/>
                <w:bCs/>
                <w:sz w:val="22"/>
                <w:szCs w:val="22"/>
              </w:rPr>
            </w:pPr>
            <w:r w:rsidRPr="00C93B7B">
              <w:rPr>
                <w:rFonts w:ascii="Times New Roman" w:hAnsi="Times New Roman" w:cs="Times New Roman"/>
                <w:bCs/>
                <w:sz w:val="22"/>
                <w:szCs w:val="22"/>
              </w:rPr>
              <w:t xml:space="preserve">Код ЄДРПОУ:________________________ </w:t>
            </w:r>
            <w:r w:rsidRPr="00C93B7B">
              <w:rPr>
                <w:rFonts w:ascii="Times New Roman" w:hAnsi="Times New Roman" w:cs="Times New Roman"/>
                <w:bCs/>
                <w:sz w:val="22"/>
                <w:szCs w:val="22"/>
                <w:lang w:val="en-US"/>
              </w:rPr>
              <w:t>IBAN</w:t>
            </w:r>
            <w:r w:rsidRPr="00C93B7B">
              <w:rPr>
                <w:rFonts w:ascii="Times New Roman" w:hAnsi="Times New Roman" w:cs="Times New Roman"/>
                <w:bCs/>
                <w:sz w:val="22"/>
                <w:szCs w:val="22"/>
              </w:rPr>
              <w:t xml:space="preserve">№ </w:t>
            </w:r>
            <w:r w:rsidRPr="00C93B7B">
              <w:rPr>
                <w:rFonts w:ascii="Times New Roman" w:hAnsi="Times New Roman" w:cs="Times New Roman"/>
                <w:bCs/>
                <w:sz w:val="22"/>
                <w:szCs w:val="22"/>
                <w:lang w:val="en-US"/>
              </w:rPr>
              <w:t>UA</w:t>
            </w:r>
            <w:r w:rsidRPr="00C93B7B">
              <w:rPr>
                <w:rFonts w:ascii="Times New Roman" w:hAnsi="Times New Roman" w:cs="Times New Roman"/>
                <w:bCs/>
                <w:sz w:val="22"/>
                <w:szCs w:val="22"/>
              </w:rPr>
              <w:t xml:space="preserve"> __________________________</w:t>
            </w:r>
          </w:p>
          <w:p w14:paraId="2D81D8B4" w14:textId="77777777" w:rsidR="003303D1" w:rsidRPr="00C93B7B" w:rsidRDefault="003303D1" w:rsidP="00CD1469">
            <w:pPr>
              <w:ind w:right="368"/>
              <w:rPr>
                <w:rFonts w:ascii="Times New Roman" w:hAnsi="Times New Roman" w:cs="Times New Roman"/>
                <w:bCs/>
                <w:sz w:val="22"/>
                <w:szCs w:val="22"/>
              </w:rPr>
            </w:pPr>
            <w:r w:rsidRPr="00C93B7B">
              <w:rPr>
                <w:rFonts w:ascii="Times New Roman" w:hAnsi="Times New Roman" w:cs="Times New Roman"/>
                <w:bCs/>
                <w:sz w:val="22"/>
                <w:szCs w:val="22"/>
              </w:rPr>
              <w:t xml:space="preserve">в __________________ МФО:___________ </w:t>
            </w:r>
          </w:p>
          <w:p w14:paraId="6963411D" w14:textId="77777777" w:rsidR="003303D1" w:rsidRPr="00C93B7B" w:rsidRDefault="003303D1" w:rsidP="00CD1469">
            <w:pPr>
              <w:ind w:right="27"/>
              <w:jc w:val="both"/>
              <w:rPr>
                <w:rFonts w:ascii="Times New Roman" w:hAnsi="Times New Roman" w:cs="Times New Roman"/>
                <w:bCs/>
                <w:sz w:val="22"/>
                <w:szCs w:val="22"/>
              </w:rPr>
            </w:pPr>
            <w:proofErr w:type="spellStart"/>
            <w:r w:rsidRPr="00C93B7B">
              <w:rPr>
                <w:rFonts w:ascii="Times New Roman" w:hAnsi="Times New Roman" w:cs="Times New Roman"/>
                <w:sz w:val="22"/>
                <w:szCs w:val="22"/>
              </w:rPr>
              <w:t>Ел.пошта</w:t>
            </w:r>
            <w:proofErr w:type="spellEnd"/>
            <w:r w:rsidRPr="00C93B7B">
              <w:rPr>
                <w:rFonts w:ascii="Times New Roman" w:hAnsi="Times New Roman" w:cs="Times New Roman"/>
                <w:sz w:val="22"/>
                <w:szCs w:val="22"/>
              </w:rPr>
              <w:t>:</w:t>
            </w:r>
            <w:r w:rsidRPr="00C93B7B">
              <w:rPr>
                <w:rFonts w:ascii="Times New Roman" w:hAnsi="Times New Roman" w:cs="Times New Roman"/>
                <w:bCs/>
                <w:sz w:val="22"/>
                <w:szCs w:val="22"/>
              </w:rPr>
              <w:t xml:space="preserve">____________________________ </w:t>
            </w:r>
          </w:p>
        </w:tc>
        <w:tc>
          <w:tcPr>
            <w:tcW w:w="5151" w:type="dxa"/>
          </w:tcPr>
          <w:p w14:paraId="7CF0964C" w14:textId="77777777" w:rsidR="0019121D" w:rsidRPr="0019121D" w:rsidRDefault="0019121D" w:rsidP="0019121D">
            <w:pPr>
              <w:ind w:right="368"/>
              <w:rPr>
                <w:rFonts w:ascii="Times New Roman" w:hAnsi="Times New Roman" w:cs="Times New Roman"/>
                <w:b/>
                <w:bCs/>
                <w:sz w:val="22"/>
                <w:szCs w:val="22"/>
              </w:rPr>
            </w:pPr>
            <w:r w:rsidRPr="0019121D">
              <w:rPr>
                <w:rFonts w:ascii="Times New Roman" w:hAnsi="Times New Roman" w:cs="Times New Roman"/>
                <w:b/>
                <w:bCs/>
                <w:sz w:val="22"/>
                <w:szCs w:val="22"/>
              </w:rPr>
              <w:t>КП ДОТ «Зачарована Долина»</w:t>
            </w:r>
          </w:p>
          <w:p w14:paraId="34C2D00E" w14:textId="77777777" w:rsidR="0019121D" w:rsidRPr="0019121D" w:rsidRDefault="0019121D" w:rsidP="0019121D">
            <w:pPr>
              <w:ind w:right="368"/>
              <w:rPr>
                <w:rFonts w:ascii="Times New Roman" w:hAnsi="Times New Roman" w:cs="Times New Roman"/>
                <w:bCs/>
                <w:sz w:val="22"/>
                <w:szCs w:val="22"/>
                <w:lang w:val="ru-RU"/>
              </w:rPr>
            </w:pPr>
          </w:p>
          <w:p w14:paraId="30B47909" w14:textId="77777777" w:rsidR="0019121D" w:rsidRPr="0019121D" w:rsidRDefault="0019121D" w:rsidP="0019121D">
            <w:pPr>
              <w:ind w:right="368"/>
              <w:rPr>
                <w:rFonts w:ascii="Times New Roman" w:hAnsi="Times New Roman" w:cs="Times New Roman"/>
                <w:bCs/>
                <w:sz w:val="22"/>
                <w:szCs w:val="22"/>
              </w:rPr>
            </w:pPr>
            <w:r w:rsidRPr="0019121D">
              <w:rPr>
                <w:rFonts w:ascii="Times New Roman" w:hAnsi="Times New Roman" w:cs="Times New Roman"/>
                <w:bCs/>
                <w:sz w:val="22"/>
                <w:szCs w:val="22"/>
              </w:rPr>
              <w:t>ЄДРПОУ 31124662, тел.0313150385</w:t>
            </w:r>
          </w:p>
          <w:p w14:paraId="169420D8" w14:textId="77777777" w:rsidR="0019121D" w:rsidRPr="0019121D" w:rsidRDefault="0019121D" w:rsidP="0019121D">
            <w:pPr>
              <w:ind w:right="368"/>
              <w:rPr>
                <w:rFonts w:ascii="Times New Roman" w:hAnsi="Times New Roman" w:cs="Times New Roman"/>
                <w:bCs/>
                <w:sz w:val="22"/>
                <w:szCs w:val="22"/>
              </w:rPr>
            </w:pPr>
            <w:r w:rsidRPr="0019121D">
              <w:rPr>
                <w:rFonts w:ascii="Times New Roman" w:hAnsi="Times New Roman" w:cs="Times New Roman"/>
                <w:bCs/>
                <w:sz w:val="22"/>
                <w:szCs w:val="22"/>
              </w:rPr>
              <w:t>Р/</w:t>
            </w:r>
            <w:proofErr w:type="spellStart"/>
            <w:r w:rsidRPr="0019121D">
              <w:rPr>
                <w:rFonts w:ascii="Times New Roman" w:hAnsi="Times New Roman" w:cs="Times New Roman"/>
                <w:bCs/>
                <w:sz w:val="22"/>
                <w:szCs w:val="22"/>
              </w:rPr>
              <w:t>р</w:t>
            </w:r>
            <w:proofErr w:type="spellEnd"/>
            <w:r w:rsidRPr="0019121D">
              <w:rPr>
                <w:rFonts w:ascii="Times New Roman" w:hAnsi="Times New Roman" w:cs="Times New Roman"/>
                <w:bCs/>
                <w:sz w:val="22"/>
                <w:szCs w:val="22"/>
              </w:rPr>
              <w:t>______________________  в ДКСУ м. Київ,  МФО 820172</w:t>
            </w:r>
          </w:p>
          <w:p w14:paraId="4BBCB863" w14:textId="77777777" w:rsidR="0019121D" w:rsidRPr="0019121D" w:rsidRDefault="0019121D" w:rsidP="0019121D">
            <w:pPr>
              <w:ind w:right="368"/>
              <w:rPr>
                <w:rFonts w:ascii="Times New Roman" w:hAnsi="Times New Roman" w:cs="Times New Roman"/>
                <w:bCs/>
                <w:sz w:val="22"/>
                <w:szCs w:val="22"/>
              </w:rPr>
            </w:pPr>
            <w:r w:rsidRPr="0019121D">
              <w:rPr>
                <w:rFonts w:ascii="Times New Roman" w:hAnsi="Times New Roman" w:cs="Times New Roman"/>
                <w:bCs/>
                <w:sz w:val="22"/>
                <w:szCs w:val="22"/>
              </w:rPr>
              <w:t>ІПН 311246607073,</w:t>
            </w:r>
          </w:p>
          <w:p w14:paraId="21FA9777" w14:textId="77777777" w:rsidR="0019121D" w:rsidRPr="0019121D" w:rsidRDefault="0019121D" w:rsidP="0019121D">
            <w:pPr>
              <w:ind w:right="368"/>
              <w:rPr>
                <w:rFonts w:ascii="Times New Roman" w:hAnsi="Times New Roman" w:cs="Times New Roman"/>
                <w:bCs/>
                <w:sz w:val="22"/>
                <w:szCs w:val="22"/>
              </w:rPr>
            </w:pPr>
            <w:r w:rsidRPr="0019121D">
              <w:rPr>
                <w:rFonts w:ascii="Times New Roman" w:hAnsi="Times New Roman" w:cs="Times New Roman"/>
                <w:bCs/>
                <w:sz w:val="22"/>
                <w:szCs w:val="22"/>
              </w:rPr>
              <w:t xml:space="preserve">Є платником податку на прибуток на загальних підставах </w:t>
            </w:r>
          </w:p>
          <w:p w14:paraId="2591807B" w14:textId="77777777" w:rsidR="0019121D" w:rsidRPr="0019121D" w:rsidRDefault="0019121D" w:rsidP="0019121D">
            <w:pPr>
              <w:ind w:right="368"/>
              <w:rPr>
                <w:rFonts w:ascii="Times New Roman" w:hAnsi="Times New Roman" w:cs="Times New Roman"/>
                <w:bCs/>
                <w:sz w:val="22"/>
                <w:szCs w:val="22"/>
              </w:rPr>
            </w:pPr>
            <w:r w:rsidRPr="0019121D">
              <w:rPr>
                <w:rFonts w:ascii="Times New Roman" w:hAnsi="Times New Roman" w:cs="Times New Roman"/>
                <w:bCs/>
                <w:sz w:val="22"/>
                <w:szCs w:val="22"/>
              </w:rPr>
              <w:t>Адреса м. Іршава, пл. Народна,1</w:t>
            </w:r>
          </w:p>
          <w:p w14:paraId="555B0A8A" w14:textId="1962C371" w:rsidR="003303D1" w:rsidRPr="00C93B7B" w:rsidRDefault="003303D1" w:rsidP="0019121D">
            <w:pPr>
              <w:ind w:right="368"/>
              <w:rPr>
                <w:rFonts w:ascii="Times New Roman" w:hAnsi="Times New Roman" w:cs="Times New Roman"/>
                <w:sz w:val="22"/>
                <w:szCs w:val="22"/>
              </w:rPr>
            </w:pPr>
          </w:p>
        </w:tc>
      </w:tr>
      <w:tr w:rsidR="003303D1" w:rsidRPr="00DB427E" w14:paraId="014D5C55" w14:textId="77777777" w:rsidTr="00CD1469">
        <w:tc>
          <w:tcPr>
            <w:tcW w:w="9971" w:type="dxa"/>
            <w:gridSpan w:val="2"/>
          </w:tcPr>
          <w:p w14:paraId="254C18D5" w14:textId="77777777" w:rsidR="003303D1" w:rsidRDefault="003303D1" w:rsidP="00CD1469">
            <w:pPr>
              <w:ind w:right="27"/>
              <w:jc w:val="center"/>
              <w:rPr>
                <w:rFonts w:ascii="Times New Roman" w:hAnsi="Times New Roman" w:cs="Times New Roman"/>
                <w:sz w:val="23"/>
                <w:szCs w:val="23"/>
              </w:rPr>
            </w:pPr>
          </w:p>
          <w:p w14:paraId="73616B3B" w14:textId="77777777" w:rsidR="003303D1" w:rsidRPr="00DB427E" w:rsidRDefault="003303D1" w:rsidP="00CD1469">
            <w:pPr>
              <w:ind w:right="27"/>
              <w:jc w:val="center"/>
              <w:rPr>
                <w:rFonts w:ascii="Times New Roman" w:hAnsi="Times New Roman" w:cs="Times New Roman"/>
                <w:sz w:val="23"/>
                <w:szCs w:val="23"/>
              </w:rPr>
            </w:pPr>
            <w:r w:rsidRPr="00DB427E">
              <w:rPr>
                <w:rFonts w:ascii="Times New Roman" w:hAnsi="Times New Roman" w:cs="Times New Roman"/>
                <w:sz w:val="23"/>
                <w:szCs w:val="23"/>
              </w:rPr>
              <w:t>Договір підписали</w:t>
            </w:r>
            <w:r>
              <w:rPr>
                <w:rFonts w:ascii="Times New Roman" w:hAnsi="Times New Roman" w:cs="Times New Roman"/>
                <w:sz w:val="23"/>
                <w:szCs w:val="23"/>
              </w:rPr>
              <w:t>:</w:t>
            </w:r>
            <w:r w:rsidRPr="00DB427E">
              <w:rPr>
                <w:rFonts w:ascii="Times New Roman" w:hAnsi="Times New Roman" w:cs="Times New Roman"/>
                <w:sz w:val="23"/>
                <w:szCs w:val="23"/>
              </w:rPr>
              <w:t xml:space="preserve">   </w:t>
            </w:r>
          </w:p>
          <w:p w14:paraId="7B5BBE0D" w14:textId="77777777" w:rsidR="003303D1" w:rsidRPr="00DB427E" w:rsidRDefault="003303D1" w:rsidP="00CD1469">
            <w:pPr>
              <w:ind w:right="27"/>
              <w:jc w:val="center"/>
              <w:rPr>
                <w:rFonts w:ascii="Times New Roman" w:hAnsi="Times New Roman" w:cs="Times New Roman"/>
                <w:sz w:val="23"/>
                <w:szCs w:val="23"/>
              </w:rPr>
            </w:pPr>
            <w:r w:rsidRPr="00DB427E">
              <w:rPr>
                <w:rFonts w:ascii="Times New Roman" w:hAnsi="Times New Roman" w:cs="Times New Roman"/>
                <w:sz w:val="23"/>
                <w:szCs w:val="23"/>
              </w:rPr>
              <w:t xml:space="preserve">                                                                              </w:t>
            </w:r>
          </w:p>
          <w:p w14:paraId="0996F03D" w14:textId="76D49523" w:rsidR="003303D1" w:rsidRDefault="003303D1" w:rsidP="00CD1469">
            <w:pPr>
              <w:tabs>
                <w:tab w:val="left" w:pos="600"/>
              </w:tabs>
              <w:spacing w:line="0" w:lineRule="atLeast"/>
              <w:ind w:right="27" w:firstLine="12"/>
              <w:rPr>
                <w:rFonts w:ascii="Times New Roman" w:hAnsi="Times New Roman" w:cs="Times New Roman"/>
                <w:sz w:val="23"/>
                <w:szCs w:val="23"/>
              </w:rPr>
            </w:pPr>
            <w:r>
              <w:rPr>
                <w:rFonts w:ascii="Times New Roman" w:hAnsi="Times New Roman" w:cs="Times New Roman"/>
                <w:sz w:val="23"/>
                <w:szCs w:val="23"/>
              </w:rPr>
              <w:t xml:space="preserve">                       </w:t>
            </w:r>
            <w:r w:rsidRPr="00DB427E">
              <w:rPr>
                <w:rFonts w:ascii="Times New Roman" w:hAnsi="Times New Roman" w:cs="Times New Roman"/>
                <w:sz w:val="23"/>
                <w:szCs w:val="23"/>
              </w:rPr>
              <w:t xml:space="preserve">                                                            </w:t>
            </w:r>
            <w:r>
              <w:rPr>
                <w:rFonts w:ascii="Times New Roman" w:hAnsi="Times New Roman" w:cs="Times New Roman"/>
                <w:sz w:val="23"/>
                <w:szCs w:val="23"/>
              </w:rPr>
              <w:t xml:space="preserve">  </w:t>
            </w:r>
            <w:r w:rsidR="0019121D">
              <w:rPr>
                <w:rFonts w:ascii="Times New Roman" w:hAnsi="Times New Roman" w:cs="Times New Roman"/>
                <w:sz w:val="23"/>
                <w:szCs w:val="23"/>
              </w:rPr>
              <w:t>Директор</w:t>
            </w:r>
            <w:r w:rsidRPr="00DB427E">
              <w:rPr>
                <w:rFonts w:ascii="Times New Roman" w:hAnsi="Times New Roman" w:cs="Times New Roman"/>
                <w:sz w:val="23"/>
                <w:szCs w:val="23"/>
              </w:rPr>
              <w:t xml:space="preserve"> </w:t>
            </w:r>
          </w:p>
          <w:p w14:paraId="7E8AFCD8" w14:textId="77777777" w:rsidR="003303D1" w:rsidRDefault="003303D1" w:rsidP="00CD1469">
            <w:pPr>
              <w:tabs>
                <w:tab w:val="left" w:pos="600"/>
              </w:tabs>
              <w:spacing w:line="0" w:lineRule="atLeast"/>
              <w:ind w:right="27" w:firstLine="12"/>
              <w:rPr>
                <w:rFonts w:ascii="Times New Roman" w:hAnsi="Times New Roman" w:cs="Times New Roman"/>
                <w:sz w:val="23"/>
                <w:szCs w:val="23"/>
              </w:rPr>
            </w:pPr>
            <w:r>
              <w:rPr>
                <w:rFonts w:ascii="Times New Roman" w:hAnsi="Times New Roman" w:cs="Times New Roman"/>
                <w:sz w:val="23"/>
                <w:szCs w:val="23"/>
              </w:rPr>
              <w:t>______________</w:t>
            </w:r>
            <w:r w:rsidRPr="00DB427E">
              <w:rPr>
                <w:rFonts w:ascii="Times New Roman" w:hAnsi="Times New Roman" w:cs="Times New Roman"/>
                <w:sz w:val="23"/>
                <w:szCs w:val="23"/>
              </w:rPr>
              <w:t xml:space="preserve">   </w:t>
            </w:r>
          </w:p>
          <w:p w14:paraId="3512DC83" w14:textId="2916D311" w:rsidR="003303D1" w:rsidRPr="008A0991" w:rsidRDefault="003303D1" w:rsidP="00CD1469">
            <w:pPr>
              <w:tabs>
                <w:tab w:val="left" w:pos="600"/>
              </w:tabs>
              <w:spacing w:line="0" w:lineRule="atLeast"/>
              <w:ind w:right="27"/>
              <w:rPr>
                <w:rFonts w:ascii="Times New Roman" w:hAnsi="Times New Roman" w:cs="Times New Roman"/>
                <w:sz w:val="23"/>
                <w:szCs w:val="23"/>
              </w:rPr>
            </w:pPr>
            <w:r w:rsidRPr="00DB427E">
              <w:rPr>
                <w:rFonts w:ascii="Times New Roman" w:hAnsi="Times New Roman" w:cs="Times New Roman"/>
                <w:sz w:val="23"/>
                <w:szCs w:val="23"/>
              </w:rPr>
              <w:t xml:space="preserve">  ________</w:t>
            </w:r>
            <w:r>
              <w:rPr>
                <w:rFonts w:ascii="Times New Roman" w:hAnsi="Times New Roman" w:cs="Times New Roman"/>
                <w:sz w:val="23"/>
                <w:szCs w:val="23"/>
              </w:rPr>
              <w:t>________________</w:t>
            </w:r>
            <w:r w:rsidRPr="00DB427E">
              <w:rPr>
                <w:rFonts w:ascii="Times New Roman" w:hAnsi="Times New Roman" w:cs="Times New Roman"/>
                <w:sz w:val="23"/>
                <w:szCs w:val="23"/>
              </w:rPr>
              <w:t xml:space="preserve">__                             </w:t>
            </w:r>
            <w:r>
              <w:rPr>
                <w:rFonts w:ascii="Times New Roman" w:hAnsi="Times New Roman" w:cs="Times New Roman"/>
                <w:sz w:val="23"/>
                <w:szCs w:val="23"/>
              </w:rPr>
              <w:t xml:space="preserve"> </w:t>
            </w:r>
            <w:r w:rsidRPr="00DB427E">
              <w:rPr>
                <w:rFonts w:ascii="Times New Roman" w:hAnsi="Times New Roman" w:cs="Times New Roman"/>
                <w:sz w:val="23"/>
                <w:szCs w:val="23"/>
              </w:rPr>
              <w:t xml:space="preserve"> ________</w:t>
            </w:r>
            <w:r>
              <w:rPr>
                <w:rFonts w:ascii="Times New Roman" w:hAnsi="Times New Roman" w:cs="Times New Roman"/>
                <w:sz w:val="23"/>
                <w:szCs w:val="23"/>
              </w:rPr>
              <w:t>_________</w:t>
            </w:r>
            <w:r w:rsidR="00BE4605">
              <w:rPr>
                <w:rFonts w:ascii="Times New Roman" w:hAnsi="Times New Roman" w:cs="Times New Roman"/>
                <w:sz w:val="23"/>
                <w:szCs w:val="23"/>
              </w:rPr>
              <w:t>____</w:t>
            </w:r>
            <w:r w:rsidRPr="00DB427E">
              <w:rPr>
                <w:rFonts w:ascii="Times New Roman" w:hAnsi="Times New Roman" w:cs="Times New Roman"/>
                <w:sz w:val="23"/>
                <w:szCs w:val="23"/>
              </w:rPr>
              <w:t xml:space="preserve"> </w:t>
            </w:r>
            <w:r w:rsidR="0019121D">
              <w:rPr>
                <w:rFonts w:ascii="Times New Roman" w:hAnsi="Times New Roman" w:cs="Times New Roman"/>
                <w:sz w:val="23"/>
                <w:szCs w:val="23"/>
              </w:rPr>
              <w:t>Михайло</w:t>
            </w:r>
            <w:r w:rsidR="00BE4605">
              <w:rPr>
                <w:rFonts w:ascii="Times New Roman" w:hAnsi="Times New Roman" w:cs="Times New Roman"/>
                <w:sz w:val="23"/>
                <w:szCs w:val="23"/>
              </w:rPr>
              <w:t xml:space="preserve"> </w:t>
            </w:r>
            <w:r w:rsidR="0019121D">
              <w:rPr>
                <w:rFonts w:ascii="Times New Roman" w:hAnsi="Times New Roman" w:cs="Times New Roman"/>
                <w:sz w:val="23"/>
                <w:szCs w:val="23"/>
              </w:rPr>
              <w:t>СЕНИНА</w:t>
            </w:r>
            <w:r>
              <w:rPr>
                <w:rFonts w:ascii="Times New Roman" w:hAnsi="Times New Roman" w:cs="Times New Roman"/>
                <w:sz w:val="23"/>
                <w:szCs w:val="23"/>
              </w:rPr>
              <w:t>.</w:t>
            </w:r>
          </w:p>
          <w:p w14:paraId="2FA252C0" w14:textId="77777777" w:rsidR="003303D1" w:rsidRPr="00DB427E" w:rsidRDefault="003303D1" w:rsidP="00CD1469">
            <w:pPr>
              <w:tabs>
                <w:tab w:val="left" w:pos="600"/>
              </w:tabs>
              <w:spacing w:line="0" w:lineRule="atLeast"/>
              <w:ind w:right="27"/>
              <w:rPr>
                <w:rFonts w:ascii="Times New Roman" w:hAnsi="Times New Roman" w:cs="Times New Roman"/>
                <w:bCs/>
                <w:sz w:val="23"/>
                <w:szCs w:val="23"/>
              </w:rPr>
            </w:pPr>
            <w:r w:rsidRPr="00C93B7B">
              <w:rPr>
                <w:rFonts w:ascii="Times New Roman" w:hAnsi="Times New Roman" w:cs="Times New Roman"/>
                <w:bCs/>
                <w:sz w:val="22"/>
                <w:szCs w:val="22"/>
              </w:rPr>
              <w:t>/</w:t>
            </w:r>
            <w:proofErr w:type="spellStart"/>
            <w:r w:rsidRPr="00C93B7B">
              <w:rPr>
                <w:rFonts w:ascii="Times New Roman" w:hAnsi="Times New Roman" w:cs="Times New Roman"/>
                <w:bCs/>
                <w:sz w:val="22"/>
                <w:szCs w:val="22"/>
              </w:rPr>
              <w:t>м.п</w:t>
            </w:r>
            <w:proofErr w:type="spellEnd"/>
            <w:r w:rsidRPr="00C93B7B">
              <w:rPr>
                <w:rFonts w:ascii="Times New Roman" w:hAnsi="Times New Roman" w:cs="Times New Roman"/>
                <w:bCs/>
                <w:sz w:val="22"/>
                <w:szCs w:val="22"/>
              </w:rPr>
              <w:t>./                                                                                /</w:t>
            </w:r>
            <w:proofErr w:type="spellStart"/>
            <w:r w:rsidRPr="00C93B7B">
              <w:rPr>
                <w:rFonts w:ascii="Times New Roman" w:hAnsi="Times New Roman" w:cs="Times New Roman"/>
                <w:bCs/>
                <w:sz w:val="22"/>
                <w:szCs w:val="22"/>
              </w:rPr>
              <w:t>м.п</w:t>
            </w:r>
            <w:proofErr w:type="spellEnd"/>
            <w:r w:rsidRPr="00C93B7B">
              <w:rPr>
                <w:rFonts w:ascii="Times New Roman" w:hAnsi="Times New Roman" w:cs="Times New Roman"/>
                <w:bCs/>
                <w:sz w:val="22"/>
                <w:szCs w:val="22"/>
              </w:rPr>
              <w:t>./</w:t>
            </w:r>
          </w:p>
        </w:tc>
      </w:tr>
    </w:tbl>
    <w:p w14:paraId="0FDBCE6C" w14:textId="77777777" w:rsidR="003303D1" w:rsidRDefault="003303D1" w:rsidP="003303D1">
      <w:pPr>
        <w:tabs>
          <w:tab w:val="left" w:pos="3180"/>
        </w:tabs>
        <w:rPr>
          <w:rFonts w:ascii="Times New Roman" w:hAnsi="Times New Roman" w:cs="Times New Roman"/>
          <w:b/>
          <w:sz w:val="23"/>
          <w:szCs w:val="23"/>
        </w:rPr>
      </w:pPr>
    </w:p>
    <w:p w14:paraId="7E8AB8C8" w14:textId="77777777" w:rsidR="003303D1" w:rsidRPr="00A03603" w:rsidRDefault="003303D1" w:rsidP="003303D1">
      <w:pPr>
        <w:tabs>
          <w:tab w:val="left" w:pos="3180"/>
        </w:tabs>
        <w:rPr>
          <w:rFonts w:ascii="Times New Roman" w:hAnsi="Times New Roman" w:cs="Times New Roman"/>
          <w:b/>
          <w:sz w:val="23"/>
          <w:szCs w:val="23"/>
          <w:lang w:val="ru-RU"/>
        </w:rPr>
      </w:pPr>
    </w:p>
    <w:p w14:paraId="2ADFDB2A" w14:textId="77777777" w:rsidR="003303D1" w:rsidRPr="00A03603" w:rsidRDefault="003303D1" w:rsidP="003303D1">
      <w:pPr>
        <w:tabs>
          <w:tab w:val="left" w:pos="3180"/>
        </w:tabs>
        <w:rPr>
          <w:rFonts w:ascii="Times New Roman" w:hAnsi="Times New Roman" w:cs="Times New Roman"/>
          <w:b/>
          <w:sz w:val="23"/>
          <w:szCs w:val="23"/>
          <w:lang w:val="ru-RU"/>
        </w:rPr>
      </w:pPr>
    </w:p>
    <w:p w14:paraId="68E797EC" w14:textId="77777777" w:rsidR="003303D1" w:rsidRPr="00A03603" w:rsidRDefault="003303D1" w:rsidP="003303D1">
      <w:pPr>
        <w:tabs>
          <w:tab w:val="left" w:pos="3180"/>
        </w:tabs>
        <w:rPr>
          <w:rFonts w:ascii="Times New Roman" w:hAnsi="Times New Roman" w:cs="Times New Roman"/>
          <w:b/>
          <w:sz w:val="23"/>
          <w:szCs w:val="23"/>
          <w:lang w:val="ru-RU"/>
        </w:rPr>
      </w:pPr>
    </w:p>
    <w:p w14:paraId="17BC2562" w14:textId="77777777" w:rsidR="003303D1" w:rsidRPr="00A03603" w:rsidRDefault="003303D1" w:rsidP="003303D1">
      <w:pPr>
        <w:tabs>
          <w:tab w:val="left" w:pos="3180"/>
        </w:tabs>
        <w:rPr>
          <w:rFonts w:ascii="Times New Roman" w:hAnsi="Times New Roman" w:cs="Times New Roman"/>
          <w:b/>
          <w:sz w:val="23"/>
          <w:szCs w:val="23"/>
          <w:lang w:val="ru-RU"/>
        </w:rPr>
      </w:pPr>
    </w:p>
    <w:p w14:paraId="27F2E29D" w14:textId="77777777" w:rsidR="003303D1" w:rsidRPr="00A03603" w:rsidRDefault="003303D1" w:rsidP="003303D1">
      <w:pPr>
        <w:tabs>
          <w:tab w:val="left" w:pos="3180"/>
        </w:tabs>
        <w:rPr>
          <w:rFonts w:ascii="Times New Roman" w:hAnsi="Times New Roman" w:cs="Times New Roman"/>
          <w:b/>
          <w:sz w:val="23"/>
          <w:szCs w:val="23"/>
          <w:lang w:val="ru-RU"/>
        </w:rPr>
      </w:pPr>
    </w:p>
    <w:p w14:paraId="2BEC7BDA" w14:textId="77777777" w:rsidR="003303D1" w:rsidRPr="00A03603" w:rsidRDefault="003303D1" w:rsidP="003303D1">
      <w:pPr>
        <w:tabs>
          <w:tab w:val="left" w:pos="3180"/>
        </w:tabs>
        <w:rPr>
          <w:rFonts w:ascii="Times New Roman" w:hAnsi="Times New Roman" w:cs="Times New Roman"/>
          <w:b/>
          <w:sz w:val="23"/>
          <w:szCs w:val="23"/>
          <w:lang w:val="ru-RU"/>
        </w:rPr>
      </w:pPr>
    </w:p>
    <w:p w14:paraId="2A58135E" w14:textId="77777777" w:rsidR="003303D1" w:rsidRPr="00A03603" w:rsidRDefault="003303D1" w:rsidP="003303D1">
      <w:pPr>
        <w:tabs>
          <w:tab w:val="left" w:pos="3180"/>
        </w:tabs>
        <w:rPr>
          <w:rFonts w:ascii="Times New Roman" w:hAnsi="Times New Roman" w:cs="Times New Roman"/>
          <w:b/>
          <w:sz w:val="23"/>
          <w:szCs w:val="23"/>
          <w:lang w:val="ru-RU"/>
        </w:rPr>
      </w:pPr>
    </w:p>
    <w:p w14:paraId="0FEBC755" w14:textId="77777777" w:rsidR="003303D1" w:rsidRPr="00A03603" w:rsidRDefault="003303D1" w:rsidP="003303D1">
      <w:pPr>
        <w:tabs>
          <w:tab w:val="left" w:pos="3180"/>
        </w:tabs>
        <w:rPr>
          <w:rFonts w:ascii="Times New Roman" w:hAnsi="Times New Roman" w:cs="Times New Roman"/>
          <w:b/>
          <w:sz w:val="23"/>
          <w:szCs w:val="23"/>
          <w:lang w:val="ru-RU"/>
        </w:rPr>
      </w:pPr>
    </w:p>
    <w:p w14:paraId="634AB49C" w14:textId="77777777" w:rsidR="003303D1" w:rsidRPr="00A03603" w:rsidRDefault="003303D1" w:rsidP="003303D1">
      <w:pPr>
        <w:tabs>
          <w:tab w:val="left" w:pos="3180"/>
        </w:tabs>
        <w:rPr>
          <w:rFonts w:ascii="Times New Roman" w:hAnsi="Times New Roman" w:cs="Times New Roman"/>
          <w:b/>
          <w:sz w:val="23"/>
          <w:szCs w:val="23"/>
          <w:lang w:val="ru-RU"/>
        </w:rPr>
      </w:pPr>
    </w:p>
    <w:p w14:paraId="43FFAF5F" w14:textId="77777777" w:rsidR="003303D1" w:rsidRPr="00A03603" w:rsidRDefault="003303D1" w:rsidP="003303D1">
      <w:pPr>
        <w:tabs>
          <w:tab w:val="left" w:pos="3180"/>
        </w:tabs>
        <w:rPr>
          <w:rFonts w:ascii="Times New Roman" w:hAnsi="Times New Roman" w:cs="Times New Roman"/>
          <w:b/>
          <w:sz w:val="23"/>
          <w:szCs w:val="23"/>
          <w:lang w:val="ru-RU"/>
        </w:rPr>
      </w:pPr>
    </w:p>
    <w:p w14:paraId="42F79C2A" w14:textId="77777777" w:rsidR="003303D1" w:rsidRPr="00A03603" w:rsidRDefault="003303D1" w:rsidP="003303D1">
      <w:pPr>
        <w:tabs>
          <w:tab w:val="left" w:pos="3180"/>
        </w:tabs>
        <w:rPr>
          <w:rFonts w:ascii="Times New Roman" w:hAnsi="Times New Roman" w:cs="Times New Roman"/>
          <w:b/>
          <w:sz w:val="23"/>
          <w:szCs w:val="23"/>
          <w:lang w:val="ru-RU"/>
        </w:rPr>
      </w:pPr>
    </w:p>
    <w:p w14:paraId="302ECA21" w14:textId="77777777" w:rsidR="003303D1" w:rsidRPr="00A03603" w:rsidRDefault="003303D1" w:rsidP="003303D1">
      <w:pPr>
        <w:tabs>
          <w:tab w:val="left" w:pos="3180"/>
        </w:tabs>
        <w:rPr>
          <w:rFonts w:ascii="Times New Roman" w:hAnsi="Times New Roman" w:cs="Times New Roman"/>
          <w:b/>
          <w:sz w:val="23"/>
          <w:szCs w:val="23"/>
          <w:lang w:val="ru-RU"/>
        </w:rPr>
      </w:pPr>
    </w:p>
    <w:p w14:paraId="0E0D29C9" w14:textId="77777777" w:rsidR="003303D1" w:rsidRPr="00A03603" w:rsidRDefault="003303D1" w:rsidP="003303D1">
      <w:pPr>
        <w:tabs>
          <w:tab w:val="left" w:pos="3180"/>
        </w:tabs>
        <w:rPr>
          <w:rFonts w:ascii="Times New Roman" w:hAnsi="Times New Roman" w:cs="Times New Roman"/>
          <w:b/>
          <w:sz w:val="23"/>
          <w:szCs w:val="23"/>
          <w:lang w:val="ru-RU"/>
        </w:rPr>
      </w:pPr>
    </w:p>
    <w:p w14:paraId="2A08B6AC" w14:textId="77777777" w:rsidR="003303D1" w:rsidRPr="00A03603" w:rsidRDefault="003303D1" w:rsidP="003303D1">
      <w:pPr>
        <w:tabs>
          <w:tab w:val="left" w:pos="3180"/>
        </w:tabs>
        <w:rPr>
          <w:rFonts w:ascii="Times New Roman" w:hAnsi="Times New Roman" w:cs="Times New Roman"/>
          <w:b/>
          <w:sz w:val="23"/>
          <w:szCs w:val="23"/>
          <w:lang w:val="ru-RU"/>
        </w:rPr>
      </w:pPr>
    </w:p>
    <w:p w14:paraId="2B54B63C" w14:textId="77777777" w:rsidR="003303D1" w:rsidRPr="00A03603" w:rsidRDefault="003303D1" w:rsidP="003303D1">
      <w:pPr>
        <w:tabs>
          <w:tab w:val="left" w:pos="3180"/>
        </w:tabs>
        <w:rPr>
          <w:rFonts w:ascii="Times New Roman" w:hAnsi="Times New Roman" w:cs="Times New Roman"/>
          <w:b/>
          <w:sz w:val="23"/>
          <w:szCs w:val="23"/>
          <w:lang w:val="ru-RU"/>
        </w:rPr>
      </w:pPr>
    </w:p>
    <w:p w14:paraId="6BDFD5CA" w14:textId="77777777" w:rsidR="003303D1" w:rsidRPr="00A03603" w:rsidRDefault="003303D1" w:rsidP="003303D1">
      <w:pPr>
        <w:tabs>
          <w:tab w:val="left" w:pos="3180"/>
        </w:tabs>
        <w:rPr>
          <w:rFonts w:ascii="Times New Roman" w:hAnsi="Times New Roman" w:cs="Times New Roman"/>
          <w:b/>
          <w:sz w:val="23"/>
          <w:szCs w:val="23"/>
          <w:lang w:val="ru-RU"/>
        </w:rPr>
      </w:pPr>
    </w:p>
    <w:p w14:paraId="051996DB" w14:textId="77777777" w:rsidR="003303D1" w:rsidRPr="00A03603" w:rsidRDefault="003303D1" w:rsidP="003303D1">
      <w:pPr>
        <w:tabs>
          <w:tab w:val="left" w:pos="3180"/>
        </w:tabs>
        <w:rPr>
          <w:rFonts w:ascii="Times New Roman" w:hAnsi="Times New Roman" w:cs="Times New Roman"/>
          <w:b/>
          <w:sz w:val="23"/>
          <w:szCs w:val="23"/>
          <w:lang w:val="ru-RU"/>
        </w:rPr>
      </w:pPr>
    </w:p>
    <w:p w14:paraId="41BCF566" w14:textId="77777777" w:rsidR="003303D1" w:rsidRPr="00A03603" w:rsidRDefault="003303D1" w:rsidP="003303D1">
      <w:pPr>
        <w:tabs>
          <w:tab w:val="left" w:pos="3180"/>
        </w:tabs>
        <w:rPr>
          <w:rFonts w:ascii="Times New Roman" w:hAnsi="Times New Roman" w:cs="Times New Roman"/>
          <w:b/>
          <w:sz w:val="23"/>
          <w:szCs w:val="23"/>
          <w:lang w:val="ru-RU"/>
        </w:rPr>
      </w:pPr>
    </w:p>
    <w:p w14:paraId="091F197B" w14:textId="77777777" w:rsidR="003303D1" w:rsidRPr="00A03603" w:rsidRDefault="003303D1" w:rsidP="003303D1">
      <w:pPr>
        <w:tabs>
          <w:tab w:val="left" w:pos="3180"/>
        </w:tabs>
        <w:rPr>
          <w:rFonts w:ascii="Times New Roman" w:hAnsi="Times New Roman" w:cs="Times New Roman"/>
          <w:b/>
          <w:sz w:val="23"/>
          <w:szCs w:val="23"/>
          <w:lang w:val="ru-RU"/>
        </w:rPr>
      </w:pPr>
    </w:p>
    <w:p w14:paraId="09214BD8" w14:textId="77777777" w:rsidR="003303D1" w:rsidRPr="00A03603" w:rsidRDefault="003303D1" w:rsidP="003303D1">
      <w:pPr>
        <w:tabs>
          <w:tab w:val="left" w:pos="3180"/>
        </w:tabs>
        <w:rPr>
          <w:rFonts w:ascii="Times New Roman" w:hAnsi="Times New Roman" w:cs="Times New Roman"/>
          <w:b/>
          <w:sz w:val="23"/>
          <w:szCs w:val="23"/>
          <w:lang w:val="ru-RU"/>
        </w:rPr>
      </w:pPr>
    </w:p>
    <w:p w14:paraId="5D674DDF" w14:textId="77777777" w:rsidR="003303D1" w:rsidRPr="00A03603" w:rsidRDefault="003303D1" w:rsidP="003303D1">
      <w:pPr>
        <w:tabs>
          <w:tab w:val="left" w:pos="3180"/>
        </w:tabs>
        <w:rPr>
          <w:rFonts w:ascii="Times New Roman" w:hAnsi="Times New Roman" w:cs="Times New Roman"/>
          <w:b/>
          <w:sz w:val="23"/>
          <w:szCs w:val="23"/>
          <w:lang w:val="ru-RU"/>
        </w:rPr>
      </w:pPr>
    </w:p>
    <w:p w14:paraId="69C87DDA" w14:textId="062A8EC0" w:rsidR="003303D1" w:rsidRDefault="003303D1" w:rsidP="00EA2209">
      <w:pPr>
        <w:spacing w:before="253"/>
        <w:rPr>
          <w:rFonts w:ascii="Times New Roman" w:hAnsi="Times New Roman" w:cs="Times New Roman"/>
          <w:b/>
          <w:sz w:val="23"/>
          <w:szCs w:val="23"/>
          <w:lang w:val="ru-RU"/>
        </w:rPr>
      </w:pPr>
    </w:p>
    <w:p w14:paraId="020A1DD4" w14:textId="69ACCFE9" w:rsidR="003303D1" w:rsidRPr="00DB427E" w:rsidRDefault="003303D1" w:rsidP="003303D1">
      <w:pPr>
        <w:rPr>
          <w:sz w:val="19"/>
          <w:szCs w:val="19"/>
        </w:rPr>
        <w:sectPr w:rsidR="003303D1" w:rsidRPr="00DB427E" w:rsidSect="00237B9A">
          <w:headerReference w:type="default" r:id="rId9"/>
          <w:pgSz w:w="11907" w:h="16840"/>
          <w:pgMar w:top="650" w:right="850" w:bottom="1276" w:left="1134" w:header="709" w:footer="709" w:gutter="0"/>
          <w:cols w:space="709"/>
        </w:sectPr>
      </w:pPr>
      <w:bookmarkStart w:id="1" w:name="_GoBack"/>
      <w:bookmarkEnd w:id="1"/>
    </w:p>
    <w:p w14:paraId="592706CF" w14:textId="4A25351D" w:rsidR="003303D1" w:rsidRPr="00A03603" w:rsidRDefault="003303D1" w:rsidP="003303D1">
      <w:pPr>
        <w:tabs>
          <w:tab w:val="left" w:pos="3180"/>
        </w:tabs>
        <w:jc w:val="right"/>
        <w:rPr>
          <w:rFonts w:ascii="Times New Roman" w:hAnsi="Times New Roman" w:cs="Times New Roman"/>
          <w:b/>
          <w:sz w:val="23"/>
          <w:szCs w:val="23"/>
          <w:lang w:val="ru-RU"/>
        </w:rPr>
      </w:pPr>
      <w:r w:rsidRPr="00DB427E">
        <w:rPr>
          <w:rFonts w:ascii="Times New Roman" w:hAnsi="Times New Roman" w:cs="Times New Roman"/>
          <w:b/>
          <w:sz w:val="23"/>
          <w:szCs w:val="23"/>
        </w:rPr>
        <w:lastRenderedPageBreak/>
        <w:t xml:space="preserve">Додаток № </w:t>
      </w:r>
      <w:r w:rsidR="0019121D">
        <w:rPr>
          <w:rFonts w:ascii="Times New Roman" w:hAnsi="Times New Roman" w:cs="Times New Roman"/>
          <w:b/>
          <w:sz w:val="23"/>
          <w:szCs w:val="23"/>
        </w:rPr>
        <w:t>2</w:t>
      </w:r>
    </w:p>
    <w:p w14:paraId="493D2744" w14:textId="77777777" w:rsidR="003303D1" w:rsidRPr="00A03603" w:rsidRDefault="003303D1" w:rsidP="003303D1">
      <w:pPr>
        <w:tabs>
          <w:tab w:val="left" w:pos="3180"/>
        </w:tabs>
        <w:jc w:val="right"/>
        <w:rPr>
          <w:rFonts w:ascii="Times New Roman" w:hAnsi="Times New Roman" w:cs="Times New Roman"/>
          <w:b/>
          <w:sz w:val="23"/>
          <w:szCs w:val="23"/>
          <w:lang w:val="ru-RU"/>
        </w:rPr>
      </w:pPr>
    </w:p>
    <w:p w14:paraId="4A18340B" w14:textId="77777777" w:rsidR="003303D1" w:rsidRPr="00A03603" w:rsidRDefault="003303D1" w:rsidP="003303D1">
      <w:pPr>
        <w:tabs>
          <w:tab w:val="left" w:pos="3180"/>
        </w:tabs>
        <w:jc w:val="right"/>
        <w:rPr>
          <w:rFonts w:ascii="Times New Roman" w:hAnsi="Times New Roman" w:cs="Times New Roman"/>
          <w:b/>
          <w:sz w:val="23"/>
          <w:szCs w:val="23"/>
          <w:lang w:val="ru-RU"/>
        </w:rPr>
      </w:pPr>
    </w:p>
    <w:p w14:paraId="1D9169C2" w14:textId="0D80A4CC" w:rsidR="003303D1" w:rsidRPr="00DB427E" w:rsidRDefault="00BE4605" w:rsidP="003303D1">
      <w:pPr>
        <w:tabs>
          <w:tab w:val="left" w:pos="3180"/>
        </w:tabs>
        <w:jc w:val="right"/>
        <w:rPr>
          <w:rFonts w:ascii="Times New Roman" w:hAnsi="Times New Roman" w:cs="Times New Roman"/>
          <w:sz w:val="23"/>
          <w:szCs w:val="23"/>
        </w:rPr>
      </w:pPr>
      <w:r>
        <w:rPr>
          <w:rFonts w:ascii="Times New Roman" w:hAnsi="Times New Roman" w:cs="Times New Roman"/>
          <w:sz w:val="23"/>
          <w:szCs w:val="23"/>
        </w:rPr>
        <w:t xml:space="preserve">до Договору № </w:t>
      </w:r>
      <w:r w:rsidR="003303D1" w:rsidRPr="00DB427E">
        <w:rPr>
          <w:rFonts w:ascii="Times New Roman" w:hAnsi="Times New Roman" w:cs="Times New Roman"/>
          <w:sz w:val="23"/>
          <w:szCs w:val="23"/>
        </w:rPr>
        <w:t xml:space="preserve">         </w:t>
      </w:r>
      <w:r w:rsidR="003303D1">
        <w:rPr>
          <w:rFonts w:ascii="Times New Roman" w:hAnsi="Times New Roman" w:cs="Times New Roman"/>
          <w:sz w:val="23"/>
          <w:szCs w:val="23"/>
        </w:rPr>
        <w:t xml:space="preserve">    від           __________2026</w:t>
      </w:r>
      <w:r w:rsidR="003303D1" w:rsidRPr="00DB427E">
        <w:rPr>
          <w:rFonts w:ascii="Times New Roman" w:hAnsi="Times New Roman" w:cs="Times New Roman"/>
          <w:sz w:val="23"/>
          <w:szCs w:val="23"/>
        </w:rPr>
        <w:t>р.</w:t>
      </w:r>
    </w:p>
    <w:p w14:paraId="6E92F032" w14:textId="77777777" w:rsidR="003303D1" w:rsidRPr="00DB427E" w:rsidRDefault="003303D1" w:rsidP="003303D1">
      <w:pPr>
        <w:tabs>
          <w:tab w:val="left" w:pos="3180"/>
        </w:tabs>
        <w:jc w:val="right"/>
        <w:rPr>
          <w:rFonts w:ascii="Times New Roman" w:hAnsi="Times New Roman" w:cs="Times New Roman"/>
          <w:b/>
          <w:sz w:val="23"/>
          <w:szCs w:val="23"/>
        </w:rPr>
      </w:pPr>
    </w:p>
    <w:p w14:paraId="16159B43" w14:textId="77777777" w:rsidR="003303D1" w:rsidRDefault="003303D1" w:rsidP="003303D1">
      <w:pPr>
        <w:tabs>
          <w:tab w:val="left" w:pos="3180"/>
        </w:tabs>
        <w:jc w:val="right"/>
        <w:rPr>
          <w:rFonts w:ascii="Times New Roman" w:hAnsi="Times New Roman" w:cs="Times New Roman"/>
          <w:b/>
          <w:sz w:val="23"/>
          <w:szCs w:val="23"/>
        </w:rPr>
      </w:pPr>
      <w:r w:rsidRPr="00DB427E">
        <w:rPr>
          <w:rFonts w:ascii="Times New Roman" w:hAnsi="Times New Roman" w:cs="Times New Roman"/>
          <w:b/>
          <w:sz w:val="23"/>
          <w:szCs w:val="23"/>
        </w:rPr>
        <w:t xml:space="preserve">                        "ЗАТВЕРДЖУЮ"</w:t>
      </w:r>
    </w:p>
    <w:p w14:paraId="55F21ECC" w14:textId="77777777" w:rsidR="003303D1" w:rsidRPr="00DB427E" w:rsidRDefault="003303D1" w:rsidP="003303D1">
      <w:pPr>
        <w:tabs>
          <w:tab w:val="left" w:pos="3180"/>
        </w:tabs>
        <w:jc w:val="right"/>
        <w:rPr>
          <w:rFonts w:ascii="Times New Roman" w:hAnsi="Times New Roman" w:cs="Times New Roman"/>
          <w:b/>
          <w:sz w:val="23"/>
          <w:szCs w:val="23"/>
        </w:rPr>
      </w:pPr>
      <w:r>
        <w:rPr>
          <w:rFonts w:ascii="Times New Roman" w:hAnsi="Times New Roman" w:cs="Times New Roman"/>
          <w:b/>
          <w:sz w:val="23"/>
          <w:szCs w:val="23"/>
        </w:rPr>
        <w:t>ЗАМОВНИК:</w:t>
      </w:r>
    </w:p>
    <w:p w14:paraId="6A9E4D26" w14:textId="3EE9048E" w:rsidR="00BE4605" w:rsidRDefault="003303D1" w:rsidP="00BE4605">
      <w:pPr>
        <w:tabs>
          <w:tab w:val="left" w:pos="3180"/>
        </w:tabs>
        <w:jc w:val="right"/>
        <w:rPr>
          <w:rFonts w:ascii="Times New Roman" w:hAnsi="Times New Roman" w:cs="Times New Roman"/>
          <w:sz w:val="23"/>
          <w:szCs w:val="23"/>
        </w:rPr>
      </w:pPr>
      <w:r w:rsidRPr="00DB427E">
        <w:rPr>
          <w:rFonts w:ascii="Times New Roman" w:hAnsi="Times New Roman" w:cs="Times New Roman"/>
          <w:sz w:val="23"/>
          <w:szCs w:val="23"/>
        </w:rPr>
        <w:t xml:space="preserve">                   </w:t>
      </w:r>
      <w:r w:rsidR="00526E98">
        <w:rPr>
          <w:rFonts w:ascii="Times New Roman" w:hAnsi="Times New Roman" w:cs="Times New Roman"/>
          <w:sz w:val="23"/>
          <w:szCs w:val="23"/>
        </w:rPr>
        <w:t>Директор</w:t>
      </w:r>
    </w:p>
    <w:p w14:paraId="5602A3F6" w14:textId="75775F3F" w:rsidR="00BE4605" w:rsidRDefault="00BE4605" w:rsidP="00BE4605">
      <w:pPr>
        <w:tabs>
          <w:tab w:val="left" w:pos="3180"/>
        </w:tabs>
        <w:jc w:val="right"/>
        <w:rPr>
          <w:rFonts w:ascii="Times New Roman" w:hAnsi="Times New Roman" w:cs="Times New Roman"/>
          <w:sz w:val="23"/>
          <w:szCs w:val="23"/>
        </w:rPr>
      </w:pPr>
      <w:proofErr w:type="spellStart"/>
      <w:r>
        <w:rPr>
          <w:rFonts w:ascii="Times New Roman" w:hAnsi="Times New Roman" w:cs="Times New Roman"/>
          <w:sz w:val="23"/>
          <w:szCs w:val="23"/>
        </w:rPr>
        <w:t>___________</w:t>
      </w:r>
      <w:r w:rsidR="00526E98">
        <w:rPr>
          <w:rFonts w:ascii="Times New Roman" w:hAnsi="Times New Roman" w:cs="Times New Roman"/>
          <w:sz w:val="23"/>
          <w:szCs w:val="23"/>
        </w:rPr>
        <w:t>Михай</w:t>
      </w:r>
      <w:proofErr w:type="spellEnd"/>
      <w:r w:rsidR="00526E98">
        <w:rPr>
          <w:rFonts w:ascii="Times New Roman" w:hAnsi="Times New Roman" w:cs="Times New Roman"/>
          <w:sz w:val="23"/>
          <w:szCs w:val="23"/>
        </w:rPr>
        <w:t>ло</w:t>
      </w:r>
      <w:r>
        <w:rPr>
          <w:rFonts w:ascii="Times New Roman" w:hAnsi="Times New Roman" w:cs="Times New Roman"/>
          <w:sz w:val="23"/>
          <w:szCs w:val="23"/>
        </w:rPr>
        <w:t xml:space="preserve"> </w:t>
      </w:r>
      <w:r w:rsidR="00526E98">
        <w:rPr>
          <w:rFonts w:ascii="Times New Roman" w:hAnsi="Times New Roman" w:cs="Times New Roman"/>
          <w:sz w:val="23"/>
          <w:szCs w:val="23"/>
        </w:rPr>
        <w:t>СЕНИНА</w:t>
      </w:r>
    </w:p>
    <w:p w14:paraId="11B8F459" w14:textId="0F848992" w:rsidR="003303D1" w:rsidRDefault="003303D1" w:rsidP="00BE4605">
      <w:pPr>
        <w:tabs>
          <w:tab w:val="left" w:pos="3180"/>
        </w:tabs>
        <w:jc w:val="right"/>
        <w:rPr>
          <w:sz w:val="19"/>
          <w:szCs w:val="19"/>
        </w:rPr>
      </w:pPr>
    </w:p>
    <w:p w14:paraId="7F82C4E2" w14:textId="77777777" w:rsidR="003303D1" w:rsidRDefault="003303D1" w:rsidP="003303D1">
      <w:pPr>
        <w:jc w:val="center"/>
        <w:rPr>
          <w:sz w:val="19"/>
          <w:szCs w:val="19"/>
        </w:rPr>
      </w:pPr>
    </w:p>
    <w:p w14:paraId="56C8080A" w14:textId="77777777" w:rsidR="003303D1" w:rsidRDefault="003303D1" w:rsidP="003303D1">
      <w:pPr>
        <w:jc w:val="center"/>
        <w:rPr>
          <w:sz w:val="19"/>
          <w:szCs w:val="19"/>
        </w:rPr>
      </w:pPr>
    </w:p>
    <w:p w14:paraId="52E93DE0" w14:textId="77777777" w:rsidR="003303D1" w:rsidRDefault="003303D1" w:rsidP="003303D1">
      <w:pPr>
        <w:jc w:val="center"/>
        <w:rPr>
          <w:sz w:val="19"/>
          <w:szCs w:val="19"/>
        </w:rPr>
      </w:pPr>
    </w:p>
    <w:p w14:paraId="58F796D6" w14:textId="77777777" w:rsidR="003303D1" w:rsidRDefault="003303D1" w:rsidP="003303D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КАЛЕНДАРНИЙ ГРАФІК ВИКОНАННЯ РОБІТ</w:t>
      </w:r>
    </w:p>
    <w:p w14:paraId="085958D2" w14:textId="2C586846" w:rsidR="00264E78" w:rsidRDefault="00526E98" w:rsidP="003303D1">
      <w:pPr>
        <w:jc w:val="center"/>
        <w:rPr>
          <w:rFonts w:ascii="Times New Roman" w:hAnsi="Times New Roman" w:cs="Times New Roman"/>
          <w:sz w:val="23"/>
          <w:szCs w:val="23"/>
        </w:rPr>
      </w:pPr>
      <w:r w:rsidRPr="00526E98">
        <w:rPr>
          <w:rFonts w:ascii="Times New Roman" w:hAnsi="Times New Roman" w:cs="Times New Roman"/>
          <w:b/>
          <w:bCs/>
          <w:spacing w:val="-3"/>
          <w:sz w:val="23"/>
          <w:szCs w:val="23"/>
        </w:rPr>
        <w:t xml:space="preserve">Капітальний ремонт будиночків №1,№2,№3 для відпочинку дітей комунального підприємства «Дитячий оздоровчий табір «Зачарована долина» Шевченківського району </w:t>
      </w:r>
      <w:proofErr w:type="spellStart"/>
      <w:r w:rsidRPr="00526E98">
        <w:rPr>
          <w:rFonts w:ascii="Times New Roman" w:hAnsi="Times New Roman" w:cs="Times New Roman"/>
          <w:b/>
          <w:bCs/>
          <w:spacing w:val="-3"/>
          <w:sz w:val="23"/>
          <w:szCs w:val="23"/>
        </w:rPr>
        <w:t>м.Києва</w:t>
      </w:r>
      <w:proofErr w:type="spellEnd"/>
      <w:r w:rsidRPr="00526E98">
        <w:rPr>
          <w:rFonts w:ascii="Times New Roman" w:hAnsi="Times New Roman" w:cs="Times New Roman"/>
          <w:b/>
          <w:bCs/>
          <w:spacing w:val="-3"/>
          <w:sz w:val="23"/>
          <w:szCs w:val="23"/>
        </w:rPr>
        <w:t xml:space="preserve">» за адресою: Урочище Кам'янка, село </w:t>
      </w:r>
      <w:proofErr w:type="spellStart"/>
      <w:r w:rsidRPr="00526E98">
        <w:rPr>
          <w:rFonts w:ascii="Times New Roman" w:hAnsi="Times New Roman" w:cs="Times New Roman"/>
          <w:b/>
          <w:bCs/>
          <w:spacing w:val="-3"/>
          <w:sz w:val="23"/>
          <w:szCs w:val="23"/>
        </w:rPr>
        <w:t>Осій</w:t>
      </w:r>
      <w:proofErr w:type="spellEnd"/>
      <w:r w:rsidRPr="00526E98">
        <w:rPr>
          <w:rFonts w:ascii="Times New Roman" w:hAnsi="Times New Roman" w:cs="Times New Roman"/>
          <w:b/>
          <w:bCs/>
          <w:spacing w:val="-3"/>
          <w:sz w:val="23"/>
          <w:szCs w:val="23"/>
        </w:rPr>
        <w:t xml:space="preserve">, </w:t>
      </w:r>
      <w:proofErr w:type="spellStart"/>
      <w:r w:rsidRPr="00526E98">
        <w:rPr>
          <w:rFonts w:ascii="Times New Roman" w:hAnsi="Times New Roman" w:cs="Times New Roman"/>
          <w:b/>
          <w:bCs/>
          <w:spacing w:val="-3"/>
          <w:sz w:val="23"/>
          <w:szCs w:val="23"/>
        </w:rPr>
        <w:t>Іршавської</w:t>
      </w:r>
      <w:proofErr w:type="spellEnd"/>
      <w:r w:rsidRPr="00526E98">
        <w:rPr>
          <w:rFonts w:ascii="Times New Roman" w:hAnsi="Times New Roman" w:cs="Times New Roman"/>
          <w:b/>
          <w:bCs/>
          <w:spacing w:val="-3"/>
          <w:sz w:val="23"/>
          <w:szCs w:val="23"/>
        </w:rPr>
        <w:t xml:space="preserve"> територіальної громади, Хустського району, Закарпатської області</w:t>
      </w:r>
      <w:r w:rsidR="003303D1" w:rsidRPr="00DB427E">
        <w:rPr>
          <w:rFonts w:ascii="Times New Roman" w:hAnsi="Times New Roman" w:cs="Times New Roman"/>
          <w:b/>
          <w:sz w:val="23"/>
          <w:szCs w:val="23"/>
        </w:rPr>
        <w:t>,</w:t>
      </w:r>
      <w:r w:rsidR="003303D1" w:rsidRPr="00DB427E">
        <w:rPr>
          <w:rFonts w:ascii="Times New Roman" w:hAnsi="Times New Roman" w:cs="Times New Roman"/>
          <w:sz w:val="23"/>
          <w:szCs w:val="23"/>
        </w:rPr>
        <w:t xml:space="preserve"> </w:t>
      </w:r>
    </w:p>
    <w:p w14:paraId="2D626F21" w14:textId="79ECB143" w:rsidR="003303D1" w:rsidRPr="00DB427E" w:rsidRDefault="003303D1" w:rsidP="003303D1">
      <w:pPr>
        <w:jc w:val="center"/>
        <w:rPr>
          <w:rFonts w:ascii="Times New Roman" w:eastAsia="Times New Roman" w:hAnsi="Times New Roman" w:cs="Times New Roman"/>
          <w:b/>
          <w:sz w:val="23"/>
          <w:szCs w:val="23"/>
        </w:rPr>
      </w:pPr>
      <w:r w:rsidRPr="00DB427E">
        <w:rPr>
          <w:rFonts w:ascii="Times New Roman" w:hAnsi="Times New Roman" w:cs="Times New Roman"/>
          <w:sz w:val="23"/>
          <w:szCs w:val="23"/>
        </w:rPr>
        <w:t>за</w:t>
      </w:r>
      <w:r w:rsidRPr="00DB427E">
        <w:rPr>
          <w:rFonts w:ascii="Times New Roman" w:eastAsia="Times New Roman" w:hAnsi="Times New Roman" w:cs="Times New Roman"/>
          <w:bCs/>
          <w:kern w:val="2"/>
          <w:sz w:val="23"/>
          <w:szCs w:val="23"/>
          <w:lang w:eastAsia="ar-SA"/>
        </w:rPr>
        <w:t xml:space="preserve"> </w:t>
      </w:r>
      <w:r w:rsidRPr="00DB427E">
        <w:rPr>
          <w:rFonts w:ascii="Times New Roman" w:hAnsi="Times New Roman" w:cs="Times New Roman"/>
          <w:sz w:val="23"/>
          <w:szCs w:val="23"/>
        </w:rPr>
        <w:t>кодом ДК 021:2015-45453000-7-Капітальний ремонт і реставрація</w:t>
      </w:r>
    </w:p>
    <w:tbl>
      <w:tblPr>
        <w:tblW w:w="15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
        <w:gridCol w:w="1873"/>
        <w:gridCol w:w="1087"/>
        <w:gridCol w:w="840"/>
        <w:gridCol w:w="870"/>
        <w:gridCol w:w="1073"/>
        <w:gridCol w:w="972"/>
        <w:gridCol w:w="1016"/>
        <w:gridCol w:w="1020"/>
        <w:gridCol w:w="934"/>
        <w:gridCol w:w="1002"/>
        <w:gridCol w:w="1091"/>
        <w:gridCol w:w="1054"/>
        <w:gridCol w:w="1130"/>
        <w:gridCol w:w="1001"/>
      </w:tblGrid>
      <w:tr w:rsidR="003303D1" w14:paraId="2CD67706" w14:textId="77777777" w:rsidTr="00CD1469">
        <w:trPr>
          <w:trHeight w:val="547"/>
        </w:trPr>
        <w:tc>
          <w:tcPr>
            <w:tcW w:w="438" w:type="dxa"/>
          </w:tcPr>
          <w:p w14:paraId="344E013B"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w:t>
            </w:r>
          </w:p>
        </w:tc>
        <w:tc>
          <w:tcPr>
            <w:tcW w:w="1873" w:type="dxa"/>
          </w:tcPr>
          <w:p w14:paraId="2F920FC6" w14:textId="77777777" w:rsidR="003303D1" w:rsidRDefault="003303D1" w:rsidP="00CD1469">
            <w:pPr>
              <w:jc w:val="center"/>
              <w:rPr>
                <w:rFonts w:ascii="Times New Roman" w:eastAsia="Times New Roman" w:hAnsi="Times New Roman" w:cs="Times New Roman"/>
                <w:b/>
                <w:color w:val="FF0000"/>
              </w:rPr>
            </w:pPr>
            <w:r>
              <w:rPr>
                <w:rFonts w:ascii="Times New Roman" w:eastAsia="Times New Roman" w:hAnsi="Times New Roman" w:cs="Times New Roman"/>
                <w:b/>
              </w:rPr>
              <w:t xml:space="preserve">Найменування виду робіт  </w:t>
            </w:r>
            <w:r w:rsidRPr="00EF181B">
              <w:rPr>
                <w:rFonts w:ascii="Times New Roman" w:eastAsia="Times New Roman" w:hAnsi="Times New Roman" w:cs="Times New Roman"/>
                <w:b/>
              </w:rPr>
              <w:t>(етап/ комплекс  робіт)</w:t>
            </w:r>
          </w:p>
        </w:tc>
        <w:tc>
          <w:tcPr>
            <w:tcW w:w="1087" w:type="dxa"/>
          </w:tcPr>
          <w:p w14:paraId="1173E285" w14:textId="77777777" w:rsidR="003303D1" w:rsidRDefault="003303D1" w:rsidP="00CD1469">
            <w:pPr>
              <w:jc w:val="center"/>
              <w:rPr>
                <w:rFonts w:ascii="Times New Roman" w:eastAsia="Times New Roman" w:hAnsi="Times New Roman" w:cs="Times New Roman"/>
                <w:b/>
                <w:color w:val="4A86E8"/>
              </w:rPr>
            </w:pPr>
            <w:r w:rsidRPr="00EF181B">
              <w:rPr>
                <w:rFonts w:ascii="Times New Roman" w:eastAsia="Times New Roman" w:hAnsi="Times New Roman" w:cs="Times New Roman"/>
                <w:b/>
              </w:rPr>
              <w:t>Вартість робіт</w:t>
            </w:r>
          </w:p>
        </w:tc>
        <w:tc>
          <w:tcPr>
            <w:tcW w:w="12003" w:type="dxa"/>
            <w:gridSpan w:val="12"/>
          </w:tcPr>
          <w:p w14:paraId="25C5B5A6" w14:textId="77777777" w:rsidR="003303D1" w:rsidRDefault="003303D1" w:rsidP="00CD1469">
            <w:pPr>
              <w:spacing w:before="120"/>
              <w:jc w:val="center"/>
              <w:rPr>
                <w:rFonts w:ascii="Times New Roman" w:eastAsia="Times New Roman" w:hAnsi="Times New Roman" w:cs="Times New Roman"/>
                <w:b/>
              </w:rPr>
            </w:pPr>
            <w:r>
              <w:rPr>
                <w:rFonts w:ascii="Times New Roman" w:eastAsia="Times New Roman" w:hAnsi="Times New Roman" w:cs="Times New Roman"/>
                <w:b/>
              </w:rPr>
              <w:t>Термін виконання робіт 2026р.</w:t>
            </w:r>
          </w:p>
        </w:tc>
      </w:tr>
      <w:tr w:rsidR="003303D1" w14:paraId="7BAEC6DF" w14:textId="77777777" w:rsidTr="00CD1469">
        <w:tc>
          <w:tcPr>
            <w:tcW w:w="438" w:type="dxa"/>
          </w:tcPr>
          <w:p w14:paraId="3AA0F33A"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1</w:t>
            </w:r>
          </w:p>
        </w:tc>
        <w:tc>
          <w:tcPr>
            <w:tcW w:w="1873" w:type="dxa"/>
          </w:tcPr>
          <w:p w14:paraId="4B9FCDF0" w14:textId="77777777" w:rsidR="003303D1" w:rsidRDefault="003303D1" w:rsidP="00CD1469">
            <w:pPr>
              <w:jc w:val="center"/>
              <w:rPr>
                <w:rFonts w:ascii="Times New Roman" w:eastAsia="Times New Roman" w:hAnsi="Times New Roman" w:cs="Times New Roman"/>
                <w:b/>
              </w:rPr>
            </w:pPr>
          </w:p>
        </w:tc>
        <w:tc>
          <w:tcPr>
            <w:tcW w:w="1087" w:type="dxa"/>
          </w:tcPr>
          <w:p w14:paraId="4CAC502C" w14:textId="77777777" w:rsidR="003303D1" w:rsidRDefault="003303D1" w:rsidP="00CD1469">
            <w:pPr>
              <w:jc w:val="center"/>
              <w:rPr>
                <w:rFonts w:ascii="Times New Roman" w:eastAsia="Times New Roman" w:hAnsi="Times New Roman" w:cs="Times New Roman"/>
                <w:b/>
              </w:rPr>
            </w:pPr>
          </w:p>
        </w:tc>
        <w:tc>
          <w:tcPr>
            <w:tcW w:w="840" w:type="dxa"/>
          </w:tcPr>
          <w:p w14:paraId="098C759D" w14:textId="77777777" w:rsidR="003303D1" w:rsidRPr="00151F49" w:rsidRDefault="003303D1" w:rsidP="00CD1469">
            <w:pPr>
              <w:jc w:val="center"/>
              <w:rPr>
                <w:rFonts w:ascii="Times New Roman" w:eastAsia="Times New Roman" w:hAnsi="Times New Roman" w:cs="Times New Roman"/>
                <w:b/>
                <w:highlight w:val="yellow"/>
              </w:rPr>
            </w:pPr>
            <w:r w:rsidRPr="00E93082">
              <w:rPr>
                <w:rFonts w:ascii="Times New Roman" w:eastAsia="Times New Roman" w:hAnsi="Times New Roman" w:cs="Times New Roman"/>
                <w:b/>
              </w:rPr>
              <w:t>січень</w:t>
            </w:r>
          </w:p>
        </w:tc>
        <w:tc>
          <w:tcPr>
            <w:tcW w:w="870" w:type="dxa"/>
          </w:tcPr>
          <w:p w14:paraId="6C88C267" w14:textId="77777777" w:rsidR="003303D1" w:rsidRPr="00151F49" w:rsidRDefault="003303D1" w:rsidP="00CD1469">
            <w:pPr>
              <w:jc w:val="center"/>
              <w:rPr>
                <w:rFonts w:ascii="Times New Roman" w:eastAsia="Times New Roman" w:hAnsi="Times New Roman" w:cs="Times New Roman"/>
                <w:b/>
                <w:highlight w:val="yellow"/>
              </w:rPr>
            </w:pPr>
            <w:r w:rsidRPr="00E93082">
              <w:rPr>
                <w:rFonts w:ascii="Times New Roman" w:eastAsia="Times New Roman" w:hAnsi="Times New Roman" w:cs="Times New Roman"/>
                <w:b/>
              </w:rPr>
              <w:t>лютий</w:t>
            </w:r>
          </w:p>
        </w:tc>
        <w:tc>
          <w:tcPr>
            <w:tcW w:w="1073" w:type="dxa"/>
          </w:tcPr>
          <w:p w14:paraId="5596D65D" w14:textId="77777777" w:rsidR="003303D1" w:rsidRPr="00151F49" w:rsidRDefault="003303D1" w:rsidP="00CD1469">
            <w:pPr>
              <w:jc w:val="center"/>
              <w:rPr>
                <w:rFonts w:ascii="Times New Roman" w:eastAsia="Times New Roman" w:hAnsi="Times New Roman" w:cs="Times New Roman"/>
                <w:b/>
                <w:highlight w:val="yellow"/>
              </w:rPr>
            </w:pPr>
            <w:r w:rsidRPr="00E93082">
              <w:rPr>
                <w:rFonts w:ascii="Times New Roman" w:eastAsia="Times New Roman" w:hAnsi="Times New Roman" w:cs="Times New Roman"/>
                <w:b/>
              </w:rPr>
              <w:t>березень</w:t>
            </w:r>
          </w:p>
        </w:tc>
        <w:tc>
          <w:tcPr>
            <w:tcW w:w="972" w:type="dxa"/>
          </w:tcPr>
          <w:p w14:paraId="16AA8BD3"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квітень</w:t>
            </w:r>
          </w:p>
        </w:tc>
        <w:tc>
          <w:tcPr>
            <w:tcW w:w="1016" w:type="dxa"/>
          </w:tcPr>
          <w:p w14:paraId="27C2CF8E"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травень</w:t>
            </w:r>
          </w:p>
        </w:tc>
        <w:tc>
          <w:tcPr>
            <w:tcW w:w="1020" w:type="dxa"/>
          </w:tcPr>
          <w:p w14:paraId="77A1535F"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червень</w:t>
            </w:r>
          </w:p>
        </w:tc>
        <w:tc>
          <w:tcPr>
            <w:tcW w:w="934" w:type="dxa"/>
          </w:tcPr>
          <w:p w14:paraId="03086D16"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липень</w:t>
            </w:r>
          </w:p>
        </w:tc>
        <w:tc>
          <w:tcPr>
            <w:tcW w:w="1002" w:type="dxa"/>
          </w:tcPr>
          <w:p w14:paraId="754D84FC"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серпень</w:t>
            </w:r>
          </w:p>
        </w:tc>
        <w:tc>
          <w:tcPr>
            <w:tcW w:w="1091" w:type="dxa"/>
          </w:tcPr>
          <w:p w14:paraId="39F3A6E5"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вересень</w:t>
            </w:r>
          </w:p>
        </w:tc>
        <w:tc>
          <w:tcPr>
            <w:tcW w:w="1054" w:type="dxa"/>
          </w:tcPr>
          <w:p w14:paraId="53566699"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жовтень</w:t>
            </w:r>
          </w:p>
        </w:tc>
        <w:tc>
          <w:tcPr>
            <w:tcW w:w="1130" w:type="dxa"/>
          </w:tcPr>
          <w:p w14:paraId="34AAD965"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листопад</w:t>
            </w:r>
          </w:p>
        </w:tc>
        <w:tc>
          <w:tcPr>
            <w:tcW w:w="1001" w:type="dxa"/>
          </w:tcPr>
          <w:p w14:paraId="1962BB0E"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грудень</w:t>
            </w:r>
          </w:p>
        </w:tc>
      </w:tr>
      <w:tr w:rsidR="003303D1" w14:paraId="038D30F4" w14:textId="77777777" w:rsidTr="00CD1469">
        <w:tc>
          <w:tcPr>
            <w:tcW w:w="438" w:type="dxa"/>
          </w:tcPr>
          <w:p w14:paraId="7B106174"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2</w:t>
            </w:r>
          </w:p>
        </w:tc>
        <w:tc>
          <w:tcPr>
            <w:tcW w:w="1873" w:type="dxa"/>
          </w:tcPr>
          <w:p w14:paraId="3E779680" w14:textId="77777777" w:rsidR="003303D1" w:rsidRDefault="003303D1" w:rsidP="00CD1469">
            <w:pPr>
              <w:jc w:val="center"/>
              <w:rPr>
                <w:rFonts w:ascii="Times New Roman" w:eastAsia="Times New Roman" w:hAnsi="Times New Roman" w:cs="Times New Roman"/>
                <w:b/>
              </w:rPr>
            </w:pPr>
          </w:p>
        </w:tc>
        <w:tc>
          <w:tcPr>
            <w:tcW w:w="1087" w:type="dxa"/>
          </w:tcPr>
          <w:p w14:paraId="0CD593FB" w14:textId="77777777" w:rsidR="003303D1" w:rsidRDefault="003303D1" w:rsidP="00CD1469">
            <w:pPr>
              <w:jc w:val="center"/>
              <w:rPr>
                <w:rFonts w:ascii="Times New Roman" w:eastAsia="Times New Roman" w:hAnsi="Times New Roman" w:cs="Times New Roman"/>
                <w:b/>
              </w:rPr>
            </w:pPr>
          </w:p>
        </w:tc>
        <w:tc>
          <w:tcPr>
            <w:tcW w:w="840" w:type="dxa"/>
          </w:tcPr>
          <w:p w14:paraId="789AB1BD" w14:textId="77777777" w:rsidR="003303D1" w:rsidRPr="00151F49" w:rsidRDefault="003303D1" w:rsidP="00CD1469">
            <w:pPr>
              <w:jc w:val="center"/>
              <w:rPr>
                <w:rFonts w:ascii="Times New Roman" w:eastAsia="Times New Roman" w:hAnsi="Times New Roman" w:cs="Times New Roman"/>
                <w:b/>
                <w:highlight w:val="yellow"/>
              </w:rPr>
            </w:pPr>
          </w:p>
        </w:tc>
        <w:tc>
          <w:tcPr>
            <w:tcW w:w="870" w:type="dxa"/>
          </w:tcPr>
          <w:p w14:paraId="61A18A48" w14:textId="77777777" w:rsidR="003303D1" w:rsidRPr="00151F49" w:rsidRDefault="003303D1" w:rsidP="00CD1469">
            <w:pPr>
              <w:jc w:val="center"/>
              <w:rPr>
                <w:rFonts w:ascii="Times New Roman" w:eastAsia="Times New Roman" w:hAnsi="Times New Roman" w:cs="Times New Roman"/>
                <w:b/>
                <w:highlight w:val="yellow"/>
              </w:rPr>
            </w:pPr>
          </w:p>
        </w:tc>
        <w:tc>
          <w:tcPr>
            <w:tcW w:w="1073" w:type="dxa"/>
          </w:tcPr>
          <w:p w14:paraId="0D42D848" w14:textId="77777777" w:rsidR="003303D1" w:rsidRPr="00151F49" w:rsidRDefault="003303D1" w:rsidP="00CD1469">
            <w:pPr>
              <w:jc w:val="center"/>
              <w:rPr>
                <w:rFonts w:ascii="Times New Roman" w:eastAsia="Times New Roman" w:hAnsi="Times New Roman" w:cs="Times New Roman"/>
                <w:b/>
                <w:highlight w:val="yellow"/>
              </w:rPr>
            </w:pPr>
          </w:p>
        </w:tc>
        <w:tc>
          <w:tcPr>
            <w:tcW w:w="972" w:type="dxa"/>
          </w:tcPr>
          <w:p w14:paraId="586FF9C0" w14:textId="77777777" w:rsidR="003303D1" w:rsidRDefault="003303D1" w:rsidP="00CD1469">
            <w:pPr>
              <w:jc w:val="center"/>
              <w:rPr>
                <w:rFonts w:ascii="Times New Roman" w:eastAsia="Times New Roman" w:hAnsi="Times New Roman" w:cs="Times New Roman"/>
                <w:b/>
              </w:rPr>
            </w:pPr>
          </w:p>
        </w:tc>
        <w:tc>
          <w:tcPr>
            <w:tcW w:w="1016" w:type="dxa"/>
          </w:tcPr>
          <w:p w14:paraId="5ACD3269" w14:textId="77777777" w:rsidR="003303D1" w:rsidRDefault="003303D1" w:rsidP="00CD1469">
            <w:pPr>
              <w:jc w:val="center"/>
              <w:rPr>
                <w:rFonts w:ascii="Times New Roman" w:eastAsia="Times New Roman" w:hAnsi="Times New Roman" w:cs="Times New Roman"/>
                <w:b/>
              </w:rPr>
            </w:pPr>
          </w:p>
        </w:tc>
        <w:tc>
          <w:tcPr>
            <w:tcW w:w="1020" w:type="dxa"/>
          </w:tcPr>
          <w:p w14:paraId="0D13C30F" w14:textId="77777777" w:rsidR="003303D1" w:rsidRDefault="003303D1" w:rsidP="00CD1469">
            <w:pPr>
              <w:jc w:val="center"/>
              <w:rPr>
                <w:rFonts w:ascii="Times New Roman" w:eastAsia="Times New Roman" w:hAnsi="Times New Roman" w:cs="Times New Roman"/>
                <w:b/>
              </w:rPr>
            </w:pPr>
          </w:p>
        </w:tc>
        <w:tc>
          <w:tcPr>
            <w:tcW w:w="934" w:type="dxa"/>
          </w:tcPr>
          <w:p w14:paraId="4A2ED2EB" w14:textId="77777777" w:rsidR="003303D1" w:rsidRDefault="003303D1" w:rsidP="00CD1469">
            <w:pPr>
              <w:jc w:val="center"/>
              <w:rPr>
                <w:rFonts w:ascii="Times New Roman" w:eastAsia="Times New Roman" w:hAnsi="Times New Roman" w:cs="Times New Roman"/>
                <w:b/>
              </w:rPr>
            </w:pPr>
          </w:p>
        </w:tc>
        <w:tc>
          <w:tcPr>
            <w:tcW w:w="1002" w:type="dxa"/>
          </w:tcPr>
          <w:p w14:paraId="015E4B41" w14:textId="77777777" w:rsidR="003303D1" w:rsidRDefault="003303D1" w:rsidP="00CD1469">
            <w:pPr>
              <w:jc w:val="center"/>
              <w:rPr>
                <w:rFonts w:ascii="Times New Roman" w:eastAsia="Times New Roman" w:hAnsi="Times New Roman" w:cs="Times New Roman"/>
                <w:b/>
              </w:rPr>
            </w:pPr>
          </w:p>
        </w:tc>
        <w:tc>
          <w:tcPr>
            <w:tcW w:w="1091" w:type="dxa"/>
          </w:tcPr>
          <w:p w14:paraId="1979B3D7" w14:textId="77777777" w:rsidR="003303D1" w:rsidRDefault="003303D1" w:rsidP="00CD1469">
            <w:pPr>
              <w:jc w:val="center"/>
              <w:rPr>
                <w:rFonts w:ascii="Times New Roman" w:eastAsia="Times New Roman" w:hAnsi="Times New Roman" w:cs="Times New Roman"/>
                <w:b/>
              </w:rPr>
            </w:pPr>
          </w:p>
        </w:tc>
        <w:tc>
          <w:tcPr>
            <w:tcW w:w="1054" w:type="dxa"/>
          </w:tcPr>
          <w:p w14:paraId="6CF4ED8F" w14:textId="77777777" w:rsidR="003303D1" w:rsidRDefault="003303D1" w:rsidP="00CD1469">
            <w:pPr>
              <w:jc w:val="center"/>
              <w:rPr>
                <w:rFonts w:ascii="Times New Roman" w:eastAsia="Times New Roman" w:hAnsi="Times New Roman" w:cs="Times New Roman"/>
                <w:b/>
              </w:rPr>
            </w:pPr>
          </w:p>
        </w:tc>
        <w:tc>
          <w:tcPr>
            <w:tcW w:w="1130" w:type="dxa"/>
          </w:tcPr>
          <w:p w14:paraId="0B4A83F8" w14:textId="77777777" w:rsidR="003303D1" w:rsidRDefault="003303D1" w:rsidP="00CD1469">
            <w:pPr>
              <w:jc w:val="center"/>
              <w:rPr>
                <w:rFonts w:ascii="Times New Roman" w:eastAsia="Times New Roman" w:hAnsi="Times New Roman" w:cs="Times New Roman"/>
                <w:b/>
              </w:rPr>
            </w:pPr>
          </w:p>
        </w:tc>
        <w:tc>
          <w:tcPr>
            <w:tcW w:w="1001" w:type="dxa"/>
          </w:tcPr>
          <w:p w14:paraId="44B58A73" w14:textId="77777777" w:rsidR="003303D1" w:rsidRDefault="003303D1" w:rsidP="00CD1469">
            <w:pPr>
              <w:jc w:val="center"/>
              <w:rPr>
                <w:rFonts w:ascii="Times New Roman" w:eastAsia="Times New Roman" w:hAnsi="Times New Roman" w:cs="Times New Roman"/>
                <w:b/>
              </w:rPr>
            </w:pPr>
          </w:p>
        </w:tc>
      </w:tr>
      <w:tr w:rsidR="003303D1" w14:paraId="27FF0130" w14:textId="77777777" w:rsidTr="00CD1469">
        <w:tc>
          <w:tcPr>
            <w:tcW w:w="438" w:type="dxa"/>
          </w:tcPr>
          <w:p w14:paraId="5A9BA594" w14:textId="77777777" w:rsidR="003303D1" w:rsidRDefault="003303D1" w:rsidP="00CD1469">
            <w:pPr>
              <w:jc w:val="center"/>
              <w:rPr>
                <w:rFonts w:ascii="Times New Roman" w:eastAsia="Times New Roman" w:hAnsi="Times New Roman" w:cs="Times New Roman"/>
                <w:b/>
              </w:rPr>
            </w:pPr>
            <w:r>
              <w:rPr>
                <w:rFonts w:ascii="Times New Roman" w:eastAsia="Times New Roman" w:hAnsi="Times New Roman" w:cs="Times New Roman"/>
                <w:b/>
              </w:rPr>
              <w:t>…</w:t>
            </w:r>
          </w:p>
        </w:tc>
        <w:tc>
          <w:tcPr>
            <w:tcW w:w="1873" w:type="dxa"/>
          </w:tcPr>
          <w:p w14:paraId="202C0DA9" w14:textId="77777777" w:rsidR="003303D1" w:rsidRDefault="003303D1" w:rsidP="00CD1469">
            <w:pPr>
              <w:jc w:val="center"/>
              <w:rPr>
                <w:rFonts w:ascii="Times New Roman" w:eastAsia="Times New Roman" w:hAnsi="Times New Roman" w:cs="Times New Roman"/>
                <w:b/>
              </w:rPr>
            </w:pPr>
          </w:p>
        </w:tc>
        <w:tc>
          <w:tcPr>
            <w:tcW w:w="1087" w:type="dxa"/>
          </w:tcPr>
          <w:p w14:paraId="5514DFA4" w14:textId="77777777" w:rsidR="003303D1" w:rsidRDefault="003303D1" w:rsidP="00CD1469">
            <w:pPr>
              <w:jc w:val="center"/>
              <w:rPr>
                <w:rFonts w:ascii="Times New Roman" w:eastAsia="Times New Roman" w:hAnsi="Times New Roman" w:cs="Times New Roman"/>
                <w:b/>
              </w:rPr>
            </w:pPr>
          </w:p>
        </w:tc>
        <w:tc>
          <w:tcPr>
            <w:tcW w:w="840" w:type="dxa"/>
          </w:tcPr>
          <w:p w14:paraId="1CD468DA" w14:textId="77777777" w:rsidR="003303D1" w:rsidRDefault="003303D1" w:rsidP="00CD1469">
            <w:pPr>
              <w:jc w:val="center"/>
              <w:rPr>
                <w:rFonts w:ascii="Times New Roman" w:eastAsia="Times New Roman" w:hAnsi="Times New Roman" w:cs="Times New Roman"/>
                <w:b/>
              </w:rPr>
            </w:pPr>
          </w:p>
        </w:tc>
        <w:tc>
          <w:tcPr>
            <w:tcW w:w="870" w:type="dxa"/>
          </w:tcPr>
          <w:p w14:paraId="1BC7379B" w14:textId="77777777" w:rsidR="003303D1" w:rsidRDefault="003303D1" w:rsidP="00CD1469">
            <w:pPr>
              <w:jc w:val="center"/>
              <w:rPr>
                <w:rFonts w:ascii="Times New Roman" w:eastAsia="Times New Roman" w:hAnsi="Times New Roman" w:cs="Times New Roman"/>
                <w:b/>
              </w:rPr>
            </w:pPr>
          </w:p>
        </w:tc>
        <w:tc>
          <w:tcPr>
            <w:tcW w:w="1073" w:type="dxa"/>
          </w:tcPr>
          <w:p w14:paraId="44AD08EE" w14:textId="77777777" w:rsidR="003303D1" w:rsidRDefault="003303D1" w:rsidP="00CD1469">
            <w:pPr>
              <w:jc w:val="center"/>
              <w:rPr>
                <w:rFonts w:ascii="Times New Roman" w:eastAsia="Times New Roman" w:hAnsi="Times New Roman" w:cs="Times New Roman"/>
                <w:b/>
              </w:rPr>
            </w:pPr>
          </w:p>
        </w:tc>
        <w:tc>
          <w:tcPr>
            <w:tcW w:w="972" w:type="dxa"/>
          </w:tcPr>
          <w:p w14:paraId="3D3C6136" w14:textId="77777777" w:rsidR="003303D1" w:rsidRDefault="003303D1" w:rsidP="00CD1469">
            <w:pPr>
              <w:jc w:val="center"/>
              <w:rPr>
                <w:rFonts w:ascii="Times New Roman" w:eastAsia="Times New Roman" w:hAnsi="Times New Roman" w:cs="Times New Roman"/>
                <w:b/>
              </w:rPr>
            </w:pPr>
          </w:p>
        </w:tc>
        <w:tc>
          <w:tcPr>
            <w:tcW w:w="1016" w:type="dxa"/>
          </w:tcPr>
          <w:p w14:paraId="506A2AC9" w14:textId="77777777" w:rsidR="003303D1" w:rsidRDefault="003303D1" w:rsidP="00CD1469">
            <w:pPr>
              <w:jc w:val="center"/>
              <w:rPr>
                <w:rFonts w:ascii="Times New Roman" w:eastAsia="Times New Roman" w:hAnsi="Times New Roman" w:cs="Times New Roman"/>
                <w:b/>
              </w:rPr>
            </w:pPr>
          </w:p>
        </w:tc>
        <w:tc>
          <w:tcPr>
            <w:tcW w:w="1020" w:type="dxa"/>
          </w:tcPr>
          <w:p w14:paraId="13F83684" w14:textId="77777777" w:rsidR="003303D1" w:rsidRDefault="003303D1" w:rsidP="00CD1469">
            <w:pPr>
              <w:jc w:val="center"/>
              <w:rPr>
                <w:rFonts w:ascii="Times New Roman" w:eastAsia="Times New Roman" w:hAnsi="Times New Roman" w:cs="Times New Roman"/>
                <w:b/>
              </w:rPr>
            </w:pPr>
          </w:p>
        </w:tc>
        <w:tc>
          <w:tcPr>
            <w:tcW w:w="934" w:type="dxa"/>
          </w:tcPr>
          <w:p w14:paraId="34502318" w14:textId="77777777" w:rsidR="003303D1" w:rsidRDefault="003303D1" w:rsidP="00CD1469">
            <w:pPr>
              <w:jc w:val="center"/>
              <w:rPr>
                <w:rFonts w:ascii="Times New Roman" w:eastAsia="Times New Roman" w:hAnsi="Times New Roman" w:cs="Times New Roman"/>
                <w:b/>
              </w:rPr>
            </w:pPr>
          </w:p>
        </w:tc>
        <w:tc>
          <w:tcPr>
            <w:tcW w:w="1002" w:type="dxa"/>
          </w:tcPr>
          <w:p w14:paraId="015F31F4" w14:textId="77777777" w:rsidR="003303D1" w:rsidRDefault="003303D1" w:rsidP="00CD1469">
            <w:pPr>
              <w:jc w:val="center"/>
              <w:rPr>
                <w:rFonts w:ascii="Times New Roman" w:eastAsia="Times New Roman" w:hAnsi="Times New Roman" w:cs="Times New Roman"/>
                <w:b/>
              </w:rPr>
            </w:pPr>
          </w:p>
        </w:tc>
        <w:tc>
          <w:tcPr>
            <w:tcW w:w="1091" w:type="dxa"/>
          </w:tcPr>
          <w:p w14:paraId="3C0C1623" w14:textId="77777777" w:rsidR="003303D1" w:rsidRDefault="003303D1" w:rsidP="00CD1469">
            <w:pPr>
              <w:jc w:val="center"/>
              <w:rPr>
                <w:rFonts w:ascii="Times New Roman" w:eastAsia="Times New Roman" w:hAnsi="Times New Roman" w:cs="Times New Roman"/>
                <w:b/>
              </w:rPr>
            </w:pPr>
          </w:p>
        </w:tc>
        <w:tc>
          <w:tcPr>
            <w:tcW w:w="1054" w:type="dxa"/>
          </w:tcPr>
          <w:p w14:paraId="36BA14E8" w14:textId="77777777" w:rsidR="003303D1" w:rsidRDefault="003303D1" w:rsidP="00CD1469">
            <w:pPr>
              <w:jc w:val="center"/>
              <w:rPr>
                <w:rFonts w:ascii="Times New Roman" w:eastAsia="Times New Roman" w:hAnsi="Times New Roman" w:cs="Times New Roman"/>
                <w:b/>
              </w:rPr>
            </w:pPr>
          </w:p>
        </w:tc>
        <w:tc>
          <w:tcPr>
            <w:tcW w:w="1130" w:type="dxa"/>
          </w:tcPr>
          <w:p w14:paraId="1BC0E592" w14:textId="77777777" w:rsidR="003303D1" w:rsidRDefault="003303D1" w:rsidP="00CD1469">
            <w:pPr>
              <w:jc w:val="center"/>
              <w:rPr>
                <w:rFonts w:ascii="Times New Roman" w:eastAsia="Times New Roman" w:hAnsi="Times New Roman" w:cs="Times New Roman"/>
                <w:b/>
              </w:rPr>
            </w:pPr>
          </w:p>
        </w:tc>
        <w:tc>
          <w:tcPr>
            <w:tcW w:w="1001" w:type="dxa"/>
          </w:tcPr>
          <w:p w14:paraId="5233CAFC" w14:textId="77777777" w:rsidR="003303D1" w:rsidRDefault="003303D1" w:rsidP="00CD1469">
            <w:pPr>
              <w:jc w:val="center"/>
              <w:rPr>
                <w:rFonts w:ascii="Times New Roman" w:eastAsia="Times New Roman" w:hAnsi="Times New Roman" w:cs="Times New Roman"/>
                <w:b/>
              </w:rPr>
            </w:pPr>
          </w:p>
        </w:tc>
      </w:tr>
      <w:tr w:rsidR="003303D1" w14:paraId="29888D25" w14:textId="77777777" w:rsidTr="00CD1469">
        <w:tc>
          <w:tcPr>
            <w:tcW w:w="2311" w:type="dxa"/>
            <w:gridSpan w:val="2"/>
          </w:tcPr>
          <w:p w14:paraId="7CDD4788" w14:textId="77777777" w:rsidR="003303D1" w:rsidRDefault="003303D1" w:rsidP="00CD1469">
            <w:pPr>
              <w:jc w:val="right"/>
              <w:rPr>
                <w:rFonts w:ascii="Times New Roman" w:eastAsia="Times New Roman" w:hAnsi="Times New Roman" w:cs="Times New Roman"/>
                <w:b/>
              </w:rPr>
            </w:pPr>
            <w:r>
              <w:rPr>
                <w:rFonts w:ascii="Times New Roman" w:eastAsia="Times New Roman" w:hAnsi="Times New Roman" w:cs="Times New Roman"/>
                <w:b/>
              </w:rPr>
              <w:t>Разом:</w:t>
            </w:r>
          </w:p>
        </w:tc>
        <w:tc>
          <w:tcPr>
            <w:tcW w:w="1087" w:type="dxa"/>
          </w:tcPr>
          <w:p w14:paraId="500E15FB" w14:textId="77777777" w:rsidR="003303D1" w:rsidRDefault="003303D1" w:rsidP="00CD1469">
            <w:pPr>
              <w:jc w:val="center"/>
              <w:rPr>
                <w:rFonts w:ascii="Times New Roman" w:eastAsia="Times New Roman" w:hAnsi="Times New Roman" w:cs="Times New Roman"/>
                <w:b/>
              </w:rPr>
            </w:pPr>
          </w:p>
        </w:tc>
        <w:tc>
          <w:tcPr>
            <w:tcW w:w="840" w:type="dxa"/>
          </w:tcPr>
          <w:p w14:paraId="476E157A" w14:textId="77777777" w:rsidR="003303D1" w:rsidRDefault="003303D1" w:rsidP="00CD1469">
            <w:pPr>
              <w:jc w:val="center"/>
              <w:rPr>
                <w:rFonts w:ascii="Times New Roman" w:eastAsia="Times New Roman" w:hAnsi="Times New Roman" w:cs="Times New Roman"/>
                <w:b/>
              </w:rPr>
            </w:pPr>
          </w:p>
        </w:tc>
        <w:tc>
          <w:tcPr>
            <w:tcW w:w="870" w:type="dxa"/>
          </w:tcPr>
          <w:p w14:paraId="653AB43F" w14:textId="77777777" w:rsidR="003303D1" w:rsidRDefault="003303D1" w:rsidP="00CD1469">
            <w:pPr>
              <w:jc w:val="center"/>
              <w:rPr>
                <w:rFonts w:ascii="Times New Roman" w:eastAsia="Times New Roman" w:hAnsi="Times New Roman" w:cs="Times New Roman"/>
                <w:b/>
              </w:rPr>
            </w:pPr>
          </w:p>
        </w:tc>
        <w:tc>
          <w:tcPr>
            <w:tcW w:w="1073" w:type="dxa"/>
          </w:tcPr>
          <w:p w14:paraId="1821C74E" w14:textId="77777777" w:rsidR="003303D1" w:rsidRDefault="003303D1" w:rsidP="00CD1469">
            <w:pPr>
              <w:jc w:val="center"/>
              <w:rPr>
                <w:rFonts w:ascii="Times New Roman" w:eastAsia="Times New Roman" w:hAnsi="Times New Roman" w:cs="Times New Roman"/>
                <w:b/>
              </w:rPr>
            </w:pPr>
          </w:p>
        </w:tc>
        <w:tc>
          <w:tcPr>
            <w:tcW w:w="972" w:type="dxa"/>
          </w:tcPr>
          <w:p w14:paraId="62E7BCD2" w14:textId="77777777" w:rsidR="003303D1" w:rsidRDefault="003303D1" w:rsidP="00CD1469">
            <w:pPr>
              <w:jc w:val="center"/>
              <w:rPr>
                <w:rFonts w:ascii="Times New Roman" w:eastAsia="Times New Roman" w:hAnsi="Times New Roman" w:cs="Times New Roman"/>
                <w:b/>
              </w:rPr>
            </w:pPr>
          </w:p>
        </w:tc>
        <w:tc>
          <w:tcPr>
            <w:tcW w:w="1016" w:type="dxa"/>
          </w:tcPr>
          <w:p w14:paraId="6F43BB0C" w14:textId="77777777" w:rsidR="003303D1" w:rsidRDefault="003303D1" w:rsidP="00CD1469">
            <w:pPr>
              <w:jc w:val="center"/>
              <w:rPr>
                <w:rFonts w:ascii="Times New Roman" w:eastAsia="Times New Roman" w:hAnsi="Times New Roman" w:cs="Times New Roman"/>
                <w:b/>
              </w:rPr>
            </w:pPr>
          </w:p>
        </w:tc>
        <w:tc>
          <w:tcPr>
            <w:tcW w:w="1020" w:type="dxa"/>
          </w:tcPr>
          <w:p w14:paraId="146BB7BE" w14:textId="77777777" w:rsidR="003303D1" w:rsidRDefault="003303D1" w:rsidP="00CD1469">
            <w:pPr>
              <w:jc w:val="center"/>
              <w:rPr>
                <w:rFonts w:ascii="Times New Roman" w:eastAsia="Times New Roman" w:hAnsi="Times New Roman" w:cs="Times New Roman"/>
                <w:b/>
              </w:rPr>
            </w:pPr>
          </w:p>
        </w:tc>
        <w:tc>
          <w:tcPr>
            <w:tcW w:w="934" w:type="dxa"/>
          </w:tcPr>
          <w:p w14:paraId="0374BB95" w14:textId="77777777" w:rsidR="003303D1" w:rsidRDefault="003303D1" w:rsidP="00CD1469">
            <w:pPr>
              <w:jc w:val="center"/>
              <w:rPr>
                <w:rFonts w:ascii="Times New Roman" w:eastAsia="Times New Roman" w:hAnsi="Times New Roman" w:cs="Times New Roman"/>
                <w:b/>
              </w:rPr>
            </w:pPr>
          </w:p>
        </w:tc>
        <w:tc>
          <w:tcPr>
            <w:tcW w:w="1002" w:type="dxa"/>
          </w:tcPr>
          <w:p w14:paraId="304D0884" w14:textId="77777777" w:rsidR="003303D1" w:rsidRDefault="003303D1" w:rsidP="00CD1469">
            <w:pPr>
              <w:jc w:val="center"/>
              <w:rPr>
                <w:rFonts w:ascii="Times New Roman" w:eastAsia="Times New Roman" w:hAnsi="Times New Roman" w:cs="Times New Roman"/>
                <w:b/>
              </w:rPr>
            </w:pPr>
          </w:p>
        </w:tc>
        <w:tc>
          <w:tcPr>
            <w:tcW w:w="1091" w:type="dxa"/>
          </w:tcPr>
          <w:p w14:paraId="164C6B13" w14:textId="77777777" w:rsidR="003303D1" w:rsidRDefault="003303D1" w:rsidP="00CD1469">
            <w:pPr>
              <w:jc w:val="center"/>
              <w:rPr>
                <w:rFonts w:ascii="Times New Roman" w:eastAsia="Times New Roman" w:hAnsi="Times New Roman" w:cs="Times New Roman"/>
                <w:b/>
              </w:rPr>
            </w:pPr>
          </w:p>
        </w:tc>
        <w:tc>
          <w:tcPr>
            <w:tcW w:w="1054" w:type="dxa"/>
          </w:tcPr>
          <w:p w14:paraId="0CB47772" w14:textId="77777777" w:rsidR="003303D1" w:rsidRDefault="003303D1" w:rsidP="00CD1469">
            <w:pPr>
              <w:jc w:val="center"/>
              <w:rPr>
                <w:rFonts w:ascii="Times New Roman" w:eastAsia="Times New Roman" w:hAnsi="Times New Roman" w:cs="Times New Roman"/>
                <w:b/>
              </w:rPr>
            </w:pPr>
          </w:p>
        </w:tc>
        <w:tc>
          <w:tcPr>
            <w:tcW w:w="1130" w:type="dxa"/>
          </w:tcPr>
          <w:p w14:paraId="02570518" w14:textId="77777777" w:rsidR="003303D1" w:rsidRDefault="003303D1" w:rsidP="00CD1469">
            <w:pPr>
              <w:jc w:val="center"/>
              <w:rPr>
                <w:rFonts w:ascii="Times New Roman" w:eastAsia="Times New Roman" w:hAnsi="Times New Roman" w:cs="Times New Roman"/>
                <w:b/>
              </w:rPr>
            </w:pPr>
          </w:p>
        </w:tc>
        <w:tc>
          <w:tcPr>
            <w:tcW w:w="1001" w:type="dxa"/>
          </w:tcPr>
          <w:p w14:paraId="5F6B116E" w14:textId="77777777" w:rsidR="003303D1" w:rsidRDefault="003303D1" w:rsidP="00CD1469">
            <w:pPr>
              <w:jc w:val="center"/>
              <w:rPr>
                <w:rFonts w:ascii="Times New Roman" w:eastAsia="Times New Roman" w:hAnsi="Times New Roman" w:cs="Times New Roman"/>
                <w:b/>
              </w:rPr>
            </w:pPr>
          </w:p>
        </w:tc>
      </w:tr>
    </w:tbl>
    <w:p w14:paraId="769B894C" w14:textId="77777777" w:rsidR="003303D1" w:rsidRDefault="003303D1" w:rsidP="003303D1">
      <w:pPr>
        <w:jc w:val="center"/>
        <w:rPr>
          <w:rFonts w:ascii="Times New Roman" w:eastAsia="Times New Roman" w:hAnsi="Times New Roman" w:cs="Times New Roman"/>
          <w:b/>
        </w:rPr>
      </w:pPr>
    </w:p>
    <w:p w14:paraId="47EF260A" w14:textId="77777777" w:rsidR="003303D1" w:rsidRDefault="003303D1" w:rsidP="003303D1">
      <w:pPr>
        <w:jc w:val="center"/>
        <w:rPr>
          <w:rFonts w:ascii="Times New Roman" w:eastAsia="Times New Roman" w:hAnsi="Times New Roman" w:cs="Times New Roman"/>
          <w:b/>
        </w:rPr>
      </w:pPr>
    </w:p>
    <w:tbl>
      <w:tblPr>
        <w:tblW w:w="11198" w:type="dxa"/>
        <w:tblInd w:w="2127" w:type="dxa"/>
        <w:tblLayout w:type="fixed"/>
        <w:tblLook w:val="0400" w:firstRow="0" w:lastRow="0" w:firstColumn="0" w:lastColumn="0" w:noHBand="0" w:noVBand="1"/>
      </w:tblPr>
      <w:tblGrid>
        <w:gridCol w:w="6095"/>
        <w:gridCol w:w="5103"/>
      </w:tblGrid>
      <w:tr w:rsidR="003303D1" w14:paraId="5BB0C3F1" w14:textId="77777777" w:rsidTr="00CD1469">
        <w:tc>
          <w:tcPr>
            <w:tcW w:w="6095" w:type="dxa"/>
            <w:tcMar>
              <w:top w:w="0" w:type="dxa"/>
              <w:left w:w="108" w:type="dxa"/>
              <w:bottom w:w="0" w:type="dxa"/>
              <w:right w:w="108" w:type="dxa"/>
            </w:tcMar>
          </w:tcPr>
          <w:p w14:paraId="3C932A2B" w14:textId="77777777" w:rsidR="003303D1" w:rsidRDefault="003303D1" w:rsidP="00CD1469">
            <w:pPr>
              <w:ind w:right="-36"/>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ЗАМОВНИК</w:t>
            </w:r>
          </w:p>
        </w:tc>
        <w:tc>
          <w:tcPr>
            <w:tcW w:w="5103" w:type="dxa"/>
            <w:tcMar>
              <w:top w:w="0" w:type="dxa"/>
              <w:left w:w="108" w:type="dxa"/>
              <w:bottom w:w="0" w:type="dxa"/>
              <w:right w:w="108" w:type="dxa"/>
            </w:tcMar>
          </w:tcPr>
          <w:p w14:paraId="74C599F8" w14:textId="77777777" w:rsidR="003303D1" w:rsidRDefault="003303D1" w:rsidP="00CD1469">
            <w:pPr>
              <w:ind w:right="-36"/>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ПІДРЯДНИК</w:t>
            </w:r>
          </w:p>
        </w:tc>
      </w:tr>
      <w:tr w:rsidR="003303D1" w14:paraId="2C7A2E8C" w14:textId="77777777" w:rsidTr="00CD1469">
        <w:tc>
          <w:tcPr>
            <w:tcW w:w="6095" w:type="dxa"/>
            <w:tcMar>
              <w:top w:w="0" w:type="dxa"/>
              <w:left w:w="108" w:type="dxa"/>
              <w:bottom w:w="0" w:type="dxa"/>
              <w:right w:w="108" w:type="dxa"/>
            </w:tcMar>
          </w:tcPr>
          <w:p w14:paraId="2759D057" w14:textId="77777777" w:rsidR="003303D1" w:rsidRDefault="003303D1" w:rsidP="00CD1469">
            <w:pPr>
              <w:jc w:val="center"/>
              <w:rPr>
                <w:rFonts w:ascii="Times New Roman" w:eastAsia="Times New Roman" w:hAnsi="Times New Roman" w:cs="Times New Roman"/>
                <w:sz w:val="24"/>
                <w:szCs w:val="24"/>
              </w:rPr>
            </w:pPr>
          </w:p>
        </w:tc>
        <w:tc>
          <w:tcPr>
            <w:tcW w:w="5103" w:type="dxa"/>
            <w:tcMar>
              <w:top w:w="0" w:type="dxa"/>
              <w:left w:w="108" w:type="dxa"/>
              <w:bottom w:w="0" w:type="dxa"/>
              <w:right w:w="108" w:type="dxa"/>
            </w:tcMar>
          </w:tcPr>
          <w:p w14:paraId="3B9A60A3" w14:textId="77777777" w:rsidR="003303D1" w:rsidRDefault="003303D1" w:rsidP="00CD1469">
            <w:pPr>
              <w:jc w:val="center"/>
              <w:rPr>
                <w:rFonts w:ascii="Times New Roman" w:eastAsia="Times New Roman" w:hAnsi="Times New Roman" w:cs="Times New Roman"/>
                <w:sz w:val="24"/>
                <w:szCs w:val="24"/>
              </w:rPr>
            </w:pPr>
          </w:p>
        </w:tc>
      </w:tr>
      <w:tr w:rsidR="003303D1" w14:paraId="456C4326" w14:textId="77777777" w:rsidTr="00CD1469">
        <w:tc>
          <w:tcPr>
            <w:tcW w:w="6095" w:type="dxa"/>
            <w:tcMar>
              <w:top w:w="0" w:type="dxa"/>
              <w:left w:w="108" w:type="dxa"/>
              <w:bottom w:w="0" w:type="dxa"/>
              <w:right w:w="108" w:type="dxa"/>
            </w:tcMar>
          </w:tcPr>
          <w:p w14:paraId="665888D3" w14:textId="77777777" w:rsidR="003303D1" w:rsidRDefault="003303D1" w:rsidP="00CD1469">
            <w:pPr>
              <w:jc w:val="center"/>
              <w:rPr>
                <w:rFonts w:ascii="Times New Roman" w:eastAsia="Times New Roman" w:hAnsi="Times New Roman" w:cs="Times New Roman"/>
                <w:sz w:val="24"/>
                <w:szCs w:val="24"/>
              </w:rPr>
            </w:pPr>
          </w:p>
        </w:tc>
        <w:tc>
          <w:tcPr>
            <w:tcW w:w="5103" w:type="dxa"/>
            <w:tcMar>
              <w:top w:w="0" w:type="dxa"/>
              <w:left w:w="108" w:type="dxa"/>
              <w:bottom w:w="0" w:type="dxa"/>
              <w:right w:w="108" w:type="dxa"/>
            </w:tcMar>
          </w:tcPr>
          <w:p w14:paraId="6D85E9EE" w14:textId="77777777" w:rsidR="003303D1" w:rsidRDefault="003303D1" w:rsidP="00CD1469">
            <w:pPr>
              <w:jc w:val="center"/>
              <w:rPr>
                <w:rFonts w:ascii="Times New Roman" w:eastAsia="Times New Roman" w:hAnsi="Times New Roman" w:cs="Times New Roman"/>
                <w:sz w:val="24"/>
                <w:szCs w:val="24"/>
              </w:rPr>
            </w:pPr>
          </w:p>
        </w:tc>
      </w:tr>
      <w:tr w:rsidR="003303D1" w14:paraId="49DD480F" w14:textId="77777777" w:rsidTr="00CD1469">
        <w:tc>
          <w:tcPr>
            <w:tcW w:w="6095" w:type="dxa"/>
            <w:tcMar>
              <w:top w:w="0" w:type="dxa"/>
              <w:left w:w="108" w:type="dxa"/>
              <w:bottom w:w="0" w:type="dxa"/>
              <w:right w:w="108" w:type="dxa"/>
            </w:tcMar>
          </w:tcPr>
          <w:p w14:paraId="6558F406" w14:textId="77777777" w:rsidR="003303D1" w:rsidRDefault="003303D1" w:rsidP="00CD146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w:t>
            </w:r>
            <w:r w:rsidRPr="00E93082">
              <w:rPr>
                <w:rFonts w:ascii="Times New Roman" w:eastAsia="Times New Roman" w:hAnsi="Times New Roman" w:cs="Times New Roman"/>
                <w:sz w:val="24"/>
                <w:szCs w:val="24"/>
                <w:highlight w:val="lightGray"/>
                <w:u w:val="single"/>
              </w:rPr>
              <w:t>___________________________</w:t>
            </w:r>
          </w:p>
        </w:tc>
        <w:tc>
          <w:tcPr>
            <w:tcW w:w="5103" w:type="dxa"/>
            <w:tcMar>
              <w:top w:w="0" w:type="dxa"/>
              <w:left w:w="108" w:type="dxa"/>
              <w:bottom w:w="0" w:type="dxa"/>
              <w:right w:w="108" w:type="dxa"/>
            </w:tcMar>
          </w:tcPr>
          <w:p w14:paraId="2096879D" w14:textId="77777777" w:rsidR="003303D1" w:rsidRDefault="003303D1" w:rsidP="00CD1469">
            <w:pPr>
              <w:jc w:val="center"/>
              <w:rPr>
                <w:rFonts w:ascii="Times New Roman" w:eastAsia="Times New Roman" w:hAnsi="Times New Roman" w:cs="Times New Roman"/>
                <w:sz w:val="24"/>
                <w:szCs w:val="24"/>
              </w:rPr>
            </w:pPr>
            <w:r w:rsidRPr="00E93082">
              <w:rPr>
                <w:rFonts w:ascii="Times New Roman" w:eastAsia="Times New Roman" w:hAnsi="Times New Roman" w:cs="Times New Roman"/>
                <w:sz w:val="24"/>
                <w:szCs w:val="24"/>
                <w:highlight w:val="lightGray"/>
              </w:rPr>
              <w:t>________________________________</w:t>
            </w:r>
          </w:p>
        </w:tc>
      </w:tr>
    </w:tbl>
    <w:p w14:paraId="49223FDD" w14:textId="77777777" w:rsidR="003303D1" w:rsidRDefault="003303D1" w:rsidP="003303D1">
      <w:pPr>
        <w:jc w:val="center"/>
        <w:rPr>
          <w:rFonts w:ascii="Times New Roman" w:eastAsia="Times New Roman" w:hAnsi="Times New Roman" w:cs="Times New Roman"/>
          <w:b/>
        </w:rPr>
      </w:pPr>
    </w:p>
    <w:p w14:paraId="41F8E803" w14:textId="77777777" w:rsidR="003303D1" w:rsidRDefault="003303D1" w:rsidP="003303D1">
      <w:pPr>
        <w:jc w:val="center"/>
        <w:rPr>
          <w:sz w:val="19"/>
          <w:szCs w:val="19"/>
        </w:rPr>
      </w:pPr>
    </w:p>
    <w:p w14:paraId="45B43D46" w14:textId="77777777" w:rsidR="003F3A35" w:rsidRDefault="003F3A35" w:rsidP="003F3A35">
      <w:pPr>
        <w:tabs>
          <w:tab w:val="left" w:pos="3180"/>
        </w:tabs>
        <w:rPr>
          <w:sz w:val="19"/>
          <w:szCs w:val="19"/>
        </w:rPr>
      </w:pPr>
    </w:p>
    <w:p w14:paraId="530E14FB" w14:textId="77777777" w:rsidR="00526E98" w:rsidRDefault="00526E98" w:rsidP="003F3A35">
      <w:pPr>
        <w:tabs>
          <w:tab w:val="left" w:pos="3180"/>
        </w:tabs>
        <w:rPr>
          <w:sz w:val="19"/>
          <w:szCs w:val="19"/>
        </w:rPr>
      </w:pPr>
    </w:p>
    <w:p w14:paraId="5E47B4F4" w14:textId="77777777" w:rsidR="00526E98" w:rsidRDefault="00526E98" w:rsidP="003F3A35">
      <w:pPr>
        <w:tabs>
          <w:tab w:val="left" w:pos="3180"/>
        </w:tabs>
        <w:rPr>
          <w:rFonts w:ascii="Times New Roman" w:hAnsi="Times New Roman" w:cs="Times New Roman"/>
          <w:b/>
          <w:sz w:val="23"/>
          <w:szCs w:val="23"/>
        </w:rPr>
      </w:pPr>
    </w:p>
    <w:p w14:paraId="75345804" w14:textId="77777777" w:rsidR="003303D1" w:rsidRDefault="003303D1" w:rsidP="003303D1">
      <w:pPr>
        <w:tabs>
          <w:tab w:val="left" w:pos="3180"/>
        </w:tabs>
        <w:jc w:val="right"/>
        <w:rPr>
          <w:rFonts w:ascii="Times New Roman" w:hAnsi="Times New Roman" w:cs="Times New Roman"/>
          <w:b/>
          <w:sz w:val="23"/>
          <w:szCs w:val="23"/>
        </w:rPr>
      </w:pPr>
    </w:p>
    <w:p w14:paraId="7421818B" w14:textId="1A7D324C" w:rsidR="003303D1" w:rsidRPr="00DB427E" w:rsidRDefault="00526E98" w:rsidP="003303D1">
      <w:pPr>
        <w:tabs>
          <w:tab w:val="left" w:pos="3180"/>
        </w:tabs>
        <w:jc w:val="right"/>
        <w:rPr>
          <w:rFonts w:ascii="Times New Roman" w:hAnsi="Times New Roman" w:cs="Times New Roman"/>
          <w:b/>
          <w:sz w:val="23"/>
          <w:szCs w:val="23"/>
        </w:rPr>
      </w:pPr>
      <w:r>
        <w:rPr>
          <w:rFonts w:ascii="Times New Roman" w:hAnsi="Times New Roman" w:cs="Times New Roman"/>
          <w:b/>
          <w:sz w:val="23"/>
          <w:szCs w:val="23"/>
        </w:rPr>
        <w:lastRenderedPageBreak/>
        <w:t>Додаток № 3</w:t>
      </w:r>
    </w:p>
    <w:p w14:paraId="4473A782" w14:textId="78D069B8" w:rsidR="003303D1" w:rsidRPr="00DB427E" w:rsidRDefault="00BE4605" w:rsidP="003303D1">
      <w:pPr>
        <w:tabs>
          <w:tab w:val="left" w:pos="3180"/>
        </w:tabs>
        <w:jc w:val="right"/>
        <w:rPr>
          <w:rFonts w:ascii="Times New Roman" w:hAnsi="Times New Roman" w:cs="Times New Roman"/>
          <w:sz w:val="23"/>
          <w:szCs w:val="23"/>
        </w:rPr>
      </w:pPr>
      <w:r>
        <w:rPr>
          <w:rFonts w:ascii="Times New Roman" w:hAnsi="Times New Roman" w:cs="Times New Roman"/>
          <w:sz w:val="23"/>
          <w:szCs w:val="23"/>
        </w:rPr>
        <w:t xml:space="preserve">до Договору № </w:t>
      </w:r>
      <w:r w:rsidR="003303D1" w:rsidRPr="00DB427E">
        <w:rPr>
          <w:rFonts w:ascii="Times New Roman" w:hAnsi="Times New Roman" w:cs="Times New Roman"/>
          <w:sz w:val="23"/>
          <w:szCs w:val="23"/>
        </w:rPr>
        <w:t xml:space="preserve">         </w:t>
      </w:r>
      <w:r w:rsidR="003303D1">
        <w:rPr>
          <w:rFonts w:ascii="Times New Roman" w:hAnsi="Times New Roman" w:cs="Times New Roman"/>
          <w:sz w:val="23"/>
          <w:szCs w:val="23"/>
        </w:rPr>
        <w:t xml:space="preserve">    від           __________2026</w:t>
      </w:r>
      <w:r w:rsidR="003303D1" w:rsidRPr="00DB427E">
        <w:rPr>
          <w:rFonts w:ascii="Times New Roman" w:hAnsi="Times New Roman" w:cs="Times New Roman"/>
          <w:sz w:val="23"/>
          <w:szCs w:val="23"/>
        </w:rPr>
        <w:t>р.</w:t>
      </w:r>
    </w:p>
    <w:p w14:paraId="23EE035D" w14:textId="77777777" w:rsidR="003303D1" w:rsidRDefault="003303D1" w:rsidP="003303D1">
      <w:pPr>
        <w:jc w:val="center"/>
        <w:rPr>
          <w:rFonts w:ascii="Times New Roman" w:eastAsia="Times New Roman" w:hAnsi="Times New Roman" w:cs="Times New Roman"/>
          <w:b/>
          <w:sz w:val="23"/>
          <w:szCs w:val="23"/>
        </w:rPr>
      </w:pPr>
    </w:p>
    <w:p w14:paraId="7D03D827" w14:textId="77777777" w:rsidR="003303D1" w:rsidRDefault="003303D1" w:rsidP="003303D1">
      <w:pPr>
        <w:jc w:val="center"/>
        <w:rPr>
          <w:rFonts w:ascii="Times New Roman" w:eastAsia="Times New Roman" w:hAnsi="Times New Roman" w:cs="Times New Roman"/>
          <w:b/>
          <w:sz w:val="23"/>
          <w:szCs w:val="23"/>
        </w:rPr>
      </w:pPr>
    </w:p>
    <w:p w14:paraId="17885A6A" w14:textId="77777777" w:rsidR="003303D1" w:rsidRPr="001C6FB4" w:rsidRDefault="003303D1" w:rsidP="003303D1">
      <w:pPr>
        <w:jc w:val="center"/>
        <w:rPr>
          <w:rFonts w:ascii="Times New Roman" w:eastAsia="Times New Roman" w:hAnsi="Times New Roman" w:cs="Times New Roman"/>
          <w:b/>
          <w:sz w:val="24"/>
          <w:szCs w:val="24"/>
        </w:rPr>
      </w:pPr>
      <w:r w:rsidRPr="001C6FB4">
        <w:rPr>
          <w:rFonts w:ascii="Times New Roman" w:eastAsia="Times New Roman" w:hAnsi="Times New Roman" w:cs="Times New Roman"/>
          <w:b/>
          <w:sz w:val="24"/>
          <w:szCs w:val="24"/>
        </w:rPr>
        <w:t>Інформація про ціни на матеріальні ресурси</w:t>
      </w:r>
    </w:p>
    <w:p w14:paraId="05A3D9F1" w14:textId="0ED55624" w:rsidR="00264E78" w:rsidRDefault="00526E98" w:rsidP="003303D1">
      <w:pPr>
        <w:jc w:val="center"/>
        <w:rPr>
          <w:rFonts w:ascii="Times New Roman" w:hAnsi="Times New Roman" w:cs="Times New Roman"/>
          <w:sz w:val="23"/>
          <w:szCs w:val="23"/>
        </w:rPr>
      </w:pPr>
      <w:r w:rsidRPr="00526E98">
        <w:rPr>
          <w:rFonts w:ascii="Times New Roman" w:hAnsi="Times New Roman" w:cs="Times New Roman"/>
          <w:b/>
          <w:bCs/>
          <w:spacing w:val="-3"/>
          <w:sz w:val="23"/>
          <w:szCs w:val="23"/>
        </w:rPr>
        <w:t xml:space="preserve">Капітальний ремонт будиночків №1,№2,№3 для відпочинку дітей комунального підприємства «Дитячий оздоровчий табір «Зачарована долина» Шевченківського району </w:t>
      </w:r>
      <w:proofErr w:type="spellStart"/>
      <w:r w:rsidRPr="00526E98">
        <w:rPr>
          <w:rFonts w:ascii="Times New Roman" w:hAnsi="Times New Roman" w:cs="Times New Roman"/>
          <w:b/>
          <w:bCs/>
          <w:spacing w:val="-3"/>
          <w:sz w:val="23"/>
          <w:szCs w:val="23"/>
        </w:rPr>
        <w:t>м.Києва</w:t>
      </w:r>
      <w:proofErr w:type="spellEnd"/>
      <w:r w:rsidRPr="00526E98">
        <w:rPr>
          <w:rFonts w:ascii="Times New Roman" w:hAnsi="Times New Roman" w:cs="Times New Roman"/>
          <w:b/>
          <w:bCs/>
          <w:spacing w:val="-3"/>
          <w:sz w:val="23"/>
          <w:szCs w:val="23"/>
        </w:rPr>
        <w:t xml:space="preserve">» за адресою: Урочище Кам'янка, село </w:t>
      </w:r>
      <w:proofErr w:type="spellStart"/>
      <w:r w:rsidRPr="00526E98">
        <w:rPr>
          <w:rFonts w:ascii="Times New Roman" w:hAnsi="Times New Roman" w:cs="Times New Roman"/>
          <w:b/>
          <w:bCs/>
          <w:spacing w:val="-3"/>
          <w:sz w:val="23"/>
          <w:szCs w:val="23"/>
        </w:rPr>
        <w:t>Осій</w:t>
      </w:r>
      <w:proofErr w:type="spellEnd"/>
      <w:r w:rsidRPr="00526E98">
        <w:rPr>
          <w:rFonts w:ascii="Times New Roman" w:hAnsi="Times New Roman" w:cs="Times New Roman"/>
          <w:b/>
          <w:bCs/>
          <w:spacing w:val="-3"/>
          <w:sz w:val="23"/>
          <w:szCs w:val="23"/>
        </w:rPr>
        <w:t xml:space="preserve">, </w:t>
      </w:r>
      <w:proofErr w:type="spellStart"/>
      <w:r w:rsidRPr="00526E98">
        <w:rPr>
          <w:rFonts w:ascii="Times New Roman" w:hAnsi="Times New Roman" w:cs="Times New Roman"/>
          <w:b/>
          <w:bCs/>
          <w:spacing w:val="-3"/>
          <w:sz w:val="23"/>
          <w:szCs w:val="23"/>
        </w:rPr>
        <w:t>Іршавської</w:t>
      </w:r>
      <w:proofErr w:type="spellEnd"/>
      <w:r w:rsidRPr="00526E98">
        <w:rPr>
          <w:rFonts w:ascii="Times New Roman" w:hAnsi="Times New Roman" w:cs="Times New Roman"/>
          <w:b/>
          <w:bCs/>
          <w:spacing w:val="-3"/>
          <w:sz w:val="23"/>
          <w:szCs w:val="23"/>
        </w:rPr>
        <w:t xml:space="preserve"> територіальної громади, Хустського району, Закарпатської області</w:t>
      </w:r>
      <w:r w:rsidR="003303D1" w:rsidRPr="00DB427E">
        <w:rPr>
          <w:rFonts w:ascii="Times New Roman" w:hAnsi="Times New Roman" w:cs="Times New Roman"/>
          <w:b/>
          <w:sz w:val="23"/>
          <w:szCs w:val="23"/>
        </w:rPr>
        <w:t>,</w:t>
      </w:r>
      <w:r w:rsidR="003303D1" w:rsidRPr="00DB427E">
        <w:rPr>
          <w:rFonts w:ascii="Times New Roman" w:hAnsi="Times New Roman" w:cs="Times New Roman"/>
          <w:sz w:val="23"/>
          <w:szCs w:val="23"/>
        </w:rPr>
        <w:t xml:space="preserve"> </w:t>
      </w:r>
    </w:p>
    <w:p w14:paraId="65014CED" w14:textId="22006EB5" w:rsidR="003303D1" w:rsidRPr="00DB427E" w:rsidRDefault="003303D1" w:rsidP="003303D1">
      <w:pPr>
        <w:jc w:val="center"/>
        <w:rPr>
          <w:rFonts w:ascii="Times New Roman" w:eastAsia="Times New Roman" w:hAnsi="Times New Roman" w:cs="Times New Roman"/>
          <w:b/>
          <w:sz w:val="23"/>
          <w:szCs w:val="23"/>
        </w:rPr>
      </w:pPr>
      <w:r w:rsidRPr="00DB427E">
        <w:rPr>
          <w:rFonts w:ascii="Times New Roman" w:hAnsi="Times New Roman" w:cs="Times New Roman"/>
          <w:sz w:val="23"/>
          <w:szCs w:val="23"/>
        </w:rPr>
        <w:t>за</w:t>
      </w:r>
      <w:r w:rsidRPr="00DB427E">
        <w:rPr>
          <w:rFonts w:ascii="Times New Roman" w:eastAsia="Times New Roman" w:hAnsi="Times New Roman" w:cs="Times New Roman"/>
          <w:bCs/>
          <w:kern w:val="2"/>
          <w:sz w:val="23"/>
          <w:szCs w:val="23"/>
          <w:lang w:eastAsia="ar-SA"/>
        </w:rPr>
        <w:t xml:space="preserve"> </w:t>
      </w:r>
      <w:r w:rsidRPr="00DB427E">
        <w:rPr>
          <w:rFonts w:ascii="Times New Roman" w:hAnsi="Times New Roman" w:cs="Times New Roman"/>
          <w:sz w:val="23"/>
          <w:szCs w:val="23"/>
        </w:rPr>
        <w:t>кодом ДК 021:2015-45453000-7-Капітальний ремонт і реставрація</w:t>
      </w:r>
    </w:p>
    <w:p w14:paraId="7DF117AE" w14:textId="77777777" w:rsidR="003303D1" w:rsidRPr="00DB427E" w:rsidRDefault="003303D1" w:rsidP="003303D1">
      <w:pPr>
        <w:rPr>
          <w:rFonts w:ascii="Times New Roman" w:eastAsia="Times New Roman" w:hAnsi="Times New Roman" w:cs="Times New Roman"/>
          <w:sz w:val="19"/>
          <w:szCs w:val="19"/>
        </w:rPr>
      </w:pPr>
    </w:p>
    <w:tbl>
      <w:tblPr>
        <w:tblW w:w="15306"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217"/>
        <w:gridCol w:w="1273"/>
        <w:gridCol w:w="1337"/>
        <w:gridCol w:w="1660"/>
        <w:gridCol w:w="1676"/>
        <w:gridCol w:w="1756"/>
        <w:gridCol w:w="1870"/>
        <w:gridCol w:w="1950"/>
      </w:tblGrid>
      <w:tr w:rsidR="003303D1" w:rsidRPr="00DB427E" w14:paraId="77E27B15" w14:textId="77777777" w:rsidTr="00CD1469">
        <w:trPr>
          <w:trHeight w:val="260"/>
        </w:trPr>
        <w:tc>
          <w:tcPr>
            <w:tcW w:w="567" w:type="dxa"/>
            <w:vMerge w:val="restart"/>
          </w:tcPr>
          <w:p w14:paraId="25266A85"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w:t>
            </w:r>
          </w:p>
          <w:p w14:paraId="4DD130FB"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п/п</w:t>
            </w:r>
          </w:p>
        </w:tc>
        <w:tc>
          <w:tcPr>
            <w:tcW w:w="3217" w:type="dxa"/>
            <w:vMerge w:val="restart"/>
          </w:tcPr>
          <w:p w14:paraId="6D50DDA7"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 xml:space="preserve">Найменування матеріального ресурсу </w:t>
            </w:r>
          </w:p>
          <w:p w14:paraId="52545304"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(з характеристиками)</w:t>
            </w:r>
          </w:p>
        </w:tc>
        <w:tc>
          <w:tcPr>
            <w:tcW w:w="1273" w:type="dxa"/>
            <w:vMerge w:val="restart"/>
            <w:vAlign w:val="center"/>
          </w:tcPr>
          <w:p w14:paraId="0801AA55"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Одиниця</w:t>
            </w:r>
          </w:p>
          <w:p w14:paraId="42F0253E"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виміру</w:t>
            </w:r>
          </w:p>
        </w:tc>
        <w:tc>
          <w:tcPr>
            <w:tcW w:w="1337" w:type="dxa"/>
            <w:vMerge w:val="restart"/>
            <w:vAlign w:val="center"/>
          </w:tcPr>
          <w:p w14:paraId="11D1955E"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Кількість</w:t>
            </w:r>
          </w:p>
        </w:tc>
        <w:tc>
          <w:tcPr>
            <w:tcW w:w="1660" w:type="dxa"/>
            <w:vMerge w:val="restart"/>
            <w:vAlign w:val="center"/>
          </w:tcPr>
          <w:p w14:paraId="305BE275"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Поточна</w:t>
            </w:r>
          </w:p>
          <w:p w14:paraId="500B7BE5"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ціна за</w:t>
            </w:r>
          </w:p>
          <w:p w14:paraId="639CCE6A"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одиницю,</w:t>
            </w:r>
          </w:p>
          <w:p w14:paraId="11A7AAA0"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грн</w:t>
            </w:r>
          </w:p>
        </w:tc>
        <w:tc>
          <w:tcPr>
            <w:tcW w:w="5302" w:type="dxa"/>
            <w:gridSpan w:val="3"/>
          </w:tcPr>
          <w:p w14:paraId="6849881A"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у тому числі:</w:t>
            </w:r>
          </w:p>
          <w:p w14:paraId="67F72E53" w14:textId="77777777" w:rsidR="003303D1" w:rsidRPr="00DB427E" w:rsidRDefault="003303D1" w:rsidP="00CD1469">
            <w:pPr>
              <w:jc w:val="center"/>
              <w:rPr>
                <w:rFonts w:ascii="Times New Roman" w:eastAsia="Times New Roman" w:hAnsi="Times New Roman" w:cs="Times New Roman"/>
                <w:sz w:val="23"/>
                <w:szCs w:val="23"/>
              </w:rPr>
            </w:pPr>
          </w:p>
        </w:tc>
        <w:tc>
          <w:tcPr>
            <w:tcW w:w="1950" w:type="dxa"/>
            <w:vMerge w:val="restart"/>
          </w:tcPr>
          <w:p w14:paraId="10B9210A"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Країна походження</w:t>
            </w:r>
          </w:p>
          <w:p w14:paraId="29352BEA"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товару</w:t>
            </w:r>
          </w:p>
        </w:tc>
      </w:tr>
      <w:tr w:rsidR="003303D1" w:rsidRPr="00DB427E" w14:paraId="14802071" w14:textId="77777777" w:rsidTr="00CD1469">
        <w:trPr>
          <w:trHeight w:val="229"/>
        </w:trPr>
        <w:tc>
          <w:tcPr>
            <w:tcW w:w="567" w:type="dxa"/>
            <w:vMerge/>
          </w:tcPr>
          <w:p w14:paraId="4698D4FB" w14:textId="77777777" w:rsidR="003303D1" w:rsidRPr="00DB427E" w:rsidRDefault="003303D1" w:rsidP="00CD1469">
            <w:pPr>
              <w:widowControl w:val="0"/>
              <w:pBdr>
                <w:top w:val="nil"/>
                <w:left w:val="nil"/>
                <w:bottom w:val="nil"/>
                <w:right w:val="nil"/>
                <w:between w:val="nil"/>
              </w:pBdr>
              <w:spacing w:line="276" w:lineRule="auto"/>
              <w:rPr>
                <w:rFonts w:ascii="Times New Roman" w:eastAsia="Times New Roman" w:hAnsi="Times New Roman" w:cs="Times New Roman"/>
                <w:sz w:val="23"/>
                <w:szCs w:val="23"/>
              </w:rPr>
            </w:pPr>
          </w:p>
        </w:tc>
        <w:tc>
          <w:tcPr>
            <w:tcW w:w="3217" w:type="dxa"/>
            <w:vMerge/>
          </w:tcPr>
          <w:p w14:paraId="702F80DD" w14:textId="77777777" w:rsidR="003303D1" w:rsidRPr="00DB427E" w:rsidRDefault="003303D1" w:rsidP="00CD1469">
            <w:pPr>
              <w:widowControl w:val="0"/>
              <w:pBdr>
                <w:top w:val="nil"/>
                <w:left w:val="nil"/>
                <w:bottom w:val="nil"/>
                <w:right w:val="nil"/>
                <w:between w:val="nil"/>
              </w:pBdr>
              <w:spacing w:line="276" w:lineRule="auto"/>
              <w:rPr>
                <w:rFonts w:ascii="Times New Roman" w:eastAsia="Times New Roman" w:hAnsi="Times New Roman" w:cs="Times New Roman"/>
                <w:sz w:val="23"/>
                <w:szCs w:val="23"/>
              </w:rPr>
            </w:pPr>
          </w:p>
        </w:tc>
        <w:tc>
          <w:tcPr>
            <w:tcW w:w="1273" w:type="dxa"/>
            <w:vMerge/>
            <w:vAlign w:val="center"/>
          </w:tcPr>
          <w:p w14:paraId="696F9CC3" w14:textId="77777777" w:rsidR="003303D1" w:rsidRPr="00DB427E" w:rsidRDefault="003303D1" w:rsidP="00CD1469">
            <w:pPr>
              <w:widowControl w:val="0"/>
              <w:pBdr>
                <w:top w:val="nil"/>
                <w:left w:val="nil"/>
                <w:bottom w:val="nil"/>
                <w:right w:val="nil"/>
                <w:between w:val="nil"/>
              </w:pBdr>
              <w:spacing w:line="276" w:lineRule="auto"/>
              <w:rPr>
                <w:rFonts w:ascii="Times New Roman" w:eastAsia="Times New Roman" w:hAnsi="Times New Roman" w:cs="Times New Roman"/>
                <w:sz w:val="23"/>
                <w:szCs w:val="23"/>
              </w:rPr>
            </w:pPr>
          </w:p>
        </w:tc>
        <w:tc>
          <w:tcPr>
            <w:tcW w:w="1337" w:type="dxa"/>
            <w:vMerge/>
            <w:vAlign w:val="center"/>
          </w:tcPr>
          <w:p w14:paraId="79DDD60E" w14:textId="77777777" w:rsidR="003303D1" w:rsidRPr="00DB427E" w:rsidRDefault="003303D1" w:rsidP="00CD1469">
            <w:pPr>
              <w:widowControl w:val="0"/>
              <w:pBdr>
                <w:top w:val="nil"/>
                <w:left w:val="nil"/>
                <w:bottom w:val="nil"/>
                <w:right w:val="nil"/>
                <w:between w:val="nil"/>
              </w:pBdr>
              <w:spacing w:line="276" w:lineRule="auto"/>
              <w:rPr>
                <w:rFonts w:ascii="Times New Roman" w:eastAsia="Times New Roman" w:hAnsi="Times New Roman" w:cs="Times New Roman"/>
                <w:sz w:val="23"/>
                <w:szCs w:val="23"/>
              </w:rPr>
            </w:pPr>
          </w:p>
        </w:tc>
        <w:tc>
          <w:tcPr>
            <w:tcW w:w="1660" w:type="dxa"/>
            <w:vMerge/>
            <w:vAlign w:val="center"/>
          </w:tcPr>
          <w:p w14:paraId="4E69C288" w14:textId="77777777" w:rsidR="003303D1" w:rsidRPr="00DB427E" w:rsidRDefault="003303D1" w:rsidP="00CD1469">
            <w:pPr>
              <w:widowControl w:val="0"/>
              <w:pBdr>
                <w:top w:val="nil"/>
                <w:left w:val="nil"/>
                <w:bottom w:val="nil"/>
                <w:right w:val="nil"/>
                <w:between w:val="nil"/>
              </w:pBdr>
              <w:spacing w:line="276" w:lineRule="auto"/>
              <w:rPr>
                <w:rFonts w:ascii="Times New Roman" w:eastAsia="Times New Roman" w:hAnsi="Times New Roman" w:cs="Times New Roman"/>
                <w:sz w:val="23"/>
                <w:szCs w:val="23"/>
              </w:rPr>
            </w:pPr>
          </w:p>
        </w:tc>
        <w:tc>
          <w:tcPr>
            <w:tcW w:w="1676" w:type="dxa"/>
            <w:vAlign w:val="center"/>
          </w:tcPr>
          <w:p w14:paraId="4A58C787"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відпускна</w:t>
            </w:r>
          </w:p>
          <w:p w14:paraId="4AEB6401"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ціна, грн</w:t>
            </w:r>
          </w:p>
        </w:tc>
        <w:tc>
          <w:tcPr>
            <w:tcW w:w="1756" w:type="dxa"/>
            <w:vAlign w:val="center"/>
          </w:tcPr>
          <w:p w14:paraId="43684BA9"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вартість транспортування, грн</w:t>
            </w:r>
          </w:p>
        </w:tc>
        <w:tc>
          <w:tcPr>
            <w:tcW w:w="1870" w:type="dxa"/>
            <w:vAlign w:val="center"/>
          </w:tcPr>
          <w:p w14:paraId="132B6F4F" w14:textId="77777777" w:rsidR="003303D1" w:rsidRPr="00DB427E" w:rsidRDefault="003303D1" w:rsidP="00CD1469">
            <w:pPr>
              <w:keepLines/>
              <w:jc w:val="center"/>
              <w:rPr>
                <w:rFonts w:ascii="Times New Roman" w:eastAsia="Times New Roman" w:hAnsi="Times New Roman" w:cs="Times New Roman"/>
                <w:sz w:val="23"/>
                <w:szCs w:val="23"/>
              </w:rPr>
            </w:pPr>
            <w:proofErr w:type="spellStart"/>
            <w:r w:rsidRPr="00DB427E">
              <w:rPr>
                <w:rFonts w:ascii="Times New Roman" w:eastAsia="Times New Roman" w:hAnsi="Times New Roman" w:cs="Times New Roman"/>
                <w:sz w:val="23"/>
                <w:szCs w:val="23"/>
              </w:rPr>
              <w:t>заготі-</w:t>
            </w:r>
            <w:proofErr w:type="spellEnd"/>
          </w:p>
          <w:p w14:paraId="0459E62C" w14:textId="77777777" w:rsidR="003303D1" w:rsidRPr="00DB427E" w:rsidRDefault="003303D1" w:rsidP="00CD1469">
            <w:pPr>
              <w:keepLines/>
              <w:jc w:val="center"/>
              <w:rPr>
                <w:rFonts w:ascii="Times New Roman" w:eastAsia="Times New Roman" w:hAnsi="Times New Roman" w:cs="Times New Roman"/>
                <w:sz w:val="23"/>
                <w:szCs w:val="23"/>
              </w:rPr>
            </w:pPr>
            <w:proofErr w:type="spellStart"/>
            <w:r w:rsidRPr="00DB427E">
              <w:rPr>
                <w:rFonts w:ascii="Times New Roman" w:eastAsia="Times New Roman" w:hAnsi="Times New Roman" w:cs="Times New Roman"/>
                <w:sz w:val="23"/>
                <w:szCs w:val="23"/>
              </w:rPr>
              <w:t>вельно-</w:t>
            </w:r>
            <w:proofErr w:type="spellEnd"/>
          </w:p>
          <w:p w14:paraId="07DFC981"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складські</w:t>
            </w:r>
          </w:p>
          <w:p w14:paraId="2F421116"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витрати,</w:t>
            </w:r>
          </w:p>
          <w:p w14:paraId="14964DD0"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грн</w:t>
            </w:r>
          </w:p>
        </w:tc>
        <w:tc>
          <w:tcPr>
            <w:tcW w:w="1950" w:type="dxa"/>
            <w:vMerge/>
          </w:tcPr>
          <w:p w14:paraId="6533EFB7" w14:textId="77777777" w:rsidR="003303D1" w:rsidRPr="00DB427E" w:rsidRDefault="003303D1" w:rsidP="00CD1469">
            <w:pPr>
              <w:jc w:val="center"/>
              <w:rPr>
                <w:rFonts w:ascii="Times New Roman" w:eastAsia="Times New Roman" w:hAnsi="Times New Roman" w:cs="Times New Roman"/>
                <w:sz w:val="23"/>
                <w:szCs w:val="23"/>
              </w:rPr>
            </w:pPr>
          </w:p>
        </w:tc>
      </w:tr>
      <w:tr w:rsidR="003303D1" w:rsidRPr="00DB427E" w14:paraId="0B094B36" w14:textId="77777777" w:rsidTr="00CD1469">
        <w:trPr>
          <w:trHeight w:val="753"/>
        </w:trPr>
        <w:tc>
          <w:tcPr>
            <w:tcW w:w="567" w:type="dxa"/>
            <w:vMerge/>
          </w:tcPr>
          <w:p w14:paraId="1269442E" w14:textId="77777777" w:rsidR="003303D1" w:rsidRPr="00DB427E" w:rsidRDefault="003303D1" w:rsidP="00CD1469">
            <w:pPr>
              <w:widowControl w:val="0"/>
              <w:pBdr>
                <w:top w:val="nil"/>
                <w:left w:val="nil"/>
                <w:bottom w:val="nil"/>
                <w:right w:val="nil"/>
                <w:between w:val="nil"/>
              </w:pBdr>
              <w:spacing w:line="276" w:lineRule="auto"/>
              <w:rPr>
                <w:rFonts w:ascii="Times New Roman" w:eastAsia="Times New Roman" w:hAnsi="Times New Roman" w:cs="Times New Roman"/>
                <w:sz w:val="23"/>
                <w:szCs w:val="23"/>
              </w:rPr>
            </w:pPr>
          </w:p>
        </w:tc>
        <w:tc>
          <w:tcPr>
            <w:tcW w:w="3217" w:type="dxa"/>
            <w:vMerge/>
          </w:tcPr>
          <w:p w14:paraId="6B6943DE" w14:textId="77777777" w:rsidR="003303D1" w:rsidRPr="00DB427E" w:rsidRDefault="003303D1" w:rsidP="00CD1469">
            <w:pPr>
              <w:widowControl w:val="0"/>
              <w:pBdr>
                <w:top w:val="nil"/>
                <w:left w:val="nil"/>
                <w:bottom w:val="nil"/>
                <w:right w:val="nil"/>
                <w:between w:val="nil"/>
              </w:pBdr>
              <w:spacing w:line="276" w:lineRule="auto"/>
              <w:rPr>
                <w:rFonts w:ascii="Times New Roman" w:eastAsia="Times New Roman" w:hAnsi="Times New Roman" w:cs="Times New Roman"/>
                <w:sz w:val="23"/>
                <w:szCs w:val="23"/>
              </w:rPr>
            </w:pPr>
          </w:p>
        </w:tc>
        <w:tc>
          <w:tcPr>
            <w:tcW w:w="1273" w:type="dxa"/>
            <w:vMerge/>
            <w:vAlign w:val="center"/>
          </w:tcPr>
          <w:p w14:paraId="405D8D77" w14:textId="77777777" w:rsidR="003303D1" w:rsidRPr="00DB427E" w:rsidRDefault="003303D1" w:rsidP="00CD1469">
            <w:pPr>
              <w:widowControl w:val="0"/>
              <w:pBdr>
                <w:top w:val="nil"/>
                <w:left w:val="nil"/>
                <w:bottom w:val="nil"/>
                <w:right w:val="nil"/>
                <w:between w:val="nil"/>
              </w:pBdr>
              <w:spacing w:line="276" w:lineRule="auto"/>
              <w:rPr>
                <w:rFonts w:ascii="Times New Roman" w:eastAsia="Times New Roman" w:hAnsi="Times New Roman" w:cs="Times New Roman"/>
                <w:sz w:val="23"/>
                <w:szCs w:val="23"/>
              </w:rPr>
            </w:pPr>
          </w:p>
        </w:tc>
        <w:tc>
          <w:tcPr>
            <w:tcW w:w="1337" w:type="dxa"/>
            <w:vMerge/>
            <w:vAlign w:val="center"/>
          </w:tcPr>
          <w:p w14:paraId="6008E4C5" w14:textId="77777777" w:rsidR="003303D1" w:rsidRPr="00DB427E" w:rsidRDefault="003303D1" w:rsidP="00CD1469">
            <w:pPr>
              <w:widowControl w:val="0"/>
              <w:pBdr>
                <w:top w:val="nil"/>
                <w:left w:val="nil"/>
                <w:bottom w:val="nil"/>
                <w:right w:val="nil"/>
                <w:between w:val="nil"/>
              </w:pBdr>
              <w:spacing w:line="276" w:lineRule="auto"/>
              <w:rPr>
                <w:rFonts w:ascii="Times New Roman" w:eastAsia="Times New Roman" w:hAnsi="Times New Roman" w:cs="Times New Roman"/>
                <w:sz w:val="23"/>
                <w:szCs w:val="23"/>
              </w:rPr>
            </w:pPr>
          </w:p>
        </w:tc>
        <w:tc>
          <w:tcPr>
            <w:tcW w:w="1660" w:type="dxa"/>
          </w:tcPr>
          <w:p w14:paraId="503D51E7"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всього, грн</w:t>
            </w:r>
          </w:p>
        </w:tc>
        <w:tc>
          <w:tcPr>
            <w:tcW w:w="1676" w:type="dxa"/>
          </w:tcPr>
          <w:p w14:paraId="5B7BD9D1"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всього, грн</w:t>
            </w:r>
          </w:p>
        </w:tc>
        <w:tc>
          <w:tcPr>
            <w:tcW w:w="1756" w:type="dxa"/>
          </w:tcPr>
          <w:p w14:paraId="39600B08"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всього, грн</w:t>
            </w:r>
          </w:p>
        </w:tc>
        <w:tc>
          <w:tcPr>
            <w:tcW w:w="1870" w:type="dxa"/>
          </w:tcPr>
          <w:p w14:paraId="3493FF29" w14:textId="77777777" w:rsidR="003303D1" w:rsidRPr="00DB427E" w:rsidRDefault="003303D1" w:rsidP="00CD1469">
            <w:pPr>
              <w:keepLines/>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всього, грн</w:t>
            </w:r>
          </w:p>
        </w:tc>
        <w:tc>
          <w:tcPr>
            <w:tcW w:w="1950" w:type="dxa"/>
            <w:vMerge/>
          </w:tcPr>
          <w:p w14:paraId="2CB085C9" w14:textId="77777777" w:rsidR="003303D1" w:rsidRPr="00DB427E" w:rsidRDefault="003303D1" w:rsidP="00CD1469">
            <w:pPr>
              <w:rPr>
                <w:rFonts w:ascii="Times New Roman" w:eastAsia="Times New Roman" w:hAnsi="Times New Roman" w:cs="Times New Roman"/>
                <w:sz w:val="23"/>
                <w:szCs w:val="23"/>
              </w:rPr>
            </w:pPr>
          </w:p>
        </w:tc>
      </w:tr>
      <w:tr w:rsidR="003303D1" w:rsidRPr="00DB427E" w14:paraId="5FDA591A" w14:textId="77777777" w:rsidTr="00CD1469">
        <w:trPr>
          <w:trHeight w:val="279"/>
        </w:trPr>
        <w:tc>
          <w:tcPr>
            <w:tcW w:w="567" w:type="dxa"/>
          </w:tcPr>
          <w:p w14:paraId="7E970C43"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1</w:t>
            </w:r>
          </w:p>
        </w:tc>
        <w:tc>
          <w:tcPr>
            <w:tcW w:w="3217" w:type="dxa"/>
          </w:tcPr>
          <w:p w14:paraId="03BE68A5"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2</w:t>
            </w:r>
          </w:p>
        </w:tc>
        <w:tc>
          <w:tcPr>
            <w:tcW w:w="1273" w:type="dxa"/>
          </w:tcPr>
          <w:p w14:paraId="3AC1309F"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3</w:t>
            </w:r>
          </w:p>
        </w:tc>
        <w:tc>
          <w:tcPr>
            <w:tcW w:w="1337" w:type="dxa"/>
          </w:tcPr>
          <w:p w14:paraId="207323D2"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4</w:t>
            </w:r>
          </w:p>
        </w:tc>
        <w:tc>
          <w:tcPr>
            <w:tcW w:w="1660" w:type="dxa"/>
          </w:tcPr>
          <w:p w14:paraId="7C3203E1"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5/6</w:t>
            </w:r>
          </w:p>
        </w:tc>
        <w:tc>
          <w:tcPr>
            <w:tcW w:w="1676" w:type="dxa"/>
          </w:tcPr>
          <w:p w14:paraId="25CBD1B7"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7/8</w:t>
            </w:r>
          </w:p>
        </w:tc>
        <w:tc>
          <w:tcPr>
            <w:tcW w:w="1756" w:type="dxa"/>
          </w:tcPr>
          <w:p w14:paraId="17392071"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9/10</w:t>
            </w:r>
          </w:p>
        </w:tc>
        <w:tc>
          <w:tcPr>
            <w:tcW w:w="1870" w:type="dxa"/>
          </w:tcPr>
          <w:p w14:paraId="059E430E"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11/12</w:t>
            </w:r>
          </w:p>
        </w:tc>
        <w:tc>
          <w:tcPr>
            <w:tcW w:w="1950" w:type="dxa"/>
          </w:tcPr>
          <w:p w14:paraId="237F25D0" w14:textId="77777777" w:rsidR="003303D1" w:rsidRPr="00DB427E" w:rsidRDefault="003303D1" w:rsidP="00CD1469">
            <w:pPr>
              <w:jc w:val="center"/>
              <w:rPr>
                <w:rFonts w:ascii="Times New Roman" w:eastAsia="Times New Roman" w:hAnsi="Times New Roman" w:cs="Times New Roman"/>
                <w:sz w:val="23"/>
                <w:szCs w:val="23"/>
              </w:rPr>
            </w:pPr>
            <w:r w:rsidRPr="00DB427E">
              <w:rPr>
                <w:rFonts w:ascii="Times New Roman" w:eastAsia="Times New Roman" w:hAnsi="Times New Roman" w:cs="Times New Roman"/>
                <w:sz w:val="23"/>
                <w:szCs w:val="23"/>
              </w:rPr>
              <w:t>13</w:t>
            </w:r>
          </w:p>
        </w:tc>
      </w:tr>
      <w:tr w:rsidR="003303D1" w:rsidRPr="00DB427E" w14:paraId="1A5CAEC2" w14:textId="77777777" w:rsidTr="00CD1469">
        <w:trPr>
          <w:trHeight w:val="215"/>
        </w:trPr>
        <w:tc>
          <w:tcPr>
            <w:tcW w:w="567" w:type="dxa"/>
          </w:tcPr>
          <w:p w14:paraId="569931A8" w14:textId="77777777" w:rsidR="003303D1" w:rsidRPr="00DB427E" w:rsidRDefault="003303D1" w:rsidP="00CD1469">
            <w:pPr>
              <w:rPr>
                <w:rFonts w:ascii="Times New Roman" w:eastAsia="Times New Roman" w:hAnsi="Times New Roman" w:cs="Times New Roman"/>
                <w:sz w:val="19"/>
                <w:szCs w:val="19"/>
              </w:rPr>
            </w:pPr>
          </w:p>
        </w:tc>
        <w:tc>
          <w:tcPr>
            <w:tcW w:w="3217" w:type="dxa"/>
          </w:tcPr>
          <w:p w14:paraId="4E12D37F" w14:textId="77777777" w:rsidR="003303D1" w:rsidRPr="00DB427E" w:rsidRDefault="003303D1" w:rsidP="00CD1469">
            <w:pPr>
              <w:rPr>
                <w:rFonts w:ascii="Times New Roman" w:eastAsia="Times New Roman" w:hAnsi="Times New Roman" w:cs="Times New Roman"/>
                <w:sz w:val="19"/>
                <w:szCs w:val="19"/>
              </w:rPr>
            </w:pPr>
          </w:p>
        </w:tc>
        <w:tc>
          <w:tcPr>
            <w:tcW w:w="1273" w:type="dxa"/>
          </w:tcPr>
          <w:p w14:paraId="43488455" w14:textId="77777777" w:rsidR="003303D1" w:rsidRPr="00DB427E" w:rsidRDefault="003303D1" w:rsidP="00CD1469">
            <w:pPr>
              <w:rPr>
                <w:rFonts w:ascii="Times New Roman" w:eastAsia="Times New Roman" w:hAnsi="Times New Roman" w:cs="Times New Roman"/>
                <w:sz w:val="19"/>
                <w:szCs w:val="19"/>
              </w:rPr>
            </w:pPr>
          </w:p>
        </w:tc>
        <w:tc>
          <w:tcPr>
            <w:tcW w:w="1337" w:type="dxa"/>
          </w:tcPr>
          <w:p w14:paraId="50097882" w14:textId="77777777" w:rsidR="003303D1" w:rsidRPr="00DB427E" w:rsidRDefault="003303D1" w:rsidP="00CD1469">
            <w:pPr>
              <w:rPr>
                <w:rFonts w:ascii="Times New Roman" w:eastAsia="Times New Roman" w:hAnsi="Times New Roman" w:cs="Times New Roman"/>
                <w:sz w:val="19"/>
                <w:szCs w:val="19"/>
              </w:rPr>
            </w:pPr>
          </w:p>
        </w:tc>
        <w:tc>
          <w:tcPr>
            <w:tcW w:w="1660" w:type="dxa"/>
          </w:tcPr>
          <w:p w14:paraId="166105F2" w14:textId="77777777" w:rsidR="003303D1" w:rsidRPr="00DB427E" w:rsidRDefault="003303D1" w:rsidP="00CD1469">
            <w:pPr>
              <w:rPr>
                <w:rFonts w:ascii="Times New Roman" w:eastAsia="Times New Roman" w:hAnsi="Times New Roman" w:cs="Times New Roman"/>
                <w:sz w:val="19"/>
                <w:szCs w:val="19"/>
              </w:rPr>
            </w:pPr>
          </w:p>
        </w:tc>
        <w:tc>
          <w:tcPr>
            <w:tcW w:w="1676" w:type="dxa"/>
          </w:tcPr>
          <w:p w14:paraId="232DCBEA" w14:textId="77777777" w:rsidR="003303D1" w:rsidRPr="00DB427E" w:rsidRDefault="003303D1" w:rsidP="00CD1469">
            <w:pPr>
              <w:rPr>
                <w:rFonts w:ascii="Times New Roman" w:eastAsia="Times New Roman" w:hAnsi="Times New Roman" w:cs="Times New Roman"/>
                <w:sz w:val="19"/>
                <w:szCs w:val="19"/>
              </w:rPr>
            </w:pPr>
          </w:p>
        </w:tc>
        <w:tc>
          <w:tcPr>
            <w:tcW w:w="1756" w:type="dxa"/>
          </w:tcPr>
          <w:p w14:paraId="2EF48FEC" w14:textId="77777777" w:rsidR="003303D1" w:rsidRPr="00DB427E" w:rsidRDefault="003303D1" w:rsidP="00CD1469">
            <w:pPr>
              <w:rPr>
                <w:rFonts w:ascii="Times New Roman" w:eastAsia="Times New Roman" w:hAnsi="Times New Roman" w:cs="Times New Roman"/>
                <w:sz w:val="19"/>
                <w:szCs w:val="19"/>
              </w:rPr>
            </w:pPr>
          </w:p>
        </w:tc>
        <w:tc>
          <w:tcPr>
            <w:tcW w:w="1870" w:type="dxa"/>
          </w:tcPr>
          <w:p w14:paraId="7742283F" w14:textId="77777777" w:rsidR="003303D1" w:rsidRPr="00DB427E" w:rsidRDefault="003303D1" w:rsidP="00CD1469">
            <w:pPr>
              <w:rPr>
                <w:rFonts w:ascii="Times New Roman" w:eastAsia="Times New Roman" w:hAnsi="Times New Roman" w:cs="Times New Roman"/>
                <w:sz w:val="19"/>
                <w:szCs w:val="19"/>
              </w:rPr>
            </w:pPr>
          </w:p>
        </w:tc>
        <w:tc>
          <w:tcPr>
            <w:tcW w:w="1950" w:type="dxa"/>
          </w:tcPr>
          <w:p w14:paraId="400EFF15" w14:textId="77777777" w:rsidR="003303D1" w:rsidRPr="00DB427E" w:rsidRDefault="003303D1" w:rsidP="00CD1469">
            <w:pPr>
              <w:rPr>
                <w:rFonts w:ascii="Times New Roman" w:eastAsia="Times New Roman" w:hAnsi="Times New Roman" w:cs="Times New Roman"/>
                <w:sz w:val="19"/>
                <w:szCs w:val="19"/>
              </w:rPr>
            </w:pPr>
          </w:p>
        </w:tc>
      </w:tr>
    </w:tbl>
    <w:p w14:paraId="70A9120E" w14:textId="77777777" w:rsidR="003303D1" w:rsidRPr="00DB427E" w:rsidRDefault="003303D1" w:rsidP="003303D1">
      <w:pPr>
        <w:rPr>
          <w:sz w:val="19"/>
          <w:szCs w:val="19"/>
        </w:rPr>
      </w:pPr>
    </w:p>
    <w:p w14:paraId="21268B2A" w14:textId="77777777" w:rsidR="003303D1" w:rsidRDefault="003303D1" w:rsidP="003303D1">
      <w:pPr>
        <w:rPr>
          <w:rFonts w:ascii="Times New Roman" w:hAnsi="Times New Roman" w:cs="Times New Roman"/>
          <w:b/>
          <w:bCs/>
          <w:sz w:val="23"/>
          <w:szCs w:val="23"/>
        </w:rPr>
      </w:pPr>
    </w:p>
    <w:p w14:paraId="5EB58945" w14:textId="77777777" w:rsidR="003303D1" w:rsidRPr="00895DEA" w:rsidRDefault="003303D1" w:rsidP="003303D1">
      <w:pPr>
        <w:ind w:left="284"/>
        <w:rPr>
          <w:rFonts w:ascii="Times New Roman" w:hAnsi="Times New Roman" w:cs="Times New Roman"/>
          <w:b/>
          <w:bCs/>
          <w:sz w:val="23"/>
          <w:szCs w:val="23"/>
        </w:rPr>
      </w:pPr>
      <w:r w:rsidRPr="00895DEA">
        <w:rPr>
          <w:rFonts w:ascii="Times New Roman" w:hAnsi="Times New Roman" w:cs="Times New Roman"/>
          <w:b/>
          <w:bCs/>
          <w:sz w:val="23"/>
          <w:szCs w:val="23"/>
        </w:rPr>
        <w:t>_________________</w:t>
      </w:r>
    </w:p>
    <w:p w14:paraId="7560130D" w14:textId="77777777" w:rsidR="003303D1" w:rsidRPr="00895DEA" w:rsidRDefault="003303D1" w:rsidP="003303D1">
      <w:pPr>
        <w:ind w:left="284"/>
        <w:rPr>
          <w:rFonts w:ascii="Times New Roman" w:hAnsi="Times New Roman" w:cs="Times New Roman"/>
          <w:b/>
          <w:bCs/>
          <w:sz w:val="23"/>
          <w:szCs w:val="23"/>
        </w:rPr>
      </w:pPr>
    </w:p>
    <w:p w14:paraId="01C7C4A6" w14:textId="77777777" w:rsidR="003303D1" w:rsidRDefault="003303D1" w:rsidP="003303D1">
      <w:pPr>
        <w:ind w:left="284"/>
        <w:rPr>
          <w:rFonts w:ascii="Times New Roman" w:hAnsi="Times New Roman" w:cs="Times New Roman"/>
          <w:b/>
          <w:bCs/>
          <w:sz w:val="23"/>
          <w:szCs w:val="23"/>
        </w:rPr>
      </w:pPr>
      <w:r w:rsidRPr="00895DEA">
        <w:rPr>
          <w:rFonts w:ascii="Times New Roman" w:hAnsi="Times New Roman" w:cs="Times New Roman"/>
          <w:b/>
          <w:bCs/>
          <w:sz w:val="23"/>
          <w:szCs w:val="23"/>
        </w:rPr>
        <w:t xml:space="preserve"> ________________  / __________________ /</w:t>
      </w:r>
    </w:p>
    <w:p w14:paraId="67CFCF92" w14:textId="77777777" w:rsidR="003303D1" w:rsidRDefault="003303D1" w:rsidP="003303D1">
      <w:pPr>
        <w:rPr>
          <w:rFonts w:ascii="Times New Roman" w:eastAsia="Times New Roman" w:hAnsi="Times New Roman" w:cs="Times New Roman"/>
          <w:bCs/>
          <w:sz w:val="22"/>
          <w:szCs w:val="22"/>
          <w:u w:val="single"/>
          <w:lang w:eastAsia="ar-SA"/>
        </w:rPr>
      </w:pPr>
    </w:p>
    <w:p w14:paraId="2A5B07E2" w14:textId="77777777" w:rsidR="003303D1" w:rsidRDefault="003303D1" w:rsidP="003303D1">
      <w:pPr>
        <w:rPr>
          <w:rFonts w:ascii="Times New Roman" w:eastAsia="Times New Roman" w:hAnsi="Times New Roman" w:cs="Times New Roman"/>
          <w:bCs/>
          <w:sz w:val="22"/>
          <w:szCs w:val="22"/>
          <w:u w:val="single"/>
          <w:lang w:eastAsia="ar-SA"/>
        </w:rPr>
      </w:pPr>
    </w:p>
    <w:p w14:paraId="014A2C8B" w14:textId="77777777" w:rsidR="003303D1" w:rsidRDefault="003303D1" w:rsidP="003303D1">
      <w:pPr>
        <w:rPr>
          <w:rFonts w:ascii="Times New Roman" w:eastAsia="Times New Roman" w:hAnsi="Times New Roman" w:cs="Times New Roman"/>
          <w:bCs/>
          <w:sz w:val="22"/>
          <w:szCs w:val="22"/>
          <w:u w:val="single"/>
          <w:lang w:eastAsia="ar-SA"/>
        </w:rPr>
      </w:pPr>
    </w:p>
    <w:p w14:paraId="07205BCB" w14:textId="77777777" w:rsidR="003303D1" w:rsidRDefault="003303D1" w:rsidP="003303D1">
      <w:pPr>
        <w:rPr>
          <w:rFonts w:ascii="Times New Roman" w:eastAsia="Times New Roman" w:hAnsi="Times New Roman" w:cs="Times New Roman"/>
          <w:bCs/>
          <w:sz w:val="22"/>
          <w:szCs w:val="22"/>
          <w:u w:val="single"/>
          <w:lang w:eastAsia="ar-SA"/>
        </w:rPr>
      </w:pPr>
    </w:p>
    <w:p w14:paraId="7F6E312E" w14:textId="77777777" w:rsidR="003303D1" w:rsidRPr="009D3A88" w:rsidRDefault="003303D1" w:rsidP="003303D1">
      <w:pPr>
        <w:rPr>
          <w:rFonts w:ascii="Times New Roman" w:eastAsia="Times New Roman" w:hAnsi="Times New Roman" w:cs="Times New Roman"/>
          <w:bCs/>
          <w:i/>
          <w:sz w:val="22"/>
          <w:szCs w:val="22"/>
          <w:u w:val="single"/>
          <w:lang w:eastAsia="ar-SA"/>
        </w:rPr>
      </w:pPr>
      <w:r w:rsidRPr="009D3A88">
        <w:rPr>
          <w:rFonts w:ascii="Times New Roman" w:eastAsia="Times New Roman" w:hAnsi="Times New Roman" w:cs="Times New Roman"/>
          <w:bCs/>
          <w:sz w:val="22"/>
          <w:szCs w:val="22"/>
          <w:u w:val="single"/>
          <w:lang w:eastAsia="ar-SA"/>
        </w:rPr>
        <w:t>*</w:t>
      </w:r>
      <w:r w:rsidRPr="009D3A88">
        <w:rPr>
          <w:rFonts w:ascii="Times New Roman" w:eastAsia="Times New Roman" w:hAnsi="Times New Roman" w:cs="Times New Roman"/>
          <w:bCs/>
          <w:i/>
          <w:sz w:val="22"/>
          <w:szCs w:val="22"/>
          <w:u w:val="single"/>
          <w:lang w:eastAsia="ar-SA"/>
        </w:rPr>
        <w:t>Подавати</w:t>
      </w:r>
      <w:r>
        <w:rPr>
          <w:rFonts w:ascii="Times New Roman" w:eastAsia="Times New Roman" w:hAnsi="Times New Roman" w:cs="Times New Roman"/>
          <w:bCs/>
          <w:i/>
          <w:sz w:val="22"/>
          <w:szCs w:val="22"/>
          <w:u w:val="single"/>
          <w:lang w:eastAsia="ar-SA"/>
        </w:rPr>
        <w:t xml:space="preserve"> всі документи по Додатку №3</w:t>
      </w:r>
      <w:r w:rsidRPr="009D3A88">
        <w:rPr>
          <w:rFonts w:ascii="Times New Roman" w:eastAsia="Times New Roman" w:hAnsi="Times New Roman" w:cs="Times New Roman"/>
          <w:bCs/>
          <w:i/>
          <w:sz w:val="22"/>
          <w:szCs w:val="22"/>
          <w:u w:val="single"/>
          <w:lang w:eastAsia="ar-SA"/>
        </w:rPr>
        <w:t>, як згоду з основними умовами договору, у форматі PDF (</w:t>
      </w:r>
      <w:proofErr w:type="spellStart"/>
      <w:r w:rsidRPr="009D3A88">
        <w:rPr>
          <w:sz w:val="18"/>
          <w:szCs w:val="18"/>
        </w:rPr>
        <w:fldChar w:fldCharType="begin"/>
      </w:r>
      <w:r w:rsidRPr="009D3A88">
        <w:rPr>
          <w:sz w:val="18"/>
          <w:szCs w:val="18"/>
        </w:rPr>
        <w:instrText>HYPERLINK "https://ru.wikipedia.org/wiki/Portable_Document_Format"</w:instrText>
      </w:r>
      <w:r w:rsidRPr="009D3A88">
        <w:rPr>
          <w:sz w:val="18"/>
          <w:szCs w:val="18"/>
        </w:rPr>
        <w:fldChar w:fldCharType="separate"/>
      </w:r>
      <w:r w:rsidRPr="009D3A88">
        <w:rPr>
          <w:rFonts w:ascii="Times New Roman" w:eastAsia="Times New Roman" w:hAnsi="Times New Roman" w:cs="Times New Roman"/>
          <w:i/>
          <w:color w:val="0000FF"/>
          <w:sz w:val="22"/>
          <w:szCs w:val="22"/>
          <w:u w:val="single"/>
          <w:lang w:eastAsia="ar-SA"/>
        </w:rPr>
        <w:t>Portable</w:t>
      </w:r>
      <w:proofErr w:type="spellEnd"/>
      <w:r w:rsidRPr="009D3A88">
        <w:rPr>
          <w:rFonts w:ascii="Times New Roman" w:eastAsia="Times New Roman" w:hAnsi="Times New Roman" w:cs="Times New Roman"/>
          <w:i/>
          <w:color w:val="0000FF"/>
          <w:sz w:val="22"/>
          <w:szCs w:val="22"/>
          <w:u w:val="single"/>
          <w:lang w:eastAsia="ar-SA"/>
        </w:rPr>
        <w:t xml:space="preserve"> </w:t>
      </w:r>
      <w:proofErr w:type="spellStart"/>
      <w:r w:rsidRPr="009D3A88">
        <w:rPr>
          <w:rFonts w:ascii="Times New Roman" w:eastAsia="Times New Roman" w:hAnsi="Times New Roman" w:cs="Times New Roman"/>
          <w:i/>
          <w:color w:val="0000FF"/>
          <w:sz w:val="22"/>
          <w:szCs w:val="22"/>
          <w:u w:val="single"/>
          <w:lang w:eastAsia="ar-SA"/>
        </w:rPr>
        <w:t>Document</w:t>
      </w:r>
      <w:proofErr w:type="spellEnd"/>
      <w:r w:rsidRPr="009D3A88">
        <w:rPr>
          <w:rFonts w:ascii="Times New Roman" w:eastAsia="Times New Roman" w:hAnsi="Times New Roman" w:cs="Times New Roman"/>
          <w:i/>
          <w:color w:val="0000FF"/>
          <w:sz w:val="22"/>
          <w:szCs w:val="22"/>
          <w:u w:val="single"/>
          <w:lang w:eastAsia="ar-SA"/>
        </w:rPr>
        <w:t xml:space="preserve"> </w:t>
      </w:r>
      <w:proofErr w:type="spellStart"/>
      <w:r w:rsidRPr="009D3A88">
        <w:rPr>
          <w:rFonts w:ascii="Times New Roman" w:eastAsia="Times New Roman" w:hAnsi="Times New Roman" w:cs="Times New Roman"/>
          <w:i/>
          <w:color w:val="0000FF"/>
          <w:sz w:val="22"/>
          <w:szCs w:val="22"/>
          <w:u w:val="single"/>
          <w:lang w:eastAsia="ar-SA"/>
        </w:rPr>
        <w:t>Format</w:t>
      </w:r>
      <w:proofErr w:type="spellEnd"/>
      <w:r w:rsidRPr="009D3A88">
        <w:rPr>
          <w:rFonts w:ascii="Times New Roman" w:eastAsia="Times New Roman" w:hAnsi="Times New Roman" w:cs="Times New Roman"/>
          <w:i/>
          <w:color w:val="0000FF"/>
          <w:sz w:val="22"/>
          <w:szCs w:val="22"/>
          <w:u w:val="single"/>
          <w:lang w:eastAsia="ar-SA"/>
        </w:rPr>
        <w:fldChar w:fldCharType="end"/>
      </w:r>
      <w:r w:rsidRPr="009D3A88">
        <w:rPr>
          <w:rFonts w:ascii="Times New Roman" w:eastAsia="Times New Roman" w:hAnsi="Times New Roman" w:cs="Times New Roman"/>
          <w:bCs/>
          <w:i/>
          <w:sz w:val="22"/>
          <w:szCs w:val="22"/>
          <w:u w:val="single"/>
          <w:lang w:eastAsia="ar-SA"/>
        </w:rPr>
        <w:t>)</w:t>
      </w:r>
    </w:p>
    <w:p w14:paraId="41619D45" w14:textId="77777777" w:rsidR="003303D1" w:rsidRPr="009D3A88" w:rsidRDefault="003303D1" w:rsidP="003303D1">
      <w:pPr>
        <w:rPr>
          <w:rFonts w:ascii="Times New Roman" w:hAnsi="Times New Roman"/>
          <w:i/>
          <w:sz w:val="22"/>
          <w:szCs w:val="22"/>
          <w:u w:val="single"/>
        </w:rPr>
      </w:pPr>
      <w:r w:rsidRPr="009D3A88">
        <w:rPr>
          <w:rFonts w:ascii="Times New Roman" w:hAnsi="Times New Roman"/>
          <w:sz w:val="22"/>
          <w:szCs w:val="22"/>
        </w:rPr>
        <w:t>**</w:t>
      </w:r>
      <w:r w:rsidRPr="009D3A88">
        <w:rPr>
          <w:rFonts w:ascii="Times New Roman" w:hAnsi="Times New Roman"/>
          <w:i/>
          <w:sz w:val="22"/>
          <w:szCs w:val="22"/>
          <w:u w:val="single"/>
        </w:rPr>
        <w:t>Розрахунки за виконані роботи, на розгляд Замовника, можуть здійснюватися після виконання повного обсягу робіт по об’єкту</w:t>
      </w:r>
      <w:r>
        <w:rPr>
          <w:rFonts w:ascii="Times New Roman" w:hAnsi="Times New Roman"/>
          <w:i/>
          <w:sz w:val="22"/>
          <w:szCs w:val="22"/>
          <w:u w:val="single"/>
        </w:rPr>
        <w:t>.</w:t>
      </w:r>
    </w:p>
    <w:sectPr w:rsidR="003303D1" w:rsidRPr="009D3A88" w:rsidSect="008D1B3A">
      <w:headerReference w:type="default" r:id="rId10"/>
      <w:headerReference w:type="first" r:id="rId11"/>
      <w:pgSz w:w="16840" w:h="11907" w:orient="landscape"/>
      <w:pgMar w:top="1134" w:right="652" w:bottom="851" w:left="369" w:header="709" w:footer="709" w:gutter="0"/>
      <w:cols w:space="7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9A7A38" w14:textId="77777777" w:rsidR="00FE4CA1" w:rsidRPr="00DB427E" w:rsidRDefault="00FE4CA1">
      <w:pPr>
        <w:rPr>
          <w:sz w:val="19"/>
          <w:szCs w:val="19"/>
        </w:rPr>
      </w:pPr>
      <w:r w:rsidRPr="00DB427E">
        <w:rPr>
          <w:sz w:val="19"/>
          <w:szCs w:val="19"/>
        </w:rPr>
        <w:separator/>
      </w:r>
    </w:p>
  </w:endnote>
  <w:endnote w:type="continuationSeparator" w:id="0">
    <w:p w14:paraId="4F8F15ED" w14:textId="77777777" w:rsidR="00FE4CA1" w:rsidRPr="00DB427E" w:rsidRDefault="00FE4CA1">
      <w:pPr>
        <w:rPr>
          <w:sz w:val="19"/>
          <w:szCs w:val="19"/>
        </w:rPr>
      </w:pPr>
      <w:r w:rsidRPr="00DB427E">
        <w:rPr>
          <w:sz w:val="19"/>
          <w:szCs w:val="19"/>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0E05A7" w14:textId="77777777" w:rsidR="00FE4CA1" w:rsidRPr="00DB427E" w:rsidRDefault="00FE4CA1">
      <w:pPr>
        <w:rPr>
          <w:sz w:val="19"/>
          <w:szCs w:val="19"/>
        </w:rPr>
      </w:pPr>
      <w:r w:rsidRPr="00DB427E">
        <w:rPr>
          <w:sz w:val="19"/>
          <w:szCs w:val="19"/>
        </w:rPr>
        <w:separator/>
      </w:r>
    </w:p>
  </w:footnote>
  <w:footnote w:type="continuationSeparator" w:id="0">
    <w:p w14:paraId="7ACAC874" w14:textId="77777777" w:rsidR="00FE4CA1" w:rsidRPr="00DB427E" w:rsidRDefault="00FE4CA1">
      <w:pPr>
        <w:rPr>
          <w:sz w:val="19"/>
          <w:szCs w:val="19"/>
        </w:rPr>
      </w:pPr>
      <w:r w:rsidRPr="00DB427E">
        <w:rPr>
          <w:sz w:val="19"/>
          <w:szCs w:val="19"/>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B37AA8" w14:textId="77777777" w:rsidR="003303D1" w:rsidRPr="00DB427E" w:rsidRDefault="003303D1">
    <w:pPr>
      <w:tabs>
        <w:tab w:val="center" w:pos="4680"/>
        <w:tab w:val="right" w:pos="7605"/>
      </w:tabs>
      <w:autoSpaceDE w:val="0"/>
      <w:autoSpaceDN w:val="0"/>
      <w:rPr>
        <w:sz w:val="15"/>
        <w:szCs w:val="15"/>
        <w:lang w:val="ru-RU"/>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3334" w:type="pct"/>
      <w:tblCellMar>
        <w:left w:w="0" w:type="dxa"/>
        <w:right w:w="0" w:type="dxa"/>
      </w:tblCellMar>
      <w:tblLook w:val="04A0" w:firstRow="1" w:lastRow="0" w:firstColumn="1" w:lastColumn="0" w:noHBand="0" w:noVBand="1"/>
    </w:tblPr>
    <w:tblGrid>
      <w:gridCol w:w="5274"/>
      <w:gridCol w:w="5274"/>
    </w:tblGrid>
    <w:tr w:rsidR="004A7977" w:rsidRPr="00DB427E" w14:paraId="06B66249" w14:textId="77777777" w:rsidTr="00AE28AC">
      <w:trPr>
        <w:trHeight w:val="720"/>
      </w:trPr>
      <w:tc>
        <w:tcPr>
          <w:tcW w:w="2500" w:type="pct"/>
        </w:tcPr>
        <w:p w14:paraId="6EE75023" w14:textId="77777777" w:rsidR="004A7977" w:rsidRPr="00DB427E" w:rsidRDefault="004A7977">
          <w:pPr>
            <w:pStyle w:val="aff"/>
            <w:tabs>
              <w:tab w:val="clear" w:pos="4677"/>
              <w:tab w:val="clear" w:pos="9355"/>
            </w:tabs>
            <w:rPr>
              <w:color w:val="4F81BD" w:themeColor="accent1"/>
              <w:sz w:val="23"/>
              <w:szCs w:val="23"/>
            </w:rPr>
          </w:pPr>
        </w:p>
      </w:tc>
      <w:tc>
        <w:tcPr>
          <w:tcW w:w="2500" w:type="pct"/>
        </w:tcPr>
        <w:p w14:paraId="3AFA46AD" w14:textId="77777777" w:rsidR="004A7977" w:rsidRPr="00DB427E" w:rsidRDefault="004A7977">
          <w:pPr>
            <w:pStyle w:val="aff"/>
            <w:tabs>
              <w:tab w:val="clear" w:pos="4677"/>
              <w:tab w:val="clear" w:pos="9355"/>
            </w:tabs>
            <w:jc w:val="center"/>
            <w:rPr>
              <w:color w:val="4F81BD" w:themeColor="accent1"/>
              <w:sz w:val="23"/>
              <w:szCs w:val="23"/>
            </w:rPr>
          </w:pPr>
        </w:p>
      </w:tc>
    </w:tr>
  </w:tbl>
  <w:p w14:paraId="55441810" w14:textId="2609FED4" w:rsidR="004A7977" w:rsidRPr="00DB427E" w:rsidRDefault="004A7977">
    <w:pPr>
      <w:tabs>
        <w:tab w:val="center" w:pos="4564"/>
        <w:tab w:val="right" w:pos="8088"/>
      </w:tabs>
      <w:autoSpaceDE w:val="0"/>
      <w:autoSpaceDN w:val="0"/>
      <w:rPr>
        <w:sz w:val="15"/>
        <w:szCs w:val="15"/>
        <w:lang w:val="ru-RU"/>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773492" w14:textId="77777777" w:rsidR="004A7977" w:rsidRPr="00DB427E" w:rsidRDefault="004A7977">
    <w:pPr>
      <w:rPr>
        <w:sz w:val="19"/>
        <w:szCs w:val="19"/>
      </w:rPr>
    </w:pPr>
  </w:p>
  <w:p w14:paraId="6E28B7E7" w14:textId="77777777" w:rsidR="004A7977" w:rsidRPr="00DB427E" w:rsidRDefault="004A7977">
    <w:pPr>
      <w:rPr>
        <w:sz w:val="19"/>
        <w:szCs w:val="19"/>
      </w:rPr>
    </w:pPr>
  </w:p>
  <w:tbl>
    <w:tblPr>
      <w:tblW w:w="3237" w:type="pct"/>
      <w:tblCellMar>
        <w:left w:w="0" w:type="dxa"/>
        <w:right w:w="0" w:type="dxa"/>
      </w:tblCellMar>
      <w:tblLook w:val="04A0" w:firstRow="1" w:lastRow="0" w:firstColumn="1" w:lastColumn="0" w:noHBand="0" w:noVBand="1"/>
    </w:tblPr>
    <w:tblGrid>
      <w:gridCol w:w="5120"/>
      <w:gridCol w:w="5121"/>
    </w:tblGrid>
    <w:tr w:rsidR="004A7977" w:rsidRPr="00DB427E" w14:paraId="74650B7A" w14:textId="77777777" w:rsidTr="00CC6C33">
      <w:trPr>
        <w:trHeight w:val="720"/>
      </w:trPr>
      <w:tc>
        <w:tcPr>
          <w:tcW w:w="2500" w:type="pct"/>
        </w:tcPr>
        <w:p w14:paraId="2B24044B" w14:textId="77777777" w:rsidR="004A7977" w:rsidRPr="00DB427E" w:rsidRDefault="004A7977">
          <w:pPr>
            <w:pStyle w:val="aff"/>
            <w:tabs>
              <w:tab w:val="clear" w:pos="4677"/>
              <w:tab w:val="clear" w:pos="9355"/>
            </w:tabs>
            <w:rPr>
              <w:color w:val="4F81BD" w:themeColor="accent1"/>
              <w:sz w:val="23"/>
              <w:szCs w:val="23"/>
            </w:rPr>
          </w:pPr>
        </w:p>
      </w:tc>
      <w:tc>
        <w:tcPr>
          <w:tcW w:w="2500" w:type="pct"/>
        </w:tcPr>
        <w:p w14:paraId="1FC56FF7" w14:textId="77777777" w:rsidR="004A7977" w:rsidRPr="00DB427E" w:rsidRDefault="004A7977">
          <w:pPr>
            <w:pStyle w:val="aff"/>
            <w:tabs>
              <w:tab w:val="clear" w:pos="4677"/>
              <w:tab w:val="clear" w:pos="9355"/>
            </w:tabs>
            <w:jc w:val="center"/>
            <w:rPr>
              <w:color w:val="4F81BD" w:themeColor="accent1"/>
              <w:sz w:val="23"/>
              <w:szCs w:val="23"/>
            </w:rPr>
          </w:pPr>
          <w:r w:rsidRPr="00DB427E">
            <w:rPr>
              <w:color w:val="4F81BD" w:themeColor="accent1"/>
              <w:sz w:val="23"/>
              <w:szCs w:val="23"/>
            </w:rPr>
            <w:t>41</w:t>
          </w:r>
        </w:p>
      </w:tc>
    </w:tr>
  </w:tbl>
  <w:p w14:paraId="637642BA" w14:textId="77777777" w:rsidR="004A7977" w:rsidRPr="00DB427E" w:rsidRDefault="004A7977">
    <w:pPr>
      <w:pStyle w:val="aff"/>
      <w:rPr>
        <w:sz w:val="23"/>
        <w:szCs w:val="23"/>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B"/>
    <w:multiLevelType w:val="singleLevel"/>
    <w:tmpl w:val="0000000B"/>
    <w:name w:val="WW8Num22"/>
    <w:lvl w:ilvl="0">
      <w:start w:val="1"/>
      <w:numFmt w:val="decimal"/>
      <w:lvlText w:val="%1)"/>
      <w:lvlJc w:val="left"/>
      <w:pPr>
        <w:tabs>
          <w:tab w:val="num" w:pos="0"/>
        </w:tabs>
        <w:ind w:left="1069" w:hanging="360"/>
      </w:pPr>
      <w:rPr>
        <w:rFonts w:cs="Times New Roman"/>
      </w:rPr>
    </w:lvl>
  </w:abstractNum>
  <w:abstractNum w:abstractNumId="1">
    <w:nsid w:val="04501145"/>
    <w:multiLevelType w:val="multilevel"/>
    <w:tmpl w:val="4B08F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5FC3812"/>
    <w:multiLevelType w:val="multilevel"/>
    <w:tmpl w:val="A3E4CC5A"/>
    <w:lvl w:ilvl="0">
      <w:start w:val="1"/>
      <w:numFmt w:val="decimal"/>
      <w:lvlText w:val="%1)"/>
      <w:lvlJc w:val="left"/>
      <w:pPr>
        <w:ind w:left="142" w:hanging="260"/>
      </w:pPr>
      <w:rPr>
        <w:rFonts w:ascii="Times New Roman" w:eastAsia="Times New Roman" w:hAnsi="Times New Roman" w:cs="Times New Roman"/>
        <w:b w:val="0"/>
        <w:i w:val="0"/>
        <w:sz w:val="24"/>
        <w:szCs w:val="24"/>
      </w:rPr>
    </w:lvl>
    <w:lvl w:ilvl="1">
      <w:numFmt w:val="bullet"/>
      <w:lvlText w:val="•"/>
      <w:lvlJc w:val="left"/>
      <w:pPr>
        <w:ind w:left="1123" w:hanging="260"/>
      </w:pPr>
    </w:lvl>
    <w:lvl w:ilvl="2">
      <w:numFmt w:val="bullet"/>
      <w:lvlText w:val="•"/>
      <w:lvlJc w:val="left"/>
      <w:pPr>
        <w:ind w:left="2106" w:hanging="260"/>
      </w:pPr>
    </w:lvl>
    <w:lvl w:ilvl="3">
      <w:numFmt w:val="bullet"/>
      <w:lvlText w:val="•"/>
      <w:lvlJc w:val="left"/>
      <w:pPr>
        <w:ind w:left="3089" w:hanging="260"/>
      </w:pPr>
    </w:lvl>
    <w:lvl w:ilvl="4">
      <w:numFmt w:val="bullet"/>
      <w:lvlText w:val="•"/>
      <w:lvlJc w:val="left"/>
      <w:pPr>
        <w:ind w:left="4073" w:hanging="260"/>
      </w:pPr>
    </w:lvl>
    <w:lvl w:ilvl="5">
      <w:numFmt w:val="bullet"/>
      <w:lvlText w:val="•"/>
      <w:lvlJc w:val="left"/>
      <w:pPr>
        <w:ind w:left="5056" w:hanging="260"/>
      </w:pPr>
    </w:lvl>
    <w:lvl w:ilvl="6">
      <w:numFmt w:val="bullet"/>
      <w:lvlText w:val="•"/>
      <w:lvlJc w:val="left"/>
      <w:pPr>
        <w:ind w:left="6039" w:hanging="260"/>
      </w:pPr>
    </w:lvl>
    <w:lvl w:ilvl="7">
      <w:numFmt w:val="bullet"/>
      <w:lvlText w:val="•"/>
      <w:lvlJc w:val="left"/>
      <w:pPr>
        <w:ind w:left="7023" w:hanging="260"/>
      </w:pPr>
    </w:lvl>
    <w:lvl w:ilvl="8">
      <w:numFmt w:val="bullet"/>
      <w:lvlText w:val="•"/>
      <w:lvlJc w:val="left"/>
      <w:pPr>
        <w:ind w:left="8006" w:hanging="260"/>
      </w:pPr>
    </w:lvl>
  </w:abstractNum>
  <w:abstractNum w:abstractNumId="3">
    <w:nsid w:val="0E7E33AE"/>
    <w:multiLevelType w:val="multilevel"/>
    <w:tmpl w:val="CCE06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2CF464B"/>
    <w:multiLevelType w:val="multilevel"/>
    <w:tmpl w:val="FEE8A98C"/>
    <w:lvl w:ilvl="0">
      <w:start w:val="1"/>
      <w:numFmt w:val="decimal"/>
      <w:lvlText w:val="%1)"/>
      <w:lvlJc w:val="left"/>
      <w:pPr>
        <w:ind w:left="142" w:hanging="271"/>
      </w:pPr>
      <w:rPr>
        <w:rFonts w:ascii="Times New Roman" w:eastAsia="Times New Roman" w:hAnsi="Times New Roman" w:cs="Times New Roman"/>
        <w:b w:val="0"/>
        <w:i w:val="0"/>
        <w:sz w:val="24"/>
        <w:szCs w:val="24"/>
      </w:rPr>
    </w:lvl>
    <w:lvl w:ilvl="1">
      <w:numFmt w:val="bullet"/>
      <w:lvlText w:val="•"/>
      <w:lvlJc w:val="left"/>
      <w:pPr>
        <w:ind w:left="1123" w:hanging="271"/>
      </w:pPr>
    </w:lvl>
    <w:lvl w:ilvl="2">
      <w:numFmt w:val="bullet"/>
      <w:lvlText w:val="•"/>
      <w:lvlJc w:val="left"/>
      <w:pPr>
        <w:ind w:left="2106" w:hanging="271"/>
      </w:pPr>
    </w:lvl>
    <w:lvl w:ilvl="3">
      <w:numFmt w:val="bullet"/>
      <w:lvlText w:val="•"/>
      <w:lvlJc w:val="left"/>
      <w:pPr>
        <w:ind w:left="3089" w:hanging="271"/>
      </w:pPr>
    </w:lvl>
    <w:lvl w:ilvl="4">
      <w:numFmt w:val="bullet"/>
      <w:lvlText w:val="•"/>
      <w:lvlJc w:val="left"/>
      <w:pPr>
        <w:ind w:left="4073" w:hanging="271"/>
      </w:pPr>
    </w:lvl>
    <w:lvl w:ilvl="5">
      <w:numFmt w:val="bullet"/>
      <w:lvlText w:val="•"/>
      <w:lvlJc w:val="left"/>
      <w:pPr>
        <w:ind w:left="5056" w:hanging="271"/>
      </w:pPr>
    </w:lvl>
    <w:lvl w:ilvl="6">
      <w:numFmt w:val="bullet"/>
      <w:lvlText w:val="•"/>
      <w:lvlJc w:val="left"/>
      <w:pPr>
        <w:ind w:left="6039" w:hanging="271"/>
      </w:pPr>
    </w:lvl>
    <w:lvl w:ilvl="7">
      <w:numFmt w:val="bullet"/>
      <w:lvlText w:val="•"/>
      <w:lvlJc w:val="left"/>
      <w:pPr>
        <w:ind w:left="7023" w:hanging="271"/>
      </w:pPr>
    </w:lvl>
    <w:lvl w:ilvl="8">
      <w:numFmt w:val="bullet"/>
      <w:lvlText w:val="•"/>
      <w:lvlJc w:val="left"/>
      <w:pPr>
        <w:ind w:left="8006" w:hanging="271"/>
      </w:pPr>
    </w:lvl>
  </w:abstractNum>
  <w:abstractNum w:abstractNumId="5">
    <w:nsid w:val="17AA7E4A"/>
    <w:multiLevelType w:val="multilevel"/>
    <w:tmpl w:val="70247842"/>
    <w:lvl w:ilvl="0">
      <w:start w:val="2"/>
      <w:numFmt w:val="decimal"/>
      <w:lvlText w:val="%1)"/>
      <w:lvlJc w:val="left"/>
      <w:pPr>
        <w:ind w:left="108" w:hanging="260"/>
      </w:pPr>
      <w:rPr>
        <w:rFonts w:ascii="Times New Roman" w:eastAsia="Times New Roman" w:hAnsi="Times New Roman" w:cs="Times New Roman"/>
        <w:b w:val="0"/>
        <w:i w:val="0"/>
        <w:sz w:val="24"/>
        <w:szCs w:val="24"/>
      </w:rPr>
    </w:lvl>
    <w:lvl w:ilvl="1">
      <w:numFmt w:val="bullet"/>
      <w:lvlText w:val="•"/>
      <w:lvlJc w:val="left"/>
      <w:pPr>
        <w:ind w:left="688" w:hanging="260"/>
      </w:pPr>
    </w:lvl>
    <w:lvl w:ilvl="2">
      <w:numFmt w:val="bullet"/>
      <w:lvlText w:val="•"/>
      <w:lvlJc w:val="left"/>
      <w:pPr>
        <w:ind w:left="1276" w:hanging="260"/>
      </w:pPr>
    </w:lvl>
    <w:lvl w:ilvl="3">
      <w:numFmt w:val="bullet"/>
      <w:lvlText w:val="•"/>
      <w:lvlJc w:val="left"/>
      <w:pPr>
        <w:ind w:left="1864" w:hanging="260"/>
      </w:pPr>
    </w:lvl>
    <w:lvl w:ilvl="4">
      <w:numFmt w:val="bullet"/>
      <w:lvlText w:val="•"/>
      <w:lvlJc w:val="left"/>
      <w:pPr>
        <w:ind w:left="2452" w:hanging="260"/>
      </w:pPr>
    </w:lvl>
    <w:lvl w:ilvl="5">
      <w:numFmt w:val="bullet"/>
      <w:lvlText w:val="•"/>
      <w:lvlJc w:val="left"/>
      <w:pPr>
        <w:ind w:left="3040" w:hanging="260"/>
      </w:pPr>
    </w:lvl>
    <w:lvl w:ilvl="6">
      <w:numFmt w:val="bullet"/>
      <w:lvlText w:val="•"/>
      <w:lvlJc w:val="left"/>
      <w:pPr>
        <w:ind w:left="3628" w:hanging="260"/>
      </w:pPr>
    </w:lvl>
    <w:lvl w:ilvl="7">
      <w:numFmt w:val="bullet"/>
      <w:lvlText w:val="•"/>
      <w:lvlJc w:val="left"/>
      <w:pPr>
        <w:ind w:left="4216" w:hanging="260"/>
      </w:pPr>
    </w:lvl>
    <w:lvl w:ilvl="8">
      <w:numFmt w:val="bullet"/>
      <w:lvlText w:val="•"/>
      <w:lvlJc w:val="left"/>
      <w:pPr>
        <w:ind w:left="4804" w:hanging="260"/>
      </w:pPr>
    </w:lvl>
  </w:abstractNum>
  <w:abstractNum w:abstractNumId="6">
    <w:nsid w:val="371C7AE9"/>
    <w:multiLevelType w:val="multilevel"/>
    <w:tmpl w:val="0F22ED1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D406F7E"/>
    <w:multiLevelType w:val="multilevel"/>
    <w:tmpl w:val="010CAC54"/>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45AA4EF3"/>
    <w:multiLevelType w:val="multilevel"/>
    <w:tmpl w:val="FFB8BB76"/>
    <w:lvl w:ilvl="0">
      <w:start w:val="1"/>
      <w:numFmt w:val="decimal"/>
      <w:lvlText w:val="%1."/>
      <w:lvlJc w:val="left"/>
      <w:pPr>
        <w:ind w:left="108" w:hanging="315"/>
      </w:pPr>
      <w:rPr>
        <w:rFonts w:ascii="Times New Roman" w:eastAsia="Times New Roman" w:hAnsi="Times New Roman" w:cs="Times New Roman"/>
        <w:b w:val="0"/>
        <w:i w:val="0"/>
        <w:sz w:val="24"/>
        <w:szCs w:val="24"/>
      </w:rPr>
    </w:lvl>
    <w:lvl w:ilvl="1">
      <w:numFmt w:val="bullet"/>
      <w:lvlText w:val="•"/>
      <w:lvlJc w:val="left"/>
      <w:pPr>
        <w:ind w:left="688" w:hanging="315"/>
      </w:pPr>
    </w:lvl>
    <w:lvl w:ilvl="2">
      <w:numFmt w:val="bullet"/>
      <w:lvlText w:val="•"/>
      <w:lvlJc w:val="left"/>
      <w:pPr>
        <w:ind w:left="1276" w:hanging="315"/>
      </w:pPr>
    </w:lvl>
    <w:lvl w:ilvl="3">
      <w:numFmt w:val="bullet"/>
      <w:lvlText w:val="•"/>
      <w:lvlJc w:val="left"/>
      <w:pPr>
        <w:ind w:left="1864" w:hanging="315"/>
      </w:pPr>
    </w:lvl>
    <w:lvl w:ilvl="4">
      <w:numFmt w:val="bullet"/>
      <w:lvlText w:val="•"/>
      <w:lvlJc w:val="left"/>
      <w:pPr>
        <w:ind w:left="2452" w:hanging="315"/>
      </w:pPr>
    </w:lvl>
    <w:lvl w:ilvl="5">
      <w:numFmt w:val="bullet"/>
      <w:lvlText w:val="•"/>
      <w:lvlJc w:val="left"/>
      <w:pPr>
        <w:ind w:left="3040" w:hanging="315"/>
      </w:pPr>
    </w:lvl>
    <w:lvl w:ilvl="6">
      <w:numFmt w:val="bullet"/>
      <w:lvlText w:val="•"/>
      <w:lvlJc w:val="left"/>
      <w:pPr>
        <w:ind w:left="3628" w:hanging="315"/>
      </w:pPr>
    </w:lvl>
    <w:lvl w:ilvl="7">
      <w:numFmt w:val="bullet"/>
      <w:lvlText w:val="•"/>
      <w:lvlJc w:val="left"/>
      <w:pPr>
        <w:ind w:left="4216" w:hanging="315"/>
      </w:pPr>
    </w:lvl>
    <w:lvl w:ilvl="8">
      <w:numFmt w:val="bullet"/>
      <w:lvlText w:val="•"/>
      <w:lvlJc w:val="left"/>
      <w:pPr>
        <w:ind w:left="4804" w:hanging="315"/>
      </w:pPr>
    </w:lvl>
  </w:abstractNum>
  <w:abstractNum w:abstractNumId="9">
    <w:nsid w:val="48A945E3"/>
    <w:multiLevelType w:val="multilevel"/>
    <w:tmpl w:val="689A6758"/>
    <w:lvl w:ilvl="0">
      <w:start w:val="1"/>
      <w:numFmt w:val="decimal"/>
      <w:lvlText w:val="%1."/>
      <w:lvlJc w:val="left"/>
      <w:pPr>
        <w:ind w:left="142" w:hanging="408"/>
      </w:pPr>
      <w:rPr>
        <w:rFonts w:ascii="Times New Roman" w:eastAsia="Times New Roman" w:hAnsi="Times New Roman" w:cs="Times New Roman"/>
        <w:b/>
        <w:i w:val="0"/>
        <w:sz w:val="24"/>
        <w:szCs w:val="24"/>
      </w:rPr>
    </w:lvl>
    <w:lvl w:ilvl="1">
      <w:start w:val="1"/>
      <w:numFmt w:val="decimal"/>
      <w:lvlText w:val="%1.%2."/>
      <w:lvlJc w:val="left"/>
      <w:pPr>
        <w:ind w:left="704" w:hanging="420"/>
      </w:pPr>
    </w:lvl>
    <w:lvl w:ilvl="2">
      <w:numFmt w:val="bullet"/>
      <w:lvlText w:val="•"/>
      <w:lvlJc w:val="left"/>
      <w:pPr>
        <w:ind w:left="2106" w:hanging="420"/>
      </w:pPr>
    </w:lvl>
    <w:lvl w:ilvl="3">
      <w:numFmt w:val="bullet"/>
      <w:lvlText w:val="•"/>
      <w:lvlJc w:val="left"/>
      <w:pPr>
        <w:ind w:left="3089" w:hanging="420"/>
      </w:pPr>
    </w:lvl>
    <w:lvl w:ilvl="4">
      <w:numFmt w:val="bullet"/>
      <w:lvlText w:val="•"/>
      <w:lvlJc w:val="left"/>
      <w:pPr>
        <w:ind w:left="4073" w:hanging="420"/>
      </w:pPr>
    </w:lvl>
    <w:lvl w:ilvl="5">
      <w:numFmt w:val="bullet"/>
      <w:lvlText w:val="•"/>
      <w:lvlJc w:val="left"/>
      <w:pPr>
        <w:ind w:left="5056" w:hanging="420"/>
      </w:pPr>
    </w:lvl>
    <w:lvl w:ilvl="6">
      <w:numFmt w:val="bullet"/>
      <w:lvlText w:val="•"/>
      <w:lvlJc w:val="left"/>
      <w:pPr>
        <w:ind w:left="6039" w:hanging="420"/>
      </w:pPr>
    </w:lvl>
    <w:lvl w:ilvl="7">
      <w:numFmt w:val="bullet"/>
      <w:lvlText w:val="•"/>
      <w:lvlJc w:val="left"/>
      <w:pPr>
        <w:ind w:left="7023" w:hanging="420"/>
      </w:pPr>
    </w:lvl>
    <w:lvl w:ilvl="8">
      <w:numFmt w:val="bullet"/>
      <w:lvlText w:val="•"/>
      <w:lvlJc w:val="left"/>
      <w:pPr>
        <w:ind w:left="8006" w:hanging="420"/>
      </w:pPr>
    </w:lvl>
  </w:abstractNum>
  <w:abstractNum w:abstractNumId="10">
    <w:nsid w:val="49296404"/>
    <w:multiLevelType w:val="multilevel"/>
    <w:tmpl w:val="7D106DAA"/>
    <w:lvl w:ilvl="0">
      <w:start w:val="1"/>
      <w:numFmt w:val="decimal"/>
      <w:lvlText w:val="%1."/>
      <w:lvlJc w:val="left"/>
      <w:pPr>
        <w:ind w:left="142" w:hanging="259"/>
      </w:pPr>
      <w:rPr>
        <w:rFonts w:ascii="Times New Roman" w:eastAsia="Times New Roman" w:hAnsi="Times New Roman" w:cs="Times New Roman"/>
        <w:b/>
        <w:i w:val="0"/>
        <w:sz w:val="24"/>
        <w:szCs w:val="24"/>
      </w:rPr>
    </w:lvl>
    <w:lvl w:ilvl="1">
      <w:start w:val="1"/>
      <w:numFmt w:val="decimal"/>
      <w:lvlText w:val="%1.%2."/>
      <w:lvlJc w:val="left"/>
      <w:pPr>
        <w:ind w:left="142" w:hanging="420"/>
      </w:pPr>
      <w:rPr>
        <w:rFonts w:ascii="Times New Roman" w:eastAsia="Times New Roman" w:hAnsi="Times New Roman" w:cs="Times New Roman"/>
        <w:b/>
        <w:bCs/>
        <w:i w:val="0"/>
        <w:sz w:val="24"/>
        <w:szCs w:val="24"/>
      </w:rPr>
    </w:lvl>
    <w:lvl w:ilvl="2">
      <w:numFmt w:val="bullet"/>
      <w:lvlText w:val="•"/>
      <w:lvlJc w:val="left"/>
      <w:pPr>
        <w:ind w:left="2106" w:hanging="420"/>
      </w:pPr>
    </w:lvl>
    <w:lvl w:ilvl="3">
      <w:numFmt w:val="bullet"/>
      <w:lvlText w:val="•"/>
      <w:lvlJc w:val="left"/>
      <w:pPr>
        <w:ind w:left="3089" w:hanging="420"/>
      </w:pPr>
    </w:lvl>
    <w:lvl w:ilvl="4">
      <w:numFmt w:val="bullet"/>
      <w:lvlText w:val="•"/>
      <w:lvlJc w:val="left"/>
      <w:pPr>
        <w:ind w:left="4073" w:hanging="420"/>
      </w:pPr>
    </w:lvl>
    <w:lvl w:ilvl="5">
      <w:numFmt w:val="bullet"/>
      <w:lvlText w:val="•"/>
      <w:lvlJc w:val="left"/>
      <w:pPr>
        <w:ind w:left="5056" w:hanging="420"/>
      </w:pPr>
    </w:lvl>
    <w:lvl w:ilvl="6">
      <w:numFmt w:val="bullet"/>
      <w:lvlText w:val="•"/>
      <w:lvlJc w:val="left"/>
      <w:pPr>
        <w:ind w:left="6039" w:hanging="420"/>
      </w:pPr>
    </w:lvl>
    <w:lvl w:ilvl="7">
      <w:numFmt w:val="bullet"/>
      <w:lvlText w:val="•"/>
      <w:lvlJc w:val="left"/>
      <w:pPr>
        <w:ind w:left="7023" w:hanging="420"/>
      </w:pPr>
    </w:lvl>
    <w:lvl w:ilvl="8">
      <w:numFmt w:val="bullet"/>
      <w:lvlText w:val="•"/>
      <w:lvlJc w:val="left"/>
      <w:pPr>
        <w:ind w:left="8006" w:hanging="420"/>
      </w:pPr>
    </w:lvl>
  </w:abstractNum>
  <w:abstractNum w:abstractNumId="11">
    <w:nsid w:val="4D224B83"/>
    <w:multiLevelType w:val="multilevel"/>
    <w:tmpl w:val="689A6758"/>
    <w:lvl w:ilvl="0">
      <w:start w:val="1"/>
      <w:numFmt w:val="decimal"/>
      <w:lvlText w:val="%1."/>
      <w:lvlJc w:val="left"/>
      <w:pPr>
        <w:ind w:left="142" w:hanging="408"/>
      </w:pPr>
      <w:rPr>
        <w:rFonts w:ascii="Times New Roman" w:eastAsia="Times New Roman" w:hAnsi="Times New Roman" w:cs="Times New Roman"/>
        <w:b/>
        <w:i w:val="0"/>
        <w:sz w:val="24"/>
        <w:szCs w:val="24"/>
      </w:rPr>
    </w:lvl>
    <w:lvl w:ilvl="1">
      <w:start w:val="1"/>
      <w:numFmt w:val="decimal"/>
      <w:lvlText w:val="%1.%2."/>
      <w:lvlJc w:val="left"/>
      <w:pPr>
        <w:ind w:left="704" w:hanging="420"/>
      </w:pPr>
    </w:lvl>
    <w:lvl w:ilvl="2">
      <w:numFmt w:val="bullet"/>
      <w:lvlText w:val="•"/>
      <w:lvlJc w:val="left"/>
      <w:pPr>
        <w:ind w:left="2106" w:hanging="420"/>
      </w:pPr>
    </w:lvl>
    <w:lvl w:ilvl="3">
      <w:numFmt w:val="bullet"/>
      <w:lvlText w:val="•"/>
      <w:lvlJc w:val="left"/>
      <w:pPr>
        <w:ind w:left="3089" w:hanging="420"/>
      </w:pPr>
    </w:lvl>
    <w:lvl w:ilvl="4">
      <w:numFmt w:val="bullet"/>
      <w:lvlText w:val="•"/>
      <w:lvlJc w:val="left"/>
      <w:pPr>
        <w:ind w:left="4073" w:hanging="420"/>
      </w:pPr>
    </w:lvl>
    <w:lvl w:ilvl="5">
      <w:numFmt w:val="bullet"/>
      <w:lvlText w:val="•"/>
      <w:lvlJc w:val="left"/>
      <w:pPr>
        <w:ind w:left="5056" w:hanging="420"/>
      </w:pPr>
    </w:lvl>
    <w:lvl w:ilvl="6">
      <w:numFmt w:val="bullet"/>
      <w:lvlText w:val="•"/>
      <w:lvlJc w:val="left"/>
      <w:pPr>
        <w:ind w:left="6039" w:hanging="420"/>
      </w:pPr>
    </w:lvl>
    <w:lvl w:ilvl="7">
      <w:numFmt w:val="bullet"/>
      <w:lvlText w:val="•"/>
      <w:lvlJc w:val="left"/>
      <w:pPr>
        <w:ind w:left="7023" w:hanging="420"/>
      </w:pPr>
    </w:lvl>
    <w:lvl w:ilvl="8">
      <w:numFmt w:val="bullet"/>
      <w:lvlText w:val="•"/>
      <w:lvlJc w:val="left"/>
      <w:pPr>
        <w:ind w:left="8006" w:hanging="420"/>
      </w:pPr>
    </w:lvl>
  </w:abstractNum>
  <w:abstractNum w:abstractNumId="12">
    <w:nsid w:val="4EFE1C10"/>
    <w:multiLevelType w:val="multilevel"/>
    <w:tmpl w:val="8228D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534E2BAA"/>
    <w:multiLevelType w:val="multilevel"/>
    <w:tmpl w:val="A712C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56E3103A"/>
    <w:multiLevelType w:val="multilevel"/>
    <w:tmpl w:val="7B84E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5BBB5B91"/>
    <w:multiLevelType w:val="hybridMultilevel"/>
    <w:tmpl w:val="B69AD4F4"/>
    <w:lvl w:ilvl="0" w:tplc="20000001">
      <w:start w:val="1"/>
      <w:numFmt w:val="bullet"/>
      <w:lvlText w:val=""/>
      <w:lvlJc w:val="left"/>
      <w:pPr>
        <w:ind w:left="1270" w:hanging="360"/>
      </w:pPr>
      <w:rPr>
        <w:rFonts w:ascii="Symbol" w:hAnsi="Symbol" w:hint="default"/>
      </w:rPr>
    </w:lvl>
    <w:lvl w:ilvl="1" w:tplc="20000003" w:tentative="1">
      <w:start w:val="1"/>
      <w:numFmt w:val="bullet"/>
      <w:lvlText w:val="o"/>
      <w:lvlJc w:val="left"/>
      <w:pPr>
        <w:ind w:left="1990" w:hanging="360"/>
      </w:pPr>
      <w:rPr>
        <w:rFonts w:ascii="Courier New" w:hAnsi="Courier New" w:cs="Courier New" w:hint="default"/>
      </w:rPr>
    </w:lvl>
    <w:lvl w:ilvl="2" w:tplc="20000005" w:tentative="1">
      <w:start w:val="1"/>
      <w:numFmt w:val="bullet"/>
      <w:lvlText w:val=""/>
      <w:lvlJc w:val="left"/>
      <w:pPr>
        <w:ind w:left="2710" w:hanging="360"/>
      </w:pPr>
      <w:rPr>
        <w:rFonts w:ascii="Wingdings" w:hAnsi="Wingdings" w:hint="default"/>
      </w:rPr>
    </w:lvl>
    <w:lvl w:ilvl="3" w:tplc="20000001" w:tentative="1">
      <w:start w:val="1"/>
      <w:numFmt w:val="bullet"/>
      <w:lvlText w:val=""/>
      <w:lvlJc w:val="left"/>
      <w:pPr>
        <w:ind w:left="3430" w:hanging="360"/>
      </w:pPr>
      <w:rPr>
        <w:rFonts w:ascii="Symbol" w:hAnsi="Symbol" w:hint="default"/>
      </w:rPr>
    </w:lvl>
    <w:lvl w:ilvl="4" w:tplc="20000003" w:tentative="1">
      <w:start w:val="1"/>
      <w:numFmt w:val="bullet"/>
      <w:lvlText w:val="o"/>
      <w:lvlJc w:val="left"/>
      <w:pPr>
        <w:ind w:left="4150" w:hanging="360"/>
      </w:pPr>
      <w:rPr>
        <w:rFonts w:ascii="Courier New" w:hAnsi="Courier New" w:cs="Courier New" w:hint="default"/>
      </w:rPr>
    </w:lvl>
    <w:lvl w:ilvl="5" w:tplc="20000005" w:tentative="1">
      <w:start w:val="1"/>
      <w:numFmt w:val="bullet"/>
      <w:lvlText w:val=""/>
      <w:lvlJc w:val="left"/>
      <w:pPr>
        <w:ind w:left="4870" w:hanging="360"/>
      </w:pPr>
      <w:rPr>
        <w:rFonts w:ascii="Wingdings" w:hAnsi="Wingdings" w:hint="default"/>
      </w:rPr>
    </w:lvl>
    <w:lvl w:ilvl="6" w:tplc="20000001" w:tentative="1">
      <w:start w:val="1"/>
      <w:numFmt w:val="bullet"/>
      <w:lvlText w:val=""/>
      <w:lvlJc w:val="left"/>
      <w:pPr>
        <w:ind w:left="5590" w:hanging="360"/>
      </w:pPr>
      <w:rPr>
        <w:rFonts w:ascii="Symbol" w:hAnsi="Symbol" w:hint="default"/>
      </w:rPr>
    </w:lvl>
    <w:lvl w:ilvl="7" w:tplc="20000003" w:tentative="1">
      <w:start w:val="1"/>
      <w:numFmt w:val="bullet"/>
      <w:lvlText w:val="o"/>
      <w:lvlJc w:val="left"/>
      <w:pPr>
        <w:ind w:left="6310" w:hanging="360"/>
      </w:pPr>
      <w:rPr>
        <w:rFonts w:ascii="Courier New" w:hAnsi="Courier New" w:cs="Courier New" w:hint="default"/>
      </w:rPr>
    </w:lvl>
    <w:lvl w:ilvl="8" w:tplc="20000005" w:tentative="1">
      <w:start w:val="1"/>
      <w:numFmt w:val="bullet"/>
      <w:lvlText w:val=""/>
      <w:lvlJc w:val="left"/>
      <w:pPr>
        <w:ind w:left="7030" w:hanging="360"/>
      </w:pPr>
      <w:rPr>
        <w:rFonts w:ascii="Wingdings" w:hAnsi="Wingdings" w:hint="default"/>
      </w:rPr>
    </w:lvl>
  </w:abstractNum>
  <w:abstractNum w:abstractNumId="16">
    <w:nsid w:val="5BE80CC2"/>
    <w:multiLevelType w:val="multilevel"/>
    <w:tmpl w:val="4DA08A7A"/>
    <w:lvl w:ilvl="0">
      <w:numFmt w:val="bullet"/>
      <w:lvlText w:val="-"/>
      <w:lvlJc w:val="left"/>
      <w:pPr>
        <w:ind w:left="142" w:hanging="140"/>
      </w:pPr>
      <w:rPr>
        <w:rFonts w:ascii="Times New Roman" w:eastAsia="Times New Roman" w:hAnsi="Times New Roman" w:cs="Times New Roman"/>
        <w:b w:val="0"/>
        <w:i w:val="0"/>
        <w:sz w:val="24"/>
        <w:szCs w:val="24"/>
      </w:rPr>
    </w:lvl>
    <w:lvl w:ilvl="1">
      <w:numFmt w:val="bullet"/>
      <w:lvlText w:val="•"/>
      <w:lvlJc w:val="left"/>
      <w:pPr>
        <w:ind w:left="1123" w:hanging="140"/>
      </w:pPr>
    </w:lvl>
    <w:lvl w:ilvl="2">
      <w:numFmt w:val="bullet"/>
      <w:lvlText w:val="•"/>
      <w:lvlJc w:val="left"/>
      <w:pPr>
        <w:ind w:left="2106" w:hanging="140"/>
      </w:pPr>
    </w:lvl>
    <w:lvl w:ilvl="3">
      <w:numFmt w:val="bullet"/>
      <w:lvlText w:val="•"/>
      <w:lvlJc w:val="left"/>
      <w:pPr>
        <w:ind w:left="3089" w:hanging="140"/>
      </w:pPr>
    </w:lvl>
    <w:lvl w:ilvl="4">
      <w:numFmt w:val="bullet"/>
      <w:lvlText w:val="•"/>
      <w:lvlJc w:val="left"/>
      <w:pPr>
        <w:ind w:left="4073" w:hanging="140"/>
      </w:pPr>
    </w:lvl>
    <w:lvl w:ilvl="5">
      <w:numFmt w:val="bullet"/>
      <w:lvlText w:val="•"/>
      <w:lvlJc w:val="left"/>
      <w:pPr>
        <w:ind w:left="5056" w:hanging="140"/>
      </w:pPr>
    </w:lvl>
    <w:lvl w:ilvl="6">
      <w:numFmt w:val="bullet"/>
      <w:lvlText w:val="•"/>
      <w:lvlJc w:val="left"/>
      <w:pPr>
        <w:ind w:left="6039" w:hanging="140"/>
      </w:pPr>
    </w:lvl>
    <w:lvl w:ilvl="7">
      <w:numFmt w:val="bullet"/>
      <w:lvlText w:val="•"/>
      <w:lvlJc w:val="left"/>
      <w:pPr>
        <w:ind w:left="7023" w:hanging="140"/>
      </w:pPr>
    </w:lvl>
    <w:lvl w:ilvl="8">
      <w:numFmt w:val="bullet"/>
      <w:lvlText w:val="•"/>
      <w:lvlJc w:val="left"/>
      <w:pPr>
        <w:ind w:left="8006" w:hanging="140"/>
      </w:pPr>
    </w:lvl>
  </w:abstractNum>
  <w:abstractNum w:abstractNumId="17">
    <w:nsid w:val="5FFE6665"/>
    <w:multiLevelType w:val="hybridMultilevel"/>
    <w:tmpl w:val="D4FE9A56"/>
    <w:lvl w:ilvl="0" w:tplc="E9BED83C">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nsid w:val="6C2C1315"/>
    <w:multiLevelType w:val="multilevel"/>
    <w:tmpl w:val="C810BB22"/>
    <w:lvl w:ilvl="0">
      <w:start w:val="1"/>
      <w:numFmt w:val="decimal"/>
      <w:lvlText w:val="%1)"/>
      <w:lvlJc w:val="left"/>
      <w:pPr>
        <w:ind w:left="142" w:hanging="260"/>
      </w:pPr>
      <w:rPr>
        <w:rFonts w:ascii="Times New Roman" w:eastAsia="Times New Roman" w:hAnsi="Times New Roman" w:cs="Times New Roman"/>
        <w:b w:val="0"/>
        <w:i w:val="0"/>
        <w:color w:val="auto"/>
        <w:sz w:val="24"/>
        <w:szCs w:val="24"/>
      </w:rPr>
    </w:lvl>
    <w:lvl w:ilvl="1">
      <w:numFmt w:val="bullet"/>
      <w:lvlText w:val="•"/>
      <w:lvlJc w:val="left"/>
      <w:pPr>
        <w:ind w:left="1123" w:hanging="260"/>
      </w:pPr>
    </w:lvl>
    <w:lvl w:ilvl="2">
      <w:numFmt w:val="bullet"/>
      <w:lvlText w:val="•"/>
      <w:lvlJc w:val="left"/>
      <w:pPr>
        <w:ind w:left="2106" w:hanging="260"/>
      </w:pPr>
    </w:lvl>
    <w:lvl w:ilvl="3">
      <w:numFmt w:val="bullet"/>
      <w:lvlText w:val="•"/>
      <w:lvlJc w:val="left"/>
      <w:pPr>
        <w:ind w:left="3089" w:hanging="260"/>
      </w:pPr>
    </w:lvl>
    <w:lvl w:ilvl="4">
      <w:numFmt w:val="bullet"/>
      <w:lvlText w:val="•"/>
      <w:lvlJc w:val="left"/>
      <w:pPr>
        <w:ind w:left="4073" w:hanging="260"/>
      </w:pPr>
    </w:lvl>
    <w:lvl w:ilvl="5">
      <w:numFmt w:val="bullet"/>
      <w:lvlText w:val="•"/>
      <w:lvlJc w:val="left"/>
      <w:pPr>
        <w:ind w:left="5056" w:hanging="260"/>
      </w:pPr>
    </w:lvl>
    <w:lvl w:ilvl="6">
      <w:numFmt w:val="bullet"/>
      <w:lvlText w:val="•"/>
      <w:lvlJc w:val="left"/>
      <w:pPr>
        <w:ind w:left="6039" w:hanging="260"/>
      </w:pPr>
    </w:lvl>
    <w:lvl w:ilvl="7">
      <w:numFmt w:val="bullet"/>
      <w:lvlText w:val="•"/>
      <w:lvlJc w:val="left"/>
      <w:pPr>
        <w:ind w:left="7023" w:hanging="260"/>
      </w:pPr>
    </w:lvl>
    <w:lvl w:ilvl="8">
      <w:numFmt w:val="bullet"/>
      <w:lvlText w:val="•"/>
      <w:lvlJc w:val="left"/>
      <w:pPr>
        <w:ind w:left="8006" w:hanging="260"/>
      </w:pPr>
    </w:lvl>
  </w:abstractNum>
  <w:abstractNum w:abstractNumId="19">
    <w:nsid w:val="70EA1137"/>
    <w:multiLevelType w:val="multilevel"/>
    <w:tmpl w:val="EC66C01A"/>
    <w:lvl w:ilvl="0">
      <w:start w:val="1"/>
      <w:numFmt w:val="decimal"/>
      <w:lvlText w:val="%1)"/>
      <w:lvlJc w:val="left"/>
      <w:pPr>
        <w:ind w:left="379" w:hanging="379"/>
      </w:pPr>
      <w:rPr>
        <w:rFonts w:ascii="Times New Roman" w:eastAsia="Times New Roman" w:hAnsi="Times New Roman" w:cs="Times New Roman"/>
        <w:b w:val="0"/>
        <w:i w:val="0"/>
        <w:color w:val="000000" w:themeColor="text1"/>
        <w:sz w:val="24"/>
        <w:szCs w:val="24"/>
      </w:rPr>
    </w:lvl>
    <w:lvl w:ilvl="1">
      <w:numFmt w:val="bullet"/>
      <w:lvlText w:val="•"/>
      <w:lvlJc w:val="left"/>
      <w:pPr>
        <w:ind w:left="1123" w:hanging="379"/>
      </w:pPr>
    </w:lvl>
    <w:lvl w:ilvl="2">
      <w:numFmt w:val="bullet"/>
      <w:lvlText w:val="•"/>
      <w:lvlJc w:val="left"/>
      <w:pPr>
        <w:ind w:left="2106" w:hanging="379"/>
      </w:pPr>
    </w:lvl>
    <w:lvl w:ilvl="3">
      <w:numFmt w:val="bullet"/>
      <w:lvlText w:val="•"/>
      <w:lvlJc w:val="left"/>
      <w:pPr>
        <w:ind w:left="3089" w:hanging="379"/>
      </w:pPr>
    </w:lvl>
    <w:lvl w:ilvl="4">
      <w:numFmt w:val="bullet"/>
      <w:lvlText w:val="•"/>
      <w:lvlJc w:val="left"/>
      <w:pPr>
        <w:ind w:left="4073" w:hanging="378"/>
      </w:pPr>
    </w:lvl>
    <w:lvl w:ilvl="5">
      <w:numFmt w:val="bullet"/>
      <w:lvlText w:val="•"/>
      <w:lvlJc w:val="left"/>
      <w:pPr>
        <w:ind w:left="5056" w:hanging="379"/>
      </w:pPr>
    </w:lvl>
    <w:lvl w:ilvl="6">
      <w:numFmt w:val="bullet"/>
      <w:lvlText w:val="•"/>
      <w:lvlJc w:val="left"/>
      <w:pPr>
        <w:ind w:left="6039" w:hanging="379"/>
      </w:pPr>
    </w:lvl>
    <w:lvl w:ilvl="7">
      <w:numFmt w:val="bullet"/>
      <w:lvlText w:val="•"/>
      <w:lvlJc w:val="left"/>
      <w:pPr>
        <w:ind w:left="7023" w:hanging="379"/>
      </w:pPr>
    </w:lvl>
    <w:lvl w:ilvl="8">
      <w:numFmt w:val="bullet"/>
      <w:lvlText w:val="•"/>
      <w:lvlJc w:val="left"/>
      <w:pPr>
        <w:ind w:left="8006" w:hanging="379"/>
      </w:pPr>
    </w:lvl>
  </w:abstractNum>
  <w:abstractNum w:abstractNumId="20">
    <w:nsid w:val="728C3783"/>
    <w:multiLevelType w:val="hybridMultilevel"/>
    <w:tmpl w:val="CF8CB238"/>
    <w:lvl w:ilvl="0" w:tplc="D0FAC7A0">
      <w:start w:val="1"/>
      <w:numFmt w:val="decimal"/>
      <w:lvlText w:val="%1)"/>
      <w:lvlJc w:val="left"/>
      <w:pPr>
        <w:ind w:left="502" w:hanging="360"/>
      </w:pPr>
      <w:rPr>
        <w:rFonts w:hint="default"/>
      </w:r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21">
    <w:nsid w:val="75465EDE"/>
    <w:multiLevelType w:val="hybridMultilevel"/>
    <w:tmpl w:val="4E3EFD54"/>
    <w:lvl w:ilvl="0" w:tplc="04190001">
      <w:start w:val="1"/>
      <w:numFmt w:val="bullet"/>
      <w:lvlText w:val=""/>
      <w:lvlJc w:val="left"/>
      <w:pPr>
        <w:tabs>
          <w:tab w:val="num" w:pos="1170"/>
        </w:tabs>
        <w:ind w:left="1170" w:hanging="360"/>
      </w:pPr>
      <w:rPr>
        <w:rFonts w:ascii="Symbol" w:hAnsi="Symbol" w:hint="default"/>
      </w:rPr>
    </w:lvl>
    <w:lvl w:ilvl="1" w:tplc="04190019">
      <w:start w:val="1"/>
      <w:numFmt w:val="lowerLetter"/>
      <w:lvlText w:val="%2."/>
      <w:lvlJc w:val="left"/>
      <w:pPr>
        <w:tabs>
          <w:tab w:val="num" w:pos="1646"/>
        </w:tabs>
        <w:ind w:left="1646" w:hanging="360"/>
      </w:pPr>
      <w:rPr>
        <w:rFonts w:cs="Times New Roman"/>
      </w:rPr>
    </w:lvl>
    <w:lvl w:ilvl="2" w:tplc="0419001B">
      <w:start w:val="1"/>
      <w:numFmt w:val="lowerRoman"/>
      <w:lvlText w:val="%3."/>
      <w:lvlJc w:val="right"/>
      <w:pPr>
        <w:tabs>
          <w:tab w:val="num" w:pos="2366"/>
        </w:tabs>
        <w:ind w:left="2366" w:hanging="180"/>
      </w:pPr>
      <w:rPr>
        <w:rFonts w:cs="Times New Roman"/>
      </w:rPr>
    </w:lvl>
    <w:lvl w:ilvl="3" w:tplc="0419000F">
      <w:start w:val="1"/>
      <w:numFmt w:val="decimal"/>
      <w:lvlText w:val="%4."/>
      <w:lvlJc w:val="left"/>
      <w:pPr>
        <w:tabs>
          <w:tab w:val="num" w:pos="3086"/>
        </w:tabs>
        <w:ind w:left="3086" w:hanging="360"/>
      </w:pPr>
      <w:rPr>
        <w:rFonts w:cs="Times New Roman"/>
      </w:rPr>
    </w:lvl>
    <w:lvl w:ilvl="4" w:tplc="04190019">
      <w:start w:val="1"/>
      <w:numFmt w:val="lowerLetter"/>
      <w:lvlText w:val="%5."/>
      <w:lvlJc w:val="left"/>
      <w:pPr>
        <w:tabs>
          <w:tab w:val="num" w:pos="3806"/>
        </w:tabs>
        <w:ind w:left="3806" w:hanging="360"/>
      </w:pPr>
      <w:rPr>
        <w:rFonts w:cs="Times New Roman"/>
      </w:rPr>
    </w:lvl>
    <w:lvl w:ilvl="5" w:tplc="0419001B">
      <w:start w:val="1"/>
      <w:numFmt w:val="lowerRoman"/>
      <w:lvlText w:val="%6."/>
      <w:lvlJc w:val="right"/>
      <w:pPr>
        <w:tabs>
          <w:tab w:val="num" w:pos="4526"/>
        </w:tabs>
        <w:ind w:left="4526" w:hanging="180"/>
      </w:pPr>
      <w:rPr>
        <w:rFonts w:cs="Times New Roman"/>
      </w:rPr>
    </w:lvl>
    <w:lvl w:ilvl="6" w:tplc="0419000F">
      <w:start w:val="1"/>
      <w:numFmt w:val="decimal"/>
      <w:lvlText w:val="%7."/>
      <w:lvlJc w:val="left"/>
      <w:pPr>
        <w:tabs>
          <w:tab w:val="num" w:pos="5246"/>
        </w:tabs>
        <w:ind w:left="5246" w:hanging="360"/>
      </w:pPr>
      <w:rPr>
        <w:rFonts w:cs="Times New Roman"/>
      </w:rPr>
    </w:lvl>
    <w:lvl w:ilvl="7" w:tplc="04190019">
      <w:start w:val="1"/>
      <w:numFmt w:val="lowerLetter"/>
      <w:lvlText w:val="%8."/>
      <w:lvlJc w:val="left"/>
      <w:pPr>
        <w:tabs>
          <w:tab w:val="num" w:pos="5966"/>
        </w:tabs>
        <w:ind w:left="5966" w:hanging="360"/>
      </w:pPr>
      <w:rPr>
        <w:rFonts w:cs="Times New Roman"/>
      </w:rPr>
    </w:lvl>
    <w:lvl w:ilvl="8" w:tplc="0419001B">
      <w:start w:val="1"/>
      <w:numFmt w:val="lowerRoman"/>
      <w:lvlText w:val="%9."/>
      <w:lvlJc w:val="right"/>
      <w:pPr>
        <w:tabs>
          <w:tab w:val="num" w:pos="6686"/>
        </w:tabs>
        <w:ind w:left="6686" w:hanging="180"/>
      </w:pPr>
      <w:rPr>
        <w:rFonts w:cs="Times New Roman"/>
      </w:rPr>
    </w:lvl>
  </w:abstractNum>
  <w:abstractNum w:abstractNumId="22">
    <w:nsid w:val="77135C02"/>
    <w:multiLevelType w:val="multilevel"/>
    <w:tmpl w:val="E3A4D102"/>
    <w:lvl w:ilvl="0">
      <w:numFmt w:val="bullet"/>
      <w:lvlText w:val="-"/>
      <w:lvlJc w:val="left"/>
      <w:pPr>
        <w:ind w:left="142" w:hanging="227"/>
      </w:pPr>
      <w:rPr>
        <w:rFonts w:ascii="Times New Roman" w:eastAsia="Times New Roman" w:hAnsi="Times New Roman" w:cs="Times New Roman"/>
        <w:b w:val="0"/>
        <w:i w:val="0"/>
        <w:sz w:val="24"/>
        <w:szCs w:val="24"/>
      </w:rPr>
    </w:lvl>
    <w:lvl w:ilvl="1">
      <w:numFmt w:val="bullet"/>
      <w:lvlText w:val="•"/>
      <w:lvlJc w:val="left"/>
      <w:pPr>
        <w:ind w:left="1123" w:hanging="227"/>
      </w:pPr>
    </w:lvl>
    <w:lvl w:ilvl="2">
      <w:numFmt w:val="bullet"/>
      <w:lvlText w:val="•"/>
      <w:lvlJc w:val="left"/>
      <w:pPr>
        <w:ind w:left="2106" w:hanging="227"/>
      </w:pPr>
    </w:lvl>
    <w:lvl w:ilvl="3">
      <w:numFmt w:val="bullet"/>
      <w:lvlText w:val="•"/>
      <w:lvlJc w:val="left"/>
      <w:pPr>
        <w:ind w:left="3089" w:hanging="227"/>
      </w:pPr>
    </w:lvl>
    <w:lvl w:ilvl="4">
      <w:numFmt w:val="bullet"/>
      <w:lvlText w:val="•"/>
      <w:lvlJc w:val="left"/>
      <w:pPr>
        <w:ind w:left="4073" w:hanging="227"/>
      </w:pPr>
    </w:lvl>
    <w:lvl w:ilvl="5">
      <w:numFmt w:val="bullet"/>
      <w:lvlText w:val="•"/>
      <w:lvlJc w:val="left"/>
      <w:pPr>
        <w:ind w:left="5056" w:hanging="227"/>
      </w:pPr>
    </w:lvl>
    <w:lvl w:ilvl="6">
      <w:numFmt w:val="bullet"/>
      <w:lvlText w:val="•"/>
      <w:lvlJc w:val="left"/>
      <w:pPr>
        <w:ind w:left="6039" w:hanging="227"/>
      </w:pPr>
    </w:lvl>
    <w:lvl w:ilvl="7">
      <w:numFmt w:val="bullet"/>
      <w:lvlText w:val="•"/>
      <w:lvlJc w:val="left"/>
      <w:pPr>
        <w:ind w:left="7023" w:hanging="227"/>
      </w:pPr>
    </w:lvl>
    <w:lvl w:ilvl="8">
      <w:numFmt w:val="bullet"/>
      <w:lvlText w:val="•"/>
      <w:lvlJc w:val="left"/>
      <w:pPr>
        <w:ind w:left="8006" w:hanging="227"/>
      </w:pPr>
    </w:lvl>
  </w:abstractNum>
  <w:abstractNum w:abstractNumId="23">
    <w:nsid w:val="7BBC4181"/>
    <w:multiLevelType w:val="multilevel"/>
    <w:tmpl w:val="589828EA"/>
    <w:lvl w:ilvl="0">
      <w:start w:val="1"/>
      <w:numFmt w:val="decimal"/>
      <w:lvlText w:val="%1)"/>
      <w:lvlJc w:val="left"/>
      <w:pPr>
        <w:ind w:left="521" w:hanging="379"/>
      </w:pPr>
      <w:rPr>
        <w:rFonts w:ascii="Times New Roman" w:eastAsia="Times New Roman" w:hAnsi="Times New Roman" w:cs="Times New Roman"/>
        <w:b w:val="0"/>
        <w:i w:val="0"/>
        <w:sz w:val="24"/>
        <w:szCs w:val="24"/>
      </w:rPr>
    </w:lvl>
    <w:lvl w:ilvl="1">
      <w:numFmt w:val="bullet"/>
      <w:lvlText w:val="•"/>
      <w:lvlJc w:val="left"/>
      <w:pPr>
        <w:ind w:left="1123" w:hanging="379"/>
      </w:pPr>
    </w:lvl>
    <w:lvl w:ilvl="2">
      <w:numFmt w:val="bullet"/>
      <w:lvlText w:val="•"/>
      <w:lvlJc w:val="left"/>
      <w:pPr>
        <w:ind w:left="2106" w:hanging="379"/>
      </w:pPr>
    </w:lvl>
    <w:lvl w:ilvl="3">
      <w:numFmt w:val="bullet"/>
      <w:lvlText w:val="•"/>
      <w:lvlJc w:val="left"/>
      <w:pPr>
        <w:ind w:left="3089" w:hanging="379"/>
      </w:pPr>
    </w:lvl>
    <w:lvl w:ilvl="4">
      <w:numFmt w:val="bullet"/>
      <w:lvlText w:val="•"/>
      <w:lvlJc w:val="left"/>
      <w:pPr>
        <w:ind w:left="4073" w:hanging="378"/>
      </w:pPr>
    </w:lvl>
    <w:lvl w:ilvl="5">
      <w:numFmt w:val="bullet"/>
      <w:lvlText w:val="•"/>
      <w:lvlJc w:val="left"/>
      <w:pPr>
        <w:ind w:left="5056" w:hanging="379"/>
      </w:pPr>
    </w:lvl>
    <w:lvl w:ilvl="6">
      <w:numFmt w:val="bullet"/>
      <w:lvlText w:val="•"/>
      <w:lvlJc w:val="left"/>
      <w:pPr>
        <w:ind w:left="6039" w:hanging="379"/>
      </w:pPr>
    </w:lvl>
    <w:lvl w:ilvl="7">
      <w:numFmt w:val="bullet"/>
      <w:lvlText w:val="•"/>
      <w:lvlJc w:val="left"/>
      <w:pPr>
        <w:ind w:left="7023" w:hanging="379"/>
      </w:pPr>
    </w:lvl>
    <w:lvl w:ilvl="8">
      <w:numFmt w:val="bullet"/>
      <w:lvlText w:val="•"/>
      <w:lvlJc w:val="left"/>
      <w:pPr>
        <w:ind w:left="8006" w:hanging="379"/>
      </w:pPr>
    </w:lvl>
  </w:abstractNum>
  <w:abstractNum w:abstractNumId="24">
    <w:nsid w:val="7D876C91"/>
    <w:multiLevelType w:val="multilevel"/>
    <w:tmpl w:val="82766EAE"/>
    <w:lvl w:ilvl="0">
      <w:start w:val="6"/>
      <w:numFmt w:val="decimal"/>
      <w:lvlText w:val="%1."/>
      <w:lvlJc w:val="left"/>
      <w:pPr>
        <w:ind w:left="108" w:hanging="448"/>
      </w:pPr>
      <w:rPr>
        <w:rFonts w:ascii="Times New Roman" w:eastAsia="Times New Roman" w:hAnsi="Times New Roman" w:cs="Times New Roman"/>
        <w:b w:val="0"/>
        <w:i w:val="0"/>
        <w:sz w:val="24"/>
        <w:szCs w:val="24"/>
      </w:rPr>
    </w:lvl>
    <w:lvl w:ilvl="1">
      <w:numFmt w:val="bullet"/>
      <w:lvlText w:val="•"/>
      <w:lvlJc w:val="left"/>
      <w:pPr>
        <w:ind w:left="688" w:hanging="448"/>
      </w:pPr>
    </w:lvl>
    <w:lvl w:ilvl="2">
      <w:numFmt w:val="bullet"/>
      <w:lvlText w:val="•"/>
      <w:lvlJc w:val="left"/>
      <w:pPr>
        <w:ind w:left="1276" w:hanging="448"/>
      </w:pPr>
    </w:lvl>
    <w:lvl w:ilvl="3">
      <w:numFmt w:val="bullet"/>
      <w:lvlText w:val="•"/>
      <w:lvlJc w:val="left"/>
      <w:pPr>
        <w:ind w:left="1864" w:hanging="447"/>
      </w:pPr>
    </w:lvl>
    <w:lvl w:ilvl="4">
      <w:numFmt w:val="bullet"/>
      <w:lvlText w:val="•"/>
      <w:lvlJc w:val="left"/>
      <w:pPr>
        <w:ind w:left="2452" w:hanging="448"/>
      </w:pPr>
    </w:lvl>
    <w:lvl w:ilvl="5">
      <w:numFmt w:val="bullet"/>
      <w:lvlText w:val="•"/>
      <w:lvlJc w:val="left"/>
      <w:pPr>
        <w:ind w:left="3040" w:hanging="448"/>
      </w:pPr>
    </w:lvl>
    <w:lvl w:ilvl="6">
      <w:numFmt w:val="bullet"/>
      <w:lvlText w:val="•"/>
      <w:lvlJc w:val="left"/>
      <w:pPr>
        <w:ind w:left="3628" w:hanging="448"/>
      </w:pPr>
    </w:lvl>
    <w:lvl w:ilvl="7">
      <w:numFmt w:val="bullet"/>
      <w:lvlText w:val="•"/>
      <w:lvlJc w:val="left"/>
      <w:pPr>
        <w:ind w:left="4216" w:hanging="448"/>
      </w:pPr>
    </w:lvl>
    <w:lvl w:ilvl="8">
      <w:numFmt w:val="bullet"/>
      <w:lvlText w:val="•"/>
      <w:lvlJc w:val="left"/>
      <w:pPr>
        <w:ind w:left="4804" w:hanging="448"/>
      </w:pPr>
    </w:lvl>
  </w:abstractNum>
  <w:abstractNum w:abstractNumId="25">
    <w:nsid w:val="7E1B1D19"/>
    <w:multiLevelType w:val="multilevel"/>
    <w:tmpl w:val="0ADE4364"/>
    <w:lvl w:ilvl="0">
      <w:start w:val="1"/>
      <w:numFmt w:val="decimal"/>
      <w:lvlText w:val="%1)"/>
      <w:lvlJc w:val="left"/>
      <w:pPr>
        <w:ind w:left="142" w:hanging="260"/>
      </w:pPr>
      <w:rPr>
        <w:rFonts w:ascii="Times New Roman" w:eastAsia="Times New Roman" w:hAnsi="Times New Roman" w:cs="Times New Roman"/>
        <w:b w:val="0"/>
        <w:i w:val="0"/>
        <w:sz w:val="24"/>
        <w:szCs w:val="24"/>
      </w:rPr>
    </w:lvl>
    <w:lvl w:ilvl="1">
      <w:numFmt w:val="bullet"/>
      <w:lvlText w:val="•"/>
      <w:lvlJc w:val="left"/>
      <w:pPr>
        <w:ind w:left="1123" w:hanging="260"/>
      </w:pPr>
    </w:lvl>
    <w:lvl w:ilvl="2">
      <w:numFmt w:val="bullet"/>
      <w:lvlText w:val="•"/>
      <w:lvlJc w:val="left"/>
      <w:pPr>
        <w:ind w:left="2106" w:hanging="260"/>
      </w:pPr>
    </w:lvl>
    <w:lvl w:ilvl="3">
      <w:numFmt w:val="bullet"/>
      <w:lvlText w:val="•"/>
      <w:lvlJc w:val="left"/>
      <w:pPr>
        <w:ind w:left="3089" w:hanging="260"/>
      </w:pPr>
    </w:lvl>
    <w:lvl w:ilvl="4">
      <w:numFmt w:val="bullet"/>
      <w:lvlText w:val="•"/>
      <w:lvlJc w:val="left"/>
      <w:pPr>
        <w:ind w:left="4073" w:hanging="260"/>
      </w:pPr>
    </w:lvl>
    <w:lvl w:ilvl="5">
      <w:numFmt w:val="bullet"/>
      <w:lvlText w:val="•"/>
      <w:lvlJc w:val="left"/>
      <w:pPr>
        <w:ind w:left="5056" w:hanging="260"/>
      </w:pPr>
    </w:lvl>
    <w:lvl w:ilvl="6">
      <w:numFmt w:val="bullet"/>
      <w:lvlText w:val="•"/>
      <w:lvlJc w:val="left"/>
      <w:pPr>
        <w:ind w:left="6039" w:hanging="260"/>
      </w:pPr>
    </w:lvl>
    <w:lvl w:ilvl="7">
      <w:numFmt w:val="bullet"/>
      <w:lvlText w:val="•"/>
      <w:lvlJc w:val="left"/>
      <w:pPr>
        <w:ind w:left="7023" w:hanging="260"/>
      </w:pPr>
    </w:lvl>
    <w:lvl w:ilvl="8">
      <w:numFmt w:val="bullet"/>
      <w:lvlText w:val="•"/>
      <w:lvlJc w:val="left"/>
      <w:pPr>
        <w:ind w:left="8006" w:hanging="260"/>
      </w:pPr>
    </w:lvl>
  </w:abstractNum>
  <w:abstractNum w:abstractNumId="26">
    <w:nsid w:val="7F176F87"/>
    <w:multiLevelType w:val="multilevel"/>
    <w:tmpl w:val="C4E86BB6"/>
    <w:lvl w:ilvl="0">
      <w:start w:val="1"/>
      <w:numFmt w:val="decimal"/>
      <w:lvlText w:val="%1)"/>
      <w:lvlJc w:val="left"/>
      <w:pPr>
        <w:ind w:left="142" w:hanging="260"/>
      </w:pPr>
      <w:rPr>
        <w:rFonts w:ascii="Times New Roman" w:eastAsia="Times New Roman" w:hAnsi="Times New Roman" w:cs="Times New Roman"/>
        <w:b w:val="0"/>
        <w:i w:val="0"/>
        <w:sz w:val="24"/>
        <w:szCs w:val="24"/>
      </w:rPr>
    </w:lvl>
    <w:lvl w:ilvl="1">
      <w:numFmt w:val="bullet"/>
      <w:lvlText w:val="•"/>
      <w:lvlJc w:val="left"/>
      <w:pPr>
        <w:ind w:left="1123" w:hanging="260"/>
      </w:pPr>
    </w:lvl>
    <w:lvl w:ilvl="2">
      <w:numFmt w:val="bullet"/>
      <w:lvlText w:val="•"/>
      <w:lvlJc w:val="left"/>
      <w:pPr>
        <w:ind w:left="2106" w:hanging="260"/>
      </w:pPr>
    </w:lvl>
    <w:lvl w:ilvl="3">
      <w:numFmt w:val="bullet"/>
      <w:lvlText w:val="•"/>
      <w:lvlJc w:val="left"/>
      <w:pPr>
        <w:ind w:left="3089" w:hanging="260"/>
      </w:pPr>
    </w:lvl>
    <w:lvl w:ilvl="4">
      <w:numFmt w:val="bullet"/>
      <w:lvlText w:val="•"/>
      <w:lvlJc w:val="left"/>
      <w:pPr>
        <w:ind w:left="4073" w:hanging="260"/>
      </w:pPr>
    </w:lvl>
    <w:lvl w:ilvl="5">
      <w:numFmt w:val="bullet"/>
      <w:lvlText w:val="•"/>
      <w:lvlJc w:val="left"/>
      <w:pPr>
        <w:ind w:left="5056" w:hanging="260"/>
      </w:pPr>
    </w:lvl>
    <w:lvl w:ilvl="6">
      <w:numFmt w:val="bullet"/>
      <w:lvlText w:val="•"/>
      <w:lvlJc w:val="left"/>
      <w:pPr>
        <w:ind w:left="6039" w:hanging="260"/>
      </w:pPr>
    </w:lvl>
    <w:lvl w:ilvl="7">
      <w:numFmt w:val="bullet"/>
      <w:lvlText w:val="•"/>
      <w:lvlJc w:val="left"/>
      <w:pPr>
        <w:ind w:left="7023" w:hanging="260"/>
      </w:pPr>
    </w:lvl>
    <w:lvl w:ilvl="8">
      <w:numFmt w:val="bullet"/>
      <w:lvlText w:val="•"/>
      <w:lvlJc w:val="left"/>
      <w:pPr>
        <w:ind w:left="8006" w:hanging="260"/>
      </w:pPr>
    </w:lvl>
  </w:abstractNum>
  <w:num w:numId="1">
    <w:abstractNumId w:val="21"/>
  </w:num>
  <w:num w:numId="2">
    <w:abstractNumId w:val="7"/>
  </w:num>
  <w:num w:numId="3">
    <w:abstractNumId w:val="13"/>
  </w:num>
  <w:num w:numId="4">
    <w:abstractNumId w:val="1"/>
  </w:num>
  <w:num w:numId="5">
    <w:abstractNumId w:val="14"/>
  </w:num>
  <w:num w:numId="6">
    <w:abstractNumId w:val="12"/>
  </w:num>
  <w:num w:numId="7">
    <w:abstractNumId w:val="5"/>
  </w:num>
  <w:num w:numId="8">
    <w:abstractNumId w:val="8"/>
  </w:num>
  <w:num w:numId="9">
    <w:abstractNumId w:val="24"/>
  </w:num>
  <w:num w:numId="10">
    <w:abstractNumId w:val="25"/>
  </w:num>
  <w:num w:numId="11">
    <w:abstractNumId w:val="18"/>
  </w:num>
  <w:num w:numId="12">
    <w:abstractNumId w:val="11"/>
  </w:num>
  <w:num w:numId="13">
    <w:abstractNumId w:val="2"/>
  </w:num>
  <w:num w:numId="14">
    <w:abstractNumId w:val="4"/>
  </w:num>
  <w:num w:numId="15">
    <w:abstractNumId w:val="26"/>
  </w:num>
  <w:num w:numId="16">
    <w:abstractNumId w:val="10"/>
  </w:num>
  <w:num w:numId="17">
    <w:abstractNumId w:val="16"/>
  </w:num>
  <w:num w:numId="18">
    <w:abstractNumId w:val="22"/>
  </w:num>
  <w:num w:numId="19">
    <w:abstractNumId w:val="19"/>
  </w:num>
  <w:num w:numId="20">
    <w:abstractNumId w:val="23"/>
  </w:num>
  <w:num w:numId="21">
    <w:abstractNumId w:val="6"/>
  </w:num>
  <w:num w:numId="22">
    <w:abstractNumId w:val="9"/>
  </w:num>
  <w:num w:numId="23">
    <w:abstractNumId w:val="3"/>
  </w:num>
  <w:num w:numId="24">
    <w:abstractNumId w:val="17"/>
  </w:num>
  <w:num w:numId="25">
    <w:abstractNumId w:val="15"/>
  </w:num>
  <w:num w:numId="26">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28CF"/>
    <w:rsid w:val="0000030F"/>
    <w:rsid w:val="00001A14"/>
    <w:rsid w:val="0000378C"/>
    <w:rsid w:val="00004478"/>
    <w:rsid w:val="0000557F"/>
    <w:rsid w:val="0000687F"/>
    <w:rsid w:val="000072A2"/>
    <w:rsid w:val="000105DA"/>
    <w:rsid w:val="000114B9"/>
    <w:rsid w:val="00011988"/>
    <w:rsid w:val="000121B2"/>
    <w:rsid w:val="0001304F"/>
    <w:rsid w:val="000140DD"/>
    <w:rsid w:val="00015683"/>
    <w:rsid w:val="000217CB"/>
    <w:rsid w:val="00022678"/>
    <w:rsid w:val="000233B0"/>
    <w:rsid w:val="000252C2"/>
    <w:rsid w:val="00026226"/>
    <w:rsid w:val="000306C9"/>
    <w:rsid w:val="00031694"/>
    <w:rsid w:val="00031838"/>
    <w:rsid w:val="00032E38"/>
    <w:rsid w:val="0003342A"/>
    <w:rsid w:val="00033A08"/>
    <w:rsid w:val="00037467"/>
    <w:rsid w:val="000424B6"/>
    <w:rsid w:val="000428D2"/>
    <w:rsid w:val="00042CA9"/>
    <w:rsid w:val="00047F44"/>
    <w:rsid w:val="00051230"/>
    <w:rsid w:val="0005125C"/>
    <w:rsid w:val="0005165D"/>
    <w:rsid w:val="00051903"/>
    <w:rsid w:val="00051D89"/>
    <w:rsid w:val="000540F5"/>
    <w:rsid w:val="0005590C"/>
    <w:rsid w:val="00055E86"/>
    <w:rsid w:val="00056E55"/>
    <w:rsid w:val="00057508"/>
    <w:rsid w:val="000604CC"/>
    <w:rsid w:val="000605E3"/>
    <w:rsid w:val="0006164A"/>
    <w:rsid w:val="00062102"/>
    <w:rsid w:val="0006377E"/>
    <w:rsid w:val="00063F86"/>
    <w:rsid w:val="000642FE"/>
    <w:rsid w:val="0006436F"/>
    <w:rsid w:val="00065574"/>
    <w:rsid w:val="0006570F"/>
    <w:rsid w:val="000663EE"/>
    <w:rsid w:val="00066F78"/>
    <w:rsid w:val="00067A0D"/>
    <w:rsid w:val="00067B0F"/>
    <w:rsid w:val="00070711"/>
    <w:rsid w:val="00070A04"/>
    <w:rsid w:val="00070C74"/>
    <w:rsid w:val="00071020"/>
    <w:rsid w:val="00071193"/>
    <w:rsid w:val="0007131B"/>
    <w:rsid w:val="000719F0"/>
    <w:rsid w:val="00071FF2"/>
    <w:rsid w:val="000749FF"/>
    <w:rsid w:val="000752D4"/>
    <w:rsid w:val="000755B8"/>
    <w:rsid w:val="000765A0"/>
    <w:rsid w:val="000767AD"/>
    <w:rsid w:val="000768F7"/>
    <w:rsid w:val="00076C0C"/>
    <w:rsid w:val="00077C1F"/>
    <w:rsid w:val="00080337"/>
    <w:rsid w:val="000809B6"/>
    <w:rsid w:val="00080EB6"/>
    <w:rsid w:val="00080EC3"/>
    <w:rsid w:val="00082714"/>
    <w:rsid w:val="00082FF6"/>
    <w:rsid w:val="00083F7D"/>
    <w:rsid w:val="00084677"/>
    <w:rsid w:val="00084C45"/>
    <w:rsid w:val="000857C8"/>
    <w:rsid w:val="000869A2"/>
    <w:rsid w:val="00086A4B"/>
    <w:rsid w:val="00086EEB"/>
    <w:rsid w:val="00094949"/>
    <w:rsid w:val="000979FE"/>
    <w:rsid w:val="000A1A12"/>
    <w:rsid w:val="000A3E32"/>
    <w:rsid w:val="000A4A58"/>
    <w:rsid w:val="000A51C8"/>
    <w:rsid w:val="000A54F5"/>
    <w:rsid w:val="000A5678"/>
    <w:rsid w:val="000A6C06"/>
    <w:rsid w:val="000A7A1C"/>
    <w:rsid w:val="000B17EF"/>
    <w:rsid w:val="000B2A1B"/>
    <w:rsid w:val="000B2B18"/>
    <w:rsid w:val="000B4155"/>
    <w:rsid w:val="000B41B2"/>
    <w:rsid w:val="000B48E4"/>
    <w:rsid w:val="000C0804"/>
    <w:rsid w:val="000C18BF"/>
    <w:rsid w:val="000C27F8"/>
    <w:rsid w:val="000C2AFE"/>
    <w:rsid w:val="000C2E11"/>
    <w:rsid w:val="000C3A0B"/>
    <w:rsid w:val="000C4037"/>
    <w:rsid w:val="000C4A86"/>
    <w:rsid w:val="000C4C1E"/>
    <w:rsid w:val="000C5250"/>
    <w:rsid w:val="000D0422"/>
    <w:rsid w:val="000D076A"/>
    <w:rsid w:val="000D2036"/>
    <w:rsid w:val="000D24F5"/>
    <w:rsid w:val="000D34E4"/>
    <w:rsid w:val="000D533B"/>
    <w:rsid w:val="000D6BAE"/>
    <w:rsid w:val="000E0F54"/>
    <w:rsid w:val="000E29DD"/>
    <w:rsid w:val="000E4F3F"/>
    <w:rsid w:val="000E4F40"/>
    <w:rsid w:val="000E5222"/>
    <w:rsid w:val="000E64CF"/>
    <w:rsid w:val="000F09DE"/>
    <w:rsid w:val="000F0EDA"/>
    <w:rsid w:val="000F24D8"/>
    <w:rsid w:val="000F5167"/>
    <w:rsid w:val="000F55F6"/>
    <w:rsid w:val="000F5DE4"/>
    <w:rsid w:val="000F656C"/>
    <w:rsid w:val="000F6E3D"/>
    <w:rsid w:val="00101582"/>
    <w:rsid w:val="001032BB"/>
    <w:rsid w:val="00103301"/>
    <w:rsid w:val="0010464B"/>
    <w:rsid w:val="00104E33"/>
    <w:rsid w:val="001052FE"/>
    <w:rsid w:val="001053F8"/>
    <w:rsid w:val="00106451"/>
    <w:rsid w:val="00106BFB"/>
    <w:rsid w:val="0010700D"/>
    <w:rsid w:val="0011036A"/>
    <w:rsid w:val="00111A6A"/>
    <w:rsid w:val="0011472B"/>
    <w:rsid w:val="0011576A"/>
    <w:rsid w:val="001160F0"/>
    <w:rsid w:val="0011641F"/>
    <w:rsid w:val="00116D65"/>
    <w:rsid w:val="00117ABB"/>
    <w:rsid w:val="00121DCF"/>
    <w:rsid w:val="00122BE8"/>
    <w:rsid w:val="00122DF2"/>
    <w:rsid w:val="00125B91"/>
    <w:rsid w:val="00125E72"/>
    <w:rsid w:val="001265CD"/>
    <w:rsid w:val="00127634"/>
    <w:rsid w:val="00131012"/>
    <w:rsid w:val="00132C40"/>
    <w:rsid w:val="00132C52"/>
    <w:rsid w:val="0013632C"/>
    <w:rsid w:val="00136526"/>
    <w:rsid w:val="00137A75"/>
    <w:rsid w:val="00141AC8"/>
    <w:rsid w:val="00141CD1"/>
    <w:rsid w:val="001426CB"/>
    <w:rsid w:val="001432D7"/>
    <w:rsid w:val="0014347E"/>
    <w:rsid w:val="00144EF0"/>
    <w:rsid w:val="0014508F"/>
    <w:rsid w:val="00147B74"/>
    <w:rsid w:val="00150136"/>
    <w:rsid w:val="001509F4"/>
    <w:rsid w:val="00151B23"/>
    <w:rsid w:val="00152563"/>
    <w:rsid w:val="00152E94"/>
    <w:rsid w:val="00152F93"/>
    <w:rsid w:val="00160ADB"/>
    <w:rsid w:val="001617B9"/>
    <w:rsid w:val="0016309F"/>
    <w:rsid w:val="001633A8"/>
    <w:rsid w:val="001642F3"/>
    <w:rsid w:val="0016503F"/>
    <w:rsid w:val="001660BC"/>
    <w:rsid w:val="001667F7"/>
    <w:rsid w:val="001668D3"/>
    <w:rsid w:val="00166B6A"/>
    <w:rsid w:val="00166ECF"/>
    <w:rsid w:val="00167146"/>
    <w:rsid w:val="0016784E"/>
    <w:rsid w:val="00170E46"/>
    <w:rsid w:val="0017230B"/>
    <w:rsid w:val="001734CD"/>
    <w:rsid w:val="00174217"/>
    <w:rsid w:val="001744D3"/>
    <w:rsid w:val="001752F6"/>
    <w:rsid w:val="00175FFA"/>
    <w:rsid w:val="001761B4"/>
    <w:rsid w:val="0017724C"/>
    <w:rsid w:val="001772ED"/>
    <w:rsid w:val="001836DC"/>
    <w:rsid w:val="00184661"/>
    <w:rsid w:val="00186F09"/>
    <w:rsid w:val="0019121D"/>
    <w:rsid w:val="00194078"/>
    <w:rsid w:val="0019490A"/>
    <w:rsid w:val="0019539E"/>
    <w:rsid w:val="001960FA"/>
    <w:rsid w:val="00196D28"/>
    <w:rsid w:val="00197BD1"/>
    <w:rsid w:val="001A128E"/>
    <w:rsid w:val="001A1D74"/>
    <w:rsid w:val="001A290F"/>
    <w:rsid w:val="001A3BC5"/>
    <w:rsid w:val="001A3EEE"/>
    <w:rsid w:val="001A3F77"/>
    <w:rsid w:val="001B119F"/>
    <w:rsid w:val="001B1A77"/>
    <w:rsid w:val="001B2887"/>
    <w:rsid w:val="001B31C6"/>
    <w:rsid w:val="001B5007"/>
    <w:rsid w:val="001B5D88"/>
    <w:rsid w:val="001B609E"/>
    <w:rsid w:val="001B6C6F"/>
    <w:rsid w:val="001B7078"/>
    <w:rsid w:val="001B70EB"/>
    <w:rsid w:val="001B7582"/>
    <w:rsid w:val="001C0409"/>
    <w:rsid w:val="001C137C"/>
    <w:rsid w:val="001C2E97"/>
    <w:rsid w:val="001C35B8"/>
    <w:rsid w:val="001C37B0"/>
    <w:rsid w:val="001C3B37"/>
    <w:rsid w:val="001C4E8A"/>
    <w:rsid w:val="001C545B"/>
    <w:rsid w:val="001C5C91"/>
    <w:rsid w:val="001C6FB4"/>
    <w:rsid w:val="001D0100"/>
    <w:rsid w:val="001D2382"/>
    <w:rsid w:val="001D3A41"/>
    <w:rsid w:val="001D454A"/>
    <w:rsid w:val="001D5600"/>
    <w:rsid w:val="001D7C54"/>
    <w:rsid w:val="001E23DA"/>
    <w:rsid w:val="001E2638"/>
    <w:rsid w:val="001E2D2E"/>
    <w:rsid w:val="001E4C99"/>
    <w:rsid w:val="001E6017"/>
    <w:rsid w:val="001E674E"/>
    <w:rsid w:val="001F0217"/>
    <w:rsid w:val="001F03C6"/>
    <w:rsid w:val="001F0C30"/>
    <w:rsid w:val="001F0D22"/>
    <w:rsid w:val="001F1154"/>
    <w:rsid w:val="001F1CF8"/>
    <w:rsid w:val="001F2A23"/>
    <w:rsid w:val="001F3346"/>
    <w:rsid w:val="001F56A1"/>
    <w:rsid w:val="00200088"/>
    <w:rsid w:val="002001C5"/>
    <w:rsid w:val="0020075D"/>
    <w:rsid w:val="00204769"/>
    <w:rsid w:val="00205226"/>
    <w:rsid w:val="00205343"/>
    <w:rsid w:val="00205344"/>
    <w:rsid w:val="00206248"/>
    <w:rsid w:val="00206595"/>
    <w:rsid w:val="00207DEC"/>
    <w:rsid w:val="00211155"/>
    <w:rsid w:val="00211ACF"/>
    <w:rsid w:val="00212173"/>
    <w:rsid w:val="002122BB"/>
    <w:rsid w:val="0021355F"/>
    <w:rsid w:val="00213DF9"/>
    <w:rsid w:val="00221B30"/>
    <w:rsid w:val="002222E0"/>
    <w:rsid w:val="0022350C"/>
    <w:rsid w:val="002260F1"/>
    <w:rsid w:val="00227058"/>
    <w:rsid w:val="002274E2"/>
    <w:rsid w:val="0022786D"/>
    <w:rsid w:val="00227AC1"/>
    <w:rsid w:val="002301A1"/>
    <w:rsid w:val="00232915"/>
    <w:rsid w:val="002343A6"/>
    <w:rsid w:val="00234F1A"/>
    <w:rsid w:val="00237B9A"/>
    <w:rsid w:val="00237C30"/>
    <w:rsid w:val="002406A1"/>
    <w:rsid w:val="00241AFA"/>
    <w:rsid w:val="00241FFD"/>
    <w:rsid w:val="002428CF"/>
    <w:rsid w:val="00243056"/>
    <w:rsid w:val="00244234"/>
    <w:rsid w:val="00244E28"/>
    <w:rsid w:val="00244E6B"/>
    <w:rsid w:val="002452D0"/>
    <w:rsid w:val="00246163"/>
    <w:rsid w:val="0024628A"/>
    <w:rsid w:val="002470E7"/>
    <w:rsid w:val="002478D9"/>
    <w:rsid w:val="002508BB"/>
    <w:rsid w:val="00253EB3"/>
    <w:rsid w:val="0025439A"/>
    <w:rsid w:val="00260C7E"/>
    <w:rsid w:val="00262A33"/>
    <w:rsid w:val="0026302E"/>
    <w:rsid w:val="002634BF"/>
    <w:rsid w:val="00264402"/>
    <w:rsid w:val="00264E78"/>
    <w:rsid w:val="00265864"/>
    <w:rsid w:val="0026646B"/>
    <w:rsid w:val="002664DB"/>
    <w:rsid w:val="00267738"/>
    <w:rsid w:val="002706A5"/>
    <w:rsid w:val="002739FD"/>
    <w:rsid w:val="0027405D"/>
    <w:rsid w:val="00274C60"/>
    <w:rsid w:val="002769B6"/>
    <w:rsid w:val="002772FB"/>
    <w:rsid w:val="0027761A"/>
    <w:rsid w:val="002813DD"/>
    <w:rsid w:val="0028156D"/>
    <w:rsid w:val="00281757"/>
    <w:rsid w:val="0028387C"/>
    <w:rsid w:val="00284724"/>
    <w:rsid w:val="0028487E"/>
    <w:rsid w:val="0028570A"/>
    <w:rsid w:val="00287322"/>
    <w:rsid w:val="0028754C"/>
    <w:rsid w:val="002876F2"/>
    <w:rsid w:val="00287CBD"/>
    <w:rsid w:val="00290299"/>
    <w:rsid w:val="00290810"/>
    <w:rsid w:val="00290F3B"/>
    <w:rsid w:val="00291109"/>
    <w:rsid w:val="002921D9"/>
    <w:rsid w:val="0029508D"/>
    <w:rsid w:val="00295638"/>
    <w:rsid w:val="00296156"/>
    <w:rsid w:val="002969DF"/>
    <w:rsid w:val="00297F3D"/>
    <w:rsid w:val="002A0AA6"/>
    <w:rsid w:val="002A0B28"/>
    <w:rsid w:val="002A1257"/>
    <w:rsid w:val="002A1741"/>
    <w:rsid w:val="002A1FCD"/>
    <w:rsid w:val="002A260F"/>
    <w:rsid w:val="002A2A53"/>
    <w:rsid w:val="002A2B30"/>
    <w:rsid w:val="002A3509"/>
    <w:rsid w:val="002A3A19"/>
    <w:rsid w:val="002A3FC4"/>
    <w:rsid w:val="002A781B"/>
    <w:rsid w:val="002A7D93"/>
    <w:rsid w:val="002B2CC9"/>
    <w:rsid w:val="002B2DCE"/>
    <w:rsid w:val="002B4012"/>
    <w:rsid w:val="002B450B"/>
    <w:rsid w:val="002B605F"/>
    <w:rsid w:val="002B6DB0"/>
    <w:rsid w:val="002C0F34"/>
    <w:rsid w:val="002C16C5"/>
    <w:rsid w:val="002C1D45"/>
    <w:rsid w:val="002C2A59"/>
    <w:rsid w:val="002C364D"/>
    <w:rsid w:val="002C4355"/>
    <w:rsid w:val="002C553F"/>
    <w:rsid w:val="002C7AE6"/>
    <w:rsid w:val="002D1049"/>
    <w:rsid w:val="002D2B1C"/>
    <w:rsid w:val="002D5064"/>
    <w:rsid w:val="002D7204"/>
    <w:rsid w:val="002D75D0"/>
    <w:rsid w:val="002E11C2"/>
    <w:rsid w:val="002E1B4A"/>
    <w:rsid w:val="002E1E9E"/>
    <w:rsid w:val="002E2C18"/>
    <w:rsid w:val="002E3BFF"/>
    <w:rsid w:val="002E5F8E"/>
    <w:rsid w:val="002E7490"/>
    <w:rsid w:val="002F1CA4"/>
    <w:rsid w:val="002F2D2B"/>
    <w:rsid w:val="002F5522"/>
    <w:rsid w:val="002F593E"/>
    <w:rsid w:val="002F681D"/>
    <w:rsid w:val="002F771C"/>
    <w:rsid w:val="00300C9A"/>
    <w:rsid w:val="00302983"/>
    <w:rsid w:val="00302FCC"/>
    <w:rsid w:val="00305EDC"/>
    <w:rsid w:val="0030712A"/>
    <w:rsid w:val="00311727"/>
    <w:rsid w:val="0031173F"/>
    <w:rsid w:val="00311DEF"/>
    <w:rsid w:val="00312AA4"/>
    <w:rsid w:val="00313052"/>
    <w:rsid w:val="00313B9E"/>
    <w:rsid w:val="00314FA4"/>
    <w:rsid w:val="003151AF"/>
    <w:rsid w:val="00315A0C"/>
    <w:rsid w:val="00315E20"/>
    <w:rsid w:val="00317313"/>
    <w:rsid w:val="003224CA"/>
    <w:rsid w:val="00323672"/>
    <w:rsid w:val="00324DC2"/>
    <w:rsid w:val="00326657"/>
    <w:rsid w:val="003303D1"/>
    <w:rsid w:val="00331085"/>
    <w:rsid w:val="00332727"/>
    <w:rsid w:val="00332DFF"/>
    <w:rsid w:val="00333203"/>
    <w:rsid w:val="003338B4"/>
    <w:rsid w:val="00333A14"/>
    <w:rsid w:val="00334256"/>
    <w:rsid w:val="00334D2E"/>
    <w:rsid w:val="00337199"/>
    <w:rsid w:val="00337247"/>
    <w:rsid w:val="00337326"/>
    <w:rsid w:val="00340A52"/>
    <w:rsid w:val="00340D83"/>
    <w:rsid w:val="00343367"/>
    <w:rsid w:val="00343790"/>
    <w:rsid w:val="00345FDA"/>
    <w:rsid w:val="00346C19"/>
    <w:rsid w:val="0034795F"/>
    <w:rsid w:val="00347BFE"/>
    <w:rsid w:val="003501C9"/>
    <w:rsid w:val="0035128F"/>
    <w:rsid w:val="00351DE5"/>
    <w:rsid w:val="00351E3B"/>
    <w:rsid w:val="00352048"/>
    <w:rsid w:val="0035490E"/>
    <w:rsid w:val="003557EF"/>
    <w:rsid w:val="003565E5"/>
    <w:rsid w:val="0036177B"/>
    <w:rsid w:val="00362E54"/>
    <w:rsid w:val="00363DA4"/>
    <w:rsid w:val="00363FDC"/>
    <w:rsid w:val="00364AC6"/>
    <w:rsid w:val="00364ADF"/>
    <w:rsid w:val="00365E78"/>
    <w:rsid w:val="00366701"/>
    <w:rsid w:val="0037265A"/>
    <w:rsid w:val="00374D47"/>
    <w:rsid w:val="00380345"/>
    <w:rsid w:val="00381C06"/>
    <w:rsid w:val="003845C7"/>
    <w:rsid w:val="003847D9"/>
    <w:rsid w:val="00386B75"/>
    <w:rsid w:val="00387A8F"/>
    <w:rsid w:val="00391431"/>
    <w:rsid w:val="003936C4"/>
    <w:rsid w:val="00395179"/>
    <w:rsid w:val="00396B09"/>
    <w:rsid w:val="00396FA0"/>
    <w:rsid w:val="003973A2"/>
    <w:rsid w:val="003A0236"/>
    <w:rsid w:val="003A0277"/>
    <w:rsid w:val="003A07EF"/>
    <w:rsid w:val="003A1773"/>
    <w:rsid w:val="003A1792"/>
    <w:rsid w:val="003A1976"/>
    <w:rsid w:val="003A2C91"/>
    <w:rsid w:val="003A33A0"/>
    <w:rsid w:val="003A3F21"/>
    <w:rsid w:val="003A513F"/>
    <w:rsid w:val="003A7B37"/>
    <w:rsid w:val="003B0DB6"/>
    <w:rsid w:val="003B3FA1"/>
    <w:rsid w:val="003C03B9"/>
    <w:rsid w:val="003C09D0"/>
    <w:rsid w:val="003C5C85"/>
    <w:rsid w:val="003C65D2"/>
    <w:rsid w:val="003C65F5"/>
    <w:rsid w:val="003C6F47"/>
    <w:rsid w:val="003D19C2"/>
    <w:rsid w:val="003D27C3"/>
    <w:rsid w:val="003D28FF"/>
    <w:rsid w:val="003D2EC9"/>
    <w:rsid w:val="003D6FF4"/>
    <w:rsid w:val="003D71C5"/>
    <w:rsid w:val="003D75E6"/>
    <w:rsid w:val="003E0856"/>
    <w:rsid w:val="003E1739"/>
    <w:rsid w:val="003E4CFA"/>
    <w:rsid w:val="003E5466"/>
    <w:rsid w:val="003E75C9"/>
    <w:rsid w:val="003F015F"/>
    <w:rsid w:val="003F02B0"/>
    <w:rsid w:val="003F3A35"/>
    <w:rsid w:val="003F6288"/>
    <w:rsid w:val="003F62D8"/>
    <w:rsid w:val="003F69AE"/>
    <w:rsid w:val="003F7774"/>
    <w:rsid w:val="003F7D00"/>
    <w:rsid w:val="003F7F7B"/>
    <w:rsid w:val="00400C07"/>
    <w:rsid w:val="00401901"/>
    <w:rsid w:val="004025F3"/>
    <w:rsid w:val="004035EF"/>
    <w:rsid w:val="00403F0C"/>
    <w:rsid w:val="00407EC3"/>
    <w:rsid w:val="00412291"/>
    <w:rsid w:val="004123B4"/>
    <w:rsid w:val="00413469"/>
    <w:rsid w:val="00413908"/>
    <w:rsid w:val="00413E11"/>
    <w:rsid w:val="00414401"/>
    <w:rsid w:val="00414753"/>
    <w:rsid w:val="00414DE2"/>
    <w:rsid w:val="0041696D"/>
    <w:rsid w:val="00417C0C"/>
    <w:rsid w:val="004201D2"/>
    <w:rsid w:val="0042267B"/>
    <w:rsid w:val="00423DA1"/>
    <w:rsid w:val="00424F3E"/>
    <w:rsid w:val="0042548B"/>
    <w:rsid w:val="0042550B"/>
    <w:rsid w:val="00425F19"/>
    <w:rsid w:val="00427132"/>
    <w:rsid w:val="00430EFE"/>
    <w:rsid w:val="00432796"/>
    <w:rsid w:val="004335BF"/>
    <w:rsid w:val="00433FB9"/>
    <w:rsid w:val="00435760"/>
    <w:rsid w:val="00435B10"/>
    <w:rsid w:val="0043606C"/>
    <w:rsid w:val="004400D6"/>
    <w:rsid w:val="00440A90"/>
    <w:rsid w:val="004410EF"/>
    <w:rsid w:val="00441203"/>
    <w:rsid w:val="00441463"/>
    <w:rsid w:val="00441760"/>
    <w:rsid w:val="00443024"/>
    <w:rsid w:val="00443612"/>
    <w:rsid w:val="00443CE4"/>
    <w:rsid w:val="00445EE0"/>
    <w:rsid w:val="00445F26"/>
    <w:rsid w:val="004501F9"/>
    <w:rsid w:val="00451B9B"/>
    <w:rsid w:val="0045606E"/>
    <w:rsid w:val="00456470"/>
    <w:rsid w:val="00457F42"/>
    <w:rsid w:val="004606B6"/>
    <w:rsid w:val="004619C2"/>
    <w:rsid w:val="00463101"/>
    <w:rsid w:val="00463411"/>
    <w:rsid w:val="0046596D"/>
    <w:rsid w:val="00466516"/>
    <w:rsid w:val="00467BAA"/>
    <w:rsid w:val="00467EEA"/>
    <w:rsid w:val="00470AD8"/>
    <w:rsid w:val="00471113"/>
    <w:rsid w:val="004718BE"/>
    <w:rsid w:val="004719C7"/>
    <w:rsid w:val="00471C20"/>
    <w:rsid w:val="004729D1"/>
    <w:rsid w:val="004736F4"/>
    <w:rsid w:val="004764DD"/>
    <w:rsid w:val="00476B8B"/>
    <w:rsid w:val="00476BA4"/>
    <w:rsid w:val="00482DFE"/>
    <w:rsid w:val="0048505F"/>
    <w:rsid w:val="00485872"/>
    <w:rsid w:val="00486123"/>
    <w:rsid w:val="00487554"/>
    <w:rsid w:val="00487E3B"/>
    <w:rsid w:val="00492233"/>
    <w:rsid w:val="00492F52"/>
    <w:rsid w:val="004945D6"/>
    <w:rsid w:val="004946DD"/>
    <w:rsid w:val="004956B9"/>
    <w:rsid w:val="0049713E"/>
    <w:rsid w:val="004A0DA5"/>
    <w:rsid w:val="004A1A82"/>
    <w:rsid w:val="004A3202"/>
    <w:rsid w:val="004A3A7C"/>
    <w:rsid w:val="004A44CE"/>
    <w:rsid w:val="004A50C4"/>
    <w:rsid w:val="004A525A"/>
    <w:rsid w:val="004A7977"/>
    <w:rsid w:val="004B09D6"/>
    <w:rsid w:val="004B1FBD"/>
    <w:rsid w:val="004B1FE1"/>
    <w:rsid w:val="004B3A3D"/>
    <w:rsid w:val="004B3CF8"/>
    <w:rsid w:val="004B4F5B"/>
    <w:rsid w:val="004B51A1"/>
    <w:rsid w:val="004B6F5C"/>
    <w:rsid w:val="004B7B2C"/>
    <w:rsid w:val="004C113A"/>
    <w:rsid w:val="004C4183"/>
    <w:rsid w:val="004C4A48"/>
    <w:rsid w:val="004C4FB7"/>
    <w:rsid w:val="004C58BF"/>
    <w:rsid w:val="004C6729"/>
    <w:rsid w:val="004C6A16"/>
    <w:rsid w:val="004C7FE6"/>
    <w:rsid w:val="004D1106"/>
    <w:rsid w:val="004D2058"/>
    <w:rsid w:val="004D231D"/>
    <w:rsid w:val="004D262D"/>
    <w:rsid w:val="004D3075"/>
    <w:rsid w:val="004D4593"/>
    <w:rsid w:val="004D6CFF"/>
    <w:rsid w:val="004D7AC2"/>
    <w:rsid w:val="004D7B60"/>
    <w:rsid w:val="004E07FA"/>
    <w:rsid w:val="004E0A9E"/>
    <w:rsid w:val="004E1D1D"/>
    <w:rsid w:val="004E254F"/>
    <w:rsid w:val="004E5961"/>
    <w:rsid w:val="004E59A8"/>
    <w:rsid w:val="004E6F66"/>
    <w:rsid w:val="004E7C0E"/>
    <w:rsid w:val="004F1AE8"/>
    <w:rsid w:val="004F1B4D"/>
    <w:rsid w:val="004F2B6C"/>
    <w:rsid w:val="004F3B47"/>
    <w:rsid w:val="004F4144"/>
    <w:rsid w:val="004F466B"/>
    <w:rsid w:val="004F642D"/>
    <w:rsid w:val="004F6761"/>
    <w:rsid w:val="004F7A66"/>
    <w:rsid w:val="00500662"/>
    <w:rsid w:val="00502180"/>
    <w:rsid w:val="00503D7F"/>
    <w:rsid w:val="005057C4"/>
    <w:rsid w:val="00507843"/>
    <w:rsid w:val="00507A28"/>
    <w:rsid w:val="005107ED"/>
    <w:rsid w:val="00511025"/>
    <w:rsid w:val="00511E29"/>
    <w:rsid w:val="00512BA3"/>
    <w:rsid w:val="005145FE"/>
    <w:rsid w:val="005157D9"/>
    <w:rsid w:val="00515D05"/>
    <w:rsid w:val="005173BF"/>
    <w:rsid w:val="005174D4"/>
    <w:rsid w:val="005176D0"/>
    <w:rsid w:val="00517AC9"/>
    <w:rsid w:val="005201D8"/>
    <w:rsid w:val="005204DB"/>
    <w:rsid w:val="00520F51"/>
    <w:rsid w:val="00521053"/>
    <w:rsid w:val="005213D4"/>
    <w:rsid w:val="005216B9"/>
    <w:rsid w:val="00522965"/>
    <w:rsid w:val="005236D0"/>
    <w:rsid w:val="005247B8"/>
    <w:rsid w:val="005249E1"/>
    <w:rsid w:val="00524C74"/>
    <w:rsid w:val="00525B2D"/>
    <w:rsid w:val="00526327"/>
    <w:rsid w:val="00526E98"/>
    <w:rsid w:val="00527202"/>
    <w:rsid w:val="005273AB"/>
    <w:rsid w:val="00531A78"/>
    <w:rsid w:val="00532FBD"/>
    <w:rsid w:val="0053470A"/>
    <w:rsid w:val="00540773"/>
    <w:rsid w:val="0054201E"/>
    <w:rsid w:val="005426EB"/>
    <w:rsid w:val="00542937"/>
    <w:rsid w:val="00544D5A"/>
    <w:rsid w:val="00544D90"/>
    <w:rsid w:val="00546A12"/>
    <w:rsid w:val="00546C21"/>
    <w:rsid w:val="00547015"/>
    <w:rsid w:val="00547492"/>
    <w:rsid w:val="00551D90"/>
    <w:rsid w:val="00552F2B"/>
    <w:rsid w:val="00553E89"/>
    <w:rsid w:val="005545BF"/>
    <w:rsid w:val="00554900"/>
    <w:rsid w:val="00554C7C"/>
    <w:rsid w:val="00554E88"/>
    <w:rsid w:val="0055609C"/>
    <w:rsid w:val="00556891"/>
    <w:rsid w:val="00557CFE"/>
    <w:rsid w:val="00557D59"/>
    <w:rsid w:val="005617FF"/>
    <w:rsid w:val="00565A78"/>
    <w:rsid w:val="00565F05"/>
    <w:rsid w:val="00570E3B"/>
    <w:rsid w:val="00571286"/>
    <w:rsid w:val="005751B5"/>
    <w:rsid w:val="00575F3A"/>
    <w:rsid w:val="00576196"/>
    <w:rsid w:val="00581398"/>
    <w:rsid w:val="0058162E"/>
    <w:rsid w:val="00582258"/>
    <w:rsid w:val="005824FC"/>
    <w:rsid w:val="00582584"/>
    <w:rsid w:val="0058268D"/>
    <w:rsid w:val="00582B85"/>
    <w:rsid w:val="00584ACB"/>
    <w:rsid w:val="00584D3D"/>
    <w:rsid w:val="005852EB"/>
    <w:rsid w:val="0059421E"/>
    <w:rsid w:val="0059496B"/>
    <w:rsid w:val="005954BE"/>
    <w:rsid w:val="00595D1A"/>
    <w:rsid w:val="00596EC3"/>
    <w:rsid w:val="005A0331"/>
    <w:rsid w:val="005A04E3"/>
    <w:rsid w:val="005A098A"/>
    <w:rsid w:val="005A1FAF"/>
    <w:rsid w:val="005A25B2"/>
    <w:rsid w:val="005A4564"/>
    <w:rsid w:val="005A5261"/>
    <w:rsid w:val="005A55F8"/>
    <w:rsid w:val="005A588A"/>
    <w:rsid w:val="005A5C4E"/>
    <w:rsid w:val="005A5E63"/>
    <w:rsid w:val="005A67D0"/>
    <w:rsid w:val="005A7335"/>
    <w:rsid w:val="005B1027"/>
    <w:rsid w:val="005B19F2"/>
    <w:rsid w:val="005B1D8B"/>
    <w:rsid w:val="005B2154"/>
    <w:rsid w:val="005B3D3B"/>
    <w:rsid w:val="005B5024"/>
    <w:rsid w:val="005B5033"/>
    <w:rsid w:val="005B5CDE"/>
    <w:rsid w:val="005B6648"/>
    <w:rsid w:val="005B66E4"/>
    <w:rsid w:val="005C0FA0"/>
    <w:rsid w:val="005C1AF3"/>
    <w:rsid w:val="005C1FF1"/>
    <w:rsid w:val="005C3DD9"/>
    <w:rsid w:val="005C5195"/>
    <w:rsid w:val="005C5208"/>
    <w:rsid w:val="005C57D1"/>
    <w:rsid w:val="005D07E8"/>
    <w:rsid w:val="005D1006"/>
    <w:rsid w:val="005D1388"/>
    <w:rsid w:val="005D156A"/>
    <w:rsid w:val="005D17EF"/>
    <w:rsid w:val="005D1D3F"/>
    <w:rsid w:val="005D273C"/>
    <w:rsid w:val="005D2BAE"/>
    <w:rsid w:val="005D2C41"/>
    <w:rsid w:val="005D326E"/>
    <w:rsid w:val="005D3ACB"/>
    <w:rsid w:val="005D55B1"/>
    <w:rsid w:val="005D6F14"/>
    <w:rsid w:val="005D7464"/>
    <w:rsid w:val="005D7633"/>
    <w:rsid w:val="005E07B7"/>
    <w:rsid w:val="005E2531"/>
    <w:rsid w:val="005E259B"/>
    <w:rsid w:val="005E29B8"/>
    <w:rsid w:val="005E2FEC"/>
    <w:rsid w:val="005E4DDF"/>
    <w:rsid w:val="005F069F"/>
    <w:rsid w:val="005F07ED"/>
    <w:rsid w:val="005F0B9F"/>
    <w:rsid w:val="005F10F5"/>
    <w:rsid w:val="005F138E"/>
    <w:rsid w:val="005F19F7"/>
    <w:rsid w:val="005F20D8"/>
    <w:rsid w:val="005F268F"/>
    <w:rsid w:val="005F28FB"/>
    <w:rsid w:val="005F2CDD"/>
    <w:rsid w:val="005F3266"/>
    <w:rsid w:val="005F4E9C"/>
    <w:rsid w:val="005F4EC7"/>
    <w:rsid w:val="005F6E38"/>
    <w:rsid w:val="005F70CF"/>
    <w:rsid w:val="005F7C9F"/>
    <w:rsid w:val="005F7FF1"/>
    <w:rsid w:val="00601D1E"/>
    <w:rsid w:val="00602610"/>
    <w:rsid w:val="00606B06"/>
    <w:rsid w:val="00607A83"/>
    <w:rsid w:val="00610D19"/>
    <w:rsid w:val="00611EB6"/>
    <w:rsid w:val="006138AE"/>
    <w:rsid w:val="0061498F"/>
    <w:rsid w:val="00614CB9"/>
    <w:rsid w:val="006164A1"/>
    <w:rsid w:val="0061671E"/>
    <w:rsid w:val="0062250A"/>
    <w:rsid w:val="00622D6A"/>
    <w:rsid w:val="006241A8"/>
    <w:rsid w:val="00625051"/>
    <w:rsid w:val="0062524A"/>
    <w:rsid w:val="006258C0"/>
    <w:rsid w:val="00625CC2"/>
    <w:rsid w:val="00626925"/>
    <w:rsid w:val="00626D08"/>
    <w:rsid w:val="00627039"/>
    <w:rsid w:val="00627254"/>
    <w:rsid w:val="006278C4"/>
    <w:rsid w:val="00630058"/>
    <w:rsid w:val="00630168"/>
    <w:rsid w:val="00630489"/>
    <w:rsid w:val="00630E73"/>
    <w:rsid w:val="00631971"/>
    <w:rsid w:val="00631B92"/>
    <w:rsid w:val="00633468"/>
    <w:rsid w:val="00633949"/>
    <w:rsid w:val="006356BD"/>
    <w:rsid w:val="00636BCB"/>
    <w:rsid w:val="006376A2"/>
    <w:rsid w:val="00637CF2"/>
    <w:rsid w:val="00640BBD"/>
    <w:rsid w:val="0064122A"/>
    <w:rsid w:val="006413CC"/>
    <w:rsid w:val="00642929"/>
    <w:rsid w:val="00643E74"/>
    <w:rsid w:val="0064622B"/>
    <w:rsid w:val="00651E59"/>
    <w:rsid w:val="006532C7"/>
    <w:rsid w:val="00654E8A"/>
    <w:rsid w:val="0065731C"/>
    <w:rsid w:val="00660E14"/>
    <w:rsid w:val="006612DC"/>
    <w:rsid w:val="00662A17"/>
    <w:rsid w:val="0066492D"/>
    <w:rsid w:val="0066606B"/>
    <w:rsid w:val="0066608C"/>
    <w:rsid w:val="006661D7"/>
    <w:rsid w:val="006665A6"/>
    <w:rsid w:val="006703F6"/>
    <w:rsid w:val="00670B38"/>
    <w:rsid w:val="00671C45"/>
    <w:rsid w:val="00672593"/>
    <w:rsid w:val="0067339C"/>
    <w:rsid w:val="00673EB3"/>
    <w:rsid w:val="0067414D"/>
    <w:rsid w:val="006768AE"/>
    <w:rsid w:val="00676D73"/>
    <w:rsid w:val="00677419"/>
    <w:rsid w:val="00680EB2"/>
    <w:rsid w:val="00681C8E"/>
    <w:rsid w:val="00681D9C"/>
    <w:rsid w:val="00682801"/>
    <w:rsid w:val="00682912"/>
    <w:rsid w:val="00682D70"/>
    <w:rsid w:val="00683695"/>
    <w:rsid w:val="00683A70"/>
    <w:rsid w:val="00684209"/>
    <w:rsid w:val="00685CBC"/>
    <w:rsid w:val="00686715"/>
    <w:rsid w:val="00686B3B"/>
    <w:rsid w:val="00686C2E"/>
    <w:rsid w:val="00687027"/>
    <w:rsid w:val="00687BFE"/>
    <w:rsid w:val="00690E03"/>
    <w:rsid w:val="00690FD6"/>
    <w:rsid w:val="006914CE"/>
    <w:rsid w:val="00691FCD"/>
    <w:rsid w:val="00692C63"/>
    <w:rsid w:val="00695096"/>
    <w:rsid w:val="00695728"/>
    <w:rsid w:val="00696491"/>
    <w:rsid w:val="00696E8B"/>
    <w:rsid w:val="0069720C"/>
    <w:rsid w:val="00697CDF"/>
    <w:rsid w:val="006A0BF0"/>
    <w:rsid w:val="006A15EB"/>
    <w:rsid w:val="006A1737"/>
    <w:rsid w:val="006A1BAA"/>
    <w:rsid w:val="006A258A"/>
    <w:rsid w:val="006A49E4"/>
    <w:rsid w:val="006A52F4"/>
    <w:rsid w:val="006A5583"/>
    <w:rsid w:val="006A5FBC"/>
    <w:rsid w:val="006A62E9"/>
    <w:rsid w:val="006A72B6"/>
    <w:rsid w:val="006A79DE"/>
    <w:rsid w:val="006A7FC5"/>
    <w:rsid w:val="006B0469"/>
    <w:rsid w:val="006B3042"/>
    <w:rsid w:val="006B58BE"/>
    <w:rsid w:val="006B5997"/>
    <w:rsid w:val="006C073B"/>
    <w:rsid w:val="006C15DA"/>
    <w:rsid w:val="006C293D"/>
    <w:rsid w:val="006C2C71"/>
    <w:rsid w:val="006C337E"/>
    <w:rsid w:val="006C425A"/>
    <w:rsid w:val="006C6568"/>
    <w:rsid w:val="006C7599"/>
    <w:rsid w:val="006C75D4"/>
    <w:rsid w:val="006D0813"/>
    <w:rsid w:val="006D106D"/>
    <w:rsid w:val="006D21DA"/>
    <w:rsid w:val="006D2CDF"/>
    <w:rsid w:val="006D372E"/>
    <w:rsid w:val="006D4185"/>
    <w:rsid w:val="006D597A"/>
    <w:rsid w:val="006D7CF8"/>
    <w:rsid w:val="006E04EA"/>
    <w:rsid w:val="006E0545"/>
    <w:rsid w:val="006E0F58"/>
    <w:rsid w:val="006E0FB5"/>
    <w:rsid w:val="006E37E7"/>
    <w:rsid w:val="006E3AB5"/>
    <w:rsid w:val="006E479D"/>
    <w:rsid w:val="006E5818"/>
    <w:rsid w:val="006E5B05"/>
    <w:rsid w:val="006E6C3D"/>
    <w:rsid w:val="006F1091"/>
    <w:rsid w:val="006F2785"/>
    <w:rsid w:val="006F37D9"/>
    <w:rsid w:val="006F3CEA"/>
    <w:rsid w:val="006F5823"/>
    <w:rsid w:val="006F6130"/>
    <w:rsid w:val="00700241"/>
    <w:rsid w:val="007016FF"/>
    <w:rsid w:val="0070188B"/>
    <w:rsid w:val="007022D1"/>
    <w:rsid w:val="007035D8"/>
    <w:rsid w:val="0070484A"/>
    <w:rsid w:val="0070536A"/>
    <w:rsid w:val="00710E97"/>
    <w:rsid w:val="0071118B"/>
    <w:rsid w:val="00711838"/>
    <w:rsid w:val="00714C61"/>
    <w:rsid w:val="00715E8A"/>
    <w:rsid w:val="00717394"/>
    <w:rsid w:val="0071747C"/>
    <w:rsid w:val="007205CC"/>
    <w:rsid w:val="00720B56"/>
    <w:rsid w:val="00720BD0"/>
    <w:rsid w:val="00720F80"/>
    <w:rsid w:val="0072129A"/>
    <w:rsid w:val="00721961"/>
    <w:rsid w:val="007221AA"/>
    <w:rsid w:val="00722ED3"/>
    <w:rsid w:val="007232B2"/>
    <w:rsid w:val="00723BBF"/>
    <w:rsid w:val="00724B0A"/>
    <w:rsid w:val="007254EE"/>
    <w:rsid w:val="007308F0"/>
    <w:rsid w:val="00730A72"/>
    <w:rsid w:val="0073136F"/>
    <w:rsid w:val="00731F3F"/>
    <w:rsid w:val="00733BB2"/>
    <w:rsid w:val="007342A0"/>
    <w:rsid w:val="0073457C"/>
    <w:rsid w:val="00735779"/>
    <w:rsid w:val="007358F8"/>
    <w:rsid w:val="00737099"/>
    <w:rsid w:val="0074122A"/>
    <w:rsid w:val="007420A6"/>
    <w:rsid w:val="007444BE"/>
    <w:rsid w:val="0074519E"/>
    <w:rsid w:val="00745E41"/>
    <w:rsid w:val="00746072"/>
    <w:rsid w:val="00746608"/>
    <w:rsid w:val="0074773C"/>
    <w:rsid w:val="0075072A"/>
    <w:rsid w:val="00754392"/>
    <w:rsid w:val="00754488"/>
    <w:rsid w:val="00754B32"/>
    <w:rsid w:val="00756553"/>
    <w:rsid w:val="007572ED"/>
    <w:rsid w:val="00757372"/>
    <w:rsid w:val="007575AA"/>
    <w:rsid w:val="00760ED4"/>
    <w:rsid w:val="007629BF"/>
    <w:rsid w:val="00762F43"/>
    <w:rsid w:val="00764DD0"/>
    <w:rsid w:val="00765B76"/>
    <w:rsid w:val="00765E0B"/>
    <w:rsid w:val="007670FB"/>
    <w:rsid w:val="0076793E"/>
    <w:rsid w:val="00770DC1"/>
    <w:rsid w:val="007713A8"/>
    <w:rsid w:val="007713E4"/>
    <w:rsid w:val="007724C4"/>
    <w:rsid w:val="00773610"/>
    <w:rsid w:val="0077365D"/>
    <w:rsid w:val="00773BDB"/>
    <w:rsid w:val="0077424B"/>
    <w:rsid w:val="007777A4"/>
    <w:rsid w:val="00780150"/>
    <w:rsid w:val="00781DD5"/>
    <w:rsid w:val="00782142"/>
    <w:rsid w:val="00783FF1"/>
    <w:rsid w:val="00784F1F"/>
    <w:rsid w:val="0078657D"/>
    <w:rsid w:val="007906C1"/>
    <w:rsid w:val="00790877"/>
    <w:rsid w:val="007946E9"/>
    <w:rsid w:val="007949C1"/>
    <w:rsid w:val="00794C74"/>
    <w:rsid w:val="0079531A"/>
    <w:rsid w:val="00796D92"/>
    <w:rsid w:val="00796DC2"/>
    <w:rsid w:val="0079746A"/>
    <w:rsid w:val="00797782"/>
    <w:rsid w:val="007A0937"/>
    <w:rsid w:val="007A10A7"/>
    <w:rsid w:val="007A44E4"/>
    <w:rsid w:val="007A6539"/>
    <w:rsid w:val="007A65E6"/>
    <w:rsid w:val="007A7210"/>
    <w:rsid w:val="007B03C0"/>
    <w:rsid w:val="007B0A8F"/>
    <w:rsid w:val="007B1CC3"/>
    <w:rsid w:val="007B2058"/>
    <w:rsid w:val="007B2ACF"/>
    <w:rsid w:val="007B331F"/>
    <w:rsid w:val="007B4529"/>
    <w:rsid w:val="007B4DAE"/>
    <w:rsid w:val="007B6954"/>
    <w:rsid w:val="007B73B7"/>
    <w:rsid w:val="007C015D"/>
    <w:rsid w:val="007C08FB"/>
    <w:rsid w:val="007C0929"/>
    <w:rsid w:val="007C1802"/>
    <w:rsid w:val="007C18F4"/>
    <w:rsid w:val="007C1914"/>
    <w:rsid w:val="007C1F35"/>
    <w:rsid w:val="007C1FEB"/>
    <w:rsid w:val="007C3734"/>
    <w:rsid w:val="007C4101"/>
    <w:rsid w:val="007C4AA3"/>
    <w:rsid w:val="007C59B3"/>
    <w:rsid w:val="007C6809"/>
    <w:rsid w:val="007C732D"/>
    <w:rsid w:val="007C7BA2"/>
    <w:rsid w:val="007D38C4"/>
    <w:rsid w:val="007D49FF"/>
    <w:rsid w:val="007D5664"/>
    <w:rsid w:val="007D60BC"/>
    <w:rsid w:val="007D64F5"/>
    <w:rsid w:val="007D7268"/>
    <w:rsid w:val="007E0764"/>
    <w:rsid w:val="007E32FC"/>
    <w:rsid w:val="007E62C0"/>
    <w:rsid w:val="007E6A06"/>
    <w:rsid w:val="007E7045"/>
    <w:rsid w:val="007F0D2E"/>
    <w:rsid w:val="007F0E1F"/>
    <w:rsid w:val="007F2542"/>
    <w:rsid w:val="007F2543"/>
    <w:rsid w:val="007F31B2"/>
    <w:rsid w:val="007F326E"/>
    <w:rsid w:val="007F47C5"/>
    <w:rsid w:val="007F5238"/>
    <w:rsid w:val="007F5872"/>
    <w:rsid w:val="007F7120"/>
    <w:rsid w:val="007F7CCF"/>
    <w:rsid w:val="00800163"/>
    <w:rsid w:val="008002B8"/>
    <w:rsid w:val="008012DB"/>
    <w:rsid w:val="0080168B"/>
    <w:rsid w:val="00801B6D"/>
    <w:rsid w:val="00802015"/>
    <w:rsid w:val="008026E1"/>
    <w:rsid w:val="00802861"/>
    <w:rsid w:val="008033F9"/>
    <w:rsid w:val="008037BF"/>
    <w:rsid w:val="00810DD8"/>
    <w:rsid w:val="00811771"/>
    <w:rsid w:val="00811B90"/>
    <w:rsid w:val="008128FD"/>
    <w:rsid w:val="00813081"/>
    <w:rsid w:val="0081312D"/>
    <w:rsid w:val="008131D0"/>
    <w:rsid w:val="00813202"/>
    <w:rsid w:val="00815650"/>
    <w:rsid w:val="00820A4F"/>
    <w:rsid w:val="00824C07"/>
    <w:rsid w:val="008252EB"/>
    <w:rsid w:val="008259BA"/>
    <w:rsid w:val="00826327"/>
    <w:rsid w:val="0082702C"/>
    <w:rsid w:val="008302B6"/>
    <w:rsid w:val="00830888"/>
    <w:rsid w:val="008308B9"/>
    <w:rsid w:val="0083245E"/>
    <w:rsid w:val="0083270F"/>
    <w:rsid w:val="00832EB9"/>
    <w:rsid w:val="008333CF"/>
    <w:rsid w:val="00833DC5"/>
    <w:rsid w:val="00834AFC"/>
    <w:rsid w:val="00835F35"/>
    <w:rsid w:val="008361EA"/>
    <w:rsid w:val="00836346"/>
    <w:rsid w:val="00836B6F"/>
    <w:rsid w:val="00841452"/>
    <w:rsid w:val="00842335"/>
    <w:rsid w:val="00842352"/>
    <w:rsid w:val="00842949"/>
    <w:rsid w:val="008435C5"/>
    <w:rsid w:val="00843B05"/>
    <w:rsid w:val="00843C48"/>
    <w:rsid w:val="008446C8"/>
    <w:rsid w:val="00844A4A"/>
    <w:rsid w:val="0085024A"/>
    <w:rsid w:val="008508A6"/>
    <w:rsid w:val="00850A3D"/>
    <w:rsid w:val="00851C46"/>
    <w:rsid w:val="008527E4"/>
    <w:rsid w:val="00852A32"/>
    <w:rsid w:val="00853BFD"/>
    <w:rsid w:val="00854CE7"/>
    <w:rsid w:val="00856E7D"/>
    <w:rsid w:val="00861A38"/>
    <w:rsid w:val="00862D67"/>
    <w:rsid w:val="00862E2E"/>
    <w:rsid w:val="008639F6"/>
    <w:rsid w:val="0086473C"/>
    <w:rsid w:val="00864E65"/>
    <w:rsid w:val="0086596C"/>
    <w:rsid w:val="00866F39"/>
    <w:rsid w:val="008677F8"/>
    <w:rsid w:val="00867D7A"/>
    <w:rsid w:val="00870F6F"/>
    <w:rsid w:val="00872A3F"/>
    <w:rsid w:val="0087540F"/>
    <w:rsid w:val="0087603D"/>
    <w:rsid w:val="00880501"/>
    <w:rsid w:val="00881AD7"/>
    <w:rsid w:val="00881EC7"/>
    <w:rsid w:val="00882B7E"/>
    <w:rsid w:val="00883B7E"/>
    <w:rsid w:val="00883FEC"/>
    <w:rsid w:val="00884BCC"/>
    <w:rsid w:val="00887D83"/>
    <w:rsid w:val="00887ED7"/>
    <w:rsid w:val="00890577"/>
    <w:rsid w:val="008907E8"/>
    <w:rsid w:val="00890DB8"/>
    <w:rsid w:val="00890DD0"/>
    <w:rsid w:val="00892D74"/>
    <w:rsid w:val="00894A0E"/>
    <w:rsid w:val="00895DEA"/>
    <w:rsid w:val="00895F0F"/>
    <w:rsid w:val="00896BC7"/>
    <w:rsid w:val="00897044"/>
    <w:rsid w:val="008A0991"/>
    <w:rsid w:val="008A1F1F"/>
    <w:rsid w:val="008A27CA"/>
    <w:rsid w:val="008A4544"/>
    <w:rsid w:val="008A4969"/>
    <w:rsid w:val="008A4D56"/>
    <w:rsid w:val="008A51A5"/>
    <w:rsid w:val="008A55B3"/>
    <w:rsid w:val="008A5803"/>
    <w:rsid w:val="008A61B3"/>
    <w:rsid w:val="008A6ABC"/>
    <w:rsid w:val="008A73A9"/>
    <w:rsid w:val="008A7D23"/>
    <w:rsid w:val="008B02D1"/>
    <w:rsid w:val="008B352D"/>
    <w:rsid w:val="008B5483"/>
    <w:rsid w:val="008B7C66"/>
    <w:rsid w:val="008C0216"/>
    <w:rsid w:val="008C3660"/>
    <w:rsid w:val="008C52A1"/>
    <w:rsid w:val="008C562B"/>
    <w:rsid w:val="008C5691"/>
    <w:rsid w:val="008C5A26"/>
    <w:rsid w:val="008C608A"/>
    <w:rsid w:val="008C60A7"/>
    <w:rsid w:val="008C61DB"/>
    <w:rsid w:val="008C7159"/>
    <w:rsid w:val="008C7D9B"/>
    <w:rsid w:val="008D0102"/>
    <w:rsid w:val="008D1102"/>
    <w:rsid w:val="008D1B3A"/>
    <w:rsid w:val="008D3E65"/>
    <w:rsid w:val="008D437B"/>
    <w:rsid w:val="008D4C9D"/>
    <w:rsid w:val="008D50A1"/>
    <w:rsid w:val="008D5C53"/>
    <w:rsid w:val="008E14B3"/>
    <w:rsid w:val="008E19E5"/>
    <w:rsid w:val="008E1ED6"/>
    <w:rsid w:val="008E25E6"/>
    <w:rsid w:val="008E42D5"/>
    <w:rsid w:val="008E45C4"/>
    <w:rsid w:val="008E5CB0"/>
    <w:rsid w:val="008E733D"/>
    <w:rsid w:val="008F08A4"/>
    <w:rsid w:val="008F0D55"/>
    <w:rsid w:val="008F0F9B"/>
    <w:rsid w:val="008F2B62"/>
    <w:rsid w:val="008F363F"/>
    <w:rsid w:val="008F47C3"/>
    <w:rsid w:val="008F5714"/>
    <w:rsid w:val="008F5D59"/>
    <w:rsid w:val="008F677C"/>
    <w:rsid w:val="008F7719"/>
    <w:rsid w:val="008F79EC"/>
    <w:rsid w:val="009001AE"/>
    <w:rsid w:val="009010B2"/>
    <w:rsid w:val="009011DD"/>
    <w:rsid w:val="009021D7"/>
    <w:rsid w:val="00902569"/>
    <w:rsid w:val="00902EC3"/>
    <w:rsid w:val="00907C0D"/>
    <w:rsid w:val="009118CB"/>
    <w:rsid w:val="00911FD3"/>
    <w:rsid w:val="0091331A"/>
    <w:rsid w:val="009153E6"/>
    <w:rsid w:val="00915A43"/>
    <w:rsid w:val="0091775A"/>
    <w:rsid w:val="00920336"/>
    <w:rsid w:val="00920E3A"/>
    <w:rsid w:val="00922849"/>
    <w:rsid w:val="009256D7"/>
    <w:rsid w:val="00925977"/>
    <w:rsid w:val="00925AED"/>
    <w:rsid w:val="00925BB0"/>
    <w:rsid w:val="0092617E"/>
    <w:rsid w:val="0092661F"/>
    <w:rsid w:val="00927FAC"/>
    <w:rsid w:val="00933471"/>
    <w:rsid w:val="009354E3"/>
    <w:rsid w:val="0093574B"/>
    <w:rsid w:val="00936AB4"/>
    <w:rsid w:val="00936F2D"/>
    <w:rsid w:val="00941055"/>
    <w:rsid w:val="00941DD2"/>
    <w:rsid w:val="00942AB9"/>
    <w:rsid w:val="00942D9D"/>
    <w:rsid w:val="00943D81"/>
    <w:rsid w:val="00945754"/>
    <w:rsid w:val="00945B0B"/>
    <w:rsid w:val="0094610C"/>
    <w:rsid w:val="00946596"/>
    <w:rsid w:val="00946C7F"/>
    <w:rsid w:val="009476AE"/>
    <w:rsid w:val="00947DF2"/>
    <w:rsid w:val="00950914"/>
    <w:rsid w:val="00950A79"/>
    <w:rsid w:val="00952C4E"/>
    <w:rsid w:val="0095556E"/>
    <w:rsid w:val="00955AE3"/>
    <w:rsid w:val="00960269"/>
    <w:rsid w:val="0096074A"/>
    <w:rsid w:val="00960758"/>
    <w:rsid w:val="009622E5"/>
    <w:rsid w:val="00963085"/>
    <w:rsid w:val="00964748"/>
    <w:rsid w:val="00965515"/>
    <w:rsid w:val="00966923"/>
    <w:rsid w:val="0096702F"/>
    <w:rsid w:val="0097050A"/>
    <w:rsid w:val="00971773"/>
    <w:rsid w:val="0097218E"/>
    <w:rsid w:val="009743D5"/>
    <w:rsid w:val="009748CD"/>
    <w:rsid w:val="00974B62"/>
    <w:rsid w:val="0097574F"/>
    <w:rsid w:val="00976154"/>
    <w:rsid w:val="0097701F"/>
    <w:rsid w:val="00981354"/>
    <w:rsid w:val="00981CE8"/>
    <w:rsid w:val="0098296D"/>
    <w:rsid w:val="009833F4"/>
    <w:rsid w:val="00983791"/>
    <w:rsid w:val="0098406D"/>
    <w:rsid w:val="009842F1"/>
    <w:rsid w:val="009850F3"/>
    <w:rsid w:val="00985785"/>
    <w:rsid w:val="00986141"/>
    <w:rsid w:val="0098650B"/>
    <w:rsid w:val="00990B65"/>
    <w:rsid w:val="0099249A"/>
    <w:rsid w:val="00992693"/>
    <w:rsid w:val="00992F68"/>
    <w:rsid w:val="009938D6"/>
    <w:rsid w:val="009940F3"/>
    <w:rsid w:val="00997158"/>
    <w:rsid w:val="009A057D"/>
    <w:rsid w:val="009A11A2"/>
    <w:rsid w:val="009A2C69"/>
    <w:rsid w:val="009A2FA7"/>
    <w:rsid w:val="009A300B"/>
    <w:rsid w:val="009A47C5"/>
    <w:rsid w:val="009A634B"/>
    <w:rsid w:val="009A6963"/>
    <w:rsid w:val="009A75F8"/>
    <w:rsid w:val="009B062E"/>
    <w:rsid w:val="009B0D1F"/>
    <w:rsid w:val="009B152A"/>
    <w:rsid w:val="009B19B6"/>
    <w:rsid w:val="009B1E46"/>
    <w:rsid w:val="009B44BD"/>
    <w:rsid w:val="009B5679"/>
    <w:rsid w:val="009B5E5B"/>
    <w:rsid w:val="009B63C9"/>
    <w:rsid w:val="009B6791"/>
    <w:rsid w:val="009B7122"/>
    <w:rsid w:val="009C0876"/>
    <w:rsid w:val="009C0A39"/>
    <w:rsid w:val="009C0DE9"/>
    <w:rsid w:val="009C0F8E"/>
    <w:rsid w:val="009C11D7"/>
    <w:rsid w:val="009C1237"/>
    <w:rsid w:val="009C32F9"/>
    <w:rsid w:val="009C6DAE"/>
    <w:rsid w:val="009C764E"/>
    <w:rsid w:val="009C7744"/>
    <w:rsid w:val="009C7C23"/>
    <w:rsid w:val="009D07AA"/>
    <w:rsid w:val="009D19CE"/>
    <w:rsid w:val="009D1BD5"/>
    <w:rsid w:val="009D2AB0"/>
    <w:rsid w:val="009D3769"/>
    <w:rsid w:val="009D3A88"/>
    <w:rsid w:val="009D5473"/>
    <w:rsid w:val="009D5A81"/>
    <w:rsid w:val="009D5E0E"/>
    <w:rsid w:val="009D6066"/>
    <w:rsid w:val="009D762C"/>
    <w:rsid w:val="009E066E"/>
    <w:rsid w:val="009E0FB2"/>
    <w:rsid w:val="009E1A53"/>
    <w:rsid w:val="009E1C6E"/>
    <w:rsid w:val="009E33C6"/>
    <w:rsid w:val="009E3498"/>
    <w:rsid w:val="009E34A5"/>
    <w:rsid w:val="009E41E9"/>
    <w:rsid w:val="009E53DE"/>
    <w:rsid w:val="009E5F2D"/>
    <w:rsid w:val="009E6143"/>
    <w:rsid w:val="009E756B"/>
    <w:rsid w:val="009E77B1"/>
    <w:rsid w:val="009F3C19"/>
    <w:rsid w:val="009F491B"/>
    <w:rsid w:val="009F4B7A"/>
    <w:rsid w:val="009F7F44"/>
    <w:rsid w:val="00A02355"/>
    <w:rsid w:val="00A06BC8"/>
    <w:rsid w:val="00A10BDB"/>
    <w:rsid w:val="00A10C2F"/>
    <w:rsid w:val="00A114B6"/>
    <w:rsid w:val="00A11ABF"/>
    <w:rsid w:val="00A1223A"/>
    <w:rsid w:val="00A13500"/>
    <w:rsid w:val="00A1522B"/>
    <w:rsid w:val="00A15C20"/>
    <w:rsid w:val="00A20F48"/>
    <w:rsid w:val="00A2126B"/>
    <w:rsid w:val="00A225DD"/>
    <w:rsid w:val="00A2317F"/>
    <w:rsid w:val="00A23453"/>
    <w:rsid w:val="00A258DB"/>
    <w:rsid w:val="00A30149"/>
    <w:rsid w:val="00A315DF"/>
    <w:rsid w:val="00A3191C"/>
    <w:rsid w:val="00A33557"/>
    <w:rsid w:val="00A33675"/>
    <w:rsid w:val="00A35437"/>
    <w:rsid w:val="00A3641D"/>
    <w:rsid w:val="00A405C2"/>
    <w:rsid w:val="00A40F4C"/>
    <w:rsid w:val="00A413B3"/>
    <w:rsid w:val="00A44ABB"/>
    <w:rsid w:val="00A50CD2"/>
    <w:rsid w:val="00A51902"/>
    <w:rsid w:val="00A51E6C"/>
    <w:rsid w:val="00A51F1A"/>
    <w:rsid w:val="00A54065"/>
    <w:rsid w:val="00A54B6C"/>
    <w:rsid w:val="00A54F88"/>
    <w:rsid w:val="00A57791"/>
    <w:rsid w:val="00A57C11"/>
    <w:rsid w:val="00A6023E"/>
    <w:rsid w:val="00A60252"/>
    <w:rsid w:val="00A60A56"/>
    <w:rsid w:val="00A6183C"/>
    <w:rsid w:val="00A62B0C"/>
    <w:rsid w:val="00A642F0"/>
    <w:rsid w:val="00A65AFF"/>
    <w:rsid w:val="00A71C05"/>
    <w:rsid w:val="00A737B6"/>
    <w:rsid w:val="00A73877"/>
    <w:rsid w:val="00A7428B"/>
    <w:rsid w:val="00A757C9"/>
    <w:rsid w:val="00A765C1"/>
    <w:rsid w:val="00A77963"/>
    <w:rsid w:val="00A77DF8"/>
    <w:rsid w:val="00A804B5"/>
    <w:rsid w:val="00A80957"/>
    <w:rsid w:val="00A8150F"/>
    <w:rsid w:val="00A8292C"/>
    <w:rsid w:val="00A82AE8"/>
    <w:rsid w:val="00A82FF9"/>
    <w:rsid w:val="00A831C9"/>
    <w:rsid w:val="00A83BFC"/>
    <w:rsid w:val="00A841C9"/>
    <w:rsid w:val="00A844EA"/>
    <w:rsid w:val="00A84F71"/>
    <w:rsid w:val="00A85A65"/>
    <w:rsid w:val="00A85CBD"/>
    <w:rsid w:val="00A8631D"/>
    <w:rsid w:val="00A8657B"/>
    <w:rsid w:val="00A86C06"/>
    <w:rsid w:val="00A90191"/>
    <w:rsid w:val="00A9024C"/>
    <w:rsid w:val="00A902A6"/>
    <w:rsid w:val="00A9208A"/>
    <w:rsid w:val="00A92CEB"/>
    <w:rsid w:val="00A93D62"/>
    <w:rsid w:val="00A9446A"/>
    <w:rsid w:val="00A94CC1"/>
    <w:rsid w:val="00A95A20"/>
    <w:rsid w:val="00A95ADD"/>
    <w:rsid w:val="00A970AB"/>
    <w:rsid w:val="00A9737F"/>
    <w:rsid w:val="00AA492F"/>
    <w:rsid w:val="00AA593E"/>
    <w:rsid w:val="00AA6266"/>
    <w:rsid w:val="00AB00B9"/>
    <w:rsid w:val="00AB17E8"/>
    <w:rsid w:val="00AB270D"/>
    <w:rsid w:val="00AB2D6C"/>
    <w:rsid w:val="00AB3082"/>
    <w:rsid w:val="00AB328F"/>
    <w:rsid w:val="00AB554D"/>
    <w:rsid w:val="00AB5CAB"/>
    <w:rsid w:val="00AB6E3D"/>
    <w:rsid w:val="00AB74CA"/>
    <w:rsid w:val="00AB76A0"/>
    <w:rsid w:val="00AC042D"/>
    <w:rsid w:val="00AC0B22"/>
    <w:rsid w:val="00AC125F"/>
    <w:rsid w:val="00AC1FAC"/>
    <w:rsid w:val="00AC328F"/>
    <w:rsid w:val="00AC56C7"/>
    <w:rsid w:val="00AC609B"/>
    <w:rsid w:val="00AC6E56"/>
    <w:rsid w:val="00AC7A8F"/>
    <w:rsid w:val="00AD14CC"/>
    <w:rsid w:val="00AD24EB"/>
    <w:rsid w:val="00AD4E12"/>
    <w:rsid w:val="00AD67D4"/>
    <w:rsid w:val="00AE066E"/>
    <w:rsid w:val="00AE1A68"/>
    <w:rsid w:val="00AE1CE8"/>
    <w:rsid w:val="00AE1D62"/>
    <w:rsid w:val="00AE28AC"/>
    <w:rsid w:val="00AE2BB8"/>
    <w:rsid w:val="00AE69B5"/>
    <w:rsid w:val="00AF24AC"/>
    <w:rsid w:val="00AF2709"/>
    <w:rsid w:val="00AF27CB"/>
    <w:rsid w:val="00AF2BDB"/>
    <w:rsid w:val="00AF3A8B"/>
    <w:rsid w:val="00AF47E1"/>
    <w:rsid w:val="00AF5028"/>
    <w:rsid w:val="00AF507F"/>
    <w:rsid w:val="00AF67D5"/>
    <w:rsid w:val="00B0034C"/>
    <w:rsid w:val="00B00969"/>
    <w:rsid w:val="00B032E8"/>
    <w:rsid w:val="00B04133"/>
    <w:rsid w:val="00B0425C"/>
    <w:rsid w:val="00B0547A"/>
    <w:rsid w:val="00B0556B"/>
    <w:rsid w:val="00B05CFE"/>
    <w:rsid w:val="00B069B7"/>
    <w:rsid w:val="00B06EDA"/>
    <w:rsid w:val="00B0721A"/>
    <w:rsid w:val="00B07DDF"/>
    <w:rsid w:val="00B102CE"/>
    <w:rsid w:val="00B10B30"/>
    <w:rsid w:val="00B13DDC"/>
    <w:rsid w:val="00B148D3"/>
    <w:rsid w:val="00B14C47"/>
    <w:rsid w:val="00B16090"/>
    <w:rsid w:val="00B16B9E"/>
    <w:rsid w:val="00B16E4A"/>
    <w:rsid w:val="00B175C1"/>
    <w:rsid w:val="00B20BAD"/>
    <w:rsid w:val="00B20F8A"/>
    <w:rsid w:val="00B21E15"/>
    <w:rsid w:val="00B23399"/>
    <w:rsid w:val="00B23465"/>
    <w:rsid w:val="00B23F1C"/>
    <w:rsid w:val="00B274E7"/>
    <w:rsid w:val="00B27959"/>
    <w:rsid w:val="00B30FE4"/>
    <w:rsid w:val="00B319CC"/>
    <w:rsid w:val="00B34C6D"/>
    <w:rsid w:val="00B34DF9"/>
    <w:rsid w:val="00B35568"/>
    <w:rsid w:val="00B36C71"/>
    <w:rsid w:val="00B36F19"/>
    <w:rsid w:val="00B40109"/>
    <w:rsid w:val="00B40476"/>
    <w:rsid w:val="00B40B39"/>
    <w:rsid w:val="00B418EC"/>
    <w:rsid w:val="00B42004"/>
    <w:rsid w:val="00B42F05"/>
    <w:rsid w:val="00B4307C"/>
    <w:rsid w:val="00B4583A"/>
    <w:rsid w:val="00B46D54"/>
    <w:rsid w:val="00B470A3"/>
    <w:rsid w:val="00B50EEF"/>
    <w:rsid w:val="00B53B3B"/>
    <w:rsid w:val="00B53CE7"/>
    <w:rsid w:val="00B551C9"/>
    <w:rsid w:val="00B556EC"/>
    <w:rsid w:val="00B5648C"/>
    <w:rsid w:val="00B57AAE"/>
    <w:rsid w:val="00B61746"/>
    <w:rsid w:val="00B619AF"/>
    <w:rsid w:val="00B6421F"/>
    <w:rsid w:val="00B646D6"/>
    <w:rsid w:val="00B6515F"/>
    <w:rsid w:val="00B662FA"/>
    <w:rsid w:val="00B67C1B"/>
    <w:rsid w:val="00B70CD6"/>
    <w:rsid w:val="00B71FBA"/>
    <w:rsid w:val="00B72DBB"/>
    <w:rsid w:val="00B76C66"/>
    <w:rsid w:val="00B80CEE"/>
    <w:rsid w:val="00B8215B"/>
    <w:rsid w:val="00B82F78"/>
    <w:rsid w:val="00B83278"/>
    <w:rsid w:val="00B834FD"/>
    <w:rsid w:val="00B8350D"/>
    <w:rsid w:val="00B8427D"/>
    <w:rsid w:val="00B849AB"/>
    <w:rsid w:val="00B84B06"/>
    <w:rsid w:val="00B86FBA"/>
    <w:rsid w:val="00B9068A"/>
    <w:rsid w:val="00B90CD3"/>
    <w:rsid w:val="00B915E1"/>
    <w:rsid w:val="00B91C5A"/>
    <w:rsid w:val="00B940FE"/>
    <w:rsid w:val="00B95C6C"/>
    <w:rsid w:val="00BA099A"/>
    <w:rsid w:val="00BA2241"/>
    <w:rsid w:val="00BA2550"/>
    <w:rsid w:val="00BA2777"/>
    <w:rsid w:val="00BA2835"/>
    <w:rsid w:val="00BA3C40"/>
    <w:rsid w:val="00BA49B1"/>
    <w:rsid w:val="00BA62B9"/>
    <w:rsid w:val="00BA7A2C"/>
    <w:rsid w:val="00BB0189"/>
    <w:rsid w:val="00BB1CC5"/>
    <w:rsid w:val="00BB2826"/>
    <w:rsid w:val="00BB6742"/>
    <w:rsid w:val="00BC0CCA"/>
    <w:rsid w:val="00BC3CBD"/>
    <w:rsid w:val="00BC57A2"/>
    <w:rsid w:val="00BC5EB6"/>
    <w:rsid w:val="00BC6B46"/>
    <w:rsid w:val="00BD0977"/>
    <w:rsid w:val="00BD3A5C"/>
    <w:rsid w:val="00BD6198"/>
    <w:rsid w:val="00BE066E"/>
    <w:rsid w:val="00BE09E8"/>
    <w:rsid w:val="00BE0A85"/>
    <w:rsid w:val="00BE0C3B"/>
    <w:rsid w:val="00BE1056"/>
    <w:rsid w:val="00BE2EAB"/>
    <w:rsid w:val="00BE3D85"/>
    <w:rsid w:val="00BE4605"/>
    <w:rsid w:val="00BE4CF7"/>
    <w:rsid w:val="00BE7B2F"/>
    <w:rsid w:val="00BF1766"/>
    <w:rsid w:val="00BF20CA"/>
    <w:rsid w:val="00BF23D4"/>
    <w:rsid w:val="00BF2531"/>
    <w:rsid w:val="00BF3AF0"/>
    <w:rsid w:val="00BF4FE2"/>
    <w:rsid w:val="00BF64BF"/>
    <w:rsid w:val="00BF717A"/>
    <w:rsid w:val="00BF78FA"/>
    <w:rsid w:val="00BF7A4F"/>
    <w:rsid w:val="00BF7CCF"/>
    <w:rsid w:val="00C0083E"/>
    <w:rsid w:val="00C00BB6"/>
    <w:rsid w:val="00C01599"/>
    <w:rsid w:val="00C015D9"/>
    <w:rsid w:val="00C029BD"/>
    <w:rsid w:val="00C037C4"/>
    <w:rsid w:val="00C06C4C"/>
    <w:rsid w:val="00C07349"/>
    <w:rsid w:val="00C07653"/>
    <w:rsid w:val="00C0785B"/>
    <w:rsid w:val="00C07CE7"/>
    <w:rsid w:val="00C1241A"/>
    <w:rsid w:val="00C12F95"/>
    <w:rsid w:val="00C13B93"/>
    <w:rsid w:val="00C13BA3"/>
    <w:rsid w:val="00C203E3"/>
    <w:rsid w:val="00C21559"/>
    <w:rsid w:val="00C22B69"/>
    <w:rsid w:val="00C22C40"/>
    <w:rsid w:val="00C24981"/>
    <w:rsid w:val="00C25D6D"/>
    <w:rsid w:val="00C2602E"/>
    <w:rsid w:val="00C261A3"/>
    <w:rsid w:val="00C266D4"/>
    <w:rsid w:val="00C308B3"/>
    <w:rsid w:val="00C32B57"/>
    <w:rsid w:val="00C32FF2"/>
    <w:rsid w:val="00C3322E"/>
    <w:rsid w:val="00C34117"/>
    <w:rsid w:val="00C35BF5"/>
    <w:rsid w:val="00C35EC5"/>
    <w:rsid w:val="00C36471"/>
    <w:rsid w:val="00C364DA"/>
    <w:rsid w:val="00C367A0"/>
    <w:rsid w:val="00C40BFF"/>
    <w:rsid w:val="00C430DC"/>
    <w:rsid w:val="00C46859"/>
    <w:rsid w:val="00C46CA2"/>
    <w:rsid w:val="00C46D9A"/>
    <w:rsid w:val="00C503F2"/>
    <w:rsid w:val="00C521DA"/>
    <w:rsid w:val="00C524A4"/>
    <w:rsid w:val="00C527EB"/>
    <w:rsid w:val="00C53403"/>
    <w:rsid w:val="00C53E62"/>
    <w:rsid w:val="00C5529F"/>
    <w:rsid w:val="00C55935"/>
    <w:rsid w:val="00C5729F"/>
    <w:rsid w:val="00C57C8F"/>
    <w:rsid w:val="00C60D92"/>
    <w:rsid w:val="00C6149C"/>
    <w:rsid w:val="00C63B6D"/>
    <w:rsid w:val="00C66A0E"/>
    <w:rsid w:val="00C66FAB"/>
    <w:rsid w:val="00C67801"/>
    <w:rsid w:val="00C67AB4"/>
    <w:rsid w:val="00C70DA7"/>
    <w:rsid w:val="00C71DDD"/>
    <w:rsid w:val="00C7258B"/>
    <w:rsid w:val="00C726E4"/>
    <w:rsid w:val="00C733F2"/>
    <w:rsid w:val="00C73C16"/>
    <w:rsid w:val="00C74827"/>
    <w:rsid w:val="00C74B92"/>
    <w:rsid w:val="00C74C4F"/>
    <w:rsid w:val="00C75FB5"/>
    <w:rsid w:val="00C769EC"/>
    <w:rsid w:val="00C7726F"/>
    <w:rsid w:val="00C80561"/>
    <w:rsid w:val="00C87B2F"/>
    <w:rsid w:val="00C90BD5"/>
    <w:rsid w:val="00C912C0"/>
    <w:rsid w:val="00C91ABC"/>
    <w:rsid w:val="00C92696"/>
    <w:rsid w:val="00C931AD"/>
    <w:rsid w:val="00C93B7B"/>
    <w:rsid w:val="00C9452A"/>
    <w:rsid w:val="00C94E7D"/>
    <w:rsid w:val="00C956BD"/>
    <w:rsid w:val="00C9604B"/>
    <w:rsid w:val="00C97014"/>
    <w:rsid w:val="00CA0806"/>
    <w:rsid w:val="00CA2C98"/>
    <w:rsid w:val="00CA3043"/>
    <w:rsid w:val="00CA3A6A"/>
    <w:rsid w:val="00CA4750"/>
    <w:rsid w:val="00CA4DE5"/>
    <w:rsid w:val="00CA5CCE"/>
    <w:rsid w:val="00CA5D2C"/>
    <w:rsid w:val="00CA65B3"/>
    <w:rsid w:val="00CA71AC"/>
    <w:rsid w:val="00CB2C0D"/>
    <w:rsid w:val="00CB3F81"/>
    <w:rsid w:val="00CB57D2"/>
    <w:rsid w:val="00CB5B83"/>
    <w:rsid w:val="00CB6CD8"/>
    <w:rsid w:val="00CC0C9C"/>
    <w:rsid w:val="00CC1EF2"/>
    <w:rsid w:val="00CC486B"/>
    <w:rsid w:val="00CC65D3"/>
    <w:rsid w:val="00CC6C33"/>
    <w:rsid w:val="00CC7093"/>
    <w:rsid w:val="00CC73D4"/>
    <w:rsid w:val="00CC7895"/>
    <w:rsid w:val="00CC7DC0"/>
    <w:rsid w:val="00CD0491"/>
    <w:rsid w:val="00CD0805"/>
    <w:rsid w:val="00CD110F"/>
    <w:rsid w:val="00CD3A21"/>
    <w:rsid w:val="00CD3DAA"/>
    <w:rsid w:val="00CD5AA6"/>
    <w:rsid w:val="00CD673B"/>
    <w:rsid w:val="00CD76EA"/>
    <w:rsid w:val="00CE00A3"/>
    <w:rsid w:val="00CE0197"/>
    <w:rsid w:val="00CE03A8"/>
    <w:rsid w:val="00CE0B9A"/>
    <w:rsid w:val="00CE1C8B"/>
    <w:rsid w:val="00CE3318"/>
    <w:rsid w:val="00CE4601"/>
    <w:rsid w:val="00CF160C"/>
    <w:rsid w:val="00CF28F0"/>
    <w:rsid w:val="00CF2B91"/>
    <w:rsid w:val="00CF374E"/>
    <w:rsid w:val="00CF37E3"/>
    <w:rsid w:val="00CF3874"/>
    <w:rsid w:val="00CF3F49"/>
    <w:rsid w:val="00CF40DD"/>
    <w:rsid w:val="00CF4A2D"/>
    <w:rsid w:val="00CF510D"/>
    <w:rsid w:val="00CF5A5E"/>
    <w:rsid w:val="00CF64C8"/>
    <w:rsid w:val="00CF6D95"/>
    <w:rsid w:val="00CF6DA2"/>
    <w:rsid w:val="00CF71C7"/>
    <w:rsid w:val="00CF75D3"/>
    <w:rsid w:val="00D01C43"/>
    <w:rsid w:val="00D01FC1"/>
    <w:rsid w:val="00D025C1"/>
    <w:rsid w:val="00D02866"/>
    <w:rsid w:val="00D061D2"/>
    <w:rsid w:val="00D06D9C"/>
    <w:rsid w:val="00D10438"/>
    <w:rsid w:val="00D10BE0"/>
    <w:rsid w:val="00D11F43"/>
    <w:rsid w:val="00D132BA"/>
    <w:rsid w:val="00D13810"/>
    <w:rsid w:val="00D142BA"/>
    <w:rsid w:val="00D16C25"/>
    <w:rsid w:val="00D17D7A"/>
    <w:rsid w:val="00D20D16"/>
    <w:rsid w:val="00D20DDF"/>
    <w:rsid w:val="00D20F00"/>
    <w:rsid w:val="00D22ED4"/>
    <w:rsid w:val="00D23E12"/>
    <w:rsid w:val="00D26F4F"/>
    <w:rsid w:val="00D2737C"/>
    <w:rsid w:val="00D307F8"/>
    <w:rsid w:val="00D308F3"/>
    <w:rsid w:val="00D30BA4"/>
    <w:rsid w:val="00D351CE"/>
    <w:rsid w:val="00D3704A"/>
    <w:rsid w:val="00D3705C"/>
    <w:rsid w:val="00D41543"/>
    <w:rsid w:val="00D427C5"/>
    <w:rsid w:val="00D43129"/>
    <w:rsid w:val="00D43960"/>
    <w:rsid w:val="00D46E1F"/>
    <w:rsid w:val="00D4703E"/>
    <w:rsid w:val="00D505AF"/>
    <w:rsid w:val="00D5085B"/>
    <w:rsid w:val="00D528E8"/>
    <w:rsid w:val="00D5498B"/>
    <w:rsid w:val="00D5642C"/>
    <w:rsid w:val="00D5669F"/>
    <w:rsid w:val="00D57C5C"/>
    <w:rsid w:val="00D62304"/>
    <w:rsid w:val="00D638D7"/>
    <w:rsid w:val="00D63EF5"/>
    <w:rsid w:val="00D63FFB"/>
    <w:rsid w:val="00D66A58"/>
    <w:rsid w:val="00D70FD7"/>
    <w:rsid w:val="00D713CF"/>
    <w:rsid w:val="00D72066"/>
    <w:rsid w:val="00D72A11"/>
    <w:rsid w:val="00D733E4"/>
    <w:rsid w:val="00D73650"/>
    <w:rsid w:val="00D754C4"/>
    <w:rsid w:val="00D758EF"/>
    <w:rsid w:val="00D76C42"/>
    <w:rsid w:val="00D80D15"/>
    <w:rsid w:val="00D81891"/>
    <w:rsid w:val="00D82928"/>
    <w:rsid w:val="00D84EAD"/>
    <w:rsid w:val="00D85C2F"/>
    <w:rsid w:val="00D9042F"/>
    <w:rsid w:val="00D9105D"/>
    <w:rsid w:val="00D94E77"/>
    <w:rsid w:val="00D95520"/>
    <w:rsid w:val="00D96D3D"/>
    <w:rsid w:val="00D978A0"/>
    <w:rsid w:val="00DA06D1"/>
    <w:rsid w:val="00DA18CB"/>
    <w:rsid w:val="00DA23F2"/>
    <w:rsid w:val="00DA2800"/>
    <w:rsid w:val="00DA2943"/>
    <w:rsid w:val="00DA2C4C"/>
    <w:rsid w:val="00DA35F0"/>
    <w:rsid w:val="00DA4301"/>
    <w:rsid w:val="00DA47EB"/>
    <w:rsid w:val="00DA5931"/>
    <w:rsid w:val="00DB03B2"/>
    <w:rsid w:val="00DB0C5F"/>
    <w:rsid w:val="00DB0D2F"/>
    <w:rsid w:val="00DB138D"/>
    <w:rsid w:val="00DB13B3"/>
    <w:rsid w:val="00DB2D6D"/>
    <w:rsid w:val="00DB319A"/>
    <w:rsid w:val="00DB427E"/>
    <w:rsid w:val="00DB4356"/>
    <w:rsid w:val="00DB4CC4"/>
    <w:rsid w:val="00DB568E"/>
    <w:rsid w:val="00DB59C9"/>
    <w:rsid w:val="00DB766F"/>
    <w:rsid w:val="00DC048F"/>
    <w:rsid w:val="00DC0C86"/>
    <w:rsid w:val="00DC0DC7"/>
    <w:rsid w:val="00DC18AB"/>
    <w:rsid w:val="00DC4773"/>
    <w:rsid w:val="00DC61E3"/>
    <w:rsid w:val="00DC7562"/>
    <w:rsid w:val="00DD1C0D"/>
    <w:rsid w:val="00DD290A"/>
    <w:rsid w:val="00DD3F0F"/>
    <w:rsid w:val="00DD4DB6"/>
    <w:rsid w:val="00DD5785"/>
    <w:rsid w:val="00DD5FE0"/>
    <w:rsid w:val="00DD60E4"/>
    <w:rsid w:val="00DD6BD7"/>
    <w:rsid w:val="00DD7EED"/>
    <w:rsid w:val="00DE0538"/>
    <w:rsid w:val="00DE2CB6"/>
    <w:rsid w:val="00DE47CD"/>
    <w:rsid w:val="00DE55DE"/>
    <w:rsid w:val="00DE69D4"/>
    <w:rsid w:val="00DE6BE0"/>
    <w:rsid w:val="00DE76E3"/>
    <w:rsid w:val="00DF0557"/>
    <w:rsid w:val="00DF0641"/>
    <w:rsid w:val="00DF0C57"/>
    <w:rsid w:val="00DF2C39"/>
    <w:rsid w:val="00DF2E7C"/>
    <w:rsid w:val="00DF376C"/>
    <w:rsid w:val="00DF3796"/>
    <w:rsid w:val="00DF439B"/>
    <w:rsid w:val="00DF5947"/>
    <w:rsid w:val="00DF6063"/>
    <w:rsid w:val="00DF71DE"/>
    <w:rsid w:val="00E00552"/>
    <w:rsid w:val="00E00B15"/>
    <w:rsid w:val="00E01BC2"/>
    <w:rsid w:val="00E02342"/>
    <w:rsid w:val="00E03364"/>
    <w:rsid w:val="00E065D2"/>
    <w:rsid w:val="00E06A9C"/>
    <w:rsid w:val="00E06D96"/>
    <w:rsid w:val="00E06E5C"/>
    <w:rsid w:val="00E075D3"/>
    <w:rsid w:val="00E07A80"/>
    <w:rsid w:val="00E1001F"/>
    <w:rsid w:val="00E10AEE"/>
    <w:rsid w:val="00E10DAF"/>
    <w:rsid w:val="00E11BCF"/>
    <w:rsid w:val="00E14783"/>
    <w:rsid w:val="00E1680C"/>
    <w:rsid w:val="00E174D0"/>
    <w:rsid w:val="00E17AB6"/>
    <w:rsid w:val="00E202B8"/>
    <w:rsid w:val="00E20374"/>
    <w:rsid w:val="00E20682"/>
    <w:rsid w:val="00E211E3"/>
    <w:rsid w:val="00E218CA"/>
    <w:rsid w:val="00E21DBC"/>
    <w:rsid w:val="00E220A2"/>
    <w:rsid w:val="00E2229C"/>
    <w:rsid w:val="00E25044"/>
    <w:rsid w:val="00E25816"/>
    <w:rsid w:val="00E25834"/>
    <w:rsid w:val="00E261A2"/>
    <w:rsid w:val="00E266A9"/>
    <w:rsid w:val="00E26EB9"/>
    <w:rsid w:val="00E32007"/>
    <w:rsid w:val="00E33A50"/>
    <w:rsid w:val="00E3571C"/>
    <w:rsid w:val="00E35AF6"/>
    <w:rsid w:val="00E373E7"/>
    <w:rsid w:val="00E37B9B"/>
    <w:rsid w:val="00E37C36"/>
    <w:rsid w:val="00E40853"/>
    <w:rsid w:val="00E41B3E"/>
    <w:rsid w:val="00E426CE"/>
    <w:rsid w:val="00E42CD0"/>
    <w:rsid w:val="00E45411"/>
    <w:rsid w:val="00E45BA5"/>
    <w:rsid w:val="00E46B44"/>
    <w:rsid w:val="00E47628"/>
    <w:rsid w:val="00E5106C"/>
    <w:rsid w:val="00E51148"/>
    <w:rsid w:val="00E537A0"/>
    <w:rsid w:val="00E54255"/>
    <w:rsid w:val="00E5505A"/>
    <w:rsid w:val="00E554FE"/>
    <w:rsid w:val="00E556D7"/>
    <w:rsid w:val="00E5583E"/>
    <w:rsid w:val="00E568CE"/>
    <w:rsid w:val="00E57181"/>
    <w:rsid w:val="00E601D1"/>
    <w:rsid w:val="00E60657"/>
    <w:rsid w:val="00E63C68"/>
    <w:rsid w:val="00E6472E"/>
    <w:rsid w:val="00E64AF4"/>
    <w:rsid w:val="00E64E45"/>
    <w:rsid w:val="00E65FA8"/>
    <w:rsid w:val="00E66324"/>
    <w:rsid w:val="00E67630"/>
    <w:rsid w:val="00E7639F"/>
    <w:rsid w:val="00E77849"/>
    <w:rsid w:val="00E77D77"/>
    <w:rsid w:val="00E802C5"/>
    <w:rsid w:val="00E803C4"/>
    <w:rsid w:val="00E811BB"/>
    <w:rsid w:val="00E81624"/>
    <w:rsid w:val="00E844D9"/>
    <w:rsid w:val="00E84CE4"/>
    <w:rsid w:val="00E858E8"/>
    <w:rsid w:val="00E85FB3"/>
    <w:rsid w:val="00E93082"/>
    <w:rsid w:val="00E94246"/>
    <w:rsid w:val="00E9576B"/>
    <w:rsid w:val="00E9621E"/>
    <w:rsid w:val="00E96907"/>
    <w:rsid w:val="00E96A3F"/>
    <w:rsid w:val="00E977A1"/>
    <w:rsid w:val="00EA0FD0"/>
    <w:rsid w:val="00EA2002"/>
    <w:rsid w:val="00EA2209"/>
    <w:rsid w:val="00EA2F16"/>
    <w:rsid w:val="00EA5AD7"/>
    <w:rsid w:val="00EA65E1"/>
    <w:rsid w:val="00EB10E3"/>
    <w:rsid w:val="00EB2301"/>
    <w:rsid w:val="00EB3E2D"/>
    <w:rsid w:val="00EB438B"/>
    <w:rsid w:val="00EB53E1"/>
    <w:rsid w:val="00EB663B"/>
    <w:rsid w:val="00EB7A0B"/>
    <w:rsid w:val="00EC05A4"/>
    <w:rsid w:val="00EC2163"/>
    <w:rsid w:val="00EC3771"/>
    <w:rsid w:val="00EC37DC"/>
    <w:rsid w:val="00EC432F"/>
    <w:rsid w:val="00EC45BB"/>
    <w:rsid w:val="00EC62EA"/>
    <w:rsid w:val="00ED0E32"/>
    <w:rsid w:val="00ED32C4"/>
    <w:rsid w:val="00ED33B9"/>
    <w:rsid w:val="00ED34FB"/>
    <w:rsid w:val="00ED3FE4"/>
    <w:rsid w:val="00ED520C"/>
    <w:rsid w:val="00ED6F37"/>
    <w:rsid w:val="00EE25AF"/>
    <w:rsid w:val="00EE3900"/>
    <w:rsid w:val="00EE42EE"/>
    <w:rsid w:val="00EE4949"/>
    <w:rsid w:val="00EE64AA"/>
    <w:rsid w:val="00EE6BF4"/>
    <w:rsid w:val="00EE7F6A"/>
    <w:rsid w:val="00EF0E44"/>
    <w:rsid w:val="00EF181B"/>
    <w:rsid w:val="00EF1E83"/>
    <w:rsid w:val="00EF2551"/>
    <w:rsid w:val="00EF28BA"/>
    <w:rsid w:val="00EF3442"/>
    <w:rsid w:val="00EF3CD8"/>
    <w:rsid w:val="00EF4880"/>
    <w:rsid w:val="00EF6401"/>
    <w:rsid w:val="00EF6AF1"/>
    <w:rsid w:val="00F0075A"/>
    <w:rsid w:val="00F01D67"/>
    <w:rsid w:val="00F022B7"/>
    <w:rsid w:val="00F026E1"/>
    <w:rsid w:val="00F02A91"/>
    <w:rsid w:val="00F0439B"/>
    <w:rsid w:val="00F05725"/>
    <w:rsid w:val="00F06650"/>
    <w:rsid w:val="00F06D14"/>
    <w:rsid w:val="00F07BE6"/>
    <w:rsid w:val="00F102FD"/>
    <w:rsid w:val="00F10381"/>
    <w:rsid w:val="00F10A5E"/>
    <w:rsid w:val="00F120B4"/>
    <w:rsid w:val="00F12387"/>
    <w:rsid w:val="00F1309D"/>
    <w:rsid w:val="00F13184"/>
    <w:rsid w:val="00F1514D"/>
    <w:rsid w:val="00F154D0"/>
    <w:rsid w:val="00F158BF"/>
    <w:rsid w:val="00F16E57"/>
    <w:rsid w:val="00F178B8"/>
    <w:rsid w:val="00F178DF"/>
    <w:rsid w:val="00F17CFB"/>
    <w:rsid w:val="00F20279"/>
    <w:rsid w:val="00F20459"/>
    <w:rsid w:val="00F21D07"/>
    <w:rsid w:val="00F2206E"/>
    <w:rsid w:val="00F223A5"/>
    <w:rsid w:val="00F2282D"/>
    <w:rsid w:val="00F23A81"/>
    <w:rsid w:val="00F25E9D"/>
    <w:rsid w:val="00F26396"/>
    <w:rsid w:val="00F27DB5"/>
    <w:rsid w:val="00F32684"/>
    <w:rsid w:val="00F33AC2"/>
    <w:rsid w:val="00F340D7"/>
    <w:rsid w:val="00F35A88"/>
    <w:rsid w:val="00F35EC3"/>
    <w:rsid w:val="00F36AE1"/>
    <w:rsid w:val="00F400CB"/>
    <w:rsid w:val="00F406CE"/>
    <w:rsid w:val="00F42891"/>
    <w:rsid w:val="00F4306A"/>
    <w:rsid w:val="00F476EC"/>
    <w:rsid w:val="00F52442"/>
    <w:rsid w:val="00F5331B"/>
    <w:rsid w:val="00F5472B"/>
    <w:rsid w:val="00F560B2"/>
    <w:rsid w:val="00F605B4"/>
    <w:rsid w:val="00F61D48"/>
    <w:rsid w:val="00F62B90"/>
    <w:rsid w:val="00F64F4B"/>
    <w:rsid w:val="00F66BFE"/>
    <w:rsid w:val="00F67221"/>
    <w:rsid w:val="00F67604"/>
    <w:rsid w:val="00F71406"/>
    <w:rsid w:val="00F71FB4"/>
    <w:rsid w:val="00F72E27"/>
    <w:rsid w:val="00F7337E"/>
    <w:rsid w:val="00F73FD9"/>
    <w:rsid w:val="00F7624B"/>
    <w:rsid w:val="00F76BBD"/>
    <w:rsid w:val="00F77985"/>
    <w:rsid w:val="00F82B5F"/>
    <w:rsid w:val="00F84316"/>
    <w:rsid w:val="00F85090"/>
    <w:rsid w:val="00F85D2C"/>
    <w:rsid w:val="00F85E3D"/>
    <w:rsid w:val="00F864E4"/>
    <w:rsid w:val="00F8694A"/>
    <w:rsid w:val="00F87537"/>
    <w:rsid w:val="00F91283"/>
    <w:rsid w:val="00F913E2"/>
    <w:rsid w:val="00F91AC3"/>
    <w:rsid w:val="00F9219A"/>
    <w:rsid w:val="00F947C6"/>
    <w:rsid w:val="00F94CB0"/>
    <w:rsid w:val="00F95FA9"/>
    <w:rsid w:val="00F96179"/>
    <w:rsid w:val="00F96E94"/>
    <w:rsid w:val="00FA027F"/>
    <w:rsid w:val="00FA0F09"/>
    <w:rsid w:val="00FA10CA"/>
    <w:rsid w:val="00FA1CDB"/>
    <w:rsid w:val="00FA2207"/>
    <w:rsid w:val="00FA277A"/>
    <w:rsid w:val="00FA2FAA"/>
    <w:rsid w:val="00FA309D"/>
    <w:rsid w:val="00FA330F"/>
    <w:rsid w:val="00FA33FD"/>
    <w:rsid w:val="00FA40E0"/>
    <w:rsid w:val="00FA5C4D"/>
    <w:rsid w:val="00FA61B8"/>
    <w:rsid w:val="00FA62F1"/>
    <w:rsid w:val="00FA6739"/>
    <w:rsid w:val="00FA6C5E"/>
    <w:rsid w:val="00FA6E15"/>
    <w:rsid w:val="00FA71A7"/>
    <w:rsid w:val="00FA72FE"/>
    <w:rsid w:val="00FA7D48"/>
    <w:rsid w:val="00FB0975"/>
    <w:rsid w:val="00FB5373"/>
    <w:rsid w:val="00FB632B"/>
    <w:rsid w:val="00FC043C"/>
    <w:rsid w:val="00FC1A44"/>
    <w:rsid w:val="00FC293D"/>
    <w:rsid w:val="00FC2CFA"/>
    <w:rsid w:val="00FC4C86"/>
    <w:rsid w:val="00FC6A4A"/>
    <w:rsid w:val="00FC6C81"/>
    <w:rsid w:val="00FC6FA6"/>
    <w:rsid w:val="00FC7012"/>
    <w:rsid w:val="00FD0E9E"/>
    <w:rsid w:val="00FD0F79"/>
    <w:rsid w:val="00FD3D88"/>
    <w:rsid w:val="00FD4108"/>
    <w:rsid w:val="00FD53D1"/>
    <w:rsid w:val="00FD68D4"/>
    <w:rsid w:val="00FD6A3C"/>
    <w:rsid w:val="00FD7104"/>
    <w:rsid w:val="00FD77EE"/>
    <w:rsid w:val="00FD78F5"/>
    <w:rsid w:val="00FE070A"/>
    <w:rsid w:val="00FE09AE"/>
    <w:rsid w:val="00FE0D17"/>
    <w:rsid w:val="00FE14A0"/>
    <w:rsid w:val="00FE17A9"/>
    <w:rsid w:val="00FE21B6"/>
    <w:rsid w:val="00FE3849"/>
    <w:rsid w:val="00FE4CA1"/>
    <w:rsid w:val="00FE4D4A"/>
    <w:rsid w:val="00FE5428"/>
    <w:rsid w:val="00FE59A3"/>
    <w:rsid w:val="00FE5E9D"/>
    <w:rsid w:val="00FF0C5C"/>
    <w:rsid w:val="00FF0C5F"/>
    <w:rsid w:val="00FF2206"/>
    <w:rsid w:val="00FF2DBC"/>
    <w:rsid w:val="00FF32C7"/>
    <w:rsid w:val="00FF4430"/>
    <w:rsid w:val="00FF4648"/>
    <w:rsid w:val="00FF61BE"/>
    <w:rsid w:val="00FF7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04B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uk-U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584ACB"/>
  </w:style>
  <w:style w:type="paragraph" w:styleId="1">
    <w:name w:val="heading 1"/>
    <w:basedOn w:val="a"/>
    <w:next w:val="a"/>
    <w:link w:val="10"/>
    <w:uiPriority w:val="9"/>
    <w:qFormat/>
    <w:pPr>
      <w:keepNext/>
      <w:keepLines/>
      <w:spacing w:before="480" w:after="120"/>
      <w:outlineLvl w:val="0"/>
    </w:pPr>
    <w:rPr>
      <w:b/>
      <w:sz w:val="48"/>
      <w:szCs w:val="48"/>
    </w:rPr>
  </w:style>
  <w:style w:type="paragraph" w:styleId="2">
    <w:name w:val="heading 2"/>
    <w:basedOn w:val="a"/>
    <w:next w:val="a"/>
    <w:link w:val="20"/>
    <w:qFormat/>
    <w:pPr>
      <w:keepNext/>
      <w:keepLines/>
      <w:spacing w:before="360" w:after="80"/>
      <w:outlineLvl w:val="1"/>
    </w:pPr>
    <w:rPr>
      <w:b/>
      <w:sz w:val="36"/>
      <w:szCs w:val="36"/>
    </w:rPr>
  </w:style>
  <w:style w:type="paragraph" w:styleId="3">
    <w:name w:val="heading 3"/>
    <w:basedOn w:val="a"/>
    <w:next w:val="a"/>
    <w:link w:val="30"/>
    <w:qFormat/>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paragraph" w:styleId="9">
    <w:name w:val="heading 9"/>
    <w:basedOn w:val="a"/>
    <w:next w:val="a"/>
    <w:link w:val="90"/>
    <w:qFormat/>
    <w:rsid w:val="00DC61E3"/>
    <w:pPr>
      <w:keepNext/>
      <w:spacing w:before="80"/>
      <w:jc w:val="both"/>
      <w:outlineLvl w:val="8"/>
    </w:pPr>
    <w:rPr>
      <w:rFonts w:ascii="Times New Roman" w:eastAsia="Times New Roman" w:hAnsi="Times New Roman" w:cs="Times New Roman"/>
      <w:b/>
      <w:sz w:val="26"/>
      <w:u w:val="single"/>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DC61E3"/>
    <w:rPr>
      <w:b/>
      <w:sz w:val="48"/>
      <w:szCs w:val="48"/>
    </w:rPr>
  </w:style>
  <w:style w:type="character" w:customStyle="1" w:styleId="20">
    <w:name w:val="Заголовок 2 Знак"/>
    <w:link w:val="2"/>
    <w:rsid w:val="00DC61E3"/>
    <w:rPr>
      <w:b/>
      <w:sz w:val="36"/>
      <w:szCs w:val="36"/>
    </w:rPr>
  </w:style>
  <w:style w:type="character" w:customStyle="1" w:styleId="30">
    <w:name w:val="Заголовок 3 Знак"/>
    <w:basedOn w:val="a0"/>
    <w:link w:val="3"/>
    <w:rsid w:val="000755B8"/>
    <w:rPr>
      <w:b/>
      <w:sz w:val="28"/>
      <w:szCs w:val="28"/>
    </w:rPr>
  </w:style>
  <w:style w:type="character" w:customStyle="1" w:styleId="90">
    <w:name w:val="Заголовок 9 Знак"/>
    <w:basedOn w:val="a0"/>
    <w:link w:val="9"/>
    <w:rsid w:val="00DC61E3"/>
    <w:rPr>
      <w:rFonts w:ascii="Times New Roman" w:eastAsia="Times New Roman" w:hAnsi="Times New Roman" w:cs="Times New Roman"/>
      <w:b/>
      <w:sz w:val="26"/>
      <w:u w:val="single"/>
      <w:lang w:eastAsia="ru-RU"/>
    </w:rPr>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11"/>
    <w:qFormat/>
    <w:pPr>
      <w:keepNext/>
      <w:keepLines/>
      <w:spacing w:before="480" w:after="120"/>
    </w:pPr>
    <w:rPr>
      <w:b/>
      <w:sz w:val="72"/>
      <w:szCs w:val="72"/>
    </w:rPr>
  </w:style>
  <w:style w:type="character" w:customStyle="1" w:styleId="11">
    <w:name w:val="Название Знак1"/>
    <w:basedOn w:val="a0"/>
    <w:link w:val="a3"/>
    <w:rsid w:val="00773BDB"/>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character" w:styleId="a6">
    <w:name w:val="Hyperlink"/>
    <w:basedOn w:val="a0"/>
    <w:uiPriority w:val="99"/>
    <w:rsid w:val="008F5D59"/>
    <w:rPr>
      <w:color w:val="0000FF"/>
      <w:u w:val="single"/>
    </w:rPr>
  </w:style>
  <w:style w:type="paragraph" w:styleId="a7">
    <w:name w:val="List Paragraph"/>
    <w:basedOn w:val="a"/>
    <w:uiPriority w:val="34"/>
    <w:qFormat/>
    <w:rsid w:val="008F5D59"/>
    <w:pPr>
      <w:ind w:left="708"/>
    </w:pPr>
    <w:rPr>
      <w:rFonts w:ascii="Times New Roman" w:eastAsia="Times New Roman" w:hAnsi="Times New Roman" w:cs="Times New Roman"/>
      <w:sz w:val="22"/>
      <w:lang w:eastAsia="ar-SA"/>
    </w:rPr>
  </w:style>
  <w:style w:type="paragraph" w:styleId="a8">
    <w:name w:val="No Spacing"/>
    <w:link w:val="a9"/>
    <w:uiPriority w:val="99"/>
    <w:qFormat/>
    <w:rsid w:val="008F5D59"/>
    <w:pPr>
      <w:suppressAutoHyphens/>
    </w:pPr>
    <w:rPr>
      <w:rFonts w:eastAsia="Times New Roman" w:cs="Times New Roman"/>
      <w:sz w:val="22"/>
      <w:szCs w:val="22"/>
      <w:lang w:eastAsia="ar-SA"/>
    </w:rPr>
  </w:style>
  <w:style w:type="character" w:customStyle="1" w:styleId="a9">
    <w:name w:val="Без интервала Знак"/>
    <w:link w:val="a8"/>
    <w:uiPriority w:val="99"/>
    <w:locked/>
    <w:rsid w:val="008F5D59"/>
    <w:rPr>
      <w:rFonts w:eastAsia="Times New Roman" w:cs="Times New Roman"/>
      <w:sz w:val="22"/>
      <w:szCs w:val="22"/>
      <w:lang w:eastAsia="ar-SA"/>
    </w:rPr>
  </w:style>
  <w:style w:type="paragraph" w:styleId="HTML">
    <w:name w:val="HTML Preformatted"/>
    <w:basedOn w:val="a"/>
    <w:link w:val="HTML0"/>
    <w:unhideWhenUsed/>
    <w:rsid w:val="008F5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lang w:val="ru-RU" w:eastAsia="ru-RU"/>
    </w:rPr>
  </w:style>
  <w:style w:type="character" w:customStyle="1" w:styleId="HTML0">
    <w:name w:val="Стандартный HTML Знак"/>
    <w:basedOn w:val="a0"/>
    <w:link w:val="HTML"/>
    <w:rsid w:val="008F5D59"/>
    <w:rPr>
      <w:rFonts w:ascii="Courier New" w:eastAsia="Times New Roman" w:hAnsi="Courier New" w:cs="Times New Roman"/>
      <w:lang w:val="ru-RU" w:eastAsia="ru-RU"/>
    </w:rPr>
  </w:style>
  <w:style w:type="paragraph" w:styleId="aa">
    <w:name w:val="TOC Heading"/>
    <w:basedOn w:val="1"/>
    <w:next w:val="a"/>
    <w:uiPriority w:val="39"/>
    <w:qFormat/>
    <w:rsid w:val="000755B8"/>
    <w:pPr>
      <w:suppressAutoHyphens/>
      <w:spacing w:after="0" w:line="276" w:lineRule="auto"/>
    </w:pPr>
    <w:rPr>
      <w:rFonts w:ascii="Cambria" w:eastAsia="Times New Roman" w:hAnsi="Cambria" w:cs="Times New Roman"/>
      <w:bCs/>
      <w:color w:val="365F91"/>
      <w:kern w:val="1"/>
      <w:sz w:val="28"/>
      <w:szCs w:val="28"/>
      <w:lang w:eastAsia="ar-SA"/>
    </w:rPr>
  </w:style>
  <w:style w:type="paragraph" w:customStyle="1" w:styleId="--14">
    <w:name w:val="ЕТС-ОТ(Ц-Ж)14"/>
    <w:basedOn w:val="a"/>
    <w:rsid w:val="000755B8"/>
    <w:pPr>
      <w:suppressAutoHyphens/>
      <w:jc w:val="center"/>
    </w:pPr>
    <w:rPr>
      <w:rFonts w:ascii="Times New Roman" w:eastAsia="Times New Roman" w:hAnsi="Times New Roman" w:cs="Times New Roman"/>
      <w:b/>
      <w:sz w:val="28"/>
      <w:szCs w:val="28"/>
      <w:lang w:eastAsia="ar-SA"/>
    </w:rPr>
  </w:style>
  <w:style w:type="paragraph" w:customStyle="1" w:styleId="--140">
    <w:name w:val="ЕТС-ОТ(Ц-О)14"/>
    <w:basedOn w:val="a"/>
    <w:rsid w:val="000755B8"/>
    <w:pPr>
      <w:suppressAutoHyphens/>
      <w:jc w:val="center"/>
    </w:pPr>
    <w:rPr>
      <w:rFonts w:ascii="Times New Roman" w:eastAsia="Times New Roman" w:hAnsi="Times New Roman" w:cs="Times New Roman"/>
      <w:sz w:val="28"/>
      <w:lang w:eastAsia="ar-SA"/>
    </w:rPr>
  </w:style>
  <w:style w:type="character" w:customStyle="1" w:styleId="WW8Num3z0">
    <w:name w:val="WW8Num3z0"/>
    <w:rsid w:val="000755B8"/>
    <w:rPr>
      <w:rFonts w:ascii="Times New Roman" w:hAnsi="Times New Roman"/>
    </w:rPr>
  </w:style>
  <w:style w:type="paragraph" w:styleId="ab">
    <w:name w:val="Body Text"/>
    <w:basedOn w:val="a"/>
    <w:link w:val="ac"/>
    <w:rsid w:val="00773BDB"/>
    <w:pPr>
      <w:suppressAutoHyphens/>
      <w:spacing w:after="120"/>
    </w:pPr>
    <w:rPr>
      <w:rFonts w:ascii="Times New Roman" w:eastAsia="Times New Roman" w:hAnsi="Times New Roman" w:cs="Times New Roman"/>
      <w:sz w:val="24"/>
      <w:szCs w:val="24"/>
      <w:lang w:eastAsia="ar-SA"/>
    </w:rPr>
  </w:style>
  <w:style w:type="character" w:customStyle="1" w:styleId="ac">
    <w:name w:val="Основной текст Знак"/>
    <w:basedOn w:val="a0"/>
    <w:link w:val="ab"/>
    <w:rsid w:val="00773BDB"/>
    <w:rPr>
      <w:rFonts w:ascii="Times New Roman" w:eastAsia="Times New Roman" w:hAnsi="Times New Roman" w:cs="Times New Roman"/>
      <w:sz w:val="24"/>
      <w:szCs w:val="24"/>
      <w:lang w:eastAsia="ar-SA"/>
    </w:rPr>
  </w:style>
  <w:style w:type="paragraph" w:styleId="ad">
    <w:name w:val="Normal (Web)"/>
    <w:aliases w:val="Обычный (веб) Знак"/>
    <w:basedOn w:val="a"/>
    <w:link w:val="12"/>
    <w:uiPriority w:val="99"/>
    <w:rsid w:val="00773BDB"/>
    <w:pPr>
      <w:suppressAutoHyphens/>
    </w:pPr>
    <w:rPr>
      <w:rFonts w:ascii="Times New Roman" w:eastAsia="Times New Roman" w:hAnsi="Times New Roman" w:cs="Times New Roman"/>
      <w:sz w:val="24"/>
      <w:szCs w:val="24"/>
      <w:lang w:eastAsia="ar-SA"/>
    </w:rPr>
  </w:style>
  <w:style w:type="character" w:customStyle="1" w:styleId="12">
    <w:name w:val="Обычный (веб) Знак1"/>
    <w:aliases w:val="Обычный (веб) Знак Знак"/>
    <w:link w:val="ad"/>
    <w:uiPriority w:val="99"/>
    <w:locked/>
    <w:rsid w:val="00773BDB"/>
    <w:rPr>
      <w:rFonts w:ascii="Times New Roman" w:eastAsia="Times New Roman" w:hAnsi="Times New Roman" w:cs="Times New Roman"/>
      <w:sz w:val="24"/>
      <w:szCs w:val="24"/>
      <w:lang w:eastAsia="ar-SA"/>
    </w:rPr>
  </w:style>
  <w:style w:type="paragraph" w:styleId="21">
    <w:name w:val="Body Text 2"/>
    <w:basedOn w:val="a"/>
    <w:link w:val="22"/>
    <w:rsid w:val="00773BDB"/>
    <w:pPr>
      <w:suppressAutoHyphens/>
    </w:pPr>
    <w:rPr>
      <w:rFonts w:ascii="Times New Roman" w:eastAsia="Times New Roman" w:hAnsi="Times New Roman" w:cs="Times New Roman"/>
      <w:sz w:val="24"/>
      <w:lang w:eastAsia="ar-SA"/>
    </w:rPr>
  </w:style>
  <w:style w:type="character" w:customStyle="1" w:styleId="22">
    <w:name w:val="Основной текст 2 Знак"/>
    <w:basedOn w:val="a0"/>
    <w:link w:val="21"/>
    <w:rsid w:val="00773BDB"/>
    <w:rPr>
      <w:rFonts w:ascii="Times New Roman" w:eastAsia="Times New Roman" w:hAnsi="Times New Roman" w:cs="Times New Roman"/>
      <w:sz w:val="24"/>
      <w:lang w:eastAsia="ar-SA"/>
    </w:rPr>
  </w:style>
  <w:style w:type="paragraph" w:customStyle="1" w:styleId="13">
    <w:name w:val="Без интервала1"/>
    <w:rsid w:val="00773BDB"/>
    <w:rPr>
      <w:rFonts w:eastAsia="Times New Roman" w:cs="Times New Roman"/>
      <w:sz w:val="22"/>
      <w:szCs w:val="22"/>
      <w:lang w:val="ru-RU"/>
    </w:rPr>
  </w:style>
  <w:style w:type="paragraph" w:customStyle="1" w:styleId="ae">
    <w:name w:val="Òåêñò"/>
    <w:rsid w:val="00773BDB"/>
    <w:pPr>
      <w:widowControl w:val="0"/>
      <w:spacing w:line="210" w:lineRule="atLeast"/>
      <w:ind w:firstLine="454"/>
      <w:jc w:val="both"/>
    </w:pPr>
    <w:rPr>
      <w:rFonts w:ascii="Times New Roman" w:hAnsi="Times New Roman" w:cs="Times New Roman"/>
      <w:color w:val="000000"/>
      <w:lang w:val="en-US" w:eastAsia="ru-RU"/>
    </w:rPr>
  </w:style>
  <w:style w:type="paragraph" w:customStyle="1" w:styleId="31">
    <w:name w:val="Ïîäçàã3"/>
    <w:basedOn w:val="a"/>
    <w:rsid w:val="00773BDB"/>
    <w:pPr>
      <w:widowControl w:val="0"/>
      <w:spacing w:before="113" w:after="57" w:line="210" w:lineRule="atLeast"/>
      <w:jc w:val="center"/>
    </w:pPr>
    <w:rPr>
      <w:rFonts w:ascii="Times New Roman" w:hAnsi="Times New Roman" w:cs="Times New Roman"/>
      <w:b/>
      <w:bCs/>
      <w:lang w:val="en-US" w:eastAsia="ru-RU"/>
    </w:rPr>
  </w:style>
  <w:style w:type="paragraph" w:styleId="32">
    <w:name w:val="Body Text 3"/>
    <w:basedOn w:val="a"/>
    <w:link w:val="33"/>
    <w:unhideWhenUsed/>
    <w:rsid w:val="00773BDB"/>
    <w:pPr>
      <w:spacing w:after="120" w:line="259" w:lineRule="auto"/>
    </w:pPr>
    <w:rPr>
      <w:rFonts w:asciiTheme="minorHAnsi" w:eastAsiaTheme="minorHAnsi" w:hAnsiTheme="minorHAnsi" w:cstheme="minorBidi"/>
      <w:sz w:val="16"/>
      <w:szCs w:val="16"/>
      <w:lang w:val="ru-RU"/>
    </w:rPr>
  </w:style>
  <w:style w:type="character" w:customStyle="1" w:styleId="33">
    <w:name w:val="Основной текст 3 Знак"/>
    <w:basedOn w:val="a0"/>
    <w:link w:val="32"/>
    <w:rsid w:val="00773BDB"/>
    <w:rPr>
      <w:rFonts w:asciiTheme="minorHAnsi" w:eastAsiaTheme="minorHAnsi" w:hAnsiTheme="minorHAnsi" w:cstheme="minorBidi"/>
      <w:sz w:val="16"/>
      <w:szCs w:val="16"/>
      <w:lang w:val="ru-RU"/>
    </w:rPr>
  </w:style>
  <w:style w:type="paragraph" w:customStyle="1" w:styleId="a1Legal">
    <w:name w:val="a1Legal"/>
    <w:basedOn w:val="a"/>
    <w:rsid w:val="00773BDB"/>
    <w:pPr>
      <w:tabs>
        <w:tab w:val="left" w:pos="720"/>
        <w:tab w:val="left" w:pos="1440"/>
      </w:tabs>
      <w:overflowPunct w:val="0"/>
      <w:autoSpaceDE w:val="0"/>
      <w:autoSpaceDN w:val="0"/>
      <w:adjustRightInd w:val="0"/>
      <w:ind w:left="2160" w:hanging="2160"/>
      <w:textAlignment w:val="baseline"/>
    </w:pPr>
    <w:rPr>
      <w:rFonts w:ascii="Times New Roman" w:eastAsia="Times New Roman" w:hAnsi="Times New Roman" w:cs="Times New Roman"/>
      <w:sz w:val="24"/>
      <w:lang w:val="en-US" w:eastAsia="ru-RU"/>
    </w:rPr>
  </w:style>
  <w:style w:type="table" w:customStyle="1" w:styleId="14">
    <w:name w:val="Сетка таблицы1"/>
    <w:basedOn w:val="a1"/>
    <w:next w:val="af"/>
    <w:uiPriority w:val="59"/>
    <w:rsid w:val="00773BDB"/>
    <w:rPr>
      <w:rFonts w:asciiTheme="minorHAnsi" w:eastAsia="Times New Roman" w:hAnsiTheme="minorHAnsi" w:cstheme="minorBidi"/>
      <w:lang w:val="ru-RU"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
    <w:name w:val="Table Grid"/>
    <w:basedOn w:val="a1"/>
    <w:rsid w:val="00773B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0">
    <w:name w:val="Наим. приложения"/>
    <w:rsid w:val="00945B0B"/>
    <w:pPr>
      <w:jc w:val="center"/>
    </w:pPr>
    <w:rPr>
      <w:rFonts w:ascii="Times New Roman" w:hAnsi="Times New Roman" w:cs="Times New Roman"/>
      <w:sz w:val="24"/>
      <w:szCs w:val="24"/>
      <w:lang w:val="ru-RU" w:eastAsia="ru-RU"/>
    </w:rPr>
  </w:style>
  <w:style w:type="character" w:customStyle="1" w:styleId="af1">
    <w:name w:val="Основний текст_"/>
    <w:link w:val="15"/>
    <w:rsid w:val="00945B0B"/>
    <w:rPr>
      <w:shd w:val="clear" w:color="auto" w:fill="FFFFFF"/>
    </w:rPr>
  </w:style>
  <w:style w:type="paragraph" w:customStyle="1" w:styleId="15">
    <w:name w:val="Основний текст1"/>
    <w:basedOn w:val="a"/>
    <w:link w:val="af1"/>
    <w:rsid w:val="00945B0B"/>
    <w:pPr>
      <w:shd w:val="clear" w:color="auto" w:fill="FFFFFF"/>
      <w:spacing w:line="274" w:lineRule="exact"/>
      <w:ind w:hanging="400"/>
    </w:pPr>
  </w:style>
  <w:style w:type="paragraph" w:customStyle="1" w:styleId="rvps2">
    <w:name w:val="rvps2"/>
    <w:basedOn w:val="a"/>
    <w:rsid w:val="00FC7012"/>
    <w:pPr>
      <w:spacing w:before="100" w:beforeAutospacing="1" w:after="100" w:afterAutospacing="1"/>
    </w:pPr>
    <w:rPr>
      <w:rFonts w:ascii="Times New Roman" w:eastAsia="Times New Roman" w:hAnsi="Times New Roman" w:cs="Times New Roman"/>
      <w:sz w:val="24"/>
      <w:szCs w:val="24"/>
      <w:lang w:val="en-US"/>
    </w:rPr>
  </w:style>
  <w:style w:type="paragraph" w:styleId="af2">
    <w:name w:val="Balloon Text"/>
    <w:basedOn w:val="a"/>
    <w:link w:val="af3"/>
    <w:uiPriority w:val="99"/>
    <w:semiHidden/>
    <w:rsid w:val="00DC61E3"/>
    <w:rPr>
      <w:rFonts w:ascii="Tahoma" w:eastAsia="Times New Roman" w:hAnsi="Tahoma" w:cs="Times New Roman"/>
      <w:sz w:val="16"/>
      <w:szCs w:val="16"/>
      <w:lang w:val="x-none" w:eastAsia="x-none"/>
    </w:rPr>
  </w:style>
  <w:style w:type="character" w:customStyle="1" w:styleId="af3">
    <w:name w:val="Текст выноски Знак"/>
    <w:basedOn w:val="a0"/>
    <w:link w:val="af2"/>
    <w:uiPriority w:val="99"/>
    <w:semiHidden/>
    <w:rsid w:val="00DC61E3"/>
    <w:rPr>
      <w:rFonts w:ascii="Tahoma" w:eastAsia="Times New Roman" w:hAnsi="Tahoma" w:cs="Times New Roman"/>
      <w:sz w:val="16"/>
      <w:szCs w:val="16"/>
      <w:lang w:val="x-none" w:eastAsia="x-none"/>
    </w:rPr>
  </w:style>
  <w:style w:type="paragraph" w:customStyle="1" w:styleId="16">
    <w:name w:val="Основной текст1"/>
    <w:basedOn w:val="a"/>
    <w:rsid w:val="00DC61E3"/>
    <w:pPr>
      <w:widowControl w:val="0"/>
    </w:pPr>
    <w:rPr>
      <w:rFonts w:ascii="Arial" w:eastAsia="Times New Roman" w:hAnsi="Arial" w:cs="Times New Roman"/>
      <w:snapToGrid w:val="0"/>
      <w:sz w:val="24"/>
      <w:lang w:val="ru-RU" w:eastAsia="ru-RU"/>
    </w:rPr>
  </w:style>
  <w:style w:type="paragraph" w:customStyle="1" w:styleId="FR1">
    <w:name w:val="FR1"/>
    <w:rsid w:val="00DC61E3"/>
    <w:pPr>
      <w:widowControl w:val="0"/>
      <w:spacing w:line="520" w:lineRule="auto"/>
      <w:ind w:left="360"/>
      <w:jc w:val="center"/>
    </w:pPr>
    <w:rPr>
      <w:rFonts w:ascii="Times New Roman" w:eastAsia="Times New Roman" w:hAnsi="Times New Roman" w:cs="Times New Roman"/>
      <w:b/>
      <w:snapToGrid w:val="0"/>
      <w:sz w:val="28"/>
      <w:lang w:eastAsia="ru-RU"/>
    </w:rPr>
  </w:style>
  <w:style w:type="character" w:customStyle="1" w:styleId="FontStyle43">
    <w:name w:val="Font Style43"/>
    <w:rsid w:val="00DC61E3"/>
    <w:rPr>
      <w:rFonts w:ascii="Times New Roman" w:hAnsi="Times New Roman" w:cs="Times New Roman"/>
      <w:color w:val="000000"/>
      <w:sz w:val="26"/>
      <w:szCs w:val="26"/>
    </w:rPr>
  </w:style>
  <w:style w:type="paragraph" w:styleId="af4">
    <w:name w:val="Body Text Indent"/>
    <w:basedOn w:val="a"/>
    <w:link w:val="af5"/>
    <w:rsid w:val="00DC61E3"/>
    <w:pPr>
      <w:spacing w:before="20" w:after="120"/>
      <w:ind w:left="283" w:firstLine="737"/>
      <w:jc w:val="both"/>
    </w:pPr>
    <w:rPr>
      <w:rFonts w:ascii="Times New Roman" w:eastAsia="Times New Roman" w:hAnsi="Times New Roman" w:cs="Times New Roman"/>
      <w:snapToGrid w:val="0"/>
      <w:sz w:val="24"/>
      <w:lang w:eastAsia="x-none"/>
    </w:rPr>
  </w:style>
  <w:style w:type="character" w:customStyle="1" w:styleId="af5">
    <w:name w:val="Основной текст с отступом Знак"/>
    <w:basedOn w:val="a0"/>
    <w:link w:val="af4"/>
    <w:rsid w:val="00DC61E3"/>
    <w:rPr>
      <w:rFonts w:ascii="Times New Roman" w:eastAsia="Times New Roman" w:hAnsi="Times New Roman" w:cs="Times New Roman"/>
      <w:snapToGrid w:val="0"/>
      <w:sz w:val="24"/>
      <w:lang w:eastAsia="x-none"/>
    </w:rPr>
  </w:style>
  <w:style w:type="character" w:customStyle="1" w:styleId="WW8Num5z0">
    <w:name w:val="WW8Num5z0"/>
    <w:rsid w:val="00DC61E3"/>
    <w:rPr>
      <w:rFonts w:ascii="Times New Roman" w:eastAsia="Times New Roman" w:hAnsi="Times New Roman" w:cs="Times New Roman"/>
      <w:b/>
    </w:rPr>
  </w:style>
  <w:style w:type="paragraph" w:customStyle="1" w:styleId="34">
    <w:name w:val="Знак3"/>
    <w:basedOn w:val="a"/>
    <w:rsid w:val="00DC61E3"/>
    <w:rPr>
      <w:rFonts w:ascii="Verdana" w:eastAsia="Times New Roman" w:hAnsi="Verdana" w:cs="Times New Roman"/>
      <w:sz w:val="24"/>
      <w:szCs w:val="24"/>
      <w:lang w:val="en-US"/>
    </w:rPr>
  </w:style>
  <w:style w:type="paragraph" w:customStyle="1" w:styleId="310">
    <w:name w:val="Знак31"/>
    <w:basedOn w:val="a"/>
    <w:rsid w:val="00DC61E3"/>
    <w:rPr>
      <w:rFonts w:ascii="Verdana" w:eastAsia="Times New Roman" w:hAnsi="Verdana" w:cs="Times New Roman"/>
      <w:sz w:val="24"/>
      <w:szCs w:val="24"/>
      <w:lang w:val="en-US"/>
    </w:rPr>
  </w:style>
  <w:style w:type="character" w:customStyle="1" w:styleId="grame">
    <w:name w:val="grame"/>
    <w:basedOn w:val="a0"/>
    <w:rsid w:val="00DC61E3"/>
  </w:style>
  <w:style w:type="paragraph" w:styleId="35">
    <w:name w:val="Body Text Indent 3"/>
    <w:basedOn w:val="a"/>
    <w:link w:val="36"/>
    <w:uiPriority w:val="99"/>
    <w:unhideWhenUsed/>
    <w:rsid w:val="00DC61E3"/>
    <w:pPr>
      <w:snapToGrid w:val="0"/>
      <w:spacing w:before="20" w:after="120"/>
      <w:ind w:left="283" w:firstLine="737"/>
      <w:jc w:val="both"/>
    </w:pPr>
    <w:rPr>
      <w:rFonts w:ascii="Times New Roman" w:eastAsia="Times New Roman" w:hAnsi="Times New Roman" w:cs="Times New Roman"/>
      <w:sz w:val="16"/>
      <w:szCs w:val="16"/>
      <w:lang w:val="x-none" w:eastAsia="ru-RU"/>
    </w:rPr>
  </w:style>
  <w:style w:type="character" w:customStyle="1" w:styleId="36">
    <w:name w:val="Основной текст с отступом 3 Знак"/>
    <w:basedOn w:val="a0"/>
    <w:link w:val="35"/>
    <w:uiPriority w:val="99"/>
    <w:rsid w:val="00DC61E3"/>
    <w:rPr>
      <w:rFonts w:ascii="Times New Roman" w:eastAsia="Times New Roman" w:hAnsi="Times New Roman" w:cs="Times New Roman"/>
      <w:sz w:val="16"/>
      <w:szCs w:val="16"/>
      <w:lang w:val="x-none" w:eastAsia="ru-RU"/>
    </w:rPr>
  </w:style>
  <w:style w:type="character" w:styleId="af6">
    <w:name w:val="Strong"/>
    <w:uiPriority w:val="22"/>
    <w:qFormat/>
    <w:rsid w:val="00DC61E3"/>
    <w:rPr>
      <w:b/>
      <w:bCs/>
    </w:rPr>
  </w:style>
  <w:style w:type="character" w:customStyle="1" w:styleId="apple-converted-space">
    <w:name w:val="apple-converted-space"/>
    <w:rsid w:val="00DC61E3"/>
  </w:style>
  <w:style w:type="character" w:styleId="af7">
    <w:name w:val="FollowedHyperlink"/>
    <w:uiPriority w:val="99"/>
    <w:unhideWhenUsed/>
    <w:rsid w:val="00DC61E3"/>
    <w:rPr>
      <w:color w:val="800080"/>
      <w:u w:val="single"/>
    </w:rPr>
  </w:style>
  <w:style w:type="character" w:styleId="af8">
    <w:name w:val="Emphasis"/>
    <w:uiPriority w:val="20"/>
    <w:qFormat/>
    <w:rsid w:val="00DC61E3"/>
    <w:rPr>
      <w:i/>
      <w:iCs/>
    </w:rPr>
  </w:style>
  <w:style w:type="paragraph" w:customStyle="1" w:styleId="af9">
    <w:name w:val="a"/>
    <w:basedOn w:val="a"/>
    <w:rsid w:val="00DC61E3"/>
    <w:pPr>
      <w:spacing w:before="100" w:beforeAutospacing="1" w:after="100" w:afterAutospacing="1"/>
    </w:pPr>
    <w:rPr>
      <w:rFonts w:ascii="Times New Roman" w:eastAsia="Times New Roman" w:hAnsi="Times New Roman" w:cs="Times New Roman"/>
      <w:sz w:val="24"/>
      <w:szCs w:val="24"/>
      <w:lang w:eastAsia="uk-UA"/>
    </w:rPr>
  </w:style>
  <w:style w:type="paragraph" w:customStyle="1" w:styleId="h-mb-10">
    <w:name w:val="h-mb-10"/>
    <w:basedOn w:val="a"/>
    <w:rsid w:val="00DC61E3"/>
    <w:pPr>
      <w:spacing w:before="100" w:beforeAutospacing="1" w:after="100" w:afterAutospacing="1"/>
    </w:pPr>
    <w:rPr>
      <w:rFonts w:ascii="Times New Roman" w:eastAsia="Times New Roman" w:hAnsi="Times New Roman" w:cs="Times New Roman"/>
      <w:sz w:val="24"/>
      <w:szCs w:val="24"/>
      <w:lang w:val="ru-RU" w:eastAsia="ru-RU"/>
    </w:rPr>
  </w:style>
  <w:style w:type="paragraph" w:customStyle="1" w:styleId="Oaeno">
    <w:name w:val="Oaeno"/>
    <w:rsid w:val="00DC61E3"/>
    <w:pPr>
      <w:widowControl w:val="0"/>
      <w:spacing w:line="210" w:lineRule="atLeast"/>
      <w:ind w:firstLine="454"/>
      <w:jc w:val="both"/>
    </w:pPr>
    <w:rPr>
      <w:rFonts w:ascii="Times New Roman" w:eastAsia="Times New Roman" w:hAnsi="Times New Roman" w:cs="Times New Roman"/>
      <w:color w:val="000000"/>
      <w:lang w:val="ru-RU" w:eastAsia="uk-UA"/>
    </w:rPr>
  </w:style>
  <w:style w:type="paragraph" w:customStyle="1" w:styleId="Iiacaa3">
    <w:name w:val="Iiacaa3"/>
    <w:basedOn w:val="a"/>
    <w:rsid w:val="00DC61E3"/>
    <w:pPr>
      <w:widowControl w:val="0"/>
      <w:spacing w:before="113" w:after="57" w:line="210" w:lineRule="atLeast"/>
      <w:jc w:val="center"/>
    </w:pPr>
    <w:rPr>
      <w:rFonts w:ascii="Times New Roman" w:eastAsia="Times New Roman" w:hAnsi="Times New Roman" w:cs="Times New Roman"/>
      <w:b/>
      <w:lang w:val="ru-RU" w:eastAsia="uk-UA"/>
    </w:rPr>
  </w:style>
  <w:style w:type="paragraph" w:customStyle="1" w:styleId="Oaio">
    <w:name w:val="Oaio?"/>
    <w:basedOn w:val="Oaeno"/>
    <w:rsid w:val="00DC61E3"/>
    <w:pPr>
      <w:ind w:firstLine="0"/>
      <w:jc w:val="center"/>
    </w:pPr>
    <w:rPr>
      <w:color w:val="auto"/>
    </w:rPr>
  </w:style>
  <w:style w:type="paragraph" w:customStyle="1" w:styleId="17">
    <w:name w:val="Обычный1"/>
    <w:rsid w:val="00DC61E3"/>
    <w:rPr>
      <w:rFonts w:ascii="Times New Roman" w:eastAsia="Times New Roman" w:hAnsi="Times New Roman" w:cs="Times New Roman"/>
      <w:lang w:eastAsia="ru-RU"/>
    </w:rPr>
  </w:style>
  <w:style w:type="paragraph" w:customStyle="1" w:styleId="Dogovor">
    <w:name w:val="Dogovor"/>
    <w:rsid w:val="00DC61E3"/>
    <w:pPr>
      <w:keepNext/>
      <w:pageBreakBefore/>
      <w:widowControl w:val="0"/>
      <w:spacing w:before="170"/>
      <w:jc w:val="center"/>
    </w:pPr>
    <w:rPr>
      <w:rFonts w:ascii="Times New Roman" w:hAnsi="Times New Roman" w:cs="Times New Roman"/>
      <w:b/>
      <w:color w:val="000000"/>
      <w:sz w:val="22"/>
      <w:lang w:val="ru-RU" w:eastAsia="ru-RU"/>
    </w:rPr>
  </w:style>
  <w:style w:type="paragraph" w:customStyle="1" w:styleId="afa">
    <w:basedOn w:val="a"/>
    <w:next w:val="a3"/>
    <w:link w:val="afb"/>
    <w:qFormat/>
    <w:rsid w:val="00DC61E3"/>
    <w:pPr>
      <w:jc w:val="center"/>
    </w:pPr>
    <w:rPr>
      <w:sz w:val="32"/>
    </w:rPr>
  </w:style>
  <w:style w:type="character" w:customStyle="1" w:styleId="afb">
    <w:name w:val="Название Знак"/>
    <w:link w:val="afa"/>
    <w:rsid w:val="00DC61E3"/>
    <w:rPr>
      <w:sz w:val="32"/>
      <w:lang w:val="uk-UA"/>
    </w:rPr>
  </w:style>
  <w:style w:type="paragraph" w:customStyle="1" w:styleId="afc">
    <w:name w:val="Знак Знак Знак Знак Знак Знак"/>
    <w:basedOn w:val="a"/>
    <w:rsid w:val="00DC61E3"/>
    <w:rPr>
      <w:rFonts w:ascii="Verdana" w:eastAsia="Times New Roman" w:hAnsi="Verdana" w:cs="Verdana"/>
      <w:lang w:val="en-US"/>
    </w:rPr>
  </w:style>
  <w:style w:type="paragraph" w:customStyle="1" w:styleId="afd">
    <w:name w:val="Знак Знак"/>
    <w:basedOn w:val="a"/>
    <w:rsid w:val="00DC61E3"/>
    <w:rPr>
      <w:rFonts w:ascii="Verdana" w:eastAsia="Times New Roman" w:hAnsi="Verdana" w:cs="Verdana"/>
      <w:lang w:val="en-US"/>
    </w:rPr>
  </w:style>
  <w:style w:type="paragraph" w:customStyle="1" w:styleId="afe">
    <w:name w:val="Знак Знак Знак"/>
    <w:basedOn w:val="a"/>
    <w:rsid w:val="00DC61E3"/>
    <w:rPr>
      <w:rFonts w:ascii="Verdana" w:eastAsia="Times New Roman" w:hAnsi="Verdana" w:cs="Verdana"/>
      <w:lang w:val="en-US"/>
    </w:rPr>
  </w:style>
  <w:style w:type="paragraph" w:styleId="23">
    <w:name w:val="Body Text Indent 2"/>
    <w:basedOn w:val="a"/>
    <w:link w:val="24"/>
    <w:rsid w:val="00DC61E3"/>
    <w:pPr>
      <w:spacing w:after="120" w:line="480" w:lineRule="auto"/>
      <w:ind w:left="283"/>
    </w:pPr>
    <w:rPr>
      <w:rFonts w:ascii="Times New Roman" w:eastAsia="Times New Roman" w:hAnsi="Times New Roman" w:cs="Times New Roman"/>
      <w:sz w:val="24"/>
      <w:szCs w:val="24"/>
      <w:lang w:val="ru-RU" w:eastAsia="ru-RU"/>
    </w:rPr>
  </w:style>
  <w:style w:type="character" w:customStyle="1" w:styleId="24">
    <w:name w:val="Основной текст с отступом 2 Знак"/>
    <w:basedOn w:val="a0"/>
    <w:link w:val="23"/>
    <w:rsid w:val="00DC61E3"/>
    <w:rPr>
      <w:rFonts w:ascii="Times New Roman" w:eastAsia="Times New Roman" w:hAnsi="Times New Roman" w:cs="Times New Roman"/>
      <w:sz w:val="24"/>
      <w:szCs w:val="24"/>
      <w:lang w:val="ru-RU" w:eastAsia="ru-RU"/>
    </w:rPr>
  </w:style>
  <w:style w:type="paragraph" w:styleId="aff">
    <w:name w:val="header"/>
    <w:basedOn w:val="a"/>
    <w:link w:val="aff0"/>
    <w:uiPriority w:val="99"/>
    <w:rsid w:val="00DC61E3"/>
    <w:pPr>
      <w:tabs>
        <w:tab w:val="center" w:pos="4677"/>
        <w:tab w:val="right" w:pos="9355"/>
      </w:tabs>
    </w:pPr>
    <w:rPr>
      <w:rFonts w:ascii="Times New Roman" w:eastAsia="Times New Roman" w:hAnsi="Times New Roman" w:cs="Times New Roman"/>
      <w:sz w:val="24"/>
      <w:szCs w:val="24"/>
      <w:lang w:eastAsia="uk-UA"/>
    </w:rPr>
  </w:style>
  <w:style w:type="character" w:customStyle="1" w:styleId="aff0">
    <w:name w:val="Верхний колонтитул Знак"/>
    <w:basedOn w:val="a0"/>
    <w:link w:val="aff"/>
    <w:uiPriority w:val="99"/>
    <w:rsid w:val="00DC61E3"/>
    <w:rPr>
      <w:rFonts w:ascii="Times New Roman" w:eastAsia="Times New Roman" w:hAnsi="Times New Roman" w:cs="Times New Roman"/>
      <w:sz w:val="24"/>
      <w:szCs w:val="24"/>
      <w:lang w:eastAsia="uk-UA"/>
    </w:rPr>
  </w:style>
  <w:style w:type="paragraph" w:styleId="aff1">
    <w:name w:val="footer"/>
    <w:basedOn w:val="a"/>
    <w:link w:val="aff2"/>
    <w:rsid w:val="00DC61E3"/>
    <w:pPr>
      <w:tabs>
        <w:tab w:val="center" w:pos="4677"/>
        <w:tab w:val="right" w:pos="9355"/>
      </w:tabs>
    </w:pPr>
    <w:rPr>
      <w:rFonts w:ascii="Times New Roman" w:eastAsia="Times New Roman" w:hAnsi="Times New Roman" w:cs="Times New Roman"/>
      <w:sz w:val="24"/>
      <w:szCs w:val="24"/>
      <w:lang w:eastAsia="uk-UA"/>
    </w:rPr>
  </w:style>
  <w:style w:type="character" w:customStyle="1" w:styleId="aff2">
    <w:name w:val="Нижний колонтитул Знак"/>
    <w:basedOn w:val="a0"/>
    <w:link w:val="aff1"/>
    <w:rsid w:val="00DC61E3"/>
    <w:rPr>
      <w:rFonts w:ascii="Times New Roman" w:eastAsia="Times New Roman" w:hAnsi="Times New Roman" w:cs="Times New Roman"/>
      <w:sz w:val="24"/>
      <w:szCs w:val="24"/>
      <w:lang w:eastAsia="uk-UA"/>
    </w:rPr>
  </w:style>
  <w:style w:type="paragraph" w:customStyle="1" w:styleId="18">
    <w:name w:val="Звичайний1"/>
    <w:rsid w:val="00DC61E3"/>
    <w:pPr>
      <w:spacing w:line="276" w:lineRule="auto"/>
    </w:pPr>
    <w:rPr>
      <w:rFonts w:ascii="Arial" w:eastAsia="Times New Roman" w:hAnsi="Arial" w:cs="Arial"/>
      <w:color w:val="000000"/>
      <w:sz w:val="22"/>
      <w:lang w:val="en-US"/>
    </w:rPr>
  </w:style>
  <w:style w:type="paragraph" w:customStyle="1" w:styleId="xl65">
    <w:name w:val="xl65"/>
    <w:basedOn w:val="a"/>
    <w:rsid w:val="00DC61E3"/>
    <w:pPr>
      <w:pBdr>
        <w:top w:val="single" w:sz="8" w:space="0" w:color="auto"/>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66">
    <w:name w:val="xl66"/>
    <w:basedOn w:val="a"/>
    <w:rsid w:val="00DC61E3"/>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67">
    <w:name w:val="xl67"/>
    <w:basedOn w:val="a"/>
    <w:rsid w:val="00DC61E3"/>
    <w:pPr>
      <w:pBdr>
        <w:left w:val="single" w:sz="8" w:space="0" w:color="auto"/>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68">
    <w:name w:val="xl68"/>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69">
    <w:name w:val="xl69"/>
    <w:basedOn w:val="a"/>
    <w:rsid w:val="00DC61E3"/>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0">
    <w:name w:val="xl70"/>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1">
    <w:name w:val="xl71"/>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2">
    <w:name w:val="xl72"/>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3">
    <w:name w:val="xl73"/>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4">
    <w:name w:val="xl74"/>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5">
    <w:name w:val="xl75"/>
    <w:basedOn w:val="a"/>
    <w:rsid w:val="00DC61E3"/>
    <w:pPr>
      <w:spacing w:before="100" w:beforeAutospacing="1" w:after="100" w:afterAutospacing="1"/>
      <w:textAlignment w:val="top"/>
    </w:pPr>
    <w:rPr>
      <w:rFonts w:ascii="Times New Roman" w:eastAsia="Times New Roman" w:hAnsi="Times New Roman" w:cs="Times New Roman"/>
      <w:color w:val="000000"/>
      <w:sz w:val="24"/>
      <w:szCs w:val="24"/>
      <w:lang w:val="ru-RU" w:eastAsia="ru-RU"/>
    </w:rPr>
  </w:style>
  <w:style w:type="paragraph" w:customStyle="1" w:styleId="xl76">
    <w:name w:val="xl76"/>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77">
    <w:name w:val="xl77"/>
    <w:basedOn w:val="a"/>
    <w:rsid w:val="00DC61E3"/>
    <w:pP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78">
    <w:name w:val="xl78"/>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79">
    <w:name w:val="xl79"/>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0">
    <w:name w:val="xl80"/>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1">
    <w:name w:val="xl81"/>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2">
    <w:name w:val="xl82"/>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3">
    <w:name w:val="xl83"/>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4">
    <w:name w:val="xl84"/>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5">
    <w:name w:val="xl85"/>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6">
    <w:name w:val="xl86"/>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7">
    <w:name w:val="xl87"/>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8">
    <w:name w:val="xl88"/>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9">
    <w:name w:val="xl89"/>
    <w:basedOn w:val="a"/>
    <w:rsid w:val="00DC61E3"/>
    <w:pPr>
      <w:pBdr>
        <w:top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0">
    <w:name w:val="xl90"/>
    <w:basedOn w:val="a"/>
    <w:rsid w:val="00DC61E3"/>
    <w:pPr>
      <w:pBdr>
        <w:top w:val="single" w:sz="8" w:space="0" w:color="auto"/>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1">
    <w:name w:val="xl91"/>
    <w:basedOn w:val="a"/>
    <w:rsid w:val="00DC61E3"/>
    <w:pPr>
      <w:pBdr>
        <w:top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2">
    <w:name w:val="xl92"/>
    <w:basedOn w:val="a"/>
    <w:rsid w:val="00DC61E3"/>
    <w:pPr>
      <w:pBdr>
        <w:top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3">
    <w:name w:val="xl93"/>
    <w:basedOn w:val="a"/>
    <w:rsid w:val="00DC61E3"/>
    <w:pPr>
      <w:pBdr>
        <w:top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4">
    <w:name w:val="xl94"/>
    <w:basedOn w:val="a"/>
    <w:rsid w:val="00DC61E3"/>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5">
    <w:name w:val="xl95"/>
    <w:basedOn w:val="a"/>
    <w:rsid w:val="00DC61E3"/>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6">
    <w:name w:val="xl96"/>
    <w:basedOn w:val="a"/>
    <w:rsid w:val="00DC61E3"/>
    <w:pPr>
      <w:pBdr>
        <w:top w:val="single" w:sz="4"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7">
    <w:name w:val="xl97"/>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98">
    <w:name w:val="xl98"/>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99">
    <w:name w:val="xl99"/>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0">
    <w:name w:val="xl100"/>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1">
    <w:name w:val="xl101"/>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2">
    <w:name w:val="xl102"/>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3">
    <w:name w:val="xl103"/>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4">
    <w:name w:val="xl104"/>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5">
    <w:name w:val="xl105"/>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06">
    <w:name w:val="xl106"/>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07">
    <w:name w:val="xl107"/>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08">
    <w:name w:val="xl108"/>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09">
    <w:name w:val="xl109"/>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0">
    <w:name w:val="xl110"/>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1">
    <w:name w:val="xl111"/>
    <w:basedOn w:val="a"/>
    <w:rsid w:val="00DC61E3"/>
    <w:pPr>
      <w:pBdr>
        <w:top w:val="single" w:sz="8"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2">
    <w:name w:val="xl112"/>
    <w:basedOn w:val="a"/>
    <w:rsid w:val="00DC61E3"/>
    <w:pPr>
      <w:pBdr>
        <w:top w:val="single" w:sz="8"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3">
    <w:name w:val="xl113"/>
    <w:basedOn w:val="a"/>
    <w:rsid w:val="00DC61E3"/>
    <w:pPr>
      <w:pBdr>
        <w:top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4">
    <w:name w:val="xl114"/>
    <w:basedOn w:val="a"/>
    <w:rsid w:val="00DC61E3"/>
    <w:pPr>
      <w:pBdr>
        <w:top w:val="single" w:sz="8"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5">
    <w:name w:val="xl115"/>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16">
    <w:name w:val="xl116"/>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17">
    <w:name w:val="xl117"/>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18">
    <w:name w:val="xl118"/>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19">
    <w:name w:val="xl119"/>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0">
    <w:name w:val="xl120"/>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1">
    <w:name w:val="xl121"/>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2">
    <w:name w:val="xl122"/>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3">
    <w:name w:val="xl123"/>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4">
    <w:name w:val="xl124"/>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5">
    <w:name w:val="xl125"/>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6">
    <w:name w:val="xl126"/>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7">
    <w:name w:val="xl127"/>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8">
    <w:name w:val="xl128"/>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9">
    <w:name w:val="xl129"/>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0">
    <w:name w:val="xl130"/>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1">
    <w:name w:val="xl131"/>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2">
    <w:name w:val="xl132"/>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3">
    <w:name w:val="xl133"/>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4">
    <w:name w:val="xl134"/>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5">
    <w:name w:val="xl135"/>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6">
    <w:name w:val="xl136"/>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7">
    <w:name w:val="xl137"/>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8">
    <w:name w:val="xl138"/>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9">
    <w:name w:val="xl139"/>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0">
    <w:name w:val="xl140"/>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1">
    <w:name w:val="xl141"/>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2">
    <w:name w:val="xl142"/>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3">
    <w:name w:val="xl143"/>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4">
    <w:name w:val="xl144"/>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5">
    <w:name w:val="xl145"/>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6">
    <w:name w:val="xl146"/>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7">
    <w:name w:val="xl147"/>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8">
    <w:name w:val="xl148"/>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character" w:customStyle="1" w:styleId="19">
    <w:name w:val="Неразрешенное упоминание1"/>
    <w:basedOn w:val="a0"/>
    <w:uiPriority w:val="99"/>
    <w:semiHidden/>
    <w:unhideWhenUsed/>
    <w:rsid w:val="008A61B3"/>
    <w:rPr>
      <w:color w:val="605E5C"/>
      <w:shd w:val="clear" w:color="auto" w:fill="E1DFDD"/>
    </w:rPr>
  </w:style>
  <w:style w:type="numbering" w:customStyle="1" w:styleId="1a">
    <w:name w:val="Нет списка1"/>
    <w:next w:val="a2"/>
    <w:uiPriority w:val="99"/>
    <w:semiHidden/>
    <w:unhideWhenUsed/>
    <w:rsid w:val="00F102FD"/>
  </w:style>
  <w:style w:type="character" w:styleId="aff3">
    <w:name w:val="Intense Emphasis"/>
    <w:basedOn w:val="a0"/>
    <w:uiPriority w:val="21"/>
    <w:qFormat/>
    <w:rsid w:val="0097574F"/>
    <w:rPr>
      <w:i/>
      <w:iCs/>
      <w:color w:val="4F81BD" w:themeColor="accent1"/>
    </w:rPr>
  </w:style>
  <w:style w:type="character" w:styleId="aff4">
    <w:name w:val="annotation reference"/>
    <w:basedOn w:val="a0"/>
    <w:uiPriority w:val="99"/>
    <w:semiHidden/>
    <w:unhideWhenUsed/>
    <w:rsid w:val="005A588A"/>
    <w:rPr>
      <w:sz w:val="16"/>
      <w:szCs w:val="16"/>
    </w:rPr>
  </w:style>
  <w:style w:type="paragraph" w:styleId="aff5">
    <w:name w:val="annotation text"/>
    <w:basedOn w:val="a"/>
    <w:link w:val="aff6"/>
    <w:uiPriority w:val="99"/>
    <w:semiHidden/>
    <w:unhideWhenUsed/>
    <w:rsid w:val="005A588A"/>
  </w:style>
  <w:style w:type="character" w:customStyle="1" w:styleId="aff6">
    <w:name w:val="Текст примечания Знак"/>
    <w:basedOn w:val="a0"/>
    <w:link w:val="aff5"/>
    <w:uiPriority w:val="99"/>
    <w:semiHidden/>
    <w:rsid w:val="005A588A"/>
  </w:style>
  <w:style w:type="paragraph" w:styleId="aff7">
    <w:name w:val="annotation subject"/>
    <w:basedOn w:val="aff5"/>
    <w:next w:val="aff5"/>
    <w:link w:val="aff8"/>
    <w:uiPriority w:val="99"/>
    <w:semiHidden/>
    <w:unhideWhenUsed/>
    <w:rsid w:val="005A588A"/>
    <w:rPr>
      <w:b/>
      <w:bCs/>
    </w:rPr>
  </w:style>
  <w:style w:type="character" w:customStyle="1" w:styleId="aff8">
    <w:name w:val="Тема примечания Знак"/>
    <w:basedOn w:val="aff6"/>
    <w:link w:val="aff7"/>
    <w:uiPriority w:val="99"/>
    <w:semiHidden/>
    <w:rsid w:val="005A588A"/>
    <w:rPr>
      <w:b/>
      <w:bCs/>
    </w:rPr>
  </w:style>
  <w:style w:type="character" w:customStyle="1" w:styleId="rvts0">
    <w:name w:val="rvts0"/>
    <w:basedOn w:val="a0"/>
    <w:rsid w:val="00611EB6"/>
  </w:style>
  <w:style w:type="paragraph" w:styleId="aff9">
    <w:name w:val="Revision"/>
    <w:hidden/>
    <w:uiPriority w:val="99"/>
    <w:semiHidden/>
    <w:rsid w:val="003A1976"/>
    <w:rPr>
      <w:rFonts w:eastAsia="Times New Roman" w:cs="Times New Roman"/>
      <w:sz w:val="22"/>
      <w:szCs w:val="22"/>
      <w:lang w:eastAsia="uk-UA"/>
    </w:rPr>
  </w:style>
  <w:style w:type="paragraph" w:customStyle="1" w:styleId="Normal1">
    <w:name w:val="Normal1"/>
    <w:rsid w:val="003A1976"/>
    <w:pPr>
      <w:widowControl w:val="0"/>
    </w:pPr>
    <w:rPr>
      <w:rFonts w:ascii="Times New Roman" w:eastAsia="Times New Roman" w:hAnsi="Times New Roman" w:cs="Times New Roman"/>
      <w:lang w:eastAsia="uk-UA"/>
    </w:rPr>
  </w:style>
  <w:style w:type="paragraph" w:customStyle="1" w:styleId="Default">
    <w:name w:val="Default"/>
    <w:rsid w:val="008435C5"/>
    <w:pPr>
      <w:autoSpaceDE w:val="0"/>
      <w:autoSpaceDN w:val="0"/>
      <w:adjustRightInd w:val="0"/>
    </w:pPr>
    <w:rPr>
      <w:rFonts w:ascii="Times New Roman" w:eastAsiaTheme="minorHAnsi" w:hAnsi="Times New Roman" w:cs="Times New Roman"/>
      <w:color w:val="000000"/>
      <w:sz w:val="24"/>
      <w:szCs w:val="24"/>
      <w:lang w:val="ru-RU"/>
    </w:rPr>
  </w:style>
  <w:style w:type="character" w:customStyle="1" w:styleId="1b">
    <w:name w:val="Незакрита згадка1"/>
    <w:basedOn w:val="a0"/>
    <w:uiPriority w:val="99"/>
    <w:semiHidden/>
    <w:unhideWhenUsed/>
    <w:rsid w:val="00733BB2"/>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uk-U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584ACB"/>
  </w:style>
  <w:style w:type="paragraph" w:styleId="1">
    <w:name w:val="heading 1"/>
    <w:basedOn w:val="a"/>
    <w:next w:val="a"/>
    <w:link w:val="10"/>
    <w:uiPriority w:val="9"/>
    <w:qFormat/>
    <w:pPr>
      <w:keepNext/>
      <w:keepLines/>
      <w:spacing w:before="480" w:after="120"/>
      <w:outlineLvl w:val="0"/>
    </w:pPr>
    <w:rPr>
      <w:b/>
      <w:sz w:val="48"/>
      <w:szCs w:val="48"/>
    </w:rPr>
  </w:style>
  <w:style w:type="paragraph" w:styleId="2">
    <w:name w:val="heading 2"/>
    <w:basedOn w:val="a"/>
    <w:next w:val="a"/>
    <w:link w:val="20"/>
    <w:qFormat/>
    <w:pPr>
      <w:keepNext/>
      <w:keepLines/>
      <w:spacing w:before="360" w:after="80"/>
      <w:outlineLvl w:val="1"/>
    </w:pPr>
    <w:rPr>
      <w:b/>
      <w:sz w:val="36"/>
      <w:szCs w:val="36"/>
    </w:rPr>
  </w:style>
  <w:style w:type="paragraph" w:styleId="3">
    <w:name w:val="heading 3"/>
    <w:basedOn w:val="a"/>
    <w:next w:val="a"/>
    <w:link w:val="30"/>
    <w:qFormat/>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paragraph" w:styleId="9">
    <w:name w:val="heading 9"/>
    <w:basedOn w:val="a"/>
    <w:next w:val="a"/>
    <w:link w:val="90"/>
    <w:qFormat/>
    <w:rsid w:val="00DC61E3"/>
    <w:pPr>
      <w:keepNext/>
      <w:spacing w:before="80"/>
      <w:jc w:val="both"/>
      <w:outlineLvl w:val="8"/>
    </w:pPr>
    <w:rPr>
      <w:rFonts w:ascii="Times New Roman" w:eastAsia="Times New Roman" w:hAnsi="Times New Roman" w:cs="Times New Roman"/>
      <w:b/>
      <w:sz w:val="26"/>
      <w:u w:val="single"/>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DC61E3"/>
    <w:rPr>
      <w:b/>
      <w:sz w:val="48"/>
      <w:szCs w:val="48"/>
    </w:rPr>
  </w:style>
  <w:style w:type="character" w:customStyle="1" w:styleId="20">
    <w:name w:val="Заголовок 2 Знак"/>
    <w:link w:val="2"/>
    <w:rsid w:val="00DC61E3"/>
    <w:rPr>
      <w:b/>
      <w:sz w:val="36"/>
      <w:szCs w:val="36"/>
    </w:rPr>
  </w:style>
  <w:style w:type="character" w:customStyle="1" w:styleId="30">
    <w:name w:val="Заголовок 3 Знак"/>
    <w:basedOn w:val="a0"/>
    <w:link w:val="3"/>
    <w:rsid w:val="000755B8"/>
    <w:rPr>
      <w:b/>
      <w:sz w:val="28"/>
      <w:szCs w:val="28"/>
    </w:rPr>
  </w:style>
  <w:style w:type="character" w:customStyle="1" w:styleId="90">
    <w:name w:val="Заголовок 9 Знак"/>
    <w:basedOn w:val="a0"/>
    <w:link w:val="9"/>
    <w:rsid w:val="00DC61E3"/>
    <w:rPr>
      <w:rFonts w:ascii="Times New Roman" w:eastAsia="Times New Roman" w:hAnsi="Times New Roman" w:cs="Times New Roman"/>
      <w:b/>
      <w:sz w:val="26"/>
      <w:u w:val="single"/>
      <w:lang w:eastAsia="ru-RU"/>
    </w:rPr>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11"/>
    <w:qFormat/>
    <w:pPr>
      <w:keepNext/>
      <w:keepLines/>
      <w:spacing w:before="480" w:after="120"/>
    </w:pPr>
    <w:rPr>
      <w:b/>
      <w:sz w:val="72"/>
      <w:szCs w:val="72"/>
    </w:rPr>
  </w:style>
  <w:style w:type="character" w:customStyle="1" w:styleId="11">
    <w:name w:val="Название Знак1"/>
    <w:basedOn w:val="a0"/>
    <w:link w:val="a3"/>
    <w:rsid w:val="00773BDB"/>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character" w:styleId="a6">
    <w:name w:val="Hyperlink"/>
    <w:basedOn w:val="a0"/>
    <w:uiPriority w:val="99"/>
    <w:rsid w:val="008F5D59"/>
    <w:rPr>
      <w:color w:val="0000FF"/>
      <w:u w:val="single"/>
    </w:rPr>
  </w:style>
  <w:style w:type="paragraph" w:styleId="a7">
    <w:name w:val="List Paragraph"/>
    <w:basedOn w:val="a"/>
    <w:uiPriority w:val="34"/>
    <w:qFormat/>
    <w:rsid w:val="008F5D59"/>
    <w:pPr>
      <w:ind w:left="708"/>
    </w:pPr>
    <w:rPr>
      <w:rFonts w:ascii="Times New Roman" w:eastAsia="Times New Roman" w:hAnsi="Times New Roman" w:cs="Times New Roman"/>
      <w:sz w:val="22"/>
      <w:lang w:eastAsia="ar-SA"/>
    </w:rPr>
  </w:style>
  <w:style w:type="paragraph" w:styleId="a8">
    <w:name w:val="No Spacing"/>
    <w:link w:val="a9"/>
    <w:uiPriority w:val="99"/>
    <w:qFormat/>
    <w:rsid w:val="008F5D59"/>
    <w:pPr>
      <w:suppressAutoHyphens/>
    </w:pPr>
    <w:rPr>
      <w:rFonts w:eastAsia="Times New Roman" w:cs="Times New Roman"/>
      <w:sz w:val="22"/>
      <w:szCs w:val="22"/>
      <w:lang w:eastAsia="ar-SA"/>
    </w:rPr>
  </w:style>
  <w:style w:type="character" w:customStyle="1" w:styleId="a9">
    <w:name w:val="Без интервала Знак"/>
    <w:link w:val="a8"/>
    <w:uiPriority w:val="99"/>
    <w:locked/>
    <w:rsid w:val="008F5D59"/>
    <w:rPr>
      <w:rFonts w:eastAsia="Times New Roman" w:cs="Times New Roman"/>
      <w:sz w:val="22"/>
      <w:szCs w:val="22"/>
      <w:lang w:eastAsia="ar-SA"/>
    </w:rPr>
  </w:style>
  <w:style w:type="paragraph" w:styleId="HTML">
    <w:name w:val="HTML Preformatted"/>
    <w:basedOn w:val="a"/>
    <w:link w:val="HTML0"/>
    <w:unhideWhenUsed/>
    <w:rsid w:val="008F5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lang w:val="ru-RU" w:eastAsia="ru-RU"/>
    </w:rPr>
  </w:style>
  <w:style w:type="character" w:customStyle="1" w:styleId="HTML0">
    <w:name w:val="Стандартный HTML Знак"/>
    <w:basedOn w:val="a0"/>
    <w:link w:val="HTML"/>
    <w:rsid w:val="008F5D59"/>
    <w:rPr>
      <w:rFonts w:ascii="Courier New" w:eastAsia="Times New Roman" w:hAnsi="Courier New" w:cs="Times New Roman"/>
      <w:lang w:val="ru-RU" w:eastAsia="ru-RU"/>
    </w:rPr>
  </w:style>
  <w:style w:type="paragraph" w:styleId="aa">
    <w:name w:val="TOC Heading"/>
    <w:basedOn w:val="1"/>
    <w:next w:val="a"/>
    <w:uiPriority w:val="39"/>
    <w:qFormat/>
    <w:rsid w:val="000755B8"/>
    <w:pPr>
      <w:suppressAutoHyphens/>
      <w:spacing w:after="0" w:line="276" w:lineRule="auto"/>
    </w:pPr>
    <w:rPr>
      <w:rFonts w:ascii="Cambria" w:eastAsia="Times New Roman" w:hAnsi="Cambria" w:cs="Times New Roman"/>
      <w:bCs/>
      <w:color w:val="365F91"/>
      <w:kern w:val="1"/>
      <w:sz w:val="28"/>
      <w:szCs w:val="28"/>
      <w:lang w:eastAsia="ar-SA"/>
    </w:rPr>
  </w:style>
  <w:style w:type="paragraph" w:customStyle="1" w:styleId="--14">
    <w:name w:val="ЕТС-ОТ(Ц-Ж)14"/>
    <w:basedOn w:val="a"/>
    <w:rsid w:val="000755B8"/>
    <w:pPr>
      <w:suppressAutoHyphens/>
      <w:jc w:val="center"/>
    </w:pPr>
    <w:rPr>
      <w:rFonts w:ascii="Times New Roman" w:eastAsia="Times New Roman" w:hAnsi="Times New Roman" w:cs="Times New Roman"/>
      <w:b/>
      <w:sz w:val="28"/>
      <w:szCs w:val="28"/>
      <w:lang w:eastAsia="ar-SA"/>
    </w:rPr>
  </w:style>
  <w:style w:type="paragraph" w:customStyle="1" w:styleId="--140">
    <w:name w:val="ЕТС-ОТ(Ц-О)14"/>
    <w:basedOn w:val="a"/>
    <w:rsid w:val="000755B8"/>
    <w:pPr>
      <w:suppressAutoHyphens/>
      <w:jc w:val="center"/>
    </w:pPr>
    <w:rPr>
      <w:rFonts w:ascii="Times New Roman" w:eastAsia="Times New Roman" w:hAnsi="Times New Roman" w:cs="Times New Roman"/>
      <w:sz w:val="28"/>
      <w:lang w:eastAsia="ar-SA"/>
    </w:rPr>
  </w:style>
  <w:style w:type="character" w:customStyle="1" w:styleId="WW8Num3z0">
    <w:name w:val="WW8Num3z0"/>
    <w:rsid w:val="000755B8"/>
    <w:rPr>
      <w:rFonts w:ascii="Times New Roman" w:hAnsi="Times New Roman"/>
    </w:rPr>
  </w:style>
  <w:style w:type="paragraph" w:styleId="ab">
    <w:name w:val="Body Text"/>
    <w:basedOn w:val="a"/>
    <w:link w:val="ac"/>
    <w:rsid w:val="00773BDB"/>
    <w:pPr>
      <w:suppressAutoHyphens/>
      <w:spacing w:after="120"/>
    </w:pPr>
    <w:rPr>
      <w:rFonts w:ascii="Times New Roman" w:eastAsia="Times New Roman" w:hAnsi="Times New Roman" w:cs="Times New Roman"/>
      <w:sz w:val="24"/>
      <w:szCs w:val="24"/>
      <w:lang w:eastAsia="ar-SA"/>
    </w:rPr>
  </w:style>
  <w:style w:type="character" w:customStyle="1" w:styleId="ac">
    <w:name w:val="Основной текст Знак"/>
    <w:basedOn w:val="a0"/>
    <w:link w:val="ab"/>
    <w:rsid w:val="00773BDB"/>
    <w:rPr>
      <w:rFonts w:ascii="Times New Roman" w:eastAsia="Times New Roman" w:hAnsi="Times New Roman" w:cs="Times New Roman"/>
      <w:sz w:val="24"/>
      <w:szCs w:val="24"/>
      <w:lang w:eastAsia="ar-SA"/>
    </w:rPr>
  </w:style>
  <w:style w:type="paragraph" w:styleId="ad">
    <w:name w:val="Normal (Web)"/>
    <w:aliases w:val="Обычный (веб) Знак"/>
    <w:basedOn w:val="a"/>
    <w:link w:val="12"/>
    <w:uiPriority w:val="99"/>
    <w:rsid w:val="00773BDB"/>
    <w:pPr>
      <w:suppressAutoHyphens/>
    </w:pPr>
    <w:rPr>
      <w:rFonts w:ascii="Times New Roman" w:eastAsia="Times New Roman" w:hAnsi="Times New Roman" w:cs="Times New Roman"/>
      <w:sz w:val="24"/>
      <w:szCs w:val="24"/>
      <w:lang w:eastAsia="ar-SA"/>
    </w:rPr>
  </w:style>
  <w:style w:type="character" w:customStyle="1" w:styleId="12">
    <w:name w:val="Обычный (веб) Знак1"/>
    <w:aliases w:val="Обычный (веб) Знак Знак"/>
    <w:link w:val="ad"/>
    <w:uiPriority w:val="99"/>
    <w:locked/>
    <w:rsid w:val="00773BDB"/>
    <w:rPr>
      <w:rFonts w:ascii="Times New Roman" w:eastAsia="Times New Roman" w:hAnsi="Times New Roman" w:cs="Times New Roman"/>
      <w:sz w:val="24"/>
      <w:szCs w:val="24"/>
      <w:lang w:eastAsia="ar-SA"/>
    </w:rPr>
  </w:style>
  <w:style w:type="paragraph" w:styleId="21">
    <w:name w:val="Body Text 2"/>
    <w:basedOn w:val="a"/>
    <w:link w:val="22"/>
    <w:rsid w:val="00773BDB"/>
    <w:pPr>
      <w:suppressAutoHyphens/>
    </w:pPr>
    <w:rPr>
      <w:rFonts w:ascii="Times New Roman" w:eastAsia="Times New Roman" w:hAnsi="Times New Roman" w:cs="Times New Roman"/>
      <w:sz w:val="24"/>
      <w:lang w:eastAsia="ar-SA"/>
    </w:rPr>
  </w:style>
  <w:style w:type="character" w:customStyle="1" w:styleId="22">
    <w:name w:val="Основной текст 2 Знак"/>
    <w:basedOn w:val="a0"/>
    <w:link w:val="21"/>
    <w:rsid w:val="00773BDB"/>
    <w:rPr>
      <w:rFonts w:ascii="Times New Roman" w:eastAsia="Times New Roman" w:hAnsi="Times New Roman" w:cs="Times New Roman"/>
      <w:sz w:val="24"/>
      <w:lang w:eastAsia="ar-SA"/>
    </w:rPr>
  </w:style>
  <w:style w:type="paragraph" w:customStyle="1" w:styleId="13">
    <w:name w:val="Без интервала1"/>
    <w:rsid w:val="00773BDB"/>
    <w:rPr>
      <w:rFonts w:eastAsia="Times New Roman" w:cs="Times New Roman"/>
      <w:sz w:val="22"/>
      <w:szCs w:val="22"/>
      <w:lang w:val="ru-RU"/>
    </w:rPr>
  </w:style>
  <w:style w:type="paragraph" w:customStyle="1" w:styleId="ae">
    <w:name w:val="Òåêñò"/>
    <w:rsid w:val="00773BDB"/>
    <w:pPr>
      <w:widowControl w:val="0"/>
      <w:spacing w:line="210" w:lineRule="atLeast"/>
      <w:ind w:firstLine="454"/>
      <w:jc w:val="both"/>
    </w:pPr>
    <w:rPr>
      <w:rFonts w:ascii="Times New Roman" w:hAnsi="Times New Roman" w:cs="Times New Roman"/>
      <w:color w:val="000000"/>
      <w:lang w:val="en-US" w:eastAsia="ru-RU"/>
    </w:rPr>
  </w:style>
  <w:style w:type="paragraph" w:customStyle="1" w:styleId="31">
    <w:name w:val="Ïîäçàã3"/>
    <w:basedOn w:val="a"/>
    <w:rsid w:val="00773BDB"/>
    <w:pPr>
      <w:widowControl w:val="0"/>
      <w:spacing w:before="113" w:after="57" w:line="210" w:lineRule="atLeast"/>
      <w:jc w:val="center"/>
    </w:pPr>
    <w:rPr>
      <w:rFonts w:ascii="Times New Roman" w:hAnsi="Times New Roman" w:cs="Times New Roman"/>
      <w:b/>
      <w:bCs/>
      <w:lang w:val="en-US" w:eastAsia="ru-RU"/>
    </w:rPr>
  </w:style>
  <w:style w:type="paragraph" w:styleId="32">
    <w:name w:val="Body Text 3"/>
    <w:basedOn w:val="a"/>
    <w:link w:val="33"/>
    <w:unhideWhenUsed/>
    <w:rsid w:val="00773BDB"/>
    <w:pPr>
      <w:spacing w:after="120" w:line="259" w:lineRule="auto"/>
    </w:pPr>
    <w:rPr>
      <w:rFonts w:asciiTheme="minorHAnsi" w:eastAsiaTheme="minorHAnsi" w:hAnsiTheme="minorHAnsi" w:cstheme="minorBidi"/>
      <w:sz w:val="16"/>
      <w:szCs w:val="16"/>
      <w:lang w:val="ru-RU"/>
    </w:rPr>
  </w:style>
  <w:style w:type="character" w:customStyle="1" w:styleId="33">
    <w:name w:val="Основной текст 3 Знак"/>
    <w:basedOn w:val="a0"/>
    <w:link w:val="32"/>
    <w:rsid w:val="00773BDB"/>
    <w:rPr>
      <w:rFonts w:asciiTheme="minorHAnsi" w:eastAsiaTheme="minorHAnsi" w:hAnsiTheme="minorHAnsi" w:cstheme="minorBidi"/>
      <w:sz w:val="16"/>
      <w:szCs w:val="16"/>
      <w:lang w:val="ru-RU"/>
    </w:rPr>
  </w:style>
  <w:style w:type="paragraph" w:customStyle="1" w:styleId="a1Legal">
    <w:name w:val="a1Legal"/>
    <w:basedOn w:val="a"/>
    <w:rsid w:val="00773BDB"/>
    <w:pPr>
      <w:tabs>
        <w:tab w:val="left" w:pos="720"/>
        <w:tab w:val="left" w:pos="1440"/>
      </w:tabs>
      <w:overflowPunct w:val="0"/>
      <w:autoSpaceDE w:val="0"/>
      <w:autoSpaceDN w:val="0"/>
      <w:adjustRightInd w:val="0"/>
      <w:ind w:left="2160" w:hanging="2160"/>
      <w:textAlignment w:val="baseline"/>
    </w:pPr>
    <w:rPr>
      <w:rFonts w:ascii="Times New Roman" w:eastAsia="Times New Roman" w:hAnsi="Times New Roman" w:cs="Times New Roman"/>
      <w:sz w:val="24"/>
      <w:lang w:val="en-US" w:eastAsia="ru-RU"/>
    </w:rPr>
  </w:style>
  <w:style w:type="table" w:customStyle="1" w:styleId="14">
    <w:name w:val="Сетка таблицы1"/>
    <w:basedOn w:val="a1"/>
    <w:next w:val="af"/>
    <w:uiPriority w:val="59"/>
    <w:rsid w:val="00773BDB"/>
    <w:rPr>
      <w:rFonts w:asciiTheme="minorHAnsi" w:eastAsia="Times New Roman" w:hAnsiTheme="minorHAnsi" w:cstheme="minorBidi"/>
      <w:lang w:val="ru-RU"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
    <w:name w:val="Table Grid"/>
    <w:basedOn w:val="a1"/>
    <w:rsid w:val="00773B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0">
    <w:name w:val="Наим. приложения"/>
    <w:rsid w:val="00945B0B"/>
    <w:pPr>
      <w:jc w:val="center"/>
    </w:pPr>
    <w:rPr>
      <w:rFonts w:ascii="Times New Roman" w:hAnsi="Times New Roman" w:cs="Times New Roman"/>
      <w:sz w:val="24"/>
      <w:szCs w:val="24"/>
      <w:lang w:val="ru-RU" w:eastAsia="ru-RU"/>
    </w:rPr>
  </w:style>
  <w:style w:type="character" w:customStyle="1" w:styleId="af1">
    <w:name w:val="Основний текст_"/>
    <w:link w:val="15"/>
    <w:rsid w:val="00945B0B"/>
    <w:rPr>
      <w:shd w:val="clear" w:color="auto" w:fill="FFFFFF"/>
    </w:rPr>
  </w:style>
  <w:style w:type="paragraph" w:customStyle="1" w:styleId="15">
    <w:name w:val="Основний текст1"/>
    <w:basedOn w:val="a"/>
    <w:link w:val="af1"/>
    <w:rsid w:val="00945B0B"/>
    <w:pPr>
      <w:shd w:val="clear" w:color="auto" w:fill="FFFFFF"/>
      <w:spacing w:line="274" w:lineRule="exact"/>
      <w:ind w:hanging="400"/>
    </w:pPr>
  </w:style>
  <w:style w:type="paragraph" w:customStyle="1" w:styleId="rvps2">
    <w:name w:val="rvps2"/>
    <w:basedOn w:val="a"/>
    <w:rsid w:val="00FC7012"/>
    <w:pPr>
      <w:spacing w:before="100" w:beforeAutospacing="1" w:after="100" w:afterAutospacing="1"/>
    </w:pPr>
    <w:rPr>
      <w:rFonts w:ascii="Times New Roman" w:eastAsia="Times New Roman" w:hAnsi="Times New Roman" w:cs="Times New Roman"/>
      <w:sz w:val="24"/>
      <w:szCs w:val="24"/>
      <w:lang w:val="en-US"/>
    </w:rPr>
  </w:style>
  <w:style w:type="paragraph" w:styleId="af2">
    <w:name w:val="Balloon Text"/>
    <w:basedOn w:val="a"/>
    <w:link w:val="af3"/>
    <w:uiPriority w:val="99"/>
    <w:semiHidden/>
    <w:rsid w:val="00DC61E3"/>
    <w:rPr>
      <w:rFonts w:ascii="Tahoma" w:eastAsia="Times New Roman" w:hAnsi="Tahoma" w:cs="Times New Roman"/>
      <w:sz w:val="16"/>
      <w:szCs w:val="16"/>
      <w:lang w:val="x-none" w:eastAsia="x-none"/>
    </w:rPr>
  </w:style>
  <w:style w:type="character" w:customStyle="1" w:styleId="af3">
    <w:name w:val="Текст выноски Знак"/>
    <w:basedOn w:val="a0"/>
    <w:link w:val="af2"/>
    <w:uiPriority w:val="99"/>
    <w:semiHidden/>
    <w:rsid w:val="00DC61E3"/>
    <w:rPr>
      <w:rFonts w:ascii="Tahoma" w:eastAsia="Times New Roman" w:hAnsi="Tahoma" w:cs="Times New Roman"/>
      <w:sz w:val="16"/>
      <w:szCs w:val="16"/>
      <w:lang w:val="x-none" w:eastAsia="x-none"/>
    </w:rPr>
  </w:style>
  <w:style w:type="paragraph" w:customStyle="1" w:styleId="16">
    <w:name w:val="Основной текст1"/>
    <w:basedOn w:val="a"/>
    <w:rsid w:val="00DC61E3"/>
    <w:pPr>
      <w:widowControl w:val="0"/>
    </w:pPr>
    <w:rPr>
      <w:rFonts w:ascii="Arial" w:eastAsia="Times New Roman" w:hAnsi="Arial" w:cs="Times New Roman"/>
      <w:snapToGrid w:val="0"/>
      <w:sz w:val="24"/>
      <w:lang w:val="ru-RU" w:eastAsia="ru-RU"/>
    </w:rPr>
  </w:style>
  <w:style w:type="paragraph" w:customStyle="1" w:styleId="FR1">
    <w:name w:val="FR1"/>
    <w:rsid w:val="00DC61E3"/>
    <w:pPr>
      <w:widowControl w:val="0"/>
      <w:spacing w:line="520" w:lineRule="auto"/>
      <w:ind w:left="360"/>
      <w:jc w:val="center"/>
    </w:pPr>
    <w:rPr>
      <w:rFonts w:ascii="Times New Roman" w:eastAsia="Times New Roman" w:hAnsi="Times New Roman" w:cs="Times New Roman"/>
      <w:b/>
      <w:snapToGrid w:val="0"/>
      <w:sz w:val="28"/>
      <w:lang w:eastAsia="ru-RU"/>
    </w:rPr>
  </w:style>
  <w:style w:type="character" w:customStyle="1" w:styleId="FontStyle43">
    <w:name w:val="Font Style43"/>
    <w:rsid w:val="00DC61E3"/>
    <w:rPr>
      <w:rFonts w:ascii="Times New Roman" w:hAnsi="Times New Roman" w:cs="Times New Roman"/>
      <w:color w:val="000000"/>
      <w:sz w:val="26"/>
      <w:szCs w:val="26"/>
    </w:rPr>
  </w:style>
  <w:style w:type="paragraph" w:styleId="af4">
    <w:name w:val="Body Text Indent"/>
    <w:basedOn w:val="a"/>
    <w:link w:val="af5"/>
    <w:rsid w:val="00DC61E3"/>
    <w:pPr>
      <w:spacing w:before="20" w:after="120"/>
      <w:ind w:left="283" w:firstLine="737"/>
      <w:jc w:val="both"/>
    </w:pPr>
    <w:rPr>
      <w:rFonts w:ascii="Times New Roman" w:eastAsia="Times New Roman" w:hAnsi="Times New Roman" w:cs="Times New Roman"/>
      <w:snapToGrid w:val="0"/>
      <w:sz w:val="24"/>
      <w:lang w:eastAsia="x-none"/>
    </w:rPr>
  </w:style>
  <w:style w:type="character" w:customStyle="1" w:styleId="af5">
    <w:name w:val="Основной текст с отступом Знак"/>
    <w:basedOn w:val="a0"/>
    <w:link w:val="af4"/>
    <w:rsid w:val="00DC61E3"/>
    <w:rPr>
      <w:rFonts w:ascii="Times New Roman" w:eastAsia="Times New Roman" w:hAnsi="Times New Roman" w:cs="Times New Roman"/>
      <w:snapToGrid w:val="0"/>
      <w:sz w:val="24"/>
      <w:lang w:eastAsia="x-none"/>
    </w:rPr>
  </w:style>
  <w:style w:type="character" w:customStyle="1" w:styleId="WW8Num5z0">
    <w:name w:val="WW8Num5z0"/>
    <w:rsid w:val="00DC61E3"/>
    <w:rPr>
      <w:rFonts w:ascii="Times New Roman" w:eastAsia="Times New Roman" w:hAnsi="Times New Roman" w:cs="Times New Roman"/>
      <w:b/>
    </w:rPr>
  </w:style>
  <w:style w:type="paragraph" w:customStyle="1" w:styleId="34">
    <w:name w:val="Знак3"/>
    <w:basedOn w:val="a"/>
    <w:rsid w:val="00DC61E3"/>
    <w:rPr>
      <w:rFonts w:ascii="Verdana" w:eastAsia="Times New Roman" w:hAnsi="Verdana" w:cs="Times New Roman"/>
      <w:sz w:val="24"/>
      <w:szCs w:val="24"/>
      <w:lang w:val="en-US"/>
    </w:rPr>
  </w:style>
  <w:style w:type="paragraph" w:customStyle="1" w:styleId="310">
    <w:name w:val="Знак31"/>
    <w:basedOn w:val="a"/>
    <w:rsid w:val="00DC61E3"/>
    <w:rPr>
      <w:rFonts w:ascii="Verdana" w:eastAsia="Times New Roman" w:hAnsi="Verdana" w:cs="Times New Roman"/>
      <w:sz w:val="24"/>
      <w:szCs w:val="24"/>
      <w:lang w:val="en-US"/>
    </w:rPr>
  </w:style>
  <w:style w:type="character" w:customStyle="1" w:styleId="grame">
    <w:name w:val="grame"/>
    <w:basedOn w:val="a0"/>
    <w:rsid w:val="00DC61E3"/>
  </w:style>
  <w:style w:type="paragraph" w:styleId="35">
    <w:name w:val="Body Text Indent 3"/>
    <w:basedOn w:val="a"/>
    <w:link w:val="36"/>
    <w:uiPriority w:val="99"/>
    <w:unhideWhenUsed/>
    <w:rsid w:val="00DC61E3"/>
    <w:pPr>
      <w:snapToGrid w:val="0"/>
      <w:spacing w:before="20" w:after="120"/>
      <w:ind w:left="283" w:firstLine="737"/>
      <w:jc w:val="both"/>
    </w:pPr>
    <w:rPr>
      <w:rFonts w:ascii="Times New Roman" w:eastAsia="Times New Roman" w:hAnsi="Times New Roman" w:cs="Times New Roman"/>
      <w:sz w:val="16"/>
      <w:szCs w:val="16"/>
      <w:lang w:val="x-none" w:eastAsia="ru-RU"/>
    </w:rPr>
  </w:style>
  <w:style w:type="character" w:customStyle="1" w:styleId="36">
    <w:name w:val="Основной текст с отступом 3 Знак"/>
    <w:basedOn w:val="a0"/>
    <w:link w:val="35"/>
    <w:uiPriority w:val="99"/>
    <w:rsid w:val="00DC61E3"/>
    <w:rPr>
      <w:rFonts w:ascii="Times New Roman" w:eastAsia="Times New Roman" w:hAnsi="Times New Roman" w:cs="Times New Roman"/>
      <w:sz w:val="16"/>
      <w:szCs w:val="16"/>
      <w:lang w:val="x-none" w:eastAsia="ru-RU"/>
    </w:rPr>
  </w:style>
  <w:style w:type="character" w:styleId="af6">
    <w:name w:val="Strong"/>
    <w:uiPriority w:val="22"/>
    <w:qFormat/>
    <w:rsid w:val="00DC61E3"/>
    <w:rPr>
      <w:b/>
      <w:bCs/>
    </w:rPr>
  </w:style>
  <w:style w:type="character" w:customStyle="1" w:styleId="apple-converted-space">
    <w:name w:val="apple-converted-space"/>
    <w:rsid w:val="00DC61E3"/>
  </w:style>
  <w:style w:type="character" w:styleId="af7">
    <w:name w:val="FollowedHyperlink"/>
    <w:uiPriority w:val="99"/>
    <w:unhideWhenUsed/>
    <w:rsid w:val="00DC61E3"/>
    <w:rPr>
      <w:color w:val="800080"/>
      <w:u w:val="single"/>
    </w:rPr>
  </w:style>
  <w:style w:type="character" w:styleId="af8">
    <w:name w:val="Emphasis"/>
    <w:uiPriority w:val="20"/>
    <w:qFormat/>
    <w:rsid w:val="00DC61E3"/>
    <w:rPr>
      <w:i/>
      <w:iCs/>
    </w:rPr>
  </w:style>
  <w:style w:type="paragraph" w:customStyle="1" w:styleId="af9">
    <w:name w:val="a"/>
    <w:basedOn w:val="a"/>
    <w:rsid w:val="00DC61E3"/>
    <w:pPr>
      <w:spacing w:before="100" w:beforeAutospacing="1" w:after="100" w:afterAutospacing="1"/>
    </w:pPr>
    <w:rPr>
      <w:rFonts w:ascii="Times New Roman" w:eastAsia="Times New Roman" w:hAnsi="Times New Roman" w:cs="Times New Roman"/>
      <w:sz w:val="24"/>
      <w:szCs w:val="24"/>
      <w:lang w:eastAsia="uk-UA"/>
    </w:rPr>
  </w:style>
  <w:style w:type="paragraph" w:customStyle="1" w:styleId="h-mb-10">
    <w:name w:val="h-mb-10"/>
    <w:basedOn w:val="a"/>
    <w:rsid w:val="00DC61E3"/>
    <w:pPr>
      <w:spacing w:before="100" w:beforeAutospacing="1" w:after="100" w:afterAutospacing="1"/>
    </w:pPr>
    <w:rPr>
      <w:rFonts w:ascii="Times New Roman" w:eastAsia="Times New Roman" w:hAnsi="Times New Roman" w:cs="Times New Roman"/>
      <w:sz w:val="24"/>
      <w:szCs w:val="24"/>
      <w:lang w:val="ru-RU" w:eastAsia="ru-RU"/>
    </w:rPr>
  </w:style>
  <w:style w:type="paragraph" w:customStyle="1" w:styleId="Oaeno">
    <w:name w:val="Oaeno"/>
    <w:rsid w:val="00DC61E3"/>
    <w:pPr>
      <w:widowControl w:val="0"/>
      <w:spacing w:line="210" w:lineRule="atLeast"/>
      <w:ind w:firstLine="454"/>
      <w:jc w:val="both"/>
    </w:pPr>
    <w:rPr>
      <w:rFonts w:ascii="Times New Roman" w:eastAsia="Times New Roman" w:hAnsi="Times New Roman" w:cs="Times New Roman"/>
      <w:color w:val="000000"/>
      <w:lang w:val="ru-RU" w:eastAsia="uk-UA"/>
    </w:rPr>
  </w:style>
  <w:style w:type="paragraph" w:customStyle="1" w:styleId="Iiacaa3">
    <w:name w:val="Iiacaa3"/>
    <w:basedOn w:val="a"/>
    <w:rsid w:val="00DC61E3"/>
    <w:pPr>
      <w:widowControl w:val="0"/>
      <w:spacing w:before="113" w:after="57" w:line="210" w:lineRule="atLeast"/>
      <w:jc w:val="center"/>
    </w:pPr>
    <w:rPr>
      <w:rFonts w:ascii="Times New Roman" w:eastAsia="Times New Roman" w:hAnsi="Times New Roman" w:cs="Times New Roman"/>
      <w:b/>
      <w:lang w:val="ru-RU" w:eastAsia="uk-UA"/>
    </w:rPr>
  </w:style>
  <w:style w:type="paragraph" w:customStyle="1" w:styleId="Oaio">
    <w:name w:val="Oaio?"/>
    <w:basedOn w:val="Oaeno"/>
    <w:rsid w:val="00DC61E3"/>
    <w:pPr>
      <w:ind w:firstLine="0"/>
      <w:jc w:val="center"/>
    </w:pPr>
    <w:rPr>
      <w:color w:val="auto"/>
    </w:rPr>
  </w:style>
  <w:style w:type="paragraph" w:customStyle="1" w:styleId="17">
    <w:name w:val="Обычный1"/>
    <w:rsid w:val="00DC61E3"/>
    <w:rPr>
      <w:rFonts w:ascii="Times New Roman" w:eastAsia="Times New Roman" w:hAnsi="Times New Roman" w:cs="Times New Roman"/>
      <w:lang w:eastAsia="ru-RU"/>
    </w:rPr>
  </w:style>
  <w:style w:type="paragraph" w:customStyle="1" w:styleId="Dogovor">
    <w:name w:val="Dogovor"/>
    <w:rsid w:val="00DC61E3"/>
    <w:pPr>
      <w:keepNext/>
      <w:pageBreakBefore/>
      <w:widowControl w:val="0"/>
      <w:spacing w:before="170"/>
      <w:jc w:val="center"/>
    </w:pPr>
    <w:rPr>
      <w:rFonts w:ascii="Times New Roman" w:hAnsi="Times New Roman" w:cs="Times New Roman"/>
      <w:b/>
      <w:color w:val="000000"/>
      <w:sz w:val="22"/>
      <w:lang w:val="ru-RU" w:eastAsia="ru-RU"/>
    </w:rPr>
  </w:style>
  <w:style w:type="paragraph" w:customStyle="1" w:styleId="afa">
    <w:basedOn w:val="a"/>
    <w:next w:val="a3"/>
    <w:link w:val="afb"/>
    <w:qFormat/>
    <w:rsid w:val="00DC61E3"/>
    <w:pPr>
      <w:jc w:val="center"/>
    </w:pPr>
    <w:rPr>
      <w:sz w:val="32"/>
    </w:rPr>
  </w:style>
  <w:style w:type="character" w:customStyle="1" w:styleId="afb">
    <w:name w:val="Название Знак"/>
    <w:link w:val="afa"/>
    <w:rsid w:val="00DC61E3"/>
    <w:rPr>
      <w:sz w:val="32"/>
      <w:lang w:val="uk-UA"/>
    </w:rPr>
  </w:style>
  <w:style w:type="paragraph" w:customStyle="1" w:styleId="afc">
    <w:name w:val="Знак Знак Знак Знак Знак Знак"/>
    <w:basedOn w:val="a"/>
    <w:rsid w:val="00DC61E3"/>
    <w:rPr>
      <w:rFonts w:ascii="Verdana" w:eastAsia="Times New Roman" w:hAnsi="Verdana" w:cs="Verdana"/>
      <w:lang w:val="en-US"/>
    </w:rPr>
  </w:style>
  <w:style w:type="paragraph" w:customStyle="1" w:styleId="afd">
    <w:name w:val="Знак Знак"/>
    <w:basedOn w:val="a"/>
    <w:rsid w:val="00DC61E3"/>
    <w:rPr>
      <w:rFonts w:ascii="Verdana" w:eastAsia="Times New Roman" w:hAnsi="Verdana" w:cs="Verdana"/>
      <w:lang w:val="en-US"/>
    </w:rPr>
  </w:style>
  <w:style w:type="paragraph" w:customStyle="1" w:styleId="afe">
    <w:name w:val="Знак Знак Знак"/>
    <w:basedOn w:val="a"/>
    <w:rsid w:val="00DC61E3"/>
    <w:rPr>
      <w:rFonts w:ascii="Verdana" w:eastAsia="Times New Roman" w:hAnsi="Verdana" w:cs="Verdana"/>
      <w:lang w:val="en-US"/>
    </w:rPr>
  </w:style>
  <w:style w:type="paragraph" w:styleId="23">
    <w:name w:val="Body Text Indent 2"/>
    <w:basedOn w:val="a"/>
    <w:link w:val="24"/>
    <w:rsid w:val="00DC61E3"/>
    <w:pPr>
      <w:spacing w:after="120" w:line="480" w:lineRule="auto"/>
      <w:ind w:left="283"/>
    </w:pPr>
    <w:rPr>
      <w:rFonts w:ascii="Times New Roman" w:eastAsia="Times New Roman" w:hAnsi="Times New Roman" w:cs="Times New Roman"/>
      <w:sz w:val="24"/>
      <w:szCs w:val="24"/>
      <w:lang w:val="ru-RU" w:eastAsia="ru-RU"/>
    </w:rPr>
  </w:style>
  <w:style w:type="character" w:customStyle="1" w:styleId="24">
    <w:name w:val="Основной текст с отступом 2 Знак"/>
    <w:basedOn w:val="a0"/>
    <w:link w:val="23"/>
    <w:rsid w:val="00DC61E3"/>
    <w:rPr>
      <w:rFonts w:ascii="Times New Roman" w:eastAsia="Times New Roman" w:hAnsi="Times New Roman" w:cs="Times New Roman"/>
      <w:sz w:val="24"/>
      <w:szCs w:val="24"/>
      <w:lang w:val="ru-RU" w:eastAsia="ru-RU"/>
    </w:rPr>
  </w:style>
  <w:style w:type="paragraph" w:styleId="aff">
    <w:name w:val="header"/>
    <w:basedOn w:val="a"/>
    <w:link w:val="aff0"/>
    <w:uiPriority w:val="99"/>
    <w:rsid w:val="00DC61E3"/>
    <w:pPr>
      <w:tabs>
        <w:tab w:val="center" w:pos="4677"/>
        <w:tab w:val="right" w:pos="9355"/>
      </w:tabs>
    </w:pPr>
    <w:rPr>
      <w:rFonts w:ascii="Times New Roman" w:eastAsia="Times New Roman" w:hAnsi="Times New Roman" w:cs="Times New Roman"/>
      <w:sz w:val="24"/>
      <w:szCs w:val="24"/>
      <w:lang w:eastAsia="uk-UA"/>
    </w:rPr>
  </w:style>
  <w:style w:type="character" w:customStyle="1" w:styleId="aff0">
    <w:name w:val="Верхний колонтитул Знак"/>
    <w:basedOn w:val="a0"/>
    <w:link w:val="aff"/>
    <w:uiPriority w:val="99"/>
    <w:rsid w:val="00DC61E3"/>
    <w:rPr>
      <w:rFonts w:ascii="Times New Roman" w:eastAsia="Times New Roman" w:hAnsi="Times New Roman" w:cs="Times New Roman"/>
      <w:sz w:val="24"/>
      <w:szCs w:val="24"/>
      <w:lang w:eastAsia="uk-UA"/>
    </w:rPr>
  </w:style>
  <w:style w:type="paragraph" w:styleId="aff1">
    <w:name w:val="footer"/>
    <w:basedOn w:val="a"/>
    <w:link w:val="aff2"/>
    <w:rsid w:val="00DC61E3"/>
    <w:pPr>
      <w:tabs>
        <w:tab w:val="center" w:pos="4677"/>
        <w:tab w:val="right" w:pos="9355"/>
      </w:tabs>
    </w:pPr>
    <w:rPr>
      <w:rFonts w:ascii="Times New Roman" w:eastAsia="Times New Roman" w:hAnsi="Times New Roman" w:cs="Times New Roman"/>
      <w:sz w:val="24"/>
      <w:szCs w:val="24"/>
      <w:lang w:eastAsia="uk-UA"/>
    </w:rPr>
  </w:style>
  <w:style w:type="character" w:customStyle="1" w:styleId="aff2">
    <w:name w:val="Нижний колонтитул Знак"/>
    <w:basedOn w:val="a0"/>
    <w:link w:val="aff1"/>
    <w:rsid w:val="00DC61E3"/>
    <w:rPr>
      <w:rFonts w:ascii="Times New Roman" w:eastAsia="Times New Roman" w:hAnsi="Times New Roman" w:cs="Times New Roman"/>
      <w:sz w:val="24"/>
      <w:szCs w:val="24"/>
      <w:lang w:eastAsia="uk-UA"/>
    </w:rPr>
  </w:style>
  <w:style w:type="paragraph" w:customStyle="1" w:styleId="18">
    <w:name w:val="Звичайний1"/>
    <w:rsid w:val="00DC61E3"/>
    <w:pPr>
      <w:spacing w:line="276" w:lineRule="auto"/>
    </w:pPr>
    <w:rPr>
      <w:rFonts w:ascii="Arial" w:eastAsia="Times New Roman" w:hAnsi="Arial" w:cs="Arial"/>
      <w:color w:val="000000"/>
      <w:sz w:val="22"/>
      <w:lang w:val="en-US"/>
    </w:rPr>
  </w:style>
  <w:style w:type="paragraph" w:customStyle="1" w:styleId="xl65">
    <w:name w:val="xl65"/>
    <w:basedOn w:val="a"/>
    <w:rsid w:val="00DC61E3"/>
    <w:pPr>
      <w:pBdr>
        <w:top w:val="single" w:sz="8" w:space="0" w:color="auto"/>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66">
    <w:name w:val="xl66"/>
    <w:basedOn w:val="a"/>
    <w:rsid w:val="00DC61E3"/>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67">
    <w:name w:val="xl67"/>
    <w:basedOn w:val="a"/>
    <w:rsid w:val="00DC61E3"/>
    <w:pPr>
      <w:pBdr>
        <w:left w:val="single" w:sz="8" w:space="0" w:color="auto"/>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68">
    <w:name w:val="xl68"/>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69">
    <w:name w:val="xl69"/>
    <w:basedOn w:val="a"/>
    <w:rsid w:val="00DC61E3"/>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0">
    <w:name w:val="xl70"/>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1">
    <w:name w:val="xl71"/>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2">
    <w:name w:val="xl72"/>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3">
    <w:name w:val="xl73"/>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4">
    <w:name w:val="xl74"/>
    <w:basedOn w:val="a"/>
    <w:rsid w:val="00DC61E3"/>
    <w:pPr>
      <w:pBdr>
        <w:left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75">
    <w:name w:val="xl75"/>
    <w:basedOn w:val="a"/>
    <w:rsid w:val="00DC61E3"/>
    <w:pPr>
      <w:spacing w:before="100" w:beforeAutospacing="1" w:after="100" w:afterAutospacing="1"/>
      <w:textAlignment w:val="top"/>
    </w:pPr>
    <w:rPr>
      <w:rFonts w:ascii="Times New Roman" w:eastAsia="Times New Roman" w:hAnsi="Times New Roman" w:cs="Times New Roman"/>
      <w:color w:val="000000"/>
      <w:sz w:val="24"/>
      <w:szCs w:val="24"/>
      <w:lang w:val="ru-RU" w:eastAsia="ru-RU"/>
    </w:rPr>
  </w:style>
  <w:style w:type="paragraph" w:customStyle="1" w:styleId="xl76">
    <w:name w:val="xl76"/>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77">
    <w:name w:val="xl77"/>
    <w:basedOn w:val="a"/>
    <w:rsid w:val="00DC61E3"/>
    <w:pP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78">
    <w:name w:val="xl78"/>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79">
    <w:name w:val="xl79"/>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0">
    <w:name w:val="xl80"/>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1">
    <w:name w:val="xl81"/>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2">
    <w:name w:val="xl82"/>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3">
    <w:name w:val="xl83"/>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4">
    <w:name w:val="xl84"/>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5">
    <w:name w:val="xl85"/>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6">
    <w:name w:val="xl86"/>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7">
    <w:name w:val="xl87"/>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8">
    <w:name w:val="xl88"/>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89">
    <w:name w:val="xl89"/>
    <w:basedOn w:val="a"/>
    <w:rsid w:val="00DC61E3"/>
    <w:pPr>
      <w:pBdr>
        <w:top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0">
    <w:name w:val="xl90"/>
    <w:basedOn w:val="a"/>
    <w:rsid w:val="00DC61E3"/>
    <w:pPr>
      <w:pBdr>
        <w:top w:val="single" w:sz="8" w:space="0" w:color="auto"/>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1">
    <w:name w:val="xl91"/>
    <w:basedOn w:val="a"/>
    <w:rsid w:val="00DC61E3"/>
    <w:pPr>
      <w:pBdr>
        <w:top w:val="single" w:sz="8"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2">
    <w:name w:val="xl92"/>
    <w:basedOn w:val="a"/>
    <w:rsid w:val="00DC61E3"/>
    <w:pPr>
      <w:pBdr>
        <w:top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3">
    <w:name w:val="xl93"/>
    <w:basedOn w:val="a"/>
    <w:rsid w:val="00DC61E3"/>
    <w:pPr>
      <w:pBdr>
        <w:top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4">
    <w:name w:val="xl94"/>
    <w:basedOn w:val="a"/>
    <w:rsid w:val="00DC61E3"/>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5">
    <w:name w:val="xl95"/>
    <w:basedOn w:val="a"/>
    <w:rsid w:val="00DC61E3"/>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6">
    <w:name w:val="xl96"/>
    <w:basedOn w:val="a"/>
    <w:rsid w:val="00DC61E3"/>
    <w:pPr>
      <w:pBdr>
        <w:top w:val="single" w:sz="4"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97">
    <w:name w:val="xl97"/>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98">
    <w:name w:val="xl98"/>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99">
    <w:name w:val="xl99"/>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0">
    <w:name w:val="xl100"/>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1">
    <w:name w:val="xl101"/>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2">
    <w:name w:val="xl102"/>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3">
    <w:name w:val="xl103"/>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4">
    <w:name w:val="xl104"/>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05">
    <w:name w:val="xl105"/>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06">
    <w:name w:val="xl106"/>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07">
    <w:name w:val="xl107"/>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08">
    <w:name w:val="xl108"/>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09">
    <w:name w:val="xl109"/>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0">
    <w:name w:val="xl110"/>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1">
    <w:name w:val="xl111"/>
    <w:basedOn w:val="a"/>
    <w:rsid w:val="00DC61E3"/>
    <w:pPr>
      <w:pBdr>
        <w:top w:val="single" w:sz="8"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2">
    <w:name w:val="xl112"/>
    <w:basedOn w:val="a"/>
    <w:rsid w:val="00DC61E3"/>
    <w:pPr>
      <w:pBdr>
        <w:top w:val="single" w:sz="8"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3">
    <w:name w:val="xl113"/>
    <w:basedOn w:val="a"/>
    <w:rsid w:val="00DC61E3"/>
    <w:pPr>
      <w:pBdr>
        <w:top w:val="single" w:sz="8"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4">
    <w:name w:val="xl114"/>
    <w:basedOn w:val="a"/>
    <w:rsid w:val="00DC61E3"/>
    <w:pPr>
      <w:pBdr>
        <w:top w:val="single" w:sz="8" w:space="0" w:color="auto"/>
        <w:bottom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15">
    <w:name w:val="xl115"/>
    <w:basedOn w:val="a"/>
    <w:rsid w:val="00DC61E3"/>
    <w:pPr>
      <w:pBdr>
        <w:lef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16">
    <w:name w:val="xl116"/>
    <w:basedOn w:val="a"/>
    <w:rsid w:val="00DC61E3"/>
    <w:pPr>
      <w:pBdr>
        <w:right w:val="single" w:sz="4"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17">
    <w:name w:val="xl117"/>
    <w:basedOn w:val="a"/>
    <w:rsid w:val="00DC61E3"/>
    <w:pPr>
      <w:pBdr>
        <w:left w:val="single" w:sz="4" w:space="0" w:color="auto"/>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18">
    <w:name w:val="xl118"/>
    <w:basedOn w:val="a"/>
    <w:rsid w:val="00DC61E3"/>
    <w:pPr>
      <w:pBdr>
        <w:right w:val="single" w:sz="8" w:space="0" w:color="auto"/>
      </w:pBdr>
      <w:spacing w:before="100" w:beforeAutospacing="1" w:after="100" w:afterAutospacing="1"/>
      <w:jc w:val="center"/>
      <w:textAlignment w:val="top"/>
    </w:pPr>
    <w:rPr>
      <w:rFonts w:ascii="Times New Roman" w:eastAsia="Times New Roman" w:hAnsi="Times New Roman" w:cs="Times New Roman"/>
      <w:color w:val="000000"/>
      <w:sz w:val="24"/>
      <w:szCs w:val="24"/>
      <w:lang w:val="ru-RU" w:eastAsia="ru-RU"/>
    </w:rPr>
  </w:style>
  <w:style w:type="paragraph" w:customStyle="1" w:styleId="xl119">
    <w:name w:val="xl119"/>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0">
    <w:name w:val="xl120"/>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1">
    <w:name w:val="xl121"/>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2">
    <w:name w:val="xl122"/>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3">
    <w:name w:val="xl123"/>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4">
    <w:name w:val="xl124"/>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5">
    <w:name w:val="xl125"/>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6">
    <w:name w:val="xl126"/>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7">
    <w:name w:val="xl127"/>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8">
    <w:name w:val="xl128"/>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29">
    <w:name w:val="xl129"/>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0">
    <w:name w:val="xl130"/>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1">
    <w:name w:val="xl131"/>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2">
    <w:name w:val="xl132"/>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3">
    <w:name w:val="xl133"/>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4">
    <w:name w:val="xl134"/>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5">
    <w:name w:val="xl135"/>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6">
    <w:name w:val="xl136"/>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7">
    <w:name w:val="xl137"/>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8">
    <w:name w:val="xl138"/>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39">
    <w:name w:val="xl139"/>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0">
    <w:name w:val="xl140"/>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1">
    <w:name w:val="xl141"/>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2">
    <w:name w:val="xl142"/>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3">
    <w:name w:val="xl143"/>
    <w:basedOn w:val="a"/>
    <w:rsid w:val="00DC61E3"/>
    <w:pPr>
      <w:pBdr>
        <w:lef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4">
    <w:name w:val="xl144"/>
    <w:basedOn w:val="a"/>
    <w:rsid w:val="00DC61E3"/>
    <w:pP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5">
    <w:name w:val="xl145"/>
    <w:basedOn w:val="a"/>
    <w:rsid w:val="00DC61E3"/>
    <w:pPr>
      <w:pBdr>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6">
    <w:name w:val="xl146"/>
    <w:basedOn w:val="a"/>
    <w:rsid w:val="00DC61E3"/>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7">
    <w:name w:val="xl147"/>
    <w:basedOn w:val="a"/>
    <w:rsid w:val="00DC61E3"/>
    <w:pPr>
      <w:pBdr>
        <w:left w:val="single" w:sz="4"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paragraph" w:customStyle="1" w:styleId="xl148">
    <w:name w:val="xl148"/>
    <w:basedOn w:val="a"/>
    <w:rsid w:val="00DC61E3"/>
    <w:pPr>
      <w:pBdr>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ru-RU" w:eastAsia="ru-RU"/>
    </w:rPr>
  </w:style>
  <w:style w:type="character" w:customStyle="1" w:styleId="19">
    <w:name w:val="Неразрешенное упоминание1"/>
    <w:basedOn w:val="a0"/>
    <w:uiPriority w:val="99"/>
    <w:semiHidden/>
    <w:unhideWhenUsed/>
    <w:rsid w:val="008A61B3"/>
    <w:rPr>
      <w:color w:val="605E5C"/>
      <w:shd w:val="clear" w:color="auto" w:fill="E1DFDD"/>
    </w:rPr>
  </w:style>
  <w:style w:type="numbering" w:customStyle="1" w:styleId="1a">
    <w:name w:val="Нет списка1"/>
    <w:next w:val="a2"/>
    <w:uiPriority w:val="99"/>
    <w:semiHidden/>
    <w:unhideWhenUsed/>
    <w:rsid w:val="00F102FD"/>
  </w:style>
  <w:style w:type="character" w:styleId="aff3">
    <w:name w:val="Intense Emphasis"/>
    <w:basedOn w:val="a0"/>
    <w:uiPriority w:val="21"/>
    <w:qFormat/>
    <w:rsid w:val="0097574F"/>
    <w:rPr>
      <w:i/>
      <w:iCs/>
      <w:color w:val="4F81BD" w:themeColor="accent1"/>
    </w:rPr>
  </w:style>
  <w:style w:type="character" w:styleId="aff4">
    <w:name w:val="annotation reference"/>
    <w:basedOn w:val="a0"/>
    <w:uiPriority w:val="99"/>
    <w:semiHidden/>
    <w:unhideWhenUsed/>
    <w:rsid w:val="005A588A"/>
    <w:rPr>
      <w:sz w:val="16"/>
      <w:szCs w:val="16"/>
    </w:rPr>
  </w:style>
  <w:style w:type="paragraph" w:styleId="aff5">
    <w:name w:val="annotation text"/>
    <w:basedOn w:val="a"/>
    <w:link w:val="aff6"/>
    <w:uiPriority w:val="99"/>
    <w:semiHidden/>
    <w:unhideWhenUsed/>
    <w:rsid w:val="005A588A"/>
  </w:style>
  <w:style w:type="character" w:customStyle="1" w:styleId="aff6">
    <w:name w:val="Текст примечания Знак"/>
    <w:basedOn w:val="a0"/>
    <w:link w:val="aff5"/>
    <w:uiPriority w:val="99"/>
    <w:semiHidden/>
    <w:rsid w:val="005A588A"/>
  </w:style>
  <w:style w:type="paragraph" w:styleId="aff7">
    <w:name w:val="annotation subject"/>
    <w:basedOn w:val="aff5"/>
    <w:next w:val="aff5"/>
    <w:link w:val="aff8"/>
    <w:uiPriority w:val="99"/>
    <w:semiHidden/>
    <w:unhideWhenUsed/>
    <w:rsid w:val="005A588A"/>
    <w:rPr>
      <w:b/>
      <w:bCs/>
    </w:rPr>
  </w:style>
  <w:style w:type="character" w:customStyle="1" w:styleId="aff8">
    <w:name w:val="Тема примечания Знак"/>
    <w:basedOn w:val="aff6"/>
    <w:link w:val="aff7"/>
    <w:uiPriority w:val="99"/>
    <w:semiHidden/>
    <w:rsid w:val="005A588A"/>
    <w:rPr>
      <w:b/>
      <w:bCs/>
    </w:rPr>
  </w:style>
  <w:style w:type="character" w:customStyle="1" w:styleId="rvts0">
    <w:name w:val="rvts0"/>
    <w:basedOn w:val="a0"/>
    <w:rsid w:val="00611EB6"/>
  </w:style>
  <w:style w:type="paragraph" w:styleId="aff9">
    <w:name w:val="Revision"/>
    <w:hidden/>
    <w:uiPriority w:val="99"/>
    <w:semiHidden/>
    <w:rsid w:val="003A1976"/>
    <w:rPr>
      <w:rFonts w:eastAsia="Times New Roman" w:cs="Times New Roman"/>
      <w:sz w:val="22"/>
      <w:szCs w:val="22"/>
      <w:lang w:eastAsia="uk-UA"/>
    </w:rPr>
  </w:style>
  <w:style w:type="paragraph" w:customStyle="1" w:styleId="Normal1">
    <w:name w:val="Normal1"/>
    <w:rsid w:val="003A1976"/>
    <w:pPr>
      <w:widowControl w:val="0"/>
    </w:pPr>
    <w:rPr>
      <w:rFonts w:ascii="Times New Roman" w:eastAsia="Times New Roman" w:hAnsi="Times New Roman" w:cs="Times New Roman"/>
      <w:lang w:eastAsia="uk-UA"/>
    </w:rPr>
  </w:style>
  <w:style w:type="paragraph" w:customStyle="1" w:styleId="Default">
    <w:name w:val="Default"/>
    <w:rsid w:val="008435C5"/>
    <w:pPr>
      <w:autoSpaceDE w:val="0"/>
      <w:autoSpaceDN w:val="0"/>
      <w:adjustRightInd w:val="0"/>
    </w:pPr>
    <w:rPr>
      <w:rFonts w:ascii="Times New Roman" w:eastAsiaTheme="minorHAnsi" w:hAnsi="Times New Roman" w:cs="Times New Roman"/>
      <w:color w:val="000000"/>
      <w:sz w:val="24"/>
      <w:szCs w:val="24"/>
      <w:lang w:val="ru-RU"/>
    </w:rPr>
  </w:style>
  <w:style w:type="character" w:customStyle="1" w:styleId="1b">
    <w:name w:val="Незакрита згадка1"/>
    <w:basedOn w:val="a0"/>
    <w:uiPriority w:val="99"/>
    <w:semiHidden/>
    <w:unhideWhenUsed/>
    <w:rsid w:val="0073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77449">
      <w:bodyDiv w:val="1"/>
      <w:marLeft w:val="0"/>
      <w:marRight w:val="0"/>
      <w:marTop w:val="0"/>
      <w:marBottom w:val="0"/>
      <w:divBdr>
        <w:top w:val="none" w:sz="0" w:space="0" w:color="auto"/>
        <w:left w:val="none" w:sz="0" w:space="0" w:color="auto"/>
        <w:bottom w:val="none" w:sz="0" w:space="0" w:color="auto"/>
        <w:right w:val="none" w:sz="0" w:space="0" w:color="auto"/>
      </w:divBdr>
    </w:div>
    <w:div w:id="28841998">
      <w:bodyDiv w:val="1"/>
      <w:marLeft w:val="0"/>
      <w:marRight w:val="0"/>
      <w:marTop w:val="0"/>
      <w:marBottom w:val="0"/>
      <w:divBdr>
        <w:top w:val="none" w:sz="0" w:space="0" w:color="auto"/>
        <w:left w:val="none" w:sz="0" w:space="0" w:color="auto"/>
        <w:bottom w:val="none" w:sz="0" w:space="0" w:color="auto"/>
        <w:right w:val="none" w:sz="0" w:space="0" w:color="auto"/>
      </w:divBdr>
    </w:div>
    <w:div w:id="29037280">
      <w:bodyDiv w:val="1"/>
      <w:marLeft w:val="0"/>
      <w:marRight w:val="0"/>
      <w:marTop w:val="0"/>
      <w:marBottom w:val="0"/>
      <w:divBdr>
        <w:top w:val="none" w:sz="0" w:space="0" w:color="auto"/>
        <w:left w:val="none" w:sz="0" w:space="0" w:color="auto"/>
        <w:bottom w:val="none" w:sz="0" w:space="0" w:color="auto"/>
        <w:right w:val="none" w:sz="0" w:space="0" w:color="auto"/>
      </w:divBdr>
    </w:div>
    <w:div w:id="42487639">
      <w:bodyDiv w:val="1"/>
      <w:marLeft w:val="0"/>
      <w:marRight w:val="0"/>
      <w:marTop w:val="0"/>
      <w:marBottom w:val="0"/>
      <w:divBdr>
        <w:top w:val="none" w:sz="0" w:space="0" w:color="auto"/>
        <w:left w:val="none" w:sz="0" w:space="0" w:color="auto"/>
        <w:bottom w:val="none" w:sz="0" w:space="0" w:color="auto"/>
        <w:right w:val="none" w:sz="0" w:space="0" w:color="auto"/>
      </w:divBdr>
    </w:div>
    <w:div w:id="96871819">
      <w:bodyDiv w:val="1"/>
      <w:marLeft w:val="0"/>
      <w:marRight w:val="0"/>
      <w:marTop w:val="0"/>
      <w:marBottom w:val="0"/>
      <w:divBdr>
        <w:top w:val="none" w:sz="0" w:space="0" w:color="auto"/>
        <w:left w:val="none" w:sz="0" w:space="0" w:color="auto"/>
        <w:bottom w:val="none" w:sz="0" w:space="0" w:color="auto"/>
        <w:right w:val="none" w:sz="0" w:space="0" w:color="auto"/>
      </w:divBdr>
    </w:div>
    <w:div w:id="106436660">
      <w:bodyDiv w:val="1"/>
      <w:marLeft w:val="0"/>
      <w:marRight w:val="0"/>
      <w:marTop w:val="0"/>
      <w:marBottom w:val="0"/>
      <w:divBdr>
        <w:top w:val="none" w:sz="0" w:space="0" w:color="auto"/>
        <w:left w:val="none" w:sz="0" w:space="0" w:color="auto"/>
        <w:bottom w:val="none" w:sz="0" w:space="0" w:color="auto"/>
        <w:right w:val="none" w:sz="0" w:space="0" w:color="auto"/>
      </w:divBdr>
    </w:div>
    <w:div w:id="169569800">
      <w:bodyDiv w:val="1"/>
      <w:marLeft w:val="0"/>
      <w:marRight w:val="0"/>
      <w:marTop w:val="0"/>
      <w:marBottom w:val="0"/>
      <w:divBdr>
        <w:top w:val="none" w:sz="0" w:space="0" w:color="auto"/>
        <w:left w:val="none" w:sz="0" w:space="0" w:color="auto"/>
        <w:bottom w:val="none" w:sz="0" w:space="0" w:color="auto"/>
        <w:right w:val="none" w:sz="0" w:space="0" w:color="auto"/>
      </w:divBdr>
    </w:div>
    <w:div w:id="169875581">
      <w:bodyDiv w:val="1"/>
      <w:marLeft w:val="0"/>
      <w:marRight w:val="0"/>
      <w:marTop w:val="0"/>
      <w:marBottom w:val="0"/>
      <w:divBdr>
        <w:top w:val="none" w:sz="0" w:space="0" w:color="auto"/>
        <w:left w:val="none" w:sz="0" w:space="0" w:color="auto"/>
        <w:bottom w:val="none" w:sz="0" w:space="0" w:color="auto"/>
        <w:right w:val="none" w:sz="0" w:space="0" w:color="auto"/>
      </w:divBdr>
    </w:div>
    <w:div w:id="289869808">
      <w:bodyDiv w:val="1"/>
      <w:marLeft w:val="0"/>
      <w:marRight w:val="0"/>
      <w:marTop w:val="0"/>
      <w:marBottom w:val="0"/>
      <w:divBdr>
        <w:top w:val="none" w:sz="0" w:space="0" w:color="auto"/>
        <w:left w:val="none" w:sz="0" w:space="0" w:color="auto"/>
        <w:bottom w:val="none" w:sz="0" w:space="0" w:color="auto"/>
        <w:right w:val="none" w:sz="0" w:space="0" w:color="auto"/>
      </w:divBdr>
    </w:div>
    <w:div w:id="304360058">
      <w:bodyDiv w:val="1"/>
      <w:marLeft w:val="0"/>
      <w:marRight w:val="0"/>
      <w:marTop w:val="0"/>
      <w:marBottom w:val="0"/>
      <w:divBdr>
        <w:top w:val="none" w:sz="0" w:space="0" w:color="auto"/>
        <w:left w:val="none" w:sz="0" w:space="0" w:color="auto"/>
        <w:bottom w:val="none" w:sz="0" w:space="0" w:color="auto"/>
        <w:right w:val="none" w:sz="0" w:space="0" w:color="auto"/>
      </w:divBdr>
    </w:div>
    <w:div w:id="312031081">
      <w:bodyDiv w:val="1"/>
      <w:marLeft w:val="0"/>
      <w:marRight w:val="0"/>
      <w:marTop w:val="0"/>
      <w:marBottom w:val="0"/>
      <w:divBdr>
        <w:top w:val="none" w:sz="0" w:space="0" w:color="auto"/>
        <w:left w:val="none" w:sz="0" w:space="0" w:color="auto"/>
        <w:bottom w:val="none" w:sz="0" w:space="0" w:color="auto"/>
        <w:right w:val="none" w:sz="0" w:space="0" w:color="auto"/>
      </w:divBdr>
    </w:div>
    <w:div w:id="325474952">
      <w:bodyDiv w:val="1"/>
      <w:marLeft w:val="0"/>
      <w:marRight w:val="0"/>
      <w:marTop w:val="0"/>
      <w:marBottom w:val="0"/>
      <w:divBdr>
        <w:top w:val="none" w:sz="0" w:space="0" w:color="auto"/>
        <w:left w:val="none" w:sz="0" w:space="0" w:color="auto"/>
        <w:bottom w:val="none" w:sz="0" w:space="0" w:color="auto"/>
        <w:right w:val="none" w:sz="0" w:space="0" w:color="auto"/>
      </w:divBdr>
    </w:div>
    <w:div w:id="336425935">
      <w:bodyDiv w:val="1"/>
      <w:marLeft w:val="0"/>
      <w:marRight w:val="0"/>
      <w:marTop w:val="0"/>
      <w:marBottom w:val="0"/>
      <w:divBdr>
        <w:top w:val="none" w:sz="0" w:space="0" w:color="auto"/>
        <w:left w:val="none" w:sz="0" w:space="0" w:color="auto"/>
        <w:bottom w:val="none" w:sz="0" w:space="0" w:color="auto"/>
        <w:right w:val="none" w:sz="0" w:space="0" w:color="auto"/>
      </w:divBdr>
    </w:div>
    <w:div w:id="426969543">
      <w:bodyDiv w:val="1"/>
      <w:marLeft w:val="0"/>
      <w:marRight w:val="0"/>
      <w:marTop w:val="0"/>
      <w:marBottom w:val="0"/>
      <w:divBdr>
        <w:top w:val="none" w:sz="0" w:space="0" w:color="auto"/>
        <w:left w:val="none" w:sz="0" w:space="0" w:color="auto"/>
        <w:bottom w:val="none" w:sz="0" w:space="0" w:color="auto"/>
        <w:right w:val="none" w:sz="0" w:space="0" w:color="auto"/>
      </w:divBdr>
    </w:div>
    <w:div w:id="468404135">
      <w:bodyDiv w:val="1"/>
      <w:marLeft w:val="0"/>
      <w:marRight w:val="0"/>
      <w:marTop w:val="0"/>
      <w:marBottom w:val="0"/>
      <w:divBdr>
        <w:top w:val="none" w:sz="0" w:space="0" w:color="auto"/>
        <w:left w:val="none" w:sz="0" w:space="0" w:color="auto"/>
        <w:bottom w:val="none" w:sz="0" w:space="0" w:color="auto"/>
        <w:right w:val="none" w:sz="0" w:space="0" w:color="auto"/>
      </w:divBdr>
    </w:div>
    <w:div w:id="470756142">
      <w:bodyDiv w:val="1"/>
      <w:marLeft w:val="0"/>
      <w:marRight w:val="0"/>
      <w:marTop w:val="0"/>
      <w:marBottom w:val="0"/>
      <w:divBdr>
        <w:top w:val="none" w:sz="0" w:space="0" w:color="auto"/>
        <w:left w:val="none" w:sz="0" w:space="0" w:color="auto"/>
        <w:bottom w:val="none" w:sz="0" w:space="0" w:color="auto"/>
        <w:right w:val="none" w:sz="0" w:space="0" w:color="auto"/>
      </w:divBdr>
    </w:div>
    <w:div w:id="558832984">
      <w:bodyDiv w:val="1"/>
      <w:marLeft w:val="0"/>
      <w:marRight w:val="0"/>
      <w:marTop w:val="0"/>
      <w:marBottom w:val="0"/>
      <w:divBdr>
        <w:top w:val="none" w:sz="0" w:space="0" w:color="auto"/>
        <w:left w:val="none" w:sz="0" w:space="0" w:color="auto"/>
        <w:bottom w:val="none" w:sz="0" w:space="0" w:color="auto"/>
        <w:right w:val="none" w:sz="0" w:space="0" w:color="auto"/>
      </w:divBdr>
    </w:div>
    <w:div w:id="572008313">
      <w:bodyDiv w:val="1"/>
      <w:marLeft w:val="0"/>
      <w:marRight w:val="0"/>
      <w:marTop w:val="0"/>
      <w:marBottom w:val="0"/>
      <w:divBdr>
        <w:top w:val="none" w:sz="0" w:space="0" w:color="auto"/>
        <w:left w:val="none" w:sz="0" w:space="0" w:color="auto"/>
        <w:bottom w:val="none" w:sz="0" w:space="0" w:color="auto"/>
        <w:right w:val="none" w:sz="0" w:space="0" w:color="auto"/>
      </w:divBdr>
    </w:div>
    <w:div w:id="592128976">
      <w:bodyDiv w:val="1"/>
      <w:marLeft w:val="0"/>
      <w:marRight w:val="0"/>
      <w:marTop w:val="0"/>
      <w:marBottom w:val="0"/>
      <w:divBdr>
        <w:top w:val="none" w:sz="0" w:space="0" w:color="auto"/>
        <w:left w:val="none" w:sz="0" w:space="0" w:color="auto"/>
        <w:bottom w:val="none" w:sz="0" w:space="0" w:color="auto"/>
        <w:right w:val="none" w:sz="0" w:space="0" w:color="auto"/>
      </w:divBdr>
    </w:div>
    <w:div w:id="598223597">
      <w:bodyDiv w:val="1"/>
      <w:marLeft w:val="0"/>
      <w:marRight w:val="0"/>
      <w:marTop w:val="0"/>
      <w:marBottom w:val="0"/>
      <w:divBdr>
        <w:top w:val="none" w:sz="0" w:space="0" w:color="auto"/>
        <w:left w:val="none" w:sz="0" w:space="0" w:color="auto"/>
        <w:bottom w:val="none" w:sz="0" w:space="0" w:color="auto"/>
        <w:right w:val="none" w:sz="0" w:space="0" w:color="auto"/>
      </w:divBdr>
    </w:div>
    <w:div w:id="675620747">
      <w:bodyDiv w:val="1"/>
      <w:marLeft w:val="0"/>
      <w:marRight w:val="0"/>
      <w:marTop w:val="0"/>
      <w:marBottom w:val="0"/>
      <w:divBdr>
        <w:top w:val="none" w:sz="0" w:space="0" w:color="auto"/>
        <w:left w:val="none" w:sz="0" w:space="0" w:color="auto"/>
        <w:bottom w:val="none" w:sz="0" w:space="0" w:color="auto"/>
        <w:right w:val="none" w:sz="0" w:space="0" w:color="auto"/>
      </w:divBdr>
    </w:div>
    <w:div w:id="685209037">
      <w:bodyDiv w:val="1"/>
      <w:marLeft w:val="0"/>
      <w:marRight w:val="0"/>
      <w:marTop w:val="0"/>
      <w:marBottom w:val="0"/>
      <w:divBdr>
        <w:top w:val="none" w:sz="0" w:space="0" w:color="auto"/>
        <w:left w:val="none" w:sz="0" w:space="0" w:color="auto"/>
        <w:bottom w:val="none" w:sz="0" w:space="0" w:color="auto"/>
        <w:right w:val="none" w:sz="0" w:space="0" w:color="auto"/>
      </w:divBdr>
    </w:div>
    <w:div w:id="690180992">
      <w:bodyDiv w:val="1"/>
      <w:marLeft w:val="0"/>
      <w:marRight w:val="0"/>
      <w:marTop w:val="0"/>
      <w:marBottom w:val="0"/>
      <w:divBdr>
        <w:top w:val="none" w:sz="0" w:space="0" w:color="auto"/>
        <w:left w:val="none" w:sz="0" w:space="0" w:color="auto"/>
        <w:bottom w:val="none" w:sz="0" w:space="0" w:color="auto"/>
        <w:right w:val="none" w:sz="0" w:space="0" w:color="auto"/>
      </w:divBdr>
    </w:div>
    <w:div w:id="711853210">
      <w:bodyDiv w:val="1"/>
      <w:marLeft w:val="0"/>
      <w:marRight w:val="0"/>
      <w:marTop w:val="0"/>
      <w:marBottom w:val="0"/>
      <w:divBdr>
        <w:top w:val="none" w:sz="0" w:space="0" w:color="auto"/>
        <w:left w:val="none" w:sz="0" w:space="0" w:color="auto"/>
        <w:bottom w:val="none" w:sz="0" w:space="0" w:color="auto"/>
        <w:right w:val="none" w:sz="0" w:space="0" w:color="auto"/>
      </w:divBdr>
    </w:div>
    <w:div w:id="843981986">
      <w:bodyDiv w:val="1"/>
      <w:marLeft w:val="0"/>
      <w:marRight w:val="0"/>
      <w:marTop w:val="0"/>
      <w:marBottom w:val="0"/>
      <w:divBdr>
        <w:top w:val="none" w:sz="0" w:space="0" w:color="auto"/>
        <w:left w:val="none" w:sz="0" w:space="0" w:color="auto"/>
        <w:bottom w:val="none" w:sz="0" w:space="0" w:color="auto"/>
        <w:right w:val="none" w:sz="0" w:space="0" w:color="auto"/>
      </w:divBdr>
    </w:div>
    <w:div w:id="910307206">
      <w:bodyDiv w:val="1"/>
      <w:marLeft w:val="0"/>
      <w:marRight w:val="0"/>
      <w:marTop w:val="0"/>
      <w:marBottom w:val="0"/>
      <w:divBdr>
        <w:top w:val="none" w:sz="0" w:space="0" w:color="auto"/>
        <w:left w:val="none" w:sz="0" w:space="0" w:color="auto"/>
        <w:bottom w:val="none" w:sz="0" w:space="0" w:color="auto"/>
        <w:right w:val="none" w:sz="0" w:space="0" w:color="auto"/>
      </w:divBdr>
    </w:div>
    <w:div w:id="951743004">
      <w:bodyDiv w:val="1"/>
      <w:marLeft w:val="0"/>
      <w:marRight w:val="0"/>
      <w:marTop w:val="0"/>
      <w:marBottom w:val="0"/>
      <w:divBdr>
        <w:top w:val="none" w:sz="0" w:space="0" w:color="auto"/>
        <w:left w:val="none" w:sz="0" w:space="0" w:color="auto"/>
        <w:bottom w:val="none" w:sz="0" w:space="0" w:color="auto"/>
        <w:right w:val="none" w:sz="0" w:space="0" w:color="auto"/>
      </w:divBdr>
    </w:div>
    <w:div w:id="959264497">
      <w:bodyDiv w:val="1"/>
      <w:marLeft w:val="0"/>
      <w:marRight w:val="0"/>
      <w:marTop w:val="0"/>
      <w:marBottom w:val="0"/>
      <w:divBdr>
        <w:top w:val="none" w:sz="0" w:space="0" w:color="auto"/>
        <w:left w:val="none" w:sz="0" w:space="0" w:color="auto"/>
        <w:bottom w:val="none" w:sz="0" w:space="0" w:color="auto"/>
        <w:right w:val="none" w:sz="0" w:space="0" w:color="auto"/>
      </w:divBdr>
    </w:div>
    <w:div w:id="987975452">
      <w:bodyDiv w:val="1"/>
      <w:marLeft w:val="0"/>
      <w:marRight w:val="0"/>
      <w:marTop w:val="0"/>
      <w:marBottom w:val="0"/>
      <w:divBdr>
        <w:top w:val="none" w:sz="0" w:space="0" w:color="auto"/>
        <w:left w:val="none" w:sz="0" w:space="0" w:color="auto"/>
        <w:bottom w:val="none" w:sz="0" w:space="0" w:color="auto"/>
        <w:right w:val="none" w:sz="0" w:space="0" w:color="auto"/>
      </w:divBdr>
    </w:div>
    <w:div w:id="1059204982">
      <w:bodyDiv w:val="1"/>
      <w:marLeft w:val="0"/>
      <w:marRight w:val="0"/>
      <w:marTop w:val="0"/>
      <w:marBottom w:val="0"/>
      <w:divBdr>
        <w:top w:val="none" w:sz="0" w:space="0" w:color="auto"/>
        <w:left w:val="none" w:sz="0" w:space="0" w:color="auto"/>
        <w:bottom w:val="none" w:sz="0" w:space="0" w:color="auto"/>
        <w:right w:val="none" w:sz="0" w:space="0" w:color="auto"/>
      </w:divBdr>
    </w:div>
    <w:div w:id="1147669785">
      <w:bodyDiv w:val="1"/>
      <w:marLeft w:val="0"/>
      <w:marRight w:val="0"/>
      <w:marTop w:val="0"/>
      <w:marBottom w:val="0"/>
      <w:divBdr>
        <w:top w:val="none" w:sz="0" w:space="0" w:color="auto"/>
        <w:left w:val="none" w:sz="0" w:space="0" w:color="auto"/>
        <w:bottom w:val="none" w:sz="0" w:space="0" w:color="auto"/>
        <w:right w:val="none" w:sz="0" w:space="0" w:color="auto"/>
      </w:divBdr>
    </w:div>
    <w:div w:id="1161774124">
      <w:bodyDiv w:val="1"/>
      <w:marLeft w:val="0"/>
      <w:marRight w:val="0"/>
      <w:marTop w:val="0"/>
      <w:marBottom w:val="0"/>
      <w:divBdr>
        <w:top w:val="none" w:sz="0" w:space="0" w:color="auto"/>
        <w:left w:val="none" w:sz="0" w:space="0" w:color="auto"/>
        <w:bottom w:val="none" w:sz="0" w:space="0" w:color="auto"/>
        <w:right w:val="none" w:sz="0" w:space="0" w:color="auto"/>
      </w:divBdr>
    </w:div>
    <w:div w:id="1182205810">
      <w:bodyDiv w:val="1"/>
      <w:marLeft w:val="0"/>
      <w:marRight w:val="0"/>
      <w:marTop w:val="0"/>
      <w:marBottom w:val="0"/>
      <w:divBdr>
        <w:top w:val="none" w:sz="0" w:space="0" w:color="auto"/>
        <w:left w:val="none" w:sz="0" w:space="0" w:color="auto"/>
        <w:bottom w:val="none" w:sz="0" w:space="0" w:color="auto"/>
        <w:right w:val="none" w:sz="0" w:space="0" w:color="auto"/>
      </w:divBdr>
    </w:div>
    <w:div w:id="1191996285">
      <w:bodyDiv w:val="1"/>
      <w:marLeft w:val="0"/>
      <w:marRight w:val="0"/>
      <w:marTop w:val="0"/>
      <w:marBottom w:val="0"/>
      <w:divBdr>
        <w:top w:val="none" w:sz="0" w:space="0" w:color="auto"/>
        <w:left w:val="none" w:sz="0" w:space="0" w:color="auto"/>
        <w:bottom w:val="none" w:sz="0" w:space="0" w:color="auto"/>
        <w:right w:val="none" w:sz="0" w:space="0" w:color="auto"/>
      </w:divBdr>
    </w:div>
    <w:div w:id="1305623485">
      <w:bodyDiv w:val="1"/>
      <w:marLeft w:val="0"/>
      <w:marRight w:val="0"/>
      <w:marTop w:val="0"/>
      <w:marBottom w:val="0"/>
      <w:divBdr>
        <w:top w:val="none" w:sz="0" w:space="0" w:color="auto"/>
        <w:left w:val="none" w:sz="0" w:space="0" w:color="auto"/>
        <w:bottom w:val="none" w:sz="0" w:space="0" w:color="auto"/>
        <w:right w:val="none" w:sz="0" w:space="0" w:color="auto"/>
      </w:divBdr>
    </w:div>
    <w:div w:id="1345402840">
      <w:bodyDiv w:val="1"/>
      <w:marLeft w:val="0"/>
      <w:marRight w:val="0"/>
      <w:marTop w:val="0"/>
      <w:marBottom w:val="0"/>
      <w:divBdr>
        <w:top w:val="none" w:sz="0" w:space="0" w:color="auto"/>
        <w:left w:val="none" w:sz="0" w:space="0" w:color="auto"/>
        <w:bottom w:val="none" w:sz="0" w:space="0" w:color="auto"/>
        <w:right w:val="none" w:sz="0" w:space="0" w:color="auto"/>
      </w:divBdr>
    </w:div>
    <w:div w:id="1346909021">
      <w:bodyDiv w:val="1"/>
      <w:marLeft w:val="0"/>
      <w:marRight w:val="0"/>
      <w:marTop w:val="0"/>
      <w:marBottom w:val="0"/>
      <w:divBdr>
        <w:top w:val="none" w:sz="0" w:space="0" w:color="auto"/>
        <w:left w:val="none" w:sz="0" w:space="0" w:color="auto"/>
        <w:bottom w:val="none" w:sz="0" w:space="0" w:color="auto"/>
        <w:right w:val="none" w:sz="0" w:space="0" w:color="auto"/>
      </w:divBdr>
      <w:divsChild>
        <w:div w:id="2025941261">
          <w:marLeft w:val="0"/>
          <w:marRight w:val="0"/>
          <w:marTop w:val="0"/>
          <w:marBottom w:val="0"/>
          <w:divBdr>
            <w:top w:val="none" w:sz="0" w:space="0" w:color="auto"/>
            <w:left w:val="none" w:sz="0" w:space="0" w:color="auto"/>
            <w:bottom w:val="none" w:sz="0" w:space="0" w:color="auto"/>
            <w:right w:val="none" w:sz="0" w:space="0" w:color="auto"/>
          </w:divBdr>
        </w:div>
        <w:div w:id="1167744830">
          <w:marLeft w:val="0"/>
          <w:marRight w:val="0"/>
          <w:marTop w:val="0"/>
          <w:marBottom w:val="0"/>
          <w:divBdr>
            <w:top w:val="none" w:sz="0" w:space="0" w:color="auto"/>
            <w:left w:val="none" w:sz="0" w:space="0" w:color="auto"/>
            <w:bottom w:val="none" w:sz="0" w:space="0" w:color="auto"/>
            <w:right w:val="none" w:sz="0" w:space="0" w:color="auto"/>
          </w:divBdr>
        </w:div>
        <w:div w:id="31465713">
          <w:marLeft w:val="0"/>
          <w:marRight w:val="0"/>
          <w:marTop w:val="0"/>
          <w:marBottom w:val="0"/>
          <w:divBdr>
            <w:top w:val="none" w:sz="0" w:space="0" w:color="auto"/>
            <w:left w:val="none" w:sz="0" w:space="0" w:color="auto"/>
            <w:bottom w:val="none" w:sz="0" w:space="0" w:color="auto"/>
            <w:right w:val="none" w:sz="0" w:space="0" w:color="auto"/>
          </w:divBdr>
        </w:div>
      </w:divsChild>
    </w:div>
    <w:div w:id="1403874110">
      <w:bodyDiv w:val="1"/>
      <w:marLeft w:val="0"/>
      <w:marRight w:val="0"/>
      <w:marTop w:val="0"/>
      <w:marBottom w:val="0"/>
      <w:divBdr>
        <w:top w:val="none" w:sz="0" w:space="0" w:color="auto"/>
        <w:left w:val="none" w:sz="0" w:space="0" w:color="auto"/>
        <w:bottom w:val="none" w:sz="0" w:space="0" w:color="auto"/>
        <w:right w:val="none" w:sz="0" w:space="0" w:color="auto"/>
      </w:divBdr>
    </w:div>
    <w:div w:id="1512184035">
      <w:bodyDiv w:val="1"/>
      <w:marLeft w:val="0"/>
      <w:marRight w:val="0"/>
      <w:marTop w:val="0"/>
      <w:marBottom w:val="0"/>
      <w:divBdr>
        <w:top w:val="none" w:sz="0" w:space="0" w:color="auto"/>
        <w:left w:val="none" w:sz="0" w:space="0" w:color="auto"/>
        <w:bottom w:val="none" w:sz="0" w:space="0" w:color="auto"/>
        <w:right w:val="none" w:sz="0" w:space="0" w:color="auto"/>
      </w:divBdr>
    </w:div>
    <w:div w:id="1524322405">
      <w:bodyDiv w:val="1"/>
      <w:marLeft w:val="0"/>
      <w:marRight w:val="0"/>
      <w:marTop w:val="0"/>
      <w:marBottom w:val="0"/>
      <w:divBdr>
        <w:top w:val="none" w:sz="0" w:space="0" w:color="auto"/>
        <w:left w:val="none" w:sz="0" w:space="0" w:color="auto"/>
        <w:bottom w:val="none" w:sz="0" w:space="0" w:color="auto"/>
        <w:right w:val="none" w:sz="0" w:space="0" w:color="auto"/>
      </w:divBdr>
    </w:div>
    <w:div w:id="1614943693">
      <w:bodyDiv w:val="1"/>
      <w:marLeft w:val="0"/>
      <w:marRight w:val="0"/>
      <w:marTop w:val="0"/>
      <w:marBottom w:val="0"/>
      <w:divBdr>
        <w:top w:val="none" w:sz="0" w:space="0" w:color="auto"/>
        <w:left w:val="none" w:sz="0" w:space="0" w:color="auto"/>
        <w:bottom w:val="none" w:sz="0" w:space="0" w:color="auto"/>
        <w:right w:val="none" w:sz="0" w:space="0" w:color="auto"/>
      </w:divBdr>
    </w:div>
    <w:div w:id="1626695720">
      <w:bodyDiv w:val="1"/>
      <w:marLeft w:val="0"/>
      <w:marRight w:val="0"/>
      <w:marTop w:val="0"/>
      <w:marBottom w:val="0"/>
      <w:divBdr>
        <w:top w:val="none" w:sz="0" w:space="0" w:color="auto"/>
        <w:left w:val="none" w:sz="0" w:space="0" w:color="auto"/>
        <w:bottom w:val="none" w:sz="0" w:space="0" w:color="auto"/>
        <w:right w:val="none" w:sz="0" w:space="0" w:color="auto"/>
      </w:divBdr>
    </w:div>
    <w:div w:id="1639994355">
      <w:bodyDiv w:val="1"/>
      <w:marLeft w:val="0"/>
      <w:marRight w:val="0"/>
      <w:marTop w:val="0"/>
      <w:marBottom w:val="0"/>
      <w:divBdr>
        <w:top w:val="none" w:sz="0" w:space="0" w:color="auto"/>
        <w:left w:val="none" w:sz="0" w:space="0" w:color="auto"/>
        <w:bottom w:val="none" w:sz="0" w:space="0" w:color="auto"/>
        <w:right w:val="none" w:sz="0" w:space="0" w:color="auto"/>
      </w:divBdr>
    </w:div>
    <w:div w:id="1726678779">
      <w:bodyDiv w:val="1"/>
      <w:marLeft w:val="0"/>
      <w:marRight w:val="0"/>
      <w:marTop w:val="0"/>
      <w:marBottom w:val="0"/>
      <w:divBdr>
        <w:top w:val="none" w:sz="0" w:space="0" w:color="auto"/>
        <w:left w:val="none" w:sz="0" w:space="0" w:color="auto"/>
        <w:bottom w:val="none" w:sz="0" w:space="0" w:color="auto"/>
        <w:right w:val="none" w:sz="0" w:space="0" w:color="auto"/>
      </w:divBdr>
    </w:div>
    <w:div w:id="1750276104">
      <w:bodyDiv w:val="1"/>
      <w:marLeft w:val="0"/>
      <w:marRight w:val="0"/>
      <w:marTop w:val="0"/>
      <w:marBottom w:val="0"/>
      <w:divBdr>
        <w:top w:val="none" w:sz="0" w:space="0" w:color="auto"/>
        <w:left w:val="none" w:sz="0" w:space="0" w:color="auto"/>
        <w:bottom w:val="none" w:sz="0" w:space="0" w:color="auto"/>
        <w:right w:val="none" w:sz="0" w:space="0" w:color="auto"/>
      </w:divBdr>
    </w:div>
    <w:div w:id="1809473710">
      <w:bodyDiv w:val="1"/>
      <w:marLeft w:val="0"/>
      <w:marRight w:val="0"/>
      <w:marTop w:val="0"/>
      <w:marBottom w:val="0"/>
      <w:divBdr>
        <w:top w:val="none" w:sz="0" w:space="0" w:color="auto"/>
        <w:left w:val="none" w:sz="0" w:space="0" w:color="auto"/>
        <w:bottom w:val="none" w:sz="0" w:space="0" w:color="auto"/>
        <w:right w:val="none" w:sz="0" w:space="0" w:color="auto"/>
      </w:divBdr>
    </w:div>
    <w:div w:id="1858036701">
      <w:bodyDiv w:val="1"/>
      <w:marLeft w:val="0"/>
      <w:marRight w:val="0"/>
      <w:marTop w:val="0"/>
      <w:marBottom w:val="0"/>
      <w:divBdr>
        <w:top w:val="none" w:sz="0" w:space="0" w:color="auto"/>
        <w:left w:val="none" w:sz="0" w:space="0" w:color="auto"/>
        <w:bottom w:val="none" w:sz="0" w:space="0" w:color="auto"/>
        <w:right w:val="none" w:sz="0" w:space="0" w:color="auto"/>
      </w:divBdr>
    </w:div>
    <w:div w:id="1910919713">
      <w:bodyDiv w:val="1"/>
      <w:marLeft w:val="0"/>
      <w:marRight w:val="0"/>
      <w:marTop w:val="0"/>
      <w:marBottom w:val="0"/>
      <w:divBdr>
        <w:top w:val="none" w:sz="0" w:space="0" w:color="auto"/>
        <w:left w:val="none" w:sz="0" w:space="0" w:color="auto"/>
        <w:bottom w:val="none" w:sz="0" w:space="0" w:color="auto"/>
        <w:right w:val="none" w:sz="0" w:space="0" w:color="auto"/>
      </w:divBdr>
    </w:div>
    <w:div w:id="1920406060">
      <w:bodyDiv w:val="1"/>
      <w:marLeft w:val="0"/>
      <w:marRight w:val="0"/>
      <w:marTop w:val="0"/>
      <w:marBottom w:val="0"/>
      <w:divBdr>
        <w:top w:val="none" w:sz="0" w:space="0" w:color="auto"/>
        <w:left w:val="none" w:sz="0" w:space="0" w:color="auto"/>
        <w:bottom w:val="none" w:sz="0" w:space="0" w:color="auto"/>
        <w:right w:val="none" w:sz="0" w:space="0" w:color="auto"/>
      </w:divBdr>
    </w:div>
    <w:div w:id="1946617594">
      <w:bodyDiv w:val="1"/>
      <w:marLeft w:val="0"/>
      <w:marRight w:val="0"/>
      <w:marTop w:val="0"/>
      <w:marBottom w:val="0"/>
      <w:divBdr>
        <w:top w:val="none" w:sz="0" w:space="0" w:color="auto"/>
        <w:left w:val="none" w:sz="0" w:space="0" w:color="auto"/>
        <w:bottom w:val="none" w:sz="0" w:space="0" w:color="auto"/>
        <w:right w:val="none" w:sz="0" w:space="0" w:color="auto"/>
      </w:divBdr>
    </w:div>
    <w:div w:id="1960869589">
      <w:bodyDiv w:val="1"/>
      <w:marLeft w:val="0"/>
      <w:marRight w:val="0"/>
      <w:marTop w:val="0"/>
      <w:marBottom w:val="0"/>
      <w:divBdr>
        <w:top w:val="none" w:sz="0" w:space="0" w:color="auto"/>
        <w:left w:val="none" w:sz="0" w:space="0" w:color="auto"/>
        <w:bottom w:val="none" w:sz="0" w:space="0" w:color="auto"/>
        <w:right w:val="none" w:sz="0" w:space="0" w:color="auto"/>
      </w:divBdr>
    </w:div>
    <w:div w:id="1991471827">
      <w:bodyDiv w:val="1"/>
      <w:marLeft w:val="0"/>
      <w:marRight w:val="0"/>
      <w:marTop w:val="0"/>
      <w:marBottom w:val="0"/>
      <w:divBdr>
        <w:top w:val="none" w:sz="0" w:space="0" w:color="auto"/>
        <w:left w:val="none" w:sz="0" w:space="0" w:color="auto"/>
        <w:bottom w:val="none" w:sz="0" w:space="0" w:color="auto"/>
        <w:right w:val="none" w:sz="0" w:space="0" w:color="auto"/>
      </w:divBdr>
    </w:div>
    <w:div w:id="2010477334">
      <w:bodyDiv w:val="1"/>
      <w:marLeft w:val="0"/>
      <w:marRight w:val="0"/>
      <w:marTop w:val="0"/>
      <w:marBottom w:val="0"/>
      <w:divBdr>
        <w:top w:val="none" w:sz="0" w:space="0" w:color="auto"/>
        <w:left w:val="none" w:sz="0" w:space="0" w:color="auto"/>
        <w:bottom w:val="none" w:sz="0" w:space="0" w:color="auto"/>
        <w:right w:val="none" w:sz="0" w:space="0" w:color="auto"/>
      </w:divBdr>
    </w:div>
    <w:div w:id="2019575325">
      <w:bodyDiv w:val="1"/>
      <w:marLeft w:val="0"/>
      <w:marRight w:val="0"/>
      <w:marTop w:val="0"/>
      <w:marBottom w:val="0"/>
      <w:divBdr>
        <w:top w:val="none" w:sz="0" w:space="0" w:color="auto"/>
        <w:left w:val="none" w:sz="0" w:space="0" w:color="auto"/>
        <w:bottom w:val="none" w:sz="0" w:space="0" w:color="auto"/>
        <w:right w:val="none" w:sz="0" w:space="0" w:color="auto"/>
      </w:divBdr>
    </w:div>
    <w:div w:id="2021153589">
      <w:bodyDiv w:val="1"/>
      <w:marLeft w:val="0"/>
      <w:marRight w:val="0"/>
      <w:marTop w:val="0"/>
      <w:marBottom w:val="0"/>
      <w:divBdr>
        <w:top w:val="none" w:sz="0" w:space="0" w:color="auto"/>
        <w:left w:val="none" w:sz="0" w:space="0" w:color="auto"/>
        <w:bottom w:val="none" w:sz="0" w:space="0" w:color="auto"/>
        <w:right w:val="none" w:sz="0" w:space="0" w:color="auto"/>
      </w:divBdr>
    </w:div>
    <w:div w:id="2023051161">
      <w:bodyDiv w:val="1"/>
      <w:marLeft w:val="0"/>
      <w:marRight w:val="0"/>
      <w:marTop w:val="0"/>
      <w:marBottom w:val="0"/>
      <w:divBdr>
        <w:top w:val="none" w:sz="0" w:space="0" w:color="auto"/>
        <w:left w:val="none" w:sz="0" w:space="0" w:color="auto"/>
        <w:bottom w:val="none" w:sz="0" w:space="0" w:color="auto"/>
        <w:right w:val="none" w:sz="0" w:space="0" w:color="auto"/>
      </w:divBdr>
    </w:div>
    <w:div w:id="2048795531">
      <w:bodyDiv w:val="1"/>
      <w:marLeft w:val="0"/>
      <w:marRight w:val="0"/>
      <w:marTop w:val="0"/>
      <w:marBottom w:val="0"/>
      <w:divBdr>
        <w:top w:val="none" w:sz="0" w:space="0" w:color="auto"/>
        <w:left w:val="none" w:sz="0" w:space="0" w:color="auto"/>
        <w:bottom w:val="none" w:sz="0" w:space="0" w:color="auto"/>
        <w:right w:val="none" w:sz="0" w:space="0" w:color="auto"/>
      </w:divBdr>
    </w:div>
    <w:div w:id="2058507301">
      <w:bodyDiv w:val="1"/>
      <w:marLeft w:val="0"/>
      <w:marRight w:val="0"/>
      <w:marTop w:val="0"/>
      <w:marBottom w:val="0"/>
      <w:divBdr>
        <w:top w:val="none" w:sz="0" w:space="0" w:color="auto"/>
        <w:left w:val="none" w:sz="0" w:space="0" w:color="auto"/>
        <w:bottom w:val="none" w:sz="0" w:space="0" w:color="auto"/>
        <w:right w:val="none" w:sz="0" w:space="0" w:color="auto"/>
      </w:divBdr>
    </w:div>
    <w:div w:id="2068413935">
      <w:bodyDiv w:val="1"/>
      <w:marLeft w:val="0"/>
      <w:marRight w:val="0"/>
      <w:marTop w:val="0"/>
      <w:marBottom w:val="0"/>
      <w:divBdr>
        <w:top w:val="none" w:sz="0" w:space="0" w:color="auto"/>
        <w:left w:val="none" w:sz="0" w:space="0" w:color="auto"/>
        <w:bottom w:val="none" w:sz="0" w:space="0" w:color="auto"/>
        <w:right w:val="none" w:sz="0" w:space="0" w:color="auto"/>
      </w:divBdr>
    </w:div>
    <w:div w:id="2091465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3F45D-2EB4-468A-BE51-9F1C850BE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20354</Words>
  <Characters>11602</Characters>
  <Application>Microsoft Office Word</Application>
  <DocSecurity>0</DocSecurity>
  <Lines>96</Lines>
  <Paragraphs>63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31893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Лена</dc:creator>
  <cp:lastModifiedBy>Nadja Kornienko</cp:lastModifiedBy>
  <cp:revision>2</cp:revision>
  <cp:lastPrinted>2026-03-10T13:17:00Z</cp:lastPrinted>
  <dcterms:created xsi:type="dcterms:W3CDTF">2026-05-25T17:59:00Z</dcterms:created>
  <dcterms:modified xsi:type="dcterms:W3CDTF">2026-05-25T17:59:00Z</dcterms:modified>
</cp:coreProperties>
</file>