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99A75" w14:textId="77777777" w:rsidR="00327699" w:rsidRDefault="00327699" w:rsidP="000C4A3A">
      <w:pPr>
        <w:rPr>
          <w:rFonts w:ascii="Times New Roman" w:eastAsia="Times New Roman" w:hAnsi="Times New Roman" w:cs="Times New Roman"/>
          <w:b/>
          <w:sz w:val="24"/>
          <w:szCs w:val="24"/>
        </w:rPr>
      </w:pPr>
    </w:p>
    <w:p w14:paraId="74FF62AB" w14:textId="73B959CE" w:rsidR="00782FB7" w:rsidRPr="0009355B" w:rsidRDefault="00782FB7" w:rsidP="0009355B">
      <w:pPr>
        <w:jc w:val="right"/>
        <w:rPr>
          <w:rFonts w:ascii="Times New Roman" w:eastAsia="Times New Roman" w:hAnsi="Times New Roman" w:cs="Times New Roman"/>
          <w:b/>
          <w:sz w:val="24"/>
          <w:szCs w:val="24"/>
        </w:rPr>
      </w:pPr>
      <w:r w:rsidRPr="00A82478">
        <w:rPr>
          <w:rFonts w:ascii="Times New Roman" w:eastAsia="Times New Roman" w:hAnsi="Times New Roman" w:cs="Times New Roman"/>
          <w:b/>
          <w:sz w:val="24"/>
          <w:szCs w:val="24"/>
        </w:rPr>
        <w:t>Додаток № 3 до тендерної документації</w:t>
      </w:r>
    </w:p>
    <w:p w14:paraId="04792AF8" w14:textId="77777777" w:rsidR="00782FB7" w:rsidRPr="00A82478" w:rsidRDefault="00782FB7" w:rsidP="00782FB7">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highlight w:val="white"/>
        </w:rPr>
      </w:pPr>
      <w:proofErr w:type="spellStart"/>
      <w:r w:rsidRPr="00A82478">
        <w:rPr>
          <w:rFonts w:ascii="Times New Roman" w:eastAsia="Times New Roman" w:hAnsi="Times New Roman" w:cs="Times New Roman"/>
          <w:b/>
          <w:color w:val="000000"/>
          <w:sz w:val="24"/>
          <w:szCs w:val="24"/>
          <w:highlight w:val="white"/>
        </w:rPr>
        <w:t>Проєкт</w:t>
      </w:r>
      <w:proofErr w:type="spellEnd"/>
      <w:r w:rsidRPr="00A82478">
        <w:rPr>
          <w:rFonts w:ascii="Times New Roman" w:eastAsia="Times New Roman" w:hAnsi="Times New Roman" w:cs="Times New Roman"/>
          <w:b/>
          <w:color w:val="000000"/>
          <w:sz w:val="24"/>
          <w:szCs w:val="24"/>
          <w:highlight w:val="white"/>
        </w:rPr>
        <w:t xml:space="preserve"> договору про закупівлю</w:t>
      </w:r>
    </w:p>
    <w:p w14:paraId="37720E7D" w14:textId="77777777" w:rsidR="00327699" w:rsidRPr="00327699" w:rsidRDefault="00327699" w:rsidP="00327699">
      <w:pPr>
        <w:spacing w:after="0" w:line="240" w:lineRule="auto"/>
        <w:jc w:val="center"/>
        <w:rPr>
          <w:rFonts w:ascii="Times New Roman" w:eastAsia="Times New Roman" w:hAnsi="Times New Roman" w:cs="Times New Roman"/>
          <w:b/>
          <w:bCs/>
          <w:sz w:val="28"/>
          <w:szCs w:val="28"/>
          <w:lang w:eastAsia="ru-RU"/>
        </w:rPr>
      </w:pPr>
      <w:r w:rsidRPr="00327699">
        <w:rPr>
          <w:rFonts w:ascii="Times New Roman" w:eastAsia="Times New Roman" w:hAnsi="Times New Roman" w:cs="Times New Roman"/>
          <w:b/>
          <w:bCs/>
          <w:sz w:val="28"/>
          <w:szCs w:val="28"/>
          <w:lang w:eastAsia="ru-RU"/>
        </w:rPr>
        <w:t>ПРОЕКТ ДОГОВОРУ</w:t>
      </w:r>
    </w:p>
    <w:p w14:paraId="2DA29333" w14:textId="77777777" w:rsidR="00327699" w:rsidRPr="00327699" w:rsidRDefault="00327699" w:rsidP="00327699">
      <w:pPr>
        <w:spacing w:after="0" w:line="240" w:lineRule="auto"/>
        <w:jc w:val="center"/>
        <w:rPr>
          <w:rFonts w:ascii="Times New Roman" w:eastAsia="Times New Roman" w:hAnsi="Times New Roman" w:cs="Times New Roman"/>
          <w:b/>
          <w:bCs/>
          <w:sz w:val="24"/>
          <w:szCs w:val="24"/>
          <w:lang w:eastAsia="ru-RU"/>
        </w:rPr>
      </w:pPr>
      <w:r w:rsidRPr="00327699">
        <w:rPr>
          <w:rFonts w:ascii="Times New Roman" w:eastAsia="Times New Roman" w:hAnsi="Times New Roman" w:cs="Times New Roman"/>
          <w:b/>
          <w:bCs/>
          <w:sz w:val="24"/>
          <w:szCs w:val="24"/>
          <w:lang w:eastAsia="ru-RU"/>
        </w:rPr>
        <w:t>про закупівлю</w:t>
      </w:r>
    </w:p>
    <w:tbl>
      <w:tblPr>
        <w:tblW w:w="9463" w:type="dxa"/>
        <w:tblInd w:w="2" w:type="dxa"/>
        <w:tblCellMar>
          <w:left w:w="115" w:type="dxa"/>
          <w:right w:w="115" w:type="dxa"/>
        </w:tblCellMar>
        <w:tblLook w:val="0000" w:firstRow="0" w:lastRow="0" w:firstColumn="0" w:lastColumn="0" w:noHBand="0" w:noVBand="0"/>
      </w:tblPr>
      <w:tblGrid>
        <w:gridCol w:w="4661"/>
        <w:gridCol w:w="4802"/>
      </w:tblGrid>
      <w:tr w:rsidR="00327699" w:rsidRPr="00327699" w14:paraId="533402C3" w14:textId="77777777" w:rsidTr="001A5FCC">
        <w:tc>
          <w:tcPr>
            <w:tcW w:w="4661" w:type="dxa"/>
            <w:shd w:val="clear" w:color="auto" w:fill="auto"/>
          </w:tcPr>
          <w:p w14:paraId="50F5D16F" w14:textId="77777777" w:rsidR="00327699" w:rsidRPr="00327699" w:rsidRDefault="00327699" w:rsidP="00684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м. </w:t>
            </w:r>
            <w:r w:rsidR="00684106">
              <w:rPr>
                <w:rFonts w:ascii="Times New Roman" w:eastAsia="Times New Roman" w:hAnsi="Times New Roman" w:cs="Times New Roman"/>
                <w:sz w:val="24"/>
                <w:szCs w:val="24"/>
                <w:lang w:eastAsia="ru-RU"/>
              </w:rPr>
              <w:t>Путивль</w:t>
            </w:r>
          </w:p>
        </w:tc>
        <w:tc>
          <w:tcPr>
            <w:tcW w:w="4801" w:type="dxa"/>
            <w:shd w:val="clear" w:color="auto" w:fill="auto"/>
          </w:tcPr>
          <w:p w14:paraId="01707B3A" w14:textId="3A64C2EA"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«___»____________ 202</w:t>
            </w:r>
            <w:r w:rsidR="00851C5C">
              <w:rPr>
                <w:rFonts w:ascii="Times New Roman" w:eastAsia="Times New Roman" w:hAnsi="Times New Roman" w:cs="Times New Roman"/>
                <w:sz w:val="24"/>
                <w:szCs w:val="24"/>
                <w:lang w:eastAsia="ru-RU"/>
              </w:rPr>
              <w:t>6</w:t>
            </w:r>
            <w:r w:rsidRPr="00327699">
              <w:rPr>
                <w:rFonts w:ascii="Times New Roman" w:eastAsia="Times New Roman" w:hAnsi="Times New Roman" w:cs="Times New Roman"/>
                <w:sz w:val="24"/>
                <w:szCs w:val="24"/>
                <w:lang w:eastAsia="ru-RU"/>
              </w:rPr>
              <w:t xml:space="preserve"> року</w:t>
            </w:r>
          </w:p>
        </w:tc>
      </w:tr>
      <w:tr w:rsidR="00327699" w:rsidRPr="00327699" w14:paraId="70CC9C20" w14:textId="77777777" w:rsidTr="001A5FCC">
        <w:tc>
          <w:tcPr>
            <w:tcW w:w="4661" w:type="dxa"/>
            <w:shd w:val="clear" w:color="auto" w:fill="auto"/>
          </w:tcPr>
          <w:p w14:paraId="0D5AD081" w14:textId="77777777"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vertAlign w:val="superscript"/>
                <w:lang w:eastAsia="ru-RU"/>
              </w:rPr>
              <w:t>(місце укладення договору)</w:t>
            </w:r>
            <w:r w:rsidRPr="00327699">
              <w:rPr>
                <w:rFonts w:ascii="Times New Roman" w:eastAsia="Times New Roman" w:hAnsi="Times New Roman" w:cs="Times New Roman"/>
                <w:sz w:val="24"/>
                <w:szCs w:val="24"/>
                <w:lang w:eastAsia="ru-RU"/>
              </w:rPr>
              <w:tab/>
            </w:r>
          </w:p>
        </w:tc>
        <w:tc>
          <w:tcPr>
            <w:tcW w:w="4801" w:type="dxa"/>
            <w:shd w:val="clear" w:color="auto" w:fill="auto"/>
          </w:tcPr>
          <w:p w14:paraId="6FFDA5C0" w14:textId="77777777"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vertAlign w:val="superscript"/>
                <w:lang w:eastAsia="ru-RU"/>
              </w:rPr>
              <w:t>(дата)</w:t>
            </w:r>
          </w:p>
        </w:tc>
      </w:tr>
    </w:tbl>
    <w:p w14:paraId="748E6EAF" w14:textId="77777777"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16"/>
          <w:szCs w:val="16"/>
          <w:lang w:eastAsia="ru-RU"/>
        </w:rPr>
      </w:pPr>
    </w:p>
    <w:p w14:paraId="1739218B" w14:textId="5E697AC4"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ru-RU"/>
        </w:rPr>
      </w:pPr>
      <w:bookmarkStart w:id="0" w:name="bookmark_id_1ci93xb"/>
      <w:bookmarkStart w:id="1" w:name="bookmark_id_2xcytpi"/>
      <w:bookmarkEnd w:id="0"/>
      <w:bookmarkEnd w:id="1"/>
      <w:r w:rsidRPr="00327699">
        <w:rPr>
          <w:rFonts w:ascii="Times New Roman" w:eastAsia="Times New Roman" w:hAnsi="Times New Roman" w:cs="Times New Roman"/>
          <w:b/>
          <w:bCs/>
          <w:sz w:val="24"/>
          <w:szCs w:val="24"/>
          <w:lang w:eastAsia="ru-RU"/>
        </w:rPr>
        <w:t xml:space="preserve">Комунальне підприємство </w:t>
      </w:r>
      <w:r w:rsidR="00684106">
        <w:rPr>
          <w:rFonts w:ascii="Times New Roman" w:eastAsia="Times New Roman" w:hAnsi="Times New Roman" w:cs="Times New Roman"/>
          <w:b/>
          <w:bCs/>
          <w:sz w:val="24"/>
          <w:szCs w:val="24"/>
          <w:lang w:eastAsia="ru-RU"/>
        </w:rPr>
        <w:t>Путивльсь</w:t>
      </w:r>
      <w:r w:rsidRPr="00327699">
        <w:rPr>
          <w:rFonts w:ascii="Times New Roman" w:eastAsia="Times New Roman" w:hAnsi="Times New Roman" w:cs="Times New Roman"/>
          <w:b/>
          <w:bCs/>
          <w:sz w:val="24"/>
          <w:szCs w:val="24"/>
          <w:lang w:eastAsia="ru-RU"/>
        </w:rPr>
        <w:t>кої міської ради "</w:t>
      </w:r>
      <w:r w:rsidR="00684106">
        <w:rPr>
          <w:rFonts w:ascii="Times New Roman" w:eastAsia="Times New Roman" w:hAnsi="Times New Roman" w:cs="Times New Roman"/>
          <w:b/>
          <w:bCs/>
          <w:sz w:val="24"/>
          <w:szCs w:val="24"/>
          <w:lang w:eastAsia="ru-RU"/>
        </w:rPr>
        <w:t>Путивльські міські ресурси</w:t>
      </w:r>
      <w:r w:rsidRPr="00327699">
        <w:rPr>
          <w:rFonts w:ascii="Times New Roman" w:eastAsia="Times New Roman" w:hAnsi="Times New Roman" w:cs="Times New Roman"/>
          <w:b/>
          <w:bCs/>
          <w:sz w:val="24"/>
          <w:szCs w:val="24"/>
          <w:lang w:eastAsia="ru-RU"/>
        </w:rPr>
        <w:t xml:space="preserve">", </w:t>
      </w:r>
      <w:r w:rsidRPr="00327699">
        <w:rPr>
          <w:rFonts w:ascii="Times New Roman" w:eastAsia="Times New Roman" w:hAnsi="Times New Roman" w:cs="Times New Roman"/>
          <w:sz w:val="24"/>
          <w:szCs w:val="24"/>
          <w:lang w:eastAsia="ru-RU"/>
        </w:rPr>
        <w:t xml:space="preserve">в особі </w:t>
      </w:r>
      <w:r w:rsidRPr="00327699">
        <w:rPr>
          <w:rFonts w:ascii="Times New Roman" w:eastAsia="Times New Roman" w:hAnsi="Times New Roman" w:cs="Times New Roman"/>
          <w:sz w:val="24"/>
          <w:szCs w:val="24"/>
          <w:u w:val="single"/>
          <w:lang w:eastAsia="ru-RU"/>
        </w:rPr>
        <w:t>______________________</w:t>
      </w:r>
      <w:r w:rsidRPr="00327699">
        <w:rPr>
          <w:rFonts w:ascii="Times New Roman" w:eastAsia="Times New Roman" w:hAnsi="Times New Roman" w:cs="Times New Roman"/>
          <w:sz w:val="24"/>
          <w:szCs w:val="24"/>
          <w:lang w:eastAsia="ru-RU"/>
        </w:rPr>
        <w:t xml:space="preserve">, що діє на підставі </w:t>
      </w:r>
      <w:r w:rsidRPr="00327699">
        <w:rPr>
          <w:rFonts w:ascii="Times New Roman" w:eastAsia="Times New Roman" w:hAnsi="Times New Roman" w:cs="Times New Roman"/>
          <w:sz w:val="24"/>
          <w:szCs w:val="24"/>
          <w:u w:val="single"/>
          <w:lang w:eastAsia="ru-RU"/>
        </w:rPr>
        <w:t>________________</w:t>
      </w:r>
      <w:r w:rsidRPr="00327699">
        <w:rPr>
          <w:rFonts w:ascii="Times New Roman" w:eastAsia="Times New Roman" w:hAnsi="Times New Roman" w:cs="Times New Roman"/>
          <w:sz w:val="24"/>
          <w:szCs w:val="24"/>
          <w:lang w:eastAsia="ru-RU"/>
        </w:rPr>
        <w:t xml:space="preserve">  (далі – </w:t>
      </w:r>
      <w:r w:rsidR="00ED206A">
        <w:rPr>
          <w:rFonts w:ascii="Times New Roman" w:eastAsia="Times New Roman" w:hAnsi="Times New Roman" w:cs="Times New Roman"/>
          <w:sz w:val="24"/>
          <w:szCs w:val="24"/>
          <w:lang w:eastAsia="ru-RU"/>
        </w:rPr>
        <w:t>Покупець</w:t>
      </w:r>
      <w:r w:rsidRPr="00327699">
        <w:rPr>
          <w:rFonts w:ascii="Times New Roman" w:eastAsia="Times New Roman" w:hAnsi="Times New Roman" w:cs="Times New Roman"/>
          <w:sz w:val="24"/>
          <w:szCs w:val="24"/>
          <w:lang w:eastAsia="ru-RU"/>
        </w:rPr>
        <w:t>), з однієї сторони, і ____________________________________________ (</w:t>
      </w:r>
      <w:r w:rsidRPr="00327699">
        <w:rPr>
          <w:rFonts w:ascii="Times New Roman" w:eastAsia="Times New Roman" w:hAnsi="Times New Roman" w:cs="Times New Roman"/>
          <w:i/>
          <w:iCs/>
          <w:sz w:val="24"/>
          <w:szCs w:val="24"/>
          <w:lang w:eastAsia="ru-RU"/>
        </w:rPr>
        <w:t>найменування Учасника-переможця</w:t>
      </w:r>
      <w:r w:rsidRPr="00327699">
        <w:rPr>
          <w:rFonts w:ascii="Times New Roman" w:eastAsia="Times New Roman" w:hAnsi="Times New Roman" w:cs="Times New Roman"/>
          <w:sz w:val="24"/>
          <w:szCs w:val="24"/>
          <w:lang w:eastAsia="ru-RU"/>
        </w:rPr>
        <w:t>), в особі _____________________________________________ (</w:t>
      </w:r>
      <w:bookmarkStart w:id="2" w:name="bookmark_id_3whwml4"/>
      <w:bookmarkEnd w:id="2"/>
      <w:r w:rsidRPr="00327699">
        <w:rPr>
          <w:rFonts w:ascii="Times New Roman" w:eastAsia="Times New Roman" w:hAnsi="Times New Roman" w:cs="Times New Roman"/>
          <w:i/>
          <w:iCs/>
          <w:sz w:val="24"/>
          <w:szCs w:val="24"/>
          <w:lang w:eastAsia="ru-RU"/>
        </w:rPr>
        <w:t>посада, прізвище, ім'я та по батькові</w:t>
      </w:r>
      <w:r w:rsidRPr="00327699">
        <w:rPr>
          <w:rFonts w:ascii="Times New Roman" w:eastAsia="Times New Roman" w:hAnsi="Times New Roman" w:cs="Times New Roman"/>
          <w:sz w:val="24"/>
          <w:szCs w:val="24"/>
          <w:lang w:eastAsia="ru-RU"/>
        </w:rPr>
        <w:t>), що діє на підставі _________________________________ (</w:t>
      </w:r>
      <w:bookmarkStart w:id="3" w:name="bookmark_id_2bn6wsx"/>
      <w:bookmarkEnd w:id="3"/>
      <w:r w:rsidRPr="00327699">
        <w:rPr>
          <w:rFonts w:ascii="Times New Roman" w:eastAsia="Times New Roman" w:hAnsi="Times New Roman" w:cs="Times New Roman"/>
          <w:i/>
          <w:iCs/>
          <w:sz w:val="24"/>
          <w:szCs w:val="24"/>
          <w:lang w:eastAsia="ru-RU"/>
        </w:rPr>
        <w:t>найменування документа, номер, дата та інші необхідні реквізити</w:t>
      </w:r>
      <w:r w:rsidRPr="00327699">
        <w:rPr>
          <w:rFonts w:ascii="Times New Roman" w:eastAsia="Times New Roman" w:hAnsi="Times New Roman" w:cs="Times New Roman"/>
          <w:sz w:val="24"/>
          <w:szCs w:val="24"/>
          <w:lang w:eastAsia="ru-RU"/>
        </w:rPr>
        <w:t xml:space="preserve">) (далі – </w:t>
      </w:r>
      <w:r w:rsidR="00ED206A">
        <w:rPr>
          <w:rFonts w:ascii="Times New Roman" w:eastAsia="Times New Roman" w:hAnsi="Times New Roman" w:cs="Times New Roman"/>
          <w:sz w:val="24"/>
          <w:szCs w:val="24"/>
          <w:lang w:eastAsia="ru-RU"/>
        </w:rPr>
        <w:t>Постачальник</w:t>
      </w:r>
      <w:r w:rsidRPr="00327699">
        <w:rPr>
          <w:rFonts w:ascii="Times New Roman" w:eastAsia="Times New Roman" w:hAnsi="Times New Roman" w:cs="Times New Roman"/>
          <w:sz w:val="24"/>
          <w:szCs w:val="24"/>
          <w:lang w:eastAsia="ru-RU"/>
        </w:rPr>
        <w:t>), з іншої сторони, разом - Сторони, уклали цей Договір про таке:</w:t>
      </w:r>
    </w:p>
    <w:p w14:paraId="05C88F9E" w14:textId="77777777"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bCs/>
          <w:smallCaps/>
          <w:sz w:val="24"/>
          <w:szCs w:val="24"/>
          <w:lang w:eastAsia="ru-RU"/>
        </w:rPr>
      </w:pPr>
      <w:r w:rsidRPr="00327699">
        <w:rPr>
          <w:rFonts w:ascii="Times New Roman" w:eastAsia="Times New Roman" w:hAnsi="Times New Roman" w:cs="Times New Roman"/>
          <w:b/>
          <w:bCs/>
          <w:smallCaps/>
          <w:sz w:val="24"/>
          <w:szCs w:val="24"/>
          <w:lang w:eastAsia="ru-RU"/>
        </w:rPr>
        <w:t>I. ПРЕДМЕТ ДОГОВОРУ</w:t>
      </w:r>
    </w:p>
    <w:p w14:paraId="7A3A43C3" w14:textId="0449CFE9" w:rsidR="00327699" w:rsidRPr="005D7D2A" w:rsidRDefault="00327699" w:rsidP="00851C5C">
      <w:pPr>
        <w:spacing w:after="0" w:line="240" w:lineRule="auto"/>
        <w:jc w:val="both"/>
        <w:rPr>
          <w:rFonts w:ascii="Times New Roman" w:eastAsia="Times New Roman" w:hAnsi="Times New Roman" w:cs="Times New Roman"/>
          <w:lang w:eastAsia="ru-RU"/>
        </w:rPr>
      </w:pPr>
      <w:r w:rsidRPr="00327699">
        <w:rPr>
          <w:rFonts w:ascii="Times New Roman" w:eastAsia="Times New Roman" w:hAnsi="Times New Roman" w:cs="Times New Roman"/>
          <w:sz w:val="24"/>
          <w:szCs w:val="24"/>
          <w:lang w:eastAsia="ru-RU"/>
        </w:rPr>
        <w:t xml:space="preserve">1.1. </w:t>
      </w:r>
      <w:r w:rsidR="00ED206A">
        <w:rPr>
          <w:rFonts w:ascii="Times New Roman" w:eastAsia="Times New Roman" w:hAnsi="Times New Roman" w:cs="Times New Roman"/>
          <w:sz w:val="24"/>
          <w:szCs w:val="24"/>
          <w:lang w:eastAsia="ru-RU"/>
        </w:rPr>
        <w:t>Постачальник</w:t>
      </w:r>
      <w:r w:rsidRPr="00327699">
        <w:rPr>
          <w:rFonts w:ascii="Times New Roman" w:eastAsia="Times New Roman" w:hAnsi="Times New Roman" w:cs="Times New Roman"/>
          <w:color w:val="000000"/>
          <w:sz w:val="24"/>
          <w:szCs w:val="24"/>
          <w:lang w:eastAsia="ru-RU"/>
        </w:rPr>
        <w:t xml:space="preserve"> зобов’язується </w:t>
      </w:r>
      <w:r w:rsidR="00ED206A">
        <w:rPr>
          <w:rFonts w:ascii="Times New Roman" w:eastAsia="Times New Roman" w:hAnsi="Times New Roman" w:cs="Times New Roman"/>
          <w:color w:val="000000"/>
          <w:sz w:val="24"/>
          <w:szCs w:val="24"/>
          <w:lang w:eastAsia="ru-RU"/>
        </w:rPr>
        <w:t xml:space="preserve">передати у власність Покупцю сільськогосподарську продукцію </w:t>
      </w:r>
      <w:r w:rsidR="00EF2F7B" w:rsidRPr="00327699">
        <w:rPr>
          <w:rFonts w:ascii="Times New Roman" w:eastAsia="Times New Roman" w:hAnsi="Times New Roman" w:cs="Times New Roman"/>
          <w:sz w:val="24"/>
          <w:szCs w:val="24"/>
          <w:lang w:eastAsia="ru-RU"/>
        </w:rPr>
        <w:t xml:space="preserve">згідно коду </w:t>
      </w:r>
      <w:r w:rsidR="00EF2F7B" w:rsidRPr="00E42D7B">
        <w:rPr>
          <w:rFonts w:ascii="Times New Roman" w:hAnsi="Times New Roman" w:cs="Times New Roman"/>
          <w:sz w:val="24"/>
          <w:szCs w:val="24"/>
        </w:rPr>
        <w:t>ДК 021:2015:</w:t>
      </w:r>
      <w:r w:rsidR="00EF2F7B" w:rsidRPr="00E42D7B">
        <w:rPr>
          <w:rFonts w:ascii="Times New Roman" w:hAnsi="Times New Roman" w:cs="Times New Roman"/>
          <w:sz w:val="24"/>
          <w:szCs w:val="24"/>
          <w:shd w:val="clear" w:color="auto" w:fill="FFFFFF"/>
        </w:rPr>
        <w:t xml:space="preserve"> 03</w:t>
      </w:r>
      <w:r w:rsidR="0074613F">
        <w:rPr>
          <w:rFonts w:ascii="Times New Roman" w:hAnsi="Times New Roman" w:cs="Times New Roman"/>
          <w:sz w:val="24"/>
          <w:szCs w:val="24"/>
          <w:shd w:val="clear" w:color="auto" w:fill="FFFFFF"/>
        </w:rPr>
        <w:t>2</w:t>
      </w:r>
      <w:r w:rsidR="00EF2F7B" w:rsidRPr="00E42D7B">
        <w:rPr>
          <w:rFonts w:ascii="Times New Roman" w:hAnsi="Times New Roman" w:cs="Times New Roman"/>
          <w:sz w:val="24"/>
          <w:szCs w:val="24"/>
          <w:shd w:val="clear" w:color="auto" w:fill="FFFFFF"/>
        </w:rPr>
        <w:t>1</w:t>
      </w:r>
      <w:r w:rsidR="0074613F">
        <w:rPr>
          <w:rFonts w:ascii="Times New Roman" w:hAnsi="Times New Roman" w:cs="Times New Roman"/>
          <w:sz w:val="24"/>
          <w:szCs w:val="24"/>
          <w:shd w:val="clear" w:color="auto" w:fill="FFFFFF"/>
        </w:rPr>
        <w:t>12</w:t>
      </w:r>
      <w:r w:rsidR="00EF2F7B" w:rsidRPr="00E42D7B">
        <w:rPr>
          <w:rFonts w:ascii="Times New Roman" w:hAnsi="Times New Roman" w:cs="Times New Roman"/>
          <w:sz w:val="24"/>
          <w:szCs w:val="24"/>
          <w:shd w:val="clear" w:color="auto" w:fill="FFFFFF"/>
        </w:rPr>
        <w:t xml:space="preserve">00-5 — </w:t>
      </w:r>
      <w:r w:rsidR="000A4FE0">
        <w:rPr>
          <w:rFonts w:ascii="Times New Roman" w:hAnsi="Times New Roman" w:cs="Times New Roman"/>
          <w:sz w:val="24"/>
          <w:szCs w:val="24"/>
          <w:shd w:val="clear" w:color="auto" w:fill="FFFFFF"/>
        </w:rPr>
        <w:t>Зернові культури, картопля, овочі, фрукти та горіхи</w:t>
      </w:r>
      <w:r w:rsidR="00EF2F7B">
        <w:rPr>
          <w:rFonts w:ascii="Times New Roman" w:hAnsi="Times New Roman" w:cs="Times New Roman"/>
          <w:sz w:val="24"/>
          <w:szCs w:val="24"/>
          <w:shd w:val="clear" w:color="auto" w:fill="FFFFFF"/>
        </w:rPr>
        <w:t xml:space="preserve"> (насіння </w:t>
      </w:r>
      <w:r w:rsidR="000B6A16">
        <w:rPr>
          <w:rFonts w:ascii="Times New Roman" w:hAnsi="Times New Roman" w:cs="Times New Roman"/>
          <w:sz w:val="24"/>
          <w:szCs w:val="24"/>
          <w:shd w:val="clear" w:color="auto" w:fill="FFFFFF"/>
        </w:rPr>
        <w:t>кукурудзи</w:t>
      </w:r>
      <w:r w:rsidR="00EF2F7B">
        <w:rPr>
          <w:rFonts w:ascii="Times New Roman" w:hAnsi="Times New Roman" w:cs="Times New Roman"/>
          <w:sz w:val="24"/>
          <w:szCs w:val="24"/>
          <w:shd w:val="clear" w:color="auto" w:fill="FFFFFF"/>
        </w:rPr>
        <w:t>)</w:t>
      </w:r>
      <w:r w:rsidR="00EF2F7B">
        <w:rPr>
          <w:rFonts w:ascii="Times New Roman" w:eastAsia="Times New Roman" w:hAnsi="Times New Roman" w:cs="Times New Roman"/>
          <w:sz w:val="24"/>
          <w:szCs w:val="24"/>
          <w:lang w:eastAsia="ru-RU"/>
        </w:rPr>
        <w:t xml:space="preserve">, </w:t>
      </w:r>
      <w:r w:rsidR="00EF2F7B" w:rsidRPr="00327699">
        <w:rPr>
          <w:rFonts w:ascii="Times New Roman" w:eastAsia="Times New Roman" w:hAnsi="Times New Roman" w:cs="Times New Roman"/>
          <w:sz w:val="24"/>
          <w:szCs w:val="24"/>
          <w:lang w:eastAsia="ru-RU"/>
        </w:rPr>
        <w:t xml:space="preserve"> (далі – </w:t>
      </w:r>
      <w:r w:rsidR="00EF2F7B">
        <w:rPr>
          <w:rFonts w:ascii="Times New Roman" w:eastAsia="Times New Roman" w:hAnsi="Times New Roman" w:cs="Times New Roman"/>
          <w:sz w:val="24"/>
          <w:szCs w:val="24"/>
          <w:lang w:eastAsia="ru-RU"/>
        </w:rPr>
        <w:t>Товар</w:t>
      </w:r>
      <w:r w:rsidR="00EF2F7B" w:rsidRPr="00327699">
        <w:rPr>
          <w:rFonts w:ascii="Times New Roman" w:eastAsia="Times New Roman" w:hAnsi="Times New Roman" w:cs="Times New Roman"/>
          <w:sz w:val="24"/>
          <w:szCs w:val="24"/>
          <w:lang w:eastAsia="ru-RU"/>
        </w:rPr>
        <w:t>))</w:t>
      </w:r>
      <w:r w:rsidR="00EF2F7B">
        <w:rPr>
          <w:rFonts w:ascii="Times New Roman" w:eastAsia="Times New Roman" w:hAnsi="Times New Roman" w:cs="Times New Roman"/>
          <w:sz w:val="24"/>
          <w:szCs w:val="24"/>
          <w:lang w:eastAsia="ru-RU"/>
        </w:rPr>
        <w:t xml:space="preserve">, </w:t>
      </w:r>
      <w:r w:rsidR="00EF2F7B">
        <w:rPr>
          <w:rFonts w:ascii="Times New Roman" w:eastAsia="Times New Roman" w:hAnsi="Times New Roman" w:cs="Times New Roman"/>
          <w:color w:val="000000"/>
          <w:sz w:val="24"/>
          <w:szCs w:val="24"/>
          <w:lang w:eastAsia="ru-RU"/>
        </w:rPr>
        <w:t>згідно</w:t>
      </w:r>
      <w:r w:rsidRPr="00327699">
        <w:rPr>
          <w:rFonts w:ascii="Times New Roman" w:eastAsia="Times New Roman" w:hAnsi="Times New Roman" w:cs="Times New Roman"/>
          <w:color w:val="000000"/>
          <w:sz w:val="24"/>
          <w:szCs w:val="24"/>
          <w:lang w:eastAsia="ru-RU"/>
        </w:rPr>
        <w:t xml:space="preserve"> технічного завдання (технічних та якісних характеристик предмета закупівлі) викладеного в тендерній документації </w:t>
      </w:r>
      <w:r w:rsidRPr="008F52F6">
        <w:rPr>
          <w:rFonts w:ascii="Times New Roman" w:eastAsia="Times New Roman" w:hAnsi="Times New Roman" w:cs="Times New Roman"/>
          <w:sz w:val="24"/>
          <w:szCs w:val="24"/>
          <w:lang w:eastAsia="ru-RU"/>
        </w:rPr>
        <w:t xml:space="preserve">а </w:t>
      </w:r>
      <w:r w:rsidR="00EF2F7B">
        <w:rPr>
          <w:rFonts w:ascii="Times New Roman" w:eastAsia="Times New Roman" w:hAnsi="Times New Roman" w:cs="Times New Roman"/>
          <w:sz w:val="24"/>
          <w:szCs w:val="24"/>
          <w:lang w:eastAsia="ru-RU"/>
        </w:rPr>
        <w:t>Покупець</w:t>
      </w:r>
      <w:r w:rsidRPr="008F52F6">
        <w:rPr>
          <w:rFonts w:ascii="Times New Roman" w:eastAsia="Times New Roman" w:hAnsi="Times New Roman" w:cs="Times New Roman"/>
          <w:sz w:val="24"/>
          <w:szCs w:val="24"/>
          <w:lang w:eastAsia="ru-RU"/>
        </w:rPr>
        <w:t xml:space="preserve"> зобов’язується прийняти та оплатити зазначен</w:t>
      </w:r>
      <w:r w:rsidR="00EF2F7B">
        <w:rPr>
          <w:rFonts w:ascii="Times New Roman" w:eastAsia="Times New Roman" w:hAnsi="Times New Roman" w:cs="Times New Roman"/>
          <w:sz w:val="24"/>
          <w:szCs w:val="24"/>
          <w:lang w:eastAsia="ru-RU"/>
        </w:rPr>
        <w:t>у сільськогосподарську продукцію</w:t>
      </w:r>
      <w:r w:rsidRPr="008F52F6">
        <w:rPr>
          <w:rFonts w:ascii="Times New Roman" w:eastAsia="Times New Roman" w:hAnsi="Times New Roman" w:cs="Times New Roman"/>
          <w:sz w:val="24"/>
          <w:szCs w:val="24"/>
          <w:lang w:eastAsia="ru-RU"/>
        </w:rPr>
        <w:t>.</w:t>
      </w:r>
    </w:p>
    <w:p w14:paraId="11251462" w14:textId="517B1A0B" w:rsidR="00EF2F7B" w:rsidRPr="00E42D7B" w:rsidRDefault="00327699" w:rsidP="00EF2F7B">
      <w:pPr>
        <w:spacing w:line="240" w:lineRule="auto"/>
        <w:jc w:val="both"/>
        <w:rPr>
          <w:rFonts w:ascii="Times New Roman" w:hAnsi="Times New Roman" w:cs="Times New Roman"/>
          <w:b/>
          <w:bCs/>
          <w:iCs/>
          <w:sz w:val="24"/>
          <w:szCs w:val="24"/>
        </w:rPr>
      </w:pPr>
      <w:r w:rsidRPr="00327699">
        <w:rPr>
          <w:rFonts w:ascii="Times New Roman" w:eastAsia="Times New Roman" w:hAnsi="Times New Roman" w:cs="Times New Roman"/>
          <w:sz w:val="24"/>
          <w:szCs w:val="24"/>
          <w:lang w:eastAsia="ru-RU"/>
        </w:rPr>
        <w:t>1.</w:t>
      </w:r>
      <w:r w:rsidR="00EF2F7B">
        <w:rPr>
          <w:rFonts w:ascii="Times New Roman" w:eastAsia="Times New Roman" w:hAnsi="Times New Roman" w:cs="Times New Roman"/>
          <w:sz w:val="24"/>
          <w:szCs w:val="24"/>
          <w:lang w:eastAsia="ru-RU"/>
        </w:rPr>
        <w:t>2</w:t>
      </w:r>
      <w:r w:rsidRPr="00327699">
        <w:rPr>
          <w:rFonts w:ascii="Times New Roman" w:eastAsia="Times New Roman" w:hAnsi="Times New Roman" w:cs="Times New Roman"/>
          <w:sz w:val="24"/>
          <w:szCs w:val="24"/>
          <w:lang w:eastAsia="ru-RU"/>
        </w:rPr>
        <w:t xml:space="preserve">. </w:t>
      </w:r>
      <w:r w:rsidR="00EF2F7B">
        <w:rPr>
          <w:rFonts w:ascii="Times New Roman" w:eastAsia="Times New Roman" w:hAnsi="Times New Roman" w:cs="Times New Roman"/>
          <w:color w:val="000000"/>
          <w:sz w:val="24"/>
          <w:szCs w:val="24"/>
          <w:lang w:eastAsia="ru-RU"/>
        </w:rPr>
        <w:t>Постачальник</w:t>
      </w:r>
      <w:r w:rsidRPr="00327699">
        <w:rPr>
          <w:rFonts w:ascii="Times New Roman" w:eastAsia="Times New Roman" w:hAnsi="Times New Roman" w:cs="Times New Roman"/>
          <w:sz w:val="24"/>
          <w:szCs w:val="24"/>
          <w:lang w:eastAsia="ru-RU"/>
        </w:rPr>
        <w:t xml:space="preserve"> зобов’язаний виконати </w:t>
      </w:r>
      <w:r w:rsidR="00EF2F7B" w:rsidRPr="00E42D7B">
        <w:rPr>
          <w:rFonts w:ascii="Times New Roman" w:hAnsi="Times New Roman" w:cs="Times New Roman"/>
          <w:b/>
          <w:bCs/>
          <w:iCs/>
          <w:sz w:val="24"/>
          <w:szCs w:val="24"/>
        </w:rPr>
        <w:t xml:space="preserve"> </w:t>
      </w:r>
      <w:r w:rsidR="00EF2F7B" w:rsidRPr="00EF2F7B">
        <w:rPr>
          <w:rFonts w:ascii="Times New Roman" w:hAnsi="Times New Roman" w:cs="Times New Roman"/>
          <w:iCs/>
          <w:sz w:val="24"/>
          <w:szCs w:val="24"/>
        </w:rPr>
        <w:t>всі послуги та витрати, зокрема:</w:t>
      </w:r>
      <w:r w:rsidR="00EF2F7B" w:rsidRPr="00E42D7B">
        <w:rPr>
          <w:rFonts w:ascii="Times New Roman" w:hAnsi="Times New Roman" w:cs="Times New Roman"/>
          <w:b/>
          <w:bCs/>
          <w:iCs/>
          <w:sz w:val="24"/>
          <w:szCs w:val="24"/>
        </w:rPr>
        <w:t xml:space="preserve"> </w:t>
      </w:r>
    </w:p>
    <w:p w14:paraId="568BA1FB" w14:textId="77777777" w:rsidR="00EF2F7B" w:rsidRPr="00E42D7B" w:rsidRDefault="00EF2F7B" w:rsidP="00EF2F7B">
      <w:pPr>
        <w:spacing w:after="0" w:line="240" w:lineRule="auto"/>
        <w:ind w:firstLine="283"/>
        <w:jc w:val="both"/>
        <w:rPr>
          <w:rFonts w:ascii="Times New Roman" w:hAnsi="Times New Roman" w:cs="Times New Roman"/>
          <w:bCs/>
          <w:iCs/>
          <w:sz w:val="24"/>
          <w:szCs w:val="24"/>
        </w:rPr>
      </w:pPr>
      <w:r w:rsidRPr="00E42D7B">
        <w:rPr>
          <w:rFonts w:ascii="Times New Roman" w:hAnsi="Times New Roman" w:cs="Times New Roman"/>
          <w:b/>
          <w:bCs/>
          <w:iCs/>
          <w:sz w:val="24"/>
          <w:szCs w:val="24"/>
        </w:rPr>
        <w:t xml:space="preserve">- </w:t>
      </w:r>
      <w:r w:rsidRPr="00E42D7B">
        <w:rPr>
          <w:rFonts w:ascii="Times New Roman" w:hAnsi="Times New Roman" w:cs="Times New Roman"/>
          <w:bCs/>
          <w:iCs/>
          <w:sz w:val="24"/>
          <w:szCs w:val="24"/>
        </w:rPr>
        <w:t xml:space="preserve">послуги з </w:t>
      </w:r>
      <w:r w:rsidRPr="00E42D7B">
        <w:rPr>
          <w:rFonts w:ascii="Times New Roman" w:hAnsi="Times New Roman" w:cs="Times New Roman"/>
          <w:sz w:val="24"/>
          <w:szCs w:val="24"/>
        </w:rPr>
        <w:t xml:space="preserve">транспортування (доставки) за </w:t>
      </w:r>
      <w:proofErr w:type="spellStart"/>
      <w:r w:rsidRPr="00E42D7B">
        <w:rPr>
          <w:rFonts w:ascii="Times New Roman" w:hAnsi="Times New Roman" w:cs="Times New Roman"/>
          <w:sz w:val="24"/>
          <w:szCs w:val="24"/>
        </w:rPr>
        <w:t>адресою</w:t>
      </w:r>
      <w:proofErr w:type="spellEnd"/>
      <w:r w:rsidRPr="00E42D7B">
        <w:rPr>
          <w:rFonts w:ascii="Times New Roman" w:hAnsi="Times New Roman" w:cs="Times New Roman"/>
          <w:sz w:val="24"/>
          <w:szCs w:val="24"/>
        </w:rPr>
        <w:t xml:space="preserve"> Замовника.</w:t>
      </w:r>
    </w:p>
    <w:p w14:paraId="45D204BB" w14:textId="77777777" w:rsidR="00EF2F7B" w:rsidRPr="00E42D7B" w:rsidRDefault="00EF2F7B" w:rsidP="00EF2F7B">
      <w:pPr>
        <w:spacing w:after="0" w:line="240" w:lineRule="auto"/>
        <w:ind w:firstLine="283"/>
        <w:jc w:val="both"/>
        <w:rPr>
          <w:rFonts w:ascii="Times New Roman" w:hAnsi="Times New Roman" w:cs="Times New Roman"/>
          <w:bCs/>
          <w:iCs/>
          <w:sz w:val="24"/>
          <w:szCs w:val="24"/>
        </w:rPr>
      </w:pPr>
      <w:r w:rsidRPr="00E42D7B">
        <w:rPr>
          <w:rFonts w:ascii="Times New Roman" w:hAnsi="Times New Roman" w:cs="Times New Roman"/>
          <w:bCs/>
          <w:iCs/>
          <w:sz w:val="24"/>
          <w:szCs w:val="24"/>
        </w:rPr>
        <w:t>- здійснення  вантажно-розвантажувальних послуг при поставці товару;</w:t>
      </w:r>
    </w:p>
    <w:p w14:paraId="250C5F04" w14:textId="77777777" w:rsidR="00EF2F7B" w:rsidRPr="00E42D7B" w:rsidRDefault="00EF2F7B" w:rsidP="00EF2F7B">
      <w:pPr>
        <w:spacing w:after="200" w:line="276" w:lineRule="auto"/>
        <w:ind w:firstLine="283"/>
        <w:jc w:val="both"/>
        <w:rPr>
          <w:rFonts w:ascii="Times New Roman" w:hAnsi="Times New Roman" w:cs="Times New Roman"/>
          <w:sz w:val="24"/>
          <w:szCs w:val="24"/>
        </w:rPr>
      </w:pPr>
      <w:r w:rsidRPr="00E42D7B">
        <w:rPr>
          <w:rFonts w:ascii="Times New Roman" w:hAnsi="Times New Roman" w:cs="Times New Roman"/>
          <w:sz w:val="24"/>
          <w:szCs w:val="24"/>
        </w:rPr>
        <w:t>- упаковка повинна забезпечувати повне збереження Товару від всякого роду пошкоджень і псування при перевезенні його будь-якими видами транспорту (з дотриманням певного температурного режиму для товарів, які це потребують) з урахуванням перевантажень в дорозі, а також тривалого зберігання. Упаковка повинна бути суха без механічних пошкоджень.</w:t>
      </w:r>
    </w:p>
    <w:p w14:paraId="2AE37222" w14:textId="375E0E9F" w:rsidR="00327699" w:rsidRPr="00327699" w:rsidRDefault="00327699" w:rsidP="00EF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1.</w:t>
      </w:r>
      <w:r w:rsidR="00EF2F7B">
        <w:rPr>
          <w:rFonts w:ascii="Times New Roman" w:eastAsia="Times New Roman" w:hAnsi="Times New Roman" w:cs="Times New Roman"/>
          <w:sz w:val="24"/>
          <w:szCs w:val="24"/>
          <w:lang w:eastAsia="ru-RU"/>
        </w:rPr>
        <w:t>3</w:t>
      </w:r>
      <w:r w:rsidRPr="00327699">
        <w:rPr>
          <w:rFonts w:ascii="Times New Roman" w:eastAsia="Times New Roman" w:hAnsi="Times New Roman" w:cs="Times New Roman"/>
          <w:sz w:val="24"/>
          <w:szCs w:val="24"/>
          <w:lang w:eastAsia="ru-RU"/>
        </w:rPr>
        <w:t xml:space="preserve">. Обсяги </w:t>
      </w:r>
      <w:r w:rsidR="00EF2F7B">
        <w:rPr>
          <w:rFonts w:ascii="Times New Roman" w:eastAsia="Times New Roman" w:hAnsi="Times New Roman" w:cs="Times New Roman"/>
          <w:sz w:val="24"/>
          <w:szCs w:val="24"/>
          <w:lang w:eastAsia="ru-RU"/>
        </w:rPr>
        <w:t>поставки товару</w:t>
      </w:r>
      <w:r w:rsidRPr="00327699">
        <w:rPr>
          <w:rFonts w:ascii="Times New Roman" w:eastAsia="Times New Roman" w:hAnsi="Times New Roman" w:cs="Times New Roman"/>
          <w:sz w:val="24"/>
          <w:szCs w:val="24"/>
          <w:lang w:eastAsia="ru-RU"/>
        </w:rPr>
        <w:t xml:space="preserve"> можуть бути зменшені залежно від реального фінансування видатків </w:t>
      </w:r>
      <w:r w:rsidR="00EF2F7B">
        <w:rPr>
          <w:rFonts w:ascii="Times New Roman" w:eastAsia="Times New Roman" w:hAnsi="Times New Roman" w:cs="Times New Roman"/>
          <w:sz w:val="24"/>
          <w:szCs w:val="24"/>
          <w:lang w:eastAsia="ru-RU"/>
        </w:rPr>
        <w:t>Покупця</w:t>
      </w:r>
      <w:r w:rsidRPr="00327699">
        <w:rPr>
          <w:rFonts w:ascii="Times New Roman" w:eastAsia="Times New Roman" w:hAnsi="Times New Roman" w:cs="Times New Roman"/>
          <w:sz w:val="24"/>
          <w:szCs w:val="24"/>
          <w:lang w:eastAsia="ru-RU"/>
        </w:rPr>
        <w:t xml:space="preserve">. </w:t>
      </w:r>
    </w:p>
    <w:p w14:paraId="729E3AB2" w14:textId="77777777" w:rsidR="00327699" w:rsidRPr="00327699" w:rsidRDefault="00327699" w:rsidP="00327699">
      <w:pPr>
        <w:shd w:val="clear" w:color="auto" w:fill="FFFFFF"/>
        <w:spacing w:after="0" w:line="240" w:lineRule="auto"/>
        <w:ind w:firstLine="539"/>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1.6. Істотними умовами договору про закупівлю є: </w:t>
      </w:r>
    </w:p>
    <w:p w14:paraId="3B3EAF48" w14:textId="77777777" w:rsidR="00327699" w:rsidRPr="00327699" w:rsidRDefault="00327699" w:rsidP="00327699">
      <w:pPr>
        <w:spacing w:after="0" w:line="240" w:lineRule="auto"/>
        <w:rPr>
          <w:rFonts w:ascii="Times New Roman" w:eastAsia="Times New Roman" w:hAnsi="Times New Roman" w:cs="Times New Roman"/>
          <w:sz w:val="24"/>
          <w:szCs w:val="24"/>
          <w:lang w:eastAsia="ru-RU"/>
        </w:rPr>
        <w:sectPr w:rsidR="00327699" w:rsidRPr="00327699">
          <w:pgSz w:w="11906" w:h="16838"/>
          <w:pgMar w:top="719" w:right="746" w:bottom="360" w:left="1260" w:header="0" w:footer="0" w:gutter="0"/>
          <w:cols w:space="720"/>
          <w:formProt w:val="0"/>
          <w:docGrid w:linePitch="100"/>
        </w:sectPr>
      </w:pPr>
    </w:p>
    <w:p w14:paraId="6ED7374B" w14:textId="77777777" w:rsidR="00327699" w:rsidRPr="00327699" w:rsidRDefault="00327699" w:rsidP="00327699">
      <w:pPr>
        <w:spacing w:after="0" w:line="240" w:lineRule="auto"/>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 предмет договору; </w:t>
      </w:r>
    </w:p>
    <w:p w14:paraId="517125CA" w14:textId="77777777" w:rsidR="00327699" w:rsidRPr="00327699" w:rsidRDefault="00327699" w:rsidP="00327699">
      <w:pPr>
        <w:spacing w:after="0" w:line="240" w:lineRule="auto"/>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обсяг послуг;</w:t>
      </w:r>
    </w:p>
    <w:p w14:paraId="7CC3A5CC" w14:textId="77777777" w:rsidR="00327699" w:rsidRPr="00327699" w:rsidRDefault="00327699" w:rsidP="00327699">
      <w:pPr>
        <w:spacing w:after="0" w:line="240" w:lineRule="auto"/>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 </w:t>
      </w:r>
      <w:r w:rsidRPr="00327699">
        <w:rPr>
          <w:rFonts w:ascii="Times New Roman" w:eastAsia="Times New Roman" w:hAnsi="Times New Roman" w:cs="Times New Roman"/>
          <w:color w:val="000000"/>
          <w:sz w:val="24"/>
          <w:szCs w:val="24"/>
          <w:lang w:eastAsia="ru-RU"/>
        </w:rPr>
        <w:t>якість предмета закупівлі;</w:t>
      </w:r>
    </w:p>
    <w:p w14:paraId="78BC8721" w14:textId="77777777" w:rsidR="00327699" w:rsidRPr="00327699" w:rsidRDefault="00327699" w:rsidP="00327699">
      <w:pPr>
        <w:spacing w:after="0" w:line="240" w:lineRule="auto"/>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 порядок здійснення оплати; </w:t>
      </w:r>
    </w:p>
    <w:p w14:paraId="7398FF49" w14:textId="77777777" w:rsidR="00327699" w:rsidRPr="00327699" w:rsidRDefault="00327699" w:rsidP="00327699">
      <w:pPr>
        <w:spacing w:after="0" w:line="240" w:lineRule="auto"/>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 ціна договору; </w:t>
      </w:r>
    </w:p>
    <w:p w14:paraId="4F868EED" w14:textId="77777777" w:rsidR="00327699" w:rsidRPr="00327699" w:rsidRDefault="00327699" w:rsidP="00327699">
      <w:pPr>
        <w:spacing w:after="0" w:line="240" w:lineRule="auto"/>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 термін та місце надання послуг; </w:t>
      </w:r>
    </w:p>
    <w:p w14:paraId="7825FA3A" w14:textId="77777777" w:rsidR="00327699" w:rsidRPr="00327699" w:rsidRDefault="00327699" w:rsidP="00327699">
      <w:pPr>
        <w:spacing w:after="0" w:line="240" w:lineRule="auto"/>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 права та обов'язки сторін; </w:t>
      </w:r>
    </w:p>
    <w:p w14:paraId="63FD84FE" w14:textId="77777777" w:rsidR="00327699" w:rsidRPr="00327699" w:rsidRDefault="00327699" w:rsidP="00327699">
      <w:pPr>
        <w:spacing w:after="0" w:line="240" w:lineRule="auto"/>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відповідальність сторін.</w:t>
      </w:r>
    </w:p>
    <w:p w14:paraId="0FE40348" w14:textId="77777777" w:rsidR="00327699" w:rsidRPr="00327699" w:rsidRDefault="00327699" w:rsidP="00327699">
      <w:pPr>
        <w:spacing w:after="0" w:line="240" w:lineRule="auto"/>
        <w:rPr>
          <w:rFonts w:ascii="Times New Roman" w:eastAsia="Times New Roman" w:hAnsi="Times New Roman" w:cs="Times New Roman"/>
          <w:sz w:val="24"/>
          <w:szCs w:val="24"/>
          <w:lang w:eastAsia="ru-RU"/>
        </w:rPr>
        <w:sectPr w:rsidR="00327699" w:rsidRPr="00327699">
          <w:type w:val="continuous"/>
          <w:pgSz w:w="11906" w:h="16838"/>
          <w:pgMar w:top="719" w:right="746" w:bottom="360" w:left="1260" w:header="0" w:footer="0" w:gutter="0"/>
          <w:cols w:num="2" w:space="708"/>
          <w:formProt w:val="0"/>
          <w:docGrid w:linePitch="100"/>
        </w:sectPr>
      </w:pPr>
    </w:p>
    <w:p w14:paraId="395E9010" w14:textId="3DE72A43" w:rsidR="00327699" w:rsidRDefault="0009355B" w:rsidP="00093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aps/>
          <w:sz w:val="24"/>
          <w:szCs w:val="24"/>
          <w:lang w:eastAsia="ru-RU"/>
        </w:rPr>
      </w:pPr>
      <w:r>
        <w:rPr>
          <w:rFonts w:ascii="Times New Roman" w:eastAsia="Times New Roman" w:hAnsi="Times New Roman" w:cs="Times New Roman"/>
          <w:b/>
          <w:bCs/>
          <w:smallCaps/>
          <w:sz w:val="24"/>
          <w:szCs w:val="24"/>
          <w:lang w:eastAsia="ru-RU"/>
        </w:rPr>
        <w:lastRenderedPageBreak/>
        <w:t xml:space="preserve">                                                                  </w:t>
      </w:r>
      <w:r w:rsidR="00327699" w:rsidRPr="00327699">
        <w:rPr>
          <w:rFonts w:ascii="Times New Roman" w:eastAsia="Times New Roman" w:hAnsi="Times New Roman" w:cs="Times New Roman"/>
          <w:b/>
          <w:bCs/>
          <w:smallCaps/>
          <w:sz w:val="24"/>
          <w:szCs w:val="24"/>
          <w:lang w:eastAsia="ru-RU"/>
        </w:rPr>
        <w:t>II.</w:t>
      </w:r>
      <w:r>
        <w:rPr>
          <w:rFonts w:ascii="Times New Roman" w:eastAsia="Times New Roman" w:hAnsi="Times New Roman" w:cs="Times New Roman"/>
          <w:b/>
          <w:bCs/>
          <w:smallCaps/>
          <w:sz w:val="24"/>
          <w:szCs w:val="24"/>
          <w:lang w:eastAsia="ru-RU"/>
        </w:rPr>
        <w:t xml:space="preserve"> </w:t>
      </w:r>
      <w:r w:rsidR="00327699" w:rsidRPr="00327699">
        <w:rPr>
          <w:rFonts w:ascii="Times New Roman" w:eastAsia="Times New Roman" w:hAnsi="Times New Roman" w:cs="Times New Roman"/>
          <w:b/>
          <w:bCs/>
          <w:caps/>
          <w:sz w:val="24"/>
          <w:szCs w:val="24"/>
          <w:lang w:eastAsia="ru-RU"/>
        </w:rPr>
        <w:t xml:space="preserve">якість </w:t>
      </w:r>
      <w:r w:rsidR="00EF2F7B">
        <w:rPr>
          <w:rFonts w:ascii="Times New Roman" w:eastAsia="Times New Roman" w:hAnsi="Times New Roman" w:cs="Times New Roman"/>
          <w:b/>
          <w:bCs/>
          <w:caps/>
          <w:sz w:val="24"/>
          <w:szCs w:val="24"/>
          <w:lang w:eastAsia="ru-RU"/>
        </w:rPr>
        <w:t>ТОВАРУ</w:t>
      </w:r>
    </w:p>
    <w:p w14:paraId="684D12EC" w14:textId="77777777" w:rsidR="003C5CD2" w:rsidRPr="00327699" w:rsidRDefault="003C5CD2" w:rsidP="00093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mallCaps/>
          <w:sz w:val="24"/>
          <w:szCs w:val="24"/>
          <w:lang w:eastAsia="ru-RU"/>
        </w:rPr>
      </w:pPr>
    </w:p>
    <w:p w14:paraId="7CE99EBC" w14:textId="14C7DF61" w:rsidR="00327699" w:rsidRPr="00327699" w:rsidRDefault="00327699" w:rsidP="00FE39D8">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2.1. </w:t>
      </w:r>
      <w:r w:rsidR="00FE39D8">
        <w:rPr>
          <w:rFonts w:ascii="Times New Roman" w:eastAsia="Times New Roman" w:hAnsi="Times New Roman" w:cs="Times New Roman"/>
          <w:sz w:val="24"/>
          <w:szCs w:val="24"/>
          <w:lang w:eastAsia="ru-RU"/>
        </w:rPr>
        <w:t>Постачальник</w:t>
      </w:r>
      <w:r w:rsidRPr="00327699">
        <w:rPr>
          <w:rFonts w:ascii="Times New Roman" w:eastAsia="Times New Roman" w:hAnsi="Times New Roman" w:cs="Times New Roman"/>
          <w:sz w:val="24"/>
          <w:szCs w:val="24"/>
          <w:lang w:eastAsia="ru-RU"/>
        </w:rPr>
        <w:t xml:space="preserve"> повинен надати </w:t>
      </w:r>
      <w:r w:rsidR="00FE39D8">
        <w:rPr>
          <w:rFonts w:ascii="Times New Roman" w:eastAsia="Times New Roman" w:hAnsi="Times New Roman" w:cs="Times New Roman"/>
          <w:sz w:val="24"/>
          <w:szCs w:val="24"/>
          <w:lang w:eastAsia="ru-RU"/>
        </w:rPr>
        <w:t>Покупцю товар</w:t>
      </w:r>
      <w:r w:rsidRPr="00327699">
        <w:rPr>
          <w:rFonts w:ascii="Times New Roman" w:eastAsia="Times New Roman" w:hAnsi="Times New Roman" w:cs="Times New Roman"/>
          <w:sz w:val="24"/>
          <w:szCs w:val="24"/>
          <w:lang w:eastAsia="ru-RU"/>
        </w:rPr>
        <w:t>, якість якої відповідає чинним стандартам, або які зазначені у нормативній технічній документації виробника, а товар, який є частиною предмета закупівлі має відповідні сертифікати якості (відповідності).</w:t>
      </w:r>
    </w:p>
    <w:p w14:paraId="57811A86" w14:textId="77777777" w:rsidR="00FE39D8"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r w:rsidRPr="00FE39D8">
        <w:rPr>
          <w:rFonts w:ascii="Times New Roman" w:eastAsia="Times New Roman" w:hAnsi="Times New Roman" w:cs="Times New Roman"/>
          <w:sz w:val="24"/>
          <w:szCs w:val="24"/>
          <w:lang w:eastAsia="ru-RU"/>
        </w:rPr>
        <w:t>2.</w:t>
      </w:r>
      <w:r w:rsidR="00FE39D8">
        <w:rPr>
          <w:rFonts w:ascii="Times New Roman" w:eastAsia="Times New Roman" w:hAnsi="Times New Roman" w:cs="Times New Roman"/>
          <w:sz w:val="24"/>
          <w:szCs w:val="24"/>
          <w:lang w:eastAsia="ru-RU"/>
        </w:rPr>
        <w:t>2</w:t>
      </w:r>
      <w:r w:rsidRPr="00FE39D8">
        <w:rPr>
          <w:rFonts w:ascii="Times New Roman" w:eastAsia="Times New Roman" w:hAnsi="Times New Roman" w:cs="Times New Roman"/>
          <w:sz w:val="24"/>
          <w:szCs w:val="24"/>
          <w:lang w:eastAsia="ru-RU"/>
        </w:rPr>
        <w:t xml:space="preserve">. </w:t>
      </w:r>
      <w:r w:rsidR="00FE39D8">
        <w:rPr>
          <w:rFonts w:ascii="Times New Roman" w:eastAsia="Times New Roman" w:hAnsi="Times New Roman" w:cs="Times New Roman"/>
          <w:sz w:val="24"/>
          <w:szCs w:val="24"/>
          <w:lang w:eastAsia="ru-RU"/>
        </w:rPr>
        <w:t>Упаковка, в якій відвантажується товар, повинна відповідати чинним державним стандартам та технічним умовам, забезпечувати збереження товару</w:t>
      </w:r>
    </w:p>
    <w:p w14:paraId="297B9666" w14:textId="47377651" w:rsidR="00327699" w:rsidRPr="00327699" w:rsidRDefault="00FE39D8"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2.3 </w:t>
      </w:r>
      <w:r w:rsidR="00327699" w:rsidRPr="00327699">
        <w:rPr>
          <w:rFonts w:ascii="Times New Roman" w:eastAsia="Times New Roman" w:hAnsi="Times New Roman" w:cs="Times New Roman"/>
          <w:sz w:val="24"/>
          <w:szCs w:val="24"/>
          <w:lang w:eastAsia="ru-RU"/>
        </w:rPr>
        <w:t xml:space="preserve">. Всі витрати, пов’язані із заміною або неналежною якістю </w:t>
      </w:r>
      <w:r>
        <w:rPr>
          <w:rFonts w:ascii="Times New Roman" w:eastAsia="Times New Roman" w:hAnsi="Times New Roman" w:cs="Times New Roman"/>
          <w:sz w:val="24"/>
          <w:szCs w:val="24"/>
          <w:lang w:eastAsia="ru-RU"/>
        </w:rPr>
        <w:t xml:space="preserve">товару </w:t>
      </w:r>
      <w:r w:rsidR="00327699" w:rsidRPr="00327699">
        <w:rPr>
          <w:rFonts w:ascii="Times New Roman" w:eastAsia="Times New Roman" w:hAnsi="Times New Roman" w:cs="Times New Roman"/>
          <w:sz w:val="24"/>
          <w:szCs w:val="24"/>
          <w:lang w:eastAsia="ru-RU"/>
        </w:rPr>
        <w:t xml:space="preserve">несе </w:t>
      </w:r>
      <w:r>
        <w:rPr>
          <w:rFonts w:ascii="Times New Roman" w:eastAsia="Times New Roman" w:hAnsi="Times New Roman" w:cs="Times New Roman"/>
          <w:sz w:val="24"/>
          <w:szCs w:val="24"/>
          <w:lang w:eastAsia="ru-RU"/>
        </w:rPr>
        <w:t>Продавець</w:t>
      </w:r>
      <w:r w:rsidR="00327699" w:rsidRPr="00327699">
        <w:rPr>
          <w:rFonts w:ascii="Times New Roman" w:eastAsia="Times New Roman" w:hAnsi="Times New Roman" w:cs="Times New Roman"/>
          <w:sz w:val="24"/>
          <w:szCs w:val="24"/>
          <w:lang w:eastAsia="ru-RU"/>
        </w:rPr>
        <w:t>.</w:t>
      </w:r>
    </w:p>
    <w:p w14:paraId="56D3758F" w14:textId="75D06662" w:rsidR="00E074C3" w:rsidRDefault="00327699" w:rsidP="0009355B">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2.</w:t>
      </w:r>
      <w:r w:rsidR="009170B0">
        <w:rPr>
          <w:rFonts w:ascii="Times New Roman" w:eastAsia="Times New Roman" w:hAnsi="Times New Roman" w:cs="Times New Roman"/>
          <w:sz w:val="24"/>
          <w:szCs w:val="24"/>
          <w:lang w:eastAsia="ru-RU"/>
        </w:rPr>
        <w:t>4</w:t>
      </w:r>
      <w:r w:rsidRPr="00327699">
        <w:rPr>
          <w:rFonts w:ascii="Times New Roman" w:eastAsia="Times New Roman" w:hAnsi="Times New Roman" w:cs="Times New Roman"/>
          <w:sz w:val="24"/>
          <w:szCs w:val="24"/>
          <w:lang w:eastAsia="ru-RU"/>
        </w:rPr>
        <w:t xml:space="preserve">. </w:t>
      </w:r>
      <w:r w:rsidRPr="00327699">
        <w:rPr>
          <w:rFonts w:ascii="Times New Roman" w:eastAsia="Times New Roman" w:hAnsi="Times New Roman" w:cs="Times New Roman"/>
          <w:sz w:val="24"/>
          <w:szCs w:val="24"/>
          <w:lang w:eastAsia="ar-SA"/>
        </w:rPr>
        <w:t xml:space="preserve">Відповідальність за якість </w:t>
      </w:r>
      <w:r w:rsidR="00FE39D8">
        <w:rPr>
          <w:rFonts w:ascii="Times New Roman" w:eastAsia="Times New Roman" w:hAnsi="Times New Roman" w:cs="Times New Roman"/>
          <w:sz w:val="24"/>
          <w:szCs w:val="24"/>
          <w:lang w:eastAsia="ar-SA"/>
        </w:rPr>
        <w:t>Товару</w:t>
      </w:r>
      <w:r w:rsidRPr="00327699">
        <w:rPr>
          <w:rFonts w:ascii="Times New Roman" w:eastAsia="Times New Roman" w:hAnsi="Times New Roman" w:cs="Times New Roman"/>
          <w:sz w:val="24"/>
          <w:szCs w:val="24"/>
          <w:lang w:eastAsia="ar-SA"/>
        </w:rPr>
        <w:t xml:space="preserve"> несе </w:t>
      </w:r>
      <w:r w:rsidR="00FE39D8">
        <w:rPr>
          <w:rFonts w:ascii="Times New Roman" w:eastAsia="Times New Roman" w:hAnsi="Times New Roman" w:cs="Times New Roman"/>
          <w:sz w:val="24"/>
          <w:szCs w:val="24"/>
          <w:lang w:eastAsia="ar-SA"/>
        </w:rPr>
        <w:t>Постачальник</w:t>
      </w:r>
      <w:r w:rsidR="00E074C3">
        <w:rPr>
          <w:rFonts w:ascii="Times New Roman" w:eastAsia="Times New Roman" w:hAnsi="Times New Roman" w:cs="Times New Roman"/>
          <w:sz w:val="24"/>
          <w:szCs w:val="24"/>
          <w:lang w:eastAsia="ru-RU"/>
        </w:rPr>
        <w:t>.</w:t>
      </w:r>
    </w:p>
    <w:p w14:paraId="56F4C66B" w14:textId="77777777" w:rsidR="003C5CD2" w:rsidRPr="0009355B" w:rsidRDefault="003C5CD2" w:rsidP="0009355B">
      <w:pPr>
        <w:spacing w:after="0" w:line="240" w:lineRule="auto"/>
        <w:ind w:firstLine="567"/>
        <w:jc w:val="both"/>
        <w:rPr>
          <w:rFonts w:ascii="Times New Roman" w:eastAsia="Times New Roman" w:hAnsi="Times New Roman" w:cs="Times New Roman"/>
          <w:sz w:val="24"/>
          <w:szCs w:val="24"/>
          <w:lang w:eastAsia="ru-RU"/>
        </w:rPr>
      </w:pPr>
    </w:p>
    <w:p w14:paraId="0951CC8A" w14:textId="6FDBC59E" w:rsidR="00327699" w:rsidRDefault="00327699" w:rsidP="00327699">
      <w:pPr>
        <w:spacing w:after="0" w:line="240" w:lineRule="auto"/>
        <w:ind w:firstLine="567"/>
        <w:jc w:val="center"/>
        <w:rPr>
          <w:rFonts w:ascii="Times New Roman" w:eastAsia="Times New Roman" w:hAnsi="Times New Roman" w:cs="Times New Roman"/>
          <w:b/>
          <w:bCs/>
          <w:smallCaps/>
          <w:sz w:val="24"/>
          <w:szCs w:val="24"/>
          <w:lang w:eastAsia="ru-RU"/>
        </w:rPr>
      </w:pPr>
      <w:r w:rsidRPr="00327699">
        <w:rPr>
          <w:rFonts w:ascii="Times New Roman" w:eastAsia="Times New Roman" w:hAnsi="Times New Roman" w:cs="Times New Roman"/>
          <w:b/>
          <w:bCs/>
          <w:smallCaps/>
          <w:sz w:val="24"/>
          <w:szCs w:val="24"/>
          <w:lang w:eastAsia="ru-RU"/>
        </w:rPr>
        <w:t>III. ЦІНА ТА ЗАГАЛЬНА СУМА ДОГОВОРУ</w:t>
      </w:r>
    </w:p>
    <w:p w14:paraId="5D392F17" w14:textId="77777777" w:rsidR="003C5CD2" w:rsidRPr="00327699" w:rsidRDefault="003C5CD2" w:rsidP="00327699">
      <w:pPr>
        <w:spacing w:after="0" w:line="240" w:lineRule="auto"/>
        <w:ind w:firstLine="567"/>
        <w:jc w:val="center"/>
        <w:rPr>
          <w:rFonts w:ascii="Times New Roman" w:eastAsia="Times New Roman" w:hAnsi="Times New Roman" w:cs="Times New Roman"/>
          <w:b/>
          <w:bCs/>
          <w:smallCaps/>
          <w:sz w:val="24"/>
          <w:szCs w:val="24"/>
          <w:lang w:eastAsia="ru-RU"/>
        </w:rPr>
      </w:pPr>
    </w:p>
    <w:p w14:paraId="22207897" w14:textId="2D496BDB" w:rsidR="00327699" w:rsidRP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bookmarkStart w:id="4" w:name="bookmark_id_qsh70q"/>
      <w:bookmarkEnd w:id="4"/>
      <w:r w:rsidRPr="00327699">
        <w:rPr>
          <w:rFonts w:ascii="Times New Roman" w:eastAsia="Times New Roman" w:hAnsi="Times New Roman" w:cs="Times New Roman"/>
          <w:sz w:val="24"/>
          <w:szCs w:val="24"/>
          <w:lang w:eastAsia="ru-RU"/>
        </w:rPr>
        <w:t>3.1. Вартість цього Договору становить _____________________ грн. (</w:t>
      </w:r>
      <w:r w:rsidRPr="00327699">
        <w:rPr>
          <w:rFonts w:ascii="Times New Roman" w:eastAsia="Times New Roman" w:hAnsi="Times New Roman" w:cs="Times New Roman"/>
          <w:i/>
          <w:iCs/>
          <w:sz w:val="24"/>
          <w:szCs w:val="24"/>
          <w:lang w:eastAsia="ru-RU"/>
        </w:rPr>
        <w:t>вказати цифрами та словами</w:t>
      </w:r>
      <w:r w:rsidRPr="00327699">
        <w:rPr>
          <w:rFonts w:ascii="Times New Roman" w:eastAsia="Times New Roman" w:hAnsi="Times New Roman" w:cs="Times New Roman"/>
          <w:sz w:val="24"/>
          <w:szCs w:val="24"/>
          <w:lang w:eastAsia="ru-RU"/>
        </w:rPr>
        <w:t>), у т.</w:t>
      </w:r>
      <w:r w:rsidR="00D94611">
        <w:rPr>
          <w:rFonts w:ascii="Times New Roman" w:eastAsia="Times New Roman" w:hAnsi="Times New Roman" w:cs="Times New Roman"/>
          <w:sz w:val="24"/>
          <w:szCs w:val="24"/>
          <w:lang w:eastAsia="ru-RU"/>
        </w:rPr>
        <w:t xml:space="preserve"> </w:t>
      </w:r>
      <w:r w:rsidRPr="00327699">
        <w:rPr>
          <w:rFonts w:ascii="Times New Roman" w:eastAsia="Times New Roman" w:hAnsi="Times New Roman" w:cs="Times New Roman"/>
          <w:sz w:val="24"/>
          <w:szCs w:val="24"/>
          <w:lang w:eastAsia="ru-RU"/>
        </w:rPr>
        <w:t>ч. ПДВ* _______ (</w:t>
      </w:r>
      <w:r w:rsidRPr="00327699">
        <w:rPr>
          <w:rFonts w:ascii="Times New Roman" w:eastAsia="Times New Roman" w:hAnsi="Times New Roman" w:cs="Times New Roman"/>
          <w:i/>
          <w:iCs/>
          <w:sz w:val="24"/>
          <w:szCs w:val="24"/>
          <w:lang w:eastAsia="ru-RU"/>
        </w:rPr>
        <w:t>вартість Договору визначається з урахуванням розділу V «Податок на додану вартість»  Податкового кодексу України</w:t>
      </w:r>
      <w:r w:rsidRPr="00327699">
        <w:rPr>
          <w:rFonts w:ascii="Times New Roman" w:eastAsia="Times New Roman" w:hAnsi="Times New Roman" w:cs="Times New Roman"/>
          <w:sz w:val="24"/>
          <w:szCs w:val="24"/>
          <w:lang w:eastAsia="ru-RU"/>
        </w:rPr>
        <w:t>).</w:t>
      </w:r>
    </w:p>
    <w:p w14:paraId="0509A1B0" w14:textId="5994F153"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3.</w:t>
      </w:r>
      <w:r w:rsidR="00FE39D8">
        <w:rPr>
          <w:rFonts w:ascii="Times New Roman" w:eastAsia="Times New Roman" w:hAnsi="Times New Roman" w:cs="Times New Roman"/>
          <w:sz w:val="24"/>
          <w:szCs w:val="24"/>
          <w:lang w:eastAsia="ru-RU"/>
        </w:rPr>
        <w:t>2</w:t>
      </w:r>
      <w:r w:rsidRPr="00327699">
        <w:rPr>
          <w:rFonts w:ascii="Times New Roman" w:eastAsia="Times New Roman" w:hAnsi="Times New Roman" w:cs="Times New Roman"/>
          <w:sz w:val="24"/>
          <w:szCs w:val="24"/>
          <w:lang w:eastAsia="ru-RU"/>
        </w:rPr>
        <w:t xml:space="preserve">. Валютою Договору є українська гривня. </w:t>
      </w:r>
    </w:p>
    <w:p w14:paraId="5D8C920F" w14:textId="534C8F72" w:rsidR="00327699" w:rsidRPr="00327699" w:rsidRDefault="00327699" w:rsidP="00327699">
      <w:pPr>
        <w:spacing w:after="0" w:line="240" w:lineRule="auto"/>
        <w:ind w:firstLine="567"/>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3.</w:t>
      </w:r>
      <w:r w:rsidR="00FE39D8">
        <w:rPr>
          <w:rFonts w:ascii="Times New Roman" w:eastAsia="Times New Roman" w:hAnsi="Times New Roman" w:cs="Times New Roman"/>
          <w:sz w:val="24"/>
          <w:szCs w:val="24"/>
          <w:lang w:eastAsia="ru-RU"/>
        </w:rPr>
        <w:t>3</w:t>
      </w:r>
      <w:r w:rsidRPr="00327699">
        <w:rPr>
          <w:rFonts w:ascii="Times New Roman" w:eastAsia="Times New Roman" w:hAnsi="Times New Roman" w:cs="Times New Roman"/>
          <w:sz w:val="24"/>
          <w:szCs w:val="24"/>
          <w:lang w:eastAsia="ru-RU"/>
        </w:rPr>
        <w:t>. Сума цього Договору може бути зменшена за взаємною згодою обох Сторін.</w:t>
      </w:r>
    </w:p>
    <w:p w14:paraId="5AF34BB2" w14:textId="076CEACA" w:rsidR="008F52F6" w:rsidRDefault="00327699" w:rsidP="0009355B">
      <w:pPr>
        <w:spacing w:after="0" w:line="240" w:lineRule="auto"/>
        <w:ind w:firstLine="567"/>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3.</w:t>
      </w:r>
      <w:r w:rsidR="00FE39D8">
        <w:rPr>
          <w:rFonts w:ascii="Times New Roman" w:eastAsia="Times New Roman" w:hAnsi="Times New Roman" w:cs="Times New Roman"/>
          <w:sz w:val="24"/>
          <w:szCs w:val="24"/>
          <w:lang w:eastAsia="ru-RU"/>
        </w:rPr>
        <w:t>4</w:t>
      </w:r>
      <w:r w:rsidRPr="00327699">
        <w:rPr>
          <w:rFonts w:ascii="Times New Roman" w:eastAsia="Times New Roman" w:hAnsi="Times New Roman" w:cs="Times New Roman"/>
          <w:sz w:val="24"/>
          <w:szCs w:val="24"/>
          <w:lang w:eastAsia="ru-RU"/>
        </w:rPr>
        <w:t>. Сума за цього Договору включає вартість пакування (якщо таке передбачається при здійсненні постачання предмету закупівлі його складових частин або окремих частин), їх завантаження, доставки і розвантаження.</w:t>
      </w:r>
    </w:p>
    <w:p w14:paraId="7877FAC8" w14:textId="77777777" w:rsidR="003C5CD2" w:rsidRPr="00327699" w:rsidRDefault="003C5CD2" w:rsidP="0009355B">
      <w:pPr>
        <w:spacing w:after="0" w:line="240" w:lineRule="auto"/>
        <w:ind w:firstLine="567"/>
        <w:rPr>
          <w:rFonts w:ascii="Times New Roman" w:eastAsia="Times New Roman" w:hAnsi="Times New Roman" w:cs="Times New Roman"/>
          <w:sz w:val="24"/>
          <w:szCs w:val="24"/>
          <w:lang w:eastAsia="ru-RU"/>
        </w:rPr>
      </w:pPr>
    </w:p>
    <w:p w14:paraId="42ABC235" w14:textId="2DDCBBB9" w:rsid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bCs/>
          <w:smallCaps/>
          <w:sz w:val="24"/>
          <w:szCs w:val="24"/>
          <w:lang w:eastAsia="ru-RU"/>
        </w:rPr>
      </w:pPr>
      <w:r w:rsidRPr="00327699">
        <w:rPr>
          <w:rFonts w:ascii="Times New Roman" w:eastAsia="Times New Roman" w:hAnsi="Times New Roman" w:cs="Times New Roman"/>
          <w:b/>
          <w:bCs/>
          <w:smallCaps/>
          <w:sz w:val="24"/>
          <w:szCs w:val="24"/>
          <w:lang w:eastAsia="ru-RU"/>
        </w:rPr>
        <w:t xml:space="preserve">IV. ПОРЯДОК ТА УМОВИ ЗДІЙСНЕННЯ ОПЛАТИ </w:t>
      </w:r>
    </w:p>
    <w:p w14:paraId="081A85CC" w14:textId="77777777" w:rsidR="003C5CD2" w:rsidRPr="00327699" w:rsidRDefault="003C5CD2"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bCs/>
          <w:smallCaps/>
          <w:sz w:val="24"/>
          <w:szCs w:val="24"/>
          <w:lang w:eastAsia="ru-RU"/>
        </w:rPr>
      </w:pPr>
    </w:p>
    <w:p w14:paraId="52463D3A" w14:textId="06C448F6" w:rsidR="00327699" w:rsidRPr="008F52F6" w:rsidRDefault="00327699" w:rsidP="00327699">
      <w:pPr>
        <w:spacing w:after="0" w:line="240" w:lineRule="auto"/>
        <w:ind w:firstLine="540"/>
        <w:jc w:val="both"/>
        <w:rPr>
          <w:rFonts w:ascii="Times New Roman" w:eastAsia="Times New Roman" w:hAnsi="Times New Roman" w:cs="Times New Roman"/>
          <w:sz w:val="24"/>
          <w:szCs w:val="24"/>
          <w:lang w:eastAsia="ru-RU"/>
        </w:rPr>
      </w:pPr>
      <w:bookmarkStart w:id="5" w:name="bookmark_id_3as4poj"/>
      <w:bookmarkEnd w:id="5"/>
      <w:r w:rsidRPr="008F52F6">
        <w:rPr>
          <w:rFonts w:ascii="Times New Roman" w:eastAsia="Times New Roman" w:hAnsi="Times New Roman" w:cs="Times New Roman"/>
          <w:sz w:val="24"/>
          <w:szCs w:val="24"/>
          <w:lang w:eastAsia="ru-RU"/>
        </w:rPr>
        <w:t xml:space="preserve">4.1. Розрахунки </w:t>
      </w:r>
      <w:r w:rsidR="00FE39D8">
        <w:rPr>
          <w:rFonts w:ascii="Times New Roman" w:eastAsia="Times New Roman" w:hAnsi="Times New Roman" w:cs="Times New Roman"/>
          <w:sz w:val="24"/>
          <w:szCs w:val="24"/>
          <w:lang w:eastAsia="ru-RU"/>
        </w:rPr>
        <w:t>Покупцем</w:t>
      </w:r>
      <w:r w:rsidRPr="008F52F6">
        <w:rPr>
          <w:rFonts w:ascii="Times New Roman" w:eastAsia="Times New Roman" w:hAnsi="Times New Roman" w:cs="Times New Roman"/>
          <w:sz w:val="24"/>
          <w:szCs w:val="24"/>
          <w:lang w:eastAsia="ru-RU"/>
        </w:rPr>
        <w:t xml:space="preserve"> проводяться тільки за фактично </w:t>
      </w:r>
      <w:r w:rsidR="00FE39D8">
        <w:rPr>
          <w:rFonts w:ascii="Times New Roman" w:eastAsia="Times New Roman" w:hAnsi="Times New Roman" w:cs="Times New Roman"/>
          <w:sz w:val="24"/>
          <w:szCs w:val="24"/>
          <w:lang w:eastAsia="ru-RU"/>
        </w:rPr>
        <w:t>поставлений товар</w:t>
      </w:r>
      <w:r w:rsidRPr="008F52F6">
        <w:rPr>
          <w:rFonts w:ascii="Times New Roman" w:eastAsia="Times New Roman" w:hAnsi="Times New Roman" w:cs="Times New Roman"/>
          <w:sz w:val="24"/>
          <w:szCs w:val="24"/>
          <w:lang w:eastAsia="ru-RU"/>
        </w:rPr>
        <w:t xml:space="preserve"> у термін протягом 10-ти (десяти) банківських днів з моменту </w:t>
      </w:r>
      <w:r w:rsidR="009E4892" w:rsidRPr="008F52F6">
        <w:rPr>
          <w:rFonts w:ascii="Times New Roman" w:eastAsia="Times New Roman" w:hAnsi="Times New Roman" w:cs="Times New Roman"/>
          <w:sz w:val="24"/>
          <w:szCs w:val="24"/>
          <w:lang w:eastAsia="ru-RU"/>
        </w:rPr>
        <w:t xml:space="preserve">надходження коштів на розрахунковий рахунок </w:t>
      </w:r>
      <w:r w:rsidR="00FE39D8">
        <w:rPr>
          <w:rFonts w:ascii="Times New Roman" w:eastAsia="Times New Roman" w:hAnsi="Times New Roman" w:cs="Times New Roman"/>
          <w:sz w:val="24"/>
          <w:szCs w:val="24"/>
          <w:lang w:eastAsia="ru-RU"/>
        </w:rPr>
        <w:t>Покупця</w:t>
      </w:r>
      <w:r w:rsidR="009E4892" w:rsidRPr="008F52F6">
        <w:rPr>
          <w:rFonts w:ascii="Times New Roman" w:eastAsia="Times New Roman" w:hAnsi="Times New Roman" w:cs="Times New Roman"/>
          <w:sz w:val="24"/>
          <w:szCs w:val="24"/>
          <w:lang w:eastAsia="ru-RU"/>
        </w:rPr>
        <w:t xml:space="preserve"> від реалізації зібраної продукції та </w:t>
      </w:r>
      <w:r w:rsidRPr="008F52F6">
        <w:rPr>
          <w:rFonts w:ascii="Times New Roman" w:eastAsia="Times New Roman" w:hAnsi="Times New Roman" w:cs="Times New Roman"/>
          <w:sz w:val="24"/>
          <w:szCs w:val="24"/>
          <w:lang w:eastAsia="ru-RU"/>
        </w:rPr>
        <w:t xml:space="preserve">підписання </w:t>
      </w:r>
      <w:r w:rsidR="00FE39D8">
        <w:rPr>
          <w:rFonts w:ascii="Times New Roman" w:eastAsia="Times New Roman" w:hAnsi="Times New Roman" w:cs="Times New Roman"/>
          <w:sz w:val="24"/>
          <w:szCs w:val="24"/>
          <w:lang w:eastAsia="ru-RU"/>
        </w:rPr>
        <w:t>Покупцем</w:t>
      </w:r>
      <w:r w:rsidRPr="008F52F6">
        <w:rPr>
          <w:rFonts w:ascii="Times New Roman" w:eastAsia="Times New Roman" w:hAnsi="Times New Roman" w:cs="Times New Roman"/>
          <w:sz w:val="24"/>
          <w:szCs w:val="24"/>
          <w:lang w:eastAsia="ru-RU"/>
        </w:rPr>
        <w:t xml:space="preserve"> представлених </w:t>
      </w:r>
      <w:r w:rsidR="00FE39D8">
        <w:rPr>
          <w:rFonts w:ascii="Times New Roman" w:eastAsia="Times New Roman" w:hAnsi="Times New Roman" w:cs="Times New Roman"/>
          <w:sz w:val="24"/>
          <w:szCs w:val="24"/>
          <w:lang w:eastAsia="ru-RU"/>
        </w:rPr>
        <w:t>Продавцем</w:t>
      </w:r>
      <w:r w:rsidRPr="008F52F6">
        <w:rPr>
          <w:rFonts w:ascii="Times New Roman" w:eastAsia="Times New Roman" w:hAnsi="Times New Roman" w:cs="Times New Roman"/>
          <w:sz w:val="24"/>
          <w:szCs w:val="24"/>
          <w:lang w:eastAsia="ru-RU"/>
        </w:rPr>
        <w:t xml:space="preserve"> належно оформлених </w:t>
      </w:r>
      <w:r w:rsidR="00FE39D8">
        <w:rPr>
          <w:rFonts w:ascii="Times New Roman" w:eastAsia="Times New Roman" w:hAnsi="Times New Roman" w:cs="Times New Roman"/>
          <w:sz w:val="24"/>
          <w:szCs w:val="24"/>
          <w:lang w:eastAsia="ru-RU"/>
        </w:rPr>
        <w:t>видаткових накладних</w:t>
      </w:r>
      <w:r w:rsidRPr="008F52F6">
        <w:rPr>
          <w:rFonts w:ascii="Times New Roman" w:eastAsia="Times New Roman" w:hAnsi="Times New Roman" w:cs="Times New Roman"/>
          <w:sz w:val="24"/>
          <w:szCs w:val="24"/>
          <w:lang w:eastAsia="ru-RU"/>
        </w:rPr>
        <w:t>, рахунку на оплату. У разі затримки фінансування</w:t>
      </w:r>
      <w:r w:rsidR="009E4892" w:rsidRPr="008F52F6">
        <w:rPr>
          <w:rFonts w:ascii="Times New Roman" w:eastAsia="Times New Roman" w:hAnsi="Times New Roman" w:cs="Times New Roman"/>
          <w:sz w:val="24"/>
          <w:szCs w:val="24"/>
          <w:lang w:eastAsia="ru-RU"/>
        </w:rPr>
        <w:t>,</w:t>
      </w:r>
      <w:r w:rsidRPr="008F52F6">
        <w:rPr>
          <w:rFonts w:ascii="Times New Roman" w:eastAsia="Times New Roman" w:hAnsi="Times New Roman" w:cs="Times New Roman"/>
          <w:sz w:val="24"/>
          <w:szCs w:val="24"/>
          <w:lang w:eastAsia="ru-RU"/>
        </w:rPr>
        <w:t xml:space="preserve"> розрахунки за надані послуги здійснюються при отриманні </w:t>
      </w:r>
      <w:r w:rsidR="00FE39D8">
        <w:rPr>
          <w:rFonts w:ascii="Times New Roman" w:eastAsia="Times New Roman" w:hAnsi="Times New Roman" w:cs="Times New Roman"/>
          <w:sz w:val="24"/>
          <w:szCs w:val="24"/>
          <w:lang w:eastAsia="ru-RU"/>
        </w:rPr>
        <w:t>Покупцем</w:t>
      </w:r>
      <w:r w:rsidRPr="008F52F6">
        <w:rPr>
          <w:rFonts w:ascii="Times New Roman" w:eastAsia="Times New Roman" w:hAnsi="Times New Roman" w:cs="Times New Roman"/>
          <w:sz w:val="24"/>
          <w:szCs w:val="24"/>
          <w:lang w:eastAsia="ru-RU"/>
        </w:rPr>
        <w:t xml:space="preserve"> </w:t>
      </w:r>
      <w:r w:rsidR="009E4892" w:rsidRPr="008F52F6">
        <w:rPr>
          <w:rFonts w:ascii="Times New Roman" w:eastAsia="Times New Roman" w:hAnsi="Times New Roman" w:cs="Times New Roman"/>
          <w:sz w:val="24"/>
          <w:szCs w:val="24"/>
          <w:lang w:eastAsia="ru-RU"/>
        </w:rPr>
        <w:t xml:space="preserve">коштів, </w:t>
      </w:r>
      <w:r w:rsidRPr="008F52F6">
        <w:rPr>
          <w:rFonts w:ascii="Times New Roman" w:eastAsia="Times New Roman" w:hAnsi="Times New Roman" w:cs="Times New Roman"/>
          <w:sz w:val="24"/>
          <w:szCs w:val="24"/>
          <w:lang w:eastAsia="ru-RU"/>
        </w:rPr>
        <w:t>призначен</w:t>
      </w:r>
      <w:r w:rsidR="009E4892" w:rsidRPr="008F52F6">
        <w:rPr>
          <w:rFonts w:ascii="Times New Roman" w:eastAsia="Times New Roman" w:hAnsi="Times New Roman" w:cs="Times New Roman"/>
          <w:sz w:val="24"/>
          <w:szCs w:val="24"/>
          <w:lang w:eastAsia="ru-RU"/>
        </w:rPr>
        <w:t>их</w:t>
      </w:r>
      <w:r w:rsidRPr="008F52F6">
        <w:rPr>
          <w:rFonts w:ascii="Times New Roman" w:eastAsia="Times New Roman" w:hAnsi="Times New Roman" w:cs="Times New Roman"/>
          <w:sz w:val="24"/>
          <w:szCs w:val="24"/>
          <w:lang w:eastAsia="ru-RU"/>
        </w:rPr>
        <w:t xml:space="preserve"> на фінансування </w:t>
      </w:r>
      <w:r w:rsidR="00F777A6">
        <w:rPr>
          <w:rFonts w:ascii="Times New Roman" w:eastAsia="Times New Roman" w:hAnsi="Times New Roman" w:cs="Times New Roman"/>
          <w:sz w:val="24"/>
          <w:szCs w:val="24"/>
          <w:lang w:eastAsia="ru-RU"/>
        </w:rPr>
        <w:t>придбання товарів</w:t>
      </w:r>
      <w:r w:rsidRPr="008F52F6">
        <w:rPr>
          <w:rFonts w:ascii="Times New Roman" w:eastAsia="Times New Roman" w:hAnsi="Times New Roman" w:cs="Times New Roman"/>
          <w:sz w:val="24"/>
          <w:szCs w:val="24"/>
          <w:lang w:eastAsia="ru-RU"/>
        </w:rPr>
        <w:t>.</w:t>
      </w:r>
    </w:p>
    <w:p w14:paraId="6BA7A8F8" w14:textId="4793CB04" w:rsidR="00327699" w:rsidRPr="00327699" w:rsidRDefault="00327699" w:rsidP="00327699">
      <w:pPr>
        <w:shd w:val="clear" w:color="auto" w:fill="FFFFFF"/>
        <w:tabs>
          <w:tab w:val="left" w:pos="993"/>
        </w:tabs>
        <w:spacing w:after="0" w:line="240" w:lineRule="auto"/>
        <w:ind w:firstLine="540"/>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4.2. Усі розрахунки за договором проводяться у безготівковій формі на підставі рахунків, </w:t>
      </w:r>
      <w:r w:rsidR="00851C5C">
        <w:rPr>
          <w:rFonts w:ascii="Times New Roman" w:eastAsia="Times New Roman" w:hAnsi="Times New Roman" w:cs="Times New Roman"/>
          <w:sz w:val="24"/>
          <w:szCs w:val="24"/>
          <w:lang w:eastAsia="ru-RU"/>
        </w:rPr>
        <w:t>а</w:t>
      </w:r>
      <w:r w:rsidRPr="00327699">
        <w:rPr>
          <w:rFonts w:ascii="Times New Roman" w:eastAsia="Times New Roman" w:hAnsi="Times New Roman" w:cs="Times New Roman"/>
          <w:sz w:val="24"/>
          <w:szCs w:val="24"/>
          <w:lang w:eastAsia="ru-RU"/>
        </w:rPr>
        <w:t xml:space="preserve">ктів на розрахунковий рахунок </w:t>
      </w:r>
      <w:r w:rsidR="00F777A6">
        <w:rPr>
          <w:rFonts w:ascii="Times New Roman" w:eastAsia="Times New Roman" w:hAnsi="Times New Roman" w:cs="Times New Roman"/>
          <w:sz w:val="24"/>
          <w:szCs w:val="24"/>
          <w:lang w:eastAsia="ru-RU"/>
        </w:rPr>
        <w:t>Продавця</w:t>
      </w:r>
      <w:r w:rsidRPr="00327699">
        <w:rPr>
          <w:rFonts w:ascii="Times New Roman" w:eastAsia="Times New Roman" w:hAnsi="Times New Roman" w:cs="Times New Roman"/>
          <w:sz w:val="24"/>
          <w:szCs w:val="24"/>
          <w:lang w:eastAsia="ru-RU"/>
        </w:rPr>
        <w:t>.</w:t>
      </w:r>
    </w:p>
    <w:p w14:paraId="1A0A1633" w14:textId="0C7CE9D9"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40"/>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4.3. У разі виникнення обставин, які унеможливлюють проведення оплати </w:t>
      </w:r>
      <w:r w:rsidR="00F777A6">
        <w:rPr>
          <w:rFonts w:ascii="Times New Roman" w:eastAsia="Times New Roman" w:hAnsi="Times New Roman" w:cs="Times New Roman"/>
          <w:sz w:val="24"/>
          <w:szCs w:val="24"/>
          <w:lang w:eastAsia="ru-RU"/>
        </w:rPr>
        <w:t>Покупцем</w:t>
      </w:r>
      <w:r w:rsidRPr="00327699">
        <w:rPr>
          <w:rFonts w:ascii="Times New Roman" w:eastAsia="Times New Roman" w:hAnsi="Times New Roman" w:cs="Times New Roman"/>
          <w:sz w:val="24"/>
          <w:szCs w:val="24"/>
          <w:lang w:eastAsia="ru-RU"/>
        </w:rPr>
        <w:t xml:space="preserve"> протягом строку визначеного в п.4.1. Договору, </w:t>
      </w:r>
      <w:r w:rsidR="00F777A6">
        <w:rPr>
          <w:rFonts w:ascii="Times New Roman" w:eastAsia="Times New Roman" w:hAnsi="Times New Roman" w:cs="Times New Roman"/>
          <w:sz w:val="24"/>
          <w:szCs w:val="24"/>
          <w:lang w:eastAsia="ru-RU"/>
        </w:rPr>
        <w:t>Покупцем</w:t>
      </w:r>
      <w:r w:rsidRPr="00327699">
        <w:rPr>
          <w:rFonts w:ascii="Times New Roman" w:eastAsia="Times New Roman" w:hAnsi="Times New Roman" w:cs="Times New Roman"/>
          <w:sz w:val="24"/>
          <w:szCs w:val="24"/>
          <w:lang w:eastAsia="ru-RU"/>
        </w:rPr>
        <w:t xml:space="preserve"> може бути застосовано право на відстрочку платежу протягом 30 календарних днів з наступного дня після завершення строку визначеного в п.4.1 Договору, без права на претензію з боку </w:t>
      </w:r>
      <w:r w:rsidR="00F777A6">
        <w:rPr>
          <w:rFonts w:ascii="Times New Roman" w:eastAsia="Times New Roman" w:hAnsi="Times New Roman" w:cs="Times New Roman"/>
          <w:sz w:val="24"/>
          <w:szCs w:val="24"/>
          <w:lang w:eastAsia="ru-RU"/>
        </w:rPr>
        <w:t>Продавця</w:t>
      </w:r>
      <w:r w:rsidRPr="00327699">
        <w:rPr>
          <w:rFonts w:ascii="Times New Roman" w:eastAsia="Times New Roman" w:hAnsi="Times New Roman" w:cs="Times New Roman"/>
          <w:sz w:val="24"/>
          <w:szCs w:val="24"/>
          <w:lang w:eastAsia="ru-RU"/>
        </w:rPr>
        <w:t xml:space="preserve"> щодо несвоєчасної оплати за </w:t>
      </w:r>
      <w:r w:rsidR="00F777A6">
        <w:rPr>
          <w:rFonts w:ascii="Times New Roman" w:eastAsia="Times New Roman" w:hAnsi="Times New Roman" w:cs="Times New Roman"/>
          <w:sz w:val="24"/>
          <w:szCs w:val="24"/>
          <w:lang w:eastAsia="ru-RU"/>
        </w:rPr>
        <w:t>товар</w:t>
      </w:r>
      <w:r w:rsidRPr="00327699">
        <w:rPr>
          <w:rFonts w:ascii="Times New Roman" w:eastAsia="Times New Roman" w:hAnsi="Times New Roman" w:cs="Times New Roman"/>
          <w:sz w:val="24"/>
          <w:szCs w:val="24"/>
          <w:lang w:eastAsia="ru-RU"/>
        </w:rPr>
        <w:t>.</w:t>
      </w:r>
    </w:p>
    <w:p w14:paraId="10026FC8" w14:textId="5DF51D46" w:rsidR="00327699" w:rsidRPr="00E074C3"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40"/>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4.4. </w:t>
      </w:r>
      <w:r w:rsidR="00F777A6">
        <w:rPr>
          <w:rFonts w:ascii="Times New Roman" w:eastAsia="Times New Roman" w:hAnsi="Times New Roman" w:cs="Times New Roman"/>
          <w:sz w:val="24"/>
          <w:szCs w:val="24"/>
          <w:lang w:eastAsia="ru-RU"/>
        </w:rPr>
        <w:t>Продавець</w:t>
      </w:r>
      <w:r w:rsidRPr="00327699">
        <w:rPr>
          <w:rFonts w:ascii="Times New Roman" w:eastAsia="Times New Roman" w:hAnsi="Times New Roman" w:cs="Times New Roman"/>
          <w:sz w:val="24"/>
          <w:szCs w:val="24"/>
          <w:lang w:eastAsia="ru-RU"/>
        </w:rPr>
        <w:t xml:space="preserve"> визначає обсяги та вартість </w:t>
      </w:r>
      <w:r w:rsidR="00F777A6">
        <w:rPr>
          <w:rFonts w:ascii="Times New Roman" w:eastAsia="Times New Roman" w:hAnsi="Times New Roman" w:cs="Times New Roman"/>
          <w:sz w:val="24"/>
          <w:szCs w:val="24"/>
          <w:lang w:eastAsia="ru-RU"/>
        </w:rPr>
        <w:t>товару</w:t>
      </w:r>
      <w:r w:rsidRPr="00327699">
        <w:rPr>
          <w:rFonts w:ascii="Times New Roman" w:eastAsia="Times New Roman" w:hAnsi="Times New Roman" w:cs="Times New Roman"/>
          <w:sz w:val="24"/>
          <w:szCs w:val="24"/>
          <w:lang w:eastAsia="ru-RU"/>
        </w:rPr>
        <w:t>, що підляга</w:t>
      </w:r>
      <w:r w:rsidR="00F777A6">
        <w:rPr>
          <w:rFonts w:ascii="Times New Roman" w:eastAsia="Times New Roman" w:hAnsi="Times New Roman" w:cs="Times New Roman"/>
          <w:sz w:val="24"/>
          <w:szCs w:val="24"/>
          <w:lang w:eastAsia="ru-RU"/>
        </w:rPr>
        <w:t>є</w:t>
      </w:r>
      <w:r w:rsidRPr="00327699">
        <w:rPr>
          <w:rFonts w:ascii="Times New Roman" w:eastAsia="Times New Roman" w:hAnsi="Times New Roman" w:cs="Times New Roman"/>
          <w:sz w:val="24"/>
          <w:szCs w:val="24"/>
          <w:lang w:eastAsia="ru-RU"/>
        </w:rPr>
        <w:t xml:space="preserve"> оплаті, та готує відповідні </w:t>
      </w:r>
      <w:r w:rsidR="00F777A6">
        <w:rPr>
          <w:rFonts w:ascii="Times New Roman" w:eastAsia="Times New Roman" w:hAnsi="Times New Roman" w:cs="Times New Roman"/>
          <w:sz w:val="24"/>
          <w:szCs w:val="24"/>
          <w:lang w:eastAsia="ru-RU"/>
        </w:rPr>
        <w:t>документи</w:t>
      </w:r>
      <w:r w:rsidRPr="00327699">
        <w:rPr>
          <w:rFonts w:ascii="Times New Roman" w:eastAsia="Times New Roman" w:hAnsi="Times New Roman" w:cs="Times New Roman"/>
          <w:sz w:val="24"/>
          <w:szCs w:val="24"/>
          <w:lang w:eastAsia="ru-RU"/>
        </w:rPr>
        <w:t xml:space="preserve"> і подає їх для підписання </w:t>
      </w:r>
      <w:r w:rsidR="00F777A6">
        <w:rPr>
          <w:rFonts w:ascii="Times New Roman" w:eastAsia="Times New Roman" w:hAnsi="Times New Roman" w:cs="Times New Roman"/>
          <w:sz w:val="24"/>
          <w:szCs w:val="24"/>
          <w:lang w:eastAsia="ru-RU"/>
        </w:rPr>
        <w:t>Покупцю</w:t>
      </w:r>
      <w:r w:rsidRPr="00327699">
        <w:rPr>
          <w:rFonts w:ascii="Times New Roman" w:eastAsia="Times New Roman" w:hAnsi="Times New Roman" w:cs="Times New Roman"/>
          <w:sz w:val="24"/>
          <w:szCs w:val="24"/>
          <w:lang w:eastAsia="ru-RU"/>
        </w:rPr>
        <w:t xml:space="preserve"> </w:t>
      </w:r>
      <w:r w:rsidRPr="00E074C3">
        <w:rPr>
          <w:rFonts w:ascii="Times New Roman" w:eastAsia="Times New Roman" w:hAnsi="Times New Roman" w:cs="Times New Roman"/>
          <w:sz w:val="24"/>
          <w:szCs w:val="24"/>
          <w:lang w:eastAsia="ru-RU"/>
        </w:rPr>
        <w:t>до 25 числа поточного місяця.</w:t>
      </w:r>
    </w:p>
    <w:p w14:paraId="4887098C" w14:textId="7B757FD5"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40"/>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4.5. </w:t>
      </w:r>
      <w:r w:rsidR="00F777A6">
        <w:rPr>
          <w:rFonts w:ascii="Times New Roman" w:eastAsia="Times New Roman" w:hAnsi="Times New Roman" w:cs="Times New Roman"/>
          <w:sz w:val="24"/>
          <w:szCs w:val="24"/>
          <w:lang w:eastAsia="ru-RU"/>
        </w:rPr>
        <w:t>Покупець</w:t>
      </w:r>
      <w:r w:rsidRPr="00327699">
        <w:rPr>
          <w:rFonts w:ascii="Times New Roman" w:eastAsia="Times New Roman" w:hAnsi="Times New Roman" w:cs="Times New Roman"/>
          <w:sz w:val="24"/>
          <w:szCs w:val="24"/>
          <w:lang w:eastAsia="ru-RU"/>
        </w:rPr>
        <w:t xml:space="preserve"> після надання </w:t>
      </w:r>
      <w:r w:rsidR="00F777A6">
        <w:rPr>
          <w:rFonts w:ascii="Times New Roman" w:eastAsia="Times New Roman" w:hAnsi="Times New Roman" w:cs="Times New Roman"/>
          <w:sz w:val="24"/>
          <w:szCs w:val="24"/>
          <w:lang w:eastAsia="ru-RU"/>
        </w:rPr>
        <w:t>Продавцем</w:t>
      </w:r>
      <w:r w:rsidRPr="00327699">
        <w:rPr>
          <w:rFonts w:ascii="Times New Roman" w:eastAsia="Times New Roman" w:hAnsi="Times New Roman" w:cs="Times New Roman"/>
          <w:sz w:val="24"/>
          <w:szCs w:val="24"/>
          <w:lang w:eastAsia="ru-RU"/>
        </w:rPr>
        <w:t xml:space="preserve"> підписаних та скріплених печаткою </w:t>
      </w:r>
      <w:r w:rsidR="00F777A6">
        <w:rPr>
          <w:rFonts w:ascii="Times New Roman" w:eastAsia="Times New Roman" w:hAnsi="Times New Roman" w:cs="Times New Roman"/>
          <w:sz w:val="24"/>
          <w:szCs w:val="24"/>
          <w:lang w:eastAsia="ru-RU"/>
        </w:rPr>
        <w:t>видаткових накладних</w:t>
      </w:r>
      <w:r w:rsidRPr="00327699">
        <w:rPr>
          <w:rFonts w:ascii="Times New Roman" w:eastAsia="Times New Roman" w:hAnsi="Times New Roman" w:cs="Times New Roman"/>
          <w:sz w:val="24"/>
          <w:szCs w:val="24"/>
          <w:lang w:eastAsia="ru-RU"/>
        </w:rPr>
        <w:t xml:space="preserve">, наданого </w:t>
      </w:r>
      <w:r w:rsidR="00F777A6">
        <w:rPr>
          <w:rFonts w:ascii="Times New Roman" w:eastAsia="Times New Roman" w:hAnsi="Times New Roman" w:cs="Times New Roman"/>
          <w:sz w:val="24"/>
          <w:szCs w:val="24"/>
          <w:lang w:eastAsia="ru-RU"/>
        </w:rPr>
        <w:t>Продавцем</w:t>
      </w:r>
      <w:r w:rsidRPr="00327699">
        <w:rPr>
          <w:rFonts w:ascii="Times New Roman" w:eastAsia="Times New Roman" w:hAnsi="Times New Roman" w:cs="Times New Roman"/>
          <w:sz w:val="24"/>
          <w:szCs w:val="24"/>
          <w:lang w:eastAsia="ru-RU"/>
        </w:rPr>
        <w:t xml:space="preserve"> рахунку та після підписання </w:t>
      </w:r>
      <w:r w:rsidR="00F777A6">
        <w:rPr>
          <w:rFonts w:ascii="Times New Roman" w:eastAsia="Times New Roman" w:hAnsi="Times New Roman" w:cs="Times New Roman"/>
          <w:sz w:val="24"/>
          <w:szCs w:val="24"/>
          <w:lang w:eastAsia="ru-RU"/>
        </w:rPr>
        <w:t>Покупцем</w:t>
      </w:r>
      <w:r w:rsidRPr="00327699">
        <w:rPr>
          <w:rFonts w:ascii="Times New Roman" w:eastAsia="Times New Roman" w:hAnsi="Times New Roman" w:cs="Times New Roman"/>
          <w:sz w:val="24"/>
          <w:szCs w:val="24"/>
          <w:lang w:eastAsia="ru-RU"/>
        </w:rPr>
        <w:t xml:space="preserve">  з урахуванням надходження відповідних коштів на рахунок </w:t>
      </w:r>
      <w:r w:rsidR="00F777A6">
        <w:rPr>
          <w:rFonts w:ascii="Times New Roman" w:eastAsia="Times New Roman" w:hAnsi="Times New Roman" w:cs="Times New Roman"/>
          <w:sz w:val="24"/>
          <w:szCs w:val="24"/>
          <w:lang w:eastAsia="ru-RU"/>
        </w:rPr>
        <w:t>Покупця</w:t>
      </w:r>
      <w:r w:rsidRPr="00327699">
        <w:rPr>
          <w:rFonts w:ascii="Times New Roman" w:eastAsia="Times New Roman" w:hAnsi="Times New Roman" w:cs="Times New Roman"/>
          <w:sz w:val="24"/>
          <w:szCs w:val="24"/>
          <w:lang w:eastAsia="ru-RU"/>
        </w:rPr>
        <w:t xml:space="preserve">, здійснює перерахування коштів на поточний рахунок </w:t>
      </w:r>
      <w:r w:rsidR="00F777A6">
        <w:rPr>
          <w:rFonts w:ascii="Times New Roman" w:eastAsia="Times New Roman" w:hAnsi="Times New Roman" w:cs="Times New Roman"/>
          <w:sz w:val="24"/>
          <w:szCs w:val="24"/>
          <w:lang w:eastAsia="ru-RU"/>
        </w:rPr>
        <w:t>Продавця</w:t>
      </w:r>
      <w:r w:rsidRPr="00327699">
        <w:rPr>
          <w:rFonts w:ascii="Times New Roman" w:eastAsia="Times New Roman" w:hAnsi="Times New Roman" w:cs="Times New Roman"/>
          <w:sz w:val="24"/>
          <w:szCs w:val="24"/>
          <w:lang w:eastAsia="ru-RU"/>
        </w:rPr>
        <w:t>.</w:t>
      </w:r>
    </w:p>
    <w:p w14:paraId="7F861B0B" w14:textId="5905A68E"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4.6. Датою здійснення оплати вважається дата зарахування коштів на поточний рахунок </w:t>
      </w:r>
      <w:r w:rsidR="00F777A6">
        <w:rPr>
          <w:rFonts w:ascii="Times New Roman" w:eastAsia="Times New Roman" w:hAnsi="Times New Roman" w:cs="Times New Roman"/>
          <w:sz w:val="24"/>
          <w:szCs w:val="24"/>
          <w:lang w:eastAsia="ru-RU"/>
        </w:rPr>
        <w:t>Продавця</w:t>
      </w:r>
      <w:r w:rsidRPr="00327699">
        <w:rPr>
          <w:rFonts w:ascii="Times New Roman" w:eastAsia="Times New Roman" w:hAnsi="Times New Roman" w:cs="Times New Roman"/>
          <w:sz w:val="24"/>
          <w:szCs w:val="24"/>
          <w:lang w:eastAsia="ru-RU"/>
        </w:rPr>
        <w:t>.</w:t>
      </w:r>
    </w:p>
    <w:p w14:paraId="63985372" w14:textId="7C8B9190" w:rsidR="008F52F6" w:rsidRDefault="00327699" w:rsidP="00093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4.7. Джерело фінансування закупівлі: власн</w:t>
      </w:r>
      <w:r w:rsidR="00A31969">
        <w:rPr>
          <w:rFonts w:ascii="Times New Roman" w:eastAsia="Times New Roman" w:hAnsi="Times New Roman" w:cs="Times New Roman"/>
          <w:sz w:val="24"/>
          <w:szCs w:val="24"/>
          <w:lang w:eastAsia="ru-RU"/>
        </w:rPr>
        <w:t>і</w:t>
      </w:r>
      <w:r w:rsidRPr="00327699">
        <w:rPr>
          <w:rFonts w:ascii="Times New Roman" w:eastAsia="Times New Roman" w:hAnsi="Times New Roman" w:cs="Times New Roman"/>
          <w:sz w:val="24"/>
          <w:szCs w:val="24"/>
          <w:lang w:eastAsia="ru-RU"/>
        </w:rPr>
        <w:t xml:space="preserve"> кошт</w:t>
      </w:r>
      <w:r w:rsidR="00A31969">
        <w:rPr>
          <w:rFonts w:ascii="Times New Roman" w:eastAsia="Times New Roman" w:hAnsi="Times New Roman" w:cs="Times New Roman"/>
          <w:sz w:val="24"/>
          <w:szCs w:val="24"/>
          <w:lang w:eastAsia="ru-RU"/>
        </w:rPr>
        <w:t>и.</w:t>
      </w:r>
    </w:p>
    <w:p w14:paraId="115C32D5" w14:textId="77777777" w:rsidR="003C5CD2" w:rsidRPr="00A31969" w:rsidRDefault="003C5CD2" w:rsidP="00093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p>
    <w:p w14:paraId="65C637BE" w14:textId="1916D00D" w:rsidR="00327699" w:rsidRDefault="00327699" w:rsidP="00327699">
      <w:pPr>
        <w:spacing w:after="0" w:line="240" w:lineRule="auto"/>
        <w:jc w:val="center"/>
        <w:rPr>
          <w:rFonts w:ascii="Times New Roman" w:eastAsia="Times New Roman" w:hAnsi="Times New Roman" w:cs="Times New Roman"/>
          <w:b/>
          <w:bCs/>
          <w:caps/>
          <w:sz w:val="24"/>
          <w:szCs w:val="24"/>
          <w:lang w:eastAsia="ru-RU"/>
        </w:rPr>
      </w:pPr>
      <w:r w:rsidRPr="00327699">
        <w:rPr>
          <w:rFonts w:ascii="Times New Roman" w:eastAsia="Times New Roman" w:hAnsi="Times New Roman" w:cs="Times New Roman"/>
          <w:b/>
          <w:bCs/>
          <w:caps/>
          <w:sz w:val="24"/>
          <w:szCs w:val="24"/>
          <w:lang w:eastAsia="ru-RU"/>
        </w:rPr>
        <w:t xml:space="preserve">V. </w:t>
      </w:r>
      <w:r w:rsidR="00F777A6">
        <w:rPr>
          <w:rFonts w:ascii="Times New Roman" w:eastAsia="Times New Roman" w:hAnsi="Times New Roman" w:cs="Times New Roman"/>
          <w:b/>
          <w:bCs/>
          <w:caps/>
          <w:sz w:val="24"/>
          <w:szCs w:val="24"/>
          <w:lang w:eastAsia="ru-RU"/>
        </w:rPr>
        <w:t>Поставка товару</w:t>
      </w:r>
    </w:p>
    <w:p w14:paraId="1B383ED1" w14:textId="77777777" w:rsidR="003C5CD2" w:rsidRPr="00327699" w:rsidRDefault="003C5CD2" w:rsidP="00327699">
      <w:pPr>
        <w:spacing w:after="0" w:line="240" w:lineRule="auto"/>
        <w:jc w:val="center"/>
        <w:rPr>
          <w:rFonts w:ascii="Times New Roman" w:eastAsia="Times New Roman" w:hAnsi="Times New Roman" w:cs="Times New Roman"/>
          <w:b/>
          <w:bCs/>
          <w:caps/>
          <w:sz w:val="24"/>
          <w:szCs w:val="24"/>
          <w:lang w:eastAsia="ru-RU"/>
        </w:rPr>
      </w:pPr>
    </w:p>
    <w:p w14:paraId="0055737B" w14:textId="6BDB7551"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6" w:name="bookmark_id_1pxezwc"/>
      <w:bookmarkEnd w:id="6"/>
      <w:r w:rsidRPr="00327699">
        <w:rPr>
          <w:rFonts w:ascii="Times New Roman" w:eastAsia="Times New Roman" w:hAnsi="Times New Roman" w:cs="Times New Roman"/>
          <w:sz w:val="24"/>
          <w:szCs w:val="24"/>
          <w:lang w:eastAsia="ru-RU"/>
        </w:rPr>
        <w:t xml:space="preserve">5.1. Термін виконання зобов’язань за Договором: </w:t>
      </w:r>
      <w:r w:rsidR="00F777A6">
        <w:rPr>
          <w:rFonts w:ascii="Times New Roman" w:eastAsia="Times New Roman" w:hAnsi="Times New Roman" w:cs="Times New Roman"/>
          <w:sz w:val="24"/>
          <w:szCs w:val="24"/>
          <w:lang w:eastAsia="ru-RU"/>
        </w:rPr>
        <w:t>Продавець</w:t>
      </w:r>
      <w:r w:rsidRPr="00327699">
        <w:rPr>
          <w:rFonts w:ascii="Times New Roman" w:eastAsia="Times New Roman" w:hAnsi="Times New Roman" w:cs="Times New Roman"/>
          <w:sz w:val="24"/>
          <w:szCs w:val="24"/>
          <w:lang w:eastAsia="ru-RU"/>
        </w:rPr>
        <w:t xml:space="preserve"> повинен  передати </w:t>
      </w:r>
      <w:r w:rsidR="00F777A6">
        <w:rPr>
          <w:rFonts w:ascii="Times New Roman" w:eastAsia="Times New Roman" w:hAnsi="Times New Roman" w:cs="Times New Roman"/>
          <w:sz w:val="24"/>
          <w:szCs w:val="24"/>
          <w:lang w:eastAsia="ru-RU"/>
        </w:rPr>
        <w:t>товар Покупцю</w:t>
      </w:r>
      <w:r w:rsidRPr="00327699">
        <w:rPr>
          <w:rFonts w:ascii="Times New Roman" w:eastAsia="Times New Roman" w:hAnsi="Times New Roman" w:cs="Times New Roman"/>
          <w:sz w:val="24"/>
          <w:szCs w:val="24"/>
          <w:lang w:eastAsia="ru-RU"/>
        </w:rPr>
        <w:t xml:space="preserve"> протягом 10 (десяти) календарних днів з дня отримання заявки від </w:t>
      </w:r>
      <w:r w:rsidR="00F777A6">
        <w:rPr>
          <w:rFonts w:ascii="Times New Roman" w:eastAsia="Times New Roman" w:hAnsi="Times New Roman" w:cs="Times New Roman"/>
          <w:sz w:val="24"/>
          <w:szCs w:val="24"/>
          <w:lang w:eastAsia="ru-RU"/>
        </w:rPr>
        <w:lastRenderedPageBreak/>
        <w:t>Покупця</w:t>
      </w:r>
      <w:r w:rsidRPr="00327699">
        <w:rPr>
          <w:rFonts w:ascii="Times New Roman" w:eastAsia="Times New Roman" w:hAnsi="Times New Roman" w:cs="Times New Roman"/>
          <w:sz w:val="24"/>
          <w:szCs w:val="24"/>
          <w:lang w:eastAsia="ru-RU"/>
        </w:rPr>
        <w:t>, але в будь-якому випадку до 31.</w:t>
      </w:r>
      <w:r w:rsidR="00F80A3D">
        <w:rPr>
          <w:rFonts w:ascii="Times New Roman" w:eastAsia="Times New Roman" w:hAnsi="Times New Roman" w:cs="Times New Roman"/>
          <w:sz w:val="24"/>
          <w:szCs w:val="24"/>
          <w:lang w:eastAsia="ru-RU"/>
        </w:rPr>
        <w:t>07</w:t>
      </w:r>
      <w:r w:rsidRPr="00327699">
        <w:rPr>
          <w:rFonts w:ascii="Times New Roman" w:eastAsia="Times New Roman" w:hAnsi="Times New Roman" w:cs="Times New Roman"/>
          <w:sz w:val="24"/>
          <w:szCs w:val="24"/>
          <w:lang w:eastAsia="ru-RU"/>
        </w:rPr>
        <w:t>.202</w:t>
      </w:r>
      <w:r w:rsidR="00851C5C">
        <w:rPr>
          <w:rFonts w:ascii="Times New Roman" w:eastAsia="Times New Roman" w:hAnsi="Times New Roman" w:cs="Times New Roman"/>
          <w:sz w:val="24"/>
          <w:szCs w:val="24"/>
          <w:lang w:eastAsia="ru-RU"/>
        </w:rPr>
        <w:t>6</w:t>
      </w:r>
      <w:r w:rsidRPr="00327699">
        <w:rPr>
          <w:rFonts w:ascii="Times New Roman" w:eastAsia="Times New Roman" w:hAnsi="Times New Roman" w:cs="Times New Roman"/>
          <w:sz w:val="24"/>
          <w:szCs w:val="24"/>
          <w:lang w:eastAsia="ru-RU"/>
        </w:rPr>
        <w:t xml:space="preserve"> року, а в частині розрахунків – до повного виконання своїх зобов'язань Сторонами. </w:t>
      </w:r>
    </w:p>
    <w:p w14:paraId="3A417D82" w14:textId="2C7E6960"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7" w:name="bookmark_id_2p2csry"/>
      <w:bookmarkStart w:id="8" w:name="bookmark_id_49x2ik5"/>
      <w:bookmarkEnd w:id="7"/>
      <w:bookmarkEnd w:id="8"/>
      <w:r w:rsidRPr="00327699">
        <w:rPr>
          <w:rFonts w:ascii="Times New Roman" w:eastAsia="Times New Roman" w:hAnsi="Times New Roman" w:cs="Times New Roman"/>
          <w:sz w:val="24"/>
          <w:szCs w:val="24"/>
          <w:lang w:eastAsia="ru-RU"/>
        </w:rPr>
        <w:t>5.</w:t>
      </w:r>
      <w:r w:rsidR="00F777A6">
        <w:rPr>
          <w:rFonts w:ascii="Times New Roman" w:eastAsia="Times New Roman" w:hAnsi="Times New Roman" w:cs="Times New Roman"/>
          <w:sz w:val="24"/>
          <w:szCs w:val="24"/>
          <w:lang w:eastAsia="ru-RU"/>
        </w:rPr>
        <w:t>2</w:t>
      </w:r>
      <w:r w:rsidRPr="00327699">
        <w:rPr>
          <w:rFonts w:ascii="Times New Roman" w:eastAsia="Times New Roman" w:hAnsi="Times New Roman" w:cs="Times New Roman"/>
          <w:sz w:val="24"/>
          <w:szCs w:val="24"/>
          <w:lang w:eastAsia="ru-RU"/>
        </w:rPr>
        <w:t xml:space="preserve">. Зобов'язання </w:t>
      </w:r>
      <w:r w:rsidR="00F777A6">
        <w:rPr>
          <w:rFonts w:ascii="Times New Roman" w:eastAsia="Times New Roman" w:hAnsi="Times New Roman" w:cs="Times New Roman"/>
          <w:sz w:val="24"/>
          <w:szCs w:val="24"/>
          <w:lang w:eastAsia="ru-RU"/>
        </w:rPr>
        <w:t>Продавця</w:t>
      </w:r>
      <w:r w:rsidRPr="00327699">
        <w:rPr>
          <w:rFonts w:ascii="Times New Roman" w:eastAsia="Times New Roman" w:hAnsi="Times New Roman" w:cs="Times New Roman"/>
          <w:sz w:val="24"/>
          <w:szCs w:val="24"/>
          <w:lang w:eastAsia="ru-RU"/>
        </w:rPr>
        <w:t xml:space="preserve"> щодо надання </w:t>
      </w:r>
      <w:r w:rsidR="00F777A6">
        <w:rPr>
          <w:rFonts w:ascii="Times New Roman" w:eastAsia="Times New Roman" w:hAnsi="Times New Roman" w:cs="Times New Roman"/>
          <w:sz w:val="24"/>
          <w:szCs w:val="24"/>
          <w:lang w:eastAsia="ru-RU"/>
        </w:rPr>
        <w:t>Товару</w:t>
      </w:r>
      <w:r w:rsidRPr="00327699">
        <w:rPr>
          <w:rFonts w:ascii="Times New Roman" w:eastAsia="Times New Roman" w:hAnsi="Times New Roman" w:cs="Times New Roman"/>
          <w:sz w:val="24"/>
          <w:szCs w:val="24"/>
          <w:lang w:eastAsia="ru-RU"/>
        </w:rPr>
        <w:t xml:space="preserve"> вважаються виконаними у повному обсязі з моменту підписання </w:t>
      </w:r>
      <w:r w:rsidR="00F777A6">
        <w:rPr>
          <w:rFonts w:ascii="Times New Roman" w:eastAsia="Times New Roman" w:hAnsi="Times New Roman" w:cs="Times New Roman"/>
          <w:sz w:val="24"/>
          <w:szCs w:val="24"/>
          <w:lang w:eastAsia="ru-RU"/>
        </w:rPr>
        <w:t>видаткових накладних Покупцем</w:t>
      </w:r>
      <w:r w:rsidRPr="00327699">
        <w:rPr>
          <w:rFonts w:ascii="Times New Roman" w:eastAsia="Times New Roman" w:hAnsi="Times New Roman" w:cs="Times New Roman"/>
          <w:sz w:val="24"/>
          <w:szCs w:val="24"/>
          <w:lang w:eastAsia="ru-RU"/>
        </w:rPr>
        <w:t>.</w:t>
      </w:r>
    </w:p>
    <w:p w14:paraId="1BFB0588" w14:textId="71DF8998" w:rsidR="00327699" w:rsidRPr="00327699" w:rsidRDefault="00327699" w:rsidP="00327699">
      <w:pPr>
        <w:spacing w:after="0" w:line="240" w:lineRule="auto"/>
        <w:ind w:firstLine="540"/>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5.</w:t>
      </w:r>
      <w:r w:rsidR="00F777A6">
        <w:rPr>
          <w:rFonts w:ascii="Times New Roman" w:eastAsia="Times New Roman" w:hAnsi="Times New Roman" w:cs="Times New Roman"/>
          <w:sz w:val="24"/>
          <w:szCs w:val="24"/>
          <w:lang w:eastAsia="ru-RU"/>
        </w:rPr>
        <w:t>3</w:t>
      </w:r>
      <w:r w:rsidRPr="00327699">
        <w:rPr>
          <w:rFonts w:ascii="Times New Roman" w:eastAsia="Times New Roman" w:hAnsi="Times New Roman" w:cs="Times New Roman"/>
          <w:sz w:val="24"/>
          <w:szCs w:val="24"/>
          <w:lang w:eastAsia="ru-RU"/>
        </w:rPr>
        <w:t xml:space="preserve">. </w:t>
      </w:r>
      <w:r w:rsidR="00F777A6">
        <w:rPr>
          <w:rFonts w:ascii="Times New Roman" w:eastAsia="Times New Roman" w:hAnsi="Times New Roman" w:cs="Times New Roman"/>
          <w:sz w:val="24"/>
          <w:szCs w:val="24"/>
          <w:lang w:eastAsia="ru-RU"/>
        </w:rPr>
        <w:t>Покупець</w:t>
      </w:r>
      <w:r w:rsidRPr="00327699">
        <w:rPr>
          <w:rFonts w:ascii="Times New Roman" w:eastAsia="Times New Roman" w:hAnsi="Times New Roman" w:cs="Times New Roman"/>
          <w:sz w:val="24"/>
          <w:szCs w:val="24"/>
          <w:lang w:eastAsia="ru-RU"/>
        </w:rPr>
        <w:t xml:space="preserve"> має право пред'явити претензію </w:t>
      </w:r>
      <w:r w:rsidR="00F777A6">
        <w:rPr>
          <w:rFonts w:ascii="Times New Roman" w:eastAsia="Times New Roman" w:hAnsi="Times New Roman" w:cs="Times New Roman"/>
          <w:sz w:val="24"/>
          <w:szCs w:val="24"/>
          <w:lang w:eastAsia="ru-RU"/>
        </w:rPr>
        <w:t>Продавцю</w:t>
      </w:r>
      <w:r w:rsidRPr="00327699">
        <w:rPr>
          <w:rFonts w:ascii="Times New Roman" w:eastAsia="Times New Roman" w:hAnsi="Times New Roman" w:cs="Times New Roman"/>
          <w:sz w:val="24"/>
          <w:szCs w:val="24"/>
          <w:lang w:eastAsia="ru-RU"/>
        </w:rPr>
        <w:t xml:space="preserve"> по кількості та якості послуги та / або щодо строку </w:t>
      </w:r>
      <w:r w:rsidR="00F777A6">
        <w:rPr>
          <w:rFonts w:ascii="Times New Roman" w:eastAsia="Times New Roman" w:hAnsi="Times New Roman" w:cs="Times New Roman"/>
          <w:sz w:val="24"/>
          <w:szCs w:val="24"/>
          <w:lang w:eastAsia="ru-RU"/>
        </w:rPr>
        <w:t>поставки товару</w:t>
      </w:r>
      <w:r w:rsidRPr="00327699">
        <w:rPr>
          <w:rFonts w:ascii="Times New Roman" w:eastAsia="Times New Roman" w:hAnsi="Times New Roman" w:cs="Times New Roman"/>
          <w:sz w:val="24"/>
          <w:szCs w:val="24"/>
          <w:lang w:eastAsia="ru-RU"/>
        </w:rPr>
        <w:t xml:space="preserve">. </w:t>
      </w:r>
    </w:p>
    <w:p w14:paraId="672C072A" w14:textId="448D04A7" w:rsidR="00A31969" w:rsidRPr="00327699" w:rsidRDefault="00327699" w:rsidP="0009355B">
      <w:pPr>
        <w:spacing w:after="0" w:line="240" w:lineRule="auto"/>
        <w:ind w:firstLine="540"/>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5.6. Претензія готується і подається у письмовій формі і пред'являється </w:t>
      </w:r>
      <w:r w:rsidR="00F777A6">
        <w:rPr>
          <w:rFonts w:ascii="Times New Roman" w:eastAsia="Times New Roman" w:hAnsi="Times New Roman" w:cs="Times New Roman"/>
          <w:sz w:val="24"/>
          <w:szCs w:val="24"/>
          <w:lang w:eastAsia="ru-RU"/>
        </w:rPr>
        <w:t>Продавцю</w:t>
      </w:r>
      <w:r w:rsidRPr="00327699">
        <w:rPr>
          <w:rFonts w:ascii="Times New Roman" w:eastAsia="Times New Roman" w:hAnsi="Times New Roman" w:cs="Times New Roman"/>
          <w:sz w:val="24"/>
          <w:szCs w:val="24"/>
          <w:lang w:eastAsia="ru-RU"/>
        </w:rPr>
        <w:t>, по кількості – у день прийому-передачі послуги, по якості – в будь-який момент впродовж дії даного Договору.</w:t>
      </w:r>
    </w:p>
    <w:p w14:paraId="1F1BCBAC" w14:textId="57CEA553" w:rsid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bCs/>
          <w:smallCaps/>
          <w:sz w:val="24"/>
          <w:szCs w:val="24"/>
          <w:lang w:eastAsia="ru-RU"/>
        </w:rPr>
      </w:pPr>
      <w:r w:rsidRPr="00327699">
        <w:rPr>
          <w:rFonts w:ascii="Times New Roman" w:eastAsia="Times New Roman" w:hAnsi="Times New Roman" w:cs="Times New Roman"/>
          <w:b/>
          <w:bCs/>
          <w:smallCaps/>
          <w:sz w:val="24"/>
          <w:szCs w:val="24"/>
          <w:lang w:eastAsia="ru-RU"/>
        </w:rPr>
        <w:t>VI. ПРАВА ТА ОБОВ'ЯЗКИ СТОРІН</w:t>
      </w:r>
    </w:p>
    <w:p w14:paraId="2DA95358" w14:textId="77777777" w:rsidR="003C5CD2" w:rsidRPr="00327699" w:rsidRDefault="003C5CD2"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bCs/>
          <w:smallCaps/>
          <w:sz w:val="24"/>
          <w:szCs w:val="24"/>
          <w:lang w:eastAsia="ru-RU"/>
        </w:rPr>
      </w:pPr>
    </w:p>
    <w:p w14:paraId="0861512A" w14:textId="09039C60"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b/>
          <w:bCs/>
          <w:sz w:val="24"/>
          <w:szCs w:val="24"/>
          <w:lang w:eastAsia="ru-RU"/>
        </w:rPr>
      </w:pPr>
      <w:bookmarkStart w:id="9" w:name="bookmark_id_147n2zr"/>
      <w:bookmarkEnd w:id="9"/>
      <w:r w:rsidRPr="00327699">
        <w:rPr>
          <w:rFonts w:ascii="Times New Roman" w:eastAsia="Times New Roman" w:hAnsi="Times New Roman" w:cs="Times New Roman"/>
          <w:b/>
          <w:bCs/>
          <w:sz w:val="24"/>
          <w:szCs w:val="24"/>
          <w:lang w:eastAsia="ru-RU"/>
        </w:rPr>
        <w:t xml:space="preserve">6.1. </w:t>
      </w:r>
      <w:r w:rsidR="00F777A6">
        <w:rPr>
          <w:rFonts w:ascii="Times New Roman" w:eastAsia="Times New Roman" w:hAnsi="Times New Roman" w:cs="Times New Roman"/>
          <w:b/>
          <w:bCs/>
          <w:sz w:val="24"/>
          <w:szCs w:val="24"/>
          <w:lang w:eastAsia="ru-RU"/>
        </w:rPr>
        <w:t>Покупець</w:t>
      </w:r>
      <w:r w:rsidRPr="00327699">
        <w:rPr>
          <w:rFonts w:ascii="Times New Roman" w:eastAsia="Times New Roman" w:hAnsi="Times New Roman" w:cs="Times New Roman"/>
          <w:b/>
          <w:bCs/>
          <w:sz w:val="24"/>
          <w:szCs w:val="24"/>
          <w:lang w:eastAsia="ru-RU"/>
        </w:rPr>
        <w:t xml:space="preserve"> зобов'язаний:</w:t>
      </w:r>
    </w:p>
    <w:p w14:paraId="18737D45" w14:textId="5AE3593E"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10" w:name="bookmark_id_3o7alnk"/>
      <w:bookmarkEnd w:id="10"/>
      <w:r w:rsidRPr="00327699">
        <w:rPr>
          <w:rFonts w:ascii="Times New Roman" w:eastAsia="Times New Roman" w:hAnsi="Times New Roman" w:cs="Times New Roman"/>
          <w:sz w:val="24"/>
          <w:szCs w:val="24"/>
          <w:lang w:eastAsia="ru-RU"/>
        </w:rPr>
        <w:t>6.1.1. Прий</w:t>
      </w:r>
      <w:r w:rsidR="00956604">
        <w:rPr>
          <w:rFonts w:ascii="Times New Roman" w:eastAsia="Times New Roman" w:hAnsi="Times New Roman" w:cs="Times New Roman"/>
          <w:sz w:val="24"/>
          <w:szCs w:val="24"/>
          <w:lang w:eastAsia="ru-RU"/>
        </w:rPr>
        <w:t>нят</w:t>
      </w:r>
      <w:r w:rsidRPr="00327699">
        <w:rPr>
          <w:rFonts w:ascii="Times New Roman" w:eastAsia="Times New Roman" w:hAnsi="Times New Roman" w:cs="Times New Roman"/>
          <w:sz w:val="24"/>
          <w:szCs w:val="24"/>
          <w:lang w:eastAsia="ru-RU"/>
        </w:rPr>
        <w:t xml:space="preserve">и </w:t>
      </w:r>
      <w:r w:rsidR="00956604">
        <w:rPr>
          <w:rFonts w:ascii="Times New Roman" w:eastAsia="Times New Roman" w:hAnsi="Times New Roman" w:cs="Times New Roman"/>
          <w:sz w:val="24"/>
          <w:szCs w:val="24"/>
          <w:lang w:eastAsia="ru-RU"/>
        </w:rPr>
        <w:t>товар</w:t>
      </w:r>
      <w:r w:rsidRPr="00327699">
        <w:rPr>
          <w:rFonts w:ascii="Times New Roman" w:eastAsia="Times New Roman" w:hAnsi="Times New Roman" w:cs="Times New Roman"/>
          <w:sz w:val="24"/>
          <w:szCs w:val="24"/>
          <w:lang w:eastAsia="ru-RU"/>
        </w:rPr>
        <w:t xml:space="preserve">, у разі дотримання відповідності якісних умов предмету закупівлі </w:t>
      </w:r>
      <w:r w:rsidR="00956604">
        <w:rPr>
          <w:rFonts w:ascii="Times New Roman" w:eastAsia="Times New Roman" w:hAnsi="Times New Roman" w:cs="Times New Roman"/>
          <w:sz w:val="24"/>
          <w:szCs w:val="24"/>
          <w:lang w:eastAsia="ru-RU"/>
        </w:rPr>
        <w:t>Продавцем</w:t>
      </w:r>
      <w:r w:rsidRPr="00327699">
        <w:rPr>
          <w:rFonts w:ascii="Times New Roman" w:eastAsia="Times New Roman" w:hAnsi="Times New Roman" w:cs="Times New Roman"/>
          <w:sz w:val="24"/>
          <w:szCs w:val="24"/>
          <w:lang w:eastAsia="ru-RU"/>
        </w:rPr>
        <w:t xml:space="preserve"> та виконання ним вимоги пункту 6.3.2 Договору. </w:t>
      </w:r>
    </w:p>
    <w:p w14:paraId="21997EB5" w14:textId="6F92BE33"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11" w:name="bookmark_id_23ckvvd"/>
      <w:bookmarkEnd w:id="11"/>
      <w:r w:rsidRPr="00327699">
        <w:rPr>
          <w:rFonts w:ascii="Times New Roman" w:eastAsia="Times New Roman" w:hAnsi="Times New Roman" w:cs="Times New Roman"/>
          <w:sz w:val="24"/>
          <w:szCs w:val="24"/>
          <w:lang w:eastAsia="ru-RU"/>
        </w:rPr>
        <w:t xml:space="preserve">6.1.2. Висувати претензію на отримання </w:t>
      </w:r>
      <w:r w:rsidR="00956604">
        <w:rPr>
          <w:rFonts w:ascii="Times New Roman" w:eastAsia="Times New Roman" w:hAnsi="Times New Roman" w:cs="Times New Roman"/>
          <w:sz w:val="24"/>
          <w:szCs w:val="24"/>
          <w:lang w:eastAsia="ru-RU"/>
        </w:rPr>
        <w:t>товару</w:t>
      </w:r>
      <w:r w:rsidRPr="00327699">
        <w:rPr>
          <w:rFonts w:ascii="Times New Roman" w:eastAsia="Times New Roman" w:hAnsi="Times New Roman" w:cs="Times New Roman"/>
          <w:sz w:val="24"/>
          <w:szCs w:val="24"/>
          <w:lang w:eastAsia="ru-RU"/>
        </w:rPr>
        <w:t xml:space="preserve">, що є предметом закупівлі у строки та на умовах викладених у даному договорі. Претензія на отримання </w:t>
      </w:r>
      <w:r w:rsidR="00956604">
        <w:rPr>
          <w:rFonts w:ascii="Times New Roman" w:eastAsia="Times New Roman" w:hAnsi="Times New Roman" w:cs="Times New Roman"/>
          <w:sz w:val="24"/>
          <w:szCs w:val="24"/>
          <w:lang w:eastAsia="ru-RU"/>
        </w:rPr>
        <w:t>товару</w:t>
      </w:r>
      <w:r w:rsidRPr="00327699">
        <w:rPr>
          <w:rFonts w:ascii="Times New Roman" w:eastAsia="Times New Roman" w:hAnsi="Times New Roman" w:cs="Times New Roman"/>
          <w:sz w:val="24"/>
          <w:szCs w:val="24"/>
          <w:lang w:eastAsia="ru-RU"/>
        </w:rPr>
        <w:t xml:space="preserve"> готується у вигляді заявки. </w:t>
      </w:r>
    </w:p>
    <w:p w14:paraId="189EB9E7" w14:textId="7C19F45A"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6.1.3. Своєчасно та в повному обсязі сплачувати за </w:t>
      </w:r>
      <w:r w:rsidR="00956604">
        <w:rPr>
          <w:rFonts w:ascii="Times New Roman" w:eastAsia="Times New Roman" w:hAnsi="Times New Roman" w:cs="Times New Roman"/>
          <w:sz w:val="24"/>
          <w:szCs w:val="24"/>
          <w:lang w:eastAsia="ru-RU"/>
        </w:rPr>
        <w:t>поставлений товар</w:t>
      </w:r>
      <w:r w:rsidRPr="00327699">
        <w:rPr>
          <w:rFonts w:ascii="Times New Roman" w:eastAsia="Times New Roman" w:hAnsi="Times New Roman" w:cs="Times New Roman"/>
          <w:sz w:val="24"/>
          <w:szCs w:val="24"/>
          <w:lang w:eastAsia="ru-RU"/>
        </w:rPr>
        <w:t xml:space="preserve">. </w:t>
      </w:r>
    </w:p>
    <w:p w14:paraId="1C4E85B9" w14:textId="596F12F1"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b/>
          <w:bCs/>
          <w:sz w:val="24"/>
          <w:szCs w:val="24"/>
          <w:lang w:eastAsia="ru-RU"/>
        </w:rPr>
      </w:pPr>
      <w:bookmarkStart w:id="12" w:name="bookmark_id_ihv636"/>
      <w:bookmarkEnd w:id="12"/>
      <w:r w:rsidRPr="00327699">
        <w:rPr>
          <w:rFonts w:ascii="Times New Roman" w:eastAsia="Times New Roman" w:hAnsi="Times New Roman" w:cs="Times New Roman"/>
          <w:b/>
          <w:bCs/>
          <w:sz w:val="24"/>
          <w:szCs w:val="24"/>
          <w:lang w:eastAsia="ru-RU"/>
        </w:rPr>
        <w:t xml:space="preserve">6.2. </w:t>
      </w:r>
      <w:r w:rsidR="00956604">
        <w:rPr>
          <w:rFonts w:ascii="Times New Roman" w:eastAsia="Times New Roman" w:hAnsi="Times New Roman" w:cs="Times New Roman"/>
          <w:b/>
          <w:bCs/>
          <w:sz w:val="24"/>
          <w:szCs w:val="24"/>
          <w:lang w:eastAsia="ru-RU"/>
        </w:rPr>
        <w:t>Покупець</w:t>
      </w:r>
      <w:r w:rsidRPr="00327699">
        <w:rPr>
          <w:rFonts w:ascii="Times New Roman" w:eastAsia="Times New Roman" w:hAnsi="Times New Roman" w:cs="Times New Roman"/>
          <w:b/>
          <w:bCs/>
          <w:sz w:val="24"/>
          <w:szCs w:val="24"/>
          <w:lang w:eastAsia="ru-RU"/>
        </w:rPr>
        <w:t xml:space="preserve"> має право: </w:t>
      </w:r>
    </w:p>
    <w:p w14:paraId="0B6CC388" w14:textId="009D2358"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13" w:name="bookmark_id_32hioqz"/>
      <w:bookmarkEnd w:id="13"/>
      <w:r w:rsidRPr="00327699">
        <w:rPr>
          <w:rFonts w:ascii="Times New Roman" w:eastAsia="Times New Roman" w:hAnsi="Times New Roman" w:cs="Times New Roman"/>
          <w:sz w:val="24"/>
          <w:szCs w:val="24"/>
          <w:lang w:eastAsia="ru-RU"/>
        </w:rPr>
        <w:t xml:space="preserve">6.2.1. достроково розірвати цей Договір у разі невиконання зобов'язань </w:t>
      </w:r>
      <w:r w:rsidR="00956604">
        <w:rPr>
          <w:rFonts w:ascii="Times New Roman" w:eastAsia="Times New Roman" w:hAnsi="Times New Roman" w:cs="Times New Roman"/>
          <w:sz w:val="24"/>
          <w:szCs w:val="24"/>
          <w:lang w:eastAsia="ru-RU"/>
        </w:rPr>
        <w:t>Продавцем</w:t>
      </w:r>
      <w:r w:rsidRPr="00327699">
        <w:rPr>
          <w:rFonts w:ascii="Times New Roman" w:eastAsia="Times New Roman" w:hAnsi="Times New Roman" w:cs="Times New Roman"/>
          <w:sz w:val="24"/>
          <w:szCs w:val="24"/>
          <w:lang w:eastAsia="ru-RU"/>
        </w:rPr>
        <w:t xml:space="preserve">, повідомивши про це його у місячний строк; </w:t>
      </w:r>
    </w:p>
    <w:p w14:paraId="6695EA28" w14:textId="5D23A4AA"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14" w:name="bookmark_id_1hmsyys"/>
      <w:bookmarkEnd w:id="14"/>
      <w:r w:rsidRPr="00327699">
        <w:rPr>
          <w:rFonts w:ascii="Times New Roman" w:eastAsia="Times New Roman" w:hAnsi="Times New Roman" w:cs="Times New Roman"/>
          <w:sz w:val="24"/>
          <w:szCs w:val="24"/>
          <w:lang w:eastAsia="ru-RU"/>
        </w:rPr>
        <w:t xml:space="preserve">6.2.2. контролювати </w:t>
      </w:r>
      <w:r w:rsidR="00956604">
        <w:rPr>
          <w:rFonts w:ascii="Times New Roman" w:eastAsia="Times New Roman" w:hAnsi="Times New Roman" w:cs="Times New Roman"/>
          <w:sz w:val="24"/>
          <w:szCs w:val="24"/>
          <w:lang w:eastAsia="ru-RU"/>
        </w:rPr>
        <w:t>терміни поставки товару</w:t>
      </w:r>
      <w:r w:rsidRPr="00327699">
        <w:rPr>
          <w:rFonts w:ascii="Times New Roman" w:eastAsia="Times New Roman" w:hAnsi="Times New Roman" w:cs="Times New Roman"/>
          <w:sz w:val="24"/>
          <w:szCs w:val="24"/>
          <w:lang w:eastAsia="ru-RU"/>
        </w:rPr>
        <w:t xml:space="preserve">, встановлені цим Договором; </w:t>
      </w:r>
    </w:p>
    <w:p w14:paraId="2044F1C0" w14:textId="17C45662"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15" w:name="bookmark_id_41mghml"/>
      <w:bookmarkEnd w:id="15"/>
      <w:r w:rsidRPr="00327699">
        <w:rPr>
          <w:rFonts w:ascii="Times New Roman" w:eastAsia="Times New Roman" w:hAnsi="Times New Roman" w:cs="Times New Roman"/>
          <w:sz w:val="24"/>
          <w:szCs w:val="24"/>
          <w:lang w:eastAsia="ru-RU"/>
        </w:rPr>
        <w:t xml:space="preserve">6.2.3. зменшувати обсяг закупівлі </w:t>
      </w:r>
      <w:r w:rsidR="00956604">
        <w:rPr>
          <w:rFonts w:ascii="Times New Roman" w:eastAsia="Times New Roman" w:hAnsi="Times New Roman" w:cs="Times New Roman"/>
          <w:sz w:val="24"/>
          <w:szCs w:val="24"/>
          <w:lang w:eastAsia="ru-RU"/>
        </w:rPr>
        <w:t>товару</w:t>
      </w:r>
      <w:r w:rsidRPr="00327699">
        <w:rPr>
          <w:rFonts w:ascii="Times New Roman" w:eastAsia="Times New Roman" w:hAnsi="Times New Roman" w:cs="Times New Roman"/>
          <w:sz w:val="24"/>
          <w:szCs w:val="24"/>
          <w:lang w:eastAsia="ru-RU"/>
        </w:rPr>
        <w:t xml:space="preserve"> та загальну вартість цього Договору залежно від реального фінансування видатків. У такому разі Сторони вносять відповідні зміни до цього Договору;</w:t>
      </w:r>
    </w:p>
    <w:p w14:paraId="0FFB17D6" w14:textId="67D9F390"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16" w:name="bookmark_id_2grqrue"/>
      <w:bookmarkEnd w:id="16"/>
      <w:r w:rsidRPr="00327699">
        <w:rPr>
          <w:rFonts w:ascii="Times New Roman" w:eastAsia="Times New Roman" w:hAnsi="Times New Roman" w:cs="Times New Roman"/>
          <w:sz w:val="24"/>
          <w:szCs w:val="24"/>
          <w:lang w:eastAsia="ru-RU"/>
        </w:rPr>
        <w:t xml:space="preserve">6.2.4. повернути рахунок </w:t>
      </w:r>
      <w:r w:rsidR="00956604">
        <w:rPr>
          <w:rFonts w:ascii="Times New Roman" w:eastAsia="Times New Roman" w:hAnsi="Times New Roman" w:cs="Times New Roman"/>
          <w:sz w:val="24"/>
          <w:szCs w:val="24"/>
          <w:lang w:eastAsia="ru-RU"/>
        </w:rPr>
        <w:t>Продавцю</w:t>
      </w:r>
      <w:r w:rsidRPr="00327699">
        <w:rPr>
          <w:rFonts w:ascii="Times New Roman" w:eastAsia="Times New Roman" w:hAnsi="Times New Roman" w:cs="Times New Roman"/>
          <w:sz w:val="24"/>
          <w:szCs w:val="24"/>
          <w:lang w:eastAsia="ru-RU"/>
        </w:rPr>
        <w:t xml:space="preserve"> без здійснення оплати в разі неналежного оформлення документів, зазначених у пункті 4.2 розділу IV цього Договору (відсутність печатки, підписів тощо).</w:t>
      </w:r>
    </w:p>
    <w:p w14:paraId="2ECE325A" w14:textId="2AB3332F"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b/>
          <w:bCs/>
          <w:sz w:val="24"/>
          <w:szCs w:val="24"/>
          <w:lang w:eastAsia="ru-RU"/>
        </w:rPr>
      </w:pPr>
      <w:bookmarkStart w:id="17" w:name="bookmark_id_vx1227"/>
      <w:bookmarkStart w:id="18" w:name="bookmark_id_3fwokq0"/>
      <w:bookmarkEnd w:id="17"/>
      <w:bookmarkEnd w:id="18"/>
      <w:r w:rsidRPr="00327699">
        <w:rPr>
          <w:rFonts w:ascii="Times New Roman" w:eastAsia="Times New Roman" w:hAnsi="Times New Roman" w:cs="Times New Roman"/>
          <w:b/>
          <w:bCs/>
          <w:sz w:val="24"/>
          <w:szCs w:val="24"/>
          <w:lang w:eastAsia="ru-RU"/>
        </w:rPr>
        <w:t xml:space="preserve">6.3. </w:t>
      </w:r>
      <w:r w:rsidR="00956604">
        <w:rPr>
          <w:rFonts w:ascii="Times New Roman" w:eastAsia="Times New Roman" w:hAnsi="Times New Roman" w:cs="Times New Roman"/>
          <w:b/>
          <w:bCs/>
          <w:sz w:val="24"/>
          <w:szCs w:val="24"/>
          <w:lang w:eastAsia="ru-RU"/>
        </w:rPr>
        <w:t>Продавець</w:t>
      </w:r>
      <w:r w:rsidRPr="00327699">
        <w:rPr>
          <w:rFonts w:ascii="Times New Roman" w:eastAsia="Times New Roman" w:hAnsi="Times New Roman" w:cs="Times New Roman"/>
          <w:b/>
          <w:bCs/>
          <w:sz w:val="24"/>
          <w:szCs w:val="24"/>
          <w:lang w:eastAsia="ru-RU"/>
        </w:rPr>
        <w:t xml:space="preserve"> зобов'язаний:</w:t>
      </w:r>
    </w:p>
    <w:p w14:paraId="376E76B8" w14:textId="5F8766F3"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19" w:name="bookmark_id_1v1yuxt"/>
      <w:bookmarkEnd w:id="19"/>
      <w:r w:rsidRPr="00327699">
        <w:rPr>
          <w:rFonts w:ascii="Times New Roman" w:eastAsia="Times New Roman" w:hAnsi="Times New Roman" w:cs="Times New Roman"/>
          <w:sz w:val="24"/>
          <w:szCs w:val="24"/>
          <w:lang w:eastAsia="ru-RU"/>
        </w:rPr>
        <w:t xml:space="preserve">6.3.1. забезпечити </w:t>
      </w:r>
      <w:r w:rsidR="00956604">
        <w:rPr>
          <w:rFonts w:ascii="Times New Roman" w:eastAsia="Times New Roman" w:hAnsi="Times New Roman" w:cs="Times New Roman"/>
          <w:sz w:val="24"/>
          <w:szCs w:val="24"/>
          <w:lang w:eastAsia="ru-RU"/>
        </w:rPr>
        <w:t>поставку товару</w:t>
      </w:r>
      <w:r w:rsidRPr="00327699">
        <w:rPr>
          <w:rFonts w:ascii="Times New Roman" w:eastAsia="Times New Roman" w:hAnsi="Times New Roman" w:cs="Times New Roman"/>
          <w:sz w:val="24"/>
          <w:szCs w:val="24"/>
          <w:lang w:eastAsia="ru-RU"/>
        </w:rPr>
        <w:t xml:space="preserve"> у строки, встановлені цим Договором;</w:t>
      </w:r>
    </w:p>
    <w:p w14:paraId="23CD4A63" w14:textId="2FBF25D5"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20" w:name="bookmark_id_4f1mdlm"/>
      <w:bookmarkEnd w:id="20"/>
      <w:r w:rsidRPr="00327699">
        <w:rPr>
          <w:rFonts w:ascii="Times New Roman" w:eastAsia="Times New Roman" w:hAnsi="Times New Roman" w:cs="Times New Roman"/>
          <w:sz w:val="24"/>
          <w:szCs w:val="24"/>
          <w:lang w:eastAsia="ru-RU"/>
        </w:rPr>
        <w:t xml:space="preserve">6.3.2. забезпечити </w:t>
      </w:r>
      <w:r w:rsidR="00956604">
        <w:rPr>
          <w:rFonts w:ascii="Times New Roman" w:eastAsia="Times New Roman" w:hAnsi="Times New Roman" w:cs="Times New Roman"/>
          <w:sz w:val="24"/>
          <w:szCs w:val="24"/>
          <w:lang w:eastAsia="ru-RU"/>
        </w:rPr>
        <w:t>поставку товару</w:t>
      </w:r>
      <w:r w:rsidRPr="00327699">
        <w:rPr>
          <w:rFonts w:ascii="Times New Roman" w:eastAsia="Times New Roman" w:hAnsi="Times New Roman" w:cs="Times New Roman"/>
          <w:sz w:val="24"/>
          <w:szCs w:val="24"/>
          <w:lang w:eastAsia="ru-RU"/>
        </w:rPr>
        <w:t>, якість як</w:t>
      </w:r>
      <w:r w:rsidR="00956604">
        <w:rPr>
          <w:rFonts w:ascii="Times New Roman" w:eastAsia="Times New Roman" w:hAnsi="Times New Roman" w:cs="Times New Roman"/>
          <w:sz w:val="24"/>
          <w:szCs w:val="24"/>
          <w:lang w:eastAsia="ru-RU"/>
        </w:rPr>
        <w:t>ого</w:t>
      </w:r>
      <w:r w:rsidRPr="00327699">
        <w:rPr>
          <w:rFonts w:ascii="Times New Roman" w:eastAsia="Times New Roman" w:hAnsi="Times New Roman" w:cs="Times New Roman"/>
          <w:sz w:val="24"/>
          <w:szCs w:val="24"/>
          <w:lang w:eastAsia="ru-RU"/>
        </w:rPr>
        <w:t xml:space="preserve"> відповідає умовам, встановленим розділом II цього Договору.</w:t>
      </w:r>
    </w:p>
    <w:p w14:paraId="15AB6DC4" w14:textId="77777777"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6.3.3. здійснювати заходи із захисту довкілля при виконанні зобов’язань за Договором.</w:t>
      </w:r>
    </w:p>
    <w:p w14:paraId="6C9EBBB6" w14:textId="25F0F3C9"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b/>
          <w:bCs/>
          <w:sz w:val="24"/>
          <w:szCs w:val="24"/>
          <w:lang w:eastAsia="ru-RU"/>
        </w:rPr>
      </w:pPr>
      <w:bookmarkStart w:id="21" w:name="bookmark_id_2u6wntf"/>
      <w:bookmarkStart w:id="22" w:name="bookmark_id_19c6y18"/>
      <w:bookmarkEnd w:id="21"/>
      <w:bookmarkEnd w:id="22"/>
      <w:r w:rsidRPr="00327699">
        <w:rPr>
          <w:rFonts w:ascii="Times New Roman" w:eastAsia="Times New Roman" w:hAnsi="Times New Roman" w:cs="Times New Roman"/>
          <w:b/>
          <w:bCs/>
          <w:sz w:val="24"/>
          <w:szCs w:val="24"/>
          <w:lang w:eastAsia="ru-RU"/>
        </w:rPr>
        <w:t xml:space="preserve">6.4. </w:t>
      </w:r>
      <w:r w:rsidR="00956604">
        <w:rPr>
          <w:rFonts w:ascii="Times New Roman" w:eastAsia="Times New Roman" w:hAnsi="Times New Roman" w:cs="Times New Roman"/>
          <w:b/>
          <w:bCs/>
          <w:sz w:val="24"/>
          <w:szCs w:val="24"/>
          <w:lang w:eastAsia="ru-RU"/>
        </w:rPr>
        <w:t>Продавець</w:t>
      </w:r>
      <w:r w:rsidRPr="00327699">
        <w:rPr>
          <w:rFonts w:ascii="Times New Roman" w:eastAsia="Times New Roman" w:hAnsi="Times New Roman" w:cs="Times New Roman"/>
          <w:b/>
          <w:bCs/>
          <w:sz w:val="24"/>
          <w:szCs w:val="24"/>
          <w:lang w:eastAsia="ru-RU"/>
        </w:rPr>
        <w:t xml:space="preserve"> має право:</w:t>
      </w:r>
    </w:p>
    <w:p w14:paraId="20942836" w14:textId="2314ABEE"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6.4.1. своєчасно та в повному обсязі отримувати плату за </w:t>
      </w:r>
      <w:r w:rsidR="00956604">
        <w:rPr>
          <w:rFonts w:ascii="Times New Roman" w:eastAsia="Times New Roman" w:hAnsi="Times New Roman" w:cs="Times New Roman"/>
          <w:sz w:val="24"/>
          <w:szCs w:val="24"/>
          <w:lang w:eastAsia="ru-RU"/>
        </w:rPr>
        <w:t>поставлений товар</w:t>
      </w:r>
      <w:r w:rsidRPr="00327699">
        <w:rPr>
          <w:rFonts w:ascii="Times New Roman" w:eastAsia="Times New Roman" w:hAnsi="Times New Roman" w:cs="Times New Roman"/>
          <w:sz w:val="24"/>
          <w:szCs w:val="24"/>
          <w:lang w:eastAsia="ru-RU"/>
        </w:rPr>
        <w:t>;</w:t>
      </w:r>
    </w:p>
    <w:p w14:paraId="6ED75317" w14:textId="739FA622"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23" w:name="bookmark_id_3tbugp1"/>
      <w:bookmarkEnd w:id="23"/>
      <w:r w:rsidRPr="00327699">
        <w:rPr>
          <w:rFonts w:ascii="Times New Roman" w:eastAsia="Times New Roman" w:hAnsi="Times New Roman" w:cs="Times New Roman"/>
          <w:sz w:val="24"/>
          <w:szCs w:val="24"/>
          <w:lang w:eastAsia="ru-RU"/>
        </w:rPr>
        <w:t xml:space="preserve">6.4.2. на дострокове виконання зобов’язань в частині виконання своїх зобов’язань за даним Договором, у разі отримання письмового погодженням на те від </w:t>
      </w:r>
      <w:r w:rsidR="00956604">
        <w:rPr>
          <w:rFonts w:ascii="Times New Roman" w:eastAsia="Times New Roman" w:hAnsi="Times New Roman" w:cs="Times New Roman"/>
          <w:sz w:val="24"/>
          <w:szCs w:val="24"/>
          <w:lang w:eastAsia="ru-RU"/>
        </w:rPr>
        <w:t>Покупця</w:t>
      </w:r>
      <w:r w:rsidRPr="00327699">
        <w:rPr>
          <w:rFonts w:ascii="Times New Roman" w:eastAsia="Times New Roman" w:hAnsi="Times New Roman" w:cs="Times New Roman"/>
          <w:sz w:val="24"/>
          <w:szCs w:val="24"/>
          <w:lang w:eastAsia="ru-RU"/>
        </w:rPr>
        <w:t>;</w:t>
      </w:r>
    </w:p>
    <w:p w14:paraId="561A5ACF" w14:textId="203A869D"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24" w:name="bookmark_id_28h4qwu"/>
      <w:bookmarkEnd w:id="24"/>
      <w:r w:rsidRPr="00327699">
        <w:rPr>
          <w:rFonts w:ascii="Times New Roman" w:eastAsia="Times New Roman" w:hAnsi="Times New Roman" w:cs="Times New Roman"/>
          <w:sz w:val="24"/>
          <w:szCs w:val="24"/>
          <w:lang w:eastAsia="ru-RU"/>
        </w:rPr>
        <w:t>6.4.</w:t>
      </w:r>
      <w:r w:rsidR="00956604">
        <w:rPr>
          <w:rFonts w:ascii="Times New Roman" w:eastAsia="Times New Roman" w:hAnsi="Times New Roman" w:cs="Times New Roman"/>
          <w:sz w:val="24"/>
          <w:szCs w:val="24"/>
          <w:lang w:eastAsia="ru-RU"/>
        </w:rPr>
        <w:t>3</w:t>
      </w:r>
      <w:r w:rsidRPr="00327699">
        <w:rPr>
          <w:rFonts w:ascii="Times New Roman" w:eastAsia="Times New Roman" w:hAnsi="Times New Roman" w:cs="Times New Roman"/>
          <w:sz w:val="24"/>
          <w:szCs w:val="24"/>
          <w:lang w:eastAsia="ru-RU"/>
        </w:rPr>
        <w:t xml:space="preserve">. Змінювати ціну за одиницю товару, який є складовою частиною предмета даного Договору, в договорі про закупівлю у разі коливання ціни такого товару на ринку, що відбулося з моменту укладення договору про закупівлю або останнього внесення змін до договору про закупівлю в частині зміни ціни за одиницю товару. </w:t>
      </w:r>
    </w:p>
    <w:p w14:paraId="4B175454" w14:textId="575EBD63" w:rsidR="00A31969" w:rsidRPr="00327699" w:rsidRDefault="00327699" w:rsidP="00093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6.4.</w:t>
      </w:r>
      <w:r w:rsidR="00956604">
        <w:rPr>
          <w:rFonts w:ascii="Times New Roman" w:eastAsia="Times New Roman" w:hAnsi="Times New Roman" w:cs="Times New Roman"/>
          <w:sz w:val="24"/>
          <w:szCs w:val="24"/>
          <w:lang w:eastAsia="ru-RU"/>
        </w:rPr>
        <w:t>4</w:t>
      </w:r>
      <w:r w:rsidRPr="00327699">
        <w:rPr>
          <w:rFonts w:ascii="Times New Roman" w:eastAsia="Times New Roman" w:hAnsi="Times New Roman" w:cs="Times New Roman"/>
          <w:sz w:val="24"/>
          <w:szCs w:val="24"/>
          <w:lang w:eastAsia="ru-RU"/>
        </w:rPr>
        <w:t>. Залучати до виконання зобов’язань за даним Договором субпідрядну(і) організацію(</w:t>
      </w:r>
      <w:proofErr w:type="spellStart"/>
      <w:r w:rsidRPr="00327699">
        <w:rPr>
          <w:rFonts w:ascii="Times New Roman" w:eastAsia="Times New Roman" w:hAnsi="Times New Roman" w:cs="Times New Roman"/>
          <w:sz w:val="24"/>
          <w:szCs w:val="24"/>
          <w:lang w:eastAsia="ru-RU"/>
        </w:rPr>
        <w:t>ії</w:t>
      </w:r>
      <w:proofErr w:type="spellEnd"/>
      <w:r w:rsidRPr="00327699">
        <w:rPr>
          <w:rFonts w:ascii="Times New Roman" w:eastAsia="Times New Roman" w:hAnsi="Times New Roman" w:cs="Times New Roman"/>
          <w:sz w:val="24"/>
          <w:szCs w:val="24"/>
          <w:lang w:eastAsia="ru-RU"/>
        </w:rPr>
        <w:t>) з метою забезпечення своєчасного та якісного виконання взятих на себе зобов’язань.</w:t>
      </w:r>
    </w:p>
    <w:p w14:paraId="590AEC30" w14:textId="53EF29EA" w:rsid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bCs/>
          <w:smallCaps/>
          <w:sz w:val="24"/>
          <w:szCs w:val="24"/>
          <w:lang w:eastAsia="ru-RU"/>
        </w:rPr>
      </w:pPr>
      <w:bookmarkStart w:id="25" w:name="bookmark_id_nmf14n"/>
      <w:bookmarkEnd w:id="25"/>
      <w:r w:rsidRPr="00327699">
        <w:rPr>
          <w:rFonts w:ascii="Times New Roman" w:eastAsia="Times New Roman" w:hAnsi="Times New Roman" w:cs="Times New Roman"/>
          <w:b/>
          <w:bCs/>
          <w:smallCaps/>
          <w:sz w:val="24"/>
          <w:szCs w:val="24"/>
          <w:lang w:eastAsia="ru-RU"/>
        </w:rPr>
        <w:t xml:space="preserve">VII. ВІДПОВІДАЛЬНІСТЬ СТОРІН </w:t>
      </w:r>
      <w:bookmarkStart w:id="26" w:name="bookmark_id_37m2jsg"/>
      <w:bookmarkEnd w:id="26"/>
    </w:p>
    <w:p w14:paraId="1927D2C6" w14:textId="77777777" w:rsidR="003C5CD2" w:rsidRPr="00327699" w:rsidRDefault="003C5CD2"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bCs/>
          <w:smallCaps/>
          <w:sz w:val="24"/>
          <w:szCs w:val="24"/>
          <w:lang w:eastAsia="ru-RU"/>
        </w:rPr>
      </w:pPr>
    </w:p>
    <w:p w14:paraId="1313C6D4" w14:textId="77777777"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7.1. У разі невиконання або неналежного виконання своїх зобов'язань за Договором Сторони несуть відповідальність, передбачену чинним законодавством та цим Договором. </w:t>
      </w:r>
    </w:p>
    <w:p w14:paraId="78BF813D" w14:textId="460323FA"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7.2. У разі невиконання або несвоєчасного виконання зобов'язань при закупівлі </w:t>
      </w:r>
      <w:r w:rsidR="00956604">
        <w:rPr>
          <w:rFonts w:ascii="Times New Roman" w:eastAsia="Times New Roman" w:hAnsi="Times New Roman" w:cs="Times New Roman"/>
          <w:sz w:val="24"/>
          <w:szCs w:val="24"/>
          <w:lang w:eastAsia="ru-RU"/>
        </w:rPr>
        <w:t>товару</w:t>
      </w:r>
      <w:r w:rsidRPr="00327699">
        <w:rPr>
          <w:rFonts w:ascii="Times New Roman" w:eastAsia="Times New Roman" w:hAnsi="Times New Roman" w:cs="Times New Roman"/>
          <w:sz w:val="24"/>
          <w:szCs w:val="24"/>
          <w:lang w:eastAsia="ru-RU"/>
        </w:rPr>
        <w:t xml:space="preserve"> </w:t>
      </w:r>
      <w:r w:rsidR="00956604">
        <w:rPr>
          <w:rFonts w:ascii="Times New Roman" w:eastAsia="Times New Roman" w:hAnsi="Times New Roman" w:cs="Times New Roman"/>
          <w:sz w:val="24"/>
          <w:szCs w:val="24"/>
          <w:lang w:eastAsia="ru-RU"/>
        </w:rPr>
        <w:t>Продавець</w:t>
      </w:r>
      <w:r w:rsidRPr="00327699">
        <w:rPr>
          <w:rFonts w:ascii="Times New Roman" w:eastAsia="Times New Roman" w:hAnsi="Times New Roman" w:cs="Times New Roman"/>
          <w:sz w:val="24"/>
          <w:szCs w:val="24"/>
          <w:lang w:eastAsia="ru-RU"/>
        </w:rPr>
        <w:t xml:space="preserve"> сплачує </w:t>
      </w:r>
      <w:r w:rsidR="00956604">
        <w:rPr>
          <w:rFonts w:ascii="Times New Roman" w:eastAsia="Times New Roman" w:hAnsi="Times New Roman" w:cs="Times New Roman"/>
          <w:sz w:val="24"/>
          <w:szCs w:val="24"/>
          <w:lang w:eastAsia="ru-RU"/>
        </w:rPr>
        <w:t>Покупцю</w:t>
      </w:r>
      <w:r w:rsidRPr="00327699">
        <w:rPr>
          <w:rFonts w:ascii="Times New Roman" w:eastAsia="Times New Roman" w:hAnsi="Times New Roman" w:cs="Times New Roman"/>
          <w:sz w:val="24"/>
          <w:szCs w:val="24"/>
          <w:lang w:eastAsia="ru-RU"/>
        </w:rPr>
        <w:t xml:space="preserve"> штрафні санкції (неустойка, штраф, пеня) у розмірі 5 % (п’яти відсотків) від суми неотриманих послуг за кожний день затримки. </w:t>
      </w:r>
    </w:p>
    <w:p w14:paraId="65CDF346" w14:textId="6770025F"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27" w:name="bookmark_id_1mrcu09"/>
      <w:bookmarkEnd w:id="27"/>
      <w:r w:rsidRPr="00327699">
        <w:rPr>
          <w:rFonts w:ascii="Times New Roman" w:eastAsia="Times New Roman" w:hAnsi="Times New Roman" w:cs="Times New Roman"/>
          <w:sz w:val="24"/>
          <w:szCs w:val="24"/>
          <w:lang w:eastAsia="ru-RU"/>
        </w:rPr>
        <w:lastRenderedPageBreak/>
        <w:t xml:space="preserve">7.3. За кожен день затримки </w:t>
      </w:r>
      <w:r w:rsidR="00956604">
        <w:rPr>
          <w:rFonts w:ascii="Times New Roman" w:eastAsia="Times New Roman" w:hAnsi="Times New Roman" w:cs="Times New Roman"/>
          <w:sz w:val="24"/>
          <w:szCs w:val="24"/>
          <w:lang w:eastAsia="ru-RU"/>
        </w:rPr>
        <w:t>поставки товару</w:t>
      </w:r>
      <w:r w:rsidR="003C5CD2">
        <w:rPr>
          <w:rFonts w:ascii="Times New Roman" w:eastAsia="Times New Roman" w:hAnsi="Times New Roman" w:cs="Times New Roman"/>
          <w:sz w:val="24"/>
          <w:szCs w:val="24"/>
          <w:lang w:eastAsia="ru-RU"/>
        </w:rPr>
        <w:t xml:space="preserve"> Продавець</w:t>
      </w:r>
      <w:r w:rsidRPr="00327699">
        <w:rPr>
          <w:rFonts w:ascii="Times New Roman" w:eastAsia="Times New Roman" w:hAnsi="Times New Roman" w:cs="Times New Roman"/>
          <w:color w:val="000000"/>
          <w:sz w:val="24"/>
          <w:szCs w:val="24"/>
          <w:lang w:eastAsia="ru-RU"/>
        </w:rPr>
        <w:t xml:space="preserve"> </w:t>
      </w:r>
      <w:r w:rsidRPr="00327699">
        <w:rPr>
          <w:rFonts w:ascii="Times New Roman" w:eastAsia="Times New Roman" w:hAnsi="Times New Roman" w:cs="Times New Roman"/>
          <w:sz w:val="24"/>
          <w:szCs w:val="24"/>
          <w:lang w:eastAsia="ru-RU"/>
        </w:rPr>
        <w:t xml:space="preserve">сплачує </w:t>
      </w:r>
      <w:r w:rsidR="003C5CD2">
        <w:rPr>
          <w:rFonts w:ascii="Times New Roman" w:eastAsia="Times New Roman" w:hAnsi="Times New Roman" w:cs="Times New Roman"/>
          <w:sz w:val="24"/>
          <w:szCs w:val="24"/>
          <w:lang w:eastAsia="ru-RU"/>
        </w:rPr>
        <w:t>Покупцю</w:t>
      </w:r>
      <w:r w:rsidRPr="00327699">
        <w:rPr>
          <w:rFonts w:ascii="Times New Roman" w:eastAsia="Times New Roman" w:hAnsi="Times New Roman" w:cs="Times New Roman"/>
          <w:sz w:val="24"/>
          <w:szCs w:val="24"/>
          <w:lang w:eastAsia="ru-RU"/>
        </w:rPr>
        <w:t xml:space="preserve"> пеню у розмірі подвійної облікової ставки Національного банку України від ціни послуг.</w:t>
      </w:r>
    </w:p>
    <w:p w14:paraId="28FAB6D9" w14:textId="77777777"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7.4. Жодна із Сторін не має права передавати свої права та обов’язки за цим Договором третім особам без письмової згоди на те іншої Сторони.</w:t>
      </w:r>
    </w:p>
    <w:p w14:paraId="35456452" w14:textId="630E236E"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7.5. </w:t>
      </w:r>
      <w:r w:rsidR="003C5CD2">
        <w:rPr>
          <w:rFonts w:ascii="Times New Roman" w:eastAsia="Times New Roman" w:hAnsi="Times New Roman" w:cs="Times New Roman"/>
          <w:sz w:val="24"/>
          <w:szCs w:val="24"/>
          <w:lang w:eastAsia="ru-RU"/>
        </w:rPr>
        <w:t>Покупець</w:t>
      </w:r>
      <w:r w:rsidRPr="00327699">
        <w:rPr>
          <w:rFonts w:ascii="Times New Roman" w:eastAsia="Times New Roman" w:hAnsi="Times New Roman" w:cs="Times New Roman"/>
          <w:sz w:val="24"/>
          <w:szCs w:val="24"/>
          <w:lang w:eastAsia="ru-RU"/>
        </w:rPr>
        <w:t xml:space="preserve"> не несе відповідальності за несвоєчасне перерахування коштів </w:t>
      </w:r>
      <w:r w:rsidR="003C5CD2">
        <w:rPr>
          <w:rFonts w:ascii="Times New Roman" w:eastAsia="Times New Roman" w:hAnsi="Times New Roman" w:cs="Times New Roman"/>
          <w:sz w:val="24"/>
          <w:szCs w:val="24"/>
          <w:lang w:eastAsia="ru-RU"/>
        </w:rPr>
        <w:t>Продавцю</w:t>
      </w:r>
      <w:r w:rsidRPr="00327699">
        <w:rPr>
          <w:rFonts w:ascii="Times New Roman" w:eastAsia="Times New Roman" w:hAnsi="Times New Roman" w:cs="Times New Roman"/>
          <w:sz w:val="24"/>
          <w:szCs w:val="24"/>
          <w:lang w:eastAsia="ru-RU"/>
        </w:rPr>
        <w:t xml:space="preserve"> органами, що здійснюють банківське (або казначейське) обслуговування коштів </w:t>
      </w:r>
      <w:r w:rsidR="003C5CD2">
        <w:rPr>
          <w:rFonts w:ascii="Times New Roman" w:eastAsia="Times New Roman" w:hAnsi="Times New Roman" w:cs="Times New Roman"/>
          <w:sz w:val="24"/>
          <w:szCs w:val="24"/>
          <w:lang w:eastAsia="ru-RU"/>
        </w:rPr>
        <w:t>Покупця</w:t>
      </w:r>
      <w:r w:rsidRPr="00327699">
        <w:rPr>
          <w:rFonts w:ascii="Times New Roman" w:eastAsia="Times New Roman" w:hAnsi="Times New Roman" w:cs="Times New Roman"/>
          <w:sz w:val="24"/>
          <w:szCs w:val="24"/>
          <w:lang w:eastAsia="ru-RU"/>
        </w:rPr>
        <w:t xml:space="preserve">, а також при затримці фінансування з відповідного бюджету, або відсутності фінансового підкріплення. </w:t>
      </w:r>
    </w:p>
    <w:p w14:paraId="42266E30" w14:textId="77777777"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7.6. У випадках, не передбачених цим Договором, Сторони несуть відповідальність, передбачену чинним законодавством України.</w:t>
      </w:r>
    </w:p>
    <w:p w14:paraId="575DFD74" w14:textId="27CDA476" w:rsid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7.7. Сплата штрафних санкцій не звільняє винну Сторону від усунення порушень чи відшкодування збитків, нанесених іншій Стороні або третій стороні при наданні послуг або протягом гарантійного терміну. </w:t>
      </w:r>
    </w:p>
    <w:p w14:paraId="172B14FE" w14:textId="77777777" w:rsidR="003C5CD2" w:rsidRPr="00327699" w:rsidRDefault="003C5CD2"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p>
    <w:p w14:paraId="3553BFA6" w14:textId="6AD10ABE" w:rsid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bCs/>
          <w:smallCaps/>
          <w:sz w:val="24"/>
          <w:szCs w:val="24"/>
          <w:lang w:eastAsia="ru-RU"/>
        </w:rPr>
      </w:pPr>
      <w:r w:rsidRPr="00327699">
        <w:rPr>
          <w:rFonts w:ascii="Times New Roman" w:eastAsia="Times New Roman" w:hAnsi="Times New Roman" w:cs="Times New Roman"/>
          <w:b/>
          <w:bCs/>
          <w:smallCaps/>
          <w:sz w:val="24"/>
          <w:szCs w:val="24"/>
          <w:lang w:eastAsia="ru-RU"/>
        </w:rPr>
        <w:t xml:space="preserve">VIII. ОБСТАВИНИ </w:t>
      </w:r>
      <w:r w:rsidR="008F52F6">
        <w:rPr>
          <w:rFonts w:ascii="Times New Roman" w:eastAsia="Times New Roman" w:hAnsi="Times New Roman" w:cs="Times New Roman"/>
          <w:b/>
          <w:bCs/>
          <w:smallCaps/>
          <w:sz w:val="24"/>
          <w:szCs w:val="24"/>
          <w:lang w:eastAsia="ru-RU"/>
        </w:rPr>
        <w:t xml:space="preserve"> </w:t>
      </w:r>
      <w:r w:rsidRPr="00327699">
        <w:rPr>
          <w:rFonts w:ascii="Times New Roman" w:eastAsia="Times New Roman" w:hAnsi="Times New Roman" w:cs="Times New Roman"/>
          <w:b/>
          <w:bCs/>
          <w:smallCaps/>
          <w:sz w:val="24"/>
          <w:szCs w:val="24"/>
          <w:lang w:eastAsia="ru-RU"/>
        </w:rPr>
        <w:t>НЕПЕРЕБОРНОЇ</w:t>
      </w:r>
      <w:r w:rsidR="008F52F6">
        <w:rPr>
          <w:rFonts w:ascii="Times New Roman" w:eastAsia="Times New Roman" w:hAnsi="Times New Roman" w:cs="Times New Roman"/>
          <w:b/>
          <w:bCs/>
          <w:smallCaps/>
          <w:sz w:val="24"/>
          <w:szCs w:val="24"/>
          <w:lang w:eastAsia="ru-RU"/>
        </w:rPr>
        <w:t xml:space="preserve"> </w:t>
      </w:r>
      <w:r w:rsidRPr="00327699">
        <w:rPr>
          <w:rFonts w:ascii="Times New Roman" w:eastAsia="Times New Roman" w:hAnsi="Times New Roman" w:cs="Times New Roman"/>
          <w:b/>
          <w:bCs/>
          <w:smallCaps/>
          <w:sz w:val="24"/>
          <w:szCs w:val="24"/>
          <w:lang w:eastAsia="ru-RU"/>
        </w:rPr>
        <w:t xml:space="preserve"> СИЛИ</w:t>
      </w:r>
    </w:p>
    <w:p w14:paraId="70961D3F" w14:textId="77777777" w:rsidR="003C5CD2" w:rsidRPr="00327699" w:rsidRDefault="003C5CD2"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bCs/>
          <w:smallCaps/>
          <w:sz w:val="24"/>
          <w:szCs w:val="24"/>
          <w:lang w:eastAsia="ru-RU"/>
        </w:rPr>
      </w:pPr>
    </w:p>
    <w:p w14:paraId="68EC02D7" w14:textId="77777777"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28" w:name="bookmark_id_46r0co2"/>
      <w:bookmarkEnd w:id="28"/>
      <w:r w:rsidRPr="00327699">
        <w:rPr>
          <w:rFonts w:ascii="Times New Roman" w:eastAsia="Times New Roman" w:hAnsi="Times New Roman" w:cs="Times New Roman"/>
          <w:sz w:val="24"/>
          <w:szCs w:val="24"/>
          <w:lang w:eastAsia="ru-RU"/>
        </w:rPr>
        <w:t xml:space="preserve">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епізоотія, війна </w:t>
      </w:r>
      <w:r w:rsidR="00324E30" w:rsidRPr="00324E30">
        <w:rPr>
          <w:rFonts w:ascii="Times New Roman" w:eastAsia="Times New Roman" w:hAnsi="Times New Roman" w:cs="Times New Roman"/>
          <w:sz w:val="24"/>
          <w:szCs w:val="24"/>
          <w:lang w:eastAsia="ru-RU"/>
        </w:rPr>
        <w:t>та інше</w:t>
      </w:r>
      <w:r w:rsidRPr="00327699">
        <w:rPr>
          <w:rFonts w:ascii="Times New Roman" w:eastAsia="Times New Roman" w:hAnsi="Times New Roman" w:cs="Times New Roman"/>
          <w:sz w:val="24"/>
          <w:szCs w:val="24"/>
          <w:lang w:eastAsia="ru-RU"/>
        </w:rPr>
        <w:t xml:space="preserve">). </w:t>
      </w:r>
    </w:p>
    <w:p w14:paraId="4135F382" w14:textId="77777777"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29" w:name="bookmark_id_2lwamvv"/>
      <w:bookmarkEnd w:id="29"/>
      <w:r w:rsidRPr="00327699">
        <w:rPr>
          <w:rFonts w:ascii="Times New Roman" w:eastAsia="Times New Roman" w:hAnsi="Times New Roman" w:cs="Times New Roman"/>
          <w:sz w:val="24"/>
          <w:szCs w:val="24"/>
          <w:lang w:eastAsia="ru-RU"/>
        </w:rPr>
        <w:t xml:space="preserve">8.2. Сторона, що не може виконувати зобов'язання за цим Договором унаслідок дії обставин непереборної сили, повинна не пізніше ніж протягом </w:t>
      </w:r>
      <w:r w:rsidR="00F576E7">
        <w:rPr>
          <w:rFonts w:ascii="Times New Roman" w:eastAsia="Times New Roman" w:hAnsi="Times New Roman" w:cs="Times New Roman"/>
          <w:sz w:val="24"/>
          <w:szCs w:val="24"/>
          <w:lang w:eastAsia="ru-RU"/>
        </w:rPr>
        <w:t>7</w:t>
      </w:r>
      <w:r w:rsidRPr="00327699">
        <w:rPr>
          <w:rFonts w:ascii="Times New Roman" w:eastAsia="Times New Roman" w:hAnsi="Times New Roman" w:cs="Times New Roman"/>
          <w:sz w:val="24"/>
          <w:szCs w:val="24"/>
          <w:lang w:eastAsia="ru-RU"/>
        </w:rPr>
        <w:t xml:space="preserve"> днів з моменту </w:t>
      </w:r>
      <w:r w:rsidR="00F576E7">
        <w:rPr>
          <w:rFonts w:ascii="Times New Roman" w:eastAsia="Times New Roman" w:hAnsi="Times New Roman" w:cs="Times New Roman"/>
          <w:sz w:val="24"/>
          <w:szCs w:val="24"/>
          <w:lang w:eastAsia="ru-RU"/>
        </w:rPr>
        <w:t xml:space="preserve">отримання сертифікату Торгово-промислової палати України  про такі обставини </w:t>
      </w:r>
      <w:r w:rsidRPr="00327699">
        <w:rPr>
          <w:rFonts w:ascii="Times New Roman" w:eastAsia="Times New Roman" w:hAnsi="Times New Roman" w:cs="Times New Roman"/>
          <w:sz w:val="24"/>
          <w:szCs w:val="24"/>
          <w:lang w:eastAsia="ru-RU"/>
        </w:rPr>
        <w:t xml:space="preserve"> повідомити про це іншу Сторону у письмовій формі. </w:t>
      </w:r>
    </w:p>
    <w:p w14:paraId="4DCB904D" w14:textId="77777777"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30" w:name="bookmark_id_111kx3o"/>
      <w:bookmarkEnd w:id="30"/>
      <w:r w:rsidRPr="00327699">
        <w:rPr>
          <w:rFonts w:ascii="Times New Roman" w:eastAsia="Times New Roman" w:hAnsi="Times New Roman" w:cs="Times New Roman"/>
          <w:sz w:val="24"/>
          <w:szCs w:val="24"/>
          <w:lang w:eastAsia="ru-RU"/>
        </w:rPr>
        <w:t>8.3. Доказом виникнення обставин непереборної сили та строку їх дії є відповідні документи, які видаються Торгово-промисловою палатою України (м.</w:t>
      </w:r>
      <w:r w:rsidR="00F576E7">
        <w:rPr>
          <w:rFonts w:ascii="Times New Roman" w:eastAsia="Times New Roman" w:hAnsi="Times New Roman" w:cs="Times New Roman"/>
          <w:sz w:val="24"/>
          <w:szCs w:val="24"/>
          <w:lang w:eastAsia="ru-RU"/>
        </w:rPr>
        <w:t xml:space="preserve"> </w:t>
      </w:r>
      <w:r w:rsidRPr="00327699">
        <w:rPr>
          <w:rFonts w:ascii="Times New Roman" w:eastAsia="Times New Roman" w:hAnsi="Times New Roman" w:cs="Times New Roman"/>
          <w:sz w:val="24"/>
          <w:szCs w:val="24"/>
          <w:lang w:eastAsia="ru-RU"/>
        </w:rPr>
        <w:t>Київ).</w:t>
      </w:r>
    </w:p>
    <w:p w14:paraId="616AB263" w14:textId="49ECEE66" w:rsidR="00A31969" w:rsidRDefault="00327699" w:rsidP="00093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31" w:name="bookmark_id_3l18frh"/>
      <w:bookmarkEnd w:id="31"/>
      <w:r w:rsidRPr="00327699">
        <w:rPr>
          <w:rFonts w:ascii="Times New Roman" w:eastAsia="Times New Roman" w:hAnsi="Times New Roman" w:cs="Times New Roman"/>
          <w:sz w:val="24"/>
          <w:szCs w:val="24"/>
          <w:lang w:eastAsia="ru-RU"/>
        </w:rPr>
        <w:t>8.4. У разі коли строк дії обставин непереборної сили продовжується більше ніж 30 днів, кожна із Сторін в установленому порядку має право розірвати цей Договір</w:t>
      </w:r>
      <w:r w:rsidR="00A2519F">
        <w:rPr>
          <w:rFonts w:ascii="Times New Roman" w:eastAsia="Times New Roman" w:hAnsi="Times New Roman" w:cs="Times New Roman"/>
          <w:sz w:val="24"/>
          <w:szCs w:val="24"/>
          <w:lang w:eastAsia="ru-RU"/>
        </w:rPr>
        <w:t xml:space="preserve"> шляхом повідомлення іншої сторони шляхом письмового повідомлення іншої Сторони</w:t>
      </w:r>
      <w:r w:rsidRPr="00327699">
        <w:rPr>
          <w:rFonts w:ascii="Times New Roman" w:eastAsia="Times New Roman" w:hAnsi="Times New Roman" w:cs="Times New Roman"/>
          <w:sz w:val="24"/>
          <w:szCs w:val="24"/>
          <w:lang w:eastAsia="ru-RU"/>
        </w:rPr>
        <w:t xml:space="preserve">. </w:t>
      </w:r>
    </w:p>
    <w:p w14:paraId="2182AA47" w14:textId="77777777" w:rsidR="003C5CD2" w:rsidRPr="00327699" w:rsidRDefault="003C5CD2" w:rsidP="00093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p>
    <w:p w14:paraId="554A6019" w14:textId="2CCB3CDC" w:rsid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bCs/>
          <w:smallCaps/>
          <w:sz w:val="24"/>
          <w:szCs w:val="24"/>
          <w:lang w:eastAsia="ru-RU"/>
        </w:rPr>
      </w:pPr>
      <w:r w:rsidRPr="00327699">
        <w:rPr>
          <w:rFonts w:ascii="Times New Roman" w:eastAsia="Times New Roman" w:hAnsi="Times New Roman" w:cs="Times New Roman"/>
          <w:b/>
          <w:bCs/>
          <w:smallCaps/>
          <w:sz w:val="24"/>
          <w:szCs w:val="24"/>
          <w:lang w:eastAsia="ru-RU"/>
        </w:rPr>
        <w:t xml:space="preserve">IX. ВИРІШЕННЯ СПОРІВ </w:t>
      </w:r>
    </w:p>
    <w:p w14:paraId="0BEAA050" w14:textId="77777777" w:rsidR="003C5CD2" w:rsidRPr="00327699" w:rsidRDefault="003C5CD2"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bCs/>
          <w:smallCaps/>
          <w:sz w:val="24"/>
          <w:szCs w:val="24"/>
          <w:lang w:eastAsia="ru-RU"/>
        </w:rPr>
      </w:pPr>
    </w:p>
    <w:p w14:paraId="21557AA6" w14:textId="77777777" w:rsidR="00327699" w:rsidRPr="00327699" w:rsidRDefault="00327699" w:rsidP="00327699">
      <w:pPr>
        <w:spacing w:after="0" w:line="240" w:lineRule="auto"/>
        <w:ind w:firstLine="540"/>
        <w:jc w:val="both"/>
        <w:rPr>
          <w:rFonts w:ascii="Times New Roman" w:eastAsia="Times New Roman" w:hAnsi="Times New Roman" w:cs="Times New Roman"/>
          <w:sz w:val="24"/>
          <w:szCs w:val="24"/>
          <w:lang w:eastAsia="ru-RU"/>
        </w:rPr>
      </w:pPr>
      <w:bookmarkStart w:id="32" w:name="bookmark_id_206ipza"/>
      <w:bookmarkEnd w:id="32"/>
      <w:r w:rsidRPr="00327699">
        <w:rPr>
          <w:rFonts w:ascii="Times New Roman" w:eastAsia="Times New Roman" w:hAnsi="Times New Roman" w:cs="Times New Roman"/>
          <w:sz w:val="24"/>
          <w:szCs w:val="24"/>
          <w:lang w:eastAsia="ru-RU"/>
        </w:rPr>
        <w:t>9.1. Усі спори та розбіжності, які виникли впродовж терміну дії Договору, вирішуються Сторонами шляхом переговорів.</w:t>
      </w:r>
    </w:p>
    <w:p w14:paraId="589E3DA8" w14:textId="4314CF1D" w:rsidR="00A31969" w:rsidRDefault="00327699" w:rsidP="0009355B">
      <w:pPr>
        <w:spacing w:after="0" w:line="240" w:lineRule="auto"/>
        <w:ind w:firstLine="540"/>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9.2. Спірні питання, з яких Сторони не дійшли згоди шляхом переговорів, розв’язуються у відповідності до законодавства України.</w:t>
      </w:r>
    </w:p>
    <w:p w14:paraId="105A7244" w14:textId="77777777" w:rsidR="003C5CD2" w:rsidRPr="00327699" w:rsidRDefault="003C5CD2" w:rsidP="0009355B">
      <w:pPr>
        <w:spacing w:after="0" w:line="240" w:lineRule="auto"/>
        <w:ind w:firstLine="540"/>
        <w:jc w:val="both"/>
        <w:rPr>
          <w:rFonts w:ascii="Times New Roman" w:eastAsia="Times New Roman" w:hAnsi="Times New Roman" w:cs="Times New Roman"/>
          <w:sz w:val="24"/>
          <w:szCs w:val="24"/>
          <w:lang w:eastAsia="ru-RU"/>
        </w:rPr>
      </w:pPr>
    </w:p>
    <w:p w14:paraId="49B02CDF" w14:textId="78DE4F4D" w:rsid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bCs/>
          <w:smallCaps/>
          <w:sz w:val="24"/>
          <w:szCs w:val="24"/>
          <w:lang w:eastAsia="ru-RU"/>
        </w:rPr>
      </w:pPr>
      <w:r w:rsidRPr="00327699">
        <w:rPr>
          <w:rFonts w:ascii="Times New Roman" w:eastAsia="Times New Roman" w:hAnsi="Times New Roman" w:cs="Times New Roman"/>
          <w:b/>
          <w:bCs/>
          <w:smallCaps/>
          <w:sz w:val="24"/>
          <w:szCs w:val="24"/>
          <w:lang w:eastAsia="ru-RU"/>
        </w:rPr>
        <w:t xml:space="preserve">X. СТРОК ДІЇ ДОГОВОРУ </w:t>
      </w:r>
    </w:p>
    <w:p w14:paraId="03952A72" w14:textId="77777777" w:rsidR="003C5CD2" w:rsidRPr="00327699" w:rsidRDefault="003C5CD2"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smallCaps/>
          <w:sz w:val="24"/>
          <w:szCs w:val="24"/>
          <w:lang w:eastAsia="ru-RU"/>
        </w:rPr>
      </w:pPr>
    </w:p>
    <w:p w14:paraId="06B654DC" w14:textId="28C5DFF3"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4"/>
          <w:szCs w:val="24"/>
          <w:lang w:eastAsia="ru-RU"/>
        </w:rPr>
      </w:pPr>
      <w:bookmarkStart w:id="33" w:name="bookmark_id_4k668n3"/>
      <w:bookmarkEnd w:id="33"/>
      <w:r w:rsidRPr="00327699">
        <w:rPr>
          <w:rFonts w:ascii="Times New Roman" w:eastAsia="Times New Roman" w:hAnsi="Times New Roman" w:cs="Times New Roman"/>
          <w:sz w:val="24"/>
          <w:szCs w:val="24"/>
          <w:lang w:eastAsia="ru-RU"/>
        </w:rPr>
        <w:t>10.1. Цей Договір набирає чинності з дня його підписання і діє до 31.12.202</w:t>
      </w:r>
      <w:r w:rsidR="0009355B">
        <w:rPr>
          <w:rFonts w:ascii="Times New Roman" w:eastAsia="Times New Roman" w:hAnsi="Times New Roman" w:cs="Times New Roman"/>
          <w:sz w:val="24"/>
          <w:szCs w:val="24"/>
          <w:lang w:eastAsia="ru-RU"/>
        </w:rPr>
        <w:t>6</w:t>
      </w:r>
      <w:r w:rsidRPr="00327699">
        <w:rPr>
          <w:rFonts w:ascii="Times New Roman" w:eastAsia="Times New Roman" w:hAnsi="Times New Roman" w:cs="Times New Roman"/>
          <w:sz w:val="24"/>
          <w:szCs w:val="24"/>
          <w:lang w:eastAsia="ru-RU"/>
        </w:rPr>
        <w:t xml:space="preserve"> року (включно), а в частині гарантійних умов – до повного виконання своїх зобов’язань Сторонами. </w:t>
      </w:r>
    </w:p>
    <w:p w14:paraId="1BE23A57" w14:textId="77777777" w:rsidR="00327699" w:rsidRP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bookmarkStart w:id="34" w:name="bookmark_id_2zbgiuw"/>
      <w:bookmarkEnd w:id="34"/>
      <w:r w:rsidRPr="00327699">
        <w:rPr>
          <w:rFonts w:ascii="Times New Roman" w:eastAsia="Times New Roman" w:hAnsi="Times New Roman" w:cs="Times New Roman"/>
          <w:sz w:val="24"/>
          <w:szCs w:val="24"/>
          <w:lang w:eastAsia="ru-RU"/>
        </w:rPr>
        <w:t>10.2. Цей Договір вступає в силу з моменту його підписання Сторонами.</w:t>
      </w:r>
    </w:p>
    <w:p w14:paraId="50E4DAD8" w14:textId="77777777" w:rsidR="00327699" w:rsidRPr="00327699" w:rsidRDefault="00327699" w:rsidP="00327699">
      <w:pPr>
        <w:spacing w:after="0" w:line="240" w:lineRule="auto"/>
        <w:ind w:firstLine="567"/>
        <w:jc w:val="both"/>
        <w:rPr>
          <w:rFonts w:ascii="Times New Roman" w:eastAsia="Times New Roman" w:hAnsi="Times New Roman" w:cs="Times New Roman"/>
          <w:color w:val="000000"/>
          <w:sz w:val="24"/>
          <w:szCs w:val="24"/>
          <w:lang w:eastAsia="ru-RU"/>
        </w:rPr>
      </w:pPr>
      <w:r w:rsidRPr="00327699">
        <w:rPr>
          <w:rFonts w:ascii="Times New Roman" w:eastAsia="Times New Roman" w:hAnsi="Times New Roman" w:cs="Times New Roman"/>
          <w:sz w:val="24"/>
          <w:szCs w:val="24"/>
          <w:lang w:eastAsia="ru-RU"/>
        </w:rPr>
        <w:t xml:space="preserve">10.3. Строк дії договору може бути продовжено </w:t>
      </w:r>
      <w:r w:rsidRPr="00327699">
        <w:rPr>
          <w:rFonts w:ascii="Times New Roman" w:eastAsia="Times New Roman" w:hAnsi="Times New Roman" w:cs="Times New Roman"/>
          <w:sz w:val="23"/>
          <w:szCs w:val="23"/>
          <w:lang w:eastAsia="ru-RU"/>
        </w:rPr>
        <w:t xml:space="preserve">Сторонами з метою </w:t>
      </w:r>
      <w:r w:rsidRPr="00327699">
        <w:rPr>
          <w:rFonts w:ascii="Times New Roman" w:eastAsia="Times New Roman" w:hAnsi="Times New Roman" w:cs="Times New Roman"/>
          <w:color w:val="000000"/>
          <w:sz w:val="24"/>
          <w:szCs w:val="24"/>
          <w:lang w:eastAsia="ru-RU"/>
        </w:rPr>
        <w:t xml:space="preserve">виконання зобов’язань в повному обсязі </w:t>
      </w:r>
      <w:r w:rsidRPr="00327699">
        <w:rPr>
          <w:rFonts w:ascii="Times New Roman" w:eastAsia="Times New Roman" w:hAnsi="Times New Roman" w:cs="Times New Roman"/>
          <w:sz w:val="23"/>
          <w:szCs w:val="23"/>
          <w:lang w:eastAsia="ru-RU"/>
        </w:rPr>
        <w:t xml:space="preserve">за </w:t>
      </w:r>
      <w:r w:rsidRPr="00327699">
        <w:rPr>
          <w:rFonts w:ascii="Times New Roman" w:eastAsia="Times New Roman" w:hAnsi="Times New Roman" w:cs="Times New Roman"/>
          <w:color w:val="000000"/>
          <w:sz w:val="24"/>
          <w:szCs w:val="24"/>
          <w:lang w:eastAsia="ru-RU"/>
        </w:rPr>
        <w:t xml:space="preserve">наявності документально підтвердженої об'єктивної обставини, яка обумовила необхідність внесення змін до Договору в частині строку його дії. </w:t>
      </w:r>
    </w:p>
    <w:p w14:paraId="76AC75FE" w14:textId="77777777" w:rsidR="00327699" w:rsidRP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10.4. Дія Договору припиняється:</w:t>
      </w:r>
    </w:p>
    <w:p w14:paraId="51379632" w14:textId="421D28F7" w:rsidR="00327699" w:rsidRPr="00327699" w:rsidRDefault="00327699" w:rsidP="00327699">
      <w:pPr>
        <w:spacing w:after="0" w:line="240" w:lineRule="auto"/>
        <w:ind w:firstLine="709"/>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- 31.12.202</w:t>
      </w:r>
      <w:r w:rsidR="0009355B">
        <w:rPr>
          <w:rFonts w:ascii="Times New Roman" w:eastAsia="Times New Roman" w:hAnsi="Times New Roman" w:cs="Times New Roman"/>
          <w:sz w:val="24"/>
          <w:szCs w:val="24"/>
          <w:lang w:eastAsia="ru-RU"/>
        </w:rPr>
        <w:t>6</w:t>
      </w:r>
      <w:r w:rsidRPr="00327699">
        <w:rPr>
          <w:rFonts w:ascii="Times New Roman" w:eastAsia="Times New Roman" w:hAnsi="Times New Roman" w:cs="Times New Roman"/>
          <w:sz w:val="24"/>
          <w:szCs w:val="24"/>
          <w:lang w:eastAsia="ru-RU"/>
        </w:rPr>
        <w:t xml:space="preserve"> р.;</w:t>
      </w:r>
    </w:p>
    <w:p w14:paraId="5C89DEFE" w14:textId="77777777" w:rsidR="00327699" w:rsidRPr="00327699" w:rsidRDefault="00327699" w:rsidP="00327699">
      <w:pPr>
        <w:spacing w:after="0" w:line="240" w:lineRule="auto"/>
        <w:ind w:firstLine="709"/>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достроково за згодою Сторін, у строк визначений Сторонами в установленому даним Договором порядку;</w:t>
      </w:r>
    </w:p>
    <w:p w14:paraId="303CA684" w14:textId="77777777" w:rsidR="00327699" w:rsidRPr="00327699" w:rsidRDefault="00327699" w:rsidP="00327699">
      <w:pPr>
        <w:spacing w:after="0" w:line="240" w:lineRule="auto"/>
        <w:ind w:firstLine="709"/>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lastRenderedPageBreak/>
        <w:t>- з інших підстав, передбачених чинним законодавством України, та умовами цього Договору.</w:t>
      </w:r>
    </w:p>
    <w:p w14:paraId="21CCF38A" w14:textId="0C8A196E" w:rsid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bCs/>
          <w:smallCaps/>
          <w:sz w:val="24"/>
          <w:szCs w:val="24"/>
          <w:lang w:eastAsia="ru-RU"/>
        </w:rPr>
      </w:pPr>
      <w:r w:rsidRPr="00327699">
        <w:rPr>
          <w:rFonts w:ascii="Times New Roman" w:eastAsia="Times New Roman" w:hAnsi="Times New Roman" w:cs="Times New Roman"/>
          <w:b/>
          <w:bCs/>
          <w:smallCaps/>
          <w:sz w:val="24"/>
          <w:szCs w:val="24"/>
          <w:lang w:eastAsia="ru-RU"/>
        </w:rPr>
        <w:t xml:space="preserve">XI. ІНШІ УМОВИ </w:t>
      </w:r>
    </w:p>
    <w:p w14:paraId="28FE456A" w14:textId="77777777" w:rsidR="003C5CD2" w:rsidRPr="00327699" w:rsidRDefault="003C5CD2"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bCs/>
          <w:smallCaps/>
          <w:sz w:val="24"/>
          <w:szCs w:val="24"/>
          <w:lang w:eastAsia="ru-RU"/>
        </w:rPr>
      </w:pPr>
    </w:p>
    <w:p w14:paraId="4EA7C9F3" w14:textId="77777777"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0"/>
          <w:szCs w:val="20"/>
          <w:lang w:eastAsia="ru-RU"/>
        </w:rPr>
      </w:pPr>
      <w:r w:rsidRPr="00327699">
        <w:rPr>
          <w:rFonts w:ascii="Times New Roman" w:eastAsia="Times New Roman" w:hAnsi="Times New Roman" w:cs="Times New Roman"/>
          <w:sz w:val="24"/>
          <w:szCs w:val="24"/>
          <w:lang w:eastAsia="ru-RU"/>
        </w:rPr>
        <w:t xml:space="preserve">11.1. Умови Договору про закупівлю не можуть змінюватися після його підписання до виконання зобов'язань Сторонами у повному обсязі, крім випадків передбачених Законом України «Про публічні закупівлі» з врахуванням Постанови Кабінету Міністрів України «Про затвердження особливостей здійснення публічних </w:t>
      </w:r>
      <w:proofErr w:type="spellStart"/>
      <w:r w:rsidRPr="00327699">
        <w:rPr>
          <w:rFonts w:ascii="Times New Roman" w:eastAsia="Times New Roman" w:hAnsi="Times New Roman" w:cs="Times New Roman"/>
          <w:sz w:val="24"/>
          <w:szCs w:val="24"/>
          <w:lang w:eastAsia="ru-RU"/>
        </w:rPr>
        <w:t>закупівель</w:t>
      </w:r>
      <w:proofErr w:type="spellEnd"/>
      <w:r w:rsidRPr="00327699">
        <w:rPr>
          <w:rFonts w:ascii="Times New Roman" w:eastAsia="Times New Roman" w:hAnsi="Times New Roman" w:cs="Times New Roman"/>
          <w:sz w:val="24"/>
          <w:szCs w:val="24"/>
          <w:lang w:eastAsia="ru-RU"/>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від 12.10.2022.</w:t>
      </w:r>
    </w:p>
    <w:p w14:paraId="15FB60CC" w14:textId="1429EB6F" w:rsidR="00327699" w:rsidRP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11.2. </w:t>
      </w:r>
      <w:r w:rsidR="003C5CD2">
        <w:rPr>
          <w:rFonts w:ascii="Times New Roman" w:eastAsia="Times New Roman" w:hAnsi="Times New Roman" w:cs="Times New Roman"/>
          <w:sz w:val="24"/>
          <w:szCs w:val="24"/>
          <w:lang w:eastAsia="ru-RU"/>
        </w:rPr>
        <w:t>Продавець</w:t>
      </w:r>
      <w:r w:rsidRPr="00327699">
        <w:rPr>
          <w:rFonts w:ascii="Times New Roman" w:eastAsia="Times New Roman" w:hAnsi="Times New Roman" w:cs="Times New Roman"/>
          <w:sz w:val="24"/>
          <w:szCs w:val="24"/>
          <w:lang w:eastAsia="ru-RU"/>
        </w:rPr>
        <w:t xml:space="preserve"> є платником податку на _______________________.</w:t>
      </w:r>
    </w:p>
    <w:p w14:paraId="67BD2CB4" w14:textId="77777777" w:rsidR="00327699" w:rsidRP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11.3. Усі зміни та доповнення до Договору, а також його дострокове розірвання за згодою сторін є чинним лише у тому випадку, якщо оформлені письмово у вигляді додаткових угод, які підписуються обома Сторонами. Усі додаткові угоди є невід’ємними частинами Договору.</w:t>
      </w:r>
    </w:p>
    <w:p w14:paraId="5F68D0E0" w14:textId="77777777" w:rsidR="00327699" w:rsidRP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11.4. Порядок змін умов Договору: </w:t>
      </w:r>
    </w:p>
    <w:p w14:paraId="53221942" w14:textId="77777777" w:rsidR="00327699" w:rsidRP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11.4.1. Будь-яка Сторона, яка ініціює пропозицію внесення змін до умов Договору надсилає інші Стороні лист із описом таких змін, які пропонуються та проект додаткової угоди, якою передбачено зміни до положень останньої редакції Договору.</w:t>
      </w:r>
    </w:p>
    <w:p w14:paraId="5E2FEACB" w14:textId="77777777" w:rsidR="00327699" w:rsidRP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11.4.2. Пропозиція внесення змін до умов Договору надсилається у письмовому вигляді поштовим зв’язком за контактними даними, які визначені умовами Договору. Пропозиція супроводжується проектом додаткової угоди за підписом уповноваженої особи Сторони, якою надана така пропозиція, із описом змін до умов Договору.</w:t>
      </w:r>
    </w:p>
    <w:p w14:paraId="6F4F4436" w14:textId="77777777" w:rsidR="00327699" w:rsidRP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11.4.2.1. Пропозиція внесення змін до умов Договору може надаватись будь-якою Стороною засобами електронного зв’язку із обов’язковим направленням у найкоротші строки інші Стороні оригіналу примірника у паперовому вигляді. Перебіг строку розгляду пропозиції починається з дня отримання екземпляру наданому у паперовому вигляді. </w:t>
      </w:r>
    </w:p>
    <w:p w14:paraId="4EF8BCFC" w14:textId="77777777" w:rsidR="00327699" w:rsidRP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11.4.3. Сторона, яка отримала пропозицію внесення змін до умов Договору, протягом двох робочих днів з дня її отримання розглядає надану пропозицію та проект додаткової угоди та повідомляє іншу Сторону про результат розгляду такої пропозиції. У повідомленні може зазначатись підстави або обґрунтування, які вплинули на відмову у прийнятті пропозиції щодо внесення змін до умов Договору.</w:t>
      </w:r>
    </w:p>
    <w:p w14:paraId="3776E2A5" w14:textId="77777777" w:rsidR="00327699" w:rsidRP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11.4.4. У разі прийняття пропозиції щодо внесення змін до умов Договору Стороною, яка отримала таку пропозицію, уповноваженою особою такої Сторони укладається додаткова угода в погодженій обома Сторонами редакції в двох автентичних екземплярах та направляється протягом 3 робочих днів з дня її вкладання інші Стороні.</w:t>
      </w:r>
    </w:p>
    <w:p w14:paraId="66E19846" w14:textId="77777777" w:rsidR="00327699" w:rsidRP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11.4.5. У разі, якщо Стороною, яка отримала пропозицію щодо внесення змін до умов Договору, приймається пропозиція не в цілому, або пропонуються зміни до наданої пропозиції, протягом двох робочих днів з дня отримання пропозиції, такою Стороною направляється відповідне повідомлення із переліком (або описом) запропонованих  змін. Розгляд такого повідомлення іншою Стороною відбувається на умовах та у порядку визначеному п.11.4.3 Договору.</w:t>
      </w:r>
    </w:p>
    <w:p w14:paraId="779BA871" w14:textId="77777777" w:rsidR="00327699" w:rsidRP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11.4.6. У разі якщо Сторона, якій направляється пропозиція щодо внесення змін до умов Договору, не повідомляє іншій Стороні про результат розгляду такої пропозиції, або відповідь про прийняття пропозиції укласти договір одержано із запізненням, Сторона, яка надіслала пропозицію, звільняється від зобов'язань, які стосуються переліку запропонованих змін.</w:t>
      </w:r>
    </w:p>
    <w:p w14:paraId="2999F049" w14:textId="77777777" w:rsidR="00327699" w:rsidRP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11.5. Жодна із Сторін не має права передавати свої права та обов’язки за цим Договором третім особам без письмової згоди іншої Сторони.</w:t>
      </w:r>
    </w:p>
    <w:p w14:paraId="11A3F677" w14:textId="77777777" w:rsidR="00327699" w:rsidRP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11.6. У випадках, не передбачених цим Договором, Сторони керуються чинним законодавством України.</w:t>
      </w:r>
    </w:p>
    <w:p w14:paraId="5A32F3D1" w14:textId="77777777" w:rsidR="00327699" w:rsidRP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lastRenderedPageBreak/>
        <w:t>11.7. Цей Договір складено у двох оригінальних примірниках, по одному для кожної зі Сторін, які мають рівну юридичну силу.</w:t>
      </w:r>
    </w:p>
    <w:p w14:paraId="6FC088CB" w14:textId="77777777" w:rsid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11.8. Дія договору може продовжуватися на строк, достатній для проведення процедури закупівлі на початку наступного року, в обсязі, що не перевищує 20 відсотків суми договору строк дії якого не закінчився, якщо видатки на досягнення цієї цілі затверджено в установленому чинним законодавством порядку.</w:t>
      </w:r>
    </w:p>
    <w:p w14:paraId="484CB4DA" w14:textId="77777777" w:rsidR="00B11434" w:rsidRPr="00327699" w:rsidRDefault="00B11434" w:rsidP="00327699">
      <w:pPr>
        <w:spacing w:after="0" w:line="240" w:lineRule="auto"/>
        <w:ind w:firstLine="567"/>
        <w:jc w:val="both"/>
        <w:rPr>
          <w:rFonts w:ascii="Times New Roman" w:eastAsia="Times New Roman" w:hAnsi="Times New Roman" w:cs="Times New Roman"/>
          <w:sz w:val="24"/>
          <w:szCs w:val="24"/>
          <w:lang w:eastAsia="ru-RU"/>
        </w:rPr>
      </w:pPr>
    </w:p>
    <w:p w14:paraId="41C2F89F" w14:textId="3DB9ACAE" w:rsid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bCs/>
          <w:smallCaps/>
          <w:sz w:val="24"/>
          <w:szCs w:val="24"/>
          <w:lang w:eastAsia="ru-RU"/>
        </w:rPr>
      </w:pPr>
      <w:r w:rsidRPr="00327699">
        <w:rPr>
          <w:rFonts w:ascii="Times New Roman" w:eastAsia="Times New Roman" w:hAnsi="Times New Roman" w:cs="Times New Roman"/>
          <w:b/>
          <w:bCs/>
          <w:smallCaps/>
          <w:sz w:val="24"/>
          <w:szCs w:val="24"/>
          <w:lang w:eastAsia="ru-RU"/>
        </w:rPr>
        <w:t>XII. ДОДАТКИ ДО ДОГОВОРУ</w:t>
      </w:r>
    </w:p>
    <w:p w14:paraId="17225965" w14:textId="77777777" w:rsidR="003C5CD2" w:rsidRPr="00327699" w:rsidRDefault="003C5CD2"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b/>
          <w:bCs/>
          <w:smallCaps/>
          <w:sz w:val="24"/>
          <w:szCs w:val="24"/>
          <w:lang w:eastAsia="ru-RU"/>
        </w:rPr>
      </w:pPr>
    </w:p>
    <w:p w14:paraId="6FC8B50A" w14:textId="3108E933" w:rsidR="00327699" w:rsidRP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b/>
          <w:bCs/>
          <w:sz w:val="24"/>
          <w:szCs w:val="24"/>
          <w:lang w:eastAsia="ru-RU"/>
        </w:rPr>
      </w:pPr>
      <w:r w:rsidRPr="00327699">
        <w:rPr>
          <w:rFonts w:ascii="Times New Roman" w:eastAsia="Times New Roman" w:hAnsi="Times New Roman" w:cs="Times New Roman"/>
          <w:sz w:val="24"/>
          <w:szCs w:val="24"/>
          <w:lang w:eastAsia="ru-RU"/>
        </w:rPr>
        <w:t>12.1. Невід'ємною частиною цього Договору є  додаткові угоди до цього договору, якщо вони підписані протягом строку дії обома сторонами договору.</w:t>
      </w:r>
    </w:p>
    <w:p w14:paraId="01D63334" w14:textId="77777777" w:rsidR="00327699" w:rsidRDefault="00327699" w:rsidP="00327699">
      <w:pPr>
        <w:spacing w:after="0" w:line="240" w:lineRule="auto"/>
        <w:ind w:firstLine="567"/>
        <w:jc w:val="both"/>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12.2. Усі зміни та доповнення до Договору, а також його дострокове розірвання за згодою сторін є чинним лише у тому випадку, якщо оформлені письмово у вигляді додаткових угод, які підписуються обома Сторонами. Усі додаткові угоди є невід’ємними частинами Договору. </w:t>
      </w:r>
    </w:p>
    <w:p w14:paraId="1176FB08" w14:textId="77777777" w:rsidR="00B11434" w:rsidRPr="00327699" w:rsidRDefault="00B11434" w:rsidP="00327699">
      <w:pPr>
        <w:spacing w:after="0" w:line="240" w:lineRule="auto"/>
        <w:ind w:firstLine="567"/>
        <w:jc w:val="both"/>
        <w:rPr>
          <w:rFonts w:ascii="Times New Roman" w:eastAsia="Times New Roman" w:hAnsi="Times New Roman" w:cs="Times New Roman"/>
          <w:sz w:val="24"/>
          <w:szCs w:val="24"/>
          <w:lang w:eastAsia="ru-RU"/>
        </w:rPr>
      </w:pPr>
    </w:p>
    <w:p w14:paraId="1C890AAC" w14:textId="1BCC246D" w:rsidR="00327699" w:rsidRDefault="00327699"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smallCaps/>
          <w:sz w:val="24"/>
          <w:szCs w:val="24"/>
          <w:lang w:eastAsia="ru-RU"/>
        </w:rPr>
      </w:pPr>
      <w:bookmarkStart w:id="35" w:name="bookmark_id_1egqt2p"/>
      <w:bookmarkStart w:id="36" w:name="bookmark_id_3ygebqi"/>
      <w:bookmarkEnd w:id="35"/>
      <w:bookmarkEnd w:id="36"/>
      <w:r w:rsidRPr="00327699">
        <w:rPr>
          <w:rFonts w:ascii="Times New Roman" w:eastAsia="Times New Roman" w:hAnsi="Times New Roman" w:cs="Times New Roman"/>
          <w:b/>
          <w:bCs/>
          <w:smallCaps/>
          <w:sz w:val="24"/>
          <w:szCs w:val="24"/>
          <w:lang w:eastAsia="ru-RU"/>
        </w:rPr>
        <w:t>XIII. МІСЦЕЗНАХОДЖЕННЯ ТА БАНКІВСЬКІ РЕКВІЗИТИ СТОРІН</w:t>
      </w:r>
    </w:p>
    <w:p w14:paraId="019E2DF0" w14:textId="77777777" w:rsidR="003C5CD2" w:rsidRPr="00327699" w:rsidRDefault="003C5CD2" w:rsidP="003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smallCaps/>
          <w:sz w:val="24"/>
          <w:szCs w:val="24"/>
          <w:lang w:eastAsia="ru-RU"/>
        </w:rPr>
      </w:pPr>
    </w:p>
    <w:tbl>
      <w:tblPr>
        <w:tblW w:w="9463" w:type="dxa"/>
        <w:tblInd w:w="2" w:type="dxa"/>
        <w:tblCellMar>
          <w:left w:w="115" w:type="dxa"/>
          <w:right w:w="115" w:type="dxa"/>
        </w:tblCellMar>
        <w:tblLook w:val="0000" w:firstRow="0" w:lastRow="0" w:firstColumn="0" w:lastColumn="0" w:noHBand="0" w:noVBand="0"/>
      </w:tblPr>
      <w:tblGrid>
        <w:gridCol w:w="4731"/>
        <w:gridCol w:w="4732"/>
      </w:tblGrid>
      <w:tr w:rsidR="00327699" w:rsidRPr="00327699" w14:paraId="1C2565F4" w14:textId="77777777" w:rsidTr="001A5FCC">
        <w:tc>
          <w:tcPr>
            <w:tcW w:w="4731" w:type="dxa"/>
            <w:shd w:val="clear" w:color="auto" w:fill="auto"/>
          </w:tcPr>
          <w:p w14:paraId="506B2BC5" w14:textId="1AA1D6DA" w:rsidR="00327699" w:rsidRPr="00327699" w:rsidRDefault="003C5CD2" w:rsidP="00327699">
            <w:pPr>
              <w:spacing w:after="0" w:line="240" w:lineRule="auto"/>
              <w:rPr>
                <w:rFonts w:ascii="Times New Roman" w:eastAsia="Times New Roman" w:hAnsi="Times New Roman" w:cs="Times New Roman"/>
                <w:b/>
                <w:bCs/>
                <w:caps/>
                <w:sz w:val="24"/>
                <w:szCs w:val="24"/>
                <w:lang w:eastAsia="ru-RU"/>
              </w:rPr>
            </w:pPr>
            <w:r>
              <w:rPr>
                <w:rFonts w:ascii="Times New Roman" w:eastAsia="Times New Roman" w:hAnsi="Times New Roman" w:cs="Times New Roman"/>
                <w:b/>
                <w:bCs/>
                <w:caps/>
                <w:sz w:val="24"/>
                <w:szCs w:val="24"/>
                <w:lang w:eastAsia="ru-RU"/>
              </w:rPr>
              <w:t>Покупець</w:t>
            </w:r>
            <w:r w:rsidR="00327699" w:rsidRPr="00327699">
              <w:rPr>
                <w:rFonts w:ascii="Times New Roman" w:eastAsia="Times New Roman" w:hAnsi="Times New Roman" w:cs="Times New Roman"/>
                <w:b/>
                <w:bCs/>
                <w:caps/>
                <w:sz w:val="24"/>
                <w:szCs w:val="24"/>
                <w:lang w:eastAsia="ru-RU"/>
              </w:rPr>
              <w:t>:</w:t>
            </w:r>
          </w:p>
        </w:tc>
        <w:tc>
          <w:tcPr>
            <w:tcW w:w="4731" w:type="dxa"/>
            <w:shd w:val="clear" w:color="auto" w:fill="auto"/>
          </w:tcPr>
          <w:p w14:paraId="3A7B02C0" w14:textId="1E7F24EE" w:rsidR="00327699" w:rsidRPr="00327699" w:rsidRDefault="003C5CD2" w:rsidP="00327699">
            <w:pPr>
              <w:spacing w:after="0" w:line="240" w:lineRule="auto"/>
              <w:rPr>
                <w:rFonts w:ascii="Times New Roman" w:eastAsia="Times New Roman" w:hAnsi="Times New Roman" w:cs="Times New Roman"/>
                <w:b/>
                <w:bCs/>
                <w:caps/>
                <w:sz w:val="24"/>
                <w:szCs w:val="24"/>
                <w:lang w:eastAsia="ru-RU"/>
              </w:rPr>
            </w:pPr>
            <w:r>
              <w:rPr>
                <w:rFonts w:ascii="Times New Roman" w:eastAsia="Times New Roman" w:hAnsi="Times New Roman" w:cs="Times New Roman"/>
                <w:b/>
                <w:bCs/>
                <w:caps/>
                <w:sz w:val="24"/>
                <w:szCs w:val="24"/>
                <w:lang w:eastAsia="ru-RU"/>
              </w:rPr>
              <w:t>Продавець</w:t>
            </w:r>
            <w:r w:rsidR="00327699" w:rsidRPr="00327699">
              <w:rPr>
                <w:rFonts w:ascii="Times New Roman" w:eastAsia="Times New Roman" w:hAnsi="Times New Roman" w:cs="Times New Roman"/>
                <w:b/>
                <w:bCs/>
                <w:caps/>
                <w:sz w:val="24"/>
                <w:szCs w:val="24"/>
                <w:lang w:eastAsia="ru-RU"/>
              </w:rPr>
              <w:t>:</w:t>
            </w:r>
          </w:p>
        </w:tc>
      </w:tr>
      <w:tr w:rsidR="00327699" w:rsidRPr="00327699" w14:paraId="5FF765B8" w14:textId="77777777" w:rsidTr="001A5FCC">
        <w:tc>
          <w:tcPr>
            <w:tcW w:w="4731" w:type="dxa"/>
            <w:shd w:val="clear" w:color="auto" w:fill="auto"/>
          </w:tcPr>
          <w:p w14:paraId="61C51230" w14:textId="77777777" w:rsidR="00327699" w:rsidRPr="00327699" w:rsidRDefault="00327699" w:rsidP="00327699">
            <w:pPr>
              <w:spacing w:after="0" w:line="240" w:lineRule="auto"/>
              <w:rPr>
                <w:rFonts w:ascii="Times New Roman" w:eastAsia="Times New Roman" w:hAnsi="Times New Roman" w:cs="Times New Roman"/>
                <w:b/>
                <w:bCs/>
                <w:sz w:val="24"/>
                <w:szCs w:val="24"/>
                <w:lang w:eastAsia="ru-RU"/>
              </w:rPr>
            </w:pPr>
            <w:r w:rsidRPr="00327699">
              <w:rPr>
                <w:rFonts w:ascii="Times New Roman" w:eastAsia="Times New Roman" w:hAnsi="Times New Roman" w:cs="Times New Roman"/>
                <w:b/>
                <w:bCs/>
                <w:sz w:val="24"/>
                <w:szCs w:val="24"/>
                <w:lang w:eastAsia="ru-RU"/>
              </w:rPr>
              <w:t xml:space="preserve">Комунальне підприємство </w:t>
            </w:r>
            <w:r w:rsidR="00B11434">
              <w:rPr>
                <w:rFonts w:ascii="Times New Roman" w:eastAsia="Times New Roman" w:hAnsi="Times New Roman" w:cs="Times New Roman"/>
                <w:b/>
                <w:bCs/>
                <w:sz w:val="24"/>
                <w:szCs w:val="24"/>
                <w:lang w:eastAsia="ru-RU"/>
              </w:rPr>
              <w:t>Путивльс</w:t>
            </w:r>
            <w:r w:rsidRPr="00327699">
              <w:rPr>
                <w:rFonts w:ascii="Times New Roman" w:eastAsia="Times New Roman" w:hAnsi="Times New Roman" w:cs="Times New Roman"/>
                <w:b/>
                <w:bCs/>
                <w:sz w:val="24"/>
                <w:szCs w:val="24"/>
                <w:lang w:eastAsia="ru-RU"/>
              </w:rPr>
              <w:t>ької міської ради "</w:t>
            </w:r>
            <w:r w:rsidR="00B11434">
              <w:rPr>
                <w:rFonts w:ascii="Times New Roman" w:eastAsia="Times New Roman" w:hAnsi="Times New Roman" w:cs="Times New Roman"/>
                <w:b/>
                <w:bCs/>
                <w:sz w:val="24"/>
                <w:szCs w:val="24"/>
                <w:lang w:eastAsia="ru-RU"/>
              </w:rPr>
              <w:t>Путивльські міські ресурси</w:t>
            </w:r>
            <w:r w:rsidRPr="00327699">
              <w:rPr>
                <w:rFonts w:ascii="Times New Roman" w:eastAsia="Times New Roman" w:hAnsi="Times New Roman" w:cs="Times New Roman"/>
                <w:b/>
                <w:bCs/>
                <w:sz w:val="24"/>
                <w:szCs w:val="24"/>
                <w:lang w:eastAsia="ru-RU"/>
              </w:rPr>
              <w:t>"</w:t>
            </w:r>
          </w:p>
          <w:p w14:paraId="60579F64" w14:textId="77777777" w:rsidR="00327699" w:rsidRPr="00327699" w:rsidRDefault="00327699" w:rsidP="00327699">
            <w:pPr>
              <w:spacing w:after="0" w:line="240" w:lineRule="auto"/>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адреса: вул. </w:t>
            </w:r>
            <w:r w:rsidR="00B11434">
              <w:rPr>
                <w:rFonts w:ascii="Times New Roman" w:eastAsia="Times New Roman" w:hAnsi="Times New Roman" w:cs="Times New Roman"/>
                <w:sz w:val="24"/>
                <w:szCs w:val="24"/>
                <w:lang w:eastAsia="ru-RU"/>
              </w:rPr>
              <w:t>князя Володимира</w:t>
            </w:r>
            <w:r w:rsidRPr="00327699">
              <w:rPr>
                <w:rFonts w:ascii="Times New Roman" w:eastAsia="Times New Roman" w:hAnsi="Times New Roman" w:cs="Times New Roman"/>
                <w:sz w:val="24"/>
                <w:szCs w:val="24"/>
                <w:lang w:eastAsia="ru-RU"/>
              </w:rPr>
              <w:t xml:space="preserve">, </w:t>
            </w:r>
            <w:r w:rsidR="00B11434">
              <w:rPr>
                <w:rFonts w:ascii="Times New Roman" w:eastAsia="Times New Roman" w:hAnsi="Times New Roman" w:cs="Times New Roman"/>
                <w:sz w:val="24"/>
                <w:szCs w:val="24"/>
                <w:lang w:eastAsia="ru-RU"/>
              </w:rPr>
              <w:t>50</w:t>
            </w:r>
            <w:r w:rsidRPr="00327699">
              <w:rPr>
                <w:rFonts w:ascii="Times New Roman" w:eastAsia="Times New Roman" w:hAnsi="Times New Roman" w:cs="Times New Roman"/>
                <w:sz w:val="24"/>
                <w:szCs w:val="24"/>
                <w:lang w:eastAsia="ru-RU"/>
              </w:rPr>
              <w:t xml:space="preserve">, </w:t>
            </w:r>
            <w:proofErr w:type="spellStart"/>
            <w:r w:rsidRPr="00327699">
              <w:rPr>
                <w:rFonts w:ascii="Times New Roman" w:eastAsia="Times New Roman" w:hAnsi="Times New Roman" w:cs="Times New Roman"/>
                <w:sz w:val="24"/>
                <w:szCs w:val="24"/>
                <w:lang w:eastAsia="ru-RU"/>
              </w:rPr>
              <w:t>м.</w:t>
            </w:r>
            <w:r w:rsidR="00B11434">
              <w:rPr>
                <w:rFonts w:ascii="Times New Roman" w:eastAsia="Times New Roman" w:hAnsi="Times New Roman" w:cs="Times New Roman"/>
                <w:sz w:val="24"/>
                <w:szCs w:val="24"/>
                <w:lang w:eastAsia="ru-RU"/>
              </w:rPr>
              <w:t>Путивль</w:t>
            </w:r>
            <w:proofErr w:type="spellEnd"/>
            <w:r w:rsidRPr="00327699">
              <w:rPr>
                <w:rFonts w:ascii="Times New Roman" w:eastAsia="Times New Roman" w:hAnsi="Times New Roman" w:cs="Times New Roman"/>
                <w:sz w:val="24"/>
                <w:szCs w:val="24"/>
                <w:lang w:eastAsia="ru-RU"/>
              </w:rPr>
              <w:t>, Сумська область, 4</w:t>
            </w:r>
            <w:r w:rsidR="00B11434">
              <w:rPr>
                <w:rFonts w:ascii="Times New Roman" w:eastAsia="Times New Roman" w:hAnsi="Times New Roman" w:cs="Times New Roman"/>
                <w:sz w:val="24"/>
                <w:szCs w:val="24"/>
                <w:lang w:eastAsia="ru-RU"/>
              </w:rPr>
              <w:t>1500</w:t>
            </w:r>
          </w:p>
          <w:p w14:paraId="1C8AA502" w14:textId="77777777" w:rsidR="00327699" w:rsidRPr="00327699" w:rsidRDefault="00327699" w:rsidP="00327699">
            <w:pPr>
              <w:spacing w:after="0" w:line="240" w:lineRule="auto"/>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код ЄДРПОУ - </w:t>
            </w:r>
            <w:r w:rsidR="00B11434">
              <w:rPr>
                <w:rFonts w:ascii="Times New Roman" w:eastAsia="Times New Roman" w:hAnsi="Times New Roman" w:cs="Times New Roman"/>
                <w:sz w:val="24"/>
                <w:szCs w:val="24"/>
                <w:lang w:eastAsia="ru-RU"/>
              </w:rPr>
              <w:t>44441420</w:t>
            </w:r>
          </w:p>
          <w:p w14:paraId="0DE903DD" w14:textId="77777777" w:rsidR="00327699" w:rsidRPr="00327699" w:rsidRDefault="00327699" w:rsidP="00327699">
            <w:pPr>
              <w:spacing w:after="0" w:line="240" w:lineRule="auto"/>
              <w:rPr>
                <w:rFonts w:ascii="Times New Roman" w:eastAsia="Times New Roman" w:hAnsi="Times New Roman" w:cs="Times New Roman"/>
                <w:sz w:val="24"/>
                <w:szCs w:val="24"/>
                <w:lang w:eastAsia="ru-RU"/>
              </w:rPr>
            </w:pPr>
            <w:proofErr w:type="spellStart"/>
            <w:r w:rsidRPr="00327699">
              <w:rPr>
                <w:rFonts w:ascii="Times New Roman" w:eastAsia="Times New Roman" w:hAnsi="Times New Roman" w:cs="Times New Roman"/>
                <w:sz w:val="24"/>
                <w:szCs w:val="24"/>
                <w:lang w:eastAsia="ru-RU"/>
              </w:rPr>
              <w:t>тел</w:t>
            </w:r>
            <w:proofErr w:type="spellEnd"/>
            <w:r w:rsidRPr="00327699">
              <w:rPr>
                <w:rFonts w:ascii="Times New Roman" w:eastAsia="Times New Roman" w:hAnsi="Times New Roman" w:cs="Times New Roman"/>
                <w:sz w:val="24"/>
                <w:szCs w:val="24"/>
                <w:lang w:eastAsia="ru-RU"/>
              </w:rPr>
              <w:t xml:space="preserve">.: </w:t>
            </w:r>
          </w:p>
          <w:p w14:paraId="3F45E95C" w14:textId="77777777" w:rsidR="00327699" w:rsidRPr="00327699" w:rsidRDefault="00327699" w:rsidP="00327699">
            <w:pPr>
              <w:spacing w:after="0" w:line="240" w:lineRule="auto"/>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e-</w:t>
            </w:r>
            <w:proofErr w:type="spellStart"/>
            <w:r w:rsidRPr="00327699">
              <w:rPr>
                <w:rFonts w:ascii="Times New Roman" w:eastAsia="Times New Roman" w:hAnsi="Times New Roman" w:cs="Times New Roman"/>
                <w:sz w:val="24"/>
                <w:szCs w:val="24"/>
                <w:lang w:eastAsia="ru-RU"/>
              </w:rPr>
              <w:t>mail</w:t>
            </w:r>
            <w:proofErr w:type="spellEnd"/>
            <w:r w:rsidRPr="00327699">
              <w:rPr>
                <w:rFonts w:ascii="Times New Roman" w:eastAsia="Times New Roman" w:hAnsi="Times New Roman" w:cs="Times New Roman"/>
                <w:sz w:val="24"/>
                <w:szCs w:val="24"/>
                <w:lang w:eastAsia="ru-RU"/>
              </w:rPr>
              <w:t xml:space="preserve">: </w:t>
            </w:r>
            <w:hyperlink r:id="rId5" w:history="1">
              <w:r w:rsidR="00B11434" w:rsidRPr="0044693D">
                <w:rPr>
                  <w:rStyle w:val="a5"/>
                  <w:sz w:val="24"/>
                  <w:szCs w:val="24"/>
                  <w:lang w:val="en-US"/>
                </w:rPr>
                <w:t>Putivlckimickresursi</w:t>
              </w:r>
              <w:r w:rsidR="00B11434" w:rsidRPr="0044693D">
                <w:rPr>
                  <w:rStyle w:val="a5"/>
                  <w:sz w:val="24"/>
                  <w:szCs w:val="24"/>
                </w:rPr>
                <w:t>@</w:t>
              </w:r>
              <w:r w:rsidR="00B11434" w:rsidRPr="0044693D">
                <w:rPr>
                  <w:rStyle w:val="a5"/>
                  <w:sz w:val="24"/>
                  <w:szCs w:val="24"/>
                  <w:lang w:val="en-US"/>
                </w:rPr>
                <w:t>gmail</w:t>
              </w:r>
              <w:r w:rsidR="00B11434" w:rsidRPr="00237681">
                <w:rPr>
                  <w:rStyle w:val="a5"/>
                  <w:sz w:val="24"/>
                  <w:szCs w:val="24"/>
                </w:rPr>
                <w:t>.</w:t>
              </w:r>
              <w:r w:rsidR="00B11434" w:rsidRPr="0044693D">
                <w:rPr>
                  <w:rStyle w:val="a5"/>
                  <w:sz w:val="24"/>
                  <w:szCs w:val="24"/>
                  <w:lang w:val="en-US"/>
                </w:rPr>
                <w:t>com</w:t>
              </w:r>
            </w:hyperlink>
          </w:p>
          <w:p w14:paraId="78165179" w14:textId="77777777" w:rsidR="00327699" w:rsidRPr="00327699" w:rsidRDefault="00327699" w:rsidP="00327699">
            <w:pPr>
              <w:spacing w:after="0" w:line="240" w:lineRule="auto"/>
              <w:rPr>
                <w:rFonts w:ascii="Times New Roman" w:eastAsia="Times New Roman" w:hAnsi="Times New Roman" w:cs="Times New Roman"/>
                <w:sz w:val="24"/>
                <w:szCs w:val="24"/>
                <w:lang w:eastAsia="ru-RU"/>
              </w:rPr>
            </w:pPr>
            <w:r w:rsidRPr="00327699">
              <w:rPr>
                <w:rFonts w:ascii="Times New Roman" w:eastAsia="Times New Roman" w:hAnsi="Times New Roman" w:cs="Times New Roman"/>
                <w:sz w:val="24"/>
                <w:szCs w:val="24"/>
                <w:lang w:eastAsia="ru-RU"/>
              </w:rPr>
              <w:t xml:space="preserve">IBAN -   </w:t>
            </w:r>
          </w:p>
          <w:p w14:paraId="0B40941C" w14:textId="77777777" w:rsidR="00327699" w:rsidRPr="00327699" w:rsidRDefault="00327699" w:rsidP="00327699">
            <w:pPr>
              <w:spacing w:after="0" w:line="240" w:lineRule="auto"/>
              <w:rPr>
                <w:rFonts w:ascii="Times New Roman" w:eastAsia="Times New Roman" w:hAnsi="Times New Roman" w:cs="Times New Roman"/>
                <w:sz w:val="24"/>
                <w:szCs w:val="24"/>
                <w:lang w:eastAsia="ru-RU"/>
              </w:rPr>
            </w:pPr>
          </w:p>
        </w:tc>
        <w:tc>
          <w:tcPr>
            <w:tcW w:w="4731" w:type="dxa"/>
            <w:shd w:val="clear" w:color="auto" w:fill="auto"/>
          </w:tcPr>
          <w:p w14:paraId="477EA11B" w14:textId="77777777" w:rsidR="00327699" w:rsidRPr="00327699" w:rsidRDefault="00327699" w:rsidP="00327699">
            <w:pPr>
              <w:spacing w:after="0" w:line="240" w:lineRule="auto"/>
              <w:rPr>
                <w:rFonts w:ascii="Times New Roman" w:eastAsia="Times New Roman" w:hAnsi="Times New Roman" w:cs="Times New Roman"/>
                <w:b/>
                <w:bCs/>
                <w:sz w:val="24"/>
                <w:szCs w:val="24"/>
                <w:lang w:eastAsia="ru-RU"/>
              </w:rPr>
            </w:pPr>
          </w:p>
        </w:tc>
      </w:tr>
      <w:tr w:rsidR="00327699" w:rsidRPr="00327699" w14:paraId="191EB129" w14:textId="77777777" w:rsidTr="001A5FCC">
        <w:tc>
          <w:tcPr>
            <w:tcW w:w="4731" w:type="dxa"/>
            <w:shd w:val="clear" w:color="auto" w:fill="auto"/>
          </w:tcPr>
          <w:p w14:paraId="310626AD" w14:textId="77777777" w:rsidR="00327699" w:rsidRPr="00327699" w:rsidRDefault="00327699" w:rsidP="00327699">
            <w:pPr>
              <w:spacing w:after="0" w:line="240" w:lineRule="auto"/>
              <w:rPr>
                <w:rFonts w:ascii="Times New Roman" w:eastAsia="Times New Roman" w:hAnsi="Times New Roman" w:cs="Times New Roman"/>
                <w:b/>
                <w:bCs/>
                <w:sz w:val="24"/>
                <w:szCs w:val="24"/>
                <w:lang w:eastAsia="ru-RU"/>
              </w:rPr>
            </w:pPr>
            <w:r w:rsidRPr="00327699">
              <w:rPr>
                <w:rFonts w:ascii="Times New Roman" w:eastAsia="Times New Roman" w:hAnsi="Times New Roman" w:cs="Times New Roman"/>
                <w:b/>
                <w:bCs/>
                <w:sz w:val="24"/>
                <w:szCs w:val="24"/>
                <w:lang w:eastAsia="ru-RU"/>
              </w:rPr>
              <w:t>__________________ / ________________</w:t>
            </w:r>
          </w:p>
        </w:tc>
        <w:tc>
          <w:tcPr>
            <w:tcW w:w="4731" w:type="dxa"/>
            <w:shd w:val="clear" w:color="auto" w:fill="auto"/>
          </w:tcPr>
          <w:p w14:paraId="540684BA" w14:textId="77777777" w:rsidR="00327699" w:rsidRPr="00327699" w:rsidRDefault="00327699" w:rsidP="00327699">
            <w:pPr>
              <w:spacing w:after="0" w:line="240" w:lineRule="auto"/>
              <w:rPr>
                <w:rFonts w:ascii="Times New Roman" w:eastAsia="Times New Roman" w:hAnsi="Times New Roman" w:cs="Times New Roman"/>
                <w:b/>
                <w:bCs/>
                <w:sz w:val="24"/>
                <w:szCs w:val="24"/>
                <w:lang w:eastAsia="ru-RU"/>
              </w:rPr>
            </w:pPr>
            <w:r w:rsidRPr="00327699">
              <w:rPr>
                <w:rFonts w:ascii="Times New Roman" w:eastAsia="Times New Roman" w:hAnsi="Times New Roman" w:cs="Times New Roman"/>
                <w:b/>
                <w:bCs/>
                <w:sz w:val="24"/>
                <w:szCs w:val="24"/>
                <w:lang w:eastAsia="ru-RU"/>
              </w:rPr>
              <w:t>__________________ / ________________</w:t>
            </w:r>
          </w:p>
        </w:tc>
      </w:tr>
      <w:tr w:rsidR="00327699" w:rsidRPr="00327699" w14:paraId="49B350CA" w14:textId="77777777" w:rsidTr="001A5FCC">
        <w:trPr>
          <w:trHeight w:val="60"/>
        </w:trPr>
        <w:tc>
          <w:tcPr>
            <w:tcW w:w="4731" w:type="dxa"/>
            <w:shd w:val="clear" w:color="auto" w:fill="auto"/>
          </w:tcPr>
          <w:p w14:paraId="497F205A" w14:textId="77777777" w:rsidR="00327699" w:rsidRPr="00327699" w:rsidRDefault="00327699" w:rsidP="00327699">
            <w:pPr>
              <w:spacing w:after="0" w:line="240" w:lineRule="auto"/>
              <w:jc w:val="center"/>
              <w:rPr>
                <w:rFonts w:ascii="Times New Roman" w:eastAsia="Times New Roman" w:hAnsi="Times New Roman" w:cs="Times New Roman"/>
                <w:sz w:val="24"/>
                <w:szCs w:val="24"/>
                <w:vertAlign w:val="superscript"/>
                <w:lang w:eastAsia="ru-RU"/>
              </w:rPr>
            </w:pPr>
            <w:r w:rsidRPr="00327699">
              <w:rPr>
                <w:rFonts w:ascii="Times New Roman" w:eastAsia="Times New Roman" w:hAnsi="Times New Roman" w:cs="Times New Roman"/>
                <w:sz w:val="24"/>
                <w:szCs w:val="24"/>
                <w:vertAlign w:val="superscript"/>
                <w:lang w:eastAsia="ru-RU"/>
              </w:rPr>
              <w:t>МП                       ПІП</w:t>
            </w:r>
          </w:p>
        </w:tc>
        <w:tc>
          <w:tcPr>
            <w:tcW w:w="4731" w:type="dxa"/>
            <w:shd w:val="clear" w:color="auto" w:fill="auto"/>
          </w:tcPr>
          <w:p w14:paraId="2D08E7DA" w14:textId="77777777" w:rsidR="00327699" w:rsidRPr="00327699" w:rsidRDefault="00327699" w:rsidP="00327699">
            <w:pPr>
              <w:spacing w:after="0" w:line="240" w:lineRule="auto"/>
              <w:jc w:val="center"/>
              <w:rPr>
                <w:rFonts w:ascii="Times New Roman" w:eastAsia="Times New Roman" w:hAnsi="Times New Roman" w:cs="Times New Roman"/>
                <w:sz w:val="24"/>
                <w:szCs w:val="24"/>
                <w:vertAlign w:val="superscript"/>
                <w:lang w:eastAsia="ru-RU"/>
              </w:rPr>
            </w:pPr>
            <w:r w:rsidRPr="00327699">
              <w:rPr>
                <w:rFonts w:ascii="Times New Roman" w:eastAsia="Times New Roman" w:hAnsi="Times New Roman" w:cs="Times New Roman"/>
                <w:sz w:val="24"/>
                <w:szCs w:val="24"/>
                <w:vertAlign w:val="superscript"/>
                <w:lang w:eastAsia="ru-RU"/>
              </w:rPr>
              <w:t>МП                       ПІП</w:t>
            </w:r>
          </w:p>
        </w:tc>
      </w:tr>
    </w:tbl>
    <w:p w14:paraId="7C1F6EF9" w14:textId="5737F1F0" w:rsidR="008F52F6" w:rsidRDefault="00B11434" w:rsidP="00B1143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788E4DA" w14:textId="0EB87ED4" w:rsidR="008F52F6" w:rsidRDefault="008F52F6" w:rsidP="00B11434">
      <w:pPr>
        <w:spacing w:after="0" w:line="240" w:lineRule="auto"/>
        <w:rPr>
          <w:rFonts w:ascii="Times New Roman" w:eastAsia="Times New Roman" w:hAnsi="Times New Roman" w:cs="Times New Roman"/>
          <w:b/>
          <w:sz w:val="24"/>
          <w:szCs w:val="24"/>
        </w:rPr>
      </w:pPr>
    </w:p>
    <w:p w14:paraId="56E63F9D" w14:textId="5A235781" w:rsidR="003C5CD2" w:rsidRDefault="003C5CD2" w:rsidP="00B11434">
      <w:pPr>
        <w:spacing w:after="0" w:line="240" w:lineRule="auto"/>
        <w:rPr>
          <w:rFonts w:ascii="Times New Roman" w:eastAsia="Times New Roman" w:hAnsi="Times New Roman" w:cs="Times New Roman"/>
          <w:b/>
          <w:sz w:val="24"/>
          <w:szCs w:val="24"/>
        </w:rPr>
      </w:pPr>
    </w:p>
    <w:p w14:paraId="18E0D82B" w14:textId="04D1971B" w:rsidR="003C5CD2" w:rsidRDefault="003C5CD2" w:rsidP="00B11434">
      <w:pPr>
        <w:spacing w:after="0" w:line="240" w:lineRule="auto"/>
        <w:rPr>
          <w:rFonts w:ascii="Times New Roman" w:eastAsia="Times New Roman" w:hAnsi="Times New Roman" w:cs="Times New Roman"/>
          <w:b/>
          <w:sz w:val="24"/>
          <w:szCs w:val="24"/>
        </w:rPr>
      </w:pPr>
    </w:p>
    <w:p w14:paraId="779EA419" w14:textId="1C0A4341" w:rsidR="003C5CD2" w:rsidRDefault="003C5CD2" w:rsidP="00B11434">
      <w:pPr>
        <w:spacing w:after="0" w:line="240" w:lineRule="auto"/>
        <w:rPr>
          <w:rFonts w:ascii="Times New Roman" w:eastAsia="Times New Roman" w:hAnsi="Times New Roman" w:cs="Times New Roman"/>
          <w:b/>
          <w:sz w:val="24"/>
          <w:szCs w:val="24"/>
        </w:rPr>
      </w:pPr>
    </w:p>
    <w:p w14:paraId="50C2C4F1" w14:textId="5B0A3175" w:rsidR="003C5CD2" w:rsidRDefault="003C5CD2" w:rsidP="00B11434">
      <w:pPr>
        <w:spacing w:after="0" w:line="240" w:lineRule="auto"/>
        <w:rPr>
          <w:rFonts w:ascii="Times New Roman" w:eastAsia="Times New Roman" w:hAnsi="Times New Roman" w:cs="Times New Roman"/>
          <w:b/>
          <w:sz w:val="24"/>
          <w:szCs w:val="24"/>
        </w:rPr>
      </w:pPr>
    </w:p>
    <w:p w14:paraId="31184287" w14:textId="0ABCF389" w:rsidR="003C5CD2" w:rsidRDefault="003C5CD2" w:rsidP="00B11434">
      <w:pPr>
        <w:spacing w:after="0" w:line="240" w:lineRule="auto"/>
        <w:rPr>
          <w:rFonts w:ascii="Times New Roman" w:eastAsia="Times New Roman" w:hAnsi="Times New Roman" w:cs="Times New Roman"/>
          <w:b/>
          <w:sz w:val="24"/>
          <w:szCs w:val="24"/>
        </w:rPr>
      </w:pPr>
    </w:p>
    <w:p w14:paraId="0DD794FB" w14:textId="227B1C3B" w:rsidR="003C5CD2" w:rsidRDefault="003C5CD2" w:rsidP="00B11434">
      <w:pPr>
        <w:spacing w:after="0" w:line="240" w:lineRule="auto"/>
        <w:rPr>
          <w:rFonts w:ascii="Times New Roman" w:eastAsia="Times New Roman" w:hAnsi="Times New Roman" w:cs="Times New Roman"/>
          <w:b/>
          <w:sz w:val="24"/>
          <w:szCs w:val="24"/>
        </w:rPr>
      </w:pPr>
    </w:p>
    <w:p w14:paraId="67F6BC01" w14:textId="7F975185" w:rsidR="003C5CD2" w:rsidRDefault="003C5CD2" w:rsidP="00B11434">
      <w:pPr>
        <w:spacing w:after="0" w:line="240" w:lineRule="auto"/>
        <w:rPr>
          <w:rFonts w:ascii="Times New Roman" w:eastAsia="Times New Roman" w:hAnsi="Times New Roman" w:cs="Times New Roman"/>
          <w:b/>
          <w:sz w:val="24"/>
          <w:szCs w:val="24"/>
        </w:rPr>
      </w:pPr>
    </w:p>
    <w:p w14:paraId="6B1F4F61" w14:textId="2B352404" w:rsidR="003C5CD2" w:rsidRDefault="003C5CD2" w:rsidP="00B11434">
      <w:pPr>
        <w:spacing w:after="0" w:line="240" w:lineRule="auto"/>
        <w:rPr>
          <w:rFonts w:ascii="Times New Roman" w:eastAsia="Times New Roman" w:hAnsi="Times New Roman" w:cs="Times New Roman"/>
          <w:b/>
          <w:sz w:val="24"/>
          <w:szCs w:val="24"/>
        </w:rPr>
      </w:pPr>
    </w:p>
    <w:p w14:paraId="30B376F6" w14:textId="6FE7761C" w:rsidR="003C5CD2" w:rsidRDefault="003C5CD2" w:rsidP="00B11434">
      <w:pPr>
        <w:spacing w:after="0" w:line="240" w:lineRule="auto"/>
        <w:rPr>
          <w:rFonts w:ascii="Times New Roman" w:eastAsia="Times New Roman" w:hAnsi="Times New Roman" w:cs="Times New Roman"/>
          <w:b/>
          <w:sz w:val="24"/>
          <w:szCs w:val="24"/>
        </w:rPr>
      </w:pPr>
    </w:p>
    <w:p w14:paraId="1DAAF999" w14:textId="43362BF0" w:rsidR="003C5CD2" w:rsidRDefault="003C5CD2" w:rsidP="00B11434">
      <w:pPr>
        <w:spacing w:after="0" w:line="240" w:lineRule="auto"/>
        <w:rPr>
          <w:rFonts w:ascii="Times New Roman" w:eastAsia="Times New Roman" w:hAnsi="Times New Roman" w:cs="Times New Roman"/>
          <w:b/>
          <w:sz w:val="24"/>
          <w:szCs w:val="24"/>
        </w:rPr>
      </w:pPr>
    </w:p>
    <w:p w14:paraId="1040695C" w14:textId="1216B9BA" w:rsidR="003C5CD2" w:rsidRDefault="003C5CD2" w:rsidP="00B11434">
      <w:pPr>
        <w:spacing w:after="0" w:line="240" w:lineRule="auto"/>
        <w:rPr>
          <w:rFonts w:ascii="Times New Roman" w:eastAsia="Times New Roman" w:hAnsi="Times New Roman" w:cs="Times New Roman"/>
          <w:b/>
          <w:sz w:val="24"/>
          <w:szCs w:val="24"/>
        </w:rPr>
      </w:pPr>
    </w:p>
    <w:p w14:paraId="0CDFDD1B" w14:textId="033201B2" w:rsidR="003C5CD2" w:rsidRDefault="003C5CD2" w:rsidP="00B11434">
      <w:pPr>
        <w:spacing w:after="0" w:line="240" w:lineRule="auto"/>
        <w:rPr>
          <w:rFonts w:ascii="Times New Roman" w:eastAsia="Times New Roman" w:hAnsi="Times New Roman" w:cs="Times New Roman"/>
          <w:b/>
          <w:sz w:val="24"/>
          <w:szCs w:val="24"/>
        </w:rPr>
      </w:pPr>
    </w:p>
    <w:p w14:paraId="3077B593" w14:textId="7B7D8CD0" w:rsidR="003C5CD2" w:rsidRDefault="003C5CD2" w:rsidP="00B11434">
      <w:pPr>
        <w:spacing w:after="0" w:line="240" w:lineRule="auto"/>
        <w:rPr>
          <w:rFonts w:ascii="Times New Roman" w:eastAsia="Times New Roman" w:hAnsi="Times New Roman" w:cs="Times New Roman"/>
          <w:b/>
          <w:sz w:val="24"/>
          <w:szCs w:val="24"/>
        </w:rPr>
      </w:pPr>
    </w:p>
    <w:p w14:paraId="1A8FF230" w14:textId="1F4AE133" w:rsidR="003C5CD2" w:rsidRDefault="003C5CD2" w:rsidP="00B11434">
      <w:pPr>
        <w:spacing w:after="0" w:line="240" w:lineRule="auto"/>
        <w:rPr>
          <w:rFonts w:ascii="Times New Roman" w:eastAsia="Times New Roman" w:hAnsi="Times New Roman" w:cs="Times New Roman"/>
          <w:b/>
          <w:sz w:val="24"/>
          <w:szCs w:val="24"/>
        </w:rPr>
      </w:pPr>
    </w:p>
    <w:p w14:paraId="16AE1921" w14:textId="3006B1EC" w:rsidR="003C5CD2" w:rsidRDefault="003C5CD2" w:rsidP="00B11434">
      <w:pPr>
        <w:spacing w:after="0" w:line="240" w:lineRule="auto"/>
        <w:rPr>
          <w:rFonts w:ascii="Times New Roman" w:eastAsia="Times New Roman" w:hAnsi="Times New Roman" w:cs="Times New Roman"/>
          <w:b/>
          <w:sz w:val="24"/>
          <w:szCs w:val="24"/>
        </w:rPr>
      </w:pPr>
    </w:p>
    <w:p w14:paraId="0BE487A6" w14:textId="5934A7C5" w:rsidR="003C5CD2" w:rsidRDefault="003C5CD2" w:rsidP="00B11434">
      <w:pPr>
        <w:spacing w:after="0" w:line="240" w:lineRule="auto"/>
        <w:rPr>
          <w:rFonts w:ascii="Times New Roman" w:eastAsia="Times New Roman" w:hAnsi="Times New Roman" w:cs="Times New Roman"/>
          <w:b/>
          <w:sz w:val="24"/>
          <w:szCs w:val="24"/>
        </w:rPr>
      </w:pPr>
    </w:p>
    <w:p w14:paraId="541520CF" w14:textId="499882C9" w:rsidR="003C5CD2" w:rsidRDefault="003C5CD2" w:rsidP="00B11434">
      <w:pPr>
        <w:spacing w:after="0" w:line="240" w:lineRule="auto"/>
        <w:rPr>
          <w:rFonts w:ascii="Times New Roman" w:eastAsia="Times New Roman" w:hAnsi="Times New Roman" w:cs="Times New Roman"/>
          <w:b/>
          <w:sz w:val="24"/>
          <w:szCs w:val="24"/>
        </w:rPr>
      </w:pPr>
    </w:p>
    <w:p w14:paraId="7ADE2DD6" w14:textId="38915C42" w:rsidR="003C5CD2" w:rsidRDefault="003C5CD2" w:rsidP="00B11434">
      <w:pPr>
        <w:spacing w:after="0" w:line="240" w:lineRule="auto"/>
        <w:rPr>
          <w:rFonts w:ascii="Times New Roman" w:eastAsia="Times New Roman" w:hAnsi="Times New Roman" w:cs="Times New Roman"/>
          <w:b/>
          <w:sz w:val="24"/>
          <w:szCs w:val="24"/>
        </w:rPr>
      </w:pPr>
    </w:p>
    <w:p w14:paraId="41574CC0" w14:textId="4D283E83" w:rsidR="003C5CD2" w:rsidRDefault="003C5CD2" w:rsidP="00B11434">
      <w:pPr>
        <w:spacing w:after="0" w:line="240" w:lineRule="auto"/>
        <w:rPr>
          <w:rFonts w:ascii="Times New Roman" w:eastAsia="Times New Roman" w:hAnsi="Times New Roman" w:cs="Times New Roman"/>
          <w:b/>
          <w:sz w:val="24"/>
          <w:szCs w:val="24"/>
        </w:rPr>
      </w:pPr>
    </w:p>
    <w:sectPr w:rsidR="003C5CD2" w:rsidSect="00E40892">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Noto Sans Symbols">
    <w:altName w:val="Times New Roman"/>
    <w:panose1 w:val="00000000000000000000"/>
    <w:charset w:val="CC"/>
    <w:family w:val="auto"/>
    <w:notTrueType/>
    <w:pitch w:val="default"/>
    <w:sig w:usb0="00000203" w:usb1="00000000" w:usb2="00000000" w:usb3="00000000" w:csb0="00000005"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charset w:val="CC"/>
    <w:family w:val="roman"/>
    <w:pitch w:val="variable"/>
    <w:sig w:usb0="E0000AFF" w:usb1="500078FF" w:usb2="00000021" w:usb3="00000000" w:csb0="000001B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singleLevel"/>
    <w:tmpl w:val="00000007"/>
    <w:name w:val="WW8Num12"/>
    <w:lvl w:ilvl="0">
      <w:numFmt w:val="bullet"/>
      <w:lvlText w:val="-"/>
      <w:lvlJc w:val="left"/>
      <w:pPr>
        <w:tabs>
          <w:tab w:val="num" w:pos="720"/>
        </w:tabs>
        <w:ind w:left="720" w:hanging="360"/>
      </w:pPr>
      <w:rPr>
        <w:rFonts w:ascii="Times New Roman" w:hAnsi="Times New Roman" w:cs="Times New Roman" w:hint="default"/>
      </w:rPr>
    </w:lvl>
  </w:abstractNum>
  <w:abstractNum w:abstractNumId="1" w15:restartNumberingAfterBreak="0">
    <w:nsid w:val="02540658"/>
    <w:multiLevelType w:val="multilevel"/>
    <w:tmpl w:val="130870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32D0245"/>
    <w:multiLevelType w:val="multilevel"/>
    <w:tmpl w:val="71C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C5C6B"/>
    <w:multiLevelType w:val="multilevel"/>
    <w:tmpl w:val="5BB829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4EA2A56"/>
    <w:multiLevelType w:val="multilevel"/>
    <w:tmpl w:val="DF763F08"/>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5231787"/>
    <w:multiLevelType w:val="multilevel"/>
    <w:tmpl w:val="73EEDE0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96E389A"/>
    <w:multiLevelType w:val="multilevel"/>
    <w:tmpl w:val="3708A1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CB334C9"/>
    <w:multiLevelType w:val="multilevel"/>
    <w:tmpl w:val="7C0C5E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0661072"/>
    <w:multiLevelType w:val="multilevel"/>
    <w:tmpl w:val="4A064530"/>
    <w:lvl w:ilvl="0">
      <w:start w:val="1"/>
      <w:numFmt w:val="decimal"/>
      <w:lvlText w:val="%1."/>
      <w:lvlJc w:val="left"/>
      <w:pPr>
        <w:ind w:left="612" w:hanging="360"/>
      </w:pPr>
    </w:lvl>
    <w:lvl w:ilvl="1">
      <w:start w:val="1"/>
      <w:numFmt w:val="lowerLetter"/>
      <w:lvlText w:val="%2."/>
      <w:lvlJc w:val="left"/>
      <w:pPr>
        <w:ind w:left="1332" w:hanging="360"/>
      </w:pPr>
    </w:lvl>
    <w:lvl w:ilvl="2">
      <w:start w:val="1"/>
      <w:numFmt w:val="lowerRoman"/>
      <w:lvlText w:val="%3."/>
      <w:lvlJc w:val="right"/>
      <w:pPr>
        <w:ind w:left="2052" w:hanging="180"/>
      </w:pPr>
    </w:lvl>
    <w:lvl w:ilvl="3">
      <w:start w:val="1"/>
      <w:numFmt w:val="decimal"/>
      <w:lvlText w:val="%4."/>
      <w:lvlJc w:val="left"/>
      <w:pPr>
        <w:ind w:left="502" w:hanging="360"/>
      </w:pPr>
      <w:rPr>
        <w:color w:val="000000"/>
      </w:rPr>
    </w:lvl>
    <w:lvl w:ilvl="4">
      <w:start w:val="1"/>
      <w:numFmt w:val="lowerLetter"/>
      <w:lvlText w:val="%5."/>
      <w:lvlJc w:val="left"/>
      <w:pPr>
        <w:ind w:left="3492" w:hanging="360"/>
      </w:pPr>
    </w:lvl>
    <w:lvl w:ilvl="5">
      <w:start w:val="1"/>
      <w:numFmt w:val="lowerRoman"/>
      <w:lvlText w:val="%6."/>
      <w:lvlJc w:val="right"/>
      <w:pPr>
        <w:ind w:left="4212" w:hanging="180"/>
      </w:pPr>
    </w:lvl>
    <w:lvl w:ilvl="6">
      <w:start w:val="1"/>
      <w:numFmt w:val="decimal"/>
      <w:lvlText w:val="%7."/>
      <w:lvlJc w:val="left"/>
      <w:pPr>
        <w:ind w:left="4932" w:hanging="360"/>
      </w:pPr>
    </w:lvl>
    <w:lvl w:ilvl="7">
      <w:start w:val="1"/>
      <w:numFmt w:val="lowerLetter"/>
      <w:lvlText w:val="%8."/>
      <w:lvlJc w:val="left"/>
      <w:pPr>
        <w:ind w:left="5652" w:hanging="360"/>
      </w:pPr>
    </w:lvl>
    <w:lvl w:ilvl="8">
      <w:start w:val="1"/>
      <w:numFmt w:val="lowerRoman"/>
      <w:lvlText w:val="%9."/>
      <w:lvlJc w:val="right"/>
      <w:pPr>
        <w:ind w:left="6372" w:hanging="180"/>
      </w:pPr>
    </w:lvl>
  </w:abstractNum>
  <w:abstractNum w:abstractNumId="9" w15:restartNumberingAfterBreak="0">
    <w:nsid w:val="21086974"/>
    <w:multiLevelType w:val="multilevel"/>
    <w:tmpl w:val="AD66B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3DF6408"/>
    <w:multiLevelType w:val="multilevel"/>
    <w:tmpl w:val="BA9A48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4CE2D70"/>
    <w:multiLevelType w:val="multilevel"/>
    <w:tmpl w:val="9D5201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96A7F09"/>
    <w:multiLevelType w:val="multilevel"/>
    <w:tmpl w:val="A962B1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9706EFB"/>
    <w:multiLevelType w:val="multilevel"/>
    <w:tmpl w:val="E19017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2400294"/>
    <w:multiLevelType w:val="multilevel"/>
    <w:tmpl w:val="42FADC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74B6D2A"/>
    <w:multiLevelType w:val="multilevel"/>
    <w:tmpl w:val="4E6271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87236E8"/>
    <w:multiLevelType w:val="multilevel"/>
    <w:tmpl w:val="34A613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ACD7FD2"/>
    <w:multiLevelType w:val="multilevel"/>
    <w:tmpl w:val="CB1477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BCD60CD"/>
    <w:multiLevelType w:val="multilevel"/>
    <w:tmpl w:val="C0B2F1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27E2C76"/>
    <w:multiLevelType w:val="multilevel"/>
    <w:tmpl w:val="DB3E60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48B5D09"/>
    <w:multiLevelType w:val="multilevel"/>
    <w:tmpl w:val="CFBAB9E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45952384"/>
    <w:multiLevelType w:val="multilevel"/>
    <w:tmpl w:val="68A4BD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975603C"/>
    <w:multiLevelType w:val="multilevel"/>
    <w:tmpl w:val="6A00E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DB908DD"/>
    <w:multiLevelType w:val="multilevel"/>
    <w:tmpl w:val="8F0AFD4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54FB6F61"/>
    <w:multiLevelType w:val="multilevel"/>
    <w:tmpl w:val="6658A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51F51D3"/>
    <w:multiLevelType w:val="multilevel"/>
    <w:tmpl w:val="BD6A01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9637194"/>
    <w:multiLevelType w:val="multilevel"/>
    <w:tmpl w:val="3A728B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ED96454"/>
    <w:multiLevelType w:val="multilevel"/>
    <w:tmpl w:val="73AC2B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C3D3930"/>
    <w:multiLevelType w:val="multilevel"/>
    <w:tmpl w:val="623E76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EE93852"/>
    <w:multiLevelType w:val="multilevel"/>
    <w:tmpl w:val="9FD435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F9C114C"/>
    <w:multiLevelType w:val="multilevel"/>
    <w:tmpl w:val="702CC4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8CE5A7C"/>
    <w:multiLevelType w:val="multilevel"/>
    <w:tmpl w:val="0308A2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A624AFB"/>
    <w:multiLevelType w:val="multilevel"/>
    <w:tmpl w:val="9D7050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C982B93"/>
    <w:multiLevelType w:val="multilevel"/>
    <w:tmpl w:val="AB848A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4"/>
  </w:num>
  <w:num w:numId="2">
    <w:abstractNumId w:val="26"/>
  </w:num>
  <w:num w:numId="3">
    <w:abstractNumId w:val="4"/>
  </w:num>
  <w:num w:numId="4">
    <w:abstractNumId w:val="17"/>
  </w:num>
  <w:num w:numId="5">
    <w:abstractNumId w:val="30"/>
  </w:num>
  <w:num w:numId="6">
    <w:abstractNumId w:val="31"/>
  </w:num>
  <w:num w:numId="7">
    <w:abstractNumId w:val="20"/>
  </w:num>
  <w:num w:numId="8">
    <w:abstractNumId w:val="13"/>
  </w:num>
  <w:num w:numId="9">
    <w:abstractNumId w:val="18"/>
  </w:num>
  <w:num w:numId="10">
    <w:abstractNumId w:val="5"/>
  </w:num>
  <w:num w:numId="11">
    <w:abstractNumId w:val="27"/>
  </w:num>
  <w:num w:numId="12">
    <w:abstractNumId w:val="22"/>
  </w:num>
  <w:num w:numId="13">
    <w:abstractNumId w:val="21"/>
  </w:num>
  <w:num w:numId="14">
    <w:abstractNumId w:val="32"/>
  </w:num>
  <w:num w:numId="15">
    <w:abstractNumId w:val="9"/>
  </w:num>
  <w:num w:numId="16">
    <w:abstractNumId w:val="16"/>
  </w:num>
  <w:num w:numId="17">
    <w:abstractNumId w:val="25"/>
  </w:num>
  <w:num w:numId="18">
    <w:abstractNumId w:val="15"/>
  </w:num>
  <w:num w:numId="19">
    <w:abstractNumId w:val="29"/>
  </w:num>
  <w:num w:numId="20">
    <w:abstractNumId w:val="3"/>
  </w:num>
  <w:num w:numId="21">
    <w:abstractNumId w:val="11"/>
  </w:num>
  <w:num w:numId="22">
    <w:abstractNumId w:val="23"/>
  </w:num>
  <w:num w:numId="23">
    <w:abstractNumId w:val="10"/>
  </w:num>
  <w:num w:numId="24">
    <w:abstractNumId w:val="14"/>
  </w:num>
  <w:num w:numId="25">
    <w:abstractNumId w:val="6"/>
  </w:num>
  <w:num w:numId="26">
    <w:abstractNumId w:val="7"/>
  </w:num>
  <w:num w:numId="27">
    <w:abstractNumId w:val="12"/>
  </w:num>
  <w:num w:numId="28">
    <w:abstractNumId w:val="1"/>
  </w:num>
  <w:num w:numId="29">
    <w:abstractNumId w:val="33"/>
  </w:num>
  <w:num w:numId="30">
    <w:abstractNumId w:val="28"/>
  </w:num>
  <w:num w:numId="31">
    <w:abstractNumId w:val="19"/>
  </w:num>
  <w:num w:numId="32">
    <w:abstractNumId w:val="0"/>
  </w:num>
  <w:num w:numId="33">
    <w:abstractNumId w:val="8"/>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82FB7"/>
    <w:rsid w:val="000126B9"/>
    <w:rsid w:val="00012DAC"/>
    <w:rsid w:val="00014C16"/>
    <w:rsid w:val="00027CB9"/>
    <w:rsid w:val="0004096C"/>
    <w:rsid w:val="000455A3"/>
    <w:rsid w:val="0005201A"/>
    <w:rsid w:val="00055D31"/>
    <w:rsid w:val="0009355B"/>
    <w:rsid w:val="000A4FE0"/>
    <w:rsid w:val="000A6B66"/>
    <w:rsid w:val="000B4EF4"/>
    <w:rsid w:val="000B6A16"/>
    <w:rsid w:val="000C4A3A"/>
    <w:rsid w:val="00100F5A"/>
    <w:rsid w:val="00103DC6"/>
    <w:rsid w:val="00116312"/>
    <w:rsid w:val="00134A19"/>
    <w:rsid w:val="00170548"/>
    <w:rsid w:val="001A49B2"/>
    <w:rsid w:val="001A5FCC"/>
    <w:rsid w:val="001D35D8"/>
    <w:rsid w:val="001F6734"/>
    <w:rsid w:val="00212B63"/>
    <w:rsid w:val="00235DDF"/>
    <w:rsid w:val="002441F6"/>
    <w:rsid w:val="0026116A"/>
    <w:rsid w:val="002B034F"/>
    <w:rsid w:val="00324E30"/>
    <w:rsid w:val="00327699"/>
    <w:rsid w:val="00352FBC"/>
    <w:rsid w:val="00381D81"/>
    <w:rsid w:val="003C5CD2"/>
    <w:rsid w:val="003D3A6A"/>
    <w:rsid w:val="004007D8"/>
    <w:rsid w:val="0041468C"/>
    <w:rsid w:val="004526B0"/>
    <w:rsid w:val="00470E93"/>
    <w:rsid w:val="004812FA"/>
    <w:rsid w:val="004871DB"/>
    <w:rsid w:val="004C37E9"/>
    <w:rsid w:val="004C3F44"/>
    <w:rsid w:val="004C4BEE"/>
    <w:rsid w:val="004D2B28"/>
    <w:rsid w:val="005071CB"/>
    <w:rsid w:val="00511F24"/>
    <w:rsid w:val="00531EDF"/>
    <w:rsid w:val="00536246"/>
    <w:rsid w:val="005544F0"/>
    <w:rsid w:val="00585E8E"/>
    <w:rsid w:val="005A10B8"/>
    <w:rsid w:val="005A1376"/>
    <w:rsid w:val="005A23E9"/>
    <w:rsid w:val="005A7872"/>
    <w:rsid w:val="005B0C7E"/>
    <w:rsid w:val="005B7BD9"/>
    <w:rsid w:val="005D7D2A"/>
    <w:rsid w:val="0061504F"/>
    <w:rsid w:val="0065328E"/>
    <w:rsid w:val="00670EB1"/>
    <w:rsid w:val="0068147D"/>
    <w:rsid w:val="00684106"/>
    <w:rsid w:val="006A0CF3"/>
    <w:rsid w:val="006B004C"/>
    <w:rsid w:val="006C6C71"/>
    <w:rsid w:val="0074613F"/>
    <w:rsid w:val="007827D0"/>
    <w:rsid w:val="00782FB7"/>
    <w:rsid w:val="007C5348"/>
    <w:rsid w:val="0082264F"/>
    <w:rsid w:val="00823AB1"/>
    <w:rsid w:val="00834063"/>
    <w:rsid w:val="00836C66"/>
    <w:rsid w:val="00851C5C"/>
    <w:rsid w:val="00860A60"/>
    <w:rsid w:val="00866533"/>
    <w:rsid w:val="0087516D"/>
    <w:rsid w:val="00892F0C"/>
    <w:rsid w:val="00896B6C"/>
    <w:rsid w:val="008E2EE6"/>
    <w:rsid w:val="008F52F6"/>
    <w:rsid w:val="00902609"/>
    <w:rsid w:val="009170B0"/>
    <w:rsid w:val="00922F19"/>
    <w:rsid w:val="00927E9E"/>
    <w:rsid w:val="009563E6"/>
    <w:rsid w:val="00956604"/>
    <w:rsid w:val="00966BB9"/>
    <w:rsid w:val="00967225"/>
    <w:rsid w:val="00977B90"/>
    <w:rsid w:val="00982E08"/>
    <w:rsid w:val="009D0EE7"/>
    <w:rsid w:val="009D394C"/>
    <w:rsid w:val="009E4892"/>
    <w:rsid w:val="009F2D97"/>
    <w:rsid w:val="009F5E1F"/>
    <w:rsid w:val="00A20058"/>
    <w:rsid w:val="00A2519F"/>
    <w:rsid w:val="00A31969"/>
    <w:rsid w:val="00A53C8A"/>
    <w:rsid w:val="00A71572"/>
    <w:rsid w:val="00A73CC6"/>
    <w:rsid w:val="00A74393"/>
    <w:rsid w:val="00A768F1"/>
    <w:rsid w:val="00A82478"/>
    <w:rsid w:val="00A85324"/>
    <w:rsid w:val="00B02FFE"/>
    <w:rsid w:val="00B11434"/>
    <w:rsid w:val="00B17DA6"/>
    <w:rsid w:val="00B30192"/>
    <w:rsid w:val="00B30293"/>
    <w:rsid w:val="00B31BD1"/>
    <w:rsid w:val="00B36683"/>
    <w:rsid w:val="00B547FA"/>
    <w:rsid w:val="00B9385F"/>
    <w:rsid w:val="00BF6A44"/>
    <w:rsid w:val="00C30BAC"/>
    <w:rsid w:val="00C41501"/>
    <w:rsid w:val="00C667AE"/>
    <w:rsid w:val="00CB063F"/>
    <w:rsid w:val="00CB6CB9"/>
    <w:rsid w:val="00CD170D"/>
    <w:rsid w:val="00D877DD"/>
    <w:rsid w:val="00D94611"/>
    <w:rsid w:val="00D95D50"/>
    <w:rsid w:val="00D97372"/>
    <w:rsid w:val="00E06099"/>
    <w:rsid w:val="00E074C3"/>
    <w:rsid w:val="00E24812"/>
    <w:rsid w:val="00E40892"/>
    <w:rsid w:val="00ED206A"/>
    <w:rsid w:val="00ED7581"/>
    <w:rsid w:val="00EF2F7B"/>
    <w:rsid w:val="00EF4AC1"/>
    <w:rsid w:val="00F14739"/>
    <w:rsid w:val="00F240DF"/>
    <w:rsid w:val="00F576E7"/>
    <w:rsid w:val="00F777A6"/>
    <w:rsid w:val="00F80A3D"/>
    <w:rsid w:val="00F84F28"/>
    <w:rsid w:val="00F902B3"/>
    <w:rsid w:val="00FE39D8"/>
    <w:rsid w:val="00FF35A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1871"/>
  <w15:docId w15:val="{6C76EFD0-95CD-457B-B1A6-F3C887AD8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2478"/>
    <w:rPr>
      <w:rFonts w:ascii="Calibri" w:eastAsia="Calibri" w:hAnsi="Calibri" w:cs="Calibri"/>
      <w:lang w:val="uk-UA"/>
    </w:rPr>
  </w:style>
  <w:style w:type="paragraph" w:styleId="1">
    <w:name w:val="heading 1"/>
    <w:basedOn w:val="a"/>
    <w:next w:val="a"/>
    <w:link w:val="10"/>
    <w:rsid w:val="00782FB7"/>
    <w:pPr>
      <w:keepNext/>
      <w:keepLines/>
      <w:spacing w:before="480" w:after="120"/>
      <w:outlineLvl w:val="0"/>
    </w:pPr>
    <w:rPr>
      <w:b/>
      <w:sz w:val="48"/>
      <w:szCs w:val="48"/>
    </w:rPr>
  </w:style>
  <w:style w:type="paragraph" w:styleId="2">
    <w:name w:val="heading 2"/>
    <w:basedOn w:val="a"/>
    <w:next w:val="a"/>
    <w:link w:val="20"/>
    <w:rsid w:val="00782FB7"/>
    <w:pPr>
      <w:keepNext/>
      <w:keepLines/>
      <w:spacing w:before="360" w:after="80"/>
      <w:outlineLvl w:val="1"/>
    </w:pPr>
    <w:rPr>
      <w:b/>
      <w:sz w:val="36"/>
      <w:szCs w:val="36"/>
    </w:rPr>
  </w:style>
  <w:style w:type="paragraph" w:styleId="3">
    <w:name w:val="heading 3"/>
    <w:basedOn w:val="a"/>
    <w:next w:val="a"/>
    <w:link w:val="30"/>
    <w:rsid w:val="00782FB7"/>
    <w:pPr>
      <w:keepNext/>
      <w:keepLines/>
      <w:spacing w:before="280" w:after="80"/>
      <w:outlineLvl w:val="2"/>
    </w:pPr>
    <w:rPr>
      <w:b/>
      <w:sz w:val="28"/>
      <w:szCs w:val="28"/>
    </w:rPr>
  </w:style>
  <w:style w:type="paragraph" w:styleId="4">
    <w:name w:val="heading 4"/>
    <w:basedOn w:val="a"/>
    <w:next w:val="a"/>
    <w:link w:val="40"/>
    <w:rsid w:val="00782FB7"/>
    <w:pPr>
      <w:keepNext/>
      <w:keepLines/>
      <w:spacing w:before="240" w:after="40"/>
      <w:outlineLvl w:val="3"/>
    </w:pPr>
    <w:rPr>
      <w:b/>
      <w:sz w:val="24"/>
      <w:szCs w:val="24"/>
    </w:rPr>
  </w:style>
  <w:style w:type="paragraph" w:styleId="5">
    <w:name w:val="heading 5"/>
    <w:basedOn w:val="a"/>
    <w:next w:val="a"/>
    <w:link w:val="50"/>
    <w:rsid w:val="00782FB7"/>
    <w:pPr>
      <w:keepNext/>
      <w:keepLines/>
      <w:spacing w:before="220" w:after="40"/>
      <w:outlineLvl w:val="4"/>
    </w:pPr>
    <w:rPr>
      <w:b/>
    </w:rPr>
  </w:style>
  <w:style w:type="paragraph" w:styleId="6">
    <w:name w:val="heading 6"/>
    <w:basedOn w:val="a"/>
    <w:next w:val="a"/>
    <w:link w:val="60"/>
    <w:rsid w:val="00782FB7"/>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82FB7"/>
    <w:rPr>
      <w:rFonts w:ascii="Calibri" w:eastAsia="Calibri" w:hAnsi="Calibri" w:cs="Calibri"/>
      <w:b/>
      <w:sz w:val="48"/>
      <w:szCs w:val="48"/>
      <w:lang w:val="uk-UA"/>
    </w:rPr>
  </w:style>
  <w:style w:type="character" w:customStyle="1" w:styleId="20">
    <w:name w:val="Заголовок 2 Знак"/>
    <w:basedOn w:val="a0"/>
    <w:link w:val="2"/>
    <w:rsid w:val="00782FB7"/>
    <w:rPr>
      <w:rFonts w:ascii="Calibri" w:eastAsia="Calibri" w:hAnsi="Calibri" w:cs="Calibri"/>
      <w:b/>
      <w:sz w:val="36"/>
      <w:szCs w:val="36"/>
      <w:lang w:val="uk-UA"/>
    </w:rPr>
  </w:style>
  <w:style w:type="character" w:customStyle="1" w:styleId="30">
    <w:name w:val="Заголовок 3 Знак"/>
    <w:basedOn w:val="a0"/>
    <w:link w:val="3"/>
    <w:rsid w:val="00782FB7"/>
    <w:rPr>
      <w:rFonts w:ascii="Calibri" w:eastAsia="Calibri" w:hAnsi="Calibri" w:cs="Calibri"/>
      <w:b/>
      <w:sz w:val="28"/>
      <w:szCs w:val="28"/>
      <w:lang w:val="uk-UA"/>
    </w:rPr>
  </w:style>
  <w:style w:type="character" w:customStyle="1" w:styleId="40">
    <w:name w:val="Заголовок 4 Знак"/>
    <w:basedOn w:val="a0"/>
    <w:link w:val="4"/>
    <w:rsid w:val="00782FB7"/>
    <w:rPr>
      <w:rFonts w:ascii="Calibri" w:eastAsia="Calibri" w:hAnsi="Calibri" w:cs="Calibri"/>
      <w:b/>
      <w:sz w:val="24"/>
      <w:szCs w:val="24"/>
      <w:lang w:val="uk-UA"/>
    </w:rPr>
  </w:style>
  <w:style w:type="character" w:customStyle="1" w:styleId="50">
    <w:name w:val="Заголовок 5 Знак"/>
    <w:basedOn w:val="a0"/>
    <w:link w:val="5"/>
    <w:rsid w:val="00782FB7"/>
    <w:rPr>
      <w:rFonts w:ascii="Calibri" w:eastAsia="Calibri" w:hAnsi="Calibri" w:cs="Calibri"/>
      <w:b/>
      <w:lang w:val="uk-UA"/>
    </w:rPr>
  </w:style>
  <w:style w:type="character" w:customStyle="1" w:styleId="60">
    <w:name w:val="Заголовок 6 Знак"/>
    <w:basedOn w:val="a0"/>
    <w:link w:val="6"/>
    <w:rsid w:val="00782FB7"/>
    <w:rPr>
      <w:rFonts w:ascii="Calibri" w:eastAsia="Calibri" w:hAnsi="Calibri" w:cs="Calibri"/>
      <w:b/>
      <w:sz w:val="20"/>
      <w:szCs w:val="20"/>
      <w:lang w:val="uk-UA"/>
    </w:rPr>
  </w:style>
  <w:style w:type="paragraph" w:styleId="a3">
    <w:name w:val="Title"/>
    <w:basedOn w:val="a"/>
    <w:next w:val="a"/>
    <w:link w:val="a4"/>
    <w:rsid w:val="00782FB7"/>
    <w:pPr>
      <w:keepNext/>
      <w:keepLines/>
      <w:spacing w:before="480" w:after="120"/>
    </w:pPr>
    <w:rPr>
      <w:b/>
      <w:sz w:val="72"/>
      <w:szCs w:val="72"/>
    </w:rPr>
  </w:style>
  <w:style w:type="character" w:customStyle="1" w:styleId="a4">
    <w:name w:val="Назва Знак"/>
    <w:basedOn w:val="a0"/>
    <w:link w:val="a3"/>
    <w:rsid w:val="00782FB7"/>
    <w:rPr>
      <w:rFonts w:ascii="Calibri" w:eastAsia="Calibri" w:hAnsi="Calibri" w:cs="Calibri"/>
      <w:b/>
      <w:sz w:val="72"/>
      <w:szCs w:val="72"/>
      <w:lang w:val="uk-UA"/>
    </w:rPr>
  </w:style>
  <w:style w:type="paragraph" w:customStyle="1" w:styleId="rvps12">
    <w:name w:val="rvps12"/>
    <w:basedOn w:val="a"/>
    <w:rsid w:val="00782FB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rvps14">
    <w:name w:val="rvps14"/>
    <w:basedOn w:val="a"/>
    <w:rsid w:val="00782FB7"/>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Hyperlink"/>
    <w:uiPriority w:val="99"/>
    <w:unhideWhenUsed/>
    <w:rsid w:val="00782FB7"/>
    <w:rPr>
      <w:color w:val="0000FF"/>
      <w:u w:val="single"/>
    </w:rPr>
  </w:style>
  <w:style w:type="paragraph" w:styleId="a6">
    <w:name w:val="List Paragraph"/>
    <w:aliases w:val="CA bullets,EBRD List,Chapter10,Список уровня 2,название табл/рис,заголовок 1.1,AC List 01"/>
    <w:basedOn w:val="a"/>
    <w:link w:val="a7"/>
    <w:uiPriority w:val="34"/>
    <w:qFormat/>
    <w:rsid w:val="00782FB7"/>
    <w:pPr>
      <w:ind w:left="720"/>
      <w:contextualSpacing/>
    </w:pPr>
  </w:style>
  <w:style w:type="character" w:customStyle="1" w:styleId="a7">
    <w:name w:val="Абзац списку Знак"/>
    <w:aliases w:val="CA bullets Знак,EBRD List Знак,Chapter10 Знак,Список уровня 2 Знак,название табл/рис Знак,заголовок 1.1 Знак,AC List 01 Знак"/>
    <w:link w:val="a6"/>
    <w:uiPriority w:val="34"/>
    <w:rsid w:val="00782FB7"/>
    <w:rPr>
      <w:rFonts w:ascii="Calibri" w:eastAsia="Calibri" w:hAnsi="Calibri" w:cs="Calibri"/>
      <w:lang w:val="uk-UA"/>
    </w:rPr>
  </w:style>
  <w:style w:type="character" w:styleId="a8">
    <w:name w:val="Strong"/>
    <w:uiPriority w:val="22"/>
    <w:qFormat/>
    <w:rsid w:val="00782FB7"/>
    <w:rPr>
      <w:b/>
      <w:bCs/>
    </w:rPr>
  </w:style>
  <w:style w:type="character" w:styleId="a9">
    <w:name w:val="Emphasis"/>
    <w:uiPriority w:val="20"/>
    <w:qFormat/>
    <w:rsid w:val="00782FB7"/>
    <w:rPr>
      <w:i/>
      <w:iCs/>
    </w:rPr>
  </w:style>
  <w:style w:type="paragraph" w:customStyle="1" w:styleId="11">
    <w:name w:val="Обычный (веб)1"/>
    <w:basedOn w:val="a"/>
    <w:uiPriority w:val="99"/>
    <w:unhideWhenUsed/>
    <w:rsid w:val="00782FB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tandard">
    <w:name w:val="Standard"/>
    <w:rsid w:val="00782FB7"/>
    <w:pPr>
      <w:widowControl w:val="0"/>
      <w:suppressAutoHyphens/>
      <w:autoSpaceDN w:val="0"/>
      <w:textAlignment w:val="baseline"/>
    </w:pPr>
    <w:rPr>
      <w:rFonts w:ascii="Liberation Serif" w:eastAsia="Segoe UI" w:hAnsi="Liberation Serif" w:cs="Tahoma"/>
      <w:color w:val="000000"/>
      <w:kern w:val="3"/>
      <w:sz w:val="24"/>
      <w:szCs w:val="24"/>
      <w:lang w:val="en-US" w:eastAsia="zh-CN" w:bidi="hi-IN"/>
    </w:rPr>
  </w:style>
  <w:style w:type="character" w:customStyle="1" w:styleId="st42">
    <w:name w:val="st42"/>
    <w:uiPriority w:val="99"/>
    <w:rsid w:val="00782FB7"/>
    <w:rPr>
      <w:color w:val="000000"/>
    </w:rPr>
  </w:style>
  <w:style w:type="character" w:customStyle="1" w:styleId="aa">
    <w:name w:val="Текст у виносці Знак"/>
    <w:basedOn w:val="a0"/>
    <w:link w:val="ab"/>
    <w:uiPriority w:val="99"/>
    <w:semiHidden/>
    <w:rsid w:val="00782FB7"/>
    <w:rPr>
      <w:rFonts w:ascii="Segoe UI" w:eastAsia="Calibri" w:hAnsi="Segoe UI" w:cs="Segoe UI"/>
      <w:sz w:val="18"/>
      <w:szCs w:val="18"/>
      <w:lang w:val="uk-UA"/>
    </w:rPr>
  </w:style>
  <w:style w:type="paragraph" w:styleId="ab">
    <w:name w:val="Balloon Text"/>
    <w:basedOn w:val="a"/>
    <w:link w:val="aa"/>
    <w:uiPriority w:val="99"/>
    <w:semiHidden/>
    <w:unhideWhenUsed/>
    <w:rsid w:val="00782FB7"/>
    <w:pPr>
      <w:spacing w:after="0" w:line="240" w:lineRule="auto"/>
    </w:pPr>
    <w:rPr>
      <w:rFonts w:ascii="Segoe UI" w:hAnsi="Segoe UI" w:cs="Segoe UI"/>
      <w:sz w:val="18"/>
      <w:szCs w:val="18"/>
    </w:rPr>
  </w:style>
  <w:style w:type="paragraph" w:styleId="ac">
    <w:name w:val="annotation text"/>
    <w:basedOn w:val="a"/>
    <w:link w:val="ad"/>
    <w:uiPriority w:val="99"/>
    <w:semiHidden/>
    <w:unhideWhenUsed/>
    <w:rsid w:val="00782FB7"/>
    <w:pPr>
      <w:spacing w:line="240" w:lineRule="auto"/>
    </w:pPr>
    <w:rPr>
      <w:sz w:val="20"/>
      <w:szCs w:val="20"/>
    </w:rPr>
  </w:style>
  <w:style w:type="character" w:customStyle="1" w:styleId="ad">
    <w:name w:val="Текст примітки Знак"/>
    <w:basedOn w:val="a0"/>
    <w:link w:val="ac"/>
    <w:uiPriority w:val="99"/>
    <w:semiHidden/>
    <w:rsid w:val="00782FB7"/>
    <w:rPr>
      <w:rFonts w:ascii="Calibri" w:eastAsia="Calibri" w:hAnsi="Calibri" w:cs="Calibri"/>
      <w:sz w:val="20"/>
      <w:szCs w:val="20"/>
      <w:lang w:val="uk-UA"/>
    </w:rPr>
  </w:style>
  <w:style w:type="character" w:customStyle="1" w:styleId="ae">
    <w:name w:val="Тема примітки Знак"/>
    <w:basedOn w:val="ad"/>
    <w:link w:val="af"/>
    <w:uiPriority w:val="99"/>
    <w:semiHidden/>
    <w:rsid w:val="00782FB7"/>
    <w:rPr>
      <w:rFonts w:ascii="Calibri" w:eastAsia="Calibri" w:hAnsi="Calibri" w:cs="Calibri"/>
      <w:b/>
      <w:bCs/>
      <w:sz w:val="20"/>
      <w:szCs w:val="20"/>
      <w:lang w:val="uk-UA"/>
    </w:rPr>
  </w:style>
  <w:style w:type="paragraph" w:styleId="af">
    <w:name w:val="annotation subject"/>
    <w:basedOn w:val="ac"/>
    <w:next w:val="ac"/>
    <w:link w:val="ae"/>
    <w:uiPriority w:val="99"/>
    <w:semiHidden/>
    <w:unhideWhenUsed/>
    <w:rsid w:val="00782FB7"/>
    <w:rPr>
      <w:b/>
      <w:bCs/>
    </w:rPr>
  </w:style>
  <w:style w:type="paragraph" w:styleId="af0">
    <w:name w:val="Normal (Web)"/>
    <w:basedOn w:val="a"/>
    <w:uiPriority w:val="99"/>
    <w:unhideWhenUsed/>
    <w:rsid w:val="00782FB7"/>
    <w:pPr>
      <w:spacing w:before="100" w:beforeAutospacing="1" w:after="100" w:afterAutospacing="1" w:line="240" w:lineRule="auto"/>
    </w:pPr>
    <w:rPr>
      <w:rFonts w:ascii="Times New Roman" w:eastAsia="Times New Roman" w:hAnsi="Times New Roman"/>
      <w:sz w:val="24"/>
      <w:szCs w:val="24"/>
      <w:lang w:eastAsia="uk-UA"/>
    </w:rPr>
  </w:style>
  <w:style w:type="paragraph" w:styleId="af1">
    <w:name w:val="Subtitle"/>
    <w:basedOn w:val="a"/>
    <w:next w:val="a"/>
    <w:link w:val="af2"/>
    <w:rsid w:val="00782FB7"/>
    <w:pPr>
      <w:keepNext/>
      <w:keepLines/>
      <w:spacing w:before="360" w:after="80"/>
    </w:pPr>
    <w:rPr>
      <w:rFonts w:ascii="Georgia" w:eastAsia="Georgia" w:hAnsi="Georgia" w:cs="Georgia"/>
      <w:i/>
      <w:color w:val="666666"/>
      <w:sz w:val="48"/>
      <w:szCs w:val="48"/>
    </w:rPr>
  </w:style>
  <w:style w:type="character" w:customStyle="1" w:styleId="af2">
    <w:name w:val="Підзаголовок Знак"/>
    <w:basedOn w:val="a0"/>
    <w:link w:val="af1"/>
    <w:rsid w:val="00782FB7"/>
    <w:rPr>
      <w:rFonts w:ascii="Georgia" w:eastAsia="Georgia" w:hAnsi="Georgia" w:cs="Georgia"/>
      <w:i/>
      <w:color w:val="666666"/>
      <w:sz w:val="48"/>
      <w:szCs w:val="48"/>
      <w:lang w:val="uk-UA"/>
    </w:rPr>
  </w:style>
  <w:style w:type="table" w:styleId="af3">
    <w:name w:val="Table Grid"/>
    <w:basedOn w:val="a1"/>
    <w:uiPriority w:val="39"/>
    <w:rsid w:val="00A82478"/>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aclassifierdescr">
    <w:name w:val="qa_classifier_descr"/>
    <w:basedOn w:val="a0"/>
    <w:rsid w:val="00A82478"/>
  </w:style>
  <w:style w:type="character" w:customStyle="1" w:styleId="qaclassifierdescrcode">
    <w:name w:val="qa_classifier_descr_code"/>
    <w:basedOn w:val="a0"/>
    <w:rsid w:val="00A82478"/>
  </w:style>
  <w:style w:type="table" w:customStyle="1" w:styleId="12">
    <w:name w:val="Сетка таблицы1"/>
    <w:basedOn w:val="a1"/>
    <w:next w:val="af3"/>
    <w:uiPriority w:val="59"/>
    <w:rsid w:val="005A78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33402">
      <w:bodyDiv w:val="1"/>
      <w:marLeft w:val="0"/>
      <w:marRight w:val="0"/>
      <w:marTop w:val="0"/>
      <w:marBottom w:val="0"/>
      <w:divBdr>
        <w:top w:val="none" w:sz="0" w:space="0" w:color="auto"/>
        <w:left w:val="none" w:sz="0" w:space="0" w:color="auto"/>
        <w:bottom w:val="none" w:sz="0" w:space="0" w:color="auto"/>
        <w:right w:val="none" w:sz="0" w:space="0" w:color="auto"/>
      </w:divBdr>
    </w:div>
    <w:div w:id="74523060">
      <w:bodyDiv w:val="1"/>
      <w:marLeft w:val="0"/>
      <w:marRight w:val="0"/>
      <w:marTop w:val="0"/>
      <w:marBottom w:val="0"/>
      <w:divBdr>
        <w:top w:val="none" w:sz="0" w:space="0" w:color="auto"/>
        <w:left w:val="none" w:sz="0" w:space="0" w:color="auto"/>
        <w:bottom w:val="none" w:sz="0" w:space="0" w:color="auto"/>
        <w:right w:val="none" w:sz="0" w:space="0" w:color="auto"/>
      </w:divBdr>
    </w:div>
    <w:div w:id="80569277">
      <w:bodyDiv w:val="1"/>
      <w:marLeft w:val="0"/>
      <w:marRight w:val="0"/>
      <w:marTop w:val="0"/>
      <w:marBottom w:val="0"/>
      <w:divBdr>
        <w:top w:val="none" w:sz="0" w:space="0" w:color="auto"/>
        <w:left w:val="none" w:sz="0" w:space="0" w:color="auto"/>
        <w:bottom w:val="none" w:sz="0" w:space="0" w:color="auto"/>
        <w:right w:val="none" w:sz="0" w:space="0" w:color="auto"/>
      </w:divBdr>
    </w:div>
    <w:div w:id="149173113">
      <w:bodyDiv w:val="1"/>
      <w:marLeft w:val="0"/>
      <w:marRight w:val="0"/>
      <w:marTop w:val="0"/>
      <w:marBottom w:val="0"/>
      <w:divBdr>
        <w:top w:val="none" w:sz="0" w:space="0" w:color="auto"/>
        <w:left w:val="none" w:sz="0" w:space="0" w:color="auto"/>
        <w:bottom w:val="none" w:sz="0" w:space="0" w:color="auto"/>
        <w:right w:val="none" w:sz="0" w:space="0" w:color="auto"/>
      </w:divBdr>
    </w:div>
    <w:div w:id="155463324">
      <w:bodyDiv w:val="1"/>
      <w:marLeft w:val="0"/>
      <w:marRight w:val="0"/>
      <w:marTop w:val="0"/>
      <w:marBottom w:val="0"/>
      <w:divBdr>
        <w:top w:val="none" w:sz="0" w:space="0" w:color="auto"/>
        <w:left w:val="none" w:sz="0" w:space="0" w:color="auto"/>
        <w:bottom w:val="none" w:sz="0" w:space="0" w:color="auto"/>
        <w:right w:val="none" w:sz="0" w:space="0" w:color="auto"/>
      </w:divBdr>
    </w:div>
    <w:div w:id="237135716">
      <w:bodyDiv w:val="1"/>
      <w:marLeft w:val="0"/>
      <w:marRight w:val="0"/>
      <w:marTop w:val="0"/>
      <w:marBottom w:val="0"/>
      <w:divBdr>
        <w:top w:val="none" w:sz="0" w:space="0" w:color="auto"/>
        <w:left w:val="none" w:sz="0" w:space="0" w:color="auto"/>
        <w:bottom w:val="none" w:sz="0" w:space="0" w:color="auto"/>
        <w:right w:val="none" w:sz="0" w:space="0" w:color="auto"/>
      </w:divBdr>
    </w:div>
    <w:div w:id="335226382">
      <w:bodyDiv w:val="1"/>
      <w:marLeft w:val="0"/>
      <w:marRight w:val="0"/>
      <w:marTop w:val="0"/>
      <w:marBottom w:val="0"/>
      <w:divBdr>
        <w:top w:val="none" w:sz="0" w:space="0" w:color="auto"/>
        <w:left w:val="none" w:sz="0" w:space="0" w:color="auto"/>
        <w:bottom w:val="none" w:sz="0" w:space="0" w:color="auto"/>
        <w:right w:val="none" w:sz="0" w:space="0" w:color="auto"/>
      </w:divBdr>
    </w:div>
    <w:div w:id="355931523">
      <w:bodyDiv w:val="1"/>
      <w:marLeft w:val="0"/>
      <w:marRight w:val="0"/>
      <w:marTop w:val="0"/>
      <w:marBottom w:val="0"/>
      <w:divBdr>
        <w:top w:val="none" w:sz="0" w:space="0" w:color="auto"/>
        <w:left w:val="none" w:sz="0" w:space="0" w:color="auto"/>
        <w:bottom w:val="none" w:sz="0" w:space="0" w:color="auto"/>
        <w:right w:val="none" w:sz="0" w:space="0" w:color="auto"/>
      </w:divBdr>
    </w:div>
    <w:div w:id="526483347">
      <w:bodyDiv w:val="1"/>
      <w:marLeft w:val="0"/>
      <w:marRight w:val="0"/>
      <w:marTop w:val="0"/>
      <w:marBottom w:val="0"/>
      <w:divBdr>
        <w:top w:val="none" w:sz="0" w:space="0" w:color="auto"/>
        <w:left w:val="none" w:sz="0" w:space="0" w:color="auto"/>
        <w:bottom w:val="none" w:sz="0" w:space="0" w:color="auto"/>
        <w:right w:val="none" w:sz="0" w:space="0" w:color="auto"/>
      </w:divBdr>
    </w:div>
    <w:div w:id="527722788">
      <w:bodyDiv w:val="1"/>
      <w:marLeft w:val="0"/>
      <w:marRight w:val="0"/>
      <w:marTop w:val="0"/>
      <w:marBottom w:val="0"/>
      <w:divBdr>
        <w:top w:val="none" w:sz="0" w:space="0" w:color="auto"/>
        <w:left w:val="none" w:sz="0" w:space="0" w:color="auto"/>
        <w:bottom w:val="none" w:sz="0" w:space="0" w:color="auto"/>
        <w:right w:val="none" w:sz="0" w:space="0" w:color="auto"/>
      </w:divBdr>
    </w:div>
    <w:div w:id="528417523">
      <w:bodyDiv w:val="1"/>
      <w:marLeft w:val="0"/>
      <w:marRight w:val="0"/>
      <w:marTop w:val="0"/>
      <w:marBottom w:val="0"/>
      <w:divBdr>
        <w:top w:val="none" w:sz="0" w:space="0" w:color="auto"/>
        <w:left w:val="none" w:sz="0" w:space="0" w:color="auto"/>
        <w:bottom w:val="none" w:sz="0" w:space="0" w:color="auto"/>
        <w:right w:val="none" w:sz="0" w:space="0" w:color="auto"/>
      </w:divBdr>
    </w:div>
    <w:div w:id="675301285">
      <w:bodyDiv w:val="1"/>
      <w:marLeft w:val="0"/>
      <w:marRight w:val="0"/>
      <w:marTop w:val="0"/>
      <w:marBottom w:val="0"/>
      <w:divBdr>
        <w:top w:val="none" w:sz="0" w:space="0" w:color="auto"/>
        <w:left w:val="none" w:sz="0" w:space="0" w:color="auto"/>
        <w:bottom w:val="none" w:sz="0" w:space="0" w:color="auto"/>
        <w:right w:val="none" w:sz="0" w:space="0" w:color="auto"/>
      </w:divBdr>
    </w:div>
    <w:div w:id="728958881">
      <w:bodyDiv w:val="1"/>
      <w:marLeft w:val="0"/>
      <w:marRight w:val="0"/>
      <w:marTop w:val="0"/>
      <w:marBottom w:val="0"/>
      <w:divBdr>
        <w:top w:val="none" w:sz="0" w:space="0" w:color="auto"/>
        <w:left w:val="none" w:sz="0" w:space="0" w:color="auto"/>
        <w:bottom w:val="none" w:sz="0" w:space="0" w:color="auto"/>
        <w:right w:val="none" w:sz="0" w:space="0" w:color="auto"/>
      </w:divBdr>
    </w:div>
    <w:div w:id="871920461">
      <w:bodyDiv w:val="1"/>
      <w:marLeft w:val="0"/>
      <w:marRight w:val="0"/>
      <w:marTop w:val="0"/>
      <w:marBottom w:val="0"/>
      <w:divBdr>
        <w:top w:val="none" w:sz="0" w:space="0" w:color="auto"/>
        <w:left w:val="none" w:sz="0" w:space="0" w:color="auto"/>
        <w:bottom w:val="none" w:sz="0" w:space="0" w:color="auto"/>
        <w:right w:val="none" w:sz="0" w:space="0" w:color="auto"/>
      </w:divBdr>
    </w:div>
    <w:div w:id="945580905">
      <w:bodyDiv w:val="1"/>
      <w:marLeft w:val="0"/>
      <w:marRight w:val="0"/>
      <w:marTop w:val="0"/>
      <w:marBottom w:val="0"/>
      <w:divBdr>
        <w:top w:val="none" w:sz="0" w:space="0" w:color="auto"/>
        <w:left w:val="none" w:sz="0" w:space="0" w:color="auto"/>
        <w:bottom w:val="none" w:sz="0" w:space="0" w:color="auto"/>
        <w:right w:val="none" w:sz="0" w:space="0" w:color="auto"/>
      </w:divBdr>
    </w:div>
    <w:div w:id="963929862">
      <w:bodyDiv w:val="1"/>
      <w:marLeft w:val="0"/>
      <w:marRight w:val="0"/>
      <w:marTop w:val="0"/>
      <w:marBottom w:val="0"/>
      <w:divBdr>
        <w:top w:val="none" w:sz="0" w:space="0" w:color="auto"/>
        <w:left w:val="none" w:sz="0" w:space="0" w:color="auto"/>
        <w:bottom w:val="none" w:sz="0" w:space="0" w:color="auto"/>
        <w:right w:val="none" w:sz="0" w:space="0" w:color="auto"/>
      </w:divBdr>
    </w:div>
    <w:div w:id="969432864">
      <w:bodyDiv w:val="1"/>
      <w:marLeft w:val="0"/>
      <w:marRight w:val="0"/>
      <w:marTop w:val="0"/>
      <w:marBottom w:val="0"/>
      <w:divBdr>
        <w:top w:val="none" w:sz="0" w:space="0" w:color="auto"/>
        <w:left w:val="none" w:sz="0" w:space="0" w:color="auto"/>
        <w:bottom w:val="none" w:sz="0" w:space="0" w:color="auto"/>
        <w:right w:val="none" w:sz="0" w:space="0" w:color="auto"/>
      </w:divBdr>
    </w:div>
    <w:div w:id="997882135">
      <w:bodyDiv w:val="1"/>
      <w:marLeft w:val="0"/>
      <w:marRight w:val="0"/>
      <w:marTop w:val="0"/>
      <w:marBottom w:val="0"/>
      <w:divBdr>
        <w:top w:val="none" w:sz="0" w:space="0" w:color="auto"/>
        <w:left w:val="none" w:sz="0" w:space="0" w:color="auto"/>
        <w:bottom w:val="none" w:sz="0" w:space="0" w:color="auto"/>
        <w:right w:val="none" w:sz="0" w:space="0" w:color="auto"/>
      </w:divBdr>
    </w:div>
    <w:div w:id="1010596021">
      <w:bodyDiv w:val="1"/>
      <w:marLeft w:val="0"/>
      <w:marRight w:val="0"/>
      <w:marTop w:val="0"/>
      <w:marBottom w:val="0"/>
      <w:divBdr>
        <w:top w:val="none" w:sz="0" w:space="0" w:color="auto"/>
        <w:left w:val="none" w:sz="0" w:space="0" w:color="auto"/>
        <w:bottom w:val="none" w:sz="0" w:space="0" w:color="auto"/>
        <w:right w:val="none" w:sz="0" w:space="0" w:color="auto"/>
      </w:divBdr>
    </w:div>
    <w:div w:id="1059747580">
      <w:bodyDiv w:val="1"/>
      <w:marLeft w:val="0"/>
      <w:marRight w:val="0"/>
      <w:marTop w:val="0"/>
      <w:marBottom w:val="0"/>
      <w:divBdr>
        <w:top w:val="none" w:sz="0" w:space="0" w:color="auto"/>
        <w:left w:val="none" w:sz="0" w:space="0" w:color="auto"/>
        <w:bottom w:val="none" w:sz="0" w:space="0" w:color="auto"/>
        <w:right w:val="none" w:sz="0" w:space="0" w:color="auto"/>
      </w:divBdr>
    </w:div>
    <w:div w:id="1142886850">
      <w:bodyDiv w:val="1"/>
      <w:marLeft w:val="0"/>
      <w:marRight w:val="0"/>
      <w:marTop w:val="0"/>
      <w:marBottom w:val="0"/>
      <w:divBdr>
        <w:top w:val="none" w:sz="0" w:space="0" w:color="auto"/>
        <w:left w:val="none" w:sz="0" w:space="0" w:color="auto"/>
        <w:bottom w:val="none" w:sz="0" w:space="0" w:color="auto"/>
        <w:right w:val="none" w:sz="0" w:space="0" w:color="auto"/>
      </w:divBdr>
    </w:div>
    <w:div w:id="1173642263">
      <w:bodyDiv w:val="1"/>
      <w:marLeft w:val="0"/>
      <w:marRight w:val="0"/>
      <w:marTop w:val="0"/>
      <w:marBottom w:val="0"/>
      <w:divBdr>
        <w:top w:val="none" w:sz="0" w:space="0" w:color="auto"/>
        <w:left w:val="none" w:sz="0" w:space="0" w:color="auto"/>
        <w:bottom w:val="none" w:sz="0" w:space="0" w:color="auto"/>
        <w:right w:val="none" w:sz="0" w:space="0" w:color="auto"/>
      </w:divBdr>
    </w:div>
    <w:div w:id="1196038357">
      <w:bodyDiv w:val="1"/>
      <w:marLeft w:val="0"/>
      <w:marRight w:val="0"/>
      <w:marTop w:val="0"/>
      <w:marBottom w:val="0"/>
      <w:divBdr>
        <w:top w:val="none" w:sz="0" w:space="0" w:color="auto"/>
        <w:left w:val="none" w:sz="0" w:space="0" w:color="auto"/>
        <w:bottom w:val="none" w:sz="0" w:space="0" w:color="auto"/>
        <w:right w:val="none" w:sz="0" w:space="0" w:color="auto"/>
      </w:divBdr>
    </w:div>
    <w:div w:id="1208955524">
      <w:bodyDiv w:val="1"/>
      <w:marLeft w:val="0"/>
      <w:marRight w:val="0"/>
      <w:marTop w:val="0"/>
      <w:marBottom w:val="0"/>
      <w:divBdr>
        <w:top w:val="none" w:sz="0" w:space="0" w:color="auto"/>
        <w:left w:val="none" w:sz="0" w:space="0" w:color="auto"/>
        <w:bottom w:val="none" w:sz="0" w:space="0" w:color="auto"/>
        <w:right w:val="none" w:sz="0" w:space="0" w:color="auto"/>
      </w:divBdr>
    </w:div>
    <w:div w:id="1285697681">
      <w:bodyDiv w:val="1"/>
      <w:marLeft w:val="0"/>
      <w:marRight w:val="0"/>
      <w:marTop w:val="0"/>
      <w:marBottom w:val="0"/>
      <w:divBdr>
        <w:top w:val="none" w:sz="0" w:space="0" w:color="auto"/>
        <w:left w:val="none" w:sz="0" w:space="0" w:color="auto"/>
        <w:bottom w:val="none" w:sz="0" w:space="0" w:color="auto"/>
        <w:right w:val="none" w:sz="0" w:space="0" w:color="auto"/>
      </w:divBdr>
    </w:div>
    <w:div w:id="1375622381">
      <w:bodyDiv w:val="1"/>
      <w:marLeft w:val="0"/>
      <w:marRight w:val="0"/>
      <w:marTop w:val="0"/>
      <w:marBottom w:val="0"/>
      <w:divBdr>
        <w:top w:val="none" w:sz="0" w:space="0" w:color="auto"/>
        <w:left w:val="none" w:sz="0" w:space="0" w:color="auto"/>
        <w:bottom w:val="none" w:sz="0" w:space="0" w:color="auto"/>
        <w:right w:val="none" w:sz="0" w:space="0" w:color="auto"/>
      </w:divBdr>
    </w:div>
    <w:div w:id="1481117898">
      <w:bodyDiv w:val="1"/>
      <w:marLeft w:val="0"/>
      <w:marRight w:val="0"/>
      <w:marTop w:val="0"/>
      <w:marBottom w:val="0"/>
      <w:divBdr>
        <w:top w:val="none" w:sz="0" w:space="0" w:color="auto"/>
        <w:left w:val="none" w:sz="0" w:space="0" w:color="auto"/>
        <w:bottom w:val="none" w:sz="0" w:space="0" w:color="auto"/>
        <w:right w:val="none" w:sz="0" w:space="0" w:color="auto"/>
      </w:divBdr>
    </w:div>
    <w:div w:id="1590650477">
      <w:bodyDiv w:val="1"/>
      <w:marLeft w:val="0"/>
      <w:marRight w:val="0"/>
      <w:marTop w:val="0"/>
      <w:marBottom w:val="0"/>
      <w:divBdr>
        <w:top w:val="none" w:sz="0" w:space="0" w:color="auto"/>
        <w:left w:val="none" w:sz="0" w:space="0" w:color="auto"/>
        <w:bottom w:val="none" w:sz="0" w:space="0" w:color="auto"/>
        <w:right w:val="none" w:sz="0" w:space="0" w:color="auto"/>
      </w:divBdr>
    </w:div>
    <w:div w:id="1646658883">
      <w:bodyDiv w:val="1"/>
      <w:marLeft w:val="0"/>
      <w:marRight w:val="0"/>
      <w:marTop w:val="0"/>
      <w:marBottom w:val="0"/>
      <w:divBdr>
        <w:top w:val="none" w:sz="0" w:space="0" w:color="auto"/>
        <w:left w:val="none" w:sz="0" w:space="0" w:color="auto"/>
        <w:bottom w:val="none" w:sz="0" w:space="0" w:color="auto"/>
        <w:right w:val="none" w:sz="0" w:space="0" w:color="auto"/>
      </w:divBdr>
    </w:div>
    <w:div w:id="1676571016">
      <w:bodyDiv w:val="1"/>
      <w:marLeft w:val="0"/>
      <w:marRight w:val="0"/>
      <w:marTop w:val="0"/>
      <w:marBottom w:val="0"/>
      <w:divBdr>
        <w:top w:val="none" w:sz="0" w:space="0" w:color="auto"/>
        <w:left w:val="none" w:sz="0" w:space="0" w:color="auto"/>
        <w:bottom w:val="none" w:sz="0" w:space="0" w:color="auto"/>
        <w:right w:val="none" w:sz="0" w:space="0" w:color="auto"/>
      </w:divBdr>
    </w:div>
    <w:div w:id="1684673202">
      <w:bodyDiv w:val="1"/>
      <w:marLeft w:val="0"/>
      <w:marRight w:val="0"/>
      <w:marTop w:val="0"/>
      <w:marBottom w:val="0"/>
      <w:divBdr>
        <w:top w:val="none" w:sz="0" w:space="0" w:color="auto"/>
        <w:left w:val="none" w:sz="0" w:space="0" w:color="auto"/>
        <w:bottom w:val="none" w:sz="0" w:space="0" w:color="auto"/>
        <w:right w:val="none" w:sz="0" w:space="0" w:color="auto"/>
      </w:divBdr>
    </w:div>
    <w:div w:id="1703747506">
      <w:bodyDiv w:val="1"/>
      <w:marLeft w:val="0"/>
      <w:marRight w:val="0"/>
      <w:marTop w:val="0"/>
      <w:marBottom w:val="0"/>
      <w:divBdr>
        <w:top w:val="none" w:sz="0" w:space="0" w:color="auto"/>
        <w:left w:val="none" w:sz="0" w:space="0" w:color="auto"/>
        <w:bottom w:val="none" w:sz="0" w:space="0" w:color="auto"/>
        <w:right w:val="none" w:sz="0" w:space="0" w:color="auto"/>
      </w:divBdr>
    </w:div>
    <w:div w:id="1758012406">
      <w:bodyDiv w:val="1"/>
      <w:marLeft w:val="0"/>
      <w:marRight w:val="0"/>
      <w:marTop w:val="0"/>
      <w:marBottom w:val="0"/>
      <w:divBdr>
        <w:top w:val="none" w:sz="0" w:space="0" w:color="auto"/>
        <w:left w:val="none" w:sz="0" w:space="0" w:color="auto"/>
        <w:bottom w:val="none" w:sz="0" w:space="0" w:color="auto"/>
        <w:right w:val="none" w:sz="0" w:space="0" w:color="auto"/>
      </w:divBdr>
    </w:div>
    <w:div w:id="1936202533">
      <w:bodyDiv w:val="1"/>
      <w:marLeft w:val="0"/>
      <w:marRight w:val="0"/>
      <w:marTop w:val="0"/>
      <w:marBottom w:val="0"/>
      <w:divBdr>
        <w:top w:val="none" w:sz="0" w:space="0" w:color="auto"/>
        <w:left w:val="none" w:sz="0" w:space="0" w:color="auto"/>
        <w:bottom w:val="none" w:sz="0" w:space="0" w:color="auto"/>
        <w:right w:val="none" w:sz="0" w:space="0" w:color="auto"/>
      </w:divBdr>
    </w:div>
    <w:div w:id="2035501546">
      <w:bodyDiv w:val="1"/>
      <w:marLeft w:val="0"/>
      <w:marRight w:val="0"/>
      <w:marTop w:val="0"/>
      <w:marBottom w:val="0"/>
      <w:divBdr>
        <w:top w:val="none" w:sz="0" w:space="0" w:color="auto"/>
        <w:left w:val="none" w:sz="0" w:space="0" w:color="auto"/>
        <w:bottom w:val="none" w:sz="0" w:space="0" w:color="auto"/>
        <w:right w:val="none" w:sz="0" w:space="0" w:color="auto"/>
      </w:divBdr>
    </w:div>
    <w:div w:id="2075737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utivlckimickresursi@gmail.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1241</TotalTime>
  <Pages>1</Pages>
  <Words>10301</Words>
  <Characters>5873</Characters>
  <Application>Microsoft Office Word</Application>
  <DocSecurity>0</DocSecurity>
  <Lines>48</Lines>
  <Paragraphs>32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user-tmr3</dc:creator>
  <cp:keywords/>
  <dc:description/>
  <cp:lastModifiedBy>User</cp:lastModifiedBy>
  <cp:revision>116</cp:revision>
  <cp:lastPrinted>2025-04-16T07:53:00Z</cp:lastPrinted>
  <dcterms:created xsi:type="dcterms:W3CDTF">2025-02-04T11:38:00Z</dcterms:created>
  <dcterms:modified xsi:type="dcterms:W3CDTF">2026-06-01T13:34:00Z</dcterms:modified>
</cp:coreProperties>
</file>