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1385E6" w14:textId="77777777" w:rsidR="00AA6374" w:rsidRPr="00FE3BCC" w:rsidRDefault="00AA6374" w:rsidP="00AA6374">
      <w:pPr>
        <w:pStyle w:val="12"/>
        <w:widowControl w:val="0"/>
        <w:jc w:val="center"/>
        <w:rPr>
          <w:rFonts w:ascii="Times New Roman" w:hAnsi="Times New Roman" w:cs="Times New Roman"/>
          <w:b/>
          <w:sz w:val="24"/>
          <w:szCs w:val="24"/>
        </w:rPr>
      </w:pPr>
      <w:bookmarkStart w:id="0" w:name="_heading=h.a887q96fo4bw" w:colFirst="0" w:colLast="0"/>
      <w:bookmarkEnd w:id="0"/>
      <w:r w:rsidRPr="00FE3BCC">
        <w:rPr>
          <w:rFonts w:ascii="Times New Roman" w:hAnsi="Times New Roman" w:cs="Times New Roman"/>
          <w:b/>
          <w:sz w:val="24"/>
          <w:szCs w:val="24"/>
        </w:rPr>
        <w:t>Державна податкова служба України</w:t>
      </w:r>
    </w:p>
    <w:p w14:paraId="341B0E9E" w14:textId="00B62719" w:rsidR="003B6D97" w:rsidRPr="00FE3BCC" w:rsidRDefault="003B6D97" w:rsidP="00EE7AE9">
      <w:pPr>
        <w:spacing w:after="0" w:line="240" w:lineRule="auto"/>
        <w:jc w:val="center"/>
        <w:rPr>
          <w:rFonts w:ascii="Times New Roman" w:hAnsi="Times New Roman" w:cs="Times New Roman"/>
          <w:b/>
          <w:sz w:val="24"/>
          <w:szCs w:val="24"/>
        </w:rPr>
      </w:pPr>
      <w:r w:rsidRPr="00FE3BCC">
        <w:rPr>
          <w:rFonts w:ascii="Times New Roman" w:hAnsi="Times New Roman" w:cs="Times New Roman"/>
          <w:b/>
          <w:sz w:val="24"/>
          <w:szCs w:val="24"/>
        </w:rPr>
        <w:t>Головне управління ДПС у Житомирській області</w:t>
      </w:r>
    </w:p>
    <w:p w14:paraId="0D0C8F74" w14:textId="77777777" w:rsidR="003B6D97" w:rsidRPr="00FE3BCC" w:rsidRDefault="003B6D97" w:rsidP="00EE7AE9">
      <w:pPr>
        <w:tabs>
          <w:tab w:val="left" w:pos="6930"/>
        </w:tabs>
        <w:spacing w:after="0" w:line="240" w:lineRule="auto"/>
        <w:rPr>
          <w:rFonts w:ascii="Times New Roman" w:hAnsi="Times New Roman" w:cs="Times New Roman"/>
          <w:b/>
          <w:bCs/>
          <w:sz w:val="24"/>
          <w:szCs w:val="24"/>
        </w:rPr>
      </w:pPr>
      <w:r w:rsidRPr="00FE3BCC">
        <w:rPr>
          <w:rFonts w:ascii="Times New Roman" w:hAnsi="Times New Roman" w:cs="Times New Roman"/>
          <w:b/>
          <w:bCs/>
          <w:sz w:val="24"/>
          <w:szCs w:val="24"/>
        </w:rPr>
        <w:tab/>
      </w:r>
    </w:p>
    <w:p w14:paraId="35E816A1"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23B8EEE3" w14:textId="77777777" w:rsidR="003B6D97" w:rsidRPr="00FE3BCC" w:rsidRDefault="003B6D97" w:rsidP="00EE7AE9">
      <w:pPr>
        <w:spacing w:after="0" w:line="240" w:lineRule="auto"/>
        <w:jc w:val="center"/>
        <w:rPr>
          <w:rFonts w:ascii="Times New Roman" w:hAnsi="Times New Roman" w:cs="Times New Roman"/>
          <w:b/>
          <w:bCs/>
          <w:sz w:val="24"/>
          <w:szCs w:val="24"/>
        </w:rPr>
      </w:pPr>
    </w:p>
    <w:tbl>
      <w:tblPr>
        <w:tblW w:w="7377" w:type="dxa"/>
        <w:tblInd w:w="245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17"/>
        <w:gridCol w:w="3960"/>
      </w:tblGrid>
      <w:tr w:rsidR="003B6D97" w:rsidRPr="00FE3BCC" w14:paraId="7A60B6B9" w14:textId="77777777" w:rsidTr="009B6516">
        <w:tc>
          <w:tcPr>
            <w:tcW w:w="3417" w:type="dxa"/>
            <w:tcBorders>
              <w:top w:val="nil"/>
              <w:left w:val="nil"/>
              <w:bottom w:val="nil"/>
              <w:right w:val="nil"/>
            </w:tcBorders>
          </w:tcPr>
          <w:p w14:paraId="08B1507C" w14:textId="77777777" w:rsidR="003B6D97" w:rsidRPr="00FE3BCC" w:rsidRDefault="003B6D97" w:rsidP="00EE7AE9">
            <w:pPr>
              <w:spacing w:after="0" w:line="240" w:lineRule="auto"/>
              <w:rPr>
                <w:rFonts w:ascii="Times New Roman" w:hAnsi="Times New Roman" w:cs="Times New Roman"/>
                <w:b/>
                <w:bCs/>
                <w:sz w:val="24"/>
                <w:szCs w:val="24"/>
              </w:rPr>
            </w:pPr>
          </w:p>
        </w:tc>
        <w:tc>
          <w:tcPr>
            <w:tcW w:w="3960" w:type="dxa"/>
            <w:tcBorders>
              <w:top w:val="nil"/>
              <w:left w:val="nil"/>
              <w:bottom w:val="nil"/>
              <w:right w:val="nil"/>
            </w:tcBorders>
          </w:tcPr>
          <w:p w14:paraId="15696C9B" w14:textId="77777777" w:rsidR="003B6D97" w:rsidRPr="00FE3BCC" w:rsidRDefault="003B6D97" w:rsidP="00EE7AE9">
            <w:pPr>
              <w:spacing w:after="0" w:line="240" w:lineRule="auto"/>
              <w:rPr>
                <w:rFonts w:ascii="Times New Roman" w:hAnsi="Times New Roman" w:cs="Times New Roman"/>
                <w:b/>
                <w:bCs/>
                <w:noProof/>
                <w:sz w:val="24"/>
                <w:szCs w:val="24"/>
              </w:rPr>
            </w:pPr>
            <w:r w:rsidRPr="00FE3BCC">
              <w:rPr>
                <w:rFonts w:ascii="Times New Roman" w:hAnsi="Times New Roman" w:cs="Times New Roman"/>
                <w:b/>
                <w:bCs/>
                <w:noProof/>
                <w:sz w:val="24"/>
                <w:szCs w:val="24"/>
              </w:rPr>
              <w:t xml:space="preserve">ЗАТВЕРДЖЕНО </w:t>
            </w:r>
          </w:p>
          <w:p w14:paraId="08783BB2" w14:textId="77777777" w:rsidR="003B6D97" w:rsidRPr="00FE3BCC" w:rsidRDefault="003B6D97" w:rsidP="00EE7AE9">
            <w:pPr>
              <w:spacing w:after="0" w:line="240" w:lineRule="auto"/>
              <w:rPr>
                <w:rFonts w:ascii="Times New Roman" w:hAnsi="Times New Roman" w:cs="Times New Roman"/>
                <w:b/>
                <w:sz w:val="24"/>
                <w:szCs w:val="24"/>
              </w:rPr>
            </w:pPr>
            <w:r w:rsidRPr="00FE3BCC">
              <w:rPr>
                <w:rFonts w:ascii="Times New Roman" w:hAnsi="Times New Roman" w:cs="Times New Roman"/>
                <w:b/>
                <w:sz w:val="24"/>
                <w:szCs w:val="24"/>
              </w:rPr>
              <w:t xml:space="preserve">Рішенням Уповноваженої особи </w:t>
            </w:r>
          </w:p>
          <w:p w14:paraId="0796D6C9" w14:textId="77777777" w:rsidR="003B6D97" w:rsidRPr="00FE3BCC" w:rsidRDefault="003B6D97" w:rsidP="00EE7AE9">
            <w:pPr>
              <w:spacing w:after="0" w:line="240" w:lineRule="auto"/>
              <w:rPr>
                <w:rFonts w:ascii="Times New Roman" w:hAnsi="Times New Roman" w:cs="Times New Roman"/>
                <w:b/>
                <w:bCs/>
                <w:noProof/>
                <w:sz w:val="24"/>
                <w:szCs w:val="24"/>
              </w:rPr>
            </w:pPr>
            <w:r w:rsidRPr="00FE3BCC">
              <w:rPr>
                <w:rFonts w:ascii="Times New Roman" w:hAnsi="Times New Roman" w:cs="Times New Roman"/>
                <w:b/>
                <w:sz w:val="24"/>
                <w:szCs w:val="24"/>
              </w:rPr>
              <w:t>Головного управління ДПС у Житомирській області</w:t>
            </w:r>
            <w:r w:rsidRPr="00FE3BCC">
              <w:rPr>
                <w:rFonts w:ascii="Times New Roman" w:hAnsi="Times New Roman" w:cs="Times New Roman"/>
                <w:b/>
                <w:bCs/>
                <w:noProof/>
                <w:sz w:val="24"/>
                <w:szCs w:val="24"/>
              </w:rPr>
              <w:t xml:space="preserve"> </w:t>
            </w:r>
          </w:p>
          <w:p w14:paraId="40BA9C8F" w14:textId="77777777" w:rsidR="003B6D97" w:rsidRPr="00FE3BCC" w:rsidRDefault="003B6D97" w:rsidP="00EE7AE9">
            <w:pPr>
              <w:spacing w:after="0" w:line="240" w:lineRule="auto"/>
              <w:rPr>
                <w:rFonts w:ascii="Times New Roman" w:hAnsi="Times New Roman" w:cs="Times New Roman"/>
                <w:b/>
                <w:bCs/>
                <w:noProof/>
                <w:sz w:val="24"/>
                <w:szCs w:val="24"/>
              </w:rPr>
            </w:pPr>
          </w:p>
          <w:p w14:paraId="5214F4FC" w14:textId="44DA5176" w:rsidR="003B6D97" w:rsidRPr="00FE3BCC" w:rsidRDefault="003B6D97" w:rsidP="00EE7AE9">
            <w:pPr>
              <w:spacing w:after="0" w:line="240" w:lineRule="auto"/>
              <w:rPr>
                <w:rFonts w:ascii="Times New Roman" w:hAnsi="Times New Roman" w:cs="Times New Roman"/>
                <w:b/>
                <w:bCs/>
                <w:noProof/>
                <w:sz w:val="24"/>
                <w:szCs w:val="24"/>
              </w:rPr>
            </w:pPr>
            <w:r w:rsidRPr="00FE3BCC">
              <w:rPr>
                <w:rFonts w:ascii="Times New Roman" w:hAnsi="Times New Roman" w:cs="Times New Roman"/>
                <w:b/>
                <w:bCs/>
                <w:noProof/>
                <w:sz w:val="24"/>
                <w:szCs w:val="24"/>
              </w:rPr>
              <w:t>Протокол №</w:t>
            </w:r>
            <w:r w:rsidR="00A228FA">
              <w:rPr>
                <w:rFonts w:ascii="Times New Roman" w:hAnsi="Times New Roman" w:cs="Times New Roman"/>
                <w:b/>
                <w:bCs/>
                <w:noProof/>
                <w:sz w:val="24"/>
                <w:szCs w:val="24"/>
              </w:rPr>
              <w:t xml:space="preserve"> 11</w:t>
            </w:r>
            <w:r w:rsidRPr="00FE3BCC">
              <w:rPr>
                <w:rFonts w:ascii="Times New Roman" w:hAnsi="Times New Roman" w:cs="Times New Roman"/>
                <w:b/>
                <w:bCs/>
                <w:noProof/>
                <w:sz w:val="24"/>
                <w:szCs w:val="24"/>
              </w:rPr>
              <w:t xml:space="preserve"> </w:t>
            </w:r>
          </w:p>
          <w:p w14:paraId="09075BFD" w14:textId="3B6C9C00" w:rsidR="003B6D97" w:rsidRPr="00FE3BCC" w:rsidRDefault="003B6D97" w:rsidP="00A228FA">
            <w:pPr>
              <w:spacing w:after="0" w:line="240" w:lineRule="auto"/>
              <w:rPr>
                <w:rFonts w:ascii="Times New Roman" w:hAnsi="Times New Roman" w:cs="Times New Roman"/>
                <w:b/>
                <w:bCs/>
                <w:noProof/>
                <w:sz w:val="24"/>
                <w:szCs w:val="24"/>
              </w:rPr>
            </w:pPr>
            <w:r w:rsidRPr="00FE3BCC">
              <w:rPr>
                <w:rFonts w:ascii="Times New Roman" w:hAnsi="Times New Roman" w:cs="Times New Roman"/>
                <w:b/>
                <w:bCs/>
                <w:noProof/>
                <w:sz w:val="24"/>
                <w:szCs w:val="24"/>
              </w:rPr>
              <w:t xml:space="preserve">Від </w:t>
            </w:r>
            <w:r w:rsidR="00A228FA">
              <w:rPr>
                <w:rFonts w:ascii="Times New Roman" w:hAnsi="Times New Roman" w:cs="Times New Roman"/>
                <w:b/>
                <w:bCs/>
                <w:noProof/>
                <w:sz w:val="24"/>
                <w:szCs w:val="24"/>
              </w:rPr>
              <w:t>25.05.</w:t>
            </w:r>
            <w:r w:rsidRPr="00FE3BCC">
              <w:rPr>
                <w:rFonts w:ascii="Times New Roman" w:hAnsi="Times New Roman" w:cs="Times New Roman"/>
                <w:b/>
                <w:bCs/>
                <w:noProof/>
                <w:sz w:val="24"/>
                <w:szCs w:val="24"/>
              </w:rPr>
              <w:t>202</w:t>
            </w:r>
            <w:r w:rsidR="00473392">
              <w:rPr>
                <w:rFonts w:ascii="Times New Roman" w:hAnsi="Times New Roman" w:cs="Times New Roman"/>
                <w:b/>
                <w:bCs/>
                <w:noProof/>
                <w:sz w:val="24"/>
                <w:szCs w:val="24"/>
              </w:rPr>
              <w:t>6</w:t>
            </w:r>
            <w:r w:rsidRPr="00FE3BCC">
              <w:rPr>
                <w:rFonts w:ascii="Times New Roman" w:hAnsi="Times New Roman" w:cs="Times New Roman"/>
                <w:b/>
                <w:bCs/>
                <w:noProof/>
                <w:sz w:val="24"/>
                <w:szCs w:val="24"/>
              </w:rPr>
              <w:t xml:space="preserve"> </w:t>
            </w:r>
            <w:r w:rsidRPr="00FE3BCC">
              <w:rPr>
                <w:rFonts w:ascii="Times New Roman" w:hAnsi="Times New Roman" w:cs="Times New Roman"/>
                <w:b/>
                <w:bCs/>
                <w:noProof/>
                <w:sz w:val="24"/>
                <w:szCs w:val="24"/>
              </w:rPr>
              <w:fldChar w:fldCharType="begin"/>
            </w:r>
            <w:r w:rsidRPr="00FE3BCC">
              <w:rPr>
                <w:rFonts w:ascii="Times New Roman" w:hAnsi="Times New Roman" w:cs="Times New Roman"/>
                <w:b/>
                <w:bCs/>
                <w:noProof/>
                <w:sz w:val="24"/>
                <w:szCs w:val="24"/>
              </w:rPr>
              <w:instrText xml:space="preserve"> MERGEFIELD "ДЗМ1" </w:instrText>
            </w:r>
            <w:r w:rsidRPr="00FE3BCC">
              <w:rPr>
                <w:rFonts w:ascii="Times New Roman" w:hAnsi="Times New Roman" w:cs="Times New Roman"/>
                <w:b/>
                <w:bCs/>
                <w:noProof/>
                <w:sz w:val="24"/>
                <w:szCs w:val="24"/>
              </w:rPr>
              <w:fldChar w:fldCharType="end"/>
            </w:r>
            <w:r w:rsidRPr="00FE3BCC">
              <w:rPr>
                <w:rFonts w:ascii="Times New Roman" w:hAnsi="Times New Roman" w:cs="Times New Roman"/>
                <w:b/>
                <w:bCs/>
                <w:noProof/>
                <w:sz w:val="24"/>
                <w:szCs w:val="24"/>
              </w:rPr>
              <w:t xml:space="preserve">року </w:t>
            </w:r>
          </w:p>
        </w:tc>
      </w:tr>
      <w:tr w:rsidR="003B6D97" w:rsidRPr="00FE3BCC" w14:paraId="417A2D97" w14:textId="77777777" w:rsidTr="009B6516">
        <w:tc>
          <w:tcPr>
            <w:tcW w:w="3417" w:type="dxa"/>
            <w:tcBorders>
              <w:top w:val="nil"/>
              <w:left w:val="nil"/>
              <w:bottom w:val="nil"/>
              <w:right w:val="nil"/>
            </w:tcBorders>
          </w:tcPr>
          <w:p w14:paraId="6B4ED1CA" w14:textId="77777777" w:rsidR="003B6D97" w:rsidRPr="00FE3BCC" w:rsidRDefault="003B6D97" w:rsidP="00EE7AE9">
            <w:pPr>
              <w:spacing w:after="0" w:line="240" w:lineRule="auto"/>
              <w:rPr>
                <w:rFonts w:ascii="Times New Roman" w:hAnsi="Times New Roman" w:cs="Times New Roman"/>
                <w:b/>
                <w:bCs/>
                <w:sz w:val="24"/>
                <w:szCs w:val="24"/>
              </w:rPr>
            </w:pPr>
          </w:p>
        </w:tc>
        <w:tc>
          <w:tcPr>
            <w:tcW w:w="3960" w:type="dxa"/>
            <w:tcBorders>
              <w:top w:val="nil"/>
              <w:left w:val="nil"/>
              <w:bottom w:val="nil"/>
              <w:right w:val="nil"/>
            </w:tcBorders>
          </w:tcPr>
          <w:p w14:paraId="49D31284" w14:textId="77777777" w:rsidR="003B6D97" w:rsidRPr="00FE3BCC" w:rsidRDefault="003B6D97" w:rsidP="00EE7AE9">
            <w:pPr>
              <w:spacing w:after="0" w:line="240" w:lineRule="auto"/>
              <w:rPr>
                <w:rFonts w:ascii="Times New Roman" w:hAnsi="Times New Roman" w:cs="Times New Roman"/>
                <w:b/>
                <w:bCs/>
                <w:sz w:val="24"/>
                <w:szCs w:val="24"/>
              </w:rPr>
            </w:pPr>
          </w:p>
        </w:tc>
      </w:tr>
      <w:tr w:rsidR="003B6D97" w:rsidRPr="00FE3BCC" w14:paraId="4C2FD9C4" w14:textId="77777777" w:rsidTr="009B6516">
        <w:tc>
          <w:tcPr>
            <w:tcW w:w="3417" w:type="dxa"/>
            <w:tcBorders>
              <w:top w:val="nil"/>
              <w:left w:val="nil"/>
              <w:bottom w:val="nil"/>
              <w:right w:val="nil"/>
            </w:tcBorders>
          </w:tcPr>
          <w:p w14:paraId="0733D951" w14:textId="77777777" w:rsidR="003B6D97" w:rsidRPr="00FE3BCC" w:rsidRDefault="003B6D97" w:rsidP="00EE7AE9">
            <w:pPr>
              <w:spacing w:after="0" w:line="240" w:lineRule="auto"/>
              <w:rPr>
                <w:rFonts w:ascii="Times New Roman" w:hAnsi="Times New Roman" w:cs="Times New Roman"/>
                <w:b/>
                <w:bCs/>
                <w:sz w:val="24"/>
                <w:szCs w:val="24"/>
              </w:rPr>
            </w:pPr>
          </w:p>
        </w:tc>
        <w:tc>
          <w:tcPr>
            <w:tcW w:w="3960" w:type="dxa"/>
            <w:tcBorders>
              <w:top w:val="nil"/>
              <w:left w:val="nil"/>
              <w:bottom w:val="nil"/>
              <w:right w:val="nil"/>
            </w:tcBorders>
          </w:tcPr>
          <w:p w14:paraId="6B24BBA2" w14:textId="77777777" w:rsidR="003B6D97" w:rsidRPr="00FE3BCC" w:rsidRDefault="003B6D97" w:rsidP="00EE7AE9">
            <w:pPr>
              <w:spacing w:after="0" w:line="240" w:lineRule="auto"/>
              <w:rPr>
                <w:rFonts w:ascii="Times New Roman" w:hAnsi="Times New Roman" w:cs="Times New Roman"/>
                <w:b/>
                <w:bCs/>
                <w:sz w:val="24"/>
                <w:szCs w:val="24"/>
              </w:rPr>
            </w:pPr>
          </w:p>
          <w:p w14:paraId="7B3F336E" w14:textId="77777777" w:rsidR="003B6D97" w:rsidRPr="00FE3BCC" w:rsidRDefault="003B6D97" w:rsidP="00EE7AE9">
            <w:pPr>
              <w:spacing w:after="0" w:line="240" w:lineRule="auto"/>
              <w:rPr>
                <w:rFonts w:ascii="Times New Roman" w:hAnsi="Times New Roman" w:cs="Times New Roman"/>
                <w:b/>
                <w:bCs/>
                <w:sz w:val="24"/>
                <w:szCs w:val="24"/>
              </w:rPr>
            </w:pPr>
            <w:r w:rsidRPr="00FE3BCC">
              <w:rPr>
                <w:rFonts w:ascii="Times New Roman" w:hAnsi="Times New Roman" w:cs="Times New Roman"/>
                <w:b/>
                <w:bCs/>
                <w:sz w:val="24"/>
                <w:szCs w:val="24"/>
              </w:rPr>
              <w:t xml:space="preserve">Тетяна Вінель ______________ </w:t>
            </w:r>
          </w:p>
          <w:p w14:paraId="42A4ED49" w14:textId="77777777" w:rsidR="003B6D97" w:rsidRPr="00FE3BCC" w:rsidRDefault="003B6D97" w:rsidP="00EE7AE9">
            <w:pPr>
              <w:spacing w:after="0" w:line="240" w:lineRule="auto"/>
              <w:rPr>
                <w:rFonts w:ascii="Times New Roman" w:hAnsi="Times New Roman" w:cs="Times New Roman"/>
                <w:b/>
                <w:bCs/>
                <w:sz w:val="24"/>
                <w:szCs w:val="24"/>
              </w:rPr>
            </w:pPr>
          </w:p>
        </w:tc>
      </w:tr>
    </w:tbl>
    <w:p w14:paraId="62C222A5" w14:textId="77777777" w:rsidR="003B6D97" w:rsidRPr="00FE3BCC" w:rsidRDefault="003B6D97" w:rsidP="00EE7AE9">
      <w:pPr>
        <w:spacing w:after="0" w:line="240" w:lineRule="auto"/>
        <w:jc w:val="center"/>
        <w:rPr>
          <w:rFonts w:ascii="Times New Roman" w:hAnsi="Times New Roman" w:cs="Times New Roman"/>
          <w:sz w:val="24"/>
          <w:szCs w:val="24"/>
        </w:rPr>
      </w:pPr>
      <w:r w:rsidRPr="00FE3BCC">
        <w:rPr>
          <w:rFonts w:ascii="Times New Roman" w:hAnsi="Times New Roman" w:cs="Times New Roman"/>
          <w:sz w:val="24"/>
          <w:szCs w:val="24"/>
        </w:rPr>
        <w:t xml:space="preserve">                     </w:t>
      </w:r>
    </w:p>
    <w:p w14:paraId="4CB80A1A" w14:textId="77777777" w:rsidR="003B6D97" w:rsidRPr="00FE3BCC" w:rsidRDefault="003B6D97" w:rsidP="00EE7AE9">
      <w:pPr>
        <w:spacing w:after="0" w:line="240" w:lineRule="auto"/>
        <w:jc w:val="center"/>
        <w:rPr>
          <w:rFonts w:ascii="Times New Roman" w:hAnsi="Times New Roman" w:cs="Times New Roman"/>
          <w:sz w:val="24"/>
          <w:szCs w:val="24"/>
        </w:rPr>
      </w:pPr>
    </w:p>
    <w:p w14:paraId="4B687271" w14:textId="77777777" w:rsidR="003B6D97" w:rsidRPr="00FE3BCC" w:rsidRDefault="003B6D97" w:rsidP="00EE7AE9">
      <w:pPr>
        <w:spacing w:after="0" w:line="240" w:lineRule="auto"/>
        <w:jc w:val="center"/>
        <w:rPr>
          <w:rFonts w:ascii="Times New Roman" w:hAnsi="Times New Roman" w:cs="Times New Roman"/>
          <w:sz w:val="24"/>
          <w:szCs w:val="24"/>
        </w:rPr>
      </w:pPr>
    </w:p>
    <w:p w14:paraId="00FB4194" w14:textId="77777777" w:rsidR="003B6D97" w:rsidRPr="00FE3BCC" w:rsidRDefault="003B6D97" w:rsidP="00EE7AE9">
      <w:pPr>
        <w:spacing w:after="0" w:line="240" w:lineRule="auto"/>
        <w:jc w:val="center"/>
        <w:rPr>
          <w:rFonts w:ascii="Times New Roman" w:hAnsi="Times New Roman" w:cs="Times New Roman"/>
          <w:sz w:val="24"/>
          <w:szCs w:val="24"/>
        </w:rPr>
      </w:pPr>
    </w:p>
    <w:p w14:paraId="420F8D27" w14:textId="77777777" w:rsidR="003B6D97" w:rsidRPr="00FE3BCC" w:rsidRDefault="003B6D97" w:rsidP="00EE7AE9">
      <w:pPr>
        <w:spacing w:after="0" w:line="240" w:lineRule="auto"/>
        <w:jc w:val="center"/>
        <w:rPr>
          <w:rFonts w:ascii="Times New Roman" w:hAnsi="Times New Roman" w:cs="Times New Roman"/>
          <w:sz w:val="24"/>
          <w:szCs w:val="24"/>
        </w:rPr>
      </w:pPr>
    </w:p>
    <w:p w14:paraId="69A6E875" w14:textId="77777777" w:rsidR="003B6D97" w:rsidRPr="00FE3BCC" w:rsidRDefault="003B6D97" w:rsidP="00EE7AE9">
      <w:pPr>
        <w:spacing w:after="0" w:line="240" w:lineRule="auto"/>
        <w:jc w:val="center"/>
        <w:rPr>
          <w:rFonts w:ascii="Times New Roman" w:hAnsi="Times New Roman" w:cs="Times New Roman"/>
          <w:sz w:val="24"/>
          <w:szCs w:val="24"/>
        </w:rPr>
      </w:pPr>
      <w:r w:rsidRPr="00FE3BCC">
        <w:rPr>
          <w:rFonts w:ascii="Times New Roman" w:hAnsi="Times New Roman" w:cs="Times New Roman"/>
          <w:sz w:val="24"/>
          <w:szCs w:val="24"/>
        </w:rPr>
        <w:t xml:space="preserve">                                                                         </w:t>
      </w:r>
    </w:p>
    <w:p w14:paraId="4330CD42" w14:textId="77777777" w:rsidR="003B6D97" w:rsidRPr="00FE3BCC" w:rsidRDefault="003B6D97" w:rsidP="00EE7AE9">
      <w:pPr>
        <w:spacing w:after="0" w:line="240" w:lineRule="auto"/>
        <w:jc w:val="right"/>
        <w:rPr>
          <w:rFonts w:ascii="Times New Roman" w:hAnsi="Times New Roman" w:cs="Times New Roman"/>
          <w:b/>
          <w:bCs/>
          <w:sz w:val="24"/>
          <w:szCs w:val="24"/>
        </w:rPr>
      </w:pPr>
      <w:r w:rsidRPr="00FE3BCC">
        <w:rPr>
          <w:rFonts w:ascii="Times New Roman" w:hAnsi="Times New Roman" w:cs="Times New Roman"/>
          <w:b/>
          <w:bCs/>
          <w:sz w:val="24"/>
          <w:szCs w:val="24"/>
        </w:rPr>
        <w:t xml:space="preserve">        </w:t>
      </w:r>
    </w:p>
    <w:tbl>
      <w:tblPr>
        <w:tblW w:w="0" w:type="auto"/>
        <w:tblInd w:w="288" w:type="dxa"/>
        <w:tblLayout w:type="fixed"/>
        <w:tblLook w:val="0000" w:firstRow="0" w:lastRow="0" w:firstColumn="0" w:lastColumn="0" w:noHBand="0" w:noVBand="0"/>
      </w:tblPr>
      <w:tblGrid>
        <w:gridCol w:w="9559"/>
      </w:tblGrid>
      <w:tr w:rsidR="003B6D97" w:rsidRPr="00FE3BCC" w14:paraId="1C77CC99" w14:textId="77777777" w:rsidTr="009B6516">
        <w:trPr>
          <w:trHeight w:val="1204"/>
        </w:trPr>
        <w:tc>
          <w:tcPr>
            <w:tcW w:w="9559" w:type="dxa"/>
            <w:tcBorders>
              <w:top w:val="nil"/>
              <w:left w:val="nil"/>
              <w:bottom w:val="nil"/>
              <w:right w:val="nil"/>
            </w:tcBorders>
          </w:tcPr>
          <w:p w14:paraId="423F4760" w14:textId="77777777" w:rsidR="003B6D97" w:rsidRPr="00FE3BCC" w:rsidRDefault="003B6D97" w:rsidP="00EE7AE9">
            <w:pPr>
              <w:spacing w:after="0" w:line="240" w:lineRule="auto"/>
              <w:jc w:val="center"/>
              <w:rPr>
                <w:rFonts w:ascii="Times New Roman" w:hAnsi="Times New Roman" w:cs="Times New Roman"/>
                <w:b/>
                <w:sz w:val="24"/>
                <w:szCs w:val="24"/>
              </w:rPr>
            </w:pPr>
            <w:r w:rsidRPr="00FE3BCC">
              <w:rPr>
                <w:rFonts w:ascii="Times New Roman" w:hAnsi="Times New Roman" w:cs="Times New Roman"/>
                <w:b/>
                <w:sz w:val="24"/>
                <w:szCs w:val="24"/>
              </w:rPr>
              <w:t>ТЕНДЕРНА ДОКУМЕНТАЦІЯ</w:t>
            </w:r>
          </w:p>
          <w:p w14:paraId="10A20505" w14:textId="77777777" w:rsidR="003B6D97" w:rsidRPr="00FE3BCC" w:rsidRDefault="003B6D97" w:rsidP="00EE7AE9">
            <w:pPr>
              <w:spacing w:after="0" w:line="240" w:lineRule="auto"/>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по процедурі</w:t>
            </w:r>
            <w:r w:rsidRPr="00FE3BCC">
              <w:rPr>
                <w:rFonts w:ascii="Times New Roman" w:eastAsia="Times New Roman" w:hAnsi="Times New Roman" w:cs="Times New Roman"/>
                <w:b/>
                <w:sz w:val="24"/>
                <w:szCs w:val="24"/>
              </w:rPr>
              <w:t xml:space="preserve"> ВІДКРИТІ ТОРГИ (з особливостями)</w:t>
            </w:r>
          </w:p>
          <w:p w14:paraId="32A74DCF" w14:textId="77777777" w:rsidR="003B6D97" w:rsidRPr="00FE3BCC" w:rsidRDefault="003B6D97" w:rsidP="00EE7AE9">
            <w:pPr>
              <w:spacing w:after="0" w:line="240" w:lineRule="auto"/>
              <w:jc w:val="center"/>
              <w:rPr>
                <w:rFonts w:ascii="Times New Roman" w:hAnsi="Times New Roman" w:cs="Times New Roman"/>
                <w:b/>
                <w:sz w:val="24"/>
                <w:szCs w:val="24"/>
              </w:rPr>
            </w:pPr>
          </w:p>
          <w:p w14:paraId="5760D27E" w14:textId="77777777" w:rsidR="003E5026" w:rsidRPr="00FE3BCC" w:rsidRDefault="003E5026" w:rsidP="003E5026">
            <w:pPr>
              <w:spacing w:after="0" w:line="240" w:lineRule="auto"/>
              <w:jc w:val="center"/>
              <w:rPr>
                <w:rFonts w:ascii="Times New Roman" w:hAnsi="Times New Roman" w:cs="Times New Roman"/>
                <w:b/>
                <w:sz w:val="24"/>
                <w:szCs w:val="24"/>
              </w:rPr>
            </w:pPr>
            <w:r w:rsidRPr="00FE3BCC">
              <w:rPr>
                <w:rFonts w:ascii="Times New Roman" w:hAnsi="Times New Roman" w:cs="Times New Roman"/>
                <w:b/>
                <w:sz w:val="24"/>
                <w:szCs w:val="24"/>
              </w:rPr>
              <w:t>згідно предмету закупівлі:</w:t>
            </w:r>
          </w:p>
          <w:p w14:paraId="387812E0" w14:textId="77777777" w:rsidR="003E5026" w:rsidRPr="00FE3BCC" w:rsidRDefault="003E5026" w:rsidP="003E5026">
            <w:pPr>
              <w:pStyle w:val="11"/>
              <w:spacing w:line="240" w:lineRule="auto"/>
              <w:contextualSpacing w:val="0"/>
              <w:jc w:val="center"/>
              <w:rPr>
                <w:rFonts w:ascii="Times New Roman" w:hAnsi="Times New Roman" w:cs="Times New Roman"/>
                <w:b/>
                <w:sz w:val="24"/>
                <w:szCs w:val="24"/>
                <w:lang w:val="uk-UA"/>
              </w:rPr>
            </w:pPr>
            <w:r w:rsidRPr="00FE3BCC">
              <w:rPr>
                <w:rFonts w:ascii="Times New Roman" w:hAnsi="Times New Roman" w:cs="Times New Roman"/>
                <w:sz w:val="24"/>
                <w:szCs w:val="24"/>
                <w:lang w:val="uk-UA"/>
              </w:rPr>
              <w:t xml:space="preserve">код згідно </w:t>
            </w:r>
            <w:r w:rsidRPr="00FE3BCC">
              <w:rPr>
                <w:rFonts w:ascii="Times New Roman" w:hAnsi="Times New Roman" w:cs="Times New Roman"/>
                <w:b/>
                <w:sz w:val="24"/>
                <w:szCs w:val="24"/>
                <w:lang w:val="uk-UA"/>
              </w:rPr>
              <w:t>ДК 021-2015: 70330000-3 — Послуги з управління нерухомістю, надавані на платній основі чи на договірних засадах</w:t>
            </w:r>
          </w:p>
          <w:p w14:paraId="7178F2D0" w14:textId="2B39D18E" w:rsidR="003E5026" w:rsidRPr="00FE3BCC" w:rsidRDefault="003E5026" w:rsidP="003E5026">
            <w:pPr>
              <w:pStyle w:val="11"/>
              <w:spacing w:line="240" w:lineRule="auto"/>
              <w:contextualSpacing w:val="0"/>
              <w:jc w:val="center"/>
              <w:rPr>
                <w:rFonts w:ascii="Times New Roman" w:hAnsi="Times New Roman" w:cs="Times New Roman"/>
                <w:b/>
                <w:sz w:val="24"/>
                <w:szCs w:val="24"/>
                <w:lang w:val="uk-UA"/>
              </w:rPr>
            </w:pPr>
            <w:r w:rsidRPr="00FE3BCC">
              <w:rPr>
                <w:rFonts w:ascii="Times New Roman" w:hAnsi="Times New Roman" w:cs="Times New Roman"/>
                <w:b/>
                <w:spacing w:val="-6"/>
                <w:sz w:val="24"/>
                <w:szCs w:val="24"/>
                <w:lang w:val="uk-UA"/>
              </w:rPr>
              <w:t xml:space="preserve">«Послуги з </w:t>
            </w:r>
            <w:r w:rsidR="00F55D58" w:rsidRPr="00FE3BCC">
              <w:rPr>
                <w:rFonts w:ascii="Times New Roman" w:hAnsi="Times New Roman" w:cs="Times New Roman"/>
                <w:b/>
                <w:spacing w:val="-6"/>
                <w:sz w:val="24"/>
                <w:szCs w:val="24"/>
                <w:lang w:val="uk-UA"/>
              </w:rPr>
              <w:t xml:space="preserve">комплексного обслуговування </w:t>
            </w:r>
            <w:r w:rsidRPr="00FE3BCC">
              <w:rPr>
                <w:rFonts w:ascii="Times New Roman" w:hAnsi="Times New Roman" w:cs="Times New Roman"/>
                <w:b/>
                <w:spacing w:val="-6"/>
                <w:sz w:val="24"/>
                <w:szCs w:val="24"/>
                <w:lang w:val="uk-UA"/>
              </w:rPr>
              <w:t>адміністративних будівель</w:t>
            </w:r>
            <w:r w:rsidR="00F55D58" w:rsidRPr="00FE3BCC">
              <w:rPr>
                <w:rFonts w:ascii="Times New Roman" w:hAnsi="Times New Roman" w:cs="Times New Roman"/>
                <w:b/>
                <w:spacing w:val="-6"/>
                <w:sz w:val="24"/>
                <w:szCs w:val="24"/>
                <w:lang w:val="uk-UA"/>
              </w:rPr>
              <w:t>,</w:t>
            </w:r>
            <w:r w:rsidRPr="00FE3BCC">
              <w:rPr>
                <w:rFonts w:ascii="Times New Roman" w:hAnsi="Times New Roman" w:cs="Times New Roman"/>
                <w:b/>
                <w:spacing w:val="-6"/>
                <w:sz w:val="24"/>
                <w:szCs w:val="24"/>
                <w:lang w:val="uk-UA"/>
              </w:rPr>
              <w:t xml:space="preserve"> споруд та прибудинкових територій Головного управління ДПС у Житомирській області» </w:t>
            </w:r>
            <w:r w:rsidRPr="00FE3BCC">
              <w:rPr>
                <w:rFonts w:ascii="Times New Roman" w:hAnsi="Times New Roman" w:cs="Times New Roman"/>
                <w:b/>
                <w:sz w:val="24"/>
                <w:szCs w:val="24"/>
                <w:lang w:val="uk-UA"/>
              </w:rPr>
              <w:t xml:space="preserve"> </w:t>
            </w:r>
          </w:p>
          <w:p w14:paraId="480814CA" w14:textId="77777777" w:rsidR="003E5026" w:rsidRPr="00FE3BCC" w:rsidRDefault="003E5026" w:rsidP="003E5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sz w:val="24"/>
                <w:szCs w:val="24"/>
              </w:rPr>
            </w:pPr>
            <w:r w:rsidRPr="00FE3BCC">
              <w:rPr>
                <w:rFonts w:ascii="Times New Roman" w:eastAsia="Times New Roman" w:hAnsi="Times New Roman" w:cs="Times New Roman"/>
                <w:sz w:val="24"/>
                <w:szCs w:val="24"/>
                <w:lang w:eastAsia="ru-RU"/>
              </w:rPr>
              <w:br/>
            </w:r>
          </w:p>
          <w:p w14:paraId="791273B4" w14:textId="77777777" w:rsidR="003B6D97" w:rsidRPr="00FE3BCC" w:rsidRDefault="003E5026" w:rsidP="003E5026">
            <w:pPr>
              <w:pStyle w:val="11"/>
              <w:spacing w:line="240" w:lineRule="auto"/>
              <w:contextualSpacing w:val="0"/>
              <w:jc w:val="center"/>
              <w:rPr>
                <w:rFonts w:ascii="Times New Roman" w:hAnsi="Times New Roman" w:cs="Times New Roman"/>
                <w:b/>
                <w:i/>
                <w:sz w:val="24"/>
                <w:szCs w:val="24"/>
                <w:lang w:val="uk-UA"/>
              </w:rPr>
            </w:pPr>
            <w:r w:rsidRPr="00FE3BCC">
              <w:rPr>
                <w:rFonts w:ascii="Times New Roman" w:eastAsia="Times New Roman" w:hAnsi="Times New Roman" w:cs="Times New Roman"/>
                <w:sz w:val="24"/>
                <w:szCs w:val="24"/>
                <w:lang w:val="uk-UA"/>
              </w:rPr>
              <w:br/>
            </w:r>
          </w:p>
          <w:p w14:paraId="53EDB6ED" w14:textId="77777777" w:rsidR="003B6D97" w:rsidRPr="00FE3BCC" w:rsidRDefault="003B6D97" w:rsidP="00EE7AE9">
            <w:pPr>
              <w:pStyle w:val="11"/>
              <w:spacing w:line="240" w:lineRule="auto"/>
              <w:contextualSpacing w:val="0"/>
              <w:jc w:val="center"/>
              <w:rPr>
                <w:rFonts w:ascii="Times New Roman" w:hAnsi="Times New Roman" w:cs="Times New Roman"/>
                <w:b/>
                <w:bCs/>
                <w:sz w:val="24"/>
                <w:szCs w:val="24"/>
                <w:lang w:val="uk-UA"/>
              </w:rPr>
            </w:pPr>
          </w:p>
          <w:p w14:paraId="618F89B9"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5AA36010"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48A92831" w14:textId="77777777" w:rsidR="003B6D97" w:rsidRPr="00FE3BCC" w:rsidRDefault="003B6D97" w:rsidP="00EE7AE9">
            <w:pPr>
              <w:spacing w:after="0" w:line="240" w:lineRule="auto"/>
              <w:jc w:val="center"/>
              <w:rPr>
                <w:rFonts w:ascii="Times New Roman" w:hAnsi="Times New Roman" w:cs="Times New Roman"/>
                <w:b/>
                <w:bCs/>
                <w:sz w:val="24"/>
                <w:szCs w:val="24"/>
              </w:rPr>
            </w:pPr>
          </w:p>
        </w:tc>
      </w:tr>
    </w:tbl>
    <w:p w14:paraId="3AF0D988"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44D608FA" w14:textId="77777777" w:rsidR="003B6D97" w:rsidRPr="00FE3BCC" w:rsidRDefault="003B6D97" w:rsidP="00EE7AE9">
      <w:pPr>
        <w:spacing w:after="0" w:line="240" w:lineRule="auto"/>
        <w:rPr>
          <w:rFonts w:ascii="Times New Roman" w:hAnsi="Times New Roman" w:cs="Times New Roman"/>
          <w:sz w:val="24"/>
          <w:szCs w:val="24"/>
        </w:rPr>
      </w:pPr>
    </w:p>
    <w:p w14:paraId="62233F1A" w14:textId="77777777" w:rsidR="003B6D97" w:rsidRPr="00FE3BCC" w:rsidRDefault="003B6D97" w:rsidP="00EE7AE9">
      <w:pPr>
        <w:spacing w:after="0" w:line="240" w:lineRule="auto"/>
        <w:rPr>
          <w:rFonts w:ascii="Times New Roman" w:hAnsi="Times New Roman" w:cs="Times New Roman"/>
          <w:sz w:val="24"/>
          <w:szCs w:val="24"/>
        </w:rPr>
      </w:pPr>
    </w:p>
    <w:p w14:paraId="7D38B1F1" w14:textId="77777777" w:rsidR="003B6D97" w:rsidRPr="00FE3BCC" w:rsidRDefault="003B6D97" w:rsidP="00EE7AE9">
      <w:pPr>
        <w:spacing w:after="0" w:line="240" w:lineRule="auto"/>
        <w:rPr>
          <w:rFonts w:ascii="Times New Roman" w:hAnsi="Times New Roman" w:cs="Times New Roman"/>
          <w:sz w:val="24"/>
          <w:szCs w:val="24"/>
        </w:rPr>
      </w:pPr>
    </w:p>
    <w:p w14:paraId="2C7AE490"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019F4454"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560D0017"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4BC94753" w14:textId="77777777" w:rsidR="003B6D97" w:rsidRPr="00FE3BCC" w:rsidRDefault="003B6D97" w:rsidP="00EE7AE9">
      <w:pPr>
        <w:spacing w:after="0" w:line="240" w:lineRule="auto"/>
        <w:jc w:val="center"/>
        <w:rPr>
          <w:rFonts w:ascii="Times New Roman" w:hAnsi="Times New Roman" w:cs="Times New Roman"/>
          <w:b/>
          <w:bCs/>
          <w:sz w:val="24"/>
          <w:szCs w:val="24"/>
        </w:rPr>
      </w:pPr>
    </w:p>
    <w:p w14:paraId="03C21FB6" w14:textId="77777777" w:rsidR="003B6D97" w:rsidRPr="00FE3BCC" w:rsidRDefault="003B6D97" w:rsidP="00EE7AE9">
      <w:pPr>
        <w:spacing w:after="0" w:line="240" w:lineRule="auto"/>
        <w:jc w:val="center"/>
        <w:rPr>
          <w:rFonts w:ascii="Times New Roman" w:hAnsi="Times New Roman" w:cs="Times New Roman"/>
          <w:b/>
          <w:sz w:val="24"/>
          <w:szCs w:val="24"/>
        </w:rPr>
      </w:pPr>
    </w:p>
    <w:p w14:paraId="49473374" w14:textId="77777777" w:rsidR="003B6D97" w:rsidRPr="00FE3BCC" w:rsidRDefault="003B6D97" w:rsidP="00EE7AE9">
      <w:pPr>
        <w:spacing w:after="0" w:line="240" w:lineRule="auto"/>
        <w:jc w:val="center"/>
        <w:rPr>
          <w:rFonts w:ascii="Times New Roman" w:hAnsi="Times New Roman" w:cs="Times New Roman"/>
          <w:b/>
          <w:sz w:val="24"/>
          <w:szCs w:val="24"/>
        </w:rPr>
      </w:pPr>
    </w:p>
    <w:p w14:paraId="4B8DB4AB" w14:textId="129F2B6A" w:rsidR="003B6D97" w:rsidRPr="00FE3BCC" w:rsidRDefault="003B6D97" w:rsidP="00EE7AE9">
      <w:pPr>
        <w:spacing w:after="0" w:line="240" w:lineRule="auto"/>
        <w:jc w:val="center"/>
        <w:rPr>
          <w:rFonts w:ascii="Times New Roman" w:hAnsi="Times New Roman" w:cs="Times New Roman"/>
          <w:b/>
          <w:bCs/>
          <w:sz w:val="24"/>
          <w:szCs w:val="24"/>
        </w:rPr>
      </w:pPr>
      <w:r w:rsidRPr="00FE3BCC">
        <w:rPr>
          <w:rFonts w:ascii="Times New Roman" w:hAnsi="Times New Roman" w:cs="Times New Roman"/>
          <w:b/>
          <w:sz w:val="24"/>
          <w:szCs w:val="24"/>
        </w:rPr>
        <w:fldChar w:fldCharType="begin"/>
      </w:r>
      <w:r w:rsidRPr="00FE3BCC">
        <w:rPr>
          <w:rFonts w:ascii="Times New Roman" w:hAnsi="Times New Roman" w:cs="Times New Roman"/>
          <w:b/>
          <w:sz w:val="24"/>
          <w:szCs w:val="24"/>
        </w:rPr>
        <w:instrText xml:space="preserve"> MERGEFIELD "МІСТЗ" </w:instrText>
      </w:r>
      <w:r w:rsidRPr="00FE3BCC">
        <w:rPr>
          <w:rFonts w:ascii="Times New Roman" w:hAnsi="Times New Roman" w:cs="Times New Roman"/>
          <w:b/>
          <w:sz w:val="24"/>
          <w:szCs w:val="24"/>
        </w:rPr>
        <w:fldChar w:fldCharType="separate"/>
      </w:r>
      <w:r w:rsidRPr="00FE3BCC">
        <w:rPr>
          <w:rFonts w:ascii="Times New Roman" w:hAnsi="Times New Roman" w:cs="Times New Roman"/>
          <w:b/>
          <w:noProof/>
          <w:sz w:val="24"/>
          <w:szCs w:val="24"/>
        </w:rPr>
        <w:t>місто Житомир</w:t>
      </w:r>
      <w:r w:rsidRPr="00FE3BCC">
        <w:rPr>
          <w:rFonts w:ascii="Times New Roman" w:hAnsi="Times New Roman" w:cs="Times New Roman"/>
          <w:b/>
          <w:sz w:val="24"/>
          <w:szCs w:val="24"/>
        </w:rPr>
        <w:fldChar w:fldCharType="end"/>
      </w:r>
      <w:r w:rsidRPr="00FE3BCC">
        <w:rPr>
          <w:rFonts w:ascii="Times New Roman" w:hAnsi="Times New Roman" w:cs="Times New Roman"/>
          <w:b/>
          <w:bCs/>
          <w:sz w:val="24"/>
          <w:szCs w:val="24"/>
        </w:rPr>
        <w:t>- 202</w:t>
      </w:r>
      <w:r w:rsidR="00473392">
        <w:rPr>
          <w:rFonts w:ascii="Times New Roman" w:hAnsi="Times New Roman" w:cs="Times New Roman"/>
          <w:b/>
          <w:bCs/>
          <w:sz w:val="24"/>
          <w:szCs w:val="24"/>
        </w:rPr>
        <w:t>6</w:t>
      </w:r>
    </w:p>
    <w:tbl>
      <w:tblPr>
        <w:tblStyle w:val="af8"/>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551"/>
        <w:gridCol w:w="6704"/>
      </w:tblGrid>
      <w:tr w:rsidR="00DC4B89" w:rsidRPr="00FE3BCC" w14:paraId="13374BC7" w14:textId="77777777">
        <w:trPr>
          <w:trHeight w:val="416"/>
          <w:jc w:val="center"/>
        </w:trPr>
        <w:tc>
          <w:tcPr>
            <w:tcW w:w="705" w:type="dxa"/>
            <w:vAlign w:val="center"/>
          </w:tcPr>
          <w:p w14:paraId="1658E18F" w14:textId="77777777" w:rsidR="00DC4B89" w:rsidRPr="00FE3BCC" w:rsidRDefault="00DC4B89" w:rsidP="00EE7AE9">
            <w:pPr>
              <w:keepNext/>
              <w:jc w:val="center"/>
              <w:rPr>
                <w:rFonts w:ascii="Times New Roman" w:eastAsia="Times New Roman" w:hAnsi="Times New Roman" w:cs="Times New Roman"/>
                <w:sz w:val="24"/>
                <w:szCs w:val="24"/>
              </w:rPr>
            </w:pPr>
          </w:p>
        </w:tc>
        <w:tc>
          <w:tcPr>
            <w:tcW w:w="9255" w:type="dxa"/>
            <w:gridSpan w:val="2"/>
            <w:vAlign w:val="center"/>
          </w:tcPr>
          <w:p w14:paraId="6AD1F1D4" w14:textId="77777777" w:rsidR="00DC4B89" w:rsidRPr="00FE3BCC" w:rsidRDefault="009B6516" w:rsidP="00EE7AE9">
            <w:pPr>
              <w:keepNext/>
              <w:jc w:val="center"/>
              <w:rPr>
                <w:rFonts w:ascii="Times New Roman" w:eastAsia="Times New Roman" w:hAnsi="Times New Roman" w:cs="Times New Roman"/>
                <w:b/>
                <w:sz w:val="24"/>
                <w:szCs w:val="24"/>
              </w:rPr>
            </w:pPr>
            <w:r w:rsidRPr="00FE3BCC">
              <w:rPr>
                <w:rFonts w:ascii="Times New Roman" w:eastAsia="Times New Roman" w:hAnsi="Times New Roman" w:cs="Times New Roman"/>
                <w:b/>
                <w:sz w:val="24"/>
                <w:szCs w:val="24"/>
              </w:rPr>
              <w:t>Розділ 1. Загальні положення</w:t>
            </w:r>
          </w:p>
        </w:tc>
      </w:tr>
      <w:tr w:rsidR="00DC4B89" w:rsidRPr="00FE3BCC" w14:paraId="7ED6ECE2" w14:textId="77777777" w:rsidTr="006A30ED">
        <w:trPr>
          <w:trHeight w:val="411"/>
          <w:jc w:val="center"/>
        </w:trPr>
        <w:tc>
          <w:tcPr>
            <w:tcW w:w="705" w:type="dxa"/>
            <w:vAlign w:val="center"/>
          </w:tcPr>
          <w:p w14:paraId="4B62CB36"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w:t>
            </w:r>
          </w:p>
        </w:tc>
        <w:tc>
          <w:tcPr>
            <w:tcW w:w="2551" w:type="dxa"/>
            <w:vAlign w:val="center"/>
          </w:tcPr>
          <w:p w14:paraId="281AC01E"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2</w:t>
            </w:r>
          </w:p>
        </w:tc>
        <w:tc>
          <w:tcPr>
            <w:tcW w:w="6704" w:type="dxa"/>
            <w:vAlign w:val="center"/>
          </w:tcPr>
          <w:p w14:paraId="25490F26"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3</w:t>
            </w:r>
          </w:p>
        </w:tc>
      </w:tr>
      <w:tr w:rsidR="00DC4B89" w:rsidRPr="00FE3BCC" w14:paraId="232D3F23" w14:textId="77777777" w:rsidTr="006A30ED">
        <w:trPr>
          <w:trHeight w:val="1119"/>
          <w:jc w:val="center"/>
        </w:trPr>
        <w:tc>
          <w:tcPr>
            <w:tcW w:w="705" w:type="dxa"/>
          </w:tcPr>
          <w:p w14:paraId="164A9044"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1</w:t>
            </w:r>
          </w:p>
        </w:tc>
        <w:tc>
          <w:tcPr>
            <w:tcW w:w="2551" w:type="dxa"/>
          </w:tcPr>
          <w:p w14:paraId="458D456A" w14:textId="77777777" w:rsidR="00DC4B89" w:rsidRPr="00FE3BCC" w:rsidRDefault="009B6516"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Терміни, які вживаються в тендерній документації</w:t>
            </w:r>
          </w:p>
        </w:tc>
        <w:tc>
          <w:tcPr>
            <w:tcW w:w="6704" w:type="dxa"/>
          </w:tcPr>
          <w:p w14:paraId="57ACBCA3" w14:textId="77777777" w:rsidR="00DC4B89" w:rsidRPr="00F4267E" w:rsidRDefault="009B6516" w:rsidP="00EE7AE9">
            <w:pPr>
              <w:keepNext/>
              <w:jc w:val="both"/>
              <w:rPr>
                <w:rFonts w:ascii="Times New Roman" w:eastAsia="Times New Roman" w:hAnsi="Times New Roman" w:cs="Times New Roman"/>
              </w:rPr>
            </w:pPr>
            <w:r w:rsidRPr="00F4267E">
              <w:rPr>
                <w:rFonts w:ascii="Times New Roman" w:eastAsia="Times New Roman" w:hAnsi="Times New Roman" w:cs="Times New Roman"/>
              </w:rPr>
              <w:t>Тендерну д</w:t>
            </w:r>
            <w:r w:rsidRPr="00F4267E">
              <w:rPr>
                <w:rFonts w:ascii="Times New Roman" w:eastAsia="Times New Roman" w:hAnsi="Times New Roman" w:cs="Times New Roman"/>
                <w:color w:val="000000"/>
              </w:rPr>
              <w:t xml:space="preserve">окументацію розроблено відповідно до вимог Закону України «Про публічні закупівлі» (далі </w:t>
            </w:r>
            <w:r w:rsidRPr="00F4267E">
              <w:rPr>
                <w:rFonts w:ascii="Times New Roman" w:eastAsia="Times New Roman" w:hAnsi="Times New Roman" w:cs="Times New Roman"/>
              </w:rPr>
              <w:t>—</w:t>
            </w:r>
            <w:r w:rsidRPr="00F4267E">
              <w:rPr>
                <w:rFonts w:ascii="Times New Roman" w:eastAsia="Times New Roman" w:hAnsi="Times New Roman" w:cs="Times New Roman"/>
                <w:color w:val="000000"/>
              </w:rPr>
              <w:t xml:space="preserve"> Закон)</w:t>
            </w:r>
            <w:r w:rsidRPr="00F4267E">
              <w:rPr>
                <w:rFonts w:ascii="Times New Roman" w:eastAsia="Times New Roman" w:hAnsi="Times New Roman" w:cs="Times New Roman"/>
              </w:rPr>
              <w:t xml:space="preserve"> та Особливостей здійснення публічних </w:t>
            </w:r>
            <w:proofErr w:type="spellStart"/>
            <w:r w:rsidRPr="00F4267E">
              <w:rPr>
                <w:rFonts w:ascii="Times New Roman" w:eastAsia="Times New Roman" w:hAnsi="Times New Roman" w:cs="Times New Roman"/>
              </w:rPr>
              <w:t>закупівель</w:t>
            </w:r>
            <w:proofErr w:type="spellEnd"/>
            <w:r w:rsidRPr="00F4267E">
              <w:rPr>
                <w:rFonts w:ascii="Times New Roman" w:eastAsia="Times New Roman" w:hAnsi="Times New Roman" w:cs="Times New Roma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 Постанова № 1178).</w:t>
            </w:r>
          </w:p>
          <w:p w14:paraId="18CD9DD9" w14:textId="77777777" w:rsidR="00DC4B89" w:rsidRPr="00FE3BCC" w:rsidRDefault="009B6516" w:rsidP="00EE7AE9">
            <w:pPr>
              <w:keepNext/>
              <w:jc w:val="both"/>
              <w:rPr>
                <w:rFonts w:ascii="Times New Roman" w:eastAsia="Times New Roman" w:hAnsi="Times New Roman" w:cs="Times New Roman"/>
                <w:sz w:val="24"/>
                <w:szCs w:val="24"/>
              </w:rPr>
            </w:pPr>
            <w:r w:rsidRPr="00F4267E">
              <w:rPr>
                <w:rFonts w:ascii="Times New Roman" w:eastAsia="Times New Roman" w:hAnsi="Times New Roman" w:cs="Times New Roman"/>
                <w:color w:val="000000"/>
              </w:rPr>
              <w:t xml:space="preserve"> Терміни, які використовуються в цій документації, вживаються у значенні, наведеному в Законі та </w:t>
            </w:r>
            <w:r w:rsidRPr="00F4267E">
              <w:rPr>
                <w:rFonts w:ascii="Times New Roman" w:eastAsia="Times New Roman" w:hAnsi="Times New Roman" w:cs="Times New Roman"/>
              </w:rPr>
              <w:t>Особливостях.</w:t>
            </w:r>
          </w:p>
        </w:tc>
      </w:tr>
      <w:tr w:rsidR="00DC4B89" w:rsidRPr="00FE3BCC" w14:paraId="06B5037F" w14:textId="77777777" w:rsidTr="006A30ED">
        <w:trPr>
          <w:trHeight w:val="615"/>
          <w:jc w:val="center"/>
        </w:trPr>
        <w:tc>
          <w:tcPr>
            <w:tcW w:w="705" w:type="dxa"/>
          </w:tcPr>
          <w:p w14:paraId="19DBE920"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w:t>
            </w:r>
          </w:p>
        </w:tc>
        <w:tc>
          <w:tcPr>
            <w:tcW w:w="2551" w:type="dxa"/>
          </w:tcPr>
          <w:p w14:paraId="248B2813" w14:textId="77777777" w:rsidR="00DC4B89" w:rsidRPr="00FE3BCC" w:rsidRDefault="009B6516"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Інформація про замовника торгів</w:t>
            </w:r>
          </w:p>
        </w:tc>
        <w:tc>
          <w:tcPr>
            <w:tcW w:w="6704" w:type="dxa"/>
          </w:tcPr>
          <w:p w14:paraId="098D2444" w14:textId="77777777" w:rsidR="00DC4B89" w:rsidRPr="00FE3BCC" w:rsidRDefault="009B6516" w:rsidP="00EE7AE9">
            <w:pPr>
              <w:keepNext/>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 </w:t>
            </w:r>
          </w:p>
        </w:tc>
      </w:tr>
      <w:tr w:rsidR="003B6D97" w:rsidRPr="00FE3BCC" w14:paraId="0ABCF678" w14:textId="77777777" w:rsidTr="006A30ED">
        <w:trPr>
          <w:trHeight w:val="285"/>
          <w:jc w:val="center"/>
        </w:trPr>
        <w:tc>
          <w:tcPr>
            <w:tcW w:w="705" w:type="dxa"/>
          </w:tcPr>
          <w:p w14:paraId="6953DADA" w14:textId="77777777" w:rsidR="003B6D97" w:rsidRPr="00FE3BCC" w:rsidRDefault="003B6D97"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2.1</w:t>
            </w:r>
          </w:p>
        </w:tc>
        <w:tc>
          <w:tcPr>
            <w:tcW w:w="2551" w:type="dxa"/>
          </w:tcPr>
          <w:p w14:paraId="50FFD47B" w14:textId="77777777" w:rsidR="003B6D97" w:rsidRPr="00FE3BCC" w:rsidRDefault="003B6D97"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повне найменування</w:t>
            </w:r>
          </w:p>
        </w:tc>
        <w:tc>
          <w:tcPr>
            <w:tcW w:w="6704" w:type="dxa"/>
          </w:tcPr>
          <w:p w14:paraId="0187531F" w14:textId="77777777" w:rsidR="003B6D97" w:rsidRPr="00FE3BCC" w:rsidRDefault="003B6D97" w:rsidP="00EE7AE9">
            <w:pPr>
              <w:pStyle w:val="12"/>
              <w:widowControl w:val="0"/>
              <w:jc w:val="both"/>
              <w:rPr>
                <w:rFonts w:ascii="Times New Roman" w:hAnsi="Times New Roman" w:cs="Times New Roman"/>
                <w:sz w:val="24"/>
                <w:szCs w:val="24"/>
              </w:rPr>
            </w:pPr>
            <w:r w:rsidRPr="00FE3BCC">
              <w:rPr>
                <w:rFonts w:ascii="Times New Roman" w:hAnsi="Times New Roman" w:cs="Times New Roman"/>
                <w:sz w:val="24"/>
                <w:szCs w:val="24"/>
              </w:rPr>
              <w:t>Державна податкова служба України</w:t>
            </w:r>
          </w:p>
          <w:p w14:paraId="3F8C76F9" w14:textId="77777777" w:rsidR="003B6D97" w:rsidRPr="00FE3BCC" w:rsidRDefault="003B6D97" w:rsidP="00EE7AE9">
            <w:pPr>
              <w:pStyle w:val="12"/>
              <w:widowControl w:val="0"/>
              <w:jc w:val="both"/>
              <w:rPr>
                <w:rFonts w:ascii="Times New Roman" w:hAnsi="Times New Roman" w:cs="Times New Roman"/>
                <w:sz w:val="24"/>
                <w:szCs w:val="24"/>
              </w:rPr>
            </w:pPr>
            <w:r w:rsidRPr="00FE3BCC">
              <w:rPr>
                <w:rFonts w:ascii="Times New Roman" w:hAnsi="Times New Roman" w:cs="Times New Roman"/>
                <w:sz w:val="24"/>
                <w:szCs w:val="24"/>
              </w:rPr>
              <w:t>Головне управління ДПС у Житомирській області</w:t>
            </w:r>
          </w:p>
        </w:tc>
      </w:tr>
      <w:tr w:rsidR="003B6D97" w:rsidRPr="00FE3BCC" w14:paraId="372DD709" w14:textId="77777777" w:rsidTr="006A30ED">
        <w:trPr>
          <w:trHeight w:val="536"/>
          <w:jc w:val="center"/>
        </w:trPr>
        <w:tc>
          <w:tcPr>
            <w:tcW w:w="705" w:type="dxa"/>
          </w:tcPr>
          <w:p w14:paraId="0E480787" w14:textId="77777777" w:rsidR="003B6D97" w:rsidRPr="00FE3BCC" w:rsidRDefault="003B6D97"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2.2</w:t>
            </w:r>
          </w:p>
        </w:tc>
        <w:tc>
          <w:tcPr>
            <w:tcW w:w="2551" w:type="dxa"/>
          </w:tcPr>
          <w:p w14:paraId="7C5586C7" w14:textId="77777777" w:rsidR="003B6D97" w:rsidRPr="00FE3BCC" w:rsidRDefault="003B6D97"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місцезнаходження</w:t>
            </w:r>
          </w:p>
        </w:tc>
        <w:tc>
          <w:tcPr>
            <w:tcW w:w="6704" w:type="dxa"/>
          </w:tcPr>
          <w:p w14:paraId="78207E18" w14:textId="77777777" w:rsidR="003B6D97" w:rsidRPr="00FE3BCC" w:rsidRDefault="003B6D97" w:rsidP="00EE7AE9">
            <w:pPr>
              <w:pStyle w:val="12"/>
              <w:widowControl w:val="0"/>
              <w:jc w:val="both"/>
              <w:rPr>
                <w:rFonts w:ascii="Times New Roman" w:hAnsi="Times New Roman" w:cs="Times New Roman"/>
                <w:sz w:val="24"/>
                <w:szCs w:val="24"/>
                <w:lang w:eastAsia="uk-UA"/>
              </w:rPr>
            </w:pPr>
            <w:r w:rsidRPr="00FE3BCC">
              <w:rPr>
                <w:rFonts w:ascii="Times New Roman" w:hAnsi="Times New Roman" w:cs="Times New Roman"/>
                <w:sz w:val="24"/>
                <w:szCs w:val="24"/>
                <w:lang w:eastAsia="uk-UA"/>
              </w:rPr>
              <w:t xml:space="preserve">10003, Житомирська область, </w:t>
            </w:r>
          </w:p>
          <w:p w14:paraId="11925E06" w14:textId="77777777" w:rsidR="003B6D97" w:rsidRPr="00FE3BCC" w:rsidRDefault="003B6D97" w:rsidP="00EE7AE9">
            <w:pPr>
              <w:pStyle w:val="12"/>
              <w:widowControl w:val="0"/>
              <w:jc w:val="both"/>
              <w:rPr>
                <w:rFonts w:ascii="Times New Roman" w:hAnsi="Times New Roman" w:cs="Times New Roman"/>
                <w:sz w:val="24"/>
                <w:szCs w:val="24"/>
              </w:rPr>
            </w:pPr>
            <w:r w:rsidRPr="00FE3BCC">
              <w:rPr>
                <w:rFonts w:ascii="Times New Roman" w:hAnsi="Times New Roman" w:cs="Times New Roman"/>
                <w:sz w:val="24"/>
                <w:szCs w:val="24"/>
                <w:lang w:eastAsia="uk-UA"/>
              </w:rPr>
              <w:t>м. Житомир, вул. Юрка Тютюнника, 7</w:t>
            </w:r>
          </w:p>
        </w:tc>
      </w:tr>
      <w:tr w:rsidR="003B6D97" w:rsidRPr="00FE3BCC" w14:paraId="5A6E9E30" w14:textId="77777777" w:rsidTr="006A30ED">
        <w:trPr>
          <w:trHeight w:val="1119"/>
          <w:jc w:val="center"/>
        </w:trPr>
        <w:tc>
          <w:tcPr>
            <w:tcW w:w="705" w:type="dxa"/>
          </w:tcPr>
          <w:p w14:paraId="749F395A" w14:textId="77777777" w:rsidR="003B6D97" w:rsidRPr="00FE3BCC" w:rsidRDefault="003B6D97"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2.3</w:t>
            </w:r>
          </w:p>
        </w:tc>
        <w:tc>
          <w:tcPr>
            <w:tcW w:w="2551" w:type="dxa"/>
          </w:tcPr>
          <w:p w14:paraId="1B681DAB" w14:textId="77777777" w:rsidR="003B6D97" w:rsidRPr="00FE3BCC" w:rsidRDefault="003B6D97"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704" w:type="dxa"/>
          </w:tcPr>
          <w:p w14:paraId="0446F939" w14:textId="77777777" w:rsidR="003B6D97" w:rsidRPr="00F4267E" w:rsidRDefault="003B6D97" w:rsidP="00EE7AE9">
            <w:pPr>
              <w:pStyle w:val="12"/>
              <w:widowControl w:val="0"/>
              <w:jc w:val="both"/>
              <w:rPr>
                <w:rFonts w:ascii="Times New Roman" w:hAnsi="Times New Roman" w:cs="Times New Roman"/>
                <w:sz w:val="22"/>
                <w:szCs w:val="22"/>
              </w:rPr>
            </w:pPr>
            <w:r w:rsidRPr="00F4267E">
              <w:rPr>
                <w:rFonts w:ascii="Times New Roman" w:hAnsi="Times New Roman" w:cs="Times New Roman"/>
                <w:sz w:val="22"/>
                <w:szCs w:val="22"/>
              </w:rPr>
              <w:t>ПІБ: Вінель Тетяна Юріївна</w:t>
            </w:r>
          </w:p>
          <w:p w14:paraId="31D3B9DA" w14:textId="77777777" w:rsidR="003B6D97" w:rsidRPr="00F4267E" w:rsidRDefault="003B6D97" w:rsidP="00EE7AE9">
            <w:pPr>
              <w:textAlignment w:val="baseline"/>
              <w:rPr>
                <w:rFonts w:ascii="Times New Roman" w:hAnsi="Times New Roman" w:cs="Times New Roman"/>
                <w:bCs/>
                <w:bdr w:val="none" w:sz="0" w:space="0" w:color="auto" w:frame="1"/>
              </w:rPr>
            </w:pPr>
            <w:r w:rsidRPr="00F4267E">
              <w:rPr>
                <w:rFonts w:ascii="Times New Roman" w:hAnsi="Times New Roman" w:cs="Times New Roman"/>
              </w:rPr>
              <w:t>Посада: начальник відділу експлуатації майна управління інфраструктури та господарського забезпечення – уповноважена особа Голо</w:t>
            </w:r>
            <w:r w:rsidRPr="00F4267E">
              <w:rPr>
                <w:rFonts w:ascii="Times New Roman" w:hAnsi="Times New Roman" w:cs="Times New Roman"/>
                <w:bCs/>
                <w:bdr w:val="none" w:sz="0" w:space="0" w:color="auto" w:frame="1"/>
              </w:rPr>
              <w:t>вного управління ДПС у Житомирській області</w:t>
            </w:r>
          </w:p>
          <w:p w14:paraId="228DB83D" w14:textId="77777777" w:rsidR="003B6D97" w:rsidRPr="00F4267E" w:rsidRDefault="003B6D97" w:rsidP="00EE7AE9">
            <w:pPr>
              <w:pStyle w:val="12"/>
              <w:widowControl w:val="0"/>
              <w:rPr>
                <w:rFonts w:ascii="Times New Roman" w:hAnsi="Times New Roman" w:cs="Times New Roman"/>
                <w:sz w:val="22"/>
                <w:szCs w:val="22"/>
              </w:rPr>
            </w:pPr>
            <w:r w:rsidRPr="00F4267E">
              <w:rPr>
                <w:rFonts w:ascii="Times New Roman" w:hAnsi="Times New Roman" w:cs="Times New Roman"/>
                <w:sz w:val="22"/>
                <w:szCs w:val="22"/>
                <w:lang w:eastAsia="uk-UA"/>
              </w:rPr>
              <w:t>10003, Україна, Житомирська обл., м. Житомир, вул. Юрка Тютюнника, 7</w:t>
            </w:r>
          </w:p>
          <w:p w14:paraId="31E1C00C" w14:textId="77777777" w:rsidR="003B6D97" w:rsidRPr="00F4267E" w:rsidRDefault="003B6D97" w:rsidP="00EE7AE9">
            <w:pPr>
              <w:pStyle w:val="12"/>
              <w:widowControl w:val="0"/>
              <w:jc w:val="both"/>
              <w:rPr>
                <w:rFonts w:ascii="Times New Roman" w:hAnsi="Times New Roman" w:cs="Times New Roman"/>
                <w:sz w:val="22"/>
                <w:szCs w:val="22"/>
                <w:lang w:eastAsia="uk-UA"/>
              </w:rPr>
            </w:pPr>
            <w:proofErr w:type="spellStart"/>
            <w:r w:rsidRPr="00F4267E">
              <w:rPr>
                <w:rFonts w:ascii="Times New Roman" w:hAnsi="Times New Roman" w:cs="Times New Roman"/>
                <w:sz w:val="22"/>
                <w:szCs w:val="22"/>
              </w:rPr>
              <w:t>Тел</w:t>
            </w:r>
            <w:proofErr w:type="spellEnd"/>
            <w:r w:rsidRPr="00F4267E">
              <w:rPr>
                <w:rFonts w:ascii="Times New Roman" w:hAnsi="Times New Roman" w:cs="Times New Roman"/>
                <w:sz w:val="22"/>
                <w:szCs w:val="22"/>
              </w:rPr>
              <w:t xml:space="preserve">. </w:t>
            </w:r>
            <w:r w:rsidRPr="00F4267E">
              <w:rPr>
                <w:rFonts w:ascii="Times New Roman" w:hAnsi="Times New Roman" w:cs="Times New Roman"/>
                <w:sz w:val="22"/>
                <w:szCs w:val="22"/>
                <w:lang w:eastAsia="uk-UA"/>
              </w:rPr>
              <w:t>(0412)418-018; 0679689382</w:t>
            </w:r>
            <w:r w:rsidRPr="00F4267E">
              <w:rPr>
                <w:rFonts w:ascii="Times New Roman" w:hAnsi="Times New Roman" w:cs="Times New Roman"/>
                <w:sz w:val="22"/>
                <w:szCs w:val="22"/>
                <w:lang w:eastAsia="uk-UA"/>
              </w:rPr>
              <w:fldChar w:fldCharType="begin"/>
            </w:r>
            <w:r w:rsidRPr="00F4267E">
              <w:rPr>
                <w:rFonts w:ascii="Times New Roman" w:hAnsi="Times New Roman" w:cs="Times New Roman"/>
                <w:sz w:val="22"/>
                <w:szCs w:val="22"/>
                <w:lang w:eastAsia="uk-UA"/>
              </w:rPr>
              <w:instrText xml:space="preserve"> MERGEFIELD "ФАКСЗ" </w:instrText>
            </w:r>
            <w:r w:rsidRPr="00F4267E">
              <w:rPr>
                <w:rFonts w:ascii="Times New Roman" w:hAnsi="Times New Roman" w:cs="Times New Roman"/>
                <w:sz w:val="22"/>
                <w:szCs w:val="22"/>
                <w:lang w:eastAsia="uk-UA"/>
              </w:rPr>
              <w:fldChar w:fldCharType="end"/>
            </w:r>
          </w:p>
          <w:p w14:paraId="3C915591" w14:textId="77777777" w:rsidR="003B6D97" w:rsidRPr="00F4267E" w:rsidRDefault="003B6D97" w:rsidP="00EE7AE9">
            <w:pPr>
              <w:jc w:val="both"/>
              <w:rPr>
                <w:rFonts w:ascii="Times New Roman" w:eastAsia="Times New Roman" w:hAnsi="Times New Roman" w:cs="Times New Roman"/>
              </w:rPr>
            </w:pPr>
            <w:r w:rsidRPr="00F4267E">
              <w:rPr>
                <w:rFonts w:ascii="Times New Roman" w:hAnsi="Times New Roman" w:cs="Times New Roman"/>
              </w:rPr>
              <w:t>e-</w:t>
            </w:r>
            <w:proofErr w:type="spellStart"/>
            <w:r w:rsidRPr="00F4267E">
              <w:rPr>
                <w:rFonts w:ascii="Times New Roman" w:hAnsi="Times New Roman" w:cs="Times New Roman"/>
              </w:rPr>
              <w:t>mail</w:t>
            </w:r>
            <w:proofErr w:type="spellEnd"/>
            <w:r w:rsidRPr="00F4267E">
              <w:rPr>
                <w:rFonts w:ascii="Times New Roman" w:hAnsi="Times New Roman" w:cs="Times New Roman"/>
              </w:rPr>
              <w:t xml:space="preserve">: </w:t>
            </w:r>
            <w:hyperlink r:id="rId9" w:history="1">
              <w:r w:rsidRPr="00F4267E">
                <w:rPr>
                  <w:rStyle w:val="a7"/>
                  <w:rFonts w:ascii="Times New Roman" w:hAnsi="Times New Roman" w:cs="Times New Roman"/>
                </w:rPr>
                <w:t>zt.upr11@tax.gov.ua</w:t>
              </w:r>
            </w:hyperlink>
          </w:p>
          <w:p w14:paraId="2E8C60E9" w14:textId="77777777" w:rsidR="003B6D97" w:rsidRPr="00FE3BCC" w:rsidRDefault="003B6D97" w:rsidP="00EE7AE9">
            <w:pP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w:t>
            </w:r>
          </w:p>
        </w:tc>
      </w:tr>
      <w:tr w:rsidR="003B6D97" w:rsidRPr="00FE3BCC" w14:paraId="398FD0F0" w14:textId="77777777" w:rsidTr="006A30ED">
        <w:trPr>
          <w:trHeight w:val="15"/>
          <w:jc w:val="center"/>
        </w:trPr>
        <w:tc>
          <w:tcPr>
            <w:tcW w:w="705" w:type="dxa"/>
          </w:tcPr>
          <w:p w14:paraId="60B78595" w14:textId="77777777" w:rsidR="003B6D97" w:rsidRPr="00FE3BCC" w:rsidRDefault="003B6D97"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3</w:t>
            </w:r>
          </w:p>
        </w:tc>
        <w:tc>
          <w:tcPr>
            <w:tcW w:w="2551" w:type="dxa"/>
          </w:tcPr>
          <w:p w14:paraId="7B8C7F6A" w14:textId="77777777" w:rsidR="003B6D97" w:rsidRPr="00FE3BCC" w:rsidRDefault="003B6D97"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Процедура закупівлі</w:t>
            </w:r>
          </w:p>
        </w:tc>
        <w:tc>
          <w:tcPr>
            <w:tcW w:w="6704" w:type="dxa"/>
          </w:tcPr>
          <w:p w14:paraId="580100FD" w14:textId="77777777" w:rsidR="003B6D97" w:rsidRPr="00FE3BCC" w:rsidRDefault="003B6D97" w:rsidP="00EE7AE9">
            <w:pP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відкриті торги з особливостями</w:t>
            </w:r>
          </w:p>
        </w:tc>
      </w:tr>
      <w:tr w:rsidR="00DC4B89" w:rsidRPr="00FE3BCC" w14:paraId="5D096F64" w14:textId="77777777" w:rsidTr="006A30ED">
        <w:trPr>
          <w:trHeight w:val="240"/>
          <w:jc w:val="center"/>
        </w:trPr>
        <w:tc>
          <w:tcPr>
            <w:tcW w:w="705" w:type="dxa"/>
          </w:tcPr>
          <w:p w14:paraId="5D4F57A9" w14:textId="77777777" w:rsidR="00DC4B89" w:rsidRPr="00FE3BCC" w:rsidRDefault="009B6516"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4</w:t>
            </w:r>
          </w:p>
        </w:tc>
        <w:tc>
          <w:tcPr>
            <w:tcW w:w="2551" w:type="dxa"/>
          </w:tcPr>
          <w:p w14:paraId="47E2CB61" w14:textId="77777777" w:rsidR="00DC4B89" w:rsidRPr="00FE3BCC" w:rsidRDefault="009B6516"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Інформація про предмет закупівлі</w:t>
            </w:r>
          </w:p>
        </w:tc>
        <w:tc>
          <w:tcPr>
            <w:tcW w:w="6704" w:type="dxa"/>
          </w:tcPr>
          <w:p w14:paraId="62A13209" w14:textId="77777777" w:rsidR="00DC4B89" w:rsidRPr="00FE3BCC" w:rsidRDefault="009B6516" w:rsidP="00EE7AE9">
            <w:pPr>
              <w:keepNext/>
              <w:jc w:val="both"/>
              <w:rPr>
                <w:rFonts w:ascii="Times New Roman" w:eastAsia="Times New Roman" w:hAnsi="Times New Roman" w:cs="Times New Roman"/>
                <w:sz w:val="24"/>
                <w:szCs w:val="24"/>
              </w:rPr>
            </w:pPr>
            <w:r w:rsidRPr="00FE3BCC">
              <w:rPr>
                <w:rFonts w:ascii="Times New Roman" w:eastAsia="Times New Roman" w:hAnsi="Times New Roman" w:cs="Times New Roman"/>
                <w:i/>
                <w:color w:val="000000"/>
                <w:sz w:val="24"/>
                <w:szCs w:val="24"/>
              </w:rPr>
              <w:t> </w:t>
            </w:r>
          </w:p>
        </w:tc>
      </w:tr>
      <w:tr w:rsidR="003B6D97" w:rsidRPr="00FE3BCC" w14:paraId="5CB705D1" w14:textId="77777777" w:rsidTr="006A30ED">
        <w:trPr>
          <w:jc w:val="center"/>
        </w:trPr>
        <w:tc>
          <w:tcPr>
            <w:tcW w:w="705" w:type="dxa"/>
          </w:tcPr>
          <w:p w14:paraId="4E032D4A" w14:textId="77777777" w:rsidR="003B6D97" w:rsidRPr="00FE3BCC" w:rsidRDefault="003B6D97" w:rsidP="00EE7AE9">
            <w:pPr>
              <w:keepNext/>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4.1</w:t>
            </w:r>
          </w:p>
        </w:tc>
        <w:tc>
          <w:tcPr>
            <w:tcW w:w="2551" w:type="dxa"/>
          </w:tcPr>
          <w:p w14:paraId="6AED412D" w14:textId="77777777" w:rsidR="003B6D97" w:rsidRPr="00FE3BCC" w:rsidRDefault="003B6D97" w:rsidP="00EE7AE9">
            <w:pPr>
              <w:keepNext/>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назва предмета закупівлі</w:t>
            </w:r>
          </w:p>
        </w:tc>
        <w:tc>
          <w:tcPr>
            <w:tcW w:w="6704" w:type="dxa"/>
          </w:tcPr>
          <w:p w14:paraId="2AEA5EA0" w14:textId="77777777" w:rsidR="003E5026" w:rsidRPr="00F4267E" w:rsidRDefault="003E5026" w:rsidP="003E5026">
            <w:pPr>
              <w:pStyle w:val="11"/>
              <w:spacing w:line="240" w:lineRule="auto"/>
              <w:contextualSpacing w:val="0"/>
              <w:jc w:val="center"/>
              <w:rPr>
                <w:rFonts w:ascii="Times New Roman" w:hAnsi="Times New Roman" w:cs="Times New Roman"/>
                <w:b/>
                <w:lang w:val="uk-UA"/>
              </w:rPr>
            </w:pPr>
            <w:r w:rsidRPr="00F4267E">
              <w:rPr>
                <w:rFonts w:ascii="Times New Roman" w:hAnsi="Times New Roman" w:cs="Times New Roman"/>
                <w:lang w:val="uk-UA"/>
              </w:rPr>
              <w:t xml:space="preserve">код згідно </w:t>
            </w:r>
            <w:r w:rsidRPr="00F4267E">
              <w:rPr>
                <w:rFonts w:ascii="Times New Roman" w:hAnsi="Times New Roman" w:cs="Times New Roman"/>
                <w:b/>
                <w:lang w:val="uk-UA"/>
              </w:rPr>
              <w:t>ДК 021-2015: 70330000-3 — Послуги з управління нерухомістю, надавані на платній основі чи на договірних засадах</w:t>
            </w:r>
          </w:p>
          <w:p w14:paraId="7C3CDC97" w14:textId="17ACDD87" w:rsidR="003E5026" w:rsidRPr="00F4267E" w:rsidRDefault="003E5026" w:rsidP="003E5026">
            <w:pPr>
              <w:pStyle w:val="11"/>
              <w:spacing w:line="240" w:lineRule="auto"/>
              <w:contextualSpacing w:val="0"/>
              <w:jc w:val="center"/>
              <w:rPr>
                <w:rFonts w:ascii="Times New Roman" w:hAnsi="Times New Roman" w:cs="Times New Roman"/>
                <w:b/>
                <w:lang w:val="uk-UA"/>
              </w:rPr>
            </w:pPr>
            <w:r w:rsidRPr="00F4267E">
              <w:rPr>
                <w:rFonts w:ascii="Times New Roman" w:hAnsi="Times New Roman" w:cs="Times New Roman"/>
                <w:b/>
                <w:spacing w:val="-6"/>
                <w:lang w:val="uk-UA"/>
              </w:rPr>
              <w:t>«</w:t>
            </w:r>
            <w:r w:rsidR="00F55D58" w:rsidRPr="00F4267E">
              <w:rPr>
                <w:rFonts w:ascii="Times New Roman" w:hAnsi="Times New Roman" w:cs="Times New Roman"/>
                <w:b/>
                <w:spacing w:val="-6"/>
                <w:lang w:val="uk-UA"/>
              </w:rPr>
              <w:t>Послуги з комплексного обслуговування адміністративних будівель, споруд та прибудинкових територій Головного управління ДПС у Житомирській області</w:t>
            </w:r>
            <w:r w:rsidRPr="00F4267E">
              <w:rPr>
                <w:rFonts w:ascii="Times New Roman" w:hAnsi="Times New Roman" w:cs="Times New Roman"/>
                <w:b/>
                <w:spacing w:val="-6"/>
                <w:lang w:val="uk-UA"/>
              </w:rPr>
              <w:t xml:space="preserve">» </w:t>
            </w:r>
            <w:r w:rsidRPr="00F4267E">
              <w:rPr>
                <w:rFonts w:ascii="Times New Roman" w:hAnsi="Times New Roman" w:cs="Times New Roman"/>
                <w:b/>
                <w:lang w:val="uk-UA"/>
              </w:rPr>
              <w:t xml:space="preserve"> </w:t>
            </w:r>
          </w:p>
          <w:p w14:paraId="45E77D19" w14:textId="77777777" w:rsidR="003B6D97" w:rsidRPr="00FE3BCC" w:rsidRDefault="003B6D97" w:rsidP="003E5026">
            <w:pPr>
              <w:jc w:val="both"/>
              <w:rPr>
                <w:rFonts w:ascii="Times New Roman" w:eastAsia="Times New Roman" w:hAnsi="Times New Roman" w:cs="Times New Roman"/>
                <w:i/>
                <w:sz w:val="24"/>
                <w:szCs w:val="24"/>
              </w:rPr>
            </w:pPr>
          </w:p>
        </w:tc>
      </w:tr>
      <w:tr w:rsidR="003E5026" w:rsidRPr="00FE3BCC" w14:paraId="75A60D83" w14:textId="77777777" w:rsidTr="006A30ED">
        <w:trPr>
          <w:trHeight w:val="1119"/>
          <w:jc w:val="center"/>
        </w:trPr>
        <w:tc>
          <w:tcPr>
            <w:tcW w:w="705" w:type="dxa"/>
          </w:tcPr>
          <w:p w14:paraId="746705AE" w14:textId="77777777" w:rsidR="003E5026" w:rsidRPr="00FE3BCC" w:rsidRDefault="003E5026" w:rsidP="003E5026">
            <w:pPr>
              <w:keepNext/>
              <w:widowControl w:val="0"/>
              <w:jc w:val="center"/>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4.2</w:t>
            </w:r>
          </w:p>
        </w:tc>
        <w:tc>
          <w:tcPr>
            <w:tcW w:w="2551" w:type="dxa"/>
          </w:tcPr>
          <w:p w14:paraId="2F51CD7D" w14:textId="77777777" w:rsidR="003E5026" w:rsidRPr="00FE3BCC" w:rsidRDefault="003E5026" w:rsidP="003E5026">
            <w:pPr>
              <w:keepNext/>
              <w:widowControl w:val="0"/>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704" w:type="dxa"/>
          </w:tcPr>
          <w:p w14:paraId="7044EFD3" w14:textId="77777777" w:rsidR="003E5026" w:rsidRPr="00FE3BCC" w:rsidRDefault="003E5026" w:rsidP="003E5026">
            <w:pPr>
              <w:widowControl w:val="0"/>
              <w:ind w:right="12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Закупівля здійснюється щодо предмета закупівлі в цілому.</w:t>
            </w:r>
          </w:p>
          <w:p w14:paraId="1FB1736E" w14:textId="77777777" w:rsidR="003E5026" w:rsidRPr="00FE3BCC" w:rsidRDefault="003E5026" w:rsidP="003E5026">
            <w:pPr>
              <w:jc w:val="both"/>
              <w:rPr>
                <w:rFonts w:ascii="Times New Roman" w:eastAsia="Times New Roman" w:hAnsi="Times New Roman" w:cs="Times New Roman"/>
                <w:sz w:val="24"/>
                <w:szCs w:val="24"/>
                <w:lang w:eastAsia="ru-RU"/>
              </w:rPr>
            </w:pPr>
          </w:p>
        </w:tc>
      </w:tr>
      <w:tr w:rsidR="003E5026" w:rsidRPr="00FE3BCC" w14:paraId="492FAE4B" w14:textId="77777777" w:rsidTr="00F4267E">
        <w:trPr>
          <w:trHeight w:val="2828"/>
          <w:jc w:val="center"/>
        </w:trPr>
        <w:tc>
          <w:tcPr>
            <w:tcW w:w="705" w:type="dxa"/>
          </w:tcPr>
          <w:p w14:paraId="7E615086" w14:textId="77777777" w:rsidR="003E5026" w:rsidRPr="00FE3BCC" w:rsidRDefault="003E5026" w:rsidP="003E5026">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4.3</w:t>
            </w:r>
          </w:p>
        </w:tc>
        <w:tc>
          <w:tcPr>
            <w:tcW w:w="2551" w:type="dxa"/>
          </w:tcPr>
          <w:p w14:paraId="765B2148" w14:textId="77777777" w:rsidR="003E5026" w:rsidRPr="00FE3BCC" w:rsidRDefault="003E5026" w:rsidP="003E5026">
            <w:pPr>
              <w:keepNext/>
              <w:widowControl w:val="0"/>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місце, де повинні бути надані послуги, їх обсяги </w:t>
            </w:r>
          </w:p>
        </w:tc>
        <w:tc>
          <w:tcPr>
            <w:tcW w:w="6704" w:type="dxa"/>
          </w:tcPr>
          <w:p w14:paraId="09107971" w14:textId="66F9A3FC" w:rsidR="005D5CD0" w:rsidRPr="00F4267E" w:rsidRDefault="003E5026" w:rsidP="005D5CD0">
            <w:pPr>
              <w:pStyle w:val="aff0"/>
              <w:spacing w:after="0"/>
              <w:rPr>
                <w:rFonts w:ascii="Times New Roman" w:hAnsi="Times New Roman" w:cs="Times New Roman"/>
                <w:bCs/>
                <w:iCs/>
                <w:shd w:val="clear" w:color="auto" w:fill="FFFFFF"/>
              </w:rPr>
            </w:pPr>
            <w:r w:rsidRPr="00F4267E">
              <w:rPr>
                <w:rFonts w:ascii="Times New Roman" w:hAnsi="Times New Roman" w:cs="Times New Roman"/>
                <w:bCs/>
              </w:rPr>
              <w:t>Місце надання послуг</w:t>
            </w:r>
            <w:r w:rsidR="00F4267E" w:rsidRPr="00F4267E">
              <w:rPr>
                <w:rFonts w:ascii="Times New Roman" w:hAnsi="Times New Roman" w:cs="Times New Roman"/>
                <w:bCs/>
              </w:rPr>
              <w:t>и</w:t>
            </w:r>
            <w:r w:rsidRPr="00F4267E">
              <w:rPr>
                <w:rFonts w:ascii="Times New Roman" w:hAnsi="Times New Roman" w:cs="Times New Roman"/>
                <w:bCs/>
              </w:rPr>
              <w:t>:</w:t>
            </w:r>
            <w:r w:rsidR="005D5CD0" w:rsidRPr="00F4267E">
              <w:rPr>
                <w:rFonts w:ascii="Times New Roman" w:hAnsi="Times New Roman" w:cs="Times New Roman"/>
                <w:bCs/>
              </w:rPr>
              <w:t xml:space="preserve"> А</w:t>
            </w:r>
            <w:r w:rsidR="005D5CD0" w:rsidRPr="00F4267E">
              <w:rPr>
                <w:rFonts w:ascii="Times New Roman" w:hAnsi="Times New Roman" w:cs="Times New Roman"/>
                <w:spacing w:val="-6"/>
              </w:rPr>
              <w:t>дміністративні будівлі, споруди та прибудинкова території за адресами:</w:t>
            </w:r>
          </w:p>
          <w:p w14:paraId="679DA6F7" w14:textId="77777777" w:rsidR="005D5CD0" w:rsidRPr="00F4267E" w:rsidRDefault="005D5CD0" w:rsidP="005D5CD0">
            <w:pPr>
              <w:pStyle w:val="aff0"/>
              <w:spacing w:after="0"/>
              <w:rPr>
                <w:rFonts w:ascii="Times New Roman" w:hAnsi="Times New Roman" w:cs="Times New Roman"/>
                <w:b/>
                <w:bCs/>
                <w:iCs/>
                <w:shd w:val="clear" w:color="auto" w:fill="FFFFFF"/>
              </w:rPr>
            </w:pPr>
            <w:r w:rsidRPr="00F4267E">
              <w:rPr>
                <w:rFonts w:ascii="Times New Roman" w:hAnsi="Times New Roman" w:cs="Times New Roman"/>
              </w:rPr>
              <w:t>м. Житомир, вул. Юрка Тютюнника, 7</w:t>
            </w:r>
            <w:r w:rsidRPr="00F4267E">
              <w:rPr>
                <w:rFonts w:ascii="Times New Roman" w:hAnsi="Times New Roman" w:cs="Times New Roman"/>
                <w:b/>
                <w:bCs/>
                <w:iCs/>
                <w:shd w:val="clear" w:color="auto" w:fill="FFFFFF"/>
              </w:rPr>
              <w:t>;</w:t>
            </w:r>
          </w:p>
          <w:p w14:paraId="6949C9E0" w14:textId="0E02D384" w:rsidR="005D5CD0" w:rsidRPr="00F4267E" w:rsidRDefault="005D5CD0" w:rsidP="005D5CD0">
            <w:pPr>
              <w:pStyle w:val="aff0"/>
              <w:spacing w:after="0"/>
              <w:rPr>
                <w:rFonts w:ascii="Times New Roman" w:hAnsi="Times New Roman" w:cs="Times New Roman"/>
                <w:bCs/>
                <w:iCs/>
                <w:shd w:val="clear" w:color="auto" w:fill="FFFFFF"/>
              </w:rPr>
            </w:pPr>
            <w:r w:rsidRPr="00F4267E">
              <w:rPr>
                <w:rFonts w:ascii="Times New Roman" w:hAnsi="Times New Roman" w:cs="Times New Roman"/>
                <w:bCs/>
                <w:iCs/>
                <w:shd w:val="clear" w:color="auto" w:fill="FFFFFF"/>
              </w:rPr>
              <w:t>м. Житомир, шосе Київське, 28-б;</w:t>
            </w:r>
          </w:p>
          <w:p w14:paraId="1D792B59" w14:textId="7F01B136" w:rsidR="005D5CD0" w:rsidRPr="00F4267E" w:rsidRDefault="005D5CD0" w:rsidP="005D5CD0">
            <w:pPr>
              <w:pStyle w:val="aff0"/>
              <w:spacing w:after="0"/>
              <w:rPr>
                <w:rFonts w:ascii="Times New Roman" w:hAnsi="Times New Roman" w:cs="Times New Roman"/>
                <w:bCs/>
                <w:iCs/>
                <w:shd w:val="clear" w:color="auto" w:fill="FFFFFF"/>
                <w:lang w:val="ru-RU"/>
              </w:rPr>
            </w:pPr>
            <w:r w:rsidRPr="00F4267E">
              <w:rPr>
                <w:rFonts w:ascii="Times New Roman" w:hAnsi="Times New Roman" w:cs="Times New Roman"/>
                <w:bCs/>
                <w:iCs/>
                <w:shd w:val="clear" w:color="auto" w:fill="FFFFFF"/>
              </w:rPr>
              <w:t>м. Житомир, майдан Перемоги, 2</w:t>
            </w:r>
            <w:r w:rsidR="00F4267E" w:rsidRPr="00F4267E">
              <w:rPr>
                <w:rFonts w:ascii="Times New Roman" w:hAnsi="Times New Roman" w:cs="Times New Roman"/>
                <w:bCs/>
                <w:iCs/>
                <w:shd w:val="clear" w:color="auto" w:fill="FFFFFF"/>
              </w:rPr>
              <w:t>;</w:t>
            </w:r>
          </w:p>
          <w:p w14:paraId="10E645C1" w14:textId="608634A0" w:rsidR="005D5CD0" w:rsidRPr="00F4267E" w:rsidRDefault="005D5CD0" w:rsidP="005D5CD0">
            <w:pPr>
              <w:pStyle w:val="aff0"/>
              <w:spacing w:after="0"/>
              <w:rPr>
                <w:rFonts w:ascii="Times New Roman" w:hAnsi="Times New Roman" w:cs="Times New Roman"/>
                <w:bCs/>
                <w:iCs/>
                <w:shd w:val="clear" w:color="auto" w:fill="FFFFFF"/>
              </w:rPr>
            </w:pPr>
            <w:r w:rsidRPr="00F4267E">
              <w:rPr>
                <w:rFonts w:ascii="Times New Roman" w:hAnsi="Times New Roman" w:cs="Times New Roman"/>
                <w:bCs/>
                <w:iCs/>
                <w:shd w:val="clear" w:color="auto" w:fill="FFFFFF"/>
              </w:rPr>
              <w:t xml:space="preserve">м. Бердичів, </w:t>
            </w:r>
            <w:r w:rsidR="00F4267E" w:rsidRPr="00F4267E">
              <w:rPr>
                <w:rFonts w:ascii="Times New Roman" w:hAnsi="Times New Roman" w:cs="Times New Roman"/>
                <w:bCs/>
                <w:iCs/>
                <w:shd w:val="clear" w:color="auto" w:fill="FFFFFF"/>
              </w:rPr>
              <w:t>вул. Богдана Хмельницького, 24А;</w:t>
            </w:r>
          </w:p>
          <w:p w14:paraId="50808D4F" w14:textId="1F3F3852" w:rsidR="005D5CD0" w:rsidRPr="00F4267E" w:rsidRDefault="005D5CD0" w:rsidP="005D5CD0">
            <w:pPr>
              <w:pStyle w:val="aff0"/>
              <w:spacing w:after="0"/>
              <w:rPr>
                <w:rFonts w:ascii="Times New Roman" w:hAnsi="Times New Roman" w:cs="Times New Roman"/>
                <w:bCs/>
                <w:iCs/>
                <w:shd w:val="clear" w:color="auto" w:fill="FFFFFF"/>
              </w:rPr>
            </w:pPr>
            <w:r w:rsidRPr="00F4267E">
              <w:rPr>
                <w:rFonts w:ascii="Times New Roman" w:hAnsi="Times New Roman" w:cs="Times New Roman"/>
                <w:bCs/>
                <w:iCs/>
                <w:shd w:val="clear" w:color="auto" w:fill="FFFFFF"/>
              </w:rPr>
              <w:t xml:space="preserve">м. </w:t>
            </w:r>
            <w:proofErr w:type="spellStart"/>
            <w:r w:rsidRPr="00F4267E">
              <w:rPr>
                <w:rFonts w:ascii="Times New Roman" w:hAnsi="Times New Roman" w:cs="Times New Roman"/>
                <w:bCs/>
                <w:iCs/>
                <w:shd w:val="clear" w:color="auto" w:fill="FFFFFF"/>
              </w:rPr>
              <w:t>Звягель</w:t>
            </w:r>
            <w:proofErr w:type="spellEnd"/>
            <w:r w:rsidR="00F4267E" w:rsidRPr="00F4267E">
              <w:rPr>
                <w:rFonts w:ascii="Times New Roman" w:hAnsi="Times New Roman" w:cs="Times New Roman"/>
                <w:bCs/>
                <w:iCs/>
                <w:shd w:val="clear" w:color="auto" w:fill="FFFFFF"/>
              </w:rPr>
              <w:t xml:space="preserve">, вул. Олександра </w:t>
            </w:r>
            <w:proofErr w:type="spellStart"/>
            <w:r w:rsidR="00F4267E" w:rsidRPr="00F4267E">
              <w:rPr>
                <w:rFonts w:ascii="Times New Roman" w:hAnsi="Times New Roman" w:cs="Times New Roman"/>
                <w:bCs/>
                <w:iCs/>
                <w:shd w:val="clear" w:color="auto" w:fill="FFFFFF"/>
              </w:rPr>
              <w:t>Чернявського</w:t>
            </w:r>
            <w:proofErr w:type="spellEnd"/>
            <w:r w:rsidR="00F4267E" w:rsidRPr="00F4267E">
              <w:rPr>
                <w:rFonts w:ascii="Times New Roman" w:hAnsi="Times New Roman" w:cs="Times New Roman"/>
                <w:bCs/>
                <w:iCs/>
                <w:shd w:val="clear" w:color="auto" w:fill="FFFFFF"/>
              </w:rPr>
              <w:t>, 3;</w:t>
            </w:r>
          </w:p>
          <w:p w14:paraId="5A767568" w14:textId="7F2218F7" w:rsidR="005D5CD0" w:rsidRPr="00F4267E" w:rsidRDefault="005D5CD0" w:rsidP="005D5CD0">
            <w:pPr>
              <w:pStyle w:val="aff0"/>
              <w:spacing w:after="0"/>
              <w:rPr>
                <w:rFonts w:ascii="Times New Roman" w:hAnsi="Times New Roman" w:cs="Times New Roman"/>
                <w:bCs/>
                <w:iCs/>
                <w:shd w:val="clear" w:color="auto" w:fill="FFFFFF"/>
              </w:rPr>
            </w:pPr>
            <w:r w:rsidRPr="00F4267E">
              <w:rPr>
                <w:rFonts w:ascii="Times New Roman" w:hAnsi="Times New Roman" w:cs="Times New Roman"/>
                <w:bCs/>
                <w:iCs/>
                <w:shd w:val="clear" w:color="auto" w:fill="FFFFFF"/>
              </w:rPr>
              <w:t>м. Коростень</w:t>
            </w:r>
            <w:r w:rsidR="00F4267E" w:rsidRPr="00F4267E">
              <w:rPr>
                <w:rFonts w:ascii="Times New Roman" w:hAnsi="Times New Roman" w:cs="Times New Roman"/>
                <w:bCs/>
                <w:iCs/>
                <w:shd w:val="clear" w:color="auto" w:fill="FFFFFF"/>
              </w:rPr>
              <w:t>, вул. Героїв Рятувальників,3</w:t>
            </w:r>
          </w:p>
          <w:p w14:paraId="2118CA0F" w14:textId="46B1CD94" w:rsidR="003E5026" w:rsidRPr="00F4267E" w:rsidRDefault="003E5026" w:rsidP="00F4267E">
            <w:pPr>
              <w:pStyle w:val="aff0"/>
              <w:spacing w:after="0"/>
              <w:rPr>
                <w:rFonts w:ascii="Times New Roman" w:eastAsia="Times New Roman" w:hAnsi="Times New Roman" w:cs="Times New Roman"/>
              </w:rPr>
            </w:pPr>
            <w:r w:rsidRPr="00F4267E">
              <w:rPr>
                <w:rFonts w:ascii="Times New Roman" w:hAnsi="Times New Roman" w:cs="Times New Roman"/>
              </w:rPr>
              <w:t>(</w:t>
            </w:r>
            <w:r w:rsidR="00F55D58" w:rsidRPr="00F4267E">
              <w:rPr>
                <w:rFonts w:ascii="Times New Roman" w:hAnsi="Times New Roman" w:cs="Times New Roman"/>
                <w:i/>
              </w:rPr>
              <w:t>Детальніше в Додатку 2 до Тендерної документації</w:t>
            </w:r>
            <w:r w:rsidRPr="00F4267E">
              <w:rPr>
                <w:rFonts w:ascii="Times New Roman" w:hAnsi="Times New Roman" w:cs="Times New Roman"/>
              </w:rPr>
              <w:t>)</w:t>
            </w:r>
          </w:p>
          <w:p w14:paraId="2905C40B" w14:textId="77777777" w:rsidR="003E5026" w:rsidRPr="00F4267E" w:rsidRDefault="003E5026" w:rsidP="003E5026">
            <w:pPr>
              <w:contextualSpacing/>
              <w:jc w:val="both"/>
              <w:rPr>
                <w:rFonts w:ascii="Times New Roman" w:eastAsia="Times New Roman" w:hAnsi="Times New Roman" w:cs="Times New Roman"/>
              </w:rPr>
            </w:pPr>
            <w:r w:rsidRPr="00F4267E">
              <w:rPr>
                <w:rFonts w:ascii="Times New Roman" w:eastAsia="Times New Roman" w:hAnsi="Times New Roman" w:cs="Times New Roman"/>
              </w:rPr>
              <w:t>Обсяги: 1 послуга</w:t>
            </w:r>
          </w:p>
          <w:p w14:paraId="5D3EB196" w14:textId="77777777" w:rsidR="003E5026" w:rsidRPr="00FE3BCC" w:rsidRDefault="003E5026" w:rsidP="003E5026">
            <w:pPr>
              <w:contextualSpacing/>
              <w:jc w:val="both"/>
              <w:rPr>
                <w:rFonts w:ascii="Times New Roman" w:eastAsia="Times New Roman" w:hAnsi="Times New Roman" w:cs="Times New Roman"/>
                <w:sz w:val="24"/>
                <w:szCs w:val="24"/>
              </w:rPr>
            </w:pPr>
          </w:p>
        </w:tc>
      </w:tr>
      <w:tr w:rsidR="00DC4B89" w:rsidRPr="00FE3BCC" w14:paraId="51F1C2EE" w14:textId="77777777" w:rsidTr="006A30ED">
        <w:trPr>
          <w:trHeight w:val="645"/>
          <w:jc w:val="center"/>
        </w:trPr>
        <w:tc>
          <w:tcPr>
            <w:tcW w:w="705" w:type="dxa"/>
          </w:tcPr>
          <w:p w14:paraId="453E552D"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4.4</w:t>
            </w:r>
          </w:p>
        </w:tc>
        <w:tc>
          <w:tcPr>
            <w:tcW w:w="2551" w:type="dxa"/>
          </w:tcPr>
          <w:p w14:paraId="035688B3"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строки поставки товарів, виконання робіт, надання послуг</w:t>
            </w:r>
          </w:p>
        </w:tc>
        <w:tc>
          <w:tcPr>
            <w:tcW w:w="6704" w:type="dxa"/>
          </w:tcPr>
          <w:p w14:paraId="29C6FD57" w14:textId="70FE6354" w:rsidR="00DC4B89" w:rsidRPr="00FE3BCC" w:rsidRDefault="00F55D58" w:rsidP="00473392">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до  3</w:t>
            </w:r>
            <w:r w:rsidR="00473392">
              <w:rPr>
                <w:rFonts w:ascii="Times New Roman" w:eastAsia="Times New Roman" w:hAnsi="Times New Roman" w:cs="Times New Roman"/>
                <w:sz w:val="24"/>
                <w:szCs w:val="24"/>
              </w:rPr>
              <w:t>1</w:t>
            </w:r>
            <w:r w:rsidR="003B6D97" w:rsidRPr="00FE3BCC">
              <w:rPr>
                <w:rFonts w:ascii="Times New Roman" w:eastAsia="Times New Roman" w:hAnsi="Times New Roman" w:cs="Times New Roman"/>
                <w:sz w:val="24"/>
                <w:szCs w:val="24"/>
              </w:rPr>
              <w:t xml:space="preserve"> </w:t>
            </w:r>
            <w:r w:rsidR="00473392">
              <w:rPr>
                <w:rFonts w:ascii="Times New Roman" w:eastAsia="Times New Roman" w:hAnsi="Times New Roman" w:cs="Times New Roman"/>
                <w:sz w:val="24"/>
                <w:szCs w:val="24"/>
              </w:rPr>
              <w:t xml:space="preserve">грудня </w:t>
            </w:r>
            <w:r w:rsidR="003B6D97" w:rsidRPr="00FE3BCC">
              <w:rPr>
                <w:rFonts w:ascii="Times New Roman" w:eastAsia="Times New Roman" w:hAnsi="Times New Roman" w:cs="Times New Roman"/>
                <w:sz w:val="24"/>
                <w:szCs w:val="24"/>
              </w:rPr>
              <w:t>202</w:t>
            </w:r>
            <w:r w:rsidRPr="00FE3BCC">
              <w:rPr>
                <w:rFonts w:ascii="Times New Roman" w:eastAsia="Times New Roman" w:hAnsi="Times New Roman" w:cs="Times New Roman"/>
                <w:sz w:val="24"/>
                <w:szCs w:val="24"/>
              </w:rPr>
              <w:t>6</w:t>
            </w:r>
            <w:r w:rsidR="003B6D97" w:rsidRPr="00FE3BCC">
              <w:rPr>
                <w:rFonts w:ascii="Times New Roman" w:eastAsia="Times New Roman" w:hAnsi="Times New Roman" w:cs="Times New Roman"/>
                <w:sz w:val="24"/>
                <w:szCs w:val="24"/>
              </w:rPr>
              <w:t xml:space="preserve"> року включно</w:t>
            </w:r>
          </w:p>
        </w:tc>
      </w:tr>
      <w:tr w:rsidR="00DC4B89" w:rsidRPr="00FE3BCC" w14:paraId="7D733DE7" w14:textId="77777777" w:rsidTr="006A30ED">
        <w:trPr>
          <w:trHeight w:val="841"/>
          <w:jc w:val="center"/>
        </w:trPr>
        <w:tc>
          <w:tcPr>
            <w:tcW w:w="705" w:type="dxa"/>
          </w:tcPr>
          <w:p w14:paraId="42CFF383"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5</w:t>
            </w:r>
          </w:p>
        </w:tc>
        <w:tc>
          <w:tcPr>
            <w:tcW w:w="2551" w:type="dxa"/>
          </w:tcPr>
          <w:p w14:paraId="3EBDB445"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Недискримінація учасників</w:t>
            </w:r>
            <w:r w:rsidRPr="00FE3BCC">
              <w:rPr>
                <w:rFonts w:ascii="Times New Roman" w:eastAsia="Times New Roman" w:hAnsi="Times New Roman" w:cs="Times New Roman"/>
                <w:sz w:val="24"/>
                <w:szCs w:val="24"/>
              </w:rPr>
              <w:t xml:space="preserve"> </w:t>
            </w:r>
          </w:p>
        </w:tc>
        <w:tc>
          <w:tcPr>
            <w:tcW w:w="6704" w:type="dxa"/>
          </w:tcPr>
          <w:p w14:paraId="0EB98014"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 xml:space="preserve">Учасники (резиденти та нерезиденти) всіх форм власності та організаційно-правових форм беруть участь у процедурах </w:t>
            </w:r>
            <w:proofErr w:type="spellStart"/>
            <w:r w:rsidRPr="00FE3BCC">
              <w:rPr>
                <w:rFonts w:ascii="Times New Roman" w:eastAsia="Times New Roman" w:hAnsi="Times New Roman" w:cs="Times New Roman"/>
                <w:color w:val="000000"/>
                <w:sz w:val="24"/>
                <w:szCs w:val="24"/>
              </w:rPr>
              <w:t>закупівель</w:t>
            </w:r>
            <w:proofErr w:type="spellEnd"/>
            <w:r w:rsidRPr="00FE3BCC">
              <w:rPr>
                <w:rFonts w:ascii="Times New Roman" w:eastAsia="Times New Roman" w:hAnsi="Times New Roman" w:cs="Times New Roman"/>
                <w:color w:val="000000"/>
                <w:sz w:val="24"/>
                <w:szCs w:val="24"/>
              </w:rPr>
              <w:t xml:space="preserve"> на рівних умовах.</w:t>
            </w:r>
          </w:p>
        </w:tc>
      </w:tr>
      <w:tr w:rsidR="00DC4B89" w:rsidRPr="00FE3BCC" w14:paraId="356EF1B0" w14:textId="77777777" w:rsidTr="006A30ED">
        <w:trPr>
          <w:trHeight w:val="1119"/>
          <w:jc w:val="center"/>
        </w:trPr>
        <w:tc>
          <w:tcPr>
            <w:tcW w:w="705" w:type="dxa"/>
          </w:tcPr>
          <w:p w14:paraId="491AC16D"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6</w:t>
            </w:r>
          </w:p>
        </w:tc>
        <w:tc>
          <w:tcPr>
            <w:tcW w:w="2551" w:type="dxa"/>
          </w:tcPr>
          <w:p w14:paraId="227B4BD7" w14:textId="1D090D1B" w:rsidR="00DC4B89" w:rsidRPr="00FE3BCC" w:rsidRDefault="00063B27" w:rsidP="00EE7AE9">
            <w:pPr>
              <w:keepNext/>
              <w:widowControl w:val="0"/>
              <w:rPr>
                <w:rFonts w:ascii="Times New Roman" w:eastAsia="Times New Roman" w:hAnsi="Times New Roman" w:cs="Times New Roman"/>
                <w:sz w:val="24"/>
                <w:szCs w:val="24"/>
              </w:rPr>
            </w:pPr>
            <w:r w:rsidRPr="00FE3BCC">
              <w:rPr>
                <w:rFonts w:ascii="Times New Roman" w:hAnsi="Times New Roman" w:cs="Times New Roman"/>
                <w:b/>
                <w:color w:val="000000"/>
                <w:sz w:val="24"/>
                <w:szCs w:val="24"/>
              </w:rPr>
              <w:t>Інформація про валюту, у якій повинно бути розраховано та  зазначено ціну тендерної пропозиції</w:t>
            </w:r>
          </w:p>
        </w:tc>
        <w:tc>
          <w:tcPr>
            <w:tcW w:w="6704" w:type="dxa"/>
          </w:tcPr>
          <w:p w14:paraId="6F193764"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Валютою тендерної пропозиції є гривня.</w:t>
            </w: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b/>
                <w:i/>
                <w:color w:val="000000"/>
                <w:sz w:val="24"/>
                <w:szCs w:val="24"/>
              </w:rPr>
              <w:t>У разі, якщо учасником процедури закупівлі є нерезидент</w:t>
            </w:r>
            <w:r w:rsidRPr="00FE3BCC">
              <w:rPr>
                <w:rFonts w:ascii="Times New Roman" w:eastAsia="Times New Roman" w:hAnsi="Times New Roman" w:cs="Times New Roman"/>
                <w:b/>
                <w:color w:val="000000"/>
                <w:sz w:val="24"/>
                <w:szCs w:val="24"/>
              </w:rPr>
              <w:t xml:space="preserve">,  </w:t>
            </w:r>
            <w:r w:rsidRPr="00FE3BCC">
              <w:rPr>
                <w:rFonts w:ascii="Times New Roman" w:eastAsia="Times New Roman" w:hAnsi="Times New Roman" w:cs="Times New Roman"/>
                <w:color w:val="000000"/>
                <w:sz w:val="24"/>
                <w:szCs w:val="24"/>
              </w:rPr>
              <w:t xml:space="preserve">такий </w:t>
            </w:r>
            <w:r w:rsidRPr="00FE3BCC">
              <w:rPr>
                <w:rFonts w:ascii="Times New Roman" w:eastAsia="Times New Roman" w:hAnsi="Times New Roman" w:cs="Times New Roman"/>
                <w:sz w:val="24"/>
                <w:szCs w:val="24"/>
              </w:rPr>
              <w:t>у</w:t>
            </w:r>
            <w:r w:rsidRPr="00FE3BCC">
              <w:rPr>
                <w:rFonts w:ascii="Times New Roman" w:eastAsia="Times New Roman" w:hAnsi="Times New Roman" w:cs="Times New Roman"/>
                <w:color w:val="000000"/>
                <w:sz w:val="24"/>
                <w:szCs w:val="24"/>
              </w:rPr>
              <w:t xml:space="preserve">часник зазначає ціну пропозиції в електронній системі </w:t>
            </w:r>
            <w:proofErr w:type="spellStart"/>
            <w:r w:rsidRPr="00FE3BCC">
              <w:rPr>
                <w:rFonts w:ascii="Times New Roman" w:eastAsia="Times New Roman" w:hAnsi="Times New Roman" w:cs="Times New Roman"/>
                <w:color w:val="000000"/>
                <w:sz w:val="24"/>
                <w:szCs w:val="24"/>
              </w:rPr>
              <w:t>закупівель</w:t>
            </w:r>
            <w:proofErr w:type="spellEnd"/>
            <w:r w:rsidRPr="00FE3BCC">
              <w:rPr>
                <w:rFonts w:ascii="Times New Roman" w:eastAsia="Times New Roman" w:hAnsi="Times New Roman" w:cs="Times New Roman"/>
                <w:color w:val="000000"/>
                <w:sz w:val="24"/>
                <w:szCs w:val="24"/>
              </w:rPr>
              <w:t xml:space="preserve"> у валюті гривня.</w:t>
            </w:r>
          </w:p>
        </w:tc>
      </w:tr>
      <w:tr w:rsidR="00DC4B89" w:rsidRPr="00FE3BCC" w14:paraId="7A2857C4" w14:textId="77777777" w:rsidTr="006A30ED">
        <w:trPr>
          <w:trHeight w:val="1119"/>
          <w:jc w:val="center"/>
        </w:trPr>
        <w:tc>
          <w:tcPr>
            <w:tcW w:w="705" w:type="dxa"/>
          </w:tcPr>
          <w:p w14:paraId="7C3AB83D"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7</w:t>
            </w:r>
          </w:p>
        </w:tc>
        <w:tc>
          <w:tcPr>
            <w:tcW w:w="2551" w:type="dxa"/>
          </w:tcPr>
          <w:p w14:paraId="73BAEB0D"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Мова (мови), якою  (якими) повинні бути  складені тендерні пропозиції</w:t>
            </w:r>
          </w:p>
        </w:tc>
        <w:tc>
          <w:tcPr>
            <w:tcW w:w="6704" w:type="dxa"/>
          </w:tcPr>
          <w:p w14:paraId="64D84B54" w14:textId="77777777" w:rsidR="00DC4B89" w:rsidRPr="00FE3BCC" w:rsidRDefault="009B6516" w:rsidP="00EE7AE9">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Мова тендерної пропозиції – українська.</w:t>
            </w:r>
          </w:p>
          <w:p w14:paraId="58CECE39" w14:textId="77777777" w:rsidR="00DC4B89" w:rsidRPr="00FE3BCC" w:rsidRDefault="009B6516" w:rsidP="00EE7AE9">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Під час проведення процедур </w:t>
            </w:r>
            <w:proofErr w:type="spellStart"/>
            <w:r w:rsidRPr="00FE3BCC">
              <w:rPr>
                <w:rFonts w:ascii="Times New Roman" w:eastAsia="Times New Roman" w:hAnsi="Times New Roman" w:cs="Times New Roman"/>
                <w:color w:val="000000"/>
                <w:sz w:val="24"/>
                <w:szCs w:val="24"/>
              </w:rPr>
              <w:t>закупівель</w:t>
            </w:r>
            <w:proofErr w:type="spellEnd"/>
            <w:r w:rsidRPr="00FE3BCC">
              <w:rPr>
                <w:rFonts w:ascii="Times New Roman" w:eastAsia="Times New Roman" w:hAnsi="Times New Roman" w:cs="Times New Roman"/>
                <w:color w:val="000000"/>
                <w:sz w:val="24"/>
                <w:szCs w:val="24"/>
              </w:rPr>
              <w:t xml:space="preserve">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FE3BCC">
              <w:rPr>
                <w:rFonts w:ascii="Times New Roman" w:eastAsia="Times New Roman" w:hAnsi="Times New Roman" w:cs="Times New Roman"/>
                <w:sz w:val="24"/>
                <w:szCs w:val="24"/>
              </w:rPr>
              <w:t>іншою мовою</w:t>
            </w:r>
            <w:r w:rsidRPr="00FE3BCC">
              <w:rPr>
                <w:rFonts w:ascii="Times New Roman" w:eastAsia="Times New Roman" w:hAnsi="Times New Roman" w:cs="Times New Roman"/>
                <w:color w:val="000000"/>
                <w:sz w:val="24"/>
                <w:szCs w:val="24"/>
              </w:rPr>
              <w:t>. Визначальним є текст, викладений українською мовою.</w:t>
            </w:r>
          </w:p>
          <w:p w14:paraId="10CA5274" w14:textId="77777777" w:rsidR="00DC4B89" w:rsidRPr="00FE3BCC" w:rsidRDefault="009B6516" w:rsidP="00EE7AE9">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3CC9D547" w14:textId="77777777" w:rsidR="00DC4B89" w:rsidRPr="00FE3BCC" w:rsidRDefault="009B6516" w:rsidP="00EE7AE9">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Уся інформація розміщується в електронній системі </w:t>
            </w:r>
            <w:proofErr w:type="spellStart"/>
            <w:r w:rsidRPr="00FE3BCC">
              <w:rPr>
                <w:rFonts w:ascii="Times New Roman" w:eastAsia="Times New Roman" w:hAnsi="Times New Roman" w:cs="Times New Roman"/>
                <w:color w:val="000000"/>
                <w:sz w:val="24"/>
                <w:szCs w:val="24"/>
              </w:rPr>
              <w:t>закупівель</w:t>
            </w:r>
            <w:proofErr w:type="spellEnd"/>
            <w:r w:rsidRPr="00FE3BCC">
              <w:rPr>
                <w:rFonts w:ascii="Times New Roman" w:eastAsia="Times New Roman" w:hAnsi="Times New Roman" w:cs="Times New Roman"/>
                <w:color w:val="000000"/>
                <w:sz w:val="24"/>
                <w:szCs w:val="24"/>
              </w:rPr>
              <w:t xml:space="preserve">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FE3BCC">
              <w:rPr>
                <w:rFonts w:ascii="Times New Roman" w:eastAsia="Times New Roman" w:hAnsi="Times New Roman" w:cs="Times New Roman"/>
                <w:sz w:val="24"/>
                <w:szCs w:val="24"/>
              </w:rPr>
              <w:t>І</w:t>
            </w:r>
            <w:r w:rsidRPr="00FE3BCC">
              <w:rPr>
                <w:rFonts w:ascii="Times New Roman" w:eastAsia="Times New Roman" w:hAnsi="Times New Roman" w:cs="Times New Roman"/>
                <w:color w:val="000000"/>
                <w:sz w:val="24"/>
                <w:szCs w:val="24"/>
              </w:rPr>
              <w:t>нтернет, адреси електронної пошти, торговельної марки (</w:t>
            </w:r>
            <w:proofErr w:type="spellStart"/>
            <w:r w:rsidRPr="00FE3BCC">
              <w:rPr>
                <w:rFonts w:ascii="Times New Roman" w:eastAsia="Times New Roman" w:hAnsi="Times New Roman" w:cs="Times New Roman"/>
                <w:color w:val="000000"/>
                <w:sz w:val="24"/>
                <w:szCs w:val="24"/>
              </w:rPr>
              <w:t>знак</w:t>
            </w:r>
            <w:r w:rsidRPr="00FE3BCC">
              <w:rPr>
                <w:rFonts w:ascii="Times New Roman" w:eastAsia="Times New Roman" w:hAnsi="Times New Roman" w:cs="Times New Roman"/>
                <w:sz w:val="24"/>
                <w:szCs w:val="24"/>
              </w:rPr>
              <w:t>а</w:t>
            </w:r>
            <w:proofErr w:type="spellEnd"/>
            <w:r w:rsidRPr="00FE3BCC">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sidRPr="00FE3BCC">
              <w:rPr>
                <w:rFonts w:ascii="Times New Roman" w:eastAsia="Times New Roman" w:hAnsi="Times New Roman" w:cs="Times New Roman"/>
                <w:sz w:val="24"/>
                <w:szCs w:val="24"/>
              </w:rPr>
              <w:t>в</w:t>
            </w:r>
            <w:r w:rsidRPr="00FE3BCC">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FE3BCC">
              <w:rPr>
                <w:rFonts w:ascii="Times New Roman" w:eastAsia="Times New Roman" w:hAnsi="Times New Roman" w:cs="Times New Roman"/>
                <w:sz w:val="24"/>
                <w:szCs w:val="24"/>
              </w:rPr>
              <w:t>українською мовою</w:t>
            </w:r>
            <w:r w:rsidRPr="00FE3BCC">
              <w:rPr>
                <w:rFonts w:ascii="Times New Roman" w:eastAsia="Times New Roman" w:hAnsi="Times New Roman" w:cs="Times New Roman"/>
                <w:color w:val="000000"/>
                <w:sz w:val="24"/>
                <w:szCs w:val="24"/>
              </w:rPr>
              <w:t xml:space="preserve">. </w:t>
            </w:r>
          </w:p>
          <w:p w14:paraId="2607D3EB" w14:textId="77777777" w:rsidR="00DC4B89" w:rsidRPr="00FE3BCC" w:rsidRDefault="009B6516" w:rsidP="00EE7AE9">
            <w:pPr>
              <w:keepNext/>
              <w:widowControl w:val="0"/>
              <w:jc w:val="both"/>
              <w:rPr>
                <w:rFonts w:ascii="Times New Roman" w:eastAsia="Times New Roman" w:hAnsi="Times New Roman" w:cs="Times New Roman"/>
                <w:b/>
                <w:color w:val="000000"/>
                <w:sz w:val="24"/>
                <w:szCs w:val="24"/>
              </w:rPr>
            </w:pPr>
            <w:r w:rsidRPr="00FE3BCC">
              <w:rPr>
                <w:rFonts w:ascii="Times New Roman" w:eastAsia="Times New Roman" w:hAnsi="Times New Roman" w:cs="Times New Roman"/>
                <w:b/>
                <w:color w:val="000000"/>
                <w:sz w:val="24"/>
                <w:szCs w:val="24"/>
              </w:rPr>
              <w:t>Виключення:</w:t>
            </w:r>
          </w:p>
          <w:p w14:paraId="1559B105" w14:textId="77777777" w:rsidR="00DC4B89" w:rsidRPr="00FE3BCC" w:rsidRDefault="009B6516" w:rsidP="00EE7AE9">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FE3BCC">
              <w:rPr>
                <w:rFonts w:ascii="Times New Roman" w:eastAsia="Times New Roman" w:hAnsi="Times New Roman" w:cs="Times New Roman"/>
                <w:sz w:val="24"/>
                <w:szCs w:val="24"/>
              </w:rPr>
              <w:t>у</w:t>
            </w:r>
            <w:r w:rsidRPr="00FE3BCC">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14:paraId="2CE8CDB5"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 xml:space="preserve">2.  </w:t>
            </w:r>
            <w:r w:rsidRPr="00FE3BCC">
              <w:rPr>
                <w:rFonts w:ascii="Times New Roman" w:eastAsia="Times New Roman" w:hAnsi="Times New Roman" w:cs="Times New Roman"/>
                <w:sz w:val="24"/>
                <w:szCs w:val="24"/>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FE3BCC">
              <w:rPr>
                <w:rFonts w:ascii="Times New Roman" w:eastAsia="Times New Roman" w:hAnsi="Times New Roman" w:cs="Times New Roman"/>
                <w:sz w:val="24"/>
                <w:szCs w:val="24"/>
              </w:rPr>
              <w:t>вимозі</w:t>
            </w:r>
            <w:proofErr w:type="spellEnd"/>
            <w:r w:rsidRPr="00FE3BCC">
              <w:rPr>
                <w:rFonts w:ascii="Times New Roman" w:eastAsia="Times New Roman" w:hAnsi="Times New Roman" w:cs="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DC4B89" w:rsidRPr="00FE3BCC" w14:paraId="5D20A95C" w14:textId="77777777">
        <w:trPr>
          <w:trHeight w:val="501"/>
          <w:jc w:val="center"/>
        </w:trPr>
        <w:tc>
          <w:tcPr>
            <w:tcW w:w="9960" w:type="dxa"/>
            <w:gridSpan w:val="3"/>
            <w:vAlign w:val="center"/>
          </w:tcPr>
          <w:p w14:paraId="78BBF130" w14:textId="7C11BA4E" w:rsidR="00DC4B89" w:rsidRPr="00FE3BCC" w:rsidRDefault="00063B27" w:rsidP="00EE7AE9">
            <w:pPr>
              <w:keepNext/>
              <w:widowControl w:val="0"/>
              <w:jc w:val="center"/>
              <w:rPr>
                <w:rFonts w:ascii="Times New Roman" w:eastAsia="Times New Roman" w:hAnsi="Times New Roman" w:cs="Times New Roman"/>
                <w:sz w:val="24"/>
                <w:szCs w:val="24"/>
              </w:rPr>
            </w:pPr>
            <w:r w:rsidRPr="00FE3BCC">
              <w:rPr>
                <w:rFonts w:ascii="Times New Roman" w:hAnsi="Times New Roman" w:cs="Times New Roman"/>
                <w:b/>
                <w:color w:val="000000"/>
                <w:sz w:val="24"/>
                <w:szCs w:val="24"/>
              </w:rPr>
              <w:t xml:space="preserve">Розділ 2. Порядок </w:t>
            </w:r>
            <w:r w:rsidRPr="00FE3BCC">
              <w:rPr>
                <w:rFonts w:ascii="Times New Roman" w:hAnsi="Times New Roman" w:cs="Times New Roman"/>
                <w:b/>
                <w:sz w:val="24"/>
                <w:szCs w:val="24"/>
              </w:rPr>
              <w:t>в</w:t>
            </w:r>
            <w:r w:rsidRPr="00FE3BCC">
              <w:rPr>
                <w:rFonts w:ascii="Times New Roman" w:hAnsi="Times New Roman" w:cs="Times New Roman"/>
                <w:b/>
                <w:color w:val="000000"/>
                <w:sz w:val="24"/>
                <w:szCs w:val="24"/>
              </w:rPr>
              <w:t>несення змін та надання роз’яснень до тендерної документації та внесення змін до неї та/або оголошення про проведення відкритих торгів</w:t>
            </w:r>
          </w:p>
        </w:tc>
      </w:tr>
      <w:tr w:rsidR="00DC4B89" w:rsidRPr="00FE3BCC" w14:paraId="642556DA" w14:textId="77777777" w:rsidTr="006A30ED">
        <w:trPr>
          <w:trHeight w:val="1975"/>
          <w:jc w:val="center"/>
        </w:trPr>
        <w:tc>
          <w:tcPr>
            <w:tcW w:w="705" w:type="dxa"/>
          </w:tcPr>
          <w:p w14:paraId="490E100E"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lastRenderedPageBreak/>
              <w:t>1</w:t>
            </w:r>
          </w:p>
        </w:tc>
        <w:tc>
          <w:tcPr>
            <w:tcW w:w="2551" w:type="dxa"/>
          </w:tcPr>
          <w:p w14:paraId="3B8AB690" w14:textId="77777777" w:rsidR="00DC4B89" w:rsidRPr="00FE3BCC" w:rsidRDefault="009B6516" w:rsidP="00EE7AE9">
            <w:pPr>
              <w:keepNext/>
              <w:widowControl w:val="0"/>
              <w:rPr>
                <w:rFonts w:ascii="Times New Roman" w:eastAsia="Times New Roman" w:hAnsi="Times New Roman" w:cs="Times New Roman"/>
                <w:b/>
                <w:sz w:val="24"/>
                <w:szCs w:val="24"/>
              </w:rPr>
            </w:pPr>
            <w:r w:rsidRPr="00FE3BCC">
              <w:rPr>
                <w:rFonts w:ascii="Times New Roman" w:eastAsia="Times New Roman" w:hAnsi="Times New Roman" w:cs="Times New Roman"/>
                <w:b/>
                <w:sz w:val="24"/>
                <w:szCs w:val="24"/>
              </w:rPr>
              <w:t xml:space="preserve">Процедура надання роз’яснень щодо тендерної документації </w:t>
            </w:r>
            <w:r w:rsidRPr="00FE3BCC">
              <w:rPr>
                <w:rFonts w:ascii="Times New Roman" w:eastAsia="Times New Roman" w:hAnsi="Times New Roman" w:cs="Times New Roman"/>
                <w:sz w:val="24"/>
                <w:szCs w:val="24"/>
              </w:rPr>
              <w:t>та/або оголошення про проведення відкритих торгів</w:t>
            </w:r>
          </w:p>
        </w:tc>
        <w:tc>
          <w:tcPr>
            <w:tcW w:w="6704" w:type="dxa"/>
          </w:tcPr>
          <w:p w14:paraId="538A851B"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04215200"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Усі звернення автоматично оприлюднюються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без ідентифікації особи, яка звернулася до замовника. </w:t>
            </w:r>
          </w:p>
          <w:p w14:paraId="0D5380C7"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Замовник повинен </w:t>
            </w:r>
            <w:r w:rsidRPr="00FE3BCC">
              <w:rPr>
                <w:rFonts w:ascii="Times New Roman" w:eastAsia="Times New Roman" w:hAnsi="Times New Roman" w:cs="Times New Roman"/>
                <w:b/>
                <w:i/>
                <w:sz w:val="24"/>
                <w:szCs w:val="24"/>
              </w:rPr>
              <w:t>протягом трьох днів</w:t>
            </w:r>
            <w:r w:rsidRPr="00FE3BCC">
              <w:rPr>
                <w:rFonts w:ascii="Times New Roman" w:eastAsia="Times New Roman" w:hAnsi="Times New Roman" w:cs="Times New Roman"/>
                <w:sz w:val="24"/>
                <w:szCs w:val="24"/>
              </w:rPr>
              <w:t xml:space="preserve"> з </w:t>
            </w:r>
            <w:r w:rsidRPr="00FE3BCC">
              <w:rPr>
                <w:rFonts w:ascii="Times New Roman" w:eastAsia="Times New Roman" w:hAnsi="Times New Roman" w:cs="Times New Roman"/>
                <w:b/>
                <w:i/>
                <w:sz w:val="24"/>
                <w:szCs w:val="24"/>
              </w:rPr>
              <w:t>дня їх оприлюднення</w:t>
            </w:r>
            <w:r w:rsidRPr="00FE3BCC">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w:t>
            </w:r>
          </w:p>
          <w:p w14:paraId="577FFD4D" w14:textId="77777777" w:rsidR="00DC4B89" w:rsidRPr="00FE3BCC" w:rsidRDefault="009B6516" w:rsidP="00EE7AE9">
            <w:pPr>
              <w:keepNext/>
              <w:widowControl w:val="0"/>
              <w:jc w:val="both"/>
              <w:rPr>
                <w:rFonts w:ascii="Times New Roman" w:eastAsia="Times New Roman" w:hAnsi="Times New Roman" w:cs="Times New Roman"/>
                <w:b/>
                <w:i/>
                <w:sz w:val="24"/>
                <w:szCs w:val="24"/>
              </w:rPr>
            </w:pPr>
            <w:r w:rsidRPr="00FE3BCC">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з одночасним продовженням строку подання тендерних пропозицій </w:t>
            </w:r>
            <w:r w:rsidRPr="00FE3BCC">
              <w:rPr>
                <w:rFonts w:ascii="Times New Roman" w:eastAsia="Times New Roman" w:hAnsi="Times New Roman" w:cs="Times New Roman"/>
                <w:b/>
                <w:i/>
                <w:sz w:val="24"/>
                <w:szCs w:val="24"/>
              </w:rPr>
              <w:t>не менше ніж на чотири дні.</w:t>
            </w:r>
          </w:p>
        </w:tc>
      </w:tr>
      <w:tr w:rsidR="00DC4B89" w:rsidRPr="00FE3BCC" w14:paraId="15E82E2B" w14:textId="77777777" w:rsidTr="006A30ED">
        <w:trPr>
          <w:trHeight w:val="1119"/>
          <w:jc w:val="center"/>
        </w:trPr>
        <w:tc>
          <w:tcPr>
            <w:tcW w:w="705" w:type="dxa"/>
          </w:tcPr>
          <w:p w14:paraId="0781C7E9"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w:t>
            </w:r>
          </w:p>
        </w:tc>
        <w:tc>
          <w:tcPr>
            <w:tcW w:w="2551" w:type="dxa"/>
          </w:tcPr>
          <w:p w14:paraId="18DED98A"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sz w:val="24"/>
                <w:szCs w:val="24"/>
              </w:rPr>
              <w:t xml:space="preserve">Внесення змін до тендерної документації </w:t>
            </w:r>
            <w:r w:rsidRPr="00FE3BCC">
              <w:rPr>
                <w:rFonts w:ascii="Times New Roman" w:eastAsia="Times New Roman" w:hAnsi="Times New Roman" w:cs="Times New Roman"/>
                <w:sz w:val="24"/>
                <w:szCs w:val="24"/>
              </w:rPr>
              <w:t>та/або оголошення про проведення відкритих торгів</w:t>
            </w:r>
          </w:p>
        </w:tc>
        <w:tc>
          <w:tcPr>
            <w:tcW w:w="6704" w:type="dxa"/>
          </w:tcPr>
          <w:p w14:paraId="384C36D6"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Замовник має право з власної ініціативи або у разі усунення порушень вимог законодавства у сфері публічних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FE3BCC">
              <w:rPr>
                <w:rFonts w:ascii="Times New Roman" w:eastAsia="Times New Roman" w:hAnsi="Times New Roman" w:cs="Times New Roman"/>
                <w:sz w:val="24"/>
                <w:szCs w:val="24"/>
              </w:rPr>
              <w:t>внести</w:t>
            </w:r>
            <w:proofErr w:type="spellEnd"/>
            <w:r w:rsidRPr="00FE3BCC">
              <w:rPr>
                <w:rFonts w:ascii="Times New Roman" w:eastAsia="Times New Roman" w:hAnsi="Times New Roman" w:cs="Times New Roman"/>
                <w:sz w:val="24"/>
                <w:szCs w:val="24"/>
              </w:rPr>
              <w:t xml:space="preserve"> зміни до тендерної документації та/або оголошення про проведення відкритих торгів. </w:t>
            </w:r>
          </w:p>
          <w:p w14:paraId="5EE06FF4" w14:textId="77777777" w:rsidR="00DC4B89" w:rsidRPr="00FE3BCC" w:rsidRDefault="009B6516" w:rsidP="00EE7AE9">
            <w:pPr>
              <w:keepNext/>
              <w:widowControl w:val="0"/>
              <w:jc w:val="both"/>
              <w:rPr>
                <w:rFonts w:ascii="Times New Roman" w:eastAsia="Times New Roman" w:hAnsi="Times New Roman" w:cs="Times New Roman"/>
                <w:b/>
                <w:i/>
                <w:sz w:val="24"/>
                <w:szCs w:val="24"/>
              </w:rPr>
            </w:pPr>
            <w:r w:rsidRPr="00FE3BCC">
              <w:rPr>
                <w:rFonts w:ascii="Times New Roman" w:eastAsia="Times New Roman" w:hAnsi="Times New Roman" w:cs="Times New Roman"/>
                <w:sz w:val="24"/>
                <w:szCs w:val="24"/>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FE3BCC">
              <w:rPr>
                <w:rFonts w:ascii="Times New Roman" w:eastAsia="Times New Roman" w:hAnsi="Times New Roman" w:cs="Times New Roman"/>
                <w:b/>
                <w:i/>
                <w:sz w:val="24"/>
                <w:szCs w:val="24"/>
              </w:rPr>
              <w:t>не менше чотирьох днів.</w:t>
            </w:r>
          </w:p>
          <w:p w14:paraId="6333D707"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у новій редакції зазначених документації та/або оголошення додатково до їх попередньої редакції.</w:t>
            </w:r>
          </w:p>
          <w:p w14:paraId="56CD1D41"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FE3BCC">
              <w:rPr>
                <w:rFonts w:ascii="Times New Roman" w:eastAsia="Times New Roman" w:hAnsi="Times New Roman" w:cs="Times New Roman"/>
                <w:sz w:val="24"/>
                <w:szCs w:val="24"/>
              </w:rPr>
              <w:t>машинозчитувальному</w:t>
            </w:r>
            <w:proofErr w:type="spellEnd"/>
            <w:r w:rsidRPr="00FE3BCC">
              <w:rPr>
                <w:rFonts w:ascii="Times New Roman" w:eastAsia="Times New Roman" w:hAnsi="Times New Roman" w:cs="Times New Roman"/>
                <w:sz w:val="24"/>
                <w:szCs w:val="24"/>
              </w:rPr>
              <w:t xml:space="preserve"> форматі розміщуються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протягом одного дня з дати прийняття рішення про їх внесення.</w:t>
            </w:r>
          </w:p>
        </w:tc>
      </w:tr>
      <w:tr w:rsidR="00DC4B89" w:rsidRPr="00FE3BCC" w14:paraId="37ED5DF2" w14:textId="77777777">
        <w:trPr>
          <w:trHeight w:val="480"/>
          <w:jc w:val="center"/>
        </w:trPr>
        <w:tc>
          <w:tcPr>
            <w:tcW w:w="9960" w:type="dxa"/>
            <w:gridSpan w:val="3"/>
            <w:vAlign w:val="center"/>
          </w:tcPr>
          <w:p w14:paraId="073FDC26"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Розділ 3. Інструкція з підготовки тендерної пропозиції</w:t>
            </w:r>
          </w:p>
        </w:tc>
      </w:tr>
      <w:tr w:rsidR="00DC4B89" w:rsidRPr="00FE3BCC" w14:paraId="76D7DDB7" w14:textId="77777777" w:rsidTr="006A30ED">
        <w:trPr>
          <w:trHeight w:val="1119"/>
          <w:jc w:val="center"/>
        </w:trPr>
        <w:tc>
          <w:tcPr>
            <w:tcW w:w="705" w:type="dxa"/>
          </w:tcPr>
          <w:p w14:paraId="2839D2F9"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lastRenderedPageBreak/>
              <w:t>1</w:t>
            </w:r>
          </w:p>
        </w:tc>
        <w:tc>
          <w:tcPr>
            <w:tcW w:w="2551" w:type="dxa"/>
          </w:tcPr>
          <w:p w14:paraId="4D5F6DED"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Зміст і спосіб подання тендерної пропозиції</w:t>
            </w:r>
          </w:p>
        </w:tc>
        <w:tc>
          <w:tcPr>
            <w:tcW w:w="6704" w:type="dxa"/>
            <w:vAlign w:val="center"/>
          </w:tcPr>
          <w:p w14:paraId="445826C7"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14:paraId="04D46F6C"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Тендерна пропозиція подається в електронній формі через електронну систему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1261">
              <w:r w:rsidRPr="00FE3BCC">
                <w:rPr>
                  <w:rFonts w:ascii="Times New Roman" w:hAnsi="Times New Roman" w:cs="Times New Roman"/>
                  <w:sz w:val="24"/>
                  <w:szCs w:val="24"/>
                </w:rPr>
                <w:t>пункті 47</w:t>
              </w:r>
            </w:hyperlink>
            <w:r w:rsidRPr="00FE3BCC">
              <w:rPr>
                <w:rFonts w:ascii="Times New Roman" w:hAnsi="Times New Roman" w:cs="Times New Roman"/>
                <w:sz w:val="24"/>
                <w:szCs w:val="24"/>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64C32E84" w14:textId="77777777" w:rsidR="00063B27" w:rsidRPr="00FE3BCC" w:rsidRDefault="00063B27" w:rsidP="00063B27">
            <w:pPr>
              <w:keepNext/>
              <w:widowControl w:val="0"/>
              <w:numPr>
                <w:ilvl w:val="0"/>
                <w:numId w:val="39"/>
              </w:numPr>
              <w:jc w:val="both"/>
              <w:rPr>
                <w:rFonts w:ascii="Times New Roman" w:hAnsi="Times New Roman" w:cs="Times New Roman"/>
                <w:sz w:val="24"/>
                <w:szCs w:val="24"/>
              </w:rPr>
            </w:pPr>
            <w:r w:rsidRPr="00FE3BCC">
              <w:rPr>
                <w:rFonts w:ascii="Times New Roman" w:hAnsi="Times New Roman" w:cs="Times New Roman"/>
                <w:sz w:val="24"/>
                <w:szCs w:val="24"/>
              </w:rPr>
              <w:t xml:space="preserve">інформацією та/або документами, що підтверджує відповідність учасника кваліфікаційним (кваліфікаційному) критеріям – </w:t>
            </w:r>
            <w:r w:rsidRPr="00FE3BCC">
              <w:rPr>
                <w:rFonts w:ascii="Times New Roman" w:hAnsi="Times New Roman" w:cs="Times New Roman"/>
                <w:b/>
                <w:i/>
                <w:sz w:val="24"/>
                <w:szCs w:val="24"/>
              </w:rPr>
              <w:t>згідно</w:t>
            </w:r>
            <w:r w:rsidRPr="00FE3BCC">
              <w:rPr>
                <w:rFonts w:ascii="Times New Roman" w:hAnsi="Times New Roman" w:cs="Times New Roman"/>
                <w:sz w:val="24"/>
                <w:szCs w:val="24"/>
              </w:rPr>
              <w:t xml:space="preserve"> з </w:t>
            </w:r>
            <w:r w:rsidRPr="00FE3BCC">
              <w:rPr>
                <w:rFonts w:ascii="Times New Roman" w:hAnsi="Times New Roman" w:cs="Times New Roman"/>
                <w:b/>
                <w:i/>
                <w:sz w:val="24"/>
                <w:szCs w:val="24"/>
              </w:rPr>
              <w:t>Додатком 1</w:t>
            </w:r>
            <w:r w:rsidRPr="00FE3BCC">
              <w:rPr>
                <w:rFonts w:ascii="Times New Roman" w:hAnsi="Times New Roman" w:cs="Times New Roman"/>
                <w:sz w:val="24"/>
                <w:szCs w:val="24"/>
              </w:rPr>
              <w:t xml:space="preserve"> до цієї тендерної документації;</w:t>
            </w:r>
          </w:p>
          <w:p w14:paraId="2EDC6535" w14:textId="6FE4848F" w:rsidR="00063B27" w:rsidRDefault="00063B27" w:rsidP="00063B27">
            <w:pPr>
              <w:keepNext/>
              <w:widowControl w:val="0"/>
              <w:numPr>
                <w:ilvl w:val="0"/>
                <w:numId w:val="39"/>
              </w:numPr>
              <w:jc w:val="both"/>
              <w:rPr>
                <w:rFonts w:ascii="Times New Roman" w:hAnsi="Times New Roman" w:cs="Times New Roman"/>
                <w:sz w:val="24"/>
                <w:szCs w:val="24"/>
              </w:rPr>
            </w:pPr>
            <w:r w:rsidRPr="00FE3BCC">
              <w:rPr>
                <w:rFonts w:ascii="Times New Roman" w:hAnsi="Times New Roman" w:cs="Times New Roman"/>
                <w:sz w:val="24"/>
                <w:szCs w:val="24"/>
              </w:rPr>
              <w:t xml:space="preserve">інформацією щодо відсутності підстав, установлених в пункті 47 Особливостей, – </w:t>
            </w:r>
            <w:r w:rsidRPr="00FE3BCC">
              <w:rPr>
                <w:rFonts w:ascii="Times New Roman" w:hAnsi="Times New Roman" w:cs="Times New Roman"/>
                <w:b/>
                <w:i/>
                <w:sz w:val="24"/>
                <w:szCs w:val="24"/>
              </w:rPr>
              <w:t xml:space="preserve">згідно з пунктом 5 </w:t>
            </w:r>
            <w:r w:rsidRPr="00FE3BCC">
              <w:rPr>
                <w:rFonts w:ascii="Times New Roman" w:hAnsi="Times New Roman" w:cs="Times New Roman"/>
                <w:sz w:val="24"/>
                <w:szCs w:val="24"/>
              </w:rPr>
              <w:t>цього розділу та</w:t>
            </w:r>
            <w:r w:rsidRPr="00FE3BCC">
              <w:rPr>
                <w:rFonts w:ascii="Times New Roman" w:hAnsi="Times New Roman" w:cs="Times New Roman"/>
                <w:b/>
                <w:i/>
                <w:sz w:val="24"/>
                <w:szCs w:val="24"/>
              </w:rPr>
              <w:t xml:space="preserve"> Додатком 1 </w:t>
            </w:r>
            <w:r w:rsidRPr="00FE3BCC">
              <w:rPr>
                <w:rFonts w:ascii="Times New Roman" w:hAnsi="Times New Roman" w:cs="Times New Roman"/>
                <w:sz w:val="24"/>
                <w:szCs w:val="24"/>
              </w:rPr>
              <w:t>до цієї тендерної документації;</w:t>
            </w:r>
          </w:p>
          <w:p w14:paraId="3223AD62" w14:textId="77777777" w:rsidR="005D47B2" w:rsidRPr="00DC0605" w:rsidRDefault="005D47B2" w:rsidP="005D47B2">
            <w:pPr>
              <w:keepNext/>
              <w:widowControl w:val="0"/>
              <w:numPr>
                <w:ilvl w:val="0"/>
                <w:numId w:val="39"/>
              </w:numPr>
              <w:jc w:val="both"/>
              <w:rPr>
                <w:rFonts w:ascii="Times New Roman" w:hAnsi="Times New Roman" w:cs="Times New Roman"/>
                <w:sz w:val="24"/>
                <w:szCs w:val="24"/>
              </w:rPr>
            </w:pPr>
            <w:r w:rsidRPr="00DC0605">
              <w:rPr>
                <w:rFonts w:ascii="Times New Roman" w:hAnsi="Times New Roman" w:cs="Times New Roman"/>
                <w:sz w:val="24"/>
                <w:szCs w:val="24"/>
              </w:rPr>
              <w:t xml:space="preserve">інформацією про </w:t>
            </w:r>
            <w:r w:rsidRPr="00DC0605">
              <w:rPr>
                <w:rFonts w:ascii="Times New Roman" w:hAnsi="Times New Roman" w:cs="Times New Roman"/>
                <w:b/>
                <w:bCs/>
                <w:sz w:val="24"/>
                <w:szCs w:val="24"/>
              </w:rPr>
              <w:t xml:space="preserve">кінцевих </w:t>
            </w:r>
            <w:proofErr w:type="spellStart"/>
            <w:r w:rsidRPr="00DC0605">
              <w:rPr>
                <w:rFonts w:ascii="Times New Roman" w:hAnsi="Times New Roman" w:cs="Times New Roman"/>
                <w:b/>
                <w:bCs/>
                <w:sz w:val="24"/>
                <w:szCs w:val="24"/>
              </w:rPr>
              <w:t>бенефіціарних</w:t>
            </w:r>
            <w:proofErr w:type="spellEnd"/>
            <w:r w:rsidRPr="00DC0605">
              <w:rPr>
                <w:rFonts w:ascii="Times New Roman" w:hAnsi="Times New Roman" w:cs="Times New Roman"/>
                <w:b/>
                <w:bCs/>
                <w:sz w:val="24"/>
                <w:szCs w:val="24"/>
              </w:rPr>
              <w:t xml:space="preserve"> власників учасника процедури закупівлі, що є нерезидентом</w:t>
            </w:r>
            <w:r w:rsidRPr="00DC0605">
              <w:rPr>
                <w:rFonts w:ascii="Times New Roman" w:hAnsi="Times New Roman" w:cs="Times New Roman"/>
                <w:sz w:val="24"/>
                <w:szCs w:val="24"/>
              </w:rPr>
              <w:t>,—</w:t>
            </w:r>
            <w:r w:rsidRPr="00DC0605">
              <w:rPr>
                <w:rFonts w:ascii="Times New Roman" w:hAnsi="Times New Roman" w:cs="Times New Roman"/>
                <w:color w:val="00B050"/>
                <w:sz w:val="24"/>
                <w:szCs w:val="24"/>
              </w:rPr>
              <w:t xml:space="preserve"> </w:t>
            </w:r>
            <w:r w:rsidRPr="00DC0605">
              <w:rPr>
                <w:rFonts w:ascii="Times New Roman" w:hAnsi="Times New Roman" w:cs="Times New Roman"/>
                <w:b/>
                <w:bCs/>
                <w:i/>
                <w:iCs/>
                <w:sz w:val="24"/>
                <w:szCs w:val="24"/>
              </w:rPr>
              <w:t xml:space="preserve">згідно з Додатком 1 </w:t>
            </w:r>
            <w:r w:rsidRPr="00DC0605">
              <w:rPr>
                <w:rFonts w:ascii="Times New Roman" w:hAnsi="Times New Roman" w:cs="Times New Roman"/>
                <w:sz w:val="24"/>
                <w:szCs w:val="24"/>
              </w:rPr>
              <w:t>до тендерної документації</w:t>
            </w:r>
          </w:p>
          <w:p w14:paraId="58236144" w14:textId="77777777" w:rsidR="00063B27" w:rsidRPr="00FE3BCC" w:rsidRDefault="00063B27" w:rsidP="00063B27">
            <w:pPr>
              <w:keepNext/>
              <w:widowControl w:val="0"/>
              <w:numPr>
                <w:ilvl w:val="0"/>
                <w:numId w:val="39"/>
              </w:numPr>
              <w:jc w:val="both"/>
              <w:rPr>
                <w:rFonts w:ascii="Times New Roman" w:hAnsi="Times New Roman" w:cs="Times New Roman"/>
                <w:sz w:val="24"/>
                <w:szCs w:val="24"/>
              </w:rPr>
            </w:pPr>
            <w:r w:rsidRPr="00FE3BCC">
              <w:rPr>
                <w:rFonts w:ascii="Times New Roman" w:hAnsi="Times New Roman" w:cs="Times New Roman"/>
                <w:sz w:val="24"/>
                <w:szCs w:val="24"/>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1" w:anchor="n159">
              <w:r w:rsidRPr="00FE3BCC">
                <w:rPr>
                  <w:rFonts w:ascii="Times New Roman" w:hAnsi="Times New Roman" w:cs="Times New Roman"/>
                  <w:sz w:val="24"/>
                  <w:szCs w:val="24"/>
                </w:rPr>
                <w:t>47</w:t>
              </w:r>
            </w:hyperlink>
            <w:r w:rsidRPr="00FE3BCC">
              <w:rPr>
                <w:rFonts w:ascii="Times New Roman" w:hAnsi="Times New Roman" w:cs="Times New Roman"/>
                <w:sz w:val="24"/>
                <w:szCs w:val="24"/>
              </w:rPr>
              <w:t xml:space="preserve">  Особливостей, — </w:t>
            </w:r>
            <w:r w:rsidRPr="00FE3BCC">
              <w:rPr>
                <w:rFonts w:ascii="Times New Roman" w:hAnsi="Times New Roman" w:cs="Times New Roman"/>
                <w:b/>
                <w:i/>
                <w:sz w:val="24"/>
                <w:szCs w:val="24"/>
              </w:rPr>
              <w:t>згідно з пунктом 5</w:t>
            </w:r>
            <w:r w:rsidRPr="00FE3BCC">
              <w:rPr>
                <w:rFonts w:ascii="Times New Roman" w:hAnsi="Times New Roman" w:cs="Times New Roman"/>
                <w:sz w:val="24"/>
                <w:szCs w:val="24"/>
              </w:rPr>
              <w:t xml:space="preserve"> цього розділу та</w:t>
            </w:r>
            <w:r w:rsidRPr="00FE3BCC">
              <w:rPr>
                <w:rFonts w:ascii="Times New Roman" w:hAnsi="Times New Roman" w:cs="Times New Roman"/>
                <w:b/>
                <w:i/>
                <w:sz w:val="24"/>
                <w:szCs w:val="24"/>
              </w:rPr>
              <w:t xml:space="preserve"> Додатком 1 </w:t>
            </w:r>
            <w:r w:rsidRPr="00FE3BCC">
              <w:rPr>
                <w:rFonts w:ascii="Times New Roman" w:hAnsi="Times New Roman" w:cs="Times New Roman"/>
                <w:sz w:val="24"/>
                <w:szCs w:val="24"/>
              </w:rPr>
              <w:t>до цієї тендерної документації;</w:t>
            </w:r>
          </w:p>
          <w:p w14:paraId="605764B0" w14:textId="77777777" w:rsidR="00063B27" w:rsidRPr="00FE3BCC" w:rsidRDefault="00063B27" w:rsidP="00063B27">
            <w:pPr>
              <w:keepNext/>
              <w:widowControl w:val="0"/>
              <w:numPr>
                <w:ilvl w:val="0"/>
                <w:numId w:val="39"/>
              </w:numPr>
              <w:jc w:val="both"/>
              <w:rPr>
                <w:rFonts w:ascii="Times New Roman" w:hAnsi="Times New Roman" w:cs="Times New Roman"/>
                <w:sz w:val="24"/>
                <w:szCs w:val="24"/>
              </w:rPr>
            </w:pPr>
            <w:r w:rsidRPr="00FE3BCC">
              <w:rPr>
                <w:rFonts w:ascii="Times New Roman" w:hAnsi="Times New Roman" w:cs="Times New Roman"/>
                <w:sz w:val="24"/>
                <w:szCs w:val="24"/>
              </w:rPr>
              <w:t xml:space="preserve">інформацією та/або документами щодо кожного  субпідрядника / співвиконавця у разі залучення (відповідно до </w:t>
            </w:r>
            <w:r w:rsidRPr="00FE3BCC">
              <w:rPr>
                <w:rFonts w:ascii="Times New Roman" w:hAnsi="Times New Roman" w:cs="Times New Roman"/>
                <w:b/>
                <w:i/>
                <w:sz w:val="24"/>
                <w:szCs w:val="24"/>
              </w:rPr>
              <w:t xml:space="preserve">пункту 7 </w:t>
            </w:r>
            <w:r w:rsidRPr="00FE3BCC">
              <w:rPr>
                <w:rFonts w:ascii="Times New Roman" w:hAnsi="Times New Roman" w:cs="Times New Roman"/>
                <w:sz w:val="24"/>
                <w:szCs w:val="24"/>
              </w:rPr>
              <w:t xml:space="preserve">цього розділу та </w:t>
            </w:r>
            <w:r w:rsidRPr="00FE3BCC">
              <w:rPr>
                <w:rFonts w:ascii="Times New Roman" w:hAnsi="Times New Roman" w:cs="Times New Roman"/>
                <w:b/>
                <w:i/>
                <w:sz w:val="24"/>
                <w:szCs w:val="24"/>
              </w:rPr>
              <w:t xml:space="preserve">згідно з Додатком 1 </w:t>
            </w:r>
            <w:r w:rsidRPr="00FE3BCC">
              <w:rPr>
                <w:rFonts w:ascii="Times New Roman" w:hAnsi="Times New Roman" w:cs="Times New Roman"/>
                <w:sz w:val="24"/>
                <w:szCs w:val="24"/>
              </w:rPr>
              <w:t>до тендерної документації)</w:t>
            </w:r>
            <w:r w:rsidRPr="00FE3BCC">
              <w:rPr>
                <w:rFonts w:ascii="Times New Roman" w:hAnsi="Times New Roman" w:cs="Times New Roman"/>
                <w:i/>
                <w:sz w:val="24"/>
                <w:szCs w:val="24"/>
              </w:rPr>
              <w:t>;</w:t>
            </w:r>
          </w:p>
          <w:p w14:paraId="13BE9EDD" w14:textId="53AB2730" w:rsidR="00063B27" w:rsidRDefault="00063B27" w:rsidP="00063B27">
            <w:pPr>
              <w:keepNext/>
              <w:widowControl w:val="0"/>
              <w:numPr>
                <w:ilvl w:val="0"/>
                <w:numId w:val="39"/>
              </w:numPr>
              <w:jc w:val="both"/>
              <w:rPr>
                <w:rFonts w:ascii="Times New Roman" w:hAnsi="Times New Roman" w:cs="Times New Roman"/>
                <w:sz w:val="24"/>
                <w:szCs w:val="24"/>
              </w:rPr>
            </w:pPr>
            <w:r w:rsidRPr="00FE3BCC">
              <w:rPr>
                <w:rFonts w:ascii="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 —</w:t>
            </w:r>
            <w:r w:rsidRPr="00FE3BCC">
              <w:rPr>
                <w:rFonts w:ascii="Times New Roman" w:hAnsi="Times New Roman" w:cs="Times New Roman"/>
                <w:color w:val="00B050"/>
                <w:sz w:val="24"/>
                <w:szCs w:val="24"/>
              </w:rPr>
              <w:t xml:space="preserve"> </w:t>
            </w:r>
            <w:r w:rsidRPr="00FE3BCC">
              <w:rPr>
                <w:rFonts w:ascii="Times New Roman" w:hAnsi="Times New Roman" w:cs="Times New Roman"/>
                <w:b/>
                <w:i/>
                <w:sz w:val="24"/>
                <w:szCs w:val="24"/>
              </w:rPr>
              <w:t xml:space="preserve">згідно з Додатком 1 </w:t>
            </w:r>
            <w:r w:rsidRPr="00FE3BCC">
              <w:rPr>
                <w:rFonts w:ascii="Times New Roman" w:hAnsi="Times New Roman" w:cs="Times New Roman"/>
                <w:sz w:val="24"/>
                <w:szCs w:val="24"/>
              </w:rPr>
              <w:t>до тендерної документації;</w:t>
            </w:r>
          </w:p>
          <w:p w14:paraId="4BCF9F6A" w14:textId="77777777" w:rsidR="00FE3BCC" w:rsidRPr="002475D4" w:rsidRDefault="00FE3BCC" w:rsidP="00FE3BCC">
            <w:pPr>
              <w:keepNext/>
              <w:widowControl w:val="0"/>
              <w:numPr>
                <w:ilvl w:val="0"/>
                <w:numId w:val="39"/>
              </w:numPr>
              <w:jc w:val="both"/>
              <w:rPr>
                <w:rFonts w:ascii="Times New Roman" w:hAnsi="Times New Roman" w:cs="Times New Roman"/>
                <w:sz w:val="24"/>
                <w:szCs w:val="24"/>
              </w:rPr>
            </w:pPr>
            <w:r w:rsidRPr="002475D4">
              <w:rPr>
                <w:rFonts w:ascii="Times New Roman" w:hAnsi="Times New Roman" w:cs="Times New Roman"/>
                <w:sz w:val="24"/>
                <w:szCs w:val="24"/>
              </w:rPr>
              <w:t xml:space="preserve">документами, що підтверджують повноваження щодо підпису документів тендерної пропозиції </w:t>
            </w:r>
            <w:r w:rsidRPr="002475D4">
              <w:rPr>
                <w:rFonts w:ascii="Times New Roman" w:hAnsi="Times New Roman" w:cs="Times New Roman"/>
                <w:b/>
                <w:i/>
                <w:sz w:val="24"/>
                <w:szCs w:val="24"/>
              </w:rPr>
              <w:t>згідно</w:t>
            </w:r>
            <w:r w:rsidRPr="002475D4">
              <w:rPr>
                <w:rFonts w:ascii="Times New Roman" w:hAnsi="Times New Roman" w:cs="Times New Roman"/>
                <w:b/>
                <w:i/>
                <w:sz w:val="24"/>
                <w:szCs w:val="24"/>
                <w:lang w:val="ru-RU"/>
              </w:rPr>
              <w:t xml:space="preserve"> з</w:t>
            </w:r>
            <w:r w:rsidRPr="002475D4">
              <w:rPr>
                <w:rFonts w:ascii="Times New Roman" w:hAnsi="Times New Roman" w:cs="Times New Roman"/>
                <w:b/>
                <w:i/>
                <w:sz w:val="24"/>
                <w:szCs w:val="24"/>
              </w:rPr>
              <w:t xml:space="preserve"> </w:t>
            </w:r>
            <w:proofErr w:type="spellStart"/>
            <w:r w:rsidRPr="002475D4">
              <w:rPr>
                <w:rFonts w:ascii="Times New Roman" w:hAnsi="Times New Roman" w:cs="Times New Roman"/>
                <w:b/>
                <w:i/>
                <w:sz w:val="24"/>
                <w:szCs w:val="24"/>
              </w:rPr>
              <w:t>Додатк</w:t>
            </w:r>
            <w:proofErr w:type="spellEnd"/>
            <w:r w:rsidRPr="002475D4">
              <w:rPr>
                <w:rFonts w:ascii="Times New Roman" w:hAnsi="Times New Roman" w:cs="Times New Roman"/>
                <w:b/>
                <w:i/>
                <w:sz w:val="24"/>
                <w:szCs w:val="24"/>
                <w:lang w:val="ru-RU"/>
              </w:rPr>
              <w:t>ом</w:t>
            </w:r>
            <w:r w:rsidRPr="002475D4">
              <w:rPr>
                <w:rFonts w:ascii="Times New Roman" w:hAnsi="Times New Roman" w:cs="Times New Roman"/>
                <w:b/>
                <w:i/>
                <w:sz w:val="24"/>
                <w:szCs w:val="24"/>
              </w:rPr>
              <w:t xml:space="preserve"> № </w:t>
            </w:r>
            <w:r w:rsidRPr="002475D4">
              <w:rPr>
                <w:rFonts w:ascii="Times New Roman" w:hAnsi="Times New Roman" w:cs="Times New Roman"/>
                <w:b/>
                <w:i/>
                <w:sz w:val="24"/>
                <w:szCs w:val="24"/>
                <w:lang w:val="ru-RU"/>
              </w:rPr>
              <w:t>1</w:t>
            </w:r>
            <w:r w:rsidRPr="002475D4">
              <w:rPr>
                <w:rFonts w:ascii="Times New Roman" w:hAnsi="Times New Roman" w:cs="Times New Roman"/>
                <w:sz w:val="24"/>
                <w:szCs w:val="24"/>
              </w:rPr>
              <w:t xml:space="preserve"> до тендерної документації;</w:t>
            </w:r>
          </w:p>
          <w:p w14:paraId="366B99C3" w14:textId="77777777" w:rsidR="00063B27" w:rsidRPr="00FE3BCC" w:rsidRDefault="00063B27" w:rsidP="00063B27">
            <w:pPr>
              <w:pStyle w:val="a5"/>
              <w:keepNext/>
              <w:widowControl w:val="0"/>
              <w:numPr>
                <w:ilvl w:val="0"/>
                <w:numId w:val="40"/>
              </w:numPr>
              <w:jc w:val="both"/>
              <w:rPr>
                <w:rFonts w:ascii="Times New Roman" w:eastAsia="Times New Roman" w:hAnsi="Times New Roman" w:cs="Times New Roman"/>
                <w:sz w:val="24"/>
                <w:szCs w:val="24"/>
              </w:rPr>
            </w:pPr>
            <w:r w:rsidRPr="00FE3BCC">
              <w:rPr>
                <w:rFonts w:ascii="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p>
          <w:p w14:paraId="0D4A96E4" w14:textId="77777777" w:rsidR="00063B27" w:rsidRPr="00FE3BCC" w:rsidRDefault="00063B27" w:rsidP="00063B27">
            <w:pPr>
              <w:keepNext/>
              <w:widowControl w:val="0"/>
              <w:jc w:val="both"/>
              <w:rPr>
                <w:rFonts w:ascii="Times New Roman" w:eastAsia="Times New Roman" w:hAnsi="Times New Roman" w:cs="Times New Roman"/>
                <w:sz w:val="24"/>
                <w:szCs w:val="24"/>
              </w:rPr>
            </w:pPr>
          </w:p>
          <w:p w14:paraId="7D982818" w14:textId="467D66CE" w:rsidR="00063B27" w:rsidRPr="00FE3BCC" w:rsidRDefault="00FE3BCC"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Р</w:t>
            </w:r>
            <w:r w:rsidR="00063B27" w:rsidRPr="00FE3BCC">
              <w:rPr>
                <w:rFonts w:ascii="Times New Roman" w:hAnsi="Times New Roman" w:cs="Times New Roman"/>
                <w:sz w:val="24"/>
                <w:szCs w:val="24"/>
              </w:rPr>
              <w:t>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51470C64"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Переможець процедури закупівлі у строк, що не перевищує </w:t>
            </w:r>
            <w:r w:rsidRPr="00FE3BCC">
              <w:rPr>
                <w:rFonts w:ascii="Times New Roman" w:hAnsi="Times New Roman" w:cs="Times New Roman"/>
                <w:b/>
                <w:sz w:val="24"/>
                <w:szCs w:val="24"/>
                <w:u w:val="single"/>
              </w:rPr>
              <w:t xml:space="preserve">чотири дні з дати оприлюднення в електронній системі </w:t>
            </w:r>
            <w:proofErr w:type="spellStart"/>
            <w:r w:rsidRPr="00FE3BCC">
              <w:rPr>
                <w:rFonts w:ascii="Times New Roman" w:hAnsi="Times New Roman" w:cs="Times New Roman"/>
                <w:b/>
                <w:sz w:val="24"/>
                <w:szCs w:val="24"/>
                <w:u w:val="single"/>
              </w:rPr>
              <w:t>закупівель</w:t>
            </w:r>
            <w:proofErr w:type="spellEnd"/>
            <w:r w:rsidRPr="00FE3BCC">
              <w:rPr>
                <w:rFonts w:ascii="Times New Roman" w:hAnsi="Times New Roman" w:cs="Times New Roman"/>
                <w:b/>
                <w:sz w:val="24"/>
                <w:szCs w:val="24"/>
                <w:u w:val="single"/>
              </w:rPr>
              <w:t xml:space="preserve"> повідомлення про намір укласти договір про </w:t>
            </w:r>
            <w:r w:rsidRPr="00FE3BCC">
              <w:rPr>
                <w:rFonts w:ascii="Times New Roman" w:hAnsi="Times New Roman" w:cs="Times New Roman"/>
                <w:b/>
                <w:sz w:val="24"/>
                <w:szCs w:val="24"/>
                <w:u w:val="single"/>
              </w:rPr>
              <w:lastRenderedPageBreak/>
              <w:t>закупівлю</w:t>
            </w:r>
            <w:r w:rsidRPr="00FE3BCC">
              <w:rPr>
                <w:rFonts w:ascii="Times New Roman" w:hAnsi="Times New Roman" w:cs="Times New Roman"/>
                <w:sz w:val="24"/>
                <w:szCs w:val="24"/>
              </w:rPr>
              <w:t xml:space="preserve">, повинен надати замовнику шляхом оприлюднення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документи, встановлені в </w:t>
            </w:r>
            <w:r w:rsidRPr="00FE3BCC">
              <w:rPr>
                <w:rFonts w:ascii="Times New Roman" w:hAnsi="Times New Roman" w:cs="Times New Roman"/>
                <w:b/>
                <w:sz w:val="24"/>
                <w:szCs w:val="24"/>
              </w:rPr>
              <w:t>розділі</w:t>
            </w:r>
            <w:r w:rsidRPr="00FE3BCC">
              <w:rPr>
                <w:rFonts w:ascii="Times New Roman" w:hAnsi="Times New Roman" w:cs="Times New Roman"/>
                <w:b/>
                <w:i/>
                <w:sz w:val="24"/>
                <w:szCs w:val="24"/>
              </w:rPr>
              <w:t xml:space="preserve"> </w:t>
            </w:r>
            <w:r w:rsidRPr="00FE3BCC">
              <w:rPr>
                <w:rFonts w:ascii="Times New Roman" w:hAnsi="Times New Roman" w:cs="Times New Roman"/>
                <w:b/>
                <w:sz w:val="24"/>
                <w:szCs w:val="24"/>
              </w:rPr>
              <w:t>І «Перелік документів для підтвердження відповідності Переможця вимогам, визначеним у пункті 47 Особливостей»</w:t>
            </w:r>
            <w:r w:rsidRPr="00FE3BCC">
              <w:rPr>
                <w:rFonts w:ascii="Times New Roman" w:hAnsi="Times New Roman" w:cs="Times New Roman"/>
                <w:b/>
                <w:i/>
                <w:sz w:val="24"/>
                <w:szCs w:val="24"/>
              </w:rPr>
              <w:t xml:space="preserve">  Додатка 4 </w:t>
            </w:r>
            <w:r w:rsidRPr="00FE3BCC">
              <w:rPr>
                <w:rFonts w:ascii="Times New Roman" w:hAnsi="Times New Roman" w:cs="Times New Roman"/>
                <w:sz w:val="24"/>
                <w:szCs w:val="24"/>
              </w:rPr>
              <w:t>до тендерної документації.</w:t>
            </w:r>
          </w:p>
          <w:p w14:paraId="2DB332EB" w14:textId="77777777" w:rsidR="00063B27" w:rsidRPr="00FE3BCC" w:rsidRDefault="00063B27" w:rsidP="00063B27">
            <w:pPr>
              <w:keepNext/>
              <w:widowControl w:val="0"/>
              <w:jc w:val="both"/>
              <w:rPr>
                <w:rFonts w:ascii="Times New Roman" w:hAnsi="Times New Roman" w:cs="Times New Roman"/>
                <w:b/>
                <w:sz w:val="24"/>
                <w:szCs w:val="24"/>
              </w:rPr>
            </w:pPr>
            <w:r w:rsidRPr="00FE3BCC">
              <w:rPr>
                <w:rFonts w:ascii="Times New Roman" w:hAnsi="Times New Roman" w:cs="Times New Roman"/>
                <w:b/>
                <w:sz w:val="24"/>
                <w:szCs w:val="24"/>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4EB52C00" w14:textId="77777777" w:rsidR="00063B27" w:rsidRPr="00FE3BCC" w:rsidRDefault="00063B27" w:rsidP="00063B27">
            <w:pPr>
              <w:keepNext/>
              <w:widowControl w:val="0"/>
              <w:ind w:left="40" w:hanging="20"/>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УВАГА!!!</w:t>
            </w:r>
          </w:p>
          <w:p w14:paraId="1765D28C" w14:textId="77777777" w:rsidR="00063B27" w:rsidRPr="00FE3BCC" w:rsidRDefault="00063B27" w:rsidP="00063B27">
            <w:pPr>
              <w:keepNext/>
              <w:widowControl w:val="0"/>
              <w:jc w:val="both"/>
              <w:rPr>
                <w:rFonts w:ascii="Times New Roman" w:hAnsi="Times New Roman" w:cs="Times New Roman"/>
                <w:b/>
                <w:color w:val="000000"/>
                <w:sz w:val="24"/>
                <w:szCs w:val="24"/>
              </w:rPr>
            </w:pPr>
            <w:bookmarkStart w:id="1" w:name="_heading=h.3znysh7" w:colFirst="0" w:colLast="0"/>
            <w:bookmarkEnd w:id="1"/>
            <w:r w:rsidRPr="00FE3BCC">
              <w:rPr>
                <w:rFonts w:ascii="Times New Roman" w:hAnsi="Times New Roman" w:cs="Times New Roman"/>
                <w:b/>
                <w:sz w:val="24"/>
                <w:szCs w:val="24"/>
              </w:rPr>
              <w:t>П</w:t>
            </w:r>
            <w:r w:rsidRPr="00FE3BCC">
              <w:rPr>
                <w:rFonts w:ascii="Times New Roman" w:hAnsi="Times New Roman" w:cs="Times New Roman"/>
                <w:b/>
                <w:color w:val="000000"/>
                <w:sz w:val="24"/>
                <w:szCs w:val="24"/>
              </w:rPr>
              <w:t xml:space="preserve">ід час використання електронної системи </w:t>
            </w:r>
            <w:proofErr w:type="spellStart"/>
            <w:r w:rsidRPr="00FE3BCC">
              <w:rPr>
                <w:rFonts w:ascii="Times New Roman" w:hAnsi="Times New Roman" w:cs="Times New Roman"/>
                <w:b/>
                <w:color w:val="000000"/>
                <w:sz w:val="24"/>
                <w:szCs w:val="24"/>
              </w:rPr>
              <w:t>закупівель</w:t>
            </w:r>
            <w:proofErr w:type="spellEnd"/>
            <w:r w:rsidRPr="00FE3BCC">
              <w:rPr>
                <w:rFonts w:ascii="Times New Roman" w:hAnsi="Times New Roman" w:cs="Times New Roman"/>
                <w:b/>
                <w:color w:val="000000"/>
                <w:sz w:val="24"/>
                <w:szCs w:val="24"/>
              </w:rPr>
              <w:t xml:space="preserve"> з метою подання тендерних пропозицій та їх оцінки документи та дані створюються та подаються з урахуванням вимог законів України </w:t>
            </w:r>
            <w:r w:rsidRPr="00FE3BCC">
              <w:rPr>
                <w:rFonts w:ascii="Times New Roman" w:hAnsi="Times New Roman" w:cs="Times New Roman"/>
                <w:b/>
                <w:sz w:val="24"/>
                <w:szCs w:val="24"/>
              </w:rPr>
              <w:t>«</w:t>
            </w:r>
            <w:r w:rsidRPr="00FE3BCC">
              <w:rPr>
                <w:rFonts w:ascii="Times New Roman" w:hAnsi="Times New Roman" w:cs="Times New Roman"/>
                <w:b/>
                <w:color w:val="000000"/>
                <w:sz w:val="24"/>
                <w:szCs w:val="24"/>
              </w:rPr>
              <w:t>Про електронні документи та електронний документообіг</w:t>
            </w:r>
            <w:r w:rsidRPr="00FE3BCC">
              <w:rPr>
                <w:rFonts w:ascii="Times New Roman" w:hAnsi="Times New Roman" w:cs="Times New Roman"/>
                <w:b/>
                <w:sz w:val="24"/>
                <w:szCs w:val="24"/>
              </w:rPr>
              <w:t>» та «Про електронну ідентифікацію та електронні довірчі послуги». Учасники процедури закупівлі</w:t>
            </w:r>
            <w:r w:rsidRPr="00FE3BCC">
              <w:rPr>
                <w:rFonts w:ascii="Times New Roman" w:hAnsi="Times New Roman" w:cs="Times New Roman"/>
                <w:b/>
                <w:color w:val="000000"/>
                <w:sz w:val="24"/>
                <w:szCs w:val="24"/>
              </w:rPr>
              <w:t xml:space="preserve"> подають тендерні пропозиції у формі електронного документа чи </w:t>
            </w:r>
            <w:proofErr w:type="spellStart"/>
            <w:r w:rsidRPr="00FE3BCC">
              <w:rPr>
                <w:rFonts w:ascii="Times New Roman" w:hAnsi="Times New Roman" w:cs="Times New Roman"/>
                <w:b/>
                <w:color w:val="000000"/>
                <w:sz w:val="24"/>
                <w:szCs w:val="24"/>
              </w:rPr>
              <w:t>скан</w:t>
            </w:r>
            <w:proofErr w:type="spellEnd"/>
            <w:r w:rsidRPr="00FE3BCC">
              <w:rPr>
                <w:rFonts w:ascii="Times New Roman" w:hAnsi="Times New Roman" w:cs="Times New Roman"/>
                <w:b/>
                <w:color w:val="000000"/>
                <w:sz w:val="24"/>
                <w:szCs w:val="24"/>
              </w:rPr>
              <w:t xml:space="preserve">-копій через електронну систему </w:t>
            </w:r>
            <w:proofErr w:type="spellStart"/>
            <w:r w:rsidRPr="00FE3BCC">
              <w:rPr>
                <w:rFonts w:ascii="Times New Roman" w:hAnsi="Times New Roman" w:cs="Times New Roman"/>
                <w:b/>
                <w:color w:val="000000"/>
                <w:sz w:val="24"/>
                <w:szCs w:val="24"/>
              </w:rPr>
              <w:t>закупівель</w:t>
            </w:r>
            <w:proofErr w:type="spellEnd"/>
            <w:r w:rsidRPr="00FE3BCC">
              <w:rPr>
                <w:rFonts w:ascii="Times New Roman" w:hAnsi="Times New Roman" w:cs="Times New Roman"/>
                <w:b/>
                <w:color w:val="000000"/>
                <w:sz w:val="24"/>
                <w:szCs w:val="24"/>
              </w:rPr>
              <w:t xml:space="preserve">. Тендерна пропозиція учасника має відповідати ряду вимог: </w:t>
            </w:r>
          </w:p>
          <w:p w14:paraId="384AF078" w14:textId="77777777" w:rsidR="00063B27" w:rsidRPr="00FE3BCC" w:rsidRDefault="00063B27" w:rsidP="00063B27">
            <w:pPr>
              <w:keepNext/>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1) документи мають бути чіткими та розбірливими для читання;</w:t>
            </w:r>
          </w:p>
          <w:p w14:paraId="2DF7FA7F" w14:textId="77777777" w:rsidR="00063B27" w:rsidRPr="00FE3BCC" w:rsidRDefault="00063B27" w:rsidP="00063B27">
            <w:pPr>
              <w:keepNext/>
              <w:jc w:val="both"/>
              <w:rPr>
                <w:rFonts w:ascii="Times New Roman" w:hAnsi="Times New Roman" w:cs="Times New Roman"/>
                <w:b/>
                <w:color w:val="FF0000"/>
                <w:sz w:val="24"/>
                <w:szCs w:val="24"/>
              </w:rPr>
            </w:pPr>
            <w:r w:rsidRPr="00FE3BCC">
              <w:rPr>
                <w:rFonts w:ascii="Times New Roman" w:hAnsi="Times New Roman" w:cs="Times New Roman"/>
                <w:b/>
                <w:color w:val="000000"/>
                <w:sz w:val="24"/>
                <w:szCs w:val="24"/>
              </w:rPr>
              <w:t xml:space="preserve">2) </w:t>
            </w:r>
            <w:r w:rsidRPr="00FE3BCC">
              <w:rPr>
                <w:rFonts w:ascii="Times New Roman" w:hAnsi="Times New Roman" w:cs="Times New Roman"/>
                <w:b/>
                <w:color w:val="FF0000"/>
                <w:sz w:val="24"/>
                <w:szCs w:val="24"/>
              </w:rPr>
              <w:t>тендерна пропозиція учасника повинна бути підписана  кваліфікованим електронним підписом (КЕП);</w:t>
            </w:r>
          </w:p>
          <w:p w14:paraId="1D5197E1" w14:textId="77777777" w:rsidR="00063B27" w:rsidRPr="00FE3BCC" w:rsidRDefault="00063B27" w:rsidP="00063B27">
            <w:pPr>
              <w:keepNext/>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3) якщо тендерна пропозиція містить і скановані, і електронні документи, потрібно накласти КЕП</w:t>
            </w:r>
            <w:r w:rsidRPr="00FE3BCC">
              <w:rPr>
                <w:rFonts w:ascii="Times New Roman" w:hAnsi="Times New Roman" w:cs="Times New Roman"/>
                <w:b/>
                <w:sz w:val="24"/>
                <w:szCs w:val="24"/>
              </w:rPr>
              <w:t xml:space="preserve"> </w:t>
            </w:r>
            <w:r w:rsidRPr="00FE3BCC">
              <w:rPr>
                <w:rFonts w:ascii="Times New Roman" w:hAnsi="Times New Roman" w:cs="Times New Roman"/>
                <w:b/>
                <w:color w:val="000000"/>
                <w:sz w:val="24"/>
                <w:szCs w:val="24"/>
              </w:rPr>
              <w:t>на тендерну пропозицію в цілому та на кожен електронний документ окремо.</w:t>
            </w:r>
          </w:p>
          <w:p w14:paraId="5E3C5FFD" w14:textId="77777777" w:rsidR="00063B27" w:rsidRPr="00FE3BCC" w:rsidRDefault="00063B27" w:rsidP="00063B27">
            <w:pPr>
              <w:keepNext/>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Винятки:</w:t>
            </w:r>
          </w:p>
          <w:p w14:paraId="4D3B512A" w14:textId="77777777" w:rsidR="00063B27" w:rsidRPr="00FE3BCC" w:rsidRDefault="00063B27" w:rsidP="00063B27">
            <w:pPr>
              <w:keepNext/>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14:paraId="77A59371" w14:textId="77777777" w:rsidR="00063B27" w:rsidRPr="00FE3BCC" w:rsidRDefault="00063B27" w:rsidP="00063B27">
            <w:pPr>
              <w:keepNext/>
              <w:widowControl w:val="0"/>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 xml:space="preserve">Зверніть увагу: документи тендерної пропозиції, які надані не у формі електронного документа (без КЕП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(окрім документів, виданих іншими підприємствами / установами / організаціями). </w:t>
            </w:r>
          </w:p>
          <w:p w14:paraId="2616586E" w14:textId="77777777" w:rsidR="00063B27" w:rsidRPr="00FE3BCC" w:rsidRDefault="00063B27" w:rsidP="00063B27">
            <w:pPr>
              <w:keepNext/>
              <w:widowControl w:val="0"/>
              <w:ind w:left="40" w:hanging="20"/>
              <w:jc w:val="both"/>
              <w:rPr>
                <w:rFonts w:ascii="Times New Roman" w:hAnsi="Times New Roman" w:cs="Times New Roman"/>
                <w:b/>
                <w:sz w:val="24"/>
                <w:szCs w:val="24"/>
              </w:rPr>
            </w:pPr>
            <w:r w:rsidRPr="00FE3BCC">
              <w:rPr>
                <w:rFonts w:ascii="Times New Roman" w:hAnsi="Times New Roman" w:cs="Times New Roman"/>
                <w:b/>
                <w:color w:val="000000"/>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FE3BCC">
              <w:rPr>
                <w:rFonts w:ascii="Times New Roman" w:hAnsi="Times New Roman" w:cs="Times New Roman"/>
                <w:b/>
                <w:color w:val="000000"/>
                <w:sz w:val="24"/>
                <w:szCs w:val="24"/>
              </w:rPr>
              <w:t>закупівель</w:t>
            </w:r>
            <w:proofErr w:type="spellEnd"/>
            <w:r w:rsidRPr="00FE3BCC">
              <w:rPr>
                <w:rFonts w:ascii="Times New Roman" w:hAnsi="Times New Roman" w:cs="Times New Roman"/>
                <w:b/>
                <w:color w:val="000000"/>
                <w:sz w:val="24"/>
                <w:szCs w:val="24"/>
              </w:rPr>
              <w:t xml:space="preserve"> </w:t>
            </w:r>
            <w:r w:rsidRPr="00FE3BCC">
              <w:rPr>
                <w:rFonts w:ascii="Times New Roman" w:hAnsi="Times New Roman" w:cs="Times New Roman"/>
                <w:b/>
                <w:sz w:val="24"/>
                <w:szCs w:val="24"/>
              </w:rPr>
              <w:t xml:space="preserve">із накладанням електронного підпису, що базується на кваліфікованому сертифікаті електронного підпису. </w:t>
            </w:r>
          </w:p>
          <w:p w14:paraId="424B2989" w14:textId="77777777" w:rsidR="00063B27" w:rsidRPr="00FE3BCC" w:rsidRDefault="00063B27" w:rsidP="00063B27">
            <w:pPr>
              <w:keepNext/>
              <w:widowControl w:val="0"/>
              <w:ind w:left="40" w:hanging="20"/>
              <w:jc w:val="both"/>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 xml:space="preserve">Замовник перевіряє КЕП учасника на сайті центрального </w:t>
            </w:r>
            <w:proofErr w:type="spellStart"/>
            <w:r w:rsidRPr="00FE3BCC">
              <w:rPr>
                <w:rFonts w:ascii="Times New Roman" w:hAnsi="Times New Roman" w:cs="Times New Roman"/>
                <w:b/>
                <w:color w:val="000000"/>
                <w:sz w:val="24"/>
                <w:szCs w:val="24"/>
              </w:rPr>
              <w:t>засвідчувального</w:t>
            </w:r>
            <w:proofErr w:type="spellEnd"/>
            <w:r w:rsidRPr="00FE3BCC">
              <w:rPr>
                <w:rFonts w:ascii="Times New Roman" w:hAnsi="Times New Roman" w:cs="Times New Roman"/>
                <w:b/>
                <w:color w:val="000000"/>
                <w:sz w:val="24"/>
                <w:szCs w:val="24"/>
              </w:rPr>
              <w:t xml:space="preserve"> органу за посиланням </w:t>
            </w:r>
            <w:r w:rsidRPr="00FE3BCC">
              <w:rPr>
                <w:rFonts w:ascii="Times New Roman" w:hAnsi="Times New Roman" w:cs="Times New Roman"/>
                <w:b/>
                <w:color w:val="000000"/>
                <w:sz w:val="24"/>
                <w:szCs w:val="24"/>
              </w:rPr>
              <w:lastRenderedPageBreak/>
              <w:t xml:space="preserve">https://czo.gov.ua/verify. Під час перевірки КЕП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 </w:t>
            </w:r>
          </w:p>
          <w:p w14:paraId="588541BD" w14:textId="77777777" w:rsidR="00063B27" w:rsidRPr="00FE3BCC" w:rsidRDefault="00063B27" w:rsidP="00063B27">
            <w:pPr>
              <w:keepNext/>
              <w:widowControl w:val="0"/>
              <w:jc w:val="both"/>
              <w:rPr>
                <w:rFonts w:ascii="Times New Roman" w:hAnsi="Times New Roman" w:cs="Times New Roman"/>
                <w:color w:val="0D0D0D"/>
                <w:sz w:val="24"/>
                <w:szCs w:val="24"/>
              </w:rPr>
            </w:pPr>
            <w:bookmarkStart w:id="2" w:name="_heading=h.2et92p0" w:colFirst="0" w:colLast="0"/>
            <w:bookmarkEnd w:id="2"/>
            <w:r w:rsidRPr="00FE3BCC">
              <w:rPr>
                <w:rFonts w:ascii="Times New Roman" w:hAnsi="Times New Roman" w:cs="Times New Roman"/>
                <w:sz w:val="24"/>
                <w:szCs w:val="24"/>
              </w:rPr>
              <w:t>У</w:t>
            </w:r>
            <w:r w:rsidRPr="00FE3BCC">
              <w:rPr>
                <w:rFonts w:ascii="Times New Roman" w:hAnsi="Times New Roman" w:cs="Times New Roman"/>
                <w:color w:val="000000"/>
                <w:sz w:val="24"/>
                <w:szCs w:val="24"/>
              </w:rPr>
              <w:t xml:space="preserve">сі документи тендерної пропозиції  подаються в електронному вигляді через електронну систему </w:t>
            </w:r>
            <w:proofErr w:type="spellStart"/>
            <w:r w:rsidRPr="00FE3BCC">
              <w:rPr>
                <w:rFonts w:ascii="Times New Roman" w:hAnsi="Times New Roman" w:cs="Times New Roman"/>
                <w:color w:val="000000"/>
                <w:sz w:val="24"/>
                <w:szCs w:val="24"/>
              </w:rPr>
              <w:t>закупівель</w:t>
            </w:r>
            <w:proofErr w:type="spellEnd"/>
            <w:r w:rsidRPr="00FE3BCC">
              <w:rPr>
                <w:rFonts w:ascii="Times New Roman" w:hAnsi="Times New Roman" w:cs="Times New Roman"/>
                <w:color w:val="000000"/>
                <w:sz w:val="24"/>
                <w:szCs w:val="24"/>
              </w:rPr>
              <w:t xml:space="preserve"> (шляхом завантаження сканованих документів або електронних документів в електронну систему </w:t>
            </w:r>
            <w:proofErr w:type="spellStart"/>
            <w:r w:rsidRPr="00FE3BCC">
              <w:rPr>
                <w:rFonts w:ascii="Times New Roman" w:hAnsi="Times New Roman" w:cs="Times New Roman"/>
                <w:color w:val="000000"/>
                <w:sz w:val="24"/>
                <w:szCs w:val="24"/>
              </w:rPr>
              <w:t>закупівель</w:t>
            </w:r>
            <w:proofErr w:type="spellEnd"/>
            <w:r w:rsidRPr="00FE3BCC">
              <w:rPr>
                <w:rFonts w:ascii="Times New Roman" w:hAnsi="Times New Roman" w:cs="Times New Roman"/>
                <w:color w:val="000000"/>
                <w:sz w:val="24"/>
                <w:szCs w:val="24"/>
              </w:rPr>
              <w:t>).</w:t>
            </w:r>
            <w:r w:rsidRPr="00FE3BCC">
              <w:rPr>
                <w:rFonts w:ascii="Times New Roman" w:hAnsi="Times New Roman" w:cs="Times New Roman"/>
                <w:color w:val="0D0D0D"/>
                <w:sz w:val="24"/>
                <w:szCs w:val="24"/>
              </w:rPr>
              <w:t xml:space="preserve"> </w:t>
            </w:r>
          </w:p>
          <w:p w14:paraId="0B37C8C1" w14:textId="77777777" w:rsidR="00063B27" w:rsidRPr="00FE3BCC" w:rsidRDefault="00063B27" w:rsidP="00063B27">
            <w:pPr>
              <w:keepNext/>
              <w:widowControl w:val="0"/>
              <w:jc w:val="both"/>
              <w:rPr>
                <w:rFonts w:ascii="Times New Roman" w:hAnsi="Times New Roman" w:cs="Times New Roman"/>
                <w:sz w:val="24"/>
                <w:szCs w:val="24"/>
              </w:rPr>
            </w:pPr>
            <w:bookmarkStart w:id="3" w:name="_heading=h.hjqm8skarbdr" w:colFirst="0" w:colLast="0"/>
            <w:bookmarkEnd w:id="3"/>
            <w:r w:rsidRPr="00FE3BCC">
              <w:rPr>
                <w:rFonts w:ascii="Times New Roman" w:hAnsi="Times New Roman" w:cs="Times New Roman"/>
                <w:sz w:val="24"/>
                <w:szCs w:val="24"/>
              </w:rPr>
              <w:t xml:space="preserve">Тендерні пропозиції мають право подавати всі заінтересовані особи. </w:t>
            </w:r>
          </w:p>
          <w:p w14:paraId="1A778938" w14:textId="761D4676" w:rsidR="00DC4B89" w:rsidRPr="00FE3BCC" w:rsidRDefault="00063B27" w:rsidP="00063B27">
            <w:pPr>
              <w:keepNext/>
              <w:widowControl w:val="0"/>
              <w:jc w:val="both"/>
              <w:rPr>
                <w:rFonts w:ascii="Times New Roman" w:eastAsia="Times New Roman" w:hAnsi="Times New Roman" w:cs="Times New Roman"/>
                <w:sz w:val="24"/>
                <w:szCs w:val="24"/>
              </w:rPr>
            </w:pPr>
            <w:bookmarkStart w:id="4" w:name="_heading=h.ftj7vaqoric" w:colFirst="0" w:colLast="0"/>
            <w:bookmarkEnd w:id="4"/>
            <w:r w:rsidRPr="00FE3BCC">
              <w:rPr>
                <w:rFonts w:ascii="Times New Roman" w:hAnsi="Times New Roman" w:cs="Times New Roman"/>
                <w:sz w:val="24"/>
                <w:szCs w:val="24"/>
              </w:rPr>
              <w:t>Кожен учасник має право подати тільки одну тендерну пропозицію</w:t>
            </w:r>
            <w:r w:rsidRPr="00FE3BCC">
              <w:rPr>
                <w:rFonts w:ascii="Times New Roman" w:hAnsi="Times New Roman" w:cs="Times New Roman"/>
                <w:b/>
                <w:sz w:val="24"/>
                <w:szCs w:val="24"/>
              </w:rPr>
              <w:t xml:space="preserve"> </w:t>
            </w:r>
            <w:r w:rsidRPr="00FE3BCC">
              <w:rPr>
                <w:rFonts w:ascii="Times New Roman" w:hAnsi="Times New Roman" w:cs="Times New Roman"/>
                <w:sz w:val="24"/>
                <w:szCs w:val="24"/>
              </w:rPr>
              <w:t xml:space="preserve">(у тому числі до визначеної в тендерній документації частини предмета закупівлі (лота) </w:t>
            </w:r>
            <w:r w:rsidRPr="00FE3BCC">
              <w:rPr>
                <w:rFonts w:ascii="Times New Roman" w:hAnsi="Times New Roman" w:cs="Times New Roman"/>
                <w:i/>
                <w:sz w:val="24"/>
                <w:szCs w:val="24"/>
              </w:rPr>
              <w:t>(у разі здійснення закупівлі за лотами)</w:t>
            </w:r>
            <w:r w:rsidRPr="00FE3BCC">
              <w:rPr>
                <w:rFonts w:ascii="Times New Roman" w:hAnsi="Times New Roman" w:cs="Times New Roman"/>
                <w:sz w:val="24"/>
                <w:szCs w:val="24"/>
              </w:rPr>
              <w:t xml:space="preserve">. </w:t>
            </w:r>
            <w:r w:rsidR="009B6516" w:rsidRPr="00FE3BCC">
              <w:rPr>
                <w:rFonts w:ascii="Times New Roman" w:eastAsia="Times New Roman" w:hAnsi="Times New Roman" w:cs="Times New Roman"/>
                <w:sz w:val="24"/>
                <w:szCs w:val="24"/>
              </w:rPr>
              <w:t xml:space="preserve"> </w:t>
            </w:r>
          </w:p>
        </w:tc>
      </w:tr>
      <w:tr w:rsidR="00DC4B89" w:rsidRPr="00FE3BCC" w14:paraId="2DFEC3A4" w14:textId="77777777" w:rsidTr="006A30ED">
        <w:trPr>
          <w:trHeight w:val="913"/>
          <w:jc w:val="center"/>
        </w:trPr>
        <w:tc>
          <w:tcPr>
            <w:tcW w:w="705" w:type="dxa"/>
          </w:tcPr>
          <w:p w14:paraId="5261B469"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2</w:t>
            </w:r>
          </w:p>
        </w:tc>
        <w:tc>
          <w:tcPr>
            <w:tcW w:w="2551" w:type="dxa"/>
          </w:tcPr>
          <w:p w14:paraId="0952EE99" w14:textId="77777777" w:rsidR="00DC4B89" w:rsidRPr="00FE3BCC" w:rsidRDefault="009B6516" w:rsidP="00EE7AE9">
            <w:pPr>
              <w:keepNext/>
              <w:widowControl w:val="0"/>
              <w:rPr>
                <w:rFonts w:ascii="Times New Roman" w:eastAsia="Times New Roman" w:hAnsi="Times New Roman" w:cs="Times New Roman"/>
                <w:sz w:val="24"/>
                <w:szCs w:val="24"/>
              </w:rPr>
            </w:pPr>
            <w:bookmarkStart w:id="5" w:name="_heading=h.tyjcwt" w:colFirst="0" w:colLast="0"/>
            <w:bookmarkEnd w:id="5"/>
            <w:r w:rsidRPr="00FE3BCC">
              <w:rPr>
                <w:rFonts w:ascii="Times New Roman" w:eastAsia="Times New Roman" w:hAnsi="Times New Roman" w:cs="Times New Roman"/>
                <w:b/>
                <w:color w:val="000000"/>
                <w:sz w:val="24"/>
                <w:szCs w:val="24"/>
              </w:rPr>
              <w:t>Забезпечення тендерної пропозиції</w:t>
            </w:r>
          </w:p>
        </w:tc>
        <w:tc>
          <w:tcPr>
            <w:tcW w:w="6704" w:type="dxa"/>
            <w:vAlign w:val="center"/>
          </w:tcPr>
          <w:p w14:paraId="3B2C4FD0" w14:textId="7128F93A" w:rsidR="00DC4B89" w:rsidRPr="00FE3BCC" w:rsidRDefault="00063B27" w:rsidP="00A70278">
            <w:pPr>
              <w:keepNext/>
              <w:jc w:val="both"/>
              <w:rPr>
                <w:rFonts w:ascii="Times New Roman" w:eastAsia="Times New Roman" w:hAnsi="Times New Roman" w:cs="Times New Roman"/>
                <w:i/>
                <w:sz w:val="24"/>
                <w:szCs w:val="24"/>
              </w:rPr>
            </w:pPr>
            <w:r w:rsidRPr="00FE3BCC">
              <w:rPr>
                <w:rFonts w:ascii="Times New Roman" w:hAnsi="Times New Roman" w:cs="Times New Roman"/>
                <w:sz w:val="24"/>
                <w:szCs w:val="24"/>
              </w:rPr>
              <w:t>Забезпечення тендерної пропозиції не вимагається.</w:t>
            </w:r>
          </w:p>
        </w:tc>
      </w:tr>
      <w:tr w:rsidR="00063B27" w:rsidRPr="00FE3BCC" w14:paraId="2B2FFA88" w14:textId="77777777" w:rsidTr="006A30ED">
        <w:trPr>
          <w:trHeight w:val="1119"/>
          <w:jc w:val="center"/>
        </w:trPr>
        <w:tc>
          <w:tcPr>
            <w:tcW w:w="705" w:type="dxa"/>
          </w:tcPr>
          <w:p w14:paraId="21A445B1" w14:textId="77777777" w:rsidR="00063B27" w:rsidRPr="00FE3BCC" w:rsidRDefault="00063B27" w:rsidP="00063B27">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3</w:t>
            </w:r>
          </w:p>
        </w:tc>
        <w:tc>
          <w:tcPr>
            <w:tcW w:w="2551" w:type="dxa"/>
          </w:tcPr>
          <w:p w14:paraId="36126C58" w14:textId="0E0A0A0C" w:rsidR="00063B27" w:rsidRPr="00FE3BCC" w:rsidRDefault="00063B27" w:rsidP="00063B27">
            <w:pPr>
              <w:keepNext/>
              <w:widowControl w:val="0"/>
              <w:rPr>
                <w:rFonts w:ascii="Times New Roman" w:eastAsia="Times New Roman" w:hAnsi="Times New Roman" w:cs="Times New Roman"/>
                <w:sz w:val="24"/>
                <w:szCs w:val="24"/>
              </w:rPr>
            </w:pPr>
            <w:r w:rsidRPr="00FE3BCC">
              <w:rPr>
                <w:rFonts w:ascii="Times New Roman" w:hAnsi="Times New Roman" w:cs="Times New Roman"/>
                <w:b/>
                <w:color w:val="000000"/>
                <w:sz w:val="24"/>
                <w:szCs w:val="24"/>
              </w:rPr>
              <w:t>Умови повернення чи неповернення забезпечення тендерної пропозиції</w:t>
            </w:r>
          </w:p>
        </w:tc>
        <w:tc>
          <w:tcPr>
            <w:tcW w:w="6704" w:type="dxa"/>
            <w:vAlign w:val="center"/>
          </w:tcPr>
          <w:p w14:paraId="32302ECD" w14:textId="77777777" w:rsidR="00063B27" w:rsidRPr="00FE3BCC" w:rsidRDefault="00063B27" w:rsidP="00063B27">
            <w:pPr>
              <w:keepNext/>
              <w:widowControl w:val="0"/>
              <w:ind w:right="120"/>
              <w:jc w:val="both"/>
              <w:rPr>
                <w:rFonts w:ascii="Times New Roman" w:hAnsi="Times New Roman" w:cs="Times New Roman"/>
                <w:sz w:val="24"/>
                <w:szCs w:val="24"/>
              </w:rPr>
            </w:pPr>
            <w:r w:rsidRPr="00FE3BCC">
              <w:rPr>
                <w:rFonts w:ascii="Times New Roman" w:hAnsi="Times New Roman" w:cs="Times New Roman"/>
                <w:sz w:val="24"/>
                <w:szCs w:val="24"/>
              </w:rPr>
              <w:t>Не передбачається.</w:t>
            </w:r>
          </w:p>
          <w:p w14:paraId="3AD22707" w14:textId="77777777" w:rsidR="00063B27" w:rsidRPr="00FE3BCC" w:rsidRDefault="00063B27" w:rsidP="00063B27">
            <w:pPr>
              <w:keepNext/>
              <w:jc w:val="both"/>
              <w:rPr>
                <w:rFonts w:ascii="Times New Roman" w:eastAsia="Times New Roman" w:hAnsi="Times New Roman" w:cs="Times New Roman"/>
                <w:sz w:val="24"/>
                <w:szCs w:val="24"/>
              </w:rPr>
            </w:pPr>
          </w:p>
        </w:tc>
      </w:tr>
      <w:tr w:rsidR="00DC4B89" w:rsidRPr="00FE3BCC" w14:paraId="30C34466" w14:textId="77777777" w:rsidTr="006A30ED">
        <w:trPr>
          <w:trHeight w:val="560"/>
          <w:jc w:val="center"/>
        </w:trPr>
        <w:tc>
          <w:tcPr>
            <w:tcW w:w="705" w:type="dxa"/>
          </w:tcPr>
          <w:p w14:paraId="6AAAF5B7"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4</w:t>
            </w:r>
          </w:p>
        </w:tc>
        <w:tc>
          <w:tcPr>
            <w:tcW w:w="2551" w:type="dxa"/>
          </w:tcPr>
          <w:p w14:paraId="3BA1642B"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Строк, протягом якого тендерні пропозиції є дійсними</w:t>
            </w:r>
          </w:p>
        </w:tc>
        <w:tc>
          <w:tcPr>
            <w:tcW w:w="6704" w:type="dxa"/>
            <w:vAlign w:val="center"/>
          </w:tcPr>
          <w:p w14:paraId="398C94AC"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Тендерні пропозиції вважаються дійсними </w:t>
            </w:r>
            <w:r w:rsidRPr="00FE3BCC">
              <w:rPr>
                <w:rFonts w:ascii="Times New Roman" w:eastAsia="Times New Roman" w:hAnsi="Times New Roman" w:cs="Times New Roman"/>
                <w:b/>
                <w:i/>
                <w:sz w:val="24"/>
                <w:szCs w:val="24"/>
                <w:u w:val="single"/>
              </w:rPr>
              <w:t>протягом 120 (ста двадцяти) днів</w:t>
            </w:r>
            <w:r w:rsidRPr="00FE3BCC">
              <w:rPr>
                <w:rFonts w:ascii="Times New Roman" w:eastAsia="Times New Roman" w:hAnsi="Times New Roman" w:cs="Times New Roman"/>
                <w:sz w:val="24"/>
                <w:szCs w:val="24"/>
              </w:rPr>
              <w:t xml:space="preserve"> із дати кінцевого строку подання тендерних пропозицій. </w:t>
            </w:r>
          </w:p>
          <w:p w14:paraId="61305629"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16664E45" w14:textId="77777777" w:rsidR="00DC4B89" w:rsidRPr="00FE3BCC" w:rsidRDefault="009B6516" w:rsidP="00EE7AE9">
            <w:pPr>
              <w:keepNext/>
              <w:widowControl w:val="0"/>
              <w:jc w:val="both"/>
              <w:rPr>
                <w:rFonts w:ascii="Times New Roman" w:eastAsia="Times New Roman" w:hAnsi="Times New Roman" w:cs="Times New Roman"/>
                <w:sz w:val="24"/>
                <w:szCs w:val="24"/>
                <w:u w:val="single"/>
              </w:rPr>
            </w:pPr>
            <w:r w:rsidRPr="00FE3BCC">
              <w:rPr>
                <w:rFonts w:ascii="Times New Roman" w:eastAsia="Times New Roman" w:hAnsi="Times New Roman" w:cs="Times New Roman"/>
                <w:sz w:val="24"/>
                <w:szCs w:val="24"/>
              </w:rPr>
              <w:t xml:space="preserve">Учасник процедури закупівлі </w:t>
            </w:r>
            <w:r w:rsidRPr="00FE3BCC">
              <w:rPr>
                <w:rFonts w:ascii="Times New Roman" w:eastAsia="Times New Roman" w:hAnsi="Times New Roman" w:cs="Times New Roman"/>
                <w:sz w:val="24"/>
                <w:szCs w:val="24"/>
                <w:u w:val="single"/>
              </w:rPr>
              <w:t>має право:</w:t>
            </w:r>
          </w:p>
          <w:p w14:paraId="6DD56BB4" w14:textId="77777777" w:rsidR="00DC4B89" w:rsidRPr="00FE3BCC" w:rsidRDefault="009B6516" w:rsidP="00EE7AE9">
            <w:pPr>
              <w:keepNext/>
              <w:widowControl w:val="0"/>
              <w:numPr>
                <w:ilvl w:val="0"/>
                <w:numId w:val="1"/>
              </w:numPr>
              <w:ind w:left="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14:paraId="2F91D2E6" w14:textId="77777777" w:rsidR="00DC4B89" w:rsidRPr="00FE3BCC" w:rsidRDefault="009B6516" w:rsidP="00EE7AE9">
            <w:pPr>
              <w:keepNext/>
              <w:widowControl w:val="0"/>
              <w:numPr>
                <w:ilvl w:val="0"/>
                <w:numId w:val="1"/>
              </w:numPr>
              <w:ind w:left="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FE3BCC">
              <w:rPr>
                <w:rFonts w:ascii="Times New Roman" w:eastAsia="Times New Roman" w:hAnsi="Times New Roman" w:cs="Times New Roman"/>
                <w:i/>
                <w:sz w:val="24"/>
                <w:szCs w:val="24"/>
              </w:rPr>
              <w:t>(у разі, якщо таке вимагалося)</w:t>
            </w:r>
            <w:r w:rsidRPr="00FE3BCC">
              <w:rPr>
                <w:rFonts w:ascii="Times New Roman" w:eastAsia="Times New Roman" w:hAnsi="Times New Roman" w:cs="Times New Roman"/>
                <w:sz w:val="24"/>
                <w:szCs w:val="24"/>
              </w:rPr>
              <w:t>.</w:t>
            </w:r>
          </w:p>
          <w:p w14:paraId="08549ACC" w14:textId="77777777" w:rsidR="00DC4B89" w:rsidRPr="00FE3BCC" w:rsidRDefault="009B6516" w:rsidP="00EE7AE9">
            <w:pPr>
              <w:keepNext/>
              <w:widowControl w:val="0"/>
              <w:jc w:val="both"/>
              <w:rPr>
                <w:rFonts w:ascii="Times New Roman" w:eastAsia="Times New Roman" w:hAnsi="Times New Roman" w:cs="Times New Roman"/>
                <w:strike/>
                <w:sz w:val="24"/>
                <w:szCs w:val="24"/>
              </w:rPr>
            </w:pPr>
            <w:r w:rsidRPr="00FE3BCC">
              <w:rPr>
                <w:rFonts w:ascii="Times New Roman" w:eastAsia="Times New Roman" w:hAnsi="Times New Roman" w:cs="Times New Roman"/>
                <w:sz w:val="24"/>
                <w:szCs w:val="24"/>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w:t>
            </w:r>
          </w:p>
        </w:tc>
      </w:tr>
      <w:tr w:rsidR="00DC4B89" w:rsidRPr="00FE3BCC" w14:paraId="2030EF93" w14:textId="77777777" w:rsidTr="006A30ED">
        <w:trPr>
          <w:trHeight w:val="1119"/>
          <w:jc w:val="center"/>
        </w:trPr>
        <w:tc>
          <w:tcPr>
            <w:tcW w:w="705" w:type="dxa"/>
          </w:tcPr>
          <w:p w14:paraId="4E23D10C"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5</w:t>
            </w:r>
          </w:p>
        </w:tc>
        <w:tc>
          <w:tcPr>
            <w:tcW w:w="2551" w:type="dxa"/>
          </w:tcPr>
          <w:p w14:paraId="4F17AAF3" w14:textId="0944E1E4" w:rsidR="00DC4B89" w:rsidRPr="00FE3BCC" w:rsidRDefault="00BA31B9" w:rsidP="00EE7AE9">
            <w:pPr>
              <w:keepNext/>
              <w:widowControl w:val="0"/>
              <w:rPr>
                <w:rFonts w:ascii="Times New Roman" w:eastAsia="Times New Roman" w:hAnsi="Times New Roman" w:cs="Times New Roman"/>
                <w:sz w:val="24"/>
                <w:szCs w:val="24"/>
              </w:rPr>
            </w:pPr>
            <w:r w:rsidRPr="00005ECD">
              <w:rPr>
                <w:rFonts w:ascii="Times New Roman" w:hAnsi="Times New Roman" w:cs="Times New Roman"/>
                <w:b/>
                <w:color w:val="000000"/>
                <w:sz w:val="24"/>
                <w:szCs w:val="24"/>
              </w:rPr>
              <w:t>Кваліфікаційні критерії</w:t>
            </w:r>
            <w:r>
              <w:rPr>
                <w:rFonts w:ascii="Times New Roman" w:hAnsi="Times New Roman" w:cs="Times New Roman"/>
                <w:b/>
                <w:color w:val="000000"/>
                <w:sz w:val="24"/>
                <w:szCs w:val="24"/>
              </w:rPr>
              <w:t xml:space="preserve"> відповідно до статті 16 Закону, підстави для відмови, установлені Особливостями, та інформація про спосіб підтвердження відповідності учасників установленим критеріям і вимогам згідно із законодавством</w:t>
            </w:r>
          </w:p>
        </w:tc>
        <w:tc>
          <w:tcPr>
            <w:tcW w:w="6704" w:type="dxa"/>
            <w:vAlign w:val="center"/>
          </w:tcPr>
          <w:p w14:paraId="5A061434"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w:t>
            </w:r>
          </w:p>
          <w:p w14:paraId="3641E642"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FE3BCC">
              <w:rPr>
                <w:rFonts w:ascii="Times New Roman" w:eastAsia="Times New Roman" w:hAnsi="Times New Roman" w:cs="Times New Roman"/>
                <w:b/>
                <w:i/>
                <w:sz w:val="24"/>
                <w:szCs w:val="24"/>
              </w:rPr>
              <w:t>Додатку 1</w:t>
            </w:r>
            <w:r w:rsidRPr="00FE3BCC">
              <w:rPr>
                <w:rFonts w:ascii="Times New Roman" w:eastAsia="Times New Roman" w:hAnsi="Times New Roman" w:cs="Times New Roman"/>
                <w:i/>
                <w:sz w:val="24"/>
                <w:szCs w:val="24"/>
              </w:rPr>
              <w:t xml:space="preserve"> </w:t>
            </w:r>
            <w:r w:rsidRPr="00FE3BCC">
              <w:rPr>
                <w:rFonts w:ascii="Times New Roman" w:eastAsia="Times New Roman" w:hAnsi="Times New Roman" w:cs="Times New Roman"/>
                <w:sz w:val="24"/>
                <w:szCs w:val="24"/>
              </w:rPr>
              <w:t xml:space="preserve">до цієї тендерної документації. </w:t>
            </w:r>
          </w:p>
          <w:p w14:paraId="7076AA67" w14:textId="77777777" w:rsidR="005D47B2" w:rsidRPr="005D47B2" w:rsidRDefault="005D47B2" w:rsidP="005D47B2">
            <w:pPr>
              <w:keepNext/>
              <w:widowControl w:val="0"/>
              <w:ind w:right="120"/>
              <w:jc w:val="both"/>
              <w:rPr>
                <w:rFonts w:ascii="Times New Roman" w:hAnsi="Times New Roman" w:cs="Times New Roman"/>
                <w:sz w:val="24"/>
                <w:szCs w:val="24"/>
              </w:rPr>
            </w:pPr>
            <w:r w:rsidRPr="005D47B2">
              <w:rPr>
                <w:rFonts w:ascii="Times New Roman" w:hAnsi="Times New Roman" w:cs="Times New Roman"/>
                <w:sz w:val="24"/>
                <w:szCs w:val="24"/>
              </w:rPr>
              <w:t>Спосіб  підтвердження відповідності учасника критеріям і вимогам згідно із законодавством визначено в</w:t>
            </w:r>
            <w:r w:rsidRPr="005D47B2">
              <w:rPr>
                <w:rFonts w:ascii="Times New Roman" w:hAnsi="Times New Roman" w:cs="Times New Roman"/>
                <w:b/>
                <w:bCs/>
                <w:sz w:val="24"/>
                <w:szCs w:val="24"/>
              </w:rPr>
              <w:t xml:space="preserve"> </w:t>
            </w:r>
            <w:r w:rsidRPr="005D47B2">
              <w:rPr>
                <w:rFonts w:ascii="Times New Roman" w:hAnsi="Times New Roman" w:cs="Times New Roman"/>
                <w:b/>
                <w:bCs/>
                <w:i/>
                <w:iCs/>
                <w:sz w:val="24"/>
                <w:szCs w:val="24"/>
              </w:rPr>
              <w:t>пункті 1 розділу 3</w:t>
            </w:r>
            <w:r w:rsidRPr="005D47B2">
              <w:rPr>
                <w:rFonts w:ascii="Times New Roman" w:hAnsi="Times New Roman" w:cs="Times New Roman"/>
                <w:sz w:val="24"/>
                <w:szCs w:val="24"/>
              </w:rPr>
              <w:t xml:space="preserve">  цієї тендерної документації та </w:t>
            </w:r>
            <w:r w:rsidRPr="005D47B2">
              <w:rPr>
                <w:rFonts w:ascii="Times New Roman" w:hAnsi="Times New Roman" w:cs="Times New Roman"/>
                <w:b/>
                <w:bCs/>
                <w:i/>
                <w:iCs/>
                <w:sz w:val="24"/>
                <w:szCs w:val="24"/>
              </w:rPr>
              <w:t>Додатку 1</w:t>
            </w:r>
            <w:r w:rsidRPr="005D47B2">
              <w:rPr>
                <w:rFonts w:ascii="Times New Roman" w:hAnsi="Times New Roman" w:cs="Times New Roman"/>
                <w:sz w:val="24"/>
                <w:szCs w:val="24"/>
              </w:rPr>
              <w:t xml:space="preserve"> до цієї тендерної документації. </w:t>
            </w:r>
          </w:p>
          <w:p w14:paraId="3B0B3A4E" w14:textId="77777777" w:rsidR="005D47B2" w:rsidRPr="00FE3BCC" w:rsidRDefault="005D47B2" w:rsidP="00EE7AE9">
            <w:pPr>
              <w:keepNext/>
              <w:widowControl w:val="0"/>
              <w:jc w:val="both"/>
              <w:rPr>
                <w:rFonts w:ascii="Times New Roman" w:eastAsia="Times New Roman" w:hAnsi="Times New Roman" w:cs="Times New Roman"/>
                <w:i/>
                <w:color w:val="FF0000"/>
                <w:sz w:val="24"/>
                <w:szCs w:val="24"/>
                <w:shd w:val="clear" w:color="auto" w:fill="00B050"/>
              </w:rPr>
            </w:pPr>
          </w:p>
          <w:p w14:paraId="2BD7B04F" w14:textId="77777777" w:rsidR="00DC4B89" w:rsidRPr="00FE3BCC" w:rsidRDefault="009B6516" w:rsidP="00EE7AE9">
            <w:pPr>
              <w:keepNext/>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0C938891" w14:textId="77777777" w:rsidR="00DC4B89" w:rsidRPr="00FE3BCC" w:rsidRDefault="009B6516" w:rsidP="00EE7AE9">
            <w:pPr>
              <w:keepNext/>
              <w:widowControl w:val="0"/>
              <w:jc w:val="both"/>
              <w:rPr>
                <w:rFonts w:ascii="Times New Roman" w:eastAsia="Times New Roman" w:hAnsi="Times New Roman" w:cs="Times New Roman"/>
                <w:b/>
                <w:sz w:val="24"/>
                <w:szCs w:val="24"/>
              </w:rPr>
            </w:pPr>
            <w:r w:rsidRPr="00FE3BCC">
              <w:rPr>
                <w:rFonts w:ascii="Times New Roman" w:eastAsia="Times New Roman" w:hAnsi="Times New Roman" w:cs="Times New Roman"/>
                <w:b/>
                <w:sz w:val="24"/>
                <w:szCs w:val="24"/>
              </w:rPr>
              <w:t>Підстави, визначені пунктом 47 Особливостей.</w:t>
            </w:r>
          </w:p>
          <w:p w14:paraId="12EAC931" w14:textId="77777777" w:rsidR="00DC4B89" w:rsidRPr="00FE3BCC" w:rsidRDefault="009B6516" w:rsidP="00EE7AE9">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54351E36"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14D4ED6A"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2) відомості про юридичну особу, яка є учасником процедури закупівлі, </w:t>
            </w:r>
            <w:proofErr w:type="spellStart"/>
            <w:r w:rsidRPr="00FE3BCC">
              <w:rPr>
                <w:rFonts w:ascii="Times New Roman" w:eastAsia="Times New Roman" w:hAnsi="Times New Roman" w:cs="Times New Roman"/>
                <w:sz w:val="24"/>
                <w:szCs w:val="24"/>
              </w:rPr>
              <w:t>внесено</w:t>
            </w:r>
            <w:proofErr w:type="spellEnd"/>
            <w:r w:rsidRPr="00FE3BCC">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14:paraId="47A4AF48"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3E54AB4"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2" w:anchor="n52">
              <w:r w:rsidRPr="00FE3BCC">
                <w:rPr>
                  <w:rFonts w:ascii="Times New Roman" w:eastAsia="Times New Roman" w:hAnsi="Times New Roman" w:cs="Times New Roman"/>
                  <w:sz w:val="24"/>
                  <w:szCs w:val="24"/>
                </w:rPr>
                <w:t>пунктом 4</w:t>
              </w:r>
            </w:hyperlink>
            <w:r w:rsidRPr="00FE3BCC">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w:t>
            </w:r>
            <w:proofErr w:type="spellStart"/>
            <w:r w:rsidRPr="00FE3BCC">
              <w:rPr>
                <w:rFonts w:ascii="Times New Roman" w:eastAsia="Times New Roman" w:hAnsi="Times New Roman" w:cs="Times New Roman"/>
                <w:sz w:val="24"/>
                <w:szCs w:val="24"/>
              </w:rPr>
              <w:t>антиконкурентних</w:t>
            </w:r>
            <w:proofErr w:type="spellEnd"/>
            <w:r w:rsidRPr="00FE3BCC">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14:paraId="5E6FA44B"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7BFEC754"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w:t>
            </w:r>
            <w:r w:rsidRPr="00FE3BCC">
              <w:rPr>
                <w:rFonts w:ascii="Times New Roman" w:eastAsia="Times New Roman" w:hAnsi="Times New Roman" w:cs="Times New Roman"/>
                <w:sz w:val="24"/>
                <w:szCs w:val="24"/>
              </w:rPr>
              <w:lastRenderedPageBreak/>
              <w:t>відмиванням коштів), судимість з якого не знято або не погашено в установленому законом порядку;</w:t>
            </w:r>
          </w:p>
          <w:p w14:paraId="7831EBE8"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2E341001"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5BA50C38" w14:textId="77777777" w:rsidR="005D47B2" w:rsidRPr="005D47B2" w:rsidRDefault="005D47B2" w:rsidP="005D47B2">
            <w:pPr>
              <w:keepNext/>
              <w:ind w:firstLine="567"/>
              <w:jc w:val="both"/>
              <w:rPr>
                <w:rFonts w:ascii="Times New Roman" w:hAnsi="Times New Roman" w:cs="Times New Roman"/>
                <w:sz w:val="24"/>
                <w:szCs w:val="24"/>
              </w:rPr>
            </w:pPr>
            <w:r w:rsidRPr="005D47B2">
              <w:rPr>
                <w:rFonts w:ascii="Times New Roman" w:hAnsi="Times New Roman" w:cs="Times New Roman"/>
                <w:sz w:val="24"/>
                <w:szCs w:val="24"/>
              </w:rPr>
              <w:t>9)</w:t>
            </w:r>
            <w:r w:rsidRPr="00DC0605">
              <w:rPr>
                <w:rFonts w:ascii="Times New Roman" w:hAnsi="Times New Roman" w:cs="Times New Roman"/>
                <w:sz w:val="24"/>
                <w:szCs w:val="24"/>
              </w:rPr>
              <w:t> </w:t>
            </w:r>
            <w:r w:rsidRPr="005D47B2">
              <w:rPr>
                <w:rFonts w:ascii="Times New Roman" w:hAnsi="Times New Roman" w:cs="Times New Roman"/>
                <w:sz w:val="24"/>
                <w:szCs w:val="24"/>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5D47B2">
              <w:rPr>
                <w:rFonts w:ascii="Times New Roman" w:hAnsi="Times New Roman" w:cs="Times New Roman"/>
                <w:sz w:val="24"/>
                <w:szCs w:val="24"/>
              </w:rPr>
              <w:t>бенефіціарних</w:t>
            </w:r>
            <w:proofErr w:type="spellEnd"/>
            <w:r w:rsidRPr="005D47B2">
              <w:rPr>
                <w:rFonts w:ascii="Times New Roman" w:hAnsi="Times New Roman" w:cs="Times New Roman"/>
                <w:sz w:val="24"/>
                <w:szCs w:val="24"/>
              </w:rPr>
              <w:t xml:space="preserve"> власників, визначеної абзацом дев’ятим пункту 28 Особливостей, у спосіб, визначений замовником у тендерній документації);</w:t>
            </w:r>
          </w:p>
          <w:p w14:paraId="00FA4989"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CE3C232"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11) учасник процедури закупівлі або кінцевий </w:t>
            </w:r>
            <w:proofErr w:type="spellStart"/>
            <w:r w:rsidRPr="00FE3BCC">
              <w:rPr>
                <w:rFonts w:ascii="Times New Roman" w:eastAsia="Times New Roman" w:hAnsi="Times New Roman" w:cs="Times New Roman"/>
                <w:sz w:val="24"/>
                <w:szCs w:val="24"/>
              </w:rPr>
              <w:t>бенефіціарний</w:t>
            </w:r>
            <w:proofErr w:type="spellEnd"/>
            <w:r w:rsidRPr="00FE3BCC">
              <w:rPr>
                <w:rFonts w:ascii="Times New Roman" w:eastAsia="Times New Roman" w:hAnsi="Times New Roman" w:cs="Times New Roman"/>
                <w:sz w:val="24"/>
                <w:szCs w:val="24"/>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689DBF32" w14:textId="77777777" w:rsidR="00DC4B89" w:rsidRPr="00FE3BCC" w:rsidRDefault="009B6516" w:rsidP="00EE7AE9">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6BCCE00" w14:textId="77777777" w:rsidR="00DC4B89" w:rsidRPr="00FE3BCC" w:rsidRDefault="00DC4B89" w:rsidP="00EE7AE9">
            <w:pPr>
              <w:keepNext/>
              <w:ind w:firstLine="567"/>
              <w:jc w:val="both"/>
              <w:rPr>
                <w:rFonts w:ascii="Times New Roman" w:eastAsia="Times New Roman" w:hAnsi="Times New Roman" w:cs="Times New Roman"/>
                <w:sz w:val="24"/>
                <w:szCs w:val="24"/>
              </w:rPr>
            </w:pPr>
          </w:p>
          <w:p w14:paraId="11D46AF7" w14:textId="77777777" w:rsidR="00063B27" w:rsidRPr="00FE3BCC" w:rsidRDefault="00063B27" w:rsidP="00063B27">
            <w:pPr>
              <w:keepNext/>
              <w:jc w:val="both"/>
              <w:rPr>
                <w:rFonts w:ascii="Times New Roman" w:hAnsi="Times New Roman" w:cs="Times New Roman"/>
                <w:sz w:val="24"/>
                <w:szCs w:val="24"/>
              </w:rPr>
            </w:pPr>
            <w:r w:rsidRPr="00FE3BCC">
              <w:rPr>
                <w:rFonts w:ascii="Times New Roman" w:hAnsi="Times New Roman" w:cs="Times New Roman"/>
                <w:sz w:val="24"/>
                <w:szCs w:val="24"/>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шляхом обміну інформацією з іншими державними системами та реєстрами, або публічної інформації, що є доступною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крім випадків, коли доступ до такої інформації є обмеженим на момент оприлюднення оголошення про проведення відкритих торгів, </w:t>
            </w:r>
          </w:p>
          <w:p w14:paraId="1D18346A" w14:textId="77777777" w:rsidR="00063B27" w:rsidRPr="00FE3BCC" w:rsidRDefault="00063B27" w:rsidP="00063B27">
            <w:pPr>
              <w:keepNext/>
              <w:spacing w:before="20" w:after="20"/>
              <w:jc w:val="both"/>
              <w:rPr>
                <w:rFonts w:ascii="Times New Roman" w:hAnsi="Times New Roman" w:cs="Times New Roman"/>
                <w:sz w:val="24"/>
                <w:szCs w:val="24"/>
              </w:rPr>
            </w:pPr>
            <w:r w:rsidRPr="00FE3BCC">
              <w:rPr>
                <w:rFonts w:ascii="Times New Roman" w:hAnsi="Times New Roman" w:cs="Times New Roman"/>
                <w:b/>
                <w:sz w:val="24"/>
                <w:szCs w:val="24"/>
              </w:rPr>
              <w:lastRenderedPageBreak/>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449F8034" w14:textId="77777777" w:rsidR="00063B27" w:rsidRPr="00FE3BCC" w:rsidRDefault="00063B27" w:rsidP="00063B27">
            <w:pPr>
              <w:keepNext/>
              <w:ind w:firstLine="567"/>
              <w:jc w:val="both"/>
              <w:rPr>
                <w:rFonts w:ascii="Times New Roman" w:hAnsi="Times New Roman" w:cs="Times New Roman"/>
                <w:sz w:val="24"/>
                <w:szCs w:val="24"/>
              </w:rPr>
            </w:pPr>
            <w:r w:rsidRPr="00FE3BCC">
              <w:rPr>
                <w:rFonts w:ascii="Times New Roman" w:hAnsi="Times New Roman" w:cs="Times New Roman"/>
                <w:sz w:val="24"/>
                <w:szCs w:val="24"/>
              </w:rPr>
              <w:t xml:space="preserve">Замовник не вимагає від учасника процедури закупівлі під час подання тендерної пропозиції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6061F7C" w14:textId="77777777" w:rsidR="00063B27" w:rsidRPr="00FE3BCC" w:rsidRDefault="00063B27" w:rsidP="00063B27">
            <w:pPr>
              <w:keepNext/>
              <w:ind w:firstLine="567"/>
              <w:jc w:val="both"/>
              <w:rPr>
                <w:rFonts w:ascii="Times New Roman" w:hAnsi="Times New Roman" w:cs="Times New Roman"/>
                <w:sz w:val="24"/>
                <w:szCs w:val="24"/>
              </w:rPr>
            </w:pPr>
            <w:r w:rsidRPr="00FE3BCC">
              <w:rPr>
                <w:rFonts w:ascii="Times New Roman" w:hAnsi="Times New Roman" w:cs="Times New Roman"/>
                <w:sz w:val="24"/>
                <w:szCs w:val="24"/>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під час подання тендерної пропозиції.</w:t>
            </w:r>
          </w:p>
          <w:p w14:paraId="23F2B4A9" w14:textId="77777777" w:rsidR="00063B27" w:rsidRPr="00FE3BCC" w:rsidRDefault="00063B27" w:rsidP="00063B27">
            <w:pPr>
              <w:keepNext/>
              <w:ind w:firstLine="567"/>
              <w:jc w:val="both"/>
              <w:rPr>
                <w:rFonts w:ascii="Times New Roman" w:hAnsi="Times New Roman" w:cs="Times New Roman"/>
                <w:sz w:val="24"/>
                <w:szCs w:val="24"/>
              </w:rPr>
            </w:pPr>
            <w:r w:rsidRPr="00FE3BCC">
              <w:rPr>
                <w:rFonts w:ascii="Times New Roman" w:hAnsi="Times New Roman" w:cs="Times New Roman"/>
                <w:sz w:val="24"/>
                <w:szCs w:val="24"/>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відсутність в учасника процедури закупівлі підстав, визначених підпунктами 1 і 7 цього пункту.</w:t>
            </w:r>
          </w:p>
          <w:p w14:paraId="31097E5A" w14:textId="77777777" w:rsidR="00063B27" w:rsidRPr="00FE3BCC" w:rsidRDefault="00063B27" w:rsidP="00063B27">
            <w:pPr>
              <w:keepNext/>
              <w:widowControl w:val="0"/>
              <w:ind w:firstLine="567"/>
              <w:jc w:val="both"/>
              <w:rPr>
                <w:rFonts w:ascii="Times New Roman" w:hAnsi="Times New Roman" w:cs="Times New Roman"/>
                <w:i/>
                <w:color w:val="FF0000"/>
                <w:sz w:val="24"/>
                <w:szCs w:val="24"/>
              </w:rPr>
            </w:pPr>
            <w:r w:rsidRPr="00FE3BCC">
              <w:rPr>
                <w:rFonts w:ascii="Times New Roman" w:hAnsi="Times New Roman" w:cs="Times New Roman"/>
                <w:sz w:val="24"/>
                <w:szCs w:val="24"/>
              </w:rPr>
              <w:t>У разі, коли учасник процедури закупівлі має намір залучити інших суб’єктів господарювання як субпідрядників / 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24F683F4" w14:textId="54411D0F" w:rsidR="006D7AFD" w:rsidRPr="00FE3BCC" w:rsidRDefault="00063B27" w:rsidP="00063B27">
            <w:pPr>
              <w:keepNext/>
              <w:widowControl w:val="0"/>
              <w:ind w:firstLine="567"/>
              <w:jc w:val="both"/>
              <w:rPr>
                <w:rFonts w:ascii="Times New Roman" w:eastAsia="Times New Roman" w:hAnsi="Times New Roman" w:cs="Times New Roman"/>
                <w:i/>
                <w:color w:val="FF0000"/>
                <w:sz w:val="24"/>
                <w:szCs w:val="24"/>
              </w:rPr>
            </w:pPr>
            <w:r w:rsidRPr="00FE3BCC">
              <w:rPr>
                <w:rFonts w:ascii="Times New Roman" w:hAnsi="Times New Roman" w:cs="Times New Roman"/>
                <w:sz w:val="24"/>
                <w:szCs w:val="24"/>
              </w:rPr>
              <w:t xml:space="preserve">Якщо на момент подання тендерної пропозиції учасником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r w:rsidRPr="00FE3BCC">
              <w:rPr>
                <w:rFonts w:ascii="Times New Roman" w:hAnsi="Times New Roman" w:cs="Times New Roman"/>
                <w:i/>
                <w:color w:val="4A86E8"/>
                <w:sz w:val="24"/>
                <w:szCs w:val="24"/>
              </w:rPr>
              <w:t>.</w:t>
            </w:r>
          </w:p>
        </w:tc>
      </w:tr>
      <w:tr w:rsidR="00063B27" w:rsidRPr="00FE3BCC" w14:paraId="64A5EFED" w14:textId="77777777" w:rsidTr="006A30ED">
        <w:trPr>
          <w:trHeight w:val="1119"/>
          <w:jc w:val="center"/>
        </w:trPr>
        <w:tc>
          <w:tcPr>
            <w:tcW w:w="705" w:type="dxa"/>
          </w:tcPr>
          <w:p w14:paraId="10639C44" w14:textId="77777777" w:rsidR="00063B27" w:rsidRPr="00FE3BCC" w:rsidRDefault="00063B27" w:rsidP="00063B27">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6</w:t>
            </w:r>
          </w:p>
        </w:tc>
        <w:tc>
          <w:tcPr>
            <w:tcW w:w="2551" w:type="dxa"/>
          </w:tcPr>
          <w:p w14:paraId="586EA994" w14:textId="77777777" w:rsidR="00063B27" w:rsidRPr="00FE3BCC" w:rsidRDefault="00063B27" w:rsidP="00063B27">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Інформація про технічні, якісні та кількісні характеристики предмета закупівлі</w:t>
            </w:r>
          </w:p>
        </w:tc>
        <w:tc>
          <w:tcPr>
            <w:tcW w:w="6704" w:type="dxa"/>
            <w:vAlign w:val="center"/>
          </w:tcPr>
          <w:p w14:paraId="286C7A8B" w14:textId="3F4E4C9A" w:rsidR="00063B27" w:rsidRPr="00FE3BCC" w:rsidRDefault="00063B27" w:rsidP="00063B27">
            <w:pPr>
              <w:keepNext/>
              <w:widowControl w:val="0"/>
              <w:jc w:val="both"/>
              <w:rPr>
                <w:rFonts w:ascii="Times New Roman" w:eastAsia="Times New Roman" w:hAnsi="Times New Roman" w:cs="Times New Roman"/>
                <w:sz w:val="24"/>
                <w:szCs w:val="24"/>
              </w:rPr>
            </w:pPr>
            <w:r w:rsidRPr="00FE3BCC">
              <w:rPr>
                <w:rFonts w:ascii="Times New Roman" w:hAnsi="Times New Roman" w:cs="Times New Roman"/>
                <w:sz w:val="24"/>
                <w:szCs w:val="24"/>
              </w:rPr>
              <w:t>Вимоги до предмета закупівлі (технічні, якісні та кількісні характеристики) згідно з</w:t>
            </w:r>
            <w:hyperlink r:id="rId13">
              <w:r w:rsidRPr="00FE3BCC">
                <w:rPr>
                  <w:rFonts w:ascii="Times New Roman" w:hAnsi="Times New Roman" w:cs="Times New Roman"/>
                  <w:sz w:val="24"/>
                  <w:szCs w:val="24"/>
                </w:rPr>
                <w:t xml:space="preserve"> пунктом третім </w:t>
              </w:r>
            </w:hyperlink>
            <w:hyperlink r:id="rId14">
              <w:r w:rsidRPr="00FE3BCC">
                <w:rPr>
                  <w:rFonts w:ascii="Times New Roman" w:hAnsi="Times New Roman" w:cs="Times New Roman"/>
                  <w:sz w:val="24"/>
                  <w:szCs w:val="24"/>
                  <w:u w:val="single"/>
                </w:rPr>
                <w:t>частини друго</w:t>
              </w:r>
            </w:hyperlink>
            <w:r w:rsidRPr="00FE3BCC">
              <w:rPr>
                <w:rFonts w:ascii="Times New Roman" w:hAnsi="Times New Roman" w:cs="Times New Roman"/>
                <w:sz w:val="24"/>
                <w:szCs w:val="24"/>
              </w:rPr>
              <w:t xml:space="preserve">ї статті 22 Закону зазначено в </w:t>
            </w:r>
            <w:r w:rsidRPr="00FE3BCC">
              <w:rPr>
                <w:rFonts w:ascii="Times New Roman" w:hAnsi="Times New Roman" w:cs="Times New Roman"/>
                <w:b/>
                <w:i/>
                <w:sz w:val="24"/>
                <w:szCs w:val="24"/>
              </w:rPr>
              <w:t>Додатку 2</w:t>
            </w:r>
            <w:r w:rsidRPr="00FE3BCC">
              <w:rPr>
                <w:rFonts w:ascii="Times New Roman" w:hAnsi="Times New Roman" w:cs="Times New Roman"/>
                <w:b/>
                <w:sz w:val="24"/>
                <w:szCs w:val="24"/>
              </w:rPr>
              <w:t xml:space="preserve"> </w:t>
            </w:r>
            <w:r w:rsidRPr="00FE3BCC">
              <w:rPr>
                <w:rFonts w:ascii="Times New Roman" w:hAnsi="Times New Roman" w:cs="Times New Roman"/>
                <w:sz w:val="24"/>
                <w:szCs w:val="24"/>
              </w:rPr>
              <w:t>до цієї тендерної документації.</w:t>
            </w:r>
          </w:p>
        </w:tc>
      </w:tr>
      <w:tr w:rsidR="00063B27" w:rsidRPr="00FE3BCC" w14:paraId="3024F11A" w14:textId="77777777" w:rsidTr="006A30ED">
        <w:trPr>
          <w:trHeight w:val="1119"/>
          <w:jc w:val="center"/>
        </w:trPr>
        <w:tc>
          <w:tcPr>
            <w:tcW w:w="705" w:type="dxa"/>
          </w:tcPr>
          <w:p w14:paraId="4CF2313C" w14:textId="77777777" w:rsidR="00063B27" w:rsidRPr="00FE3BCC" w:rsidRDefault="00063B27" w:rsidP="00063B27">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7</w:t>
            </w:r>
          </w:p>
        </w:tc>
        <w:tc>
          <w:tcPr>
            <w:tcW w:w="2551" w:type="dxa"/>
          </w:tcPr>
          <w:p w14:paraId="0257B859" w14:textId="77777777" w:rsidR="00063B27" w:rsidRPr="00FE3BCC" w:rsidRDefault="00063B27" w:rsidP="00063B27">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sz w:val="24"/>
                <w:szCs w:val="24"/>
              </w:rPr>
              <w:t>Інформація про субпідрядника  / співвиконавця (у випадку закупівлі робіт чи послуг)</w:t>
            </w:r>
          </w:p>
        </w:tc>
        <w:tc>
          <w:tcPr>
            <w:tcW w:w="6704" w:type="dxa"/>
            <w:vAlign w:val="center"/>
          </w:tcPr>
          <w:p w14:paraId="7A47D0DF" w14:textId="0188E661" w:rsidR="00063B27" w:rsidRPr="00FE3BCC" w:rsidRDefault="00063B27" w:rsidP="00063B27">
            <w:pPr>
              <w:keepNext/>
              <w:widowControl w:val="0"/>
              <w:jc w:val="both"/>
              <w:rPr>
                <w:rFonts w:ascii="Times New Roman" w:eastAsia="Times New Roman" w:hAnsi="Times New Roman" w:cs="Times New Roman"/>
                <w:sz w:val="24"/>
                <w:szCs w:val="24"/>
              </w:rPr>
            </w:pPr>
            <w:r w:rsidRPr="00FE3BCC">
              <w:rPr>
                <w:rFonts w:ascii="Times New Roman" w:hAnsi="Times New Roman" w:cs="Times New Roman"/>
                <w:sz w:val="24"/>
                <w:szCs w:val="24"/>
              </w:rPr>
              <w:t xml:space="preserve">Учасник зазначає в тендерній пропозиції повне найменування та місцезнаходження щодо кожного суб’єкта господарювання, якого учасник планує залучати до виконання послуг як субпідрядника / співвиконавця в обсязі не менше ніж 20 відсотків від вартості договору про закупівлю. Учасник у складі тендерної пропозиції надає інформацію згідно з вимогами, встановленими в </w:t>
            </w:r>
            <w:r w:rsidRPr="00FE3BCC">
              <w:rPr>
                <w:rFonts w:ascii="Times New Roman" w:hAnsi="Times New Roman" w:cs="Times New Roman"/>
                <w:b/>
                <w:i/>
                <w:sz w:val="24"/>
                <w:szCs w:val="24"/>
              </w:rPr>
              <w:t xml:space="preserve">Додатку 1 </w:t>
            </w:r>
            <w:r w:rsidRPr="00FE3BCC">
              <w:rPr>
                <w:rFonts w:ascii="Times New Roman" w:hAnsi="Times New Roman" w:cs="Times New Roman"/>
                <w:sz w:val="24"/>
                <w:szCs w:val="24"/>
              </w:rPr>
              <w:t xml:space="preserve">до тендерної документації. </w:t>
            </w:r>
            <w:r w:rsidRPr="00FE3BCC">
              <w:rPr>
                <w:rFonts w:ascii="Times New Roman" w:hAnsi="Times New Roman" w:cs="Times New Roman"/>
                <w:i/>
                <w:sz w:val="24"/>
                <w:szCs w:val="24"/>
              </w:rPr>
              <w:t xml:space="preserve"> </w:t>
            </w:r>
          </w:p>
        </w:tc>
      </w:tr>
      <w:tr w:rsidR="00DC4B89" w:rsidRPr="00FE3BCC" w14:paraId="72F7733C" w14:textId="77777777" w:rsidTr="006A30ED">
        <w:trPr>
          <w:trHeight w:val="841"/>
          <w:jc w:val="center"/>
        </w:trPr>
        <w:tc>
          <w:tcPr>
            <w:tcW w:w="705" w:type="dxa"/>
          </w:tcPr>
          <w:p w14:paraId="14424731"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lastRenderedPageBreak/>
              <w:t>8</w:t>
            </w:r>
          </w:p>
        </w:tc>
        <w:tc>
          <w:tcPr>
            <w:tcW w:w="2551" w:type="dxa"/>
          </w:tcPr>
          <w:p w14:paraId="4DB1E6FC"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704" w:type="dxa"/>
            <w:vAlign w:val="center"/>
          </w:tcPr>
          <w:p w14:paraId="3CF736A0"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Учасник процедури закупівлі має право </w:t>
            </w:r>
            <w:proofErr w:type="spellStart"/>
            <w:r w:rsidRPr="00FE3BCC">
              <w:rPr>
                <w:rFonts w:ascii="Times New Roman" w:eastAsia="Times New Roman" w:hAnsi="Times New Roman" w:cs="Times New Roman"/>
                <w:sz w:val="24"/>
                <w:szCs w:val="24"/>
              </w:rPr>
              <w:t>внести</w:t>
            </w:r>
            <w:proofErr w:type="spellEnd"/>
            <w:r w:rsidRPr="00FE3BCC">
              <w:rPr>
                <w:rFonts w:ascii="Times New Roman" w:eastAsia="Times New Roman" w:hAnsi="Times New Roman" w:cs="Times New Roman"/>
                <w:sz w:val="24"/>
                <w:szCs w:val="24"/>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до закінчення кінцевого строку подання тендерних пропозицій.</w:t>
            </w:r>
          </w:p>
        </w:tc>
      </w:tr>
      <w:tr w:rsidR="00DC4B89" w:rsidRPr="00FE3BCC" w14:paraId="76366B05" w14:textId="77777777">
        <w:trPr>
          <w:trHeight w:val="442"/>
          <w:jc w:val="center"/>
        </w:trPr>
        <w:tc>
          <w:tcPr>
            <w:tcW w:w="9960" w:type="dxa"/>
            <w:gridSpan w:val="3"/>
            <w:vAlign w:val="center"/>
          </w:tcPr>
          <w:p w14:paraId="1A0CC035"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Розділ 4. Подання та розкриття тендерної пропозиції</w:t>
            </w:r>
          </w:p>
        </w:tc>
      </w:tr>
      <w:tr w:rsidR="00DC4B89" w:rsidRPr="00FE3BCC" w14:paraId="5B5F8588" w14:textId="77777777" w:rsidTr="006A30ED">
        <w:trPr>
          <w:trHeight w:val="1119"/>
          <w:jc w:val="center"/>
        </w:trPr>
        <w:tc>
          <w:tcPr>
            <w:tcW w:w="705" w:type="dxa"/>
          </w:tcPr>
          <w:p w14:paraId="20B4A0BF"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1</w:t>
            </w:r>
          </w:p>
        </w:tc>
        <w:tc>
          <w:tcPr>
            <w:tcW w:w="2551" w:type="dxa"/>
          </w:tcPr>
          <w:p w14:paraId="4C8771AA" w14:textId="77777777" w:rsidR="00DC4B89" w:rsidRPr="00FE3BCC" w:rsidRDefault="009B6516" w:rsidP="00EE7AE9">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Кінцевий строк подання тендерної пропозиції</w:t>
            </w:r>
          </w:p>
        </w:tc>
        <w:tc>
          <w:tcPr>
            <w:tcW w:w="6704" w:type="dxa"/>
            <w:vAlign w:val="center"/>
          </w:tcPr>
          <w:p w14:paraId="03205C08" w14:textId="2EFA7CF3" w:rsidR="00DC4B89" w:rsidRPr="00FE3BCC" w:rsidRDefault="009B6516" w:rsidP="007545EE">
            <w:pPr>
              <w:keepNext/>
              <w:widowControl w:val="0"/>
              <w:rPr>
                <w:rFonts w:ascii="Times New Roman" w:eastAsia="Times New Roman" w:hAnsi="Times New Roman" w:cs="Times New Roman"/>
                <w:b/>
                <w:sz w:val="24"/>
                <w:szCs w:val="24"/>
              </w:rPr>
            </w:pPr>
            <w:r w:rsidRPr="00FE3BCC">
              <w:rPr>
                <w:rFonts w:ascii="Times New Roman" w:eastAsia="Times New Roman" w:hAnsi="Times New Roman" w:cs="Times New Roman"/>
                <w:color w:val="000000"/>
                <w:sz w:val="24"/>
                <w:szCs w:val="24"/>
              </w:rPr>
              <w:t xml:space="preserve">Кінцевий строк подання тендерних пропозицій </w:t>
            </w:r>
            <w:r w:rsidRPr="00FE3BCC">
              <w:rPr>
                <w:rFonts w:ascii="Times New Roman" w:eastAsia="Times New Roman" w:hAnsi="Times New Roman" w:cs="Times New Roman"/>
                <w:sz w:val="24"/>
                <w:szCs w:val="24"/>
              </w:rPr>
              <w:t>—</w:t>
            </w:r>
            <w:r w:rsidR="007545EE" w:rsidRPr="00FE3BCC">
              <w:rPr>
                <w:rFonts w:ascii="Times New Roman" w:eastAsia="Times New Roman" w:hAnsi="Times New Roman" w:cs="Times New Roman"/>
                <w:sz w:val="24"/>
                <w:szCs w:val="24"/>
              </w:rPr>
              <w:br/>
            </w:r>
            <w:r w:rsidR="00A228FA">
              <w:rPr>
                <w:rFonts w:ascii="Times New Roman" w:eastAsia="Times New Roman" w:hAnsi="Times New Roman" w:cs="Times New Roman"/>
                <w:b/>
                <w:sz w:val="24"/>
                <w:szCs w:val="24"/>
                <w:highlight w:val="yellow"/>
              </w:rPr>
              <w:t>02.06.</w:t>
            </w:r>
            <w:r w:rsidR="007545EE" w:rsidRPr="00FE3BCC">
              <w:rPr>
                <w:rFonts w:ascii="Times New Roman" w:eastAsia="Times New Roman" w:hAnsi="Times New Roman" w:cs="Times New Roman"/>
                <w:b/>
                <w:sz w:val="24"/>
                <w:szCs w:val="24"/>
                <w:highlight w:val="yellow"/>
              </w:rPr>
              <w:t>202</w:t>
            </w:r>
            <w:r w:rsidR="00F4267E">
              <w:rPr>
                <w:rFonts w:ascii="Times New Roman" w:eastAsia="Times New Roman" w:hAnsi="Times New Roman" w:cs="Times New Roman"/>
                <w:b/>
                <w:sz w:val="24"/>
                <w:szCs w:val="24"/>
                <w:highlight w:val="yellow"/>
              </w:rPr>
              <w:t>6</w:t>
            </w:r>
            <w:r w:rsidRPr="00FE3BCC">
              <w:rPr>
                <w:rFonts w:ascii="Times New Roman" w:eastAsia="Times New Roman" w:hAnsi="Times New Roman" w:cs="Times New Roman"/>
                <w:b/>
                <w:sz w:val="24"/>
                <w:szCs w:val="24"/>
                <w:highlight w:val="yellow"/>
              </w:rPr>
              <w:t xml:space="preserve"> </w:t>
            </w:r>
            <w:r w:rsidR="007545EE" w:rsidRPr="00FE3BCC">
              <w:rPr>
                <w:rFonts w:ascii="Times New Roman" w:eastAsia="Times New Roman" w:hAnsi="Times New Roman" w:cs="Times New Roman"/>
                <w:b/>
                <w:sz w:val="24"/>
                <w:szCs w:val="24"/>
                <w:highlight w:val="yellow"/>
              </w:rPr>
              <w:t>р</w:t>
            </w:r>
            <w:r w:rsidRPr="00FE3BCC">
              <w:rPr>
                <w:rFonts w:ascii="Times New Roman" w:eastAsia="Times New Roman" w:hAnsi="Times New Roman" w:cs="Times New Roman"/>
                <w:b/>
                <w:sz w:val="24"/>
                <w:szCs w:val="24"/>
                <w:highlight w:val="yellow"/>
              </w:rPr>
              <w:t xml:space="preserve">оку, </w:t>
            </w:r>
            <w:r w:rsidR="00382A26">
              <w:rPr>
                <w:rFonts w:ascii="Times New Roman" w:eastAsia="Times New Roman" w:hAnsi="Times New Roman" w:cs="Times New Roman"/>
                <w:b/>
                <w:sz w:val="24"/>
                <w:szCs w:val="24"/>
                <w:highlight w:val="yellow"/>
              </w:rPr>
              <w:t>1</w:t>
            </w:r>
            <w:r w:rsidR="00F4267E">
              <w:rPr>
                <w:rFonts w:ascii="Times New Roman" w:eastAsia="Times New Roman" w:hAnsi="Times New Roman" w:cs="Times New Roman"/>
                <w:b/>
                <w:sz w:val="24"/>
                <w:szCs w:val="24"/>
                <w:highlight w:val="yellow"/>
              </w:rPr>
              <w:t>0</w:t>
            </w:r>
            <w:r w:rsidRPr="00FE3BCC">
              <w:rPr>
                <w:rFonts w:ascii="Times New Roman" w:eastAsia="Times New Roman" w:hAnsi="Times New Roman" w:cs="Times New Roman"/>
                <w:b/>
                <w:sz w:val="24"/>
                <w:szCs w:val="24"/>
                <w:highlight w:val="yellow"/>
              </w:rPr>
              <w:t>:00 год.</w:t>
            </w:r>
            <w:r w:rsidRPr="00FE3BCC">
              <w:rPr>
                <w:rFonts w:ascii="Times New Roman" w:eastAsia="Times New Roman" w:hAnsi="Times New Roman" w:cs="Times New Roman"/>
                <w:b/>
                <w:sz w:val="24"/>
                <w:szCs w:val="24"/>
              </w:rPr>
              <w:t xml:space="preserve">  </w:t>
            </w:r>
          </w:p>
          <w:p w14:paraId="0B774725"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Отримана тендерна пропозиція вноситься автоматично до реєстру отриманих тендерних пропозицій.</w:t>
            </w:r>
          </w:p>
          <w:p w14:paraId="79F11EAC" w14:textId="77777777" w:rsidR="00DC4B89" w:rsidRPr="00FE3BCC" w:rsidRDefault="009B6516" w:rsidP="00EE7AE9">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Електронна система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автоматично формує та надсилає повідомлення учаснику про отримання його тендерної пропозиції із зазначенням дати та часу.</w:t>
            </w:r>
          </w:p>
          <w:p w14:paraId="3232A137" w14:textId="77777777" w:rsidR="00DC4B89" w:rsidRPr="00FE3BCC" w:rsidRDefault="009B6516" w:rsidP="00EE7AE9">
            <w:pPr>
              <w:keepNext/>
              <w:widowControl w:val="0"/>
              <w:pBdr>
                <w:top w:val="nil"/>
                <w:left w:val="nil"/>
                <w:bottom w:val="nil"/>
                <w:right w:val="nil"/>
                <w:between w:val="nil"/>
              </w:pBdr>
              <w:jc w:val="both"/>
              <w:rPr>
                <w:rFonts w:ascii="Times New Roman" w:eastAsia="Times New Roman" w:hAnsi="Times New Roman" w:cs="Times New Roman"/>
                <w:strike/>
                <w:sz w:val="24"/>
                <w:szCs w:val="24"/>
              </w:rPr>
            </w:pPr>
            <w:r w:rsidRPr="00FE3BCC">
              <w:rPr>
                <w:rFonts w:ascii="Times New Roman" w:eastAsia="Times New Roman" w:hAnsi="Times New Roman" w:cs="Times New Roman"/>
                <w:sz w:val="24"/>
                <w:szCs w:val="24"/>
              </w:rPr>
              <w:t xml:space="preserve">Тендерні пропозиції після закінчення кінцевого строку їх подання не приймаються електронною системою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w:t>
            </w:r>
          </w:p>
        </w:tc>
      </w:tr>
      <w:tr w:rsidR="00DC4B89" w:rsidRPr="00FE3BCC" w14:paraId="58F06172" w14:textId="77777777" w:rsidTr="006A30ED">
        <w:trPr>
          <w:trHeight w:val="1119"/>
          <w:jc w:val="center"/>
        </w:trPr>
        <w:tc>
          <w:tcPr>
            <w:tcW w:w="705" w:type="dxa"/>
          </w:tcPr>
          <w:p w14:paraId="7A92A857"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w:t>
            </w:r>
          </w:p>
        </w:tc>
        <w:tc>
          <w:tcPr>
            <w:tcW w:w="2551" w:type="dxa"/>
          </w:tcPr>
          <w:p w14:paraId="67510E0F" w14:textId="77777777" w:rsidR="00DC4B89" w:rsidRPr="00FE3BCC" w:rsidRDefault="009B6516" w:rsidP="00EE7AE9">
            <w:pPr>
              <w:keepNext/>
              <w:widowControl w:val="0"/>
              <w:rPr>
                <w:rFonts w:ascii="Times New Roman" w:eastAsia="Times New Roman" w:hAnsi="Times New Roman" w:cs="Times New Roman"/>
                <w:strike/>
                <w:sz w:val="24"/>
                <w:szCs w:val="24"/>
              </w:rPr>
            </w:pPr>
            <w:r w:rsidRPr="00FE3BCC">
              <w:rPr>
                <w:rFonts w:ascii="Times New Roman" w:eastAsia="Times New Roman" w:hAnsi="Times New Roman" w:cs="Times New Roman"/>
                <w:b/>
                <w:sz w:val="24"/>
                <w:szCs w:val="24"/>
              </w:rPr>
              <w:t>Дата та час розкриття тендерної пропозиції</w:t>
            </w:r>
            <w:r w:rsidRPr="00FE3BCC">
              <w:rPr>
                <w:rFonts w:ascii="Times New Roman" w:eastAsia="Times New Roman" w:hAnsi="Times New Roman" w:cs="Times New Roman"/>
                <w:sz w:val="24"/>
                <w:szCs w:val="24"/>
              </w:rPr>
              <w:t xml:space="preserve"> </w:t>
            </w:r>
          </w:p>
        </w:tc>
        <w:tc>
          <w:tcPr>
            <w:tcW w:w="6704" w:type="dxa"/>
            <w:vAlign w:val="center"/>
          </w:tcPr>
          <w:p w14:paraId="2B954A6A" w14:textId="77777777" w:rsidR="00DC4B89" w:rsidRPr="00FE3BCC" w:rsidRDefault="009B6516" w:rsidP="00EE7AE9">
            <w:pPr>
              <w:keepNext/>
              <w:shd w:val="clear" w:color="auto" w:fill="FFFFFF"/>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автоматично в день оприлюднення замовником оголошення про проведення відкритих торгів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w:t>
            </w:r>
          </w:p>
          <w:p w14:paraId="19548CBE" w14:textId="77777777" w:rsidR="00DC4B89" w:rsidRPr="00FE3BCC" w:rsidRDefault="009B6516" w:rsidP="00EE7AE9">
            <w:pPr>
              <w:keepNext/>
              <w:shd w:val="clear" w:color="auto" w:fill="FFFFFF"/>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5BA80C65" w14:textId="77777777" w:rsidR="00DC4B89" w:rsidRPr="00FE3BCC" w:rsidRDefault="009B6516" w:rsidP="00EE7AE9">
            <w:pPr>
              <w:keepNext/>
              <w:shd w:val="clear" w:color="auto" w:fill="FFFFFF"/>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5" w:anchor="n159">
              <w:r w:rsidRPr="00FE3BCC">
                <w:rPr>
                  <w:rFonts w:ascii="Times New Roman" w:eastAsia="Times New Roman" w:hAnsi="Times New Roman" w:cs="Times New Roman"/>
                  <w:sz w:val="24"/>
                  <w:szCs w:val="24"/>
                </w:rPr>
                <w:t>47</w:t>
              </w:r>
            </w:hyperlink>
            <w:r w:rsidRPr="00FE3BCC">
              <w:rPr>
                <w:rFonts w:ascii="Times New Roman" w:eastAsia="Times New Roman" w:hAnsi="Times New Roman" w:cs="Times New Roman"/>
                <w:sz w:val="24"/>
                <w:szCs w:val="24"/>
              </w:rPr>
              <w:t xml:space="preserve"> Особливостей.</w:t>
            </w:r>
          </w:p>
        </w:tc>
      </w:tr>
      <w:tr w:rsidR="00DC4B89" w:rsidRPr="00FE3BCC" w14:paraId="1419B0A6" w14:textId="77777777">
        <w:trPr>
          <w:trHeight w:val="512"/>
          <w:jc w:val="center"/>
        </w:trPr>
        <w:tc>
          <w:tcPr>
            <w:tcW w:w="9960" w:type="dxa"/>
            <w:gridSpan w:val="3"/>
            <w:vAlign w:val="center"/>
          </w:tcPr>
          <w:p w14:paraId="18D73BB1" w14:textId="77777777" w:rsidR="00DC4B89" w:rsidRPr="00FE3BCC" w:rsidRDefault="009B6516" w:rsidP="00EE7AE9">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Розділ 5. Оцінка тендерної пропозиції</w:t>
            </w:r>
          </w:p>
        </w:tc>
      </w:tr>
      <w:tr w:rsidR="00063B27" w:rsidRPr="00FE3BCC" w14:paraId="3538330A" w14:textId="77777777" w:rsidTr="006A30ED">
        <w:trPr>
          <w:trHeight w:val="1119"/>
          <w:jc w:val="center"/>
        </w:trPr>
        <w:tc>
          <w:tcPr>
            <w:tcW w:w="705" w:type="dxa"/>
          </w:tcPr>
          <w:p w14:paraId="389A7E63" w14:textId="77777777" w:rsidR="00063B27" w:rsidRPr="00FE3BCC" w:rsidRDefault="00063B27" w:rsidP="00063B27">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1</w:t>
            </w:r>
          </w:p>
        </w:tc>
        <w:tc>
          <w:tcPr>
            <w:tcW w:w="2551" w:type="dxa"/>
          </w:tcPr>
          <w:p w14:paraId="19EF6AA4" w14:textId="77777777" w:rsidR="00063B27" w:rsidRPr="00FE3BCC" w:rsidRDefault="00063B27" w:rsidP="00063B27">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Перелік критеріїв та методика оцінки тендерної пропозиції із зазначенням питомої ваги критерію</w:t>
            </w:r>
          </w:p>
        </w:tc>
        <w:tc>
          <w:tcPr>
            <w:tcW w:w="6704" w:type="dxa"/>
            <w:vAlign w:val="center"/>
          </w:tcPr>
          <w:p w14:paraId="21EF6F9F" w14:textId="77777777"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 xml:space="preserve">Розгляд та оцінка тендерних пропозицій здійснюються відповідно до статті 29 Закону (положення частин другої, дванадцятої, </w:t>
            </w:r>
            <w:hyperlink r:id="rId16" w:anchor="n1553">
              <w:r w:rsidRPr="00FE3BCC">
                <w:rPr>
                  <w:rFonts w:ascii="Times New Roman" w:hAnsi="Times New Roman" w:cs="Times New Roman"/>
                  <w:sz w:val="24"/>
                  <w:szCs w:val="24"/>
                </w:rPr>
                <w:t>шістнадцятої</w:t>
              </w:r>
            </w:hyperlink>
            <w:r w:rsidRPr="00FE3BCC">
              <w:rPr>
                <w:rFonts w:ascii="Times New Roman" w:hAnsi="Times New Roman" w:cs="Times New Roman"/>
                <w:sz w:val="24"/>
                <w:szCs w:val="24"/>
              </w:rPr>
              <w:t>, абзаців другого і третього частини п’ятнадцятої статті 29 Закону не застосовуються) з урахуванням положень пункту 43 Особливостей.</w:t>
            </w:r>
          </w:p>
          <w:p w14:paraId="7999F835"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відповідно до статті 30 Закону.</w:t>
            </w:r>
          </w:p>
          <w:p w14:paraId="22D3F41B"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Критерії та методика оцінки визначаються відповідно до статті 29 Закону.</w:t>
            </w:r>
          </w:p>
          <w:p w14:paraId="3848642F" w14:textId="77777777" w:rsidR="00063B27" w:rsidRPr="00FE3BCC" w:rsidRDefault="00063B27" w:rsidP="00063B27">
            <w:pPr>
              <w:keepNext/>
              <w:widowControl w:val="0"/>
              <w:jc w:val="both"/>
              <w:rPr>
                <w:rFonts w:ascii="Times New Roman" w:hAnsi="Times New Roman" w:cs="Times New Roman"/>
                <w:b/>
                <w:sz w:val="24"/>
                <w:szCs w:val="24"/>
              </w:rPr>
            </w:pPr>
            <w:r w:rsidRPr="00FE3BCC">
              <w:rPr>
                <w:rFonts w:ascii="Times New Roman" w:hAnsi="Times New Roman" w:cs="Times New Roman"/>
                <w:b/>
                <w:sz w:val="24"/>
                <w:szCs w:val="24"/>
              </w:rPr>
              <w:t>Перелік критеріїв та методика оцінки тендерної пропозиції із зазначенням питомої ваги критерію:</w:t>
            </w:r>
          </w:p>
          <w:p w14:paraId="4C3837A4"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Оцінка тендерних пропозицій проводиться автоматично електронною системою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на основі критеріїв і методики оцінки, зазначених замовником у тендерній документації, шляхом застосування електронного аукціону</w:t>
            </w:r>
          </w:p>
          <w:p w14:paraId="23BB5CE1" w14:textId="77777777" w:rsidR="00063B27" w:rsidRPr="00FE3BCC" w:rsidRDefault="00063B27" w:rsidP="00063B27">
            <w:pPr>
              <w:keepNext/>
              <w:widowControl w:val="0"/>
              <w:jc w:val="both"/>
              <w:rPr>
                <w:rFonts w:ascii="Times New Roman" w:hAnsi="Times New Roman" w:cs="Times New Roman"/>
                <w:i/>
                <w:sz w:val="24"/>
                <w:szCs w:val="24"/>
              </w:rPr>
            </w:pPr>
            <w:r w:rsidRPr="00FE3BCC">
              <w:rPr>
                <w:rFonts w:ascii="Times New Roman" w:hAnsi="Times New Roman" w:cs="Times New Roman"/>
                <w:i/>
                <w:sz w:val="24"/>
                <w:szCs w:val="24"/>
              </w:rPr>
              <w:t>(у разі, якщо подано дві і більше тендерних пропозицій).</w:t>
            </w:r>
          </w:p>
          <w:p w14:paraId="65E6F675" w14:textId="77777777"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 xml:space="preserve">Якщо була подана одна тендерна пропозиція, електронна система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6889D4B9" w14:textId="77777777" w:rsidR="00063B27" w:rsidRPr="00FE3BCC" w:rsidRDefault="00063B27" w:rsidP="00063B27">
            <w:pPr>
              <w:keepNext/>
              <w:widowControl w:val="0"/>
              <w:jc w:val="both"/>
              <w:rPr>
                <w:rFonts w:ascii="Times New Roman" w:hAnsi="Times New Roman" w:cs="Times New Roman"/>
                <w:i/>
                <w:sz w:val="24"/>
                <w:szCs w:val="24"/>
              </w:rPr>
            </w:pPr>
            <w:r w:rsidRPr="00FE3BCC">
              <w:rPr>
                <w:rFonts w:ascii="Times New Roman" w:hAnsi="Times New Roman" w:cs="Times New Roman"/>
                <w:sz w:val="24"/>
                <w:szCs w:val="24"/>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протягом одного дня з дня прийняття відповідного рішення.</w:t>
            </w:r>
          </w:p>
          <w:p w14:paraId="0AB29E78"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Ціна тендерної пропозиції </w:t>
            </w:r>
            <w:r w:rsidRPr="00FE3BCC">
              <w:rPr>
                <w:rFonts w:ascii="Times New Roman" w:hAnsi="Times New Roman" w:cs="Times New Roman"/>
                <w:sz w:val="24"/>
                <w:szCs w:val="24"/>
                <w:u w:val="single"/>
              </w:rPr>
              <w:t>не може</w:t>
            </w:r>
            <w:r w:rsidRPr="00FE3BCC">
              <w:rPr>
                <w:rFonts w:ascii="Times New Roman" w:hAnsi="Times New Roman" w:cs="Times New Roman"/>
                <w:sz w:val="24"/>
                <w:szCs w:val="24"/>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01760C3B" w14:textId="77777777" w:rsidR="00063B27" w:rsidRPr="00FE3BCC" w:rsidRDefault="00063B27" w:rsidP="00063B27">
            <w:pPr>
              <w:keepNext/>
              <w:widowControl w:val="0"/>
              <w:jc w:val="both"/>
              <w:rPr>
                <w:rFonts w:ascii="Times New Roman" w:hAnsi="Times New Roman" w:cs="Times New Roman"/>
                <w:b/>
                <w:color w:val="4A86E8"/>
                <w:sz w:val="24"/>
                <w:szCs w:val="24"/>
              </w:rPr>
            </w:pPr>
            <w:r w:rsidRPr="00FE3BCC">
              <w:rPr>
                <w:rFonts w:ascii="Times New Roman" w:hAnsi="Times New Roman" w:cs="Times New Roman"/>
                <w:sz w:val="24"/>
                <w:szCs w:val="24"/>
              </w:rPr>
              <w:t xml:space="preserve">До розгляду </w:t>
            </w:r>
            <w:r w:rsidRPr="00FE3BCC">
              <w:rPr>
                <w:rFonts w:ascii="Times New Roman" w:hAnsi="Times New Roman" w:cs="Times New Roman"/>
                <w:sz w:val="24"/>
                <w:szCs w:val="24"/>
                <w:u w:val="single"/>
              </w:rPr>
              <w:t xml:space="preserve">не приймається </w:t>
            </w:r>
            <w:r w:rsidRPr="00FE3BCC">
              <w:rPr>
                <w:rFonts w:ascii="Times New Roman" w:hAnsi="Times New Roman" w:cs="Times New Roman"/>
                <w:sz w:val="24"/>
                <w:szCs w:val="24"/>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28BFF479"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lastRenderedPageBreak/>
              <w:t>Оцінка тендерних пропозицій здійснюється на основі критерію «Ціна». Питома вага – 100 %.</w:t>
            </w:r>
          </w:p>
          <w:p w14:paraId="671292E8"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w:t>
            </w:r>
          </w:p>
          <w:p w14:paraId="4E9AC887"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Оцінка здійснюється щодо предмета закупівлі в цілому.</w:t>
            </w:r>
          </w:p>
          <w:p w14:paraId="230BB6F7"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Учасник визначає ціни на </w:t>
            </w:r>
            <w:r w:rsidRPr="00FE3BCC">
              <w:rPr>
                <w:rFonts w:ascii="Times New Roman" w:hAnsi="Times New Roman" w:cs="Times New Roman"/>
                <w:b/>
                <w:sz w:val="24"/>
                <w:szCs w:val="24"/>
              </w:rPr>
              <w:t>послуги</w:t>
            </w:r>
            <w:r w:rsidRPr="00FE3BCC">
              <w:rPr>
                <w:rFonts w:ascii="Times New Roman" w:hAnsi="Times New Roman" w:cs="Times New Roman"/>
                <w:sz w:val="24"/>
                <w:szCs w:val="24"/>
              </w:rPr>
              <w:t xml:space="preserve">, що він пропонує </w:t>
            </w:r>
            <w:r w:rsidRPr="00FE3BCC">
              <w:rPr>
                <w:rFonts w:ascii="Times New Roman" w:hAnsi="Times New Roman" w:cs="Times New Roman"/>
                <w:b/>
                <w:sz w:val="24"/>
                <w:szCs w:val="24"/>
              </w:rPr>
              <w:t xml:space="preserve">надати </w:t>
            </w:r>
            <w:r w:rsidRPr="00FE3BCC">
              <w:rPr>
                <w:rFonts w:ascii="Times New Roman" w:hAnsi="Times New Roman" w:cs="Times New Roman"/>
                <w:sz w:val="24"/>
                <w:szCs w:val="24"/>
              </w:rPr>
              <w:t xml:space="preserve">за договором про закупівлю, з урахуванням податків і зборів (в тому числі податку на додану вартість (ПДВ), у разі якщо учасник є платником ПДВ), що сплачуються або мають бути сплачені, усіх інших витрат, передбачених для </w:t>
            </w:r>
            <w:r w:rsidRPr="00FE3BCC">
              <w:rPr>
                <w:rFonts w:ascii="Times New Roman" w:hAnsi="Times New Roman" w:cs="Times New Roman"/>
                <w:b/>
                <w:sz w:val="24"/>
                <w:szCs w:val="24"/>
              </w:rPr>
              <w:t xml:space="preserve">послуг </w:t>
            </w:r>
            <w:r w:rsidRPr="00FE3BCC">
              <w:rPr>
                <w:rFonts w:ascii="Times New Roman" w:hAnsi="Times New Roman" w:cs="Times New Roman"/>
                <w:sz w:val="24"/>
                <w:szCs w:val="24"/>
              </w:rPr>
              <w:t xml:space="preserve"> даного виду.</w:t>
            </w:r>
          </w:p>
          <w:p w14:paraId="1376E5FE"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Розмір мінімального кроку пониження ціни під час електронного аукціону – 1 % .</w:t>
            </w:r>
          </w:p>
          <w:p w14:paraId="536206F5" w14:textId="77777777"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72B1BBFE" w14:textId="77777777"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785FB0F"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59FD249F"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7DAB68BA" w14:textId="77777777" w:rsidR="00063B27" w:rsidRPr="00FE3BCC" w:rsidRDefault="00063B27" w:rsidP="00063B27">
            <w:pPr>
              <w:keepNext/>
              <w:widowControl w:val="0"/>
              <w:jc w:val="both"/>
              <w:rPr>
                <w:rFonts w:ascii="Times New Roman" w:eastAsia="Times New Roman" w:hAnsi="Times New Roman" w:cs="Times New Roman"/>
                <w:color w:val="FF0000"/>
                <w:sz w:val="24"/>
                <w:szCs w:val="24"/>
              </w:rPr>
            </w:pPr>
          </w:p>
          <w:p w14:paraId="41E2CF51" w14:textId="01F70C9C" w:rsidR="00063B27" w:rsidRPr="00FE3BCC" w:rsidRDefault="00063B27" w:rsidP="00063B27">
            <w:pPr>
              <w:keepNext/>
              <w:widowControl w:val="0"/>
              <w:jc w:val="both"/>
              <w:rPr>
                <w:rFonts w:ascii="Times New Roman" w:eastAsia="Times New Roman" w:hAnsi="Times New Roman" w:cs="Times New Roman"/>
                <w:color w:val="FF0000"/>
                <w:sz w:val="24"/>
                <w:szCs w:val="24"/>
              </w:rPr>
            </w:pPr>
          </w:p>
        </w:tc>
      </w:tr>
      <w:tr w:rsidR="00063B27" w:rsidRPr="00FE3BCC" w14:paraId="174B09A0" w14:textId="77777777" w:rsidTr="006A30ED">
        <w:trPr>
          <w:trHeight w:val="1119"/>
          <w:jc w:val="center"/>
        </w:trPr>
        <w:tc>
          <w:tcPr>
            <w:tcW w:w="705" w:type="dxa"/>
          </w:tcPr>
          <w:p w14:paraId="4DAFE9F2" w14:textId="42D1D907" w:rsidR="00063B27" w:rsidRPr="00FE3BCC" w:rsidRDefault="00063B27" w:rsidP="00063B27">
            <w:pPr>
              <w:keepNext/>
              <w:widowControl w:val="0"/>
              <w:jc w:val="center"/>
              <w:rPr>
                <w:rFonts w:ascii="Times New Roman" w:eastAsia="Times New Roman" w:hAnsi="Times New Roman" w:cs="Times New Roman"/>
                <w:color w:val="000000"/>
                <w:sz w:val="24"/>
                <w:szCs w:val="24"/>
              </w:rPr>
            </w:pPr>
            <w:r w:rsidRPr="00FE3BCC">
              <w:rPr>
                <w:rFonts w:ascii="Times New Roman" w:hAnsi="Times New Roman" w:cs="Times New Roman"/>
                <w:color w:val="000000"/>
                <w:sz w:val="24"/>
                <w:szCs w:val="24"/>
              </w:rPr>
              <w:lastRenderedPageBreak/>
              <w:t>2</w:t>
            </w:r>
          </w:p>
        </w:tc>
        <w:tc>
          <w:tcPr>
            <w:tcW w:w="2551" w:type="dxa"/>
          </w:tcPr>
          <w:p w14:paraId="70AEBA6F" w14:textId="077FAC40" w:rsidR="00063B27" w:rsidRPr="00FE3BCC" w:rsidRDefault="00063B27" w:rsidP="00063B27">
            <w:pPr>
              <w:keepNext/>
              <w:widowControl w:val="0"/>
              <w:rPr>
                <w:rFonts w:ascii="Times New Roman" w:eastAsia="Times New Roman" w:hAnsi="Times New Roman" w:cs="Times New Roman"/>
                <w:b/>
                <w:color w:val="000000"/>
                <w:sz w:val="24"/>
                <w:szCs w:val="24"/>
              </w:rPr>
            </w:pPr>
            <w:r w:rsidRPr="00FE3BCC">
              <w:rPr>
                <w:rFonts w:ascii="Times New Roman" w:hAnsi="Times New Roman" w:cs="Times New Roman"/>
                <w:b/>
                <w:color w:val="000000"/>
                <w:sz w:val="24"/>
                <w:szCs w:val="24"/>
              </w:rPr>
              <w:t>Обґрунтування аномально низької тендерної пропозиції</w:t>
            </w:r>
          </w:p>
        </w:tc>
        <w:tc>
          <w:tcPr>
            <w:tcW w:w="6704" w:type="dxa"/>
            <w:vAlign w:val="center"/>
          </w:tcPr>
          <w:p w14:paraId="47FFCA66" w14:textId="77777777" w:rsidR="00063B27" w:rsidRPr="00FE3BCC" w:rsidRDefault="00063B27" w:rsidP="00063B27">
            <w:pPr>
              <w:widowControl w:val="0"/>
              <w:ind w:firstLine="60"/>
              <w:jc w:val="both"/>
              <w:rPr>
                <w:rFonts w:ascii="Times New Roman" w:hAnsi="Times New Roman" w:cs="Times New Roman"/>
                <w:sz w:val="24"/>
                <w:szCs w:val="24"/>
                <w:highlight w:val="white"/>
              </w:rPr>
            </w:pPr>
            <w:r w:rsidRPr="00FE3BCC">
              <w:rPr>
                <w:rFonts w:ascii="Times New Roman" w:hAnsi="Times New Roman" w:cs="Times New Roman"/>
                <w:sz w:val="24"/>
                <w:szCs w:val="24"/>
                <w:highlight w:val="white"/>
              </w:rPr>
              <w:t xml:space="preserve">Аномально низька ціна тендерної пропозиції </w:t>
            </w:r>
            <w:r w:rsidRPr="00FE3BCC">
              <w:rPr>
                <w:rFonts w:ascii="Times New Roman" w:hAnsi="Times New Roman" w:cs="Times New Roman"/>
                <w:sz w:val="24"/>
                <w:szCs w:val="24"/>
              </w:rPr>
              <w:t xml:space="preserve">це </w:t>
            </w:r>
            <w:r w:rsidRPr="00FE3BCC">
              <w:rPr>
                <w:rFonts w:ascii="Times New Roman" w:hAnsi="Times New Roman" w:cs="Times New Roman"/>
                <w:sz w:val="24"/>
                <w:szCs w:val="24"/>
                <w:shd w:val="clear" w:color="auto" w:fill="FFFFFF"/>
              </w:rPr>
              <w:t xml:space="preserve">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FE3BCC">
              <w:rPr>
                <w:rFonts w:ascii="Times New Roman" w:hAnsi="Times New Roman" w:cs="Times New Roman"/>
                <w:sz w:val="24"/>
                <w:szCs w:val="24"/>
                <w:shd w:val="clear" w:color="auto" w:fill="FFFFFF"/>
              </w:rPr>
              <w:t>закупівель</w:t>
            </w:r>
            <w:proofErr w:type="spellEnd"/>
            <w:r w:rsidRPr="00FE3BCC">
              <w:rPr>
                <w:rFonts w:ascii="Times New Roman" w:hAnsi="Times New Roman" w:cs="Times New Roman"/>
                <w:sz w:val="24"/>
                <w:szCs w:val="24"/>
                <w:shd w:val="clear" w:color="auto" w:fill="FFFFFF"/>
              </w:rPr>
              <w:t xml:space="preserve"> автоматично за умови наявності не менше двох учасників, які подали свої тендерні пропозиції щодо предмета закупівлі або його частини (лота)</w:t>
            </w:r>
            <w:r w:rsidRPr="00FE3BCC">
              <w:rPr>
                <w:rFonts w:ascii="Times New Roman" w:hAnsi="Times New Roman" w:cs="Times New Roman"/>
                <w:sz w:val="24"/>
                <w:szCs w:val="24"/>
                <w:highlight w:val="white"/>
              </w:rPr>
              <w:t>.</w:t>
            </w:r>
          </w:p>
          <w:p w14:paraId="3B0478E8" w14:textId="77777777" w:rsidR="00063B27" w:rsidRPr="00FE3BCC" w:rsidRDefault="00063B27" w:rsidP="00063B27">
            <w:pPr>
              <w:widowControl w:val="0"/>
              <w:ind w:firstLine="60"/>
              <w:jc w:val="both"/>
              <w:rPr>
                <w:rFonts w:ascii="Times New Roman" w:hAnsi="Times New Roman" w:cs="Times New Roman"/>
                <w:sz w:val="24"/>
                <w:szCs w:val="24"/>
              </w:rPr>
            </w:pPr>
            <w:r w:rsidRPr="00FE3BCC">
              <w:rPr>
                <w:rFonts w:ascii="Times New Roman" w:hAnsi="Times New Roman" w:cs="Times New Roman"/>
                <w:sz w:val="24"/>
                <w:szCs w:val="24"/>
              </w:rPr>
              <w:t xml:space="preserve">       Згідно з п. 37 Особливостей, 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 </w:t>
            </w:r>
          </w:p>
          <w:p w14:paraId="359F2B8E" w14:textId="77777777" w:rsidR="00063B27" w:rsidRPr="00FE3BCC" w:rsidRDefault="00063B27" w:rsidP="00063B27">
            <w:pPr>
              <w:widowControl w:val="0"/>
              <w:ind w:firstLine="60"/>
              <w:jc w:val="both"/>
              <w:rPr>
                <w:rFonts w:ascii="Times New Roman" w:hAnsi="Times New Roman" w:cs="Times New Roman"/>
                <w:sz w:val="24"/>
                <w:szCs w:val="24"/>
              </w:rPr>
            </w:pPr>
            <w:r w:rsidRPr="00FE3BCC">
              <w:rPr>
                <w:rFonts w:ascii="Times New Roman" w:hAnsi="Times New Roman" w:cs="Times New Roman"/>
                <w:sz w:val="24"/>
                <w:szCs w:val="24"/>
              </w:rPr>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14:paraId="3656C72B" w14:textId="77777777" w:rsidR="00063B27" w:rsidRPr="00FE3BCC" w:rsidRDefault="00063B27" w:rsidP="00063B27">
            <w:pPr>
              <w:widowControl w:val="0"/>
              <w:ind w:firstLine="60"/>
              <w:jc w:val="both"/>
              <w:rPr>
                <w:rFonts w:ascii="Times New Roman" w:hAnsi="Times New Roman" w:cs="Times New Roman"/>
                <w:sz w:val="24"/>
                <w:szCs w:val="24"/>
              </w:rPr>
            </w:pPr>
            <w:r w:rsidRPr="00FE3BCC">
              <w:rPr>
                <w:rFonts w:ascii="Times New Roman" w:hAnsi="Times New Roman" w:cs="Times New Roman"/>
                <w:sz w:val="24"/>
                <w:szCs w:val="24"/>
              </w:rPr>
              <w:t>Обґрунтування аномально низької ціни тендерної пропозиції може містити інформацію про:</w:t>
            </w:r>
          </w:p>
          <w:p w14:paraId="3A239BA1" w14:textId="77777777" w:rsidR="00063B27" w:rsidRPr="00FE3BCC" w:rsidRDefault="00063B27" w:rsidP="00063B27">
            <w:pPr>
              <w:widowControl w:val="0"/>
              <w:ind w:firstLine="60"/>
              <w:jc w:val="both"/>
              <w:rPr>
                <w:rFonts w:ascii="Times New Roman" w:hAnsi="Times New Roman" w:cs="Times New Roman"/>
                <w:sz w:val="24"/>
                <w:szCs w:val="24"/>
              </w:rPr>
            </w:pPr>
            <w:r w:rsidRPr="00FE3BCC">
              <w:rPr>
                <w:rFonts w:ascii="Times New Roman" w:hAnsi="Times New Roman" w:cs="Times New Roman"/>
                <w:sz w:val="24"/>
                <w:szCs w:val="24"/>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0316559F" w14:textId="77777777" w:rsidR="00063B27" w:rsidRPr="00FE3BCC" w:rsidRDefault="00063B27" w:rsidP="00063B27">
            <w:pPr>
              <w:widowControl w:val="0"/>
              <w:ind w:firstLine="60"/>
              <w:jc w:val="both"/>
              <w:rPr>
                <w:rFonts w:ascii="Times New Roman" w:hAnsi="Times New Roman" w:cs="Times New Roman"/>
                <w:sz w:val="24"/>
                <w:szCs w:val="24"/>
              </w:rPr>
            </w:pPr>
            <w:r w:rsidRPr="00FE3BCC">
              <w:rPr>
                <w:rFonts w:ascii="Times New Roman" w:hAnsi="Times New Roman" w:cs="Times New Roman"/>
                <w:sz w:val="24"/>
                <w:szCs w:val="24"/>
              </w:rPr>
              <w:t>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7A332623" w14:textId="0ADF57FB"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отримання учасником державної допомоги згідно із законодавством.</w:t>
            </w:r>
          </w:p>
        </w:tc>
      </w:tr>
      <w:tr w:rsidR="00063B27" w:rsidRPr="00FE3BCC" w14:paraId="41540225" w14:textId="77777777" w:rsidTr="006A30ED">
        <w:trPr>
          <w:trHeight w:val="1119"/>
          <w:jc w:val="center"/>
        </w:trPr>
        <w:tc>
          <w:tcPr>
            <w:tcW w:w="705" w:type="dxa"/>
          </w:tcPr>
          <w:p w14:paraId="48117EEE" w14:textId="198FF552" w:rsidR="00063B27" w:rsidRPr="00FE3BCC" w:rsidRDefault="00063B27" w:rsidP="00063B27">
            <w:pPr>
              <w:keepNext/>
              <w:widowControl w:val="0"/>
              <w:jc w:val="center"/>
              <w:rPr>
                <w:rFonts w:ascii="Times New Roman" w:hAnsi="Times New Roman" w:cs="Times New Roman"/>
                <w:color w:val="000000"/>
                <w:sz w:val="24"/>
                <w:szCs w:val="24"/>
              </w:rPr>
            </w:pPr>
            <w:r w:rsidRPr="00FE3BCC">
              <w:rPr>
                <w:rFonts w:ascii="Times New Roman" w:hAnsi="Times New Roman" w:cs="Times New Roman"/>
                <w:color w:val="000000"/>
                <w:sz w:val="24"/>
                <w:szCs w:val="24"/>
              </w:rPr>
              <w:lastRenderedPageBreak/>
              <w:t>3</w:t>
            </w:r>
          </w:p>
        </w:tc>
        <w:tc>
          <w:tcPr>
            <w:tcW w:w="2551" w:type="dxa"/>
          </w:tcPr>
          <w:p w14:paraId="623F4BCC" w14:textId="42C2F892" w:rsidR="00063B27" w:rsidRPr="00FE3BCC" w:rsidRDefault="00063B27" w:rsidP="00063B27">
            <w:pPr>
              <w:keepNext/>
              <w:widowControl w:val="0"/>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 xml:space="preserve">Виправлення </w:t>
            </w:r>
            <w:proofErr w:type="spellStart"/>
            <w:r w:rsidRPr="00FE3BCC">
              <w:rPr>
                <w:rFonts w:ascii="Times New Roman" w:hAnsi="Times New Roman" w:cs="Times New Roman"/>
                <w:b/>
                <w:color w:val="000000"/>
                <w:sz w:val="24"/>
                <w:szCs w:val="24"/>
              </w:rPr>
              <w:t>невідповідностей</w:t>
            </w:r>
            <w:proofErr w:type="spellEnd"/>
            <w:r w:rsidRPr="00FE3BCC">
              <w:rPr>
                <w:rFonts w:ascii="Times New Roman" w:hAnsi="Times New Roman" w:cs="Times New Roman"/>
                <w:b/>
                <w:color w:val="000000"/>
                <w:sz w:val="24"/>
                <w:szCs w:val="24"/>
              </w:rPr>
              <w:t xml:space="preserve"> в інформації та/або документах</w:t>
            </w:r>
          </w:p>
        </w:tc>
        <w:tc>
          <w:tcPr>
            <w:tcW w:w="6704" w:type="dxa"/>
            <w:vAlign w:val="center"/>
          </w:tcPr>
          <w:p w14:paraId="4CC6D234" w14:textId="77777777" w:rsidR="00063B27" w:rsidRPr="00FE3BCC" w:rsidRDefault="00063B27" w:rsidP="00063B27">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FE3BCC">
              <w:rPr>
                <w:rFonts w:ascii="Times New Roman" w:hAnsi="Times New Roman" w:cs="Times New Roman"/>
                <w:sz w:val="24"/>
                <w:szCs w:val="24"/>
              </w:rPr>
              <w:t>невідповідностей</w:t>
            </w:r>
            <w:proofErr w:type="spellEnd"/>
            <w:r w:rsidRPr="00FE3BCC">
              <w:rPr>
                <w:rFonts w:ascii="Times New Roman" w:hAnsi="Times New Roman" w:cs="Times New Roman"/>
                <w:sz w:val="24"/>
                <w:szCs w:val="24"/>
              </w:rPr>
              <w:t xml:space="preserve">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w:t>
            </w:r>
          </w:p>
          <w:p w14:paraId="027AF494" w14:textId="77777777" w:rsidR="00063B27" w:rsidRPr="00FE3BCC" w:rsidRDefault="00063B27" w:rsidP="00063B27">
            <w:pPr>
              <w:keepNext/>
              <w:jc w:val="both"/>
              <w:rPr>
                <w:rFonts w:ascii="Times New Roman" w:hAnsi="Times New Roman" w:cs="Times New Roman"/>
                <w:sz w:val="24"/>
                <w:szCs w:val="24"/>
              </w:rPr>
            </w:pPr>
            <w:r w:rsidRPr="00FE3BCC">
              <w:rPr>
                <w:rFonts w:ascii="Times New Roman" w:hAnsi="Times New Roman" w:cs="Times New Roman"/>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2058385" w14:textId="77777777" w:rsidR="00063B27" w:rsidRPr="00FE3BCC" w:rsidRDefault="00063B27" w:rsidP="00063B27">
            <w:pPr>
              <w:keepNext/>
              <w:jc w:val="both"/>
              <w:rPr>
                <w:rFonts w:ascii="Times New Roman" w:hAnsi="Times New Roman" w:cs="Times New Roman"/>
                <w:strike/>
                <w:sz w:val="24"/>
                <w:szCs w:val="24"/>
              </w:rPr>
            </w:pPr>
            <w:r w:rsidRPr="00FE3BCC">
              <w:rPr>
                <w:rFonts w:ascii="Times New Roman" w:hAnsi="Times New Roman" w:cs="Times New Roman"/>
                <w:sz w:val="24"/>
                <w:szCs w:val="24"/>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FE3BCC">
              <w:rPr>
                <w:rFonts w:ascii="Times New Roman" w:hAnsi="Times New Roman" w:cs="Times New Roman"/>
                <w:sz w:val="24"/>
                <w:szCs w:val="24"/>
              </w:rPr>
              <w:t>невідповідностей</w:t>
            </w:r>
            <w:proofErr w:type="spellEnd"/>
            <w:r w:rsidRPr="00FE3BCC">
              <w:rPr>
                <w:rFonts w:ascii="Times New Roman" w:hAnsi="Times New Roman" w:cs="Times New Roman"/>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6893502C" w14:textId="77777777" w:rsidR="00063B27" w:rsidRPr="00FE3BCC" w:rsidRDefault="00063B27" w:rsidP="00063B27">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уточнених або нових документів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w:t>
            </w:r>
            <w:r w:rsidRPr="00FE3BCC">
              <w:rPr>
                <w:rFonts w:ascii="Times New Roman" w:hAnsi="Times New Roman" w:cs="Times New Roman"/>
                <w:b/>
                <w:i/>
                <w:sz w:val="24"/>
                <w:szCs w:val="24"/>
              </w:rPr>
              <w:t>протягом 24 годин</w:t>
            </w:r>
            <w:r w:rsidRPr="00FE3BCC">
              <w:rPr>
                <w:rFonts w:ascii="Times New Roman" w:hAnsi="Times New Roman" w:cs="Times New Roman"/>
                <w:sz w:val="24"/>
                <w:szCs w:val="24"/>
              </w:rPr>
              <w:t xml:space="preserve"> з моменту розміщення замовником в електронній системі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повідомлення з вимогою про усунення таких </w:t>
            </w:r>
            <w:proofErr w:type="spellStart"/>
            <w:r w:rsidRPr="00FE3BCC">
              <w:rPr>
                <w:rFonts w:ascii="Times New Roman" w:hAnsi="Times New Roman" w:cs="Times New Roman"/>
                <w:sz w:val="24"/>
                <w:szCs w:val="24"/>
              </w:rPr>
              <w:t>невідповідностей</w:t>
            </w:r>
            <w:proofErr w:type="spellEnd"/>
            <w:r w:rsidRPr="00FE3BCC">
              <w:rPr>
                <w:rFonts w:ascii="Times New Roman" w:hAnsi="Times New Roman" w:cs="Times New Roman"/>
                <w:sz w:val="24"/>
                <w:szCs w:val="24"/>
              </w:rPr>
              <w:t xml:space="preserve">. Замовник розглядає подані тендерні пропозиції з урахуванням виправлення або </w:t>
            </w:r>
            <w:proofErr w:type="spellStart"/>
            <w:r w:rsidRPr="00FE3BCC">
              <w:rPr>
                <w:rFonts w:ascii="Times New Roman" w:hAnsi="Times New Roman" w:cs="Times New Roman"/>
                <w:sz w:val="24"/>
                <w:szCs w:val="24"/>
              </w:rPr>
              <w:t>невиправлення</w:t>
            </w:r>
            <w:proofErr w:type="spellEnd"/>
            <w:r w:rsidRPr="00FE3BCC">
              <w:rPr>
                <w:rFonts w:ascii="Times New Roman" w:hAnsi="Times New Roman" w:cs="Times New Roman"/>
                <w:sz w:val="24"/>
                <w:szCs w:val="24"/>
              </w:rPr>
              <w:t xml:space="preserve"> учасниками виявлених </w:t>
            </w:r>
            <w:proofErr w:type="spellStart"/>
            <w:r w:rsidRPr="00FE3BCC">
              <w:rPr>
                <w:rFonts w:ascii="Times New Roman" w:hAnsi="Times New Roman" w:cs="Times New Roman"/>
                <w:sz w:val="24"/>
                <w:szCs w:val="24"/>
              </w:rPr>
              <w:t>невідповідностей</w:t>
            </w:r>
            <w:proofErr w:type="spellEnd"/>
            <w:r w:rsidRPr="00FE3BCC">
              <w:rPr>
                <w:rFonts w:ascii="Times New Roman" w:hAnsi="Times New Roman" w:cs="Times New Roman"/>
                <w:sz w:val="24"/>
                <w:szCs w:val="24"/>
              </w:rPr>
              <w:t>.</w:t>
            </w:r>
          </w:p>
          <w:p w14:paraId="314BBB0F" w14:textId="77777777" w:rsidR="00063B27" w:rsidRPr="00FE3BCC" w:rsidRDefault="00063B27" w:rsidP="00063B27">
            <w:pPr>
              <w:widowControl w:val="0"/>
              <w:ind w:firstLine="60"/>
              <w:jc w:val="both"/>
              <w:rPr>
                <w:rFonts w:ascii="Times New Roman" w:hAnsi="Times New Roman" w:cs="Times New Roman"/>
                <w:sz w:val="24"/>
                <w:szCs w:val="24"/>
                <w:highlight w:val="white"/>
              </w:rPr>
            </w:pPr>
          </w:p>
        </w:tc>
      </w:tr>
      <w:tr w:rsidR="008B15B8" w:rsidRPr="00FE3BCC" w14:paraId="17D3292A" w14:textId="77777777" w:rsidTr="006A30ED">
        <w:trPr>
          <w:trHeight w:val="1119"/>
          <w:jc w:val="center"/>
        </w:trPr>
        <w:tc>
          <w:tcPr>
            <w:tcW w:w="705" w:type="dxa"/>
          </w:tcPr>
          <w:p w14:paraId="06FA08A0" w14:textId="6F8D98E8" w:rsidR="008B15B8" w:rsidRPr="00FE3BCC" w:rsidRDefault="008B15B8" w:rsidP="008B15B8">
            <w:pPr>
              <w:keepNext/>
              <w:widowControl w:val="0"/>
              <w:jc w:val="center"/>
              <w:rPr>
                <w:rFonts w:ascii="Times New Roman" w:hAnsi="Times New Roman" w:cs="Times New Roman"/>
                <w:color w:val="000000"/>
                <w:sz w:val="24"/>
                <w:szCs w:val="24"/>
              </w:rPr>
            </w:pPr>
            <w:r w:rsidRPr="00FE3BCC">
              <w:rPr>
                <w:rFonts w:ascii="Times New Roman" w:hAnsi="Times New Roman" w:cs="Times New Roman"/>
                <w:color w:val="000000"/>
                <w:sz w:val="24"/>
                <w:szCs w:val="24"/>
              </w:rPr>
              <w:lastRenderedPageBreak/>
              <w:t>4</w:t>
            </w:r>
          </w:p>
        </w:tc>
        <w:tc>
          <w:tcPr>
            <w:tcW w:w="2551" w:type="dxa"/>
          </w:tcPr>
          <w:p w14:paraId="4129929B" w14:textId="262FE422" w:rsidR="008B15B8" w:rsidRPr="00FE3BCC" w:rsidRDefault="008B15B8" w:rsidP="008B15B8">
            <w:pPr>
              <w:keepNext/>
              <w:widowControl w:val="0"/>
              <w:rPr>
                <w:rFonts w:ascii="Times New Roman" w:hAnsi="Times New Roman" w:cs="Times New Roman"/>
                <w:b/>
                <w:color w:val="000000"/>
                <w:sz w:val="24"/>
                <w:szCs w:val="24"/>
              </w:rPr>
            </w:pPr>
            <w:r w:rsidRPr="00FE3BCC">
              <w:rPr>
                <w:rFonts w:ascii="Times New Roman" w:hAnsi="Times New Roman" w:cs="Times New Roman"/>
                <w:b/>
                <w:color w:val="000000"/>
                <w:sz w:val="24"/>
                <w:szCs w:val="24"/>
              </w:rPr>
              <w:t xml:space="preserve">Опис та приклади формальних (несуттєвих) помилок, допущення яких учасникам не призведе до відхилення їх тендерних пропозицій </w:t>
            </w:r>
          </w:p>
        </w:tc>
        <w:tc>
          <w:tcPr>
            <w:tcW w:w="6704" w:type="dxa"/>
            <w:vAlign w:val="center"/>
          </w:tcPr>
          <w:p w14:paraId="164FBCE7" w14:textId="77777777" w:rsidR="008B15B8" w:rsidRPr="00FE3BCC" w:rsidRDefault="008B15B8" w:rsidP="008B15B8">
            <w:pPr>
              <w:keepNext/>
              <w:widowControl w:val="0"/>
              <w:jc w:val="both"/>
              <w:rPr>
                <w:rFonts w:ascii="Times New Roman" w:hAnsi="Times New Roman" w:cs="Times New Roman"/>
                <w:b/>
                <w:i/>
                <w:sz w:val="24"/>
                <w:szCs w:val="24"/>
              </w:rPr>
            </w:pPr>
            <w:r w:rsidRPr="00FE3BCC">
              <w:rPr>
                <w:rFonts w:ascii="Times New Roman" w:hAnsi="Times New Roman" w:cs="Times New Roman"/>
                <w:b/>
                <w:i/>
                <w:sz w:val="24"/>
                <w:szCs w:val="24"/>
              </w:rPr>
              <w:t>Опис та приклади формальних несуттєвих помилок.</w:t>
            </w:r>
          </w:p>
          <w:p w14:paraId="0C0EA783"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14:paraId="293D0BE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14:paraId="25FE896B" w14:textId="77777777" w:rsidR="008B15B8" w:rsidRPr="00FE3BCC" w:rsidRDefault="008B15B8" w:rsidP="008B15B8">
            <w:pPr>
              <w:keepNext/>
              <w:widowControl w:val="0"/>
              <w:jc w:val="both"/>
              <w:rPr>
                <w:rFonts w:ascii="Times New Roman" w:hAnsi="Times New Roman" w:cs="Times New Roman"/>
                <w:b/>
                <w:i/>
                <w:sz w:val="24"/>
                <w:szCs w:val="24"/>
                <w:u w:val="single"/>
              </w:rPr>
            </w:pPr>
            <w:r w:rsidRPr="00FE3BCC">
              <w:rPr>
                <w:rFonts w:ascii="Times New Roman" w:hAnsi="Times New Roman" w:cs="Times New Roman"/>
                <w:b/>
                <w:i/>
                <w:sz w:val="24"/>
                <w:szCs w:val="24"/>
                <w:u w:val="single"/>
              </w:rPr>
              <w:t>Опис формальних помилок:</w:t>
            </w:r>
          </w:p>
          <w:p w14:paraId="30EA81F3"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1.</w:t>
            </w:r>
            <w:r w:rsidRPr="00FE3BCC">
              <w:rPr>
                <w:rFonts w:ascii="Times New Roman" w:hAnsi="Times New Roman" w:cs="Times New Roman"/>
                <w:sz w:val="24"/>
                <w:szCs w:val="24"/>
              </w:rPr>
              <w:tab/>
              <w:t>Інформація / документ, подана учасником процедури закупівлі у складі тендерної пропозиції, містить помилку (помилки) у частині:</w:t>
            </w:r>
          </w:p>
          <w:p w14:paraId="2F8803F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уживання великої літери;</w:t>
            </w:r>
          </w:p>
          <w:p w14:paraId="100D1FE2"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уживання розділових знаків та відмінювання слів у реченні;</w:t>
            </w:r>
          </w:p>
          <w:p w14:paraId="628CCBF5"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 xml:space="preserve">використання слова або </w:t>
            </w:r>
            <w:proofErr w:type="spellStart"/>
            <w:r w:rsidRPr="00FE3BCC">
              <w:rPr>
                <w:rFonts w:ascii="Times New Roman" w:hAnsi="Times New Roman" w:cs="Times New Roman"/>
                <w:sz w:val="24"/>
                <w:szCs w:val="24"/>
              </w:rPr>
              <w:t>мовного</w:t>
            </w:r>
            <w:proofErr w:type="spellEnd"/>
            <w:r w:rsidRPr="00FE3BCC">
              <w:rPr>
                <w:rFonts w:ascii="Times New Roman" w:hAnsi="Times New Roman" w:cs="Times New Roman"/>
                <w:sz w:val="24"/>
                <w:szCs w:val="24"/>
              </w:rPr>
              <w:t xml:space="preserve"> звороту, запозичених з іншої мови;</w:t>
            </w:r>
          </w:p>
          <w:p w14:paraId="4E79724F"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rsidRPr="00FE3BCC">
              <w:rPr>
                <w:rFonts w:ascii="Times New Roman" w:hAnsi="Times New Roman" w:cs="Times New Roman"/>
                <w:sz w:val="24"/>
                <w:szCs w:val="24"/>
              </w:rPr>
              <w:t>закупівель</w:t>
            </w:r>
            <w:proofErr w:type="spellEnd"/>
            <w:r w:rsidRPr="00FE3BCC">
              <w:rPr>
                <w:rFonts w:ascii="Times New Roman" w:hAnsi="Times New Roman" w:cs="Times New Roman"/>
                <w:sz w:val="24"/>
                <w:szCs w:val="24"/>
              </w:rPr>
              <w:t xml:space="preserve"> та/або унікального номера повідомлення про намір укласти договір про закупівлю — помилка в цифрах;</w:t>
            </w:r>
          </w:p>
          <w:p w14:paraId="242327A7"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застосування правил переносу частини слова з рядка в рядок;</w:t>
            </w:r>
          </w:p>
          <w:p w14:paraId="73B4FB2B"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w:t>
            </w:r>
            <w:r w:rsidRPr="00FE3BCC">
              <w:rPr>
                <w:rFonts w:ascii="Times New Roman" w:hAnsi="Times New Roman" w:cs="Times New Roman"/>
                <w:sz w:val="24"/>
                <w:szCs w:val="24"/>
              </w:rPr>
              <w:tab/>
              <w:t>написання слів разом та/або окремо, та/або через дефіс;</w:t>
            </w:r>
          </w:p>
          <w:p w14:paraId="0114A81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108163C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2.</w:t>
            </w:r>
            <w:r w:rsidRPr="00FE3BCC">
              <w:rPr>
                <w:rFonts w:ascii="Times New Roman" w:hAnsi="Times New Roman" w:cs="Times New Roman"/>
                <w:sz w:val="24"/>
                <w:szCs w:val="24"/>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4EDDB8F0"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3.</w:t>
            </w:r>
            <w:r w:rsidRPr="00FE3BCC">
              <w:rPr>
                <w:rFonts w:ascii="Times New Roman" w:hAnsi="Times New Roman" w:cs="Times New Roman"/>
                <w:sz w:val="24"/>
                <w:szCs w:val="24"/>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2B0CA6E5"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4.</w:t>
            </w:r>
            <w:r w:rsidRPr="00FE3BCC">
              <w:rPr>
                <w:rFonts w:ascii="Times New Roman" w:hAnsi="Times New Roman" w:cs="Times New Roman"/>
                <w:sz w:val="24"/>
                <w:szCs w:val="24"/>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1F6B56F1"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5.</w:t>
            </w:r>
            <w:r w:rsidRPr="00FE3BCC">
              <w:rPr>
                <w:rFonts w:ascii="Times New Roman" w:hAnsi="Times New Roman" w:cs="Times New Roman"/>
                <w:sz w:val="24"/>
                <w:szCs w:val="24"/>
              </w:rPr>
              <w:tab/>
              <w:t xml:space="preserve">У складі тендерної пропозиції немає документа (документів), на який посилається учасник процедури закупівлі </w:t>
            </w:r>
            <w:r w:rsidRPr="00FE3BCC">
              <w:rPr>
                <w:rFonts w:ascii="Times New Roman" w:hAnsi="Times New Roman" w:cs="Times New Roman"/>
                <w:sz w:val="24"/>
                <w:szCs w:val="24"/>
              </w:rPr>
              <w:lastRenderedPageBreak/>
              <w:t>у своїй тендерній пропозиції, при цьому замовником не вимагається подання такого документа в тендерній документації.</w:t>
            </w:r>
          </w:p>
          <w:p w14:paraId="73F3146B"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6.</w:t>
            </w:r>
            <w:r w:rsidRPr="00FE3BCC">
              <w:rPr>
                <w:rFonts w:ascii="Times New Roman" w:hAnsi="Times New Roman" w:cs="Times New Roman"/>
                <w:sz w:val="24"/>
                <w:szCs w:val="24"/>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4F6347E7"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7.</w:t>
            </w:r>
            <w:r w:rsidRPr="00FE3BCC">
              <w:rPr>
                <w:rFonts w:ascii="Times New Roman" w:hAnsi="Times New Roman" w:cs="Times New Roman"/>
                <w:sz w:val="24"/>
                <w:szCs w:val="24"/>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2ECA4CA6"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8.</w:t>
            </w:r>
            <w:r w:rsidRPr="00FE3BCC">
              <w:rPr>
                <w:rFonts w:ascii="Times New Roman" w:hAnsi="Times New Roman" w:cs="Times New Roman"/>
                <w:sz w:val="24"/>
                <w:szCs w:val="24"/>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14:paraId="21EB4D14"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9.</w:t>
            </w:r>
            <w:r w:rsidRPr="00FE3BCC">
              <w:rPr>
                <w:rFonts w:ascii="Times New Roman" w:hAnsi="Times New Roman" w:cs="Times New Roman"/>
                <w:sz w:val="24"/>
                <w:szCs w:val="24"/>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5AF8CAC3"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10.</w:t>
            </w:r>
            <w:r w:rsidRPr="00FE3BCC">
              <w:rPr>
                <w:rFonts w:ascii="Times New Roman" w:hAnsi="Times New Roman" w:cs="Times New Roman"/>
                <w:sz w:val="24"/>
                <w:szCs w:val="24"/>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1587742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11.</w:t>
            </w:r>
            <w:r w:rsidRPr="00FE3BCC">
              <w:rPr>
                <w:rFonts w:ascii="Times New Roman" w:hAnsi="Times New Roman" w:cs="Times New Roman"/>
                <w:sz w:val="24"/>
                <w:szCs w:val="24"/>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087FE9CB"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12.</w:t>
            </w:r>
            <w:r w:rsidRPr="00FE3BCC">
              <w:rPr>
                <w:rFonts w:ascii="Times New Roman" w:hAnsi="Times New Roman" w:cs="Times New Roman"/>
                <w:sz w:val="24"/>
                <w:szCs w:val="24"/>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2E38BA42" w14:textId="77777777" w:rsidR="008B15B8" w:rsidRPr="00FE3BCC" w:rsidRDefault="008B15B8" w:rsidP="008B15B8">
            <w:pPr>
              <w:keepNext/>
              <w:widowControl w:val="0"/>
              <w:jc w:val="both"/>
              <w:rPr>
                <w:rFonts w:ascii="Times New Roman" w:hAnsi="Times New Roman" w:cs="Times New Roman"/>
                <w:b/>
                <w:i/>
                <w:sz w:val="24"/>
                <w:szCs w:val="24"/>
                <w:u w:val="single"/>
              </w:rPr>
            </w:pPr>
            <w:r w:rsidRPr="00FE3BCC">
              <w:rPr>
                <w:rFonts w:ascii="Times New Roman" w:hAnsi="Times New Roman" w:cs="Times New Roman"/>
                <w:b/>
                <w:i/>
                <w:sz w:val="24"/>
                <w:szCs w:val="24"/>
                <w:u w:val="single"/>
              </w:rPr>
              <w:t>Приклади формальних помилок:</w:t>
            </w:r>
          </w:p>
          <w:p w14:paraId="514E4194"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4236AF2B"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w:t>
            </w:r>
            <w:proofErr w:type="spellStart"/>
            <w:r w:rsidRPr="00FE3BCC">
              <w:rPr>
                <w:rFonts w:ascii="Times New Roman" w:hAnsi="Times New Roman" w:cs="Times New Roman"/>
                <w:sz w:val="24"/>
                <w:szCs w:val="24"/>
              </w:rPr>
              <w:t>м.київ</w:t>
            </w:r>
            <w:proofErr w:type="spellEnd"/>
            <w:r w:rsidRPr="00FE3BCC">
              <w:rPr>
                <w:rFonts w:ascii="Times New Roman" w:hAnsi="Times New Roman" w:cs="Times New Roman"/>
                <w:sz w:val="24"/>
                <w:szCs w:val="24"/>
              </w:rPr>
              <w:t>» замість «</w:t>
            </w:r>
            <w:proofErr w:type="spellStart"/>
            <w:r w:rsidRPr="00FE3BCC">
              <w:rPr>
                <w:rFonts w:ascii="Times New Roman" w:hAnsi="Times New Roman" w:cs="Times New Roman"/>
                <w:sz w:val="24"/>
                <w:szCs w:val="24"/>
              </w:rPr>
              <w:t>м.Київ</w:t>
            </w:r>
            <w:proofErr w:type="spellEnd"/>
            <w:r w:rsidRPr="00FE3BCC">
              <w:rPr>
                <w:rFonts w:ascii="Times New Roman" w:hAnsi="Times New Roman" w:cs="Times New Roman"/>
                <w:sz w:val="24"/>
                <w:szCs w:val="24"/>
              </w:rPr>
              <w:t>»;</w:t>
            </w:r>
          </w:p>
          <w:p w14:paraId="46EAEDBF"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«поряд -</w:t>
            </w:r>
            <w:proofErr w:type="spellStart"/>
            <w:r w:rsidRPr="00FE3BCC">
              <w:rPr>
                <w:rFonts w:ascii="Times New Roman" w:hAnsi="Times New Roman" w:cs="Times New Roman"/>
                <w:sz w:val="24"/>
                <w:szCs w:val="24"/>
              </w:rPr>
              <w:t>ок</w:t>
            </w:r>
            <w:proofErr w:type="spellEnd"/>
            <w:r w:rsidRPr="00FE3BCC">
              <w:rPr>
                <w:rFonts w:ascii="Times New Roman" w:hAnsi="Times New Roman" w:cs="Times New Roman"/>
                <w:sz w:val="24"/>
                <w:szCs w:val="24"/>
              </w:rPr>
              <w:t>» замість «</w:t>
            </w:r>
            <w:proofErr w:type="spellStart"/>
            <w:r w:rsidRPr="00FE3BCC">
              <w:rPr>
                <w:rFonts w:ascii="Times New Roman" w:hAnsi="Times New Roman" w:cs="Times New Roman"/>
                <w:sz w:val="24"/>
                <w:szCs w:val="24"/>
              </w:rPr>
              <w:t>поря</w:t>
            </w:r>
            <w:proofErr w:type="spellEnd"/>
            <w:r w:rsidRPr="00FE3BCC">
              <w:rPr>
                <w:rFonts w:ascii="Times New Roman" w:hAnsi="Times New Roman" w:cs="Times New Roman"/>
                <w:sz w:val="24"/>
                <w:szCs w:val="24"/>
              </w:rPr>
              <w:t xml:space="preserve"> -док»;</w:t>
            </w:r>
          </w:p>
          <w:p w14:paraId="3DAF8C2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w:t>
            </w:r>
            <w:proofErr w:type="spellStart"/>
            <w:r w:rsidRPr="00FE3BCC">
              <w:rPr>
                <w:rFonts w:ascii="Times New Roman" w:hAnsi="Times New Roman" w:cs="Times New Roman"/>
                <w:sz w:val="24"/>
                <w:szCs w:val="24"/>
              </w:rPr>
              <w:t>ненадається</w:t>
            </w:r>
            <w:proofErr w:type="spellEnd"/>
            <w:r w:rsidRPr="00FE3BCC">
              <w:rPr>
                <w:rFonts w:ascii="Times New Roman" w:hAnsi="Times New Roman" w:cs="Times New Roman"/>
                <w:sz w:val="24"/>
                <w:szCs w:val="24"/>
              </w:rPr>
              <w:t>» замість «не надається»;</w:t>
            </w:r>
          </w:p>
          <w:p w14:paraId="12A0B738" w14:textId="77777777" w:rsidR="008B15B8" w:rsidRPr="00FE3BCC" w:rsidRDefault="008B15B8" w:rsidP="008B15B8">
            <w:pPr>
              <w:keepNext/>
              <w:widowControl w:val="0"/>
              <w:jc w:val="both"/>
              <w:rPr>
                <w:rFonts w:ascii="Times New Roman" w:hAnsi="Times New Roman" w:cs="Times New Roman"/>
                <w:sz w:val="24"/>
                <w:szCs w:val="24"/>
              </w:rPr>
            </w:pPr>
            <w:r w:rsidRPr="00FE3BCC">
              <w:rPr>
                <w:rFonts w:ascii="Times New Roman" w:hAnsi="Times New Roman" w:cs="Times New Roman"/>
                <w:sz w:val="24"/>
                <w:szCs w:val="24"/>
              </w:rPr>
              <w:t>— «______________№_____________» замість «14.08.2020 № 320/13/14-01»</w:t>
            </w:r>
          </w:p>
          <w:p w14:paraId="72EA0BCA" w14:textId="3AA1AD45" w:rsidR="008B15B8" w:rsidRPr="00FE3BCC" w:rsidRDefault="008B15B8" w:rsidP="008B15B8">
            <w:pPr>
              <w:keepNext/>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 учасник розмістив (завантажив) документ у форматі «JPG» замість  документа у форматі «</w:t>
            </w:r>
            <w:proofErr w:type="spellStart"/>
            <w:r w:rsidRPr="00FE3BCC">
              <w:rPr>
                <w:rFonts w:ascii="Times New Roman" w:hAnsi="Times New Roman" w:cs="Times New Roman"/>
                <w:sz w:val="24"/>
                <w:szCs w:val="24"/>
              </w:rPr>
              <w:t>pdf</w:t>
            </w:r>
            <w:proofErr w:type="spellEnd"/>
            <w:r w:rsidRPr="00FE3BCC">
              <w:rPr>
                <w:rFonts w:ascii="Times New Roman" w:hAnsi="Times New Roman" w:cs="Times New Roman"/>
                <w:sz w:val="24"/>
                <w:szCs w:val="24"/>
              </w:rPr>
              <w:t>» (</w:t>
            </w:r>
            <w:proofErr w:type="spellStart"/>
            <w:r w:rsidRPr="00FE3BCC">
              <w:rPr>
                <w:rFonts w:ascii="Times New Roman" w:hAnsi="Times New Roman" w:cs="Times New Roman"/>
                <w:sz w:val="24"/>
                <w:szCs w:val="24"/>
              </w:rPr>
              <w:t>PortableDocumentFormat</w:t>
            </w:r>
            <w:proofErr w:type="spellEnd"/>
            <w:r w:rsidRPr="00FE3BCC">
              <w:rPr>
                <w:rFonts w:ascii="Times New Roman" w:hAnsi="Times New Roman" w:cs="Times New Roman"/>
                <w:sz w:val="24"/>
                <w:szCs w:val="24"/>
              </w:rPr>
              <w:t xml:space="preserve">)». </w:t>
            </w:r>
          </w:p>
        </w:tc>
      </w:tr>
      <w:tr w:rsidR="008B15B8" w:rsidRPr="00FE3BCC" w14:paraId="6ED231ED" w14:textId="77777777" w:rsidTr="006A30ED">
        <w:trPr>
          <w:trHeight w:val="1119"/>
          <w:jc w:val="center"/>
        </w:trPr>
        <w:tc>
          <w:tcPr>
            <w:tcW w:w="705" w:type="dxa"/>
          </w:tcPr>
          <w:p w14:paraId="480ACD97" w14:textId="025DCC30"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lastRenderedPageBreak/>
              <w:t>5</w:t>
            </w:r>
          </w:p>
        </w:tc>
        <w:tc>
          <w:tcPr>
            <w:tcW w:w="2551" w:type="dxa"/>
          </w:tcPr>
          <w:p w14:paraId="617DF438" w14:textId="77777777" w:rsidR="008B15B8" w:rsidRPr="00FE3BCC" w:rsidRDefault="008B15B8" w:rsidP="008B15B8">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Інша інформація</w:t>
            </w:r>
          </w:p>
        </w:tc>
        <w:tc>
          <w:tcPr>
            <w:tcW w:w="6704" w:type="dxa"/>
            <w:vAlign w:val="center"/>
          </w:tcPr>
          <w:p w14:paraId="380EE46E"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Вартість тендерної пропозиції та всі інші ціни повинні бути чітко визначені.</w:t>
            </w:r>
          </w:p>
          <w:p w14:paraId="2E5E32DE"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 xml:space="preserve">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w:t>
            </w:r>
            <w:r w:rsidRPr="00FE3BCC">
              <w:rPr>
                <w:rFonts w:ascii="Times New Roman" w:eastAsia="Times New Roman" w:hAnsi="Times New Roman" w:cs="Times New Roman"/>
                <w:sz w:val="24"/>
                <w:szCs w:val="24"/>
              </w:rPr>
              <w:t>учасника та за витрати учасника на підготовку пропозиції незалежно від результату торгів.</w:t>
            </w:r>
          </w:p>
          <w:p w14:paraId="6ED23F7E"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з оформленням забезпечення тендерної пропозиції </w:t>
            </w:r>
            <w:r w:rsidRPr="00FE3BCC">
              <w:rPr>
                <w:rFonts w:ascii="Times New Roman" w:eastAsia="Times New Roman" w:hAnsi="Times New Roman" w:cs="Times New Roman"/>
                <w:i/>
                <w:sz w:val="24"/>
                <w:szCs w:val="24"/>
              </w:rPr>
              <w:t>(у разі встановлення такої вимоги)</w:t>
            </w:r>
            <w:r w:rsidRPr="00FE3BCC">
              <w:rPr>
                <w:rFonts w:ascii="Times New Roman" w:eastAsia="Times New Roman" w:hAnsi="Times New Roman" w:cs="Times New Roman"/>
                <w:sz w:val="24"/>
                <w:szCs w:val="24"/>
              </w:rPr>
              <w:t>.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12DAC49B"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sidRPr="00FE3BCC">
              <w:rPr>
                <w:rFonts w:ascii="Times New Roman" w:eastAsia="Times New Roman" w:hAnsi="Times New Roman" w:cs="Times New Roman"/>
                <w:sz w:val="24"/>
                <w:szCs w:val="24"/>
              </w:rPr>
              <w:t>означатиме</w:t>
            </w:r>
            <w:proofErr w:type="spellEnd"/>
            <w:r w:rsidRPr="00FE3BCC">
              <w:rPr>
                <w:rFonts w:ascii="Times New Roman" w:eastAsia="Times New Roman" w:hAnsi="Times New Roman" w:cs="Times New Roman"/>
                <w:sz w:val="24"/>
                <w:szCs w:val="24"/>
              </w:rPr>
              <w:t xml:space="preserve">, що учасники процедури закупівлі, що беруть участь в цих </w:t>
            </w:r>
            <w:r w:rsidRPr="00FE3BCC">
              <w:rPr>
                <w:rFonts w:ascii="Times New Roman" w:eastAsia="Times New Roman" w:hAnsi="Times New Roman" w:cs="Times New Roman"/>
                <w:color w:val="000000"/>
                <w:sz w:val="24"/>
                <w:szCs w:val="24"/>
              </w:rPr>
              <w:t>торгах, повністю усвідомлюють зміст цієї тендерної документації та вимоги, викладені Замовником при підготовці цієї закупівлі.</w:t>
            </w:r>
          </w:p>
          <w:p w14:paraId="6DB51D49"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sidRPr="00FE3BCC">
              <w:rPr>
                <w:rFonts w:ascii="Times New Roman" w:eastAsia="Times New Roman" w:hAnsi="Times New Roman" w:cs="Times New Roman"/>
                <w:sz w:val="24"/>
                <w:szCs w:val="24"/>
              </w:rPr>
              <w:t>ею</w:t>
            </w:r>
            <w:r w:rsidRPr="00FE3BCC">
              <w:rPr>
                <w:rFonts w:ascii="Times New Roman" w:eastAsia="Times New Roman" w:hAnsi="Times New Roman" w:cs="Times New Roman"/>
                <w:color w:val="000000"/>
                <w:sz w:val="24"/>
                <w:szCs w:val="24"/>
              </w:rPr>
              <w:t xml:space="preserve"> 358 Кримінального </w:t>
            </w:r>
            <w:r w:rsidRPr="00FE3BCC">
              <w:rPr>
                <w:rFonts w:ascii="Times New Roman" w:eastAsia="Times New Roman" w:hAnsi="Times New Roman" w:cs="Times New Roman"/>
                <w:sz w:val="24"/>
                <w:szCs w:val="24"/>
              </w:rPr>
              <w:t>к</w:t>
            </w:r>
            <w:r w:rsidRPr="00FE3BCC">
              <w:rPr>
                <w:rFonts w:ascii="Times New Roman" w:eastAsia="Times New Roman" w:hAnsi="Times New Roman" w:cs="Times New Roman"/>
                <w:color w:val="000000"/>
                <w:sz w:val="24"/>
                <w:szCs w:val="24"/>
              </w:rPr>
              <w:t>одексу України.</w:t>
            </w:r>
          </w:p>
          <w:p w14:paraId="58317573"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b/>
                <w:i/>
                <w:color w:val="000000"/>
                <w:sz w:val="24"/>
                <w:szCs w:val="24"/>
                <w:u w:val="single"/>
              </w:rPr>
              <w:t>Інші умови тендерної документації:</w:t>
            </w:r>
          </w:p>
          <w:p w14:paraId="7C73A766" w14:textId="77777777" w:rsidR="008B15B8" w:rsidRPr="00FE3BCC" w:rsidRDefault="008B15B8" w:rsidP="008B15B8">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1. Учасники відповідають за зміст своїх тендерних пропозицій та повинні дотримуватись норм чинного законодавства України.</w:t>
            </w:r>
          </w:p>
          <w:p w14:paraId="7BE9E019" w14:textId="77777777" w:rsidR="008B15B8" w:rsidRPr="00FE3BCC" w:rsidRDefault="008B15B8" w:rsidP="008B15B8">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2.   Документи, що не передбачені законодавством для учасників </w:t>
            </w:r>
            <w:r w:rsidRPr="00FE3BCC">
              <w:rPr>
                <w:rFonts w:ascii="Times New Roman" w:eastAsia="Times New Roman" w:hAnsi="Times New Roman" w:cs="Times New Roman"/>
                <w:sz w:val="24"/>
                <w:szCs w:val="24"/>
              </w:rPr>
              <w:t>—</w:t>
            </w:r>
            <w:r w:rsidRPr="00FE3BCC">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FE3BCC">
              <w:rPr>
                <w:rFonts w:ascii="Times New Roman" w:eastAsia="Times New Roman" w:hAnsi="Times New Roman" w:cs="Times New Roman"/>
                <w:sz w:val="24"/>
                <w:szCs w:val="24"/>
              </w:rPr>
              <w:t>—</w:t>
            </w:r>
            <w:r w:rsidRPr="00FE3BCC">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w:t>
            </w:r>
          </w:p>
          <w:p w14:paraId="56471C96" w14:textId="77777777" w:rsidR="008B15B8" w:rsidRPr="00FE3BCC" w:rsidRDefault="008B15B8" w:rsidP="008B15B8">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sz w:val="24"/>
                <w:szCs w:val="24"/>
              </w:rPr>
              <w:t>3</w:t>
            </w:r>
            <w:r w:rsidRPr="00FE3BCC">
              <w:rPr>
                <w:rFonts w:ascii="Times New Roman" w:eastAsia="Times New Roman" w:hAnsi="Times New Roman" w:cs="Times New Roman"/>
                <w:color w:val="000000"/>
                <w:sz w:val="24"/>
                <w:szCs w:val="24"/>
              </w:rPr>
              <w:t xml:space="preserve">. Відсутність документів, що не передбачені законодавством для учасників </w:t>
            </w:r>
            <w:r w:rsidRPr="00FE3BCC">
              <w:rPr>
                <w:rFonts w:ascii="Times New Roman" w:eastAsia="Times New Roman" w:hAnsi="Times New Roman" w:cs="Times New Roman"/>
                <w:sz w:val="24"/>
                <w:szCs w:val="24"/>
              </w:rPr>
              <w:t>—</w:t>
            </w:r>
            <w:r w:rsidRPr="00FE3BCC">
              <w:rPr>
                <w:rFonts w:ascii="Times New Roman" w:eastAsia="Times New Roman" w:hAnsi="Times New Roman" w:cs="Times New Roman"/>
                <w:color w:val="000000"/>
                <w:sz w:val="24"/>
                <w:szCs w:val="24"/>
              </w:rPr>
              <w:t xml:space="preserve"> юридичних, фізичних осіб, у тому числі фізичних осіб </w:t>
            </w:r>
            <w:r w:rsidRPr="00FE3BCC">
              <w:rPr>
                <w:rFonts w:ascii="Times New Roman" w:eastAsia="Times New Roman" w:hAnsi="Times New Roman" w:cs="Times New Roman"/>
                <w:sz w:val="24"/>
                <w:szCs w:val="24"/>
              </w:rPr>
              <w:t>—</w:t>
            </w:r>
            <w:r w:rsidRPr="00FE3BCC">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14:paraId="012089ED" w14:textId="77777777" w:rsidR="008B15B8" w:rsidRPr="00FE3BCC" w:rsidRDefault="008B15B8" w:rsidP="008B15B8">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sz w:val="24"/>
                <w:szCs w:val="24"/>
              </w:rPr>
              <w:t>4</w:t>
            </w:r>
            <w:r w:rsidRPr="00FE3BCC">
              <w:rPr>
                <w:rFonts w:ascii="Times New Roman" w:eastAsia="Times New Roman" w:hAnsi="Times New Roman" w:cs="Times New Roman"/>
                <w:color w:val="000000"/>
                <w:sz w:val="24"/>
                <w:szCs w:val="24"/>
              </w:rPr>
              <w:t xml:space="preserve">.  Учасники торгів — нерезиденти для виконання вимог щодо подання документів, передбачених </w:t>
            </w:r>
            <w:r w:rsidRPr="00FE3BCC">
              <w:rPr>
                <w:rFonts w:ascii="Times New Roman" w:eastAsia="Times New Roman" w:hAnsi="Times New Roman" w:cs="Times New Roman"/>
                <w:b/>
                <w:i/>
                <w:color w:val="000000"/>
                <w:sz w:val="24"/>
                <w:szCs w:val="24"/>
              </w:rPr>
              <w:t>Додатком  1</w:t>
            </w:r>
            <w:r w:rsidRPr="00FE3BCC">
              <w:rPr>
                <w:rFonts w:ascii="Times New Roman" w:eastAsia="Times New Roman" w:hAnsi="Times New Roman" w:cs="Times New Roman"/>
                <w:color w:val="000000"/>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42B8029E" w14:textId="0958F469"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hAnsi="Times New Roman" w:cs="Times New Roman"/>
                <w:sz w:val="24"/>
                <w:szCs w:val="24"/>
              </w:rPr>
              <w:t>5</w:t>
            </w:r>
            <w:r w:rsidRPr="00FE3BCC">
              <w:rPr>
                <w:sz w:val="24"/>
                <w:szCs w:val="24"/>
              </w:rPr>
              <w:t xml:space="preserve">. </w:t>
            </w:r>
            <w:r w:rsidRPr="00FE3BCC">
              <w:rPr>
                <w:rFonts w:ascii="Times New Roman" w:eastAsia="Times New Roman" w:hAnsi="Times New Roman" w:cs="Times New Roman"/>
                <w:sz w:val="24"/>
                <w:szCs w:val="24"/>
              </w:rPr>
              <w:t xml:space="preserve">Документи, що подаються у складі пропозиції та які містять інформацію про персональні дані фізичної особи – суб’єкта персональних даних, оприлюднюються та обробляються учасником процедури закупівлі (володільцем персональних даних) з урахуванням положень Закону України «Про захист персональних даних» та подаються разом із документами, що підтверджують надану суб’єктом персональних даних згоду на обробку (в </w:t>
            </w:r>
            <w:proofErr w:type="spellStart"/>
            <w:r w:rsidRPr="00FE3BCC">
              <w:rPr>
                <w:rFonts w:ascii="Times New Roman" w:eastAsia="Times New Roman" w:hAnsi="Times New Roman" w:cs="Times New Roman"/>
                <w:sz w:val="24"/>
                <w:szCs w:val="24"/>
              </w:rPr>
              <w:t>т.ч</w:t>
            </w:r>
            <w:proofErr w:type="spellEnd"/>
            <w:r w:rsidRPr="00FE3BCC">
              <w:rPr>
                <w:rFonts w:ascii="Times New Roman" w:eastAsia="Times New Roman" w:hAnsi="Times New Roman" w:cs="Times New Roman"/>
                <w:sz w:val="24"/>
                <w:szCs w:val="24"/>
              </w:rPr>
              <w:t xml:space="preserve"> збирання, зберігання і поширення) таких персональних даних (із їх зазначенням) володільцем персональних даних.</w:t>
            </w:r>
          </w:p>
          <w:p w14:paraId="28494AAE"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6. Документи, видані державними органами, повинні </w:t>
            </w:r>
            <w:r w:rsidRPr="00FE3BCC">
              <w:rPr>
                <w:rFonts w:ascii="Times New Roman" w:eastAsia="Times New Roman" w:hAnsi="Times New Roman" w:cs="Times New Roman"/>
                <w:sz w:val="24"/>
                <w:szCs w:val="24"/>
              </w:rPr>
              <w:lastRenderedPageBreak/>
              <w:t>відповідати вимогам нормативних актів, відповідно до яких такі документи видані.</w:t>
            </w:r>
          </w:p>
          <w:p w14:paraId="1EC2C28A"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7. Учасник, який подав тендерну пропозицію, вважається таким, що згодний з </w:t>
            </w:r>
            <w:proofErr w:type="spellStart"/>
            <w:r w:rsidRPr="00FE3BCC">
              <w:rPr>
                <w:rFonts w:ascii="Times New Roman" w:eastAsia="Times New Roman" w:hAnsi="Times New Roman" w:cs="Times New Roman"/>
                <w:sz w:val="24"/>
                <w:szCs w:val="24"/>
              </w:rPr>
              <w:t>проєктом</w:t>
            </w:r>
            <w:proofErr w:type="spellEnd"/>
            <w:r w:rsidRPr="00FE3BCC">
              <w:rPr>
                <w:rFonts w:ascii="Times New Roman" w:eastAsia="Times New Roman" w:hAnsi="Times New Roman" w:cs="Times New Roman"/>
                <w:sz w:val="24"/>
                <w:szCs w:val="24"/>
              </w:rPr>
              <w:t xml:space="preserve"> договору про закупівлю, викладеним у </w:t>
            </w:r>
            <w:r w:rsidRPr="00FE3BCC">
              <w:rPr>
                <w:rFonts w:ascii="Times New Roman" w:eastAsia="Times New Roman" w:hAnsi="Times New Roman" w:cs="Times New Roman"/>
                <w:b/>
                <w:i/>
                <w:sz w:val="24"/>
                <w:szCs w:val="24"/>
              </w:rPr>
              <w:t>Додатку 3</w:t>
            </w:r>
            <w:r w:rsidRPr="00FE3BCC">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sidRPr="00FE3BCC">
              <w:rPr>
                <w:rFonts w:ascii="Times New Roman" w:eastAsia="Times New Roman" w:hAnsi="Times New Roman" w:cs="Times New Roman"/>
                <w:b/>
                <w:i/>
                <w:sz w:val="24"/>
                <w:szCs w:val="24"/>
              </w:rPr>
              <w:t>в пункті 4 розділу 3</w:t>
            </w:r>
            <w:r w:rsidRPr="00FE3BCC">
              <w:rPr>
                <w:rFonts w:ascii="Times New Roman" w:eastAsia="Times New Roman" w:hAnsi="Times New Roman" w:cs="Times New Roman"/>
                <w:sz w:val="24"/>
                <w:szCs w:val="24"/>
              </w:rPr>
              <w:t xml:space="preserve"> до цієї тендерної документації.</w:t>
            </w:r>
          </w:p>
          <w:p w14:paraId="30ADECFE"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8. Якщо вимога в тендерній документації встановлена декілька разів, учасник / переможець може подати необхідний документ  або інформацію один раз.</w:t>
            </w:r>
          </w:p>
          <w:p w14:paraId="3EAC1CFE" w14:textId="18804302" w:rsidR="008B15B8" w:rsidRPr="00FE3BCC" w:rsidRDefault="008B15B8" w:rsidP="008B15B8">
            <w:pPr>
              <w:keepNext/>
              <w:widowControl w:val="0"/>
              <w:jc w:val="both"/>
              <w:rPr>
                <w:rFonts w:ascii="Times New Roman" w:eastAsia="Times New Roman" w:hAnsi="Times New Roman" w:cs="Times New Roman"/>
                <w:color w:val="000000"/>
                <w:sz w:val="24"/>
                <w:szCs w:val="24"/>
              </w:rPr>
            </w:pPr>
            <w:r w:rsidRPr="00FE3BCC">
              <w:rPr>
                <w:rFonts w:ascii="Times New Roman" w:eastAsia="Times New Roman" w:hAnsi="Times New Roman" w:cs="Times New Roman"/>
                <w:color w:val="000000"/>
                <w:sz w:val="24"/>
                <w:szCs w:val="24"/>
              </w:rPr>
              <w:t xml:space="preserve">9. </w:t>
            </w:r>
            <w:r w:rsidRPr="00FE3BCC">
              <w:rPr>
                <w:rFonts w:ascii="Times New Roman" w:eastAsia="Times New Roman" w:hAnsi="Times New Roman" w:cs="Times New Roman"/>
                <w:sz w:val="24"/>
                <w:szCs w:val="24"/>
              </w:rPr>
              <w:t>Тендерна п</w:t>
            </w:r>
            <w:r w:rsidRPr="00FE3BCC">
              <w:rPr>
                <w:rFonts w:ascii="Times New Roman" w:eastAsia="Times New Roman" w:hAnsi="Times New Roman" w:cs="Times New Roman"/>
                <w:color w:val="000000"/>
                <w:sz w:val="24"/>
                <w:szCs w:val="24"/>
              </w:rPr>
              <w:t>ропозиція учасника може містити документи з водяними знаками.</w:t>
            </w:r>
          </w:p>
          <w:p w14:paraId="6BE114B0" w14:textId="1D77229E" w:rsidR="008B15B8" w:rsidRPr="00FE3BCC" w:rsidRDefault="008B15B8" w:rsidP="008B15B8">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10.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14:paraId="34E38AAA" w14:textId="77777777" w:rsidR="008B15B8" w:rsidRPr="00FE3BCC" w:rsidRDefault="008B15B8" w:rsidP="008B15B8">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184B76CC" w14:textId="77777777" w:rsidR="008B15B8" w:rsidRPr="00FE3BCC" w:rsidRDefault="008B15B8" w:rsidP="008B15B8">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2193E30" w14:textId="77777777" w:rsidR="008B15B8" w:rsidRPr="00FE3BCC" w:rsidRDefault="008B15B8" w:rsidP="008B15B8">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3D737541" w14:textId="77777777" w:rsidR="008B15B8" w:rsidRPr="00FE3BCC" w:rsidRDefault="008B15B8" w:rsidP="008B15B8">
            <w:pPr>
              <w:keepNext/>
              <w:widowControl w:val="0"/>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А також враховувати, що в Україні 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w:t>
            </w:r>
            <w:r w:rsidRPr="00FE3BCC">
              <w:rPr>
                <w:rFonts w:ascii="Times New Roman" w:eastAsia="Times New Roman" w:hAnsi="Times New Roman" w:cs="Times New Roman"/>
                <w:i/>
                <w:sz w:val="24"/>
                <w:szCs w:val="24"/>
              </w:rPr>
              <w:t xml:space="preserve"> з</w:t>
            </w:r>
            <w:r w:rsidRPr="00FE3BCC">
              <w:rPr>
                <w:rFonts w:ascii="Times New Roman" w:eastAsia="Times New Roman" w:hAnsi="Times New Roman" w:cs="Times New Roman"/>
                <w:sz w:val="24"/>
                <w:szCs w:val="24"/>
              </w:rPr>
              <w:t xml:space="preserve">ареєстрованих відповідно до законодавства України, кінцевим </w:t>
            </w:r>
            <w:proofErr w:type="spellStart"/>
            <w:r w:rsidRPr="00FE3BCC">
              <w:rPr>
                <w:rFonts w:ascii="Times New Roman" w:eastAsia="Times New Roman" w:hAnsi="Times New Roman" w:cs="Times New Roman"/>
                <w:sz w:val="24"/>
                <w:szCs w:val="24"/>
              </w:rPr>
              <w:t>бенефіціарним</w:t>
            </w:r>
            <w:proofErr w:type="spellEnd"/>
            <w:r w:rsidRPr="00FE3BCC">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w:t>
            </w:r>
            <w:r w:rsidRPr="00FE3BCC">
              <w:rPr>
                <w:rFonts w:ascii="Times New Roman" w:eastAsia="Times New Roman" w:hAnsi="Times New Roman" w:cs="Times New Roman"/>
                <w:sz w:val="24"/>
                <w:szCs w:val="24"/>
              </w:rPr>
              <w:lastRenderedPageBreak/>
              <w:t>управління активами, одержаними від корупційних та інших злочинів;</w:t>
            </w:r>
          </w:p>
          <w:p w14:paraId="116612D6"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p w14:paraId="13ED5584" w14:textId="502445A6" w:rsidR="008B15B8" w:rsidRPr="00FE3BCC" w:rsidRDefault="008B15B8" w:rsidP="008B15B8">
            <w:pPr>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12. У разі, якщо учасник або його кінцевий </w:t>
            </w:r>
            <w:proofErr w:type="spellStart"/>
            <w:r w:rsidRPr="00FE3BCC">
              <w:rPr>
                <w:rFonts w:ascii="Times New Roman" w:eastAsia="Times New Roman" w:hAnsi="Times New Roman" w:cs="Times New Roman"/>
                <w:sz w:val="24"/>
                <w:szCs w:val="24"/>
              </w:rPr>
              <w:t>бенефіціарний</w:t>
            </w:r>
            <w:proofErr w:type="spellEnd"/>
            <w:r w:rsidRPr="00FE3BCC">
              <w:rPr>
                <w:rFonts w:ascii="Times New Roman" w:eastAsia="Times New Roman" w:hAnsi="Times New Roman" w:cs="Times New Roman"/>
                <w:sz w:val="24"/>
                <w:szCs w:val="24"/>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/Республіки Білорусь/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14:paraId="12F65E28"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1086D6A9"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i/>
                <w:sz w:val="24"/>
                <w:szCs w:val="24"/>
              </w:rPr>
              <w:t>або</w:t>
            </w:r>
          </w:p>
          <w:p w14:paraId="1FE5D8BB"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посвідчення біженця чи документ, що підтверджує надання притулку в Україні, </w:t>
            </w:r>
          </w:p>
          <w:p w14:paraId="4FB82E69"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i/>
                <w:sz w:val="24"/>
                <w:szCs w:val="24"/>
              </w:rPr>
              <w:t>Або</w:t>
            </w:r>
          </w:p>
          <w:p w14:paraId="67D95FFD"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посвідчення особи, яка потребує додаткового захисту в Україні,</w:t>
            </w:r>
          </w:p>
          <w:p w14:paraId="194451B1"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i/>
                <w:sz w:val="24"/>
                <w:szCs w:val="24"/>
              </w:rPr>
              <w:t xml:space="preserve"> або</w:t>
            </w:r>
          </w:p>
          <w:p w14:paraId="6CFEB28A"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посвідчення особи, якій надано тимчасовий захист в Україні,</w:t>
            </w:r>
          </w:p>
          <w:p w14:paraId="02143DAA"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i/>
                <w:sz w:val="24"/>
                <w:szCs w:val="24"/>
              </w:rPr>
              <w:t xml:space="preserve"> Або</w:t>
            </w:r>
          </w:p>
          <w:p w14:paraId="5D8E5B07"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39470532"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749F1DFC"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Ухвалу слідчого судді, суду, щодо арешту активів,</w:t>
            </w:r>
          </w:p>
          <w:p w14:paraId="174E500D"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i/>
                <w:sz w:val="24"/>
                <w:szCs w:val="24"/>
              </w:rPr>
              <w:t xml:space="preserve"> Або </w:t>
            </w:r>
          </w:p>
          <w:p w14:paraId="3261ADCF"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Нотаріально засвідчену копію згоди власника, щодо управління активами, а також:</w:t>
            </w:r>
          </w:p>
          <w:p w14:paraId="6855A2AE" w14:textId="77777777" w:rsidR="008B15B8" w:rsidRPr="00FE3BCC" w:rsidRDefault="008B15B8" w:rsidP="008B15B8">
            <w:pPr>
              <w:widowControl w:val="0"/>
              <w:ind w:firstLine="709"/>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 • 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p>
          <w:p w14:paraId="384EEE2A" w14:textId="77777777" w:rsidR="008B15B8" w:rsidRPr="00FE3BCC" w:rsidRDefault="008B15B8" w:rsidP="008B15B8">
            <w:pPr>
              <w:widowControl w:val="0"/>
              <w:ind w:firstLine="709"/>
              <w:jc w:val="both"/>
              <w:rPr>
                <w:rFonts w:ascii="Times New Roman" w:eastAsia="Times New Roman" w:hAnsi="Times New Roman" w:cs="Times New Roman"/>
                <w:i/>
                <w:sz w:val="24"/>
                <w:szCs w:val="24"/>
              </w:rPr>
            </w:pPr>
            <w:r w:rsidRPr="00FE3BCC">
              <w:rPr>
                <w:rFonts w:ascii="Times New Roman" w:eastAsia="Times New Roman" w:hAnsi="Times New Roman" w:cs="Times New Roman"/>
                <w:sz w:val="24"/>
                <w:szCs w:val="24"/>
              </w:rPr>
              <w:t xml:space="preserve"> </w:t>
            </w:r>
            <w:r w:rsidRPr="00FE3BCC">
              <w:rPr>
                <w:rFonts w:ascii="Times New Roman" w:eastAsia="Times New Roman" w:hAnsi="Times New Roman" w:cs="Times New Roman"/>
                <w:i/>
                <w:sz w:val="24"/>
                <w:szCs w:val="24"/>
              </w:rPr>
              <w:t>або</w:t>
            </w:r>
          </w:p>
          <w:p w14:paraId="47138BE3" w14:textId="77777777" w:rsidR="008B15B8" w:rsidRPr="00FE3BCC" w:rsidRDefault="008B15B8" w:rsidP="008B15B8">
            <w:pPr>
              <w:widowControl w:val="0"/>
              <w:ind w:firstLine="709"/>
              <w:jc w:val="both"/>
              <w:rPr>
                <w:rFonts w:ascii="Times New Roman" w:hAnsi="Times New Roman" w:cs="Times New Roman"/>
                <w:sz w:val="24"/>
                <w:szCs w:val="24"/>
              </w:rPr>
            </w:pPr>
            <w:r w:rsidRPr="00FE3BCC">
              <w:rPr>
                <w:rFonts w:ascii="Times New Roman" w:eastAsia="Times New Roman" w:hAnsi="Times New Roman" w:cs="Times New Roman"/>
                <w:sz w:val="24"/>
                <w:szCs w:val="24"/>
              </w:rPr>
              <w:t xml:space="preserve"> • рішення Кабінету Міністрів України, щодо управління активами, на які накладено арешт у кримінальному провадженні.</w:t>
            </w:r>
          </w:p>
          <w:p w14:paraId="608BD0B2" w14:textId="77777777" w:rsidR="008B15B8" w:rsidRPr="00FE3BCC" w:rsidRDefault="008B15B8" w:rsidP="008B15B8">
            <w:pPr>
              <w:keepNext/>
              <w:widowControl w:val="0"/>
              <w:jc w:val="both"/>
              <w:rPr>
                <w:rFonts w:ascii="Times New Roman" w:eastAsia="Times New Roman" w:hAnsi="Times New Roman" w:cs="Times New Roman"/>
                <w:color w:val="FF0000"/>
                <w:sz w:val="24"/>
                <w:szCs w:val="24"/>
              </w:rPr>
            </w:pPr>
          </w:p>
        </w:tc>
      </w:tr>
      <w:tr w:rsidR="008B15B8" w:rsidRPr="00FE3BCC" w14:paraId="297CCFF8" w14:textId="77777777" w:rsidTr="006A30ED">
        <w:trPr>
          <w:trHeight w:val="1119"/>
          <w:jc w:val="center"/>
        </w:trPr>
        <w:tc>
          <w:tcPr>
            <w:tcW w:w="705" w:type="dxa"/>
          </w:tcPr>
          <w:p w14:paraId="10D23534" w14:textId="2B4B09D4"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6</w:t>
            </w:r>
          </w:p>
        </w:tc>
        <w:tc>
          <w:tcPr>
            <w:tcW w:w="2551" w:type="dxa"/>
          </w:tcPr>
          <w:p w14:paraId="6B4FD924" w14:textId="77777777" w:rsidR="008B15B8" w:rsidRPr="00FE3BCC" w:rsidRDefault="008B15B8" w:rsidP="008B15B8">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Відхилення тендерних пропозицій</w:t>
            </w:r>
          </w:p>
        </w:tc>
        <w:tc>
          <w:tcPr>
            <w:tcW w:w="6704" w:type="dxa"/>
            <w:vAlign w:val="center"/>
          </w:tcPr>
          <w:p w14:paraId="714A1E54" w14:textId="77777777" w:rsidR="008B15B8" w:rsidRPr="00FE3BCC" w:rsidRDefault="008B15B8" w:rsidP="008B15B8">
            <w:pPr>
              <w:keepNext/>
              <w:jc w:val="both"/>
              <w:rPr>
                <w:rFonts w:ascii="Times New Roman" w:eastAsia="Times New Roman" w:hAnsi="Times New Roman" w:cs="Times New Roman"/>
                <w:b/>
                <w:i/>
                <w:sz w:val="24"/>
                <w:szCs w:val="24"/>
              </w:rPr>
            </w:pPr>
            <w:r w:rsidRPr="00FE3BCC">
              <w:rPr>
                <w:rFonts w:ascii="Times New Roman" w:eastAsia="Times New Roman" w:hAnsi="Times New Roman" w:cs="Times New Roman"/>
                <w:b/>
                <w:i/>
                <w:sz w:val="24"/>
                <w:szCs w:val="24"/>
              </w:rPr>
              <w:t xml:space="preserve">Замовник відхиляє тендерну пропозицію із зазначенням аргументації в електронній системі </w:t>
            </w:r>
            <w:proofErr w:type="spellStart"/>
            <w:r w:rsidRPr="00FE3BCC">
              <w:rPr>
                <w:rFonts w:ascii="Times New Roman" w:eastAsia="Times New Roman" w:hAnsi="Times New Roman" w:cs="Times New Roman"/>
                <w:b/>
                <w:i/>
                <w:sz w:val="24"/>
                <w:szCs w:val="24"/>
              </w:rPr>
              <w:t>закупівель</w:t>
            </w:r>
            <w:proofErr w:type="spellEnd"/>
            <w:r w:rsidRPr="00FE3BCC">
              <w:rPr>
                <w:rFonts w:ascii="Times New Roman" w:eastAsia="Times New Roman" w:hAnsi="Times New Roman" w:cs="Times New Roman"/>
                <w:b/>
                <w:i/>
                <w:sz w:val="24"/>
                <w:szCs w:val="24"/>
              </w:rPr>
              <w:t xml:space="preserve"> у разі, коли:</w:t>
            </w:r>
          </w:p>
          <w:p w14:paraId="437A7E37"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 учасник процедури закупівлі:</w:t>
            </w:r>
          </w:p>
          <w:p w14:paraId="4D48EE01"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підпадає під підстави, встановлені пунктом 47 цих особливостей;</w:t>
            </w:r>
          </w:p>
          <w:p w14:paraId="01DF7708"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74E61923"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не надав забезпечення тендерної пропозиції, якщо таке забезпечення вимагалося замовником;</w:t>
            </w:r>
          </w:p>
          <w:p w14:paraId="3A5F4C81"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FE3BCC">
              <w:rPr>
                <w:rFonts w:ascii="Times New Roman" w:eastAsia="Times New Roman" w:hAnsi="Times New Roman" w:cs="Times New Roman"/>
                <w:sz w:val="24"/>
                <w:szCs w:val="24"/>
              </w:rPr>
              <w:t>невідповідностей</w:t>
            </w:r>
            <w:proofErr w:type="spellEnd"/>
            <w:r w:rsidRPr="00FE3BCC">
              <w:rPr>
                <w:rFonts w:ascii="Times New Roman" w:eastAsia="Times New Roman" w:hAnsi="Times New Roman" w:cs="Times New Roman"/>
                <w:sz w:val="24"/>
                <w:szCs w:val="24"/>
              </w:rPr>
              <w:t xml:space="preserve">, протягом 24 годин з моменту розміщення замовником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повідомлення з вимогою про усунення таких </w:t>
            </w:r>
            <w:proofErr w:type="spellStart"/>
            <w:r w:rsidRPr="00FE3BCC">
              <w:rPr>
                <w:rFonts w:ascii="Times New Roman" w:eastAsia="Times New Roman" w:hAnsi="Times New Roman" w:cs="Times New Roman"/>
                <w:sz w:val="24"/>
                <w:szCs w:val="24"/>
              </w:rPr>
              <w:t>невідповідностей</w:t>
            </w:r>
            <w:proofErr w:type="spellEnd"/>
            <w:r w:rsidRPr="00FE3BCC">
              <w:rPr>
                <w:rFonts w:ascii="Times New Roman" w:eastAsia="Times New Roman" w:hAnsi="Times New Roman" w:cs="Times New Roman"/>
                <w:sz w:val="24"/>
                <w:szCs w:val="24"/>
              </w:rPr>
              <w:t>;</w:t>
            </w:r>
          </w:p>
          <w:p w14:paraId="7506B3EC"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 / абзацом дев’ятим пункту 37 цих особливостей;</w:t>
            </w:r>
          </w:p>
          <w:p w14:paraId="1D315461"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визначив конфіденційною інформацію, що не може бути визначена як конфіденційна відповідно до вимог пункту 40 цих особливостей;</w:t>
            </w:r>
          </w:p>
          <w:p w14:paraId="087ED998"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FE3BCC">
              <w:rPr>
                <w:rFonts w:ascii="Times New Roman" w:eastAsia="Times New Roman" w:hAnsi="Times New Roman" w:cs="Times New Roman"/>
                <w:sz w:val="24"/>
                <w:szCs w:val="24"/>
              </w:rPr>
              <w:t>бенефіціарним</w:t>
            </w:r>
            <w:proofErr w:type="spellEnd"/>
            <w:r w:rsidRPr="00FE3BCC">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sidRPr="00FE3BCC">
              <w:rPr>
                <w:rFonts w:ascii="Times New Roman" w:eastAsia="Times New Roman" w:hAnsi="Times New Roman" w:cs="Times New Roman"/>
                <w:color w:val="00B050"/>
                <w:sz w:val="24"/>
                <w:szCs w:val="24"/>
              </w:rPr>
              <w:t xml:space="preserve"> </w:t>
            </w:r>
            <w:r w:rsidRPr="00FE3BCC">
              <w:rPr>
                <w:rFonts w:ascii="Times New Roman" w:eastAsia="Times New Roman" w:hAnsi="Times New Roman" w:cs="Times New Roman"/>
                <w:sz w:val="24"/>
                <w:szCs w:val="24"/>
              </w:rPr>
              <w:t xml:space="preserve">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w:t>
            </w:r>
            <w:r w:rsidRPr="00FE3BCC">
              <w:rPr>
                <w:rFonts w:ascii="Times New Roman" w:eastAsia="Times New Roman" w:hAnsi="Times New Roman" w:cs="Times New Roman"/>
                <w:sz w:val="24"/>
                <w:szCs w:val="24"/>
              </w:rPr>
              <w:lastRenderedPageBreak/>
              <w:t>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056E5338"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2) тендерна пропозиція:</w:t>
            </w:r>
          </w:p>
          <w:p w14:paraId="747B4B41"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7" w:anchor="n131">
              <w:r w:rsidRPr="00FE3BCC">
                <w:rPr>
                  <w:rFonts w:ascii="Times New Roman" w:eastAsia="Times New Roman" w:hAnsi="Times New Roman" w:cs="Times New Roman"/>
                  <w:sz w:val="24"/>
                  <w:szCs w:val="24"/>
                </w:rPr>
                <w:t>пункту 4</w:t>
              </w:r>
            </w:hyperlink>
            <w:r w:rsidRPr="00FE3BCC">
              <w:rPr>
                <w:rFonts w:ascii="Times New Roman" w:eastAsia="Times New Roman" w:hAnsi="Times New Roman" w:cs="Times New Roman"/>
                <w:sz w:val="24"/>
                <w:szCs w:val="24"/>
              </w:rPr>
              <w:t>3 цих особливостей;</w:t>
            </w:r>
          </w:p>
          <w:p w14:paraId="3902FA7E"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є такою, строк дії якої закінчився;</w:t>
            </w:r>
          </w:p>
          <w:p w14:paraId="4250939B"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83B875D"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не відповідає вимогам, установленим у тендерній документації відповідно до абзацу першого частини третьої статті 22 Закону;</w:t>
            </w:r>
          </w:p>
          <w:p w14:paraId="0EC4BD66"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3) переможець процедури закупівлі:</w:t>
            </w:r>
          </w:p>
          <w:p w14:paraId="2CA2B7E4"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14:paraId="79756464"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279943DF"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не надав забезпечення виконання договору про закупівлю, якщо таке забезпечення вимагалося замовником;</w:t>
            </w:r>
          </w:p>
          <w:p w14:paraId="3DCD7916"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48E52569" w14:textId="77777777" w:rsidR="005D47B2" w:rsidRPr="005D47B2" w:rsidRDefault="005D47B2" w:rsidP="005D47B2">
            <w:pPr>
              <w:keepNext/>
              <w:shd w:val="clear" w:color="auto" w:fill="FFFFFF"/>
              <w:ind w:firstLine="567"/>
              <w:jc w:val="both"/>
              <w:rPr>
                <w:rFonts w:ascii="Times New Roman" w:hAnsi="Times New Roman" w:cs="Times New Roman"/>
                <w:sz w:val="24"/>
                <w:szCs w:val="24"/>
              </w:rPr>
            </w:pPr>
            <w:r w:rsidRPr="005D47B2">
              <w:rPr>
                <w:rFonts w:ascii="Times New Roman" w:hAnsi="Times New Roman" w:cs="Times New Roman"/>
                <w:sz w:val="24"/>
                <w:szCs w:val="24"/>
                <w:highlight w:val="yellow"/>
              </w:rPr>
              <w:t>Відсутність документів або інформації, що не передбачені додатками до тендерної документації, не є підставою для відхилення замовником тендерної пропозиції такого учасника процедури закупівлі відповідно до цього пункту.</w:t>
            </w:r>
          </w:p>
          <w:p w14:paraId="5259EFC5" w14:textId="77777777" w:rsidR="008B15B8" w:rsidRPr="00FE3BCC" w:rsidRDefault="008B15B8" w:rsidP="008B15B8">
            <w:pPr>
              <w:keepNext/>
              <w:shd w:val="clear" w:color="auto" w:fill="FFFFFF"/>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b/>
                <w:i/>
                <w:sz w:val="24"/>
                <w:szCs w:val="24"/>
              </w:rPr>
              <w:t xml:space="preserve">Замовник може відхилити тендерну пропозицію із зазначенням аргументації в електронній системі </w:t>
            </w:r>
            <w:proofErr w:type="spellStart"/>
            <w:r w:rsidRPr="00FE3BCC">
              <w:rPr>
                <w:rFonts w:ascii="Times New Roman" w:eastAsia="Times New Roman" w:hAnsi="Times New Roman" w:cs="Times New Roman"/>
                <w:b/>
                <w:i/>
                <w:sz w:val="24"/>
                <w:szCs w:val="24"/>
              </w:rPr>
              <w:t>закупівель</w:t>
            </w:r>
            <w:proofErr w:type="spellEnd"/>
            <w:r w:rsidRPr="00FE3BCC">
              <w:rPr>
                <w:rFonts w:ascii="Times New Roman" w:eastAsia="Times New Roman" w:hAnsi="Times New Roman" w:cs="Times New Roman"/>
                <w:b/>
                <w:i/>
                <w:sz w:val="24"/>
                <w:szCs w:val="24"/>
              </w:rPr>
              <w:t xml:space="preserve"> у разі, коли:</w:t>
            </w:r>
          </w:p>
          <w:p w14:paraId="5F5038C6" w14:textId="77777777" w:rsidR="008B15B8" w:rsidRPr="00FE3BCC" w:rsidRDefault="008B15B8" w:rsidP="008B15B8">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239EE676" w14:textId="77777777" w:rsidR="008B15B8" w:rsidRPr="00FE3BCC" w:rsidRDefault="008B15B8" w:rsidP="008B15B8">
            <w:pPr>
              <w:keepNext/>
              <w:ind w:firstLine="567"/>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w:t>
            </w:r>
            <w:r w:rsidRPr="00FE3BCC">
              <w:rPr>
                <w:rFonts w:ascii="Times New Roman" w:eastAsia="Times New Roman" w:hAnsi="Times New Roman" w:cs="Times New Roman"/>
                <w:sz w:val="24"/>
                <w:szCs w:val="24"/>
              </w:rPr>
              <w:lastRenderedPageBreak/>
              <w:t>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21FC113D" w14:textId="77777777" w:rsidR="008B15B8" w:rsidRPr="00FE3BCC" w:rsidRDefault="008B15B8" w:rsidP="008B15B8">
            <w:pPr>
              <w:keepNext/>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та автоматично надсилається учаснику процедури закупівлі / переможцю процедури закупівлі, тендерна пропозиція якого відхилена, через електронну систему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w:t>
            </w:r>
          </w:p>
          <w:p w14:paraId="5E2E18DD" w14:textId="77777777" w:rsidR="008B15B8" w:rsidRPr="00FE3BCC" w:rsidRDefault="008B15B8" w:rsidP="008B15B8">
            <w:pPr>
              <w:keepNext/>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але до моменту оприлюднення договору про закупівлю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відповідно до статті 10 Закону.</w:t>
            </w:r>
          </w:p>
        </w:tc>
      </w:tr>
      <w:tr w:rsidR="008B15B8" w:rsidRPr="00FE3BCC" w14:paraId="11884189" w14:textId="77777777">
        <w:trPr>
          <w:trHeight w:val="472"/>
          <w:jc w:val="center"/>
        </w:trPr>
        <w:tc>
          <w:tcPr>
            <w:tcW w:w="9960" w:type="dxa"/>
            <w:gridSpan w:val="3"/>
            <w:vAlign w:val="center"/>
          </w:tcPr>
          <w:p w14:paraId="34433656" w14:textId="77777777"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lastRenderedPageBreak/>
              <w:t>Розділ 6. Результати торгів та укладання договору про закупівлю</w:t>
            </w:r>
          </w:p>
        </w:tc>
      </w:tr>
      <w:tr w:rsidR="008B15B8" w:rsidRPr="00FE3BCC" w14:paraId="75C01FA2" w14:textId="77777777" w:rsidTr="006A30ED">
        <w:trPr>
          <w:trHeight w:val="1119"/>
          <w:jc w:val="center"/>
        </w:trPr>
        <w:tc>
          <w:tcPr>
            <w:tcW w:w="705" w:type="dxa"/>
          </w:tcPr>
          <w:p w14:paraId="3346D267" w14:textId="77777777"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1</w:t>
            </w:r>
          </w:p>
        </w:tc>
        <w:tc>
          <w:tcPr>
            <w:tcW w:w="2551" w:type="dxa"/>
          </w:tcPr>
          <w:p w14:paraId="3F0284A5" w14:textId="77777777" w:rsidR="008B15B8" w:rsidRPr="00FE3BCC" w:rsidRDefault="008B15B8" w:rsidP="008B15B8">
            <w:pPr>
              <w:keepNext/>
              <w:widowControl w:val="0"/>
              <w:rPr>
                <w:rFonts w:ascii="Times New Roman" w:eastAsia="Times New Roman" w:hAnsi="Times New Roman" w:cs="Times New Roman"/>
                <w:b/>
                <w:sz w:val="24"/>
                <w:szCs w:val="24"/>
              </w:rPr>
            </w:pPr>
            <w:r w:rsidRPr="00FE3BCC">
              <w:rPr>
                <w:rFonts w:ascii="Times New Roman" w:eastAsia="Times New Roman" w:hAnsi="Times New Roman" w:cs="Times New Roman"/>
                <w:b/>
                <w:sz w:val="24"/>
                <w:szCs w:val="24"/>
              </w:rPr>
              <w:t>Відміна тендеру чи визнання тендеру таким, що не відбувся</w:t>
            </w:r>
          </w:p>
        </w:tc>
        <w:tc>
          <w:tcPr>
            <w:tcW w:w="6704" w:type="dxa"/>
            <w:vAlign w:val="center"/>
          </w:tcPr>
          <w:p w14:paraId="5EA795DE" w14:textId="77777777" w:rsidR="008B15B8" w:rsidRPr="00FE3BCC" w:rsidRDefault="008B15B8" w:rsidP="008B15B8">
            <w:pPr>
              <w:keepNext/>
              <w:widowControl w:val="0"/>
              <w:jc w:val="both"/>
              <w:rPr>
                <w:rFonts w:ascii="Times New Roman" w:eastAsia="Times New Roman" w:hAnsi="Times New Roman" w:cs="Times New Roman"/>
                <w:b/>
                <w:i/>
                <w:sz w:val="24"/>
                <w:szCs w:val="24"/>
              </w:rPr>
            </w:pPr>
            <w:r w:rsidRPr="00FE3BCC">
              <w:rPr>
                <w:rFonts w:ascii="Times New Roman" w:eastAsia="Times New Roman" w:hAnsi="Times New Roman" w:cs="Times New Roman"/>
                <w:b/>
                <w:i/>
                <w:sz w:val="24"/>
                <w:szCs w:val="24"/>
              </w:rPr>
              <w:t>Замовник відміняє відкриті торги у разі:</w:t>
            </w:r>
          </w:p>
          <w:p w14:paraId="5E2D3D03"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 відсутності подальшої потреби в закупівлі товарів, робіт чи послуг;</w:t>
            </w:r>
          </w:p>
          <w:p w14:paraId="088A945A"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2) неможливості усунення порушень, що виникли через виявлені порушення вимог законодавства у сфері публічних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з описом таких порушень;</w:t>
            </w:r>
          </w:p>
          <w:p w14:paraId="476A08A0"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14:paraId="49D9CA5A"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14:paraId="4334AB92" w14:textId="77777777" w:rsidR="008B15B8" w:rsidRPr="00FE3BCC" w:rsidRDefault="008B15B8" w:rsidP="008B15B8">
            <w:pPr>
              <w:pStyle w:val="rvps2"/>
              <w:shd w:val="clear" w:color="auto" w:fill="FFFFFF"/>
              <w:spacing w:before="0" w:beforeAutospacing="0" w:after="0" w:afterAutospacing="0"/>
              <w:jc w:val="both"/>
              <w:rPr>
                <w:shd w:val="clear" w:color="auto" w:fill="FFFFFF"/>
              </w:rPr>
            </w:pPr>
            <w:r w:rsidRPr="00FE3BCC">
              <w:t>5) подання для участі у відкритих торгах, передбачених </w:t>
            </w:r>
            <w:hyperlink r:id="rId18" w:anchor="n830" w:history="1">
              <w:r w:rsidRPr="00FE3BCC">
                <w:rPr>
                  <w:rStyle w:val="a7"/>
                  <w:color w:val="auto"/>
                </w:rPr>
                <w:t>абзацом другим</w:t>
              </w:r>
            </w:hyperlink>
            <w:r w:rsidRPr="00FE3BCC">
              <w:t> пункту 25 Особливостей, менше двох тендерних пропозицій.</w:t>
            </w:r>
            <w:bookmarkStart w:id="6" w:name="n833"/>
            <w:bookmarkEnd w:id="6"/>
            <w:r w:rsidRPr="00FE3BCC">
              <w:t xml:space="preserve"> (д</w:t>
            </w:r>
            <w:r w:rsidRPr="00FE3BCC">
              <w:rPr>
                <w:rStyle w:val="rvts46"/>
                <w:i/>
                <w:iCs/>
                <w:shd w:val="clear" w:color="auto" w:fill="FFFFFF"/>
              </w:rPr>
              <w:t>оповнено новим абзацом згідно з Постановою КМ </w:t>
            </w:r>
            <w:hyperlink r:id="rId19" w:anchor="n12" w:tgtFrame="_blank" w:history="1">
              <w:r w:rsidRPr="00FE3BCC">
                <w:rPr>
                  <w:rStyle w:val="a7"/>
                  <w:i/>
                  <w:iCs/>
                  <w:color w:val="auto"/>
                </w:rPr>
                <w:t>№ 990 від 30.08.2024</w:t>
              </w:r>
            </w:hyperlink>
            <w:r w:rsidRPr="00FE3BCC">
              <w:rPr>
                <w:shd w:val="clear" w:color="auto" w:fill="FFFFFF"/>
              </w:rPr>
              <w:t>)</w:t>
            </w:r>
          </w:p>
          <w:p w14:paraId="56A6E7D0"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У разі відміни відкритих торгів замовник </w:t>
            </w:r>
            <w:r w:rsidRPr="00FE3BCC">
              <w:rPr>
                <w:rFonts w:ascii="Times New Roman" w:eastAsia="Times New Roman" w:hAnsi="Times New Roman" w:cs="Times New Roman"/>
                <w:b/>
                <w:i/>
                <w:sz w:val="24"/>
                <w:szCs w:val="24"/>
              </w:rPr>
              <w:t>протягом одного робочого дня</w:t>
            </w:r>
            <w:r w:rsidRPr="00FE3BCC">
              <w:rPr>
                <w:rFonts w:ascii="Times New Roman" w:eastAsia="Times New Roman" w:hAnsi="Times New Roman" w:cs="Times New Roman"/>
                <w:sz w:val="24"/>
                <w:szCs w:val="24"/>
              </w:rPr>
              <w:t xml:space="preserve"> з дати прийняття відповідного рішення зазначає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підстави прийняття такого рішення.</w:t>
            </w:r>
          </w:p>
          <w:p w14:paraId="5C18065B" w14:textId="77777777" w:rsidR="008B15B8" w:rsidRPr="00FE3BCC" w:rsidRDefault="008B15B8" w:rsidP="008B15B8">
            <w:pPr>
              <w:keepNext/>
              <w:widowControl w:val="0"/>
              <w:jc w:val="both"/>
              <w:rPr>
                <w:rFonts w:ascii="Times New Roman" w:eastAsia="Times New Roman" w:hAnsi="Times New Roman" w:cs="Times New Roman"/>
                <w:b/>
                <w:i/>
                <w:sz w:val="24"/>
                <w:szCs w:val="24"/>
              </w:rPr>
            </w:pPr>
            <w:r w:rsidRPr="00FE3BCC">
              <w:rPr>
                <w:rFonts w:ascii="Times New Roman" w:eastAsia="Times New Roman" w:hAnsi="Times New Roman" w:cs="Times New Roman"/>
                <w:b/>
                <w:i/>
                <w:sz w:val="24"/>
                <w:szCs w:val="24"/>
              </w:rPr>
              <w:t xml:space="preserve">Відкриті торги автоматично відміняються електронною системою </w:t>
            </w:r>
            <w:proofErr w:type="spellStart"/>
            <w:r w:rsidRPr="00FE3BCC">
              <w:rPr>
                <w:rFonts w:ascii="Times New Roman" w:eastAsia="Times New Roman" w:hAnsi="Times New Roman" w:cs="Times New Roman"/>
                <w:b/>
                <w:i/>
                <w:sz w:val="24"/>
                <w:szCs w:val="24"/>
              </w:rPr>
              <w:t>закупівель</w:t>
            </w:r>
            <w:proofErr w:type="spellEnd"/>
            <w:r w:rsidRPr="00FE3BCC">
              <w:rPr>
                <w:rFonts w:ascii="Times New Roman" w:eastAsia="Times New Roman" w:hAnsi="Times New Roman" w:cs="Times New Roman"/>
                <w:b/>
                <w:i/>
                <w:sz w:val="24"/>
                <w:szCs w:val="24"/>
              </w:rPr>
              <w:t xml:space="preserve"> у разі:</w:t>
            </w:r>
          </w:p>
          <w:p w14:paraId="20B8AB33"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678C8AB5"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2) неподання жодної тендерної пропозиції для участі у відкритих торгах у строк, установлений замовником згідно з Особливостями.</w:t>
            </w:r>
          </w:p>
          <w:p w14:paraId="15B23106"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Електронною системою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700F82E7"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Відкриті торги можуть бути відмінені частково (за лотом).</w:t>
            </w:r>
          </w:p>
          <w:p w14:paraId="1E1DBBF3"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в день її оприлюднення</w:t>
            </w:r>
            <w:r w:rsidRPr="00FE3BCC">
              <w:rPr>
                <w:rFonts w:ascii="Times New Roman" w:eastAsia="Times New Roman" w:hAnsi="Times New Roman" w:cs="Times New Roman"/>
                <w:color w:val="4A86E8"/>
                <w:sz w:val="24"/>
                <w:szCs w:val="24"/>
              </w:rPr>
              <w:t>.</w:t>
            </w:r>
          </w:p>
        </w:tc>
      </w:tr>
      <w:tr w:rsidR="008B15B8" w:rsidRPr="00FE3BCC" w14:paraId="57E7CCB3" w14:textId="77777777" w:rsidTr="006A30ED">
        <w:trPr>
          <w:trHeight w:val="1119"/>
          <w:jc w:val="center"/>
        </w:trPr>
        <w:tc>
          <w:tcPr>
            <w:tcW w:w="705" w:type="dxa"/>
          </w:tcPr>
          <w:p w14:paraId="668A7931" w14:textId="77777777"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2</w:t>
            </w:r>
          </w:p>
        </w:tc>
        <w:tc>
          <w:tcPr>
            <w:tcW w:w="2551" w:type="dxa"/>
          </w:tcPr>
          <w:p w14:paraId="69584A01" w14:textId="77777777" w:rsidR="008B15B8" w:rsidRPr="00FE3BCC" w:rsidRDefault="008B15B8" w:rsidP="008B15B8">
            <w:pPr>
              <w:keepNext/>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Строк укладання договору про закупівлю</w:t>
            </w:r>
          </w:p>
        </w:tc>
        <w:tc>
          <w:tcPr>
            <w:tcW w:w="6704" w:type="dxa"/>
            <w:vAlign w:val="center"/>
          </w:tcPr>
          <w:p w14:paraId="7B1BF634"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FE3BCC">
              <w:rPr>
                <w:rFonts w:ascii="Times New Roman" w:eastAsia="Times New Roman" w:hAnsi="Times New Roman" w:cs="Times New Roman"/>
                <w:b/>
                <w:i/>
                <w:sz w:val="24"/>
                <w:szCs w:val="24"/>
              </w:rPr>
              <w:t>не пізніше ніж через 15 днів</w:t>
            </w:r>
            <w:r w:rsidRPr="00FE3BCC">
              <w:rPr>
                <w:rFonts w:ascii="Times New Roman" w:eastAsia="Times New Roman" w:hAnsi="Times New Roman" w:cs="Times New Roman"/>
                <w:sz w:val="24"/>
                <w:szCs w:val="24"/>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FE3BCC">
              <w:rPr>
                <w:rFonts w:ascii="Times New Roman" w:eastAsia="Times New Roman" w:hAnsi="Times New Roman" w:cs="Times New Roman"/>
                <w:b/>
                <w:i/>
                <w:sz w:val="24"/>
                <w:szCs w:val="24"/>
              </w:rPr>
              <w:t>може бути продовжений до 60 днів</w:t>
            </w:r>
            <w:r w:rsidRPr="00FE3BCC">
              <w:rPr>
                <w:rFonts w:ascii="Times New Roman" w:eastAsia="Times New Roman" w:hAnsi="Times New Roman" w:cs="Times New Roman"/>
                <w:sz w:val="24"/>
                <w:szCs w:val="24"/>
              </w:rPr>
              <w:t xml:space="preserve">. </w:t>
            </w:r>
          </w:p>
          <w:p w14:paraId="7AC13407"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У разі подання скарги до органу оскарження після оприлюднення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повідомлення про намір укласти договір про закупівлю перебіг строку для укладення договору про закупівлю зупиняється.</w:t>
            </w:r>
          </w:p>
          <w:p w14:paraId="60F5FC95" w14:textId="77777777" w:rsidR="008B15B8" w:rsidRPr="00FE3BCC" w:rsidRDefault="008B15B8" w:rsidP="008B15B8">
            <w:pPr>
              <w:keepNext/>
              <w:widowControl w:val="0"/>
              <w:jc w:val="both"/>
              <w:rPr>
                <w:rFonts w:ascii="Times New Roman" w:eastAsia="Times New Roman" w:hAnsi="Times New Roman" w:cs="Times New Roman"/>
                <w:sz w:val="24"/>
                <w:szCs w:val="24"/>
              </w:rPr>
            </w:pPr>
            <w:r w:rsidRPr="00FE3BCC">
              <w:rPr>
                <w:rFonts w:ascii="Times New Roman" w:eastAsia="Times New Roman" w:hAnsi="Times New Roman" w:cs="Times New Roman"/>
                <w:sz w:val="24"/>
                <w:szCs w:val="24"/>
              </w:rPr>
              <w:t xml:space="preserve">З метою забезпечення права на оскарження рішень замовника до органу оскарження договір про закупівлю </w:t>
            </w:r>
            <w:r w:rsidRPr="00FE3BCC">
              <w:rPr>
                <w:rFonts w:ascii="Times New Roman" w:eastAsia="Times New Roman" w:hAnsi="Times New Roman" w:cs="Times New Roman"/>
                <w:b/>
                <w:i/>
                <w:sz w:val="24"/>
                <w:szCs w:val="24"/>
              </w:rPr>
              <w:t>не може бути укладено раніше ніж через п’ять днів</w:t>
            </w:r>
            <w:r w:rsidRPr="00FE3BCC">
              <w:rPr>
                <w:rFonts w:ascii="Times New Roman" w:eastAsia="Times New Roman" w:hAnsi="Times New Roman" w:cs="Times New Roman"/>
                <w:i/>
                <w:sz w:val="24"/>
                <w:szCs w:val="24"/>
              </w:rPr>
              <w:t xml:space="preserve"> </w:t>
            </w:r>
            <w:r w:rsidRPr="00FE3BCC">
              <w:rPr>
                <w:rFonts w:ascii="Times New Roman" w:eastAsia="Times New Roman" w:hAnsi="Times New Roman" w:cs="Times New Roman"/>
                <w:sz w:val="24"/>
                <w:szCs w:val="24"/>
              </w:rPr>
              <w:t xml:space="preserve">з дати оприлюднення в електронній системі </w:t>
            </w:r>
            <w:proofErr w:type="spellStart"/>
            <w:r w:rsidRPr="00FE3BCC">
              <w:rPr>
                <w:rFonts w:ascii="Times New Roman" w:eastAsia="Times New Roman" w:hAnsi="Times New Roman" w:cs="Times New Roman"/>
                <w:sz w:val="24"/>
                <w:szCs w:val="24"/>
              </w:rPr>
              <w:t>закупівель</w:t>
            </w:r>
            <w:proofErr w:type="spellEnd"/>
            <w:r w:rsidRPr="00FE3BCC">
              <w:rPr>
                <w:rFonts w:ascii="Times New Roman" w:eastAsia="Times New Roman" w:hAnsi="Times New Roman" w:cs="Times New Roman"/>
                <w:sz w:val="24"/>
                <w:szCs w:val="24"/>
              </w:rPr>
              <w:t xml:space="preserve"> повідомлення про намір укласти договір про закупівлю.</w:t>
            </w:r>
          </w:p>
        </w:tc>
      </w:tr>
      <w:tr w:rsidR="008B15B8" w:rsidRPr="00FE3BCC" w14:paraId="6C290019" w14:textId="77777777" w:rsidTr="006A30ED">
        <w:trPr>
          <w:trHeight w:val="1119"/>
          <w:jc w:val="center"/>
        </w:trPr>
        <w:tc>
          <w:tcPr>
            <w:tcW w:w="705" w:type="dxa"/>
          </w:tcPr>
          <w:p w14:paraId="72A4D06E" w14:textId="77777777"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lastRenderedPageBreak/>
              <w:t>3</w:t>
            </w:r>
          </w:p>
        </w:tc>
        <w:tc>
          <w:tcPr>
            <w:tcW w:w="2551" w:type="dxa"/>
          </w:tcPr>
          <w:p w14:paraId="37DD1142" w14:textId="77777777" w:rsidR="008B15B8" w:rsidRPr="00FE3BCC" w:rsidRDefault="008B15B8" w:rsidP="008B15B8">
            <w:pPr>
              <w:keepNext/>
              <w:keepLines/>
              <w:widowControl w:val="0"/>
              <w:rPr>
                <w:rFonts w:ascii="Times New Roman" w:eastAsia="Times New Roman" w:hAnsi="Times New Roman" w:cs="Times New Roman"/>
                <w:sz w:val="24"/>
                <w:szCs w:val="24"/>
              </w:rPr>
            </w:pPr>
            <w:proofErr w:type="spellStart"/>
            <w:r w:rsidRPr="00FE3BCC">
              <w:rPr>
                <w:rFonts w:ascii="Times New Roman" w:eastAsia="Times New Roman" w:hAnsi="Times New Roman" w:cs="Times New Roman"/>
                <w:b/>
                <w:color w:val="000000"/>
                <w:sz w:val="24"/>
                <w:szCs w:val="24"/>
              </w:rPr>
              <w:t>Проєкт</w:t>
            </w:r>
            <w:proofErr w:type="spellEnd"/>
            <w:r w:rsidRPr="00FE3BCC">
              <w:rPr>
                <w:rFonts w:ascii="Times New Roman" w:eastAsia="Times New Roman" w:hAnsi="Times New Roman" w:cs="Times New Roman"/>
                <w:b/>
                <w:color w:val="000000"/>
                <w:sz w:val="24"/>
                <w:szCs w:val="24"/>
              </w:rPr>
              <w:t xml:space="preserve"> договору про закупівлю</w:t>
            </w:r>
          </w:p>
        </w:tc>
        <w:tc>
          <w:tcPr>
            <w:tcW w:w="6704" w:type="dxa"/>
            <w:vAlign w:val="center"/>
          </w:tcPr>
          <w:p w14:paraId="59FDFD95" w14:textId="77777777" w:rsidR="008B15B8" w:rsidRPr="00FE3BCC" w:rsidRDefault="008B15B8" w:rsidP="008B15B8">
            <w:pPr>
              <w:keepNext/>
              <w:keepLines/>
              <w:widowControl w:val="0"/>
              <w:ind w:right="120"/>
              <w:jc w:val="both"/>
              <w:rPr>
                <w:rFonts w:ascii="Times New Roman" w:hAnsi="Times New Roman" w:cs="Times New Roman"/>
                <w:sz w:val="24"/>
                <w:szCs w:val="24"/>
              </w:rPr>
            </w:pPr>
            <w:proofErr w:type="spellStart"/>
            <w:r w:rsidRPr="00FE3BCC">
              <w:rPr>
                <w:rFonts w:ascii="Times New Roman" w:hAnsi="Times New Roman" w:cs="Times New Roman"/>
                <w:sz w:val="24"/>
                <w:szCs w:val="24"/>
              </w:rPr>
              <w:t>Проєкт</w:t>
            </w:r>
            <w:proofErr w:type="spellEnd"/>
            <w:r w:rsidRPr="00FE3BCC">
              <w:rPr>
                <w:rFonts w:ascii="Times New Roman" w:hAnsi="Times New Roman" w:cs="Times New Roman"/>
                <w:sz w:val="24"/>
                <w:szCs w:val="24"/>
              </w:rPr>
              <w:t xml:space="preserve"> договору про закупівлю із зазначенням порядку змін його умов викладено в </w:t>
            </w:r>
            <w:r w:rsidRPr="00FE3BCC">
              <w:rPr>
                <w:rFonts w:ascii="Times New Roman" w:hAnsi="Times New Roman" w:cs="Times New Roman"/>
                <w:b/>
                <w:i/>
                <w:sz w:val="24"/>
                <w:szCs w:val="24"/>
              </w:rPr>
              <w:t>Додатку 3</w:t>
            </w:r>
            <w:r w:rsidRPr="00FE3BCC">
              <w:rPr>
                <w:rFonts w:ascii="Times New Roman" w:hAnsi="Times New Roman" w:cs="Times New Roman"/>
                <w:sz w:val="24"/>
                <w:szCs w:val="24"/>
              </w:rPr>
              <w:t xml:space="preserve"> до цієї тендерної документації.</w:t>
            </w:r>
          </w:p>
          <w:p w14:paraId="146B1C4A" w14:textId="7FF61F5B" w:rsidR="008B15B8" w:rsidRPr="00FE3BCC" w:rsidRDefault="008B15B8" w:rsidP="008B15B8">
            <w:pPr>
              <w:keepNext/>
              <w:keepLines/>
              <w:widowControl w:val="0"/>
              <w:jc w:val="both"/>
              <w:rPr>
                <w:rFonts w:ascii="Times New Roman" w:eastAsia="Times New Roman" w:hAnsi="Times New Roman" w:cs="Times New Roman"/>
                <w:i/>
                <w:strike/>
                <w:sz w:val="24"/>
                <w:szCs w:val="24"/>
                <w:shd w:val="clear" w:color="auto" w:fill="00B050"/>
              </w:rPr>
            </w:pPr>
            <w:r w:rsidRPr="00FE3BCC">
              <w:rPr>
                <w:rFonts w:ascii="Times New Roman" w:hAnsi="Times New Roman" w:cs="Times New Roman"/>
                <w:sz w:val="24"/>
                <w:szCs w:val="24"/>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w:t>
            </w:r>
          </w:p>
        </w:tc>
      </w:tr>
      <w:tr w:rsidR="008B15B8" w:rsidRPr="00FE3BCC" w14:paraId="654D844B" w14:textId="77777777" w:rsidTr="006A30ED">
        <w:trPr>
          <w:trHeight w:val="2100"/>
          <w:jc w:val="center"/>
        </w:trPr>
        <w:tc>
          <w:tcPr>
            <w:tcW w:w="705" w:type="dxa"/>
          </w:tcPr>
          <w:p w14:paraId="7BF5A847" w14:textId="77777777"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eastAsia="Times New Roman" w:hAnsi="Times New Roman" w:cs="Times New Roman"/>
                <w:color w:val="000000"/>
                <w:sz w:val="24"/>
                <w:szCs w:val="24"/>
              </w:rPr>
              <w:t>4</w:t>
            </w:r>
          </w:p>
        </w:tc>
        <w:tc>
          <w:tcPr>
            <w:tcW w:w="2551" w:type="dxa"/>
          </w:tcPr>
          <w:p w14:paraId="1A45ACE6" w14:textId="77777777" w:rsidR="008B15B8" w:rsidRPr="00FE3BCC" w:rsidRDefault="008B15B8" w:rsidP="008B15B8">
            <w:pPr>
              <w:keepNext/>
              <w:keepLines/>
              <w:widowControl w:val="0"/>
              <w:rPr>
                <w:rFonts w:ascii="Times New Roman" w:eastAsia="Times New Roman" w:hAnsi="Times New Roman" w:cs="Times New Roman"/>
                <w:sz w:val="24"/>
                <w:szCs w:val="24"/>
              </w:rPr>
            </w:pPr>
            <w:r w:rsidRPr="00FE3BCC">
              <w:rPr>
                <w:rFonts w:ascii="Times New Roman" w:eastAsia="Times New Roman" w:hAnsi="Times New Roman" w:cs="Times New Roman"/>
                <w:b/>
                <w:color w:val="000000"/>
                <w:sz w:val="24"/>
                <w:szCs w:val="24"/>
              </w:rPr>
              <w:t>Умови договору про закупівлю</w:t>
            </w:r>
          </w:p>
        </w:tc>
        <w:tc>
          <w:tcPr>
            <w:tcW w:w="6704" w:type="dxa"/>
            <w:vAlign w:val="center"/>
          </w:tcPr>
          <w:p w14:paraId="18A8AFDF" w14:textId="59D622A9" w:rsidR="008B15B8" w:rsidRPr="00FE3BCC" w:rsidRDefault="00F4267E" w:rsidP="008B15B8">
            <w:pPr>
              <w:keepNext/>
              <w:keepLines/>
              <w:widowControl w:val="0"/>
              <w:jc w:val="both"/>
              <w:rPr>
                <w:rFonts w:ascii="Times New Roman" w:hAnsi="Times New Roman" w:cs="Times New Roman"/>
                <w:sz w:val="24"/>
                <w:szCs w:val="24"/>
              </w:rPr>
            </w:pPr>
            <w:r>
              <w:rPr>
                <w:rFonts w:ascii="Times New Roman" w:hAnsi="Times New Roman" w:cs="Times New Roman"/>
                <w:sz w:val="24"/>
                <w:szCs w:val="24"/>
              </w:rPr>
              <w:t>Д</w:t>
            </w:r>
            <w:r w:rsidR="008B15B8" w:rsidRPr="00FE3BCC">
              <w:rPr>
                <w:rFonts w:ascii="Times New Roman" w:hAnsi="Times New Roman" w:cs="Times New Roman"/>
                <w:sz w:val="24"/>
                <w:szCs w:val="24"/>
              </w:rPr>
              <w:t>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1A6FAF18" w14:textId="77777777" w:rsidR="008B15B8" w:rsidRPr="00FE3BCC" w:rsidRDefault="008B15B8" w:rsidP="008B15B8">
            <w:pPr>
              <w:keepNext/>
              <w:keepLines/>
              <w:shd w:val="clear" w:color="auto" w:fill="FFFFFF"/>
              <w:jc w:val="both"/>
              <w:rPr>
                <w:rFonts w:ascii="Times New Roman" w:hAnsi="Times New Roman" w:cs="Times New Roman"/>
                <w:sz w:val="24"/>
                <w:szCs w:val="24"/>
              </w:rPr>
            </w:pPr>
            <w:r w:rsidRPr="00FE3BCC">
              <w:rPr>
                <w:rFonts w:ascii="Times New Roman" w:hAnsi="Times New Roman" w:cs="Times New Roman"/>
                <w:sz w:val="24"/>
                <w:szCs w:val="24"/>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499CDE38" w14:textId="77777777" w:rsidR="008B15B8" w:rsidRPr="00FE3BCC" w:rsidRDefault="008B15B8" w:rsidP="008B15B8">
            <w:pPr>
              <w:keepNext/>
              <w:keepLines/>
              <w:widowControl w:val="0"/>
              <w:numPr>
                <w:ilvl w:val="0"/>
                <w:numId w:val="2"/>
              </w:numPr>
              <w:jc w:val="both"/>
              <w:rPr>
                <w:rFonts w:ascii="Times New Roman" w:hAnsi="Times New Roman" w:cs="Times New Roman"/>
                <w:sz w:val="24"/>
                <w:szCs w:val="24"/>
              </w:rPr>
            </w:pPr>
            <w:r w:rsidRPr="00FE3BCC">
              <w:rPr>
                <w:rFonts w:ascii="Times New Roman" w:hAnsi="Times New Roman" w:cs="Times New Roman"/>
                <w:sz w:val="24"/>
                <w:szCs w:val="24"/>
              </w:rPr>
              <w:t>визначення грошового еквівалента зобов’язання в іноземній валюті;</w:t>
            </w:r>
          </w:p>
          <w:p w14:paraId="2205F485" w14:textId="77777777" w:rsidR="008B15B8" w:rsidRPr="00FE3BCC" w:rsidRDefault="008B15B8" w:rsidP="008B15B8">
            <w:pPr>
              <w:keepNext/>
              <w:keepLines/>
              <w:widowControl w:val="0"/>
              <w:numPr>
                <w:ilvl w:val="0"/>
                <w:numId w:val="2"/>
              </w:numPr>
              <w:jc w:val="both"/>
              <w:rPr>
                <w:rFonts w:ascii="Times New Roman" w:hAnsi="Times New Roman" w:cs="Times New Roman"/>
                <w:sz w:val="24"/>
                <w:szCs w:val="24"/>
              </w:rPr>
            </w:pPr>
            <w:r w:rsidRPr="00FE3BCC">
              <w:rPr>
                <w:rFonts w:ascii="Times New Roman" w:hAnsi="Times New Roman" w:cs="Times New Roman"/>
                <w:sz w:val="24"/>
                <w:szCs w:val="24"/>
              </w:rPr>
              <w:t>перерахунку ціни в бік зменшення ціни тендерної пропозиції переможця без зменшення обсягів закупівлі;</w:t>
            </w:r>
          </w:p>
          <w:p w14:paraId="1C117511" w14:textId="77777777" w:rsidR="008B15B8" w:rsidRPr="002A75B8" w:rsidRDefault="008B15B8" w:rsidP="008B15B8">
            <w:pPr>
              <w:keepNext/>
              <w:keepLines/>
              <w:widowControl w:val="0"/>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FE3BCC">
              <w:rPr>
                <w:rFonts w:ascii="Times New Roman" w:hAnsi="Times New Roman" w:cs="Times New Roman"/>
                <w:sz w:val="24"/>
                <w:szCs w:val="24"/>
              </w:rPr>
              <w:t xml:space="preserve">перерахунку ціни та обсягів товарів в бік зменшення за умови необхідності приведення обсягів товарів до кратності упаковки </w:t>
            </w:r>
            <w:r w:rsidRPr="00FE3BCC">
              <w:rPr>
                <w:rFonts w:ascii="Times New Roman" w:hAnsi="Times New Roman" w:cs="Times New Roman"/>
                <w:i/>
                <w:sz w:val="24"/>
                <w:szCs w:val="24"/>
              </w:rPr>
              <w:t>(у разі закупівлі товару, який можна привести до кратності упаковки)</w:t>
            </w:r>
            <w:r w:rsidRPr="00FE3BCC">
              <w:rPr>
                <w:rFonts w:ascii="Times New Roman" w:hAnsi="Times New Roman" w:cs="Times New Roman"/>
                <w:sz w:val="24"/>
                <w:szCs w:val="24"/>
              </w:rPr>
              <w:t>.</w:t>
            </w:r>
          </w:p>
          <w:p w14:paraId="356F8B3C" w14:textId="77777777" w:rsidR="002A75B8" w:rsidRPr="002A75B8" w:rsidRDefault="002A75B8" w:rsidP="002A75B8">
            <w:pPr>
              <w:widowControl w:val="0"/>
              <w:shd w:val="clear" w:color="auto" w:fill="FFFFFF" w:themeFill="background1"/>
              <w:jc w:val="both"/>
              <w:rPr>
                <w:rFonts w:ascii="Times New Roman" w:eastAsia="Times New Roman" w:hAnsi="Times New Roman" w:cs="Times New Roman"/>
              </w:rPr>
            </w:pPr>
            <w:r w:rsidRPr="002A75B8">
              <w:rPr>
                <w:rFonts w:ascii="Times New Roman" w:eastAsia="Times New Roman" w:hAnsi="Times New Roman" w:cs="Times New Roman"/>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14:paraId="7BD2E94F" w14:textId="4F3F9E40" w:rsidR="002A75B8" w:rsidRPr="00FE3BCC" w:rsidRDefault="002A75B8" w:rsidP="002A75B8">
            <w:pPr>
              <w:keepNext/>
              <w:keepLines/>
              <w:widowControl w:val="0"/>
              <w:pBdr>
                <w:top w:val="nil"/>
                <w:left w:val="nil"/>
                <w:bottom w:val="nil"/>
                <w:right w:val="nil"/>
                <w:between w:val="nil"/>
              </w:pBdr>
              <w:jc w:val="both"/>
              <w:rPr>
                <w:rFonts w:ascii="Times New Roman" w:eastAsia="Times New Roman" w:hAnsi="Times New Roman" w:cs="Times New Roman"/>
                <w:sz w:val="24"/>
                <w:szCs w:val="24"/>
              </w:rPr>
            </w:pPr>
            <w:r w:rsidRPr="002A75B8">
              <w:rPr>
                <w:rFonts w:ascii="Times New Roman" w:eastAsia="Times New Roman" w:hAnsi="Times New Roman" w:cs="Times New Roman"/>
              </w:rPr>
              <w:t xml:space="preserve">Істотними умовами, що обов’язково включаються до договору про закупівлю та викладені в </w:t>
            </w:r>
            <w:proofErr w:type="spellStart"/>
            <w:r w:rsidRPr="002A75B8">
              <w:rPr>
                <w:rFonts w:ascii="Times New Roman" w:eastAsia="Times New Roman" w:hAnsi="Times New Roman" w:cs="Times New Roman"/>
              </w:rPr>
              <w:t>проєкті</w:t>
            </w:r>
            <w:proofErr w:type="spellEnd"/>
            <w:r w:rsidRPr="002A75B8">
              <w:rPr>
                <w:rFonts w:ascii="Times New Roman" w:eastAsia="Times New Roman" w:hAnsi="Times New Roman" w:cs="Times New Roman"/>
              </w:rPr>
              <w:t xml:space="preserve">, який наведений у додатку </w:t>
            </w:r>
            <w:r>
              <w:rPr>
                <w:rFonts w:ascii="Times New Roman" w:eastAsia="Times New Roman" w:hAnsi="Times New Roman" w:cs="Times New Roman"/>
              </w:rPr>
              <w:t>3</w:t>
            </w:r>
            <w:r w:rsidRPr="002A75B8">
              <w:rPr>
                <w:rFonts w:ascii="Times New Roman" w:eastAsia="Times New Roman" w:hAnsi="Times New Roman" w:cs="Times New Roman"/>
              </w:rPr>
              <w:t xml:space="preserve"> 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 України</w:t>
            </w:r>
          </w:p>
        </w:tc>
      </w:tr>
      <w:tr w:rsidR="008B15B8" w:rsidRPr="00FE3BCC" w14:paraId="3DA0585E" w14:textId="77777777" w:rsidTr="006A30ED">
        <w:trPr>
          <w:trHeight w:val="2100"/>
          <w:jc w:val="center"/>
        </w:trPr>
        <w:tc>
          <w:tcPr>
            <w:tcW w:w="705" w:type="dxa"/>
          </w:tcPr>
          <w:p w14:paraId="0FA489C2" w14:textId="270837C1" w:rsidR="008B15B8" w:rsidRPr="00FE3BCC" w:rsidRDefault="008B15B8" w:rsidP="008B15B8">
            <w:pPr>
              <w:keepNext/>
              <w:widowControl w:val="0"/>
              <w:jc w:val="center"/>
              <w:rPr>
                <w:rFonts w:ascii="Times New Roman" w:eastAsia="Times New Roman" w:hAnsi="Times New Roman" w:cs="Times New Roman"/>
                <w:color w:val="000000"/>
                <w:sz w:val="24"/>
                <w:szCs w:val="24"/>
              </w:rPr>
            </w:pPr>
            <w:r w:rsidRPr="00FE3BCC">
              <w:rPr>
                <w:rFonts w:ascii="Times New Roman" w:hAnsi="Times New Roman" w:cs="Times New Roman"/>
                <w:color w:val="000000"/>
                <w:sz w:val="24"/>
                <w:szCs w:val="24"/>
              </w:rPr>
              <w:t>5</w:t>
            </w:r>
          </w:p>
        </w:tc>
        <w:tc>
          <w:tcPr>
            <w:tcW w:w="2551" w:type="dxa"/>
          </w:tcPr>
          <w:p w14:paraId="36459A17" w14:textId="014FBA23" w:rsidR="008B15B8" w:rsidRPr="00FE3BCC" w:rsidRDefault="008B15B8" w:rsidP="008B15B8">
            <w:pPr>
              <w:keepNext/>
              <w:keepLines/>
              <w:widowControl w:val="0"/>
              <w:rPr>
                <w:rFonts w:ascii="Times New Roman" w:eastAsia="Times New Roman" w:hAnsi="Times New Roman" w:cs="Times New Roman"/>
                <w:b/>
                <w:color w:val="000000"/>
                <w:sz w:val="24"/>
                <w:szCs w:val="24"/>
              </w:rPr>
            </w:pPr>
            <w:r w:rsidRPr="00FE3BCC">
              <w:rPr>
                <w:rFonts w:ascii="Times New Roman" w:hAnsi="Times New Roman" w:cs="Times New Roman"/>
                <w:b/>
                <w:color w:val="000000"/>
                <w:sz w:val="24"/>
                <w:szCs w:val="24"/>
              </w:rPr>
              <w:t>Дії замовника в разі відмови переможця торгів підписати договір про закупівлю</w:t>
            </w:r>
          </w:p>
        </w:tc>
        <w:tc>
          <w:tcPr>
            <w:tcW w:w="6704" w:type="dxa"/>
            <w:vAlign w:val="center"/>
          </w:tcPr>
          <w:p w14:paraId="27352A31" w14:textId="6AA48E14" w:rsidR="008B15B8" w:rsidRPr="00FE3BCC" w:rsidRDefault="008B15B8" w:rsidP="008B15B8">
            <w:pPr>
              <w:keepNext/>
              <w:keepLines/>
              <w:widowControl w:val="0"/>
              <w:jc w:val="both"/>
              <w:rPr>
                <w:rFonts w:ascii="Times New Roman" w:hAnsi="Times New Roman" w:cs="Times New Roman"/>
                <w:sz w:val="24"/>
                <w:szCs w:val="24"/>
              </w:rPr>
            </w:pPr>
            <w:r w:rsidRPr="00FE3BCC">
              <w:rPr>
                <w:rFonts w:ascii="Times New Roman" w:hAnsi="Times New Roman" w:cs="Times New Roman"/>
                <w:sz w:val="24"/>
                <w:szCs w:val="24"/>
              </w:rPr>
              <w:t>У разі відмови переможця процедури закупівлі від підписання договору про закупівлю відповідно до вимог тендерної документації замовник відхиляє таку тендерну пропозицію переможця процедури закупівлі з підстави, визначеної підпунктом 3 пункту 44 Особливостей, замовник визначає переможця процедури закупівлі серед тих учасників, тендерна пропозиція (строк дії якої ще не минув), якого відповідає критеріям та умовам, що визначені в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в порядку та на умовах, визначених статтею 33 Закону та пунктом 49 Особливостей; у разі відхилення тендерної пропозиції, що за результатом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8B15B8" w:rsidRPr="00FE3BCC" w14:paraId="0CBA33E1" w14:textId="77777777" w:rsidTr="006A30ED">
        <w:trPr>
          <w:trHeight w:val="1119"/>
          <w:jc w:val="center"/>
        </w:trPr>
        <w:tc>
          <w:tcPr>
            <w:tcW w:w="705" w:type="dxa"/>
          </w:tcPr>
          <w:p w14:paraId="69D9102E" w14:textId="2C252051" w:rsidR="008B15B8" w:rsidRPr="00FE3BCC" w:rsidRDefault="008B15B8" w:rsidP="008B15B8">
            <w:pPr>
              <w:keepNext/>
              <w:widowControl w:val="0"/>
              <w:jc w:val="center"/>
              <w:rPr>
                <w:rFonts w:ascii="Times New Roman" w:eastAsia="Times New Roman" w:hAnsi="Times New Roman" w:cs="Times New Roman"/>
                <w:sz w:val="24"/>
                <w:szCs w:val="24"/>
              </w:rPr>
            </w:pPr>
            <w:r w:rsidRPr="00FE3BCC">
              <w:rPr>
                <w:rFonts w:ascii="Times New Roman" w:hAnsi="Times New Roman" w:cs="Times New Roman"/>
                <w:sz w:val="24"/>
                <w:szCs w:val="24"/>
              </w:rPr>
              <w:lastRenderedPageBreak/>
              <w:t>6</w:t>
            </w:r>
          </w:p>
        </w:tc>
        <w:tc>
          <w:tcPr>
            <w:tcW w:w="2551" w:type="dxa"/>
          </w:tcPr>
          <w:p w14:paraId="474E93DF" w14:textId="17D5CA07" w:rsidR="008B15B8" w:rsidRPr="00FE3BCC" w:rsidRDefault="008B15B8" w:rsidP="008B15B8">
            <w:pPr>
              <w:keepNext/>
              <w:keepLines/>
              <w:widowControl w:val="0"/>
              <w:rPr>
                <w:rFonts w:ascii="Times New Roman" w:eastAsia="Times New Roman" w:hAnsi="Times New Roman" w:cs="Times New Roman"/>
                <w:sz w:val="24"/>
                <w:szCs w:val="24"/>
              </w:rPr>
            </w:pPr>
            <w:r w:rsidRPr="00FE3BCC">
              <w:rPr>
                <w:rFonts w:ascii="Times New Roman" w:hAnsi="Times New Roman" w:cs="Times New Roman"/>
                <w:b/>
                <w:color w:val="000000"/>
                <w:sz w:val="24"/>
                <w:szCs w:val="24"/>
              </w:rPr>
              <w:t>Забезпечення виконання договору про закупівлю</w:t>
            </w:r>
          </w:p>
        </w:tc>
        <w:tc>
          <w:tcPr>
            <w:tcW w:w="6704" w:type="dxa"/>
            <w:vAlign w:val="center"/>
          </w:tcPr>
          <w:p w14:paraId="4086C180" w14:textId="7FB4332C" w:rsidR="008B15B8" w:rsidRPr="00FE3BCC" w:rsidRDefault="008B15B8" w:rsidP="008B15B8">
            <w:pPr>
              <w:keepNext/>
              <w:keepLines/>
              <w:widowControl w:val="0"/>
              <w:jc w:val="both"/>
              <w:rPr>
                <w:rFonts w:ascii="Times New Roman" w:eastAsia="Times New Roman" w:hAnsi="Times New Roman" w:cs="Times New Roman"/>
                <w:sz w:val="24"/>
                <w:szCs w:val="24"/>
              </w:rPr>
            </w:pPr>
            <w:r w:rsidRPr="00FE3BCC">
              <w:rPr>
                <w:rFonts w:ascii="Times New Roman" w:hAnsi="Times New Roman" w:cs="Times New Roman"/>
                <w:sz w:val="24"/>
                <w:szCs w:val="24"/>
              </w:rPr>
              <w:t>Забезпечення виконання договору про закупівлю не вимагається.</w:t>
            </w:r>
          </w:p>
        </w:tc>
      </w:tr>
      <w:tr w:rsidR="008B15B8" w:rsidRPr="00FE3BCC" w14:paraId="2843FBB5" w14:textId="77777777" w:rsidTr="006A30ED">
        <w:trPr>
          <w:trHeight w:val="699"/>
          <w:jc w:val="center"/>
        </w:trPr>
        <w:tc>
          <w:tcPr>
            <w:tcW w:w="3256" w:type="dxa"/>
            <w:gridSpan w:val="2"/>
          </w:tcPr>
          <w:p w14:paraId="5E64F330" w14:textId="77777777" w:rsidR="008B15B8" w:rsidRPr="00CA1A29" w:rsidRDefault="008B15B8" w:rsidP="008B15B8">
            <w:pPr>
              <w:keepNext/>
              <w:widowControl w:val="0"/>
              <w:jc w:val="right"/>
              <w:rPr>
                <w:rFonts w:ascii="Times New Roman" w:eastAsia="Times New Roman" w:hAnsi="Times New Roman" w:cs="Times New Roman"/>
                <w:b/>
                <w:color w:val="000000"/>
                <w:sz w:val="20"/>
                <w:szCs w:val="20"/>
              </w:rPr>
            </w:pPr>
            <w:r w:rsidRPr="00CA1A29">
              <w:rPr>
                <w:rFonts w:ascii="Times New Roman" w:eastAsia="Times New Roman" w:hAnsi="Times New Roman" w:cs="Times New Roman"/>
                <w:sz w:val="20"/>
                <w:szCs w:val="20"/>
              </w:rPr>
              <w:t>Додатки:</w:t>
            </w:r>
          </w:p>
        </w:tc>
        <w:tc>
          <w:tcPr>
            <w:tcW w:w="6704" w:type="dxa"/>
            <w:vAlign w:val="center"/>
          </w:tcPr>
          <w:p w14:paraId="766F4AD4" w14:textId="77777777" w:rsidR="008B15B8" w:rsidRPr="00CA1A29" w:rsidRDefault="008B15B8" w:rsidP="008B15B8">
            <w:pPr>
              <w:pStyle w:val="a5"/>
              <w:widowControl w:val="0"/>
              <w:numPr>
                <w:ilvl w:val="0"/>
                <w:numId w:val="42"/>
              </w:numPr>
              <w:ind w:left="0" w:firstLine="0"/>
              <w:jc w:val="both"/>
              <w:rPr>
                <w:rFonts w:ascii="Times New Roman" w:hAnsi="Times New Roman" w:cs="Times New Roman"/>
                <w:sz w:val="20"/>
                <w:szCs w:val="20"/>
                <w:highlight w:val="white"/>
              </w:rPr>
            </w:pPr>
            <w:r w:rsidRPr="00CA1A29">
              <w:rPr>
                <w:rFonts w:ascii="Times New Roman" w:hAnsi="Times New Roman" w:cs="Times New Roman"/>
                <w:sz w:val="20"/>
                <w:szCs w:val="20"/>
                <w:highlight w:val="white"/>
              </w:rPr>
              <w:t>Додаток 1 до тендерної документації: «Перелік документів та/або інформації, які подаються Учасником процедури закупівлі у складі тендерної пропозиції</w:t>
            </w:r>
            <w:r w:rsidRPr="00CA1A29">
              <w:rPr>
                <w:rFonts w:ascii="Times New Roman" w:hAnsi="Times New Roman" w:cs="Times New Roman"/>
                <w:sz w:val="20"/>
                <w:szCs w:val="20"/>
              </w:rPr>
              <w:t>»</w:t>
            </w:r>
            <w:r w:rsidRPr="00CA1A29">
              <w:rPr>
                <w:rFonts w:ascii="Times New Roman" w:hAnsi="Times New Roman" w:cs="Times New Roman"/>
                <w:sz w:val="20"/>
                <w:szCs w:val="20"/>
                <w:highlight w:val="white"/>
              </w:rPr>
              <w:t xml:space="preserve">                                  </w:t>
            </w:r>
          </w:p>
          <w:p w14:paraId="269693AA" w14:textId="77777777" w:rsidR="008B15B8" w:rsidRPr="00CA1A29" w:rsidRDefault="008B15B8" w:rsidP="008B15B8">
            <w:pPr>
              <w:pStyle w:val="a5"/>
              <w:widowControl w:val="0"/>
              <w:numPr>
                <w:ilvl w:val="0"/>
                <w:numId w:val="42"/>
              </w:numPr>
              <w:suppressAutoHyphens/>
              <w:autoSpaceDE w:val="0"/>
              <w:ind w:left="0" w:firstLine="0"/>
              <w:jc w:val="both"/>
              <w:rPr>
                <w:rFonts w:ascii="Times New Roman" w:hAnsi="Times New Roman" w:cs="Times New Roman"/>
                <w:sz w:val="20"/>
                <w:szCs w:val="20"/>
                <w:highlight w:val="white"/>
              </w:rPr>
            </w:pPr>
            <w:r w:rsidRPr="00CA1A29">
              <w:rPr>
                <w:rFonts w:ascii="Times New Roman" w:hAnsi="Times New Roman" w:cs="Times New Roman"/>
                <w:sz w:val="20"/>
                <w:szCs w:val="20"/>
                <w:highlight w:val="white"/>
              </w:rPr>
              <w:t xml:space="preserve">Додаток 2 до тендерної документації: </w:t>
            </w:r>
            <w:r w:rsidRPr="00CA1A29">
              <w:rPr>
                <w:rFonts w:ascii="Times New Roman" w:hAnsi="Times New Roman" w:cs="Times New Roman"/>
                <w:sz w:val="20"/>
                <w:szCs w:val="20"/>
              </w:rPr>
              <w:t>«</w:t>
            </w:r>
            <w:r w:rsidRPr="00CA1A29">
              <w:rPr>
                <w:rFonts w:ascii="Times New Roman" w:hAnsi="Times New Roman" w:cs="Times New Roman"/>
                <w:sz w:val="20"/>
                <w:szCs w:val="20"/>
                <w:lang w:eastAsia="zh-CN"/>
              </w:rPr>
              <w:t xml:space="preserve">Інформація про технічні, якісні та кількісні характеристики предмета закупівлі» </w:t>
            </w:r>
            <w:r w:rsidRPr="00CA1A29">
              <w:rPr>
                <w:rFonts w:ascii="Times New Roman" w:hAnsi="Times New Roman" w:cs="Times New Roman"/>
                <w:sz w:val="20"/>
                <w:szCs w:val="20"/>
                <w:highlight w:val="white"/>
              </w:rPr>
              <w:t xml:space="preserve">                                            </w:t>
            </w:r>
          </w:p>
          <w:p w14:paraId="79ABA2EB" w14:textId="77777777" w:rsidR="008B15B8" w:rsidRPr="00CA1A29" w:rsidRDefault="008B15B8" w:rsidP="008B15B8">
            <w:pPr>
              <w:pStyle w:val="a5"/>
              <w:widowControl w:val="0"/>
              <w:numPr>
                <w:ilvl w:val="0"/>
                <w:numId w:val="42"/>
              </w:numPr>
              <w:ind w:left="0" w:firstLine="0"/>
              <w:jc w:val="both"/>
              <w:rPr>
                <w:rFonts w:ascii="Times New Roman" w:hAnsi="Times New Roman" w:cs="Times New Roman"/>
                <w:sz w:val="20"/>
                <w:szCs w:val="20"/>
                <w:highlight w:val="white"/>
              </w:rPr>
            </w:pPr>
            <w:r w:rsidRPr="00CA1A29">
              <w:rPr>
                <w:rFonts w:ascii="Times New Roman" w:hAnsi="Times New Roman" w:cs="Times New Roman"/>
                <w:sz w:val="20"/>
                <w:szCs w:val="20"/>
                <w:highlight w:val="white"/>
              </w:rPr>
              <w:t>Додаток 3 до тендерної документації: «</w:t>
            </w:r>
            <w:proofErr w:type="spellStart"/>
            <w:r w:rsidRPr="00CA1A29">
              <w:rPr>
                <w:rFonts w:ascii="Times New Roman" w:hAnsi="Times New Roman" w:cs="Times New Roman"/>
                <w:sz w:val="20"/>
                <w:szCs w:val="20"/>
                <w:highlight w:val="white"/>
              </w:rPr>
              <w:t>Проєкт</w:t>
            </w:r>
            <w:proofErr w:type="spellEnd"/>
            <w:r w:rsidRPr="00CA1A29">
              <w:rPr>
                <w:rFonts w:ascii="Times New Roman" w:hAnsi="Times New Roman" w:cs="Times New Roman"/>
                <w:sz w:val="20"/>
                <w:szCs w:val="20"/>
                <w:highlight w:val="white"/>
              </w:rPr>
              <w:t xml:space="preserve"> договору» </w:t>
            </w:r>
          </w:p>
          <w:p w14:paraId="2EBD1E66" w14:textId="4895FA1F" w:rsidR="008B15B8" w:rsidRPr="00CA1A29" w:rsidRDefault="008B15B8" w:rsidP="008B15B8">
            <w:pPr>
              <w:keepNext/>
              <w:rPr>
                <w:rFonts w:ascii="Times New Roman" w:eastAsia="Times New Roman" w:hAnsi="Times New Roman" w:cs="Times New Roman"/>
                <w:strike/>
                <w:sz w:val="20"/>
                <w:szCs w:val="20"/>
              </w:rPr>
            </w:pPr>
            <w:r w:rsidRPr="00CA1A29">
              <w:rPr>
                <w:rFonts w:ascii="Times New Roman" w:hAnsi="Times New Roman" w:cs="Times New Roman"/>
                <w:sz w:val="20"/>
                <w:szCs w:val="20"/>
                <w:highlight w:val="white"/>
              </w:rPr>
              <w:t>4.            Додаток 4 до тендерної документації: «</w:t>
            </w:r>
            <w:r w:rsidRPr="00CA1A29">
              <w:rPr>
                <w:rFonts w:ascii="Times New Roman" w:hAnsi="Times New Roman" w:cs="Times New Roman"/>
                <w:color w:val="000000"/>
                <w:sz w:val="20"/>
                <w:szCs w:val="20"/>
                <w:highlight w:val="white"/>
              </w:rPr>
              <w:t xml:space="preserve">Перелік документів та/або інформації, які подаються </w:t>
            </w:r>
            <w:r w:rsidRPr="00CA1A29">
              <w:rPr>
                <w:rFonts w:ascii="Times New Roman" w:hAnsi="Times New Roman" w:cs="Times New Roman"/>
                <w:sz w:val="20"/>
                <w:szCs w:val="20"/>
                <w:highlight w:val="white"/>
              </w:rPr>
              <w:t xml:space="preserve">Переможцем </w:t>
            </w:r>
            <w:r w:rsidRPr="00CA1A29">
              <w:rPr>
                <w:rFonts w:ascii="Times New Roman" w:hAnsi="Times New Roman" w:cs="Times New Roman"/>
                <w:color w:val="000000"/>
                <w:sz w:val="20"/>
                <w:szCs w:val="20"/>
                <w:highlight w:val="white"/>
              </w:rPr>
              <w:t>процедури закупівлі</w:t>
            </w:r>
          </w:p>
        </w:tc>
      </w:tr>
    </w:tbl>
    <w:p w14:paraId="531C21A0" w14:textId="77777777" w:rsidR="00DC4B89" w:rsidRPr="00FE3BCC" w:rsidRDefault="00DC4B89" w:rsidP="00EE7AE9">
      <w:pPr>
        <w:keepNext/>
        <w:widowControl w:val="0"/>
        <w:spacing w:after="0" w:line="240" w:lineRule="auto"/>
        <w:jc w:val="both"/>
        <w:rPr>
          <w:rFonts w:ascii="Times New Roman" w:eastAsia="Times New Roman" w:hAnsi="Times New Roman" w:cs="Times New Roman"/>
          <w:sz w:val="24"/>
          <w:szCs w:val="24"/>
        </w:rPr>
      </w:pPr>
      <w:bookmarkStart w:id="7" w:name="_heading=h.2s8eyo1" w:colFirst="0" w:colLast="0"/>
      <w:bookmarkEnd w:id="7"/>
    </w:p>
    <w:p w14:paraId="3126BA0F" w14:textId="77777777" w:rsidR="00CF69AA" w:rsidRDefault="00CF69AA" w:rsidP="00EE7AE9">
      <w:pPr>
        <w:spacing w:after="0" w:line="240" w:lineRule="auto"/>
        <w:jc w:val="right"/>
        <w:rPr>
          <w:rFonts w:ascii="Times New Roman" w:eastAsia="Times New Roman" w:hAnsi="Times New Roman" w:cs="Times New Roman"/>
          <w:b/>
          <w:color w:val="000000"/>
        </w:rPr>
      </w:pPr>
    </w:p>
    <w:p w14:paraId="6E178E93" w14:textId="77777777" w:rsidR="00CF69AA" w:rsidRDefault="00CF69AA" w:rsidP="00EE7AE9">
      <w:pPr>
        <w:spacing w:after="0" w:line="240" w:lineRule="auto"/>
        <w:jc w:val="right"/>
        <w:rPr>
          <w:rFonts w:ascii="Times New Roman" w:eastAsia="Times New Roman" w:hAnsi="Times New Roman" w:cs="Times New Roman"/>
          <w:b/>
          <w:color w:val="000000"/>
        </w:rPr>
      </w:pPr>
    </w:p>
    <w:p w14:paraId="435C8C3D" w14:textId="77777777" w:rsidR="00CF69AA" w:rsidRDefault="00CF69AA" w:rsidP="00EE7AE9">
      <w:pPr>
        <w:spacing w:after="0" w:line="240" w:lineRule="auto"/>
        <w:jc w:val="right"/>
        <w:rPr>
          <w:rFonts w:ascii="Times New Roman" w:eastAsia="Times New Roman" w:hAnsi="Times New Roman" w:cs="Times New Roman"/>
          <w:b/>
          <w:color w:val="000000"/>
        </w:rPr>
      </w:pPr>
    </w:p>
    <w:p w14:paraId="24D09C5D" w14:textId="77777777" w:rsidR="00CF69AA" w:rsidRDefault="00CF69AA" w:rsidP="00EE7AE9">
      <w:pPr>
        <w:spacing w:after="0" w:line="240" w:lineRule="auto"/>
        <w:jc w:val="right"/>
        <w:rPr>
          <w:rFonts w:ascii="Times New Roman" w:eastAsia="Times New Roman" w:hAnsi="Times New Roman" w:cs="Times New Roman"/>
          <w:b/>
          <w:color w:val="000000"/>
        </w:rPr>
      </w:pPr>
    </w:p>
    <w:p w14:paraId="1E3C402C" w14:textId="77777777" w:rsidR="00CF69AA" w:rsidRDefault="00CF69AA" w:rsidP="00EE7AE9">
      <w:pPr>
        <w:spacing w:after="0" w:line="240" w:lineRule="auto"/>
        <w:jc w:val="right"/>
        <w:rPr>
          <w:rFonts w:ascii="Times New Roman" w:eastAsia="Times New Roman" w:hAnsi="Times New Roman" w:cs="Times New Roman"/>
          <w:b/>
          <w:color w:val="000000"/>
        </w:rPr>
      </w:pPr>
    </w:p>
    <w:p w14:paraId="36898144" w14:textId="77777777" w:rsidR="00CF69AA" w:rsidRDefault="00CF69AA" w:rsidP="00EE7AE9">
      <w:pPr>
        <w:spacing w:after="0" w:line="240" w:lineRule="auto"/>
        <w:jc w:val="right"/>
        <w:rPr>
          <w:rFonts w:ascii="Times New Roman" w:eastAsia="Times New Roman" w:hAnsi="Times New Roman" w:cs="Times New Roman"/>
          <w:b/>
          <w:color w:val="000000"/>
        </w:rPr>
      </w:pPr>
    </w:p>
    <w:p w14:paraId="006623A4" w14:textId="77777777" w:rsidR="00CF69AA" w:rsidRDefault="00CF69AA" w:rsidP="00EE7AE9">
      <w:pPr>
        <w:spacing w:after="0" w:line="240" w:lineRule="auto"/>
        <w:jc w:val="right"/>
        <w:rPr>
          <w:rFonts w:ascii="Times New Roman" w:eastAsia="Times New Roman" w:hAnsi="Times New Roman" w:cs="Times New Roman"/>
          <w:b/>
          <w:color w:val="000000"/>
        </w:rPr>
      </w:pPr>
    </w:p>
    <w:p w14:paraId="5B006E61" w14:textId="77777777" w:rsidR="00CF69AA" w:rsidRDefault="00CF69AA" w:rsidP="00EE7AE9">
      <w:pPr>
        <w:spacing w:after="0" w:line="240" w:lineRule="auto"/>
        <w:jc w:val="right"/>
        <w:rPr>
          <w:rFonts w:ascii="Times New Roman" w:eastAsia="Times New Roman" w:hAnsi="Times New Roman" w:cs="Times New Roman"/>
          <w:b/>
          <w:color w:val="000000"/>
        </w:rPr>
      </w:pPr>
    </w:p>
    <w:p w14:paraId="55EB6CBF" w14:textId="77777777" w:rsidR="00CF69AA" w:rsidRDefault="00CF69AA" w:rsidP="00EE7AE9">
      <w:pPr>
        <w:spacing w:after="0" w:line="240" w:lineRule="auto"/>
        <w:jc w:val="right"/>
        <w:rPr>
          <w:rFonts w:ascii="Times New Roman" w:eastAsia="Times New Roman" w:hAnsi="Times New Roman" w:cs="Times New Roman"/>
          <w:b/>
          <w:color w:val="000000"/>
        </w:rPr>
      </w:pPr>
    </w:p>
    <w:p w14:paraId="2F767CFC" w14:textId="77777777" w:rsidR="00CF69AA" w:rsidRDefault="00CF69AA" w:rsidP="00EE7AE9">
      <w:pPr>
        <w:spacing w:after="0" w:line="240" w:lineRule="auto"/>
        <w:jc w:val="right"/>
        <w:rPr>
          <w:rFonts w:ascii="Times New Roman" w:eastAsia="Times New Roman" w:hAnsi="Times New Roman" w:cs="Times New Roman"/>
          <w:b/>
          <w:color w:val="000000"/>
        </w:rPr>
      </w:pPr>
    </w:p>
    <w:p w14:paraId="2B896BE3" w14:textId="77777777" w:rsidR="00CF69AA" w:rsidRDefault="00CF69AA" w:rsidP="00EE7AE9">
      <w:pPr>
        <w:spacing w:after="0" w:line="240" w:lineRule="auto"/>
        <w:jc w:val="right"/>
        <w:rPr>
          <w:rFonts w:ascii="Times New Roman" w:eastAsia="Times New Roman" w:hAnsi="Times New Roman" w:cs="Times New Roman"/>
          <w:b/>
          <w:color w:val="000000"/>
        </w:rPr>
      </w:pPr>
    </w:p>
    <w:p w14:paraId="42AE06DC" w14:textId="77777777" w:rsidR="00CF69AA" w:rsidRDefault="00CF69AA" w:rsidP="00EE7AE9">
      <w:pPr>
        <w:spacing w:after="0" w:line="240" w:lineRule="auto"/>
        <w:jc w:val="right"/>
        <w:rPr>
          <w:rFonts w:ascii="Times New Roman" w:eastAsia="Times New Roman" w:hAnsi="Times New Roman" w:cs="Times New Roman"/>
          <w:b/>
          <w:color w:val="000000"/>
        </w:rPr>
      </w:pPr>
    </w:p>
    <w:p w14:paraId="3E3D1436" w14:textId="77777777" w:rsidR="00CF69AA" w:rsidRDefault="00CF69AA" w:rsidP="00EE7AE9">
      <w:pPr>
        <w:spacing w:after="0" w:line="240" w:lineRule="auto"/>
        <w:jc w:val="right"/>
        <w:rPr>
          <w:rFonts w:ascii="Times New Roman" w:eastAsia="Times New Roman" w:hAnsi="Times New Roman" w:cs="Times New Roman"/>
          <w:b/>
          <w:color w:val="000000"/>
        </w:rPr>
      </w:pPr>
    </w:p>
    <w:p w14:paraId="2051BF07" w14:textId="77777777" w:rsidR="00CF69AA" w:rsidRDefault="00CF69AA" w:rsidP="00EE7AE9">
      <w:pPr>
        <w:spacing w:after="0" w:line="240" w:lineRule="auto"/>
        <w:jc w:val="right"/>
        <w:rPr>
          <w:rFonts w:ascii="Times New Roman" w:eastAsia="Times New Roman" w:hAnsi="Times New Roman" w:cs="Times New Roman"/>
          <w:b/>
          <w:color w:val="000000"/>
        </w:rPr>
      </w:pPr>
    </w:p>
    <w:p w14:paraId="15E23E46" w14:textId="77777777" w:rsidR="00CF69AA" w:rsidRDefault="00CF69AA" w:rsidP="00EE7AE9">
      <w:pPr>
        <w:spacing w:after="0" w:line="240" w:lineRule="auto"/>
        <w:jc w:val="right"/>
        <w:rPr>
          <w:rFonts w:ascii="Times New Roman" w:eastAsia="Times New Roman" w:hAnsi="Times New Roman" w:cs="Times New Roman"/>
          <w:b/>
          <w:color w:val="000000"/>
        </w:rPr>
      </w:pPr>
    </w:p>
    <w:p w14:paraId="49FE6943" w14:textId="77777777" w:rsidR="00CF69AA" w:rsidRDefault="00CF69AA" w:rsidP="00EE7AE9">
      <w:pPr>
        <w:spacing w:after="0" w:line="240" w:lineRule="auto"/>
        <w:jc w:val="right"/>
        <w:rPr>
          <w:rFonts w:ascii="Times New Roman" w:eastAsia="Times New Roman" w:hAnsi="Times New Roman" w:cs="Times New Roman"/>
          <w:b/>
          <w:color w:val="000000"/>
        </w:rPr>
      </w:pPr>
    </w:p>
    <w:p w14:paraId="59D24241" w14:textId="77777777" w:rsidR="00CF69AA" w:rsidRDefault="00CF69AA" w:rsidP="00EE7AE9">
      <w:pPr>
        <w:spacing w:after="0" w:line="240" w:lineRule="auto"/>
        <w:jc w:val="right"/>
        <w:rPr>
          <w:rFonts w:ascii="Times New Roman" w:eastAsia="Times New Roman" w:hAnsi="Times New Roman" w:cs="Times New Roman"/>
          <w:b/>
          <w:color w:val="000000"/>
        </w:rPr>
      </w:pPr>
    </w:p>
    <w:p w14:paraId="059857BD" w14:textId="77777777" w:rsidR="00CF69AA" w:rsidRDefault="00CF69AA" w:rsidP="00EE7AE9">
      <w:pPr>
        <w:spacing w:after="0" w:line="240" w:lineRule="auto"/>
        <w:jc w:val="right"/>
        <w:rPr>
          <w:rFonts w:ascii="Times New Roman" w:eastAsia="Times New Roman" w:hAnsi="Times New Roman" w:cs="Times New Roman"/>
          <w:b/>
          <w:color w:val="000000"/>
        </w:rPr>
      </w:pPr>
    </w:p>
    <w:p w14:paraId="44B71600" w14:textId="77777777" w:rsidR="00CF69AA" w:rsidRDefault="00CF69AA" w:rsidP="00EE7AE9">
      <w:pPr>
        <w:spacing w:after="0" w:line="240" w:lineRule="auto"/>
        <w:jc w:val="right"/>
        <w:rPr>
          <w:rFonts w:ascii="Times New Roman" w:eastAsia="Times New Roman" w:hAnsi="Times New Roman" w:cs="Times New Roman"/>
          <w:b/>
          <w:color w:val="000000"/>
        </w:rPr>
      </w:pPr>
    </w:p>
    <w:p w14:paraId="5E8BF0D1" w14:textId="77777777" w:rsidR="00CF69AA" w:rsidRDefault="00CF69AA" w:rsidP="00EE7AE9">
      <w:pPr>
        <w:spacing w:after="0" w:line="240" w:lineRule="auto"/>
        <w:jc w:val="right"/>
        <w:rPr>
          <w:rFonts w:ascii="Times New Roman" w:eastAsia="Times New Roman" w:hAnsi="Times New Roman" w:cs="Times New Roman"/>
          <w:b/>
          <w:color w:val="000000"/>
        </w:rPr>
      </w:pPr>
    </w:p>
    <w:p w14:paraId="73216A32" w14:textId="77777777" w:rsidR="00CF69AA" w:rsidRDefault="00CF69AA" w:rsidP="00EE7AE9">
      <w:pPr>
        <w:spacing w:after="0" w:line="240" w:lineRule="auto"/>
        <w:jc w:val="right"/>
        <w:rPr>
          <w:rFonts w:ascii="Times New Roman" w:eastAsia="Times New Roman" w:hAnsi="Times New Roman" w:cs="Times New Roman"/>
          <w:b/>
          <w:color w:val="000000"/>
        </w:rPr>
      </w:pPr>
    </w:p>
    <w:p w14:paraId="19A05D95" w14:textId="77777777" w:rsidR="00CF69AA" w:rsidRDefault="00CF69AA" w:rsidP="00EE7AE9">
      <w:pPr>
        <w:spacing w:after="0" w:line="240" w:lineRule="auto"/>
        <w:jc w:val="right"/>
        <w:rPr>
          <w:rFonts w:ascii="Times New Roman" w:eastAsia="Times New Roman" w:hAnsi="Times New Roman" w:cs="Times New Roman"/>
          <w:b/>
          <w:color w:val="000000"/>
        </w:rPr>
      </w:pPr>
    </w:p>
    <w:p w14:paraId="3AA136B9" w14:textId="77777777" w:rsidR="00CF69AA" w:rsidRDefault="00CF69AA" w:rsidP="00EE7AE9">
      <w:pPr>
        <w:spacing w:after="0" w:line="240" w:lineRule="auto"/>
        <w:jc w:val="right"/>
        <w:rPr>
          <w:rFonts w:ascii="Times New Roman" w:eastAsia="Times New Roman" w:hAnsi="Times New Roman" w:cs="Times New Roman"/>
          <w:b/>
          <w:color w:val="000000"/>
        </w:rPr>
      </w:pPr>
    </w:p>
    <w:p w14:paraId="5485678D" w14:textId="77777777" w:rsidR="00CF69AA" w:rsidRDefault="00CF69AA" w:rsidP="00EE7AE9">
      <w:pPr>
        <w:spacing w:after="0" w:line="240" w:lineRule="auto"/>
        <w:jc w:val="right"/>
        <w:rPr>
          <w:rFonts w:ascii="Times New Roman" w:eastAsia="Times New Roman" w:hAnsi="Times New Roman" w:cs="Times New Roman"/>
          <w:b/>
          <w:color w:val="000000"/>
        </w:rPr>
      </w:pPr>
    </w:p>
    <w:p w14:paraId="543DA069" w14:textId="77777777" w:rsidR="00CF69AA" w:rsidRDefault="00CF69AA" w:rsidP="00EE7AE9">
      <w:pPr>
        <w:spacing w:after="0" w:line="240" w:lineRule="auto"/>
        <w:jc w:val="right"/>
        <w:rPr>
          <w:rFonts w:ascii="Times New Roman" w:eastAsia="Times New Roman" w:hAnsi="Times New Roman" w:cs="Times New Roman"/>
          <w:b/>
          <w:color w:val="000000"/>
        </w:rPr>
      </w:pPr>
    </w:p>
    <w:p w14:paraId="588AE96E" w14:textId="77777777" w:rsidR="00CF69AA" w:rsidRDefault="00CF69AA" w:rsidP="00EE7AE9">
      <w:pPr>
        <w:spacing w:after="0" w:line="240" w:lineRule="auto"/>
        <w:jc w:val="right"/>
        <w:rPr>
          <w:rFonts w:ascii="Times New Roman" w:eastAsia="Times New Roman" w:hAnsi="Times New Roman" w:cs="Times New Roman"/>
          <w:b/>
          <w:color w:val="000000"/>
        </w:rPr>
      </w:pPr>
    </w:p>
    <w:p w14:paraId="3A27989B" w14:textId="77777777" w:rsidR="00CF69AA" w:rsidRDefault="00CF69AA" w:rsidP="00EE7AE9">
      <w:pPr>
        <w:spacing w:after="0" w:line="240" w:lineRule="auto"/>
        <w:jc w:val="right"/>
        <w:rPr>
          <w:rFonts w:ascii="Times New Roman" w:eastAsia="Times New Roman" w:hAnsi="Times New Roman" w:cs="Times New Roman"/>
          <w:b/>
          <w:color w:val="000000"/>
        </w:rPr>
      </w:pPr>
    </w:p>
    <w:p w14:paraId="3D0C5F89" w14:textId="77777777" w:rsidR="00CF69AA" w:rsidRDefault="00CF69AA" w:rsidP="00EE7AE9">
      <w:pPr>
        <w:spacing w:after="0" w:line="240" w:lineRule="auto"/>
        <w:jc w:val="right"/>
        <w:rPr>
          <w:rFonts w:ascii="Times New Roman" w:eastAsia="Times New Roman" w:hAnsi="Times New Roman" w:cs="Times New Roman"/>
          <w:b/>
          <w:color w:val="000000"/>
        </w:rPr>
      </w:pPr>
    </w:p>
    <w:p w14:paraId="0FCB7F22" w14:textId="77777777" w:rsidR="00CF69AA" w:rsidRDefault="00CF69AA" w:rsidP="00EE7AE9">
      <w:pPr>
        <w:spacing w:after="0" w:line="240" w:lineRule="auto"/>
        <w:jc w:val="right"/>
        <w:rPr>
          <w:rFonts w:ascii="Times New Roman" w:eastAsia="Times New Roman" w:hAnsi="Times New Roman" w:cs="Times New Roman"/>
          <w:b/>
          <w:color w:val="000000"/>
        </w:rPr>
      </w:pPr>
    </w:p>
    <w:p w14:paraId="66F6E13B" w14:textId="77777777" w:rsidR="00CF69AA" w:rsidRDefault="00CF69AA" w:rsidP="00EE7AE9">
      <w:pPr>
        <w:spacing w:after="0" w:line="240" w:lineRule="auto"/>
        <w:jc w:val="right"/>
        <w:rPr>
          <w:rFonts w:ascii="Times New Roman" w:eastAsia="Times New Roman" w:hAnsi="Times New Roman" w:cs="Times New Roman"/>
          <w:b/>
          <w:color w:val="000000"/>
        </w:rPr>
      </w:pPr>
    </w:p>
    <w:p w14:paraId="169584DA" w14:textId="77777777" w:rsidR="00CF69AA" w:rsidRDefault="00CF69AA" w:rsidP="00EE7AE9">
      <w:pPr>
        <w:spacing w:after="0" w:line="240" w:lineRule="auto"/>
        <w:jc w:val="right"/>
        <w:rPr>
          <w:rFonts w:ascii="Times New Roman" w:eastAsia="Times New Roman" w:hAnsi="Times New Roman" w:cs="Times New Roman"/>
          <w:b/>
          <w:color w:val="000000"/>
        </w:rPr>
      </w:pPr>
    </w:p>
    <w:p w14:paraId="59B830C0" w14:textId="77777777" w:rsidR="00CF69AA" w:rsidRDefault="00CF69AA" w:rsidP="00EE7AE9">
      <w:pPr>
        <w:spacing w:after="0" w:line="240" w:lineRule="auto"/>
        <w:jc w:val="right"/>
        <w:rPr>
          <w:rFonts w:ascii="Times New Roman" w:eastAsia="Times New Roman" w:hAnsi="Times New Roman" w:cs="Times New Roman"/>
          <w:b/>
          <w:color w:val="000000"/>
        </w:rPr>
      </w:pPr>
    </w:p>
    <w:p w14:paraId="2F229FAD" w14:textId="77777777" w:rsidR="00CF69AA" w:rsidRDefault="00CF69AA" w:rsidP="00EE7AE9">
      <w:pPr>
        <w:spacing w:after="0" w:line="240" w:lineRule="auto"/>
        <w:jc w:val="right"/>
        <w:rPr>
          <w:rFonts w:ascii="Times New Roman" w:eastAsia="Times New Roman" w:hAnsi="Times New Roman" w:cs="Times New Roman"/>
          <w:b/>
          <w:color w:val="000000"/>
        </w:rPr>
      </w:pPr>
    </w:p>
    <w:p w14:paraId="22159C17" w14:textId="77777777" w:rsidR="00CF69AA" w:rsidRDefault="00CF69AA" w:rsidP="00EE7AE9">
      <w:pPr>
        <w:spacing w:after="0" w:line="240" w:lineRule="auto"/>
        <w:jc w:val="right"/>
        <w:rPr>
          <w:rFonts w:ascii="Times New Roman" w:eastAsia="Times New Roman" w:hAnsi="Times New Roman" w:cs="Times New Roman"/>
          <w:b/>
          <w:color w:val="000000"/>
        </w:rPr>
      </w:pPr>
    </w:p>
    <w:p w14:paraId="6E5BE9F9" w14:textId="77777777" w:rsidR="00CF69AA" w:rsidRDefault="00CF69AA" w:rsidP="00EE7AE9">
      <w:pPr>
        <w:spacing w:after="0" w:line="240" w:lineRule="auto"/>
        <w:jc w:val="right"/>
        <w:rPr>
          <w:rFonts w:ascii="Times New Roman" w:eastAsia="Times New Roman" w:hAnsi="Times New Roman" w:cs="Times New Roman"/>
          <w:b/>
          <w:color w:val="000000"/>
        </w:rPr>
      </w:pPr>
    </w:p>
    <w:p w14:paraId="6D3D9AEE" w14:textId="77777777" w:rsidR="00CF69AA" w:rsidRDefault="00CF69AA" w:rsidP="00EE7AE9">
      <w:pPr>
        <w:spacing w:after="0" w:line="240" w:lineRule="auto"/>
        <w:jc w:val="right"/>
        <w:rPr>
          <w:rFonts w:ascii="Times New Roman" w:eastAsia="Times New Roman" w:hAnsi="Times New Roman" w:cs="Times New Roman"/>
          <w:b/>
          <w:color w:val="000000"/>
        </w:rPr>
      </w:pPr>
    </w:p>
    <w:p w14:paraId="0886F8F7" w14:textId="77777777" w:rsidR="00CF69AA" w:rsidRDefault="00CF69AA" w:rsidP="00EE7AE9">
      <w:pPr>
        <w:spacing w:after="0" w:line="240" w:lineRule="auto"/>
        <w:jc w:val="right"/>
        <w:rPr>
          <w:rFonts w:ascii="Times New Roman" w:eastAsia="Times New Roman" w:hAnsi="Times New Roman" w:cs="Times New Roman"/>
          <w:b/>
          <w:color w:val="000000"/>
        </w:rPr>
      </w:pPr>
    </w:p>
    <w:p w14:paraId="74EA28DC" w14:textId="77777777" w:rsidR="00CF69AA" w:rsidRDefault="00CF69AA" w:rsidP="00EE7AE9">
      <w:pPr>
        <w:spacing w:after="0" w:line="240" w:lineRule="auto"/>
        <w:jc w:val="right"/>
        <w:rPr>
          <w:rFonts w:ascii="Times New Roman" w:eastAsia="Times New Roman" w:hAnsi="Times New Roman" w:cs="Times New Roman"/>
          <w:b/>
          <w:color w:val="000000"/>
        </w:rPr>
      </w:pPr>
    </w:p>
    <w:p w14:paraId="12903E99" w14:textId="77777777" w:rsidR="00CF69AA" w:rsidRDefault="00CF69AA" w:rsidP="00EE7AE9">
      <w:pPr>
        <w:spacing w:after="0" w:line="240" w:lineRule="auto"/>
        <w:jc w:val="right"/>
        <w:rPr>
          <w:rFonts w:ascii="Times New Roman" w:eastAsia="Times New Roman" w:hAnsi="Times New Roman" w:cs="Times New Roman"/>
          <w:b/>
          <w:color w:val="000000"/>
        </w:rPr>
      </w:pPr>
    </w:p>
    <w:p w14:paraId="72818AD4" w14:textId="77777777" w:rsidR="00CF69AA" w:rsidRDefault="00CF69AA" w:rsidP="00EE7AE9">
      <w:pPr>
        <w:spacing w:after="0" w:line="240" w:lineRule="auto"/>
        <w:jc w:val="right"/>
        <w:rPr>
          <w:rFonts w:ascii="Times New Roman" w:eastAsia="Times New Roman" w:hAnsi="Times New Roman" w:cs="Times New Roman"/>
          <w:b/>
          <w:color w:val="000000"/>
        </w:rPr>
      </w:pPr>
    </w:p>
    <w:p w14:paraId="6FA1531E" w14:textId="77777777" w:rsidR="00CF69AA" w:rsidRDefault="00CF69AA" w:rsidP="00EE7AE9">
      <w:pPr>
        <w:spacing w:after="0" w:line="240" w:lineRule="auto"/>
        <w:jc w:val="right"/>
        <w:rPr>
          <w:rFonts w:ascii="Times New Roman" w:eastAsia="Times New Roman" w:hAnsi="Times New Roman" w:cs="Times New Roman"/>
          <w:b/>
          <w:color w:val="000000"/>
        </w:rPr>
      </w:pPr>
    </w:p>
    <w:p w14:paraId="1025A745" w14:textId="77777777" w:rsidR="00CF69AA" w:rsidRDefault="00CF69AA" w:rsidP="00EE7AE9">
      <w:pPr>
        <w:spacing w:after="0" w:line="240" w:lineRule="auto"/>
        <w:jc w:val="right"/>
        <w:rPr>
          <w:rFonts w:ascii="Times New Roman" w:eastAsia="Times New Roman" w:hAnsi="Times New Roman" w:cs="Times New Roman"/>
          <w:b/>
          <w:color w:val="000000"/>
        </w:rPr>
      </w:pPr>
    </w:p>
    <w:p w14:paraId="51B34783" w14:textId="77777777" w:rsidR="00CF69AA" w:rsidRDefault="00CF69AA" w:rsidP="00EE7AE9">
      <w:pPr>
        <w:spacing w:after="0" w:line="240" w:lineRule="auto"/>
        <w:jc w:val="right"/>
        <w:rPr>
          <w:rFonts w:ascii="Times New Roman" w:eastAsia="Times New Roman" w:hAnsi="Times New Roman" w:cs="Times New Roman"/>
          <w:b/>
          <w:color w:val="000000"/>
        </w:rPr>
      </w:pPr>
    </w:p>
    <w:p w14:paraId="003DC214" w14:textId="77777777" w:rsidR="00CF69AA" w:rsidRDefault="00CF69AA" w:rsidP="00EE7AE9">
      <w:pPr>
        <w:spacing w:after="0" w:line="240" w:lineRule="auto"/>
        <w:jc w:val="right"/>
        <w:rPr>
          <w:rFonts w:ascii="Times New Roman" w:eastAsia="Times New Roman" w:hAnsi="Times New Roman" w:cs="Times New Roman"/>
          <w:b/>
          <w:color w:val="000000"/>
        </w:rPr>
      </w:pPr>
    </w:p>
    <w:p w14:paraId="783EC9CF" w14:textId="77777777" w:rsidR="00CF69AA" w:rsidRDefault="00CF69AA" w:rsidP="00EE7AE9">
      <w:pPr>
        <w:spacing w:after="0" w:line="240" w:lineRule="auto"/>
        <w:jc w:val="right"/>
        <w:rPr>
          <w:rFonts w:ascii="Times New Roman" w:eastAsia="Times New Roman" w:hAnsi="Times New Roman" w:cs="Times New Roman"/>
          <w:b/>
          <w:color w:val="000000"/>
        </w:rPr>
      </w:pPr>
    </w:p>
    <w:p w14:paraId="63E78AA3" w14:textId="04A52490" w:rsidR="001167D2" w:rsidRPr="00FA65E0" w:rsidRDefault="001167D2" w:rsidP="00EE7AE9">
      <w:pPr>
        <w:spacing w:after="0" w:line="240" w:lineRule="auto"/>
        <w:jc w:val="right"/>
        <w:rPr>
          <w:rFonts w:ascii="Times New Roman" w:eastAsia="Times New Roman" w:hAnsi="Times New Roman" w:cs="Times New Roman"/>
        </w:rPr>
      </w:pPr>
      <w:r w:rsidRPr="00FA65E0">
        <w:rPr>
          <w:rFonts w:ascii="Times New Roman" w:eastAsia="Times New Roman" w:hAnsi="Times New Roman" w:cs="Times New Roman"/>
          <w:b/>
          <w:color w:val="000000"/>
        </w:rPr>
        <w:lastRenderedPageBreak/>
        <w:t>ДОДАТОК 1</w:t>
      </w:r>
    </w:p>
    <w:p w14:paraId="44BE87ED" w14:textId="77777777" w:rsidR="001167D2" w:rsidRPr="00FA65E0" w:rsidRDefault="001167D2" w:rsidP="00EE7AE9">
      <w:pPr>
        <w:spacing w:after="0" w:line="240" w:lineRule="auto"/>
        <w:ind w:firstLine="700"/>
        <w:jc w:val="right"/>
        <w:rPr>
          <w:rFonts w:ascii="Times New Roman" w:eastAsia="Times New Roman" w:hAnsi="Times New Roman" w:cs="Times New Roman"/>
          <w:i/>
          <w:color w:val="000000"/>
        </w:rPr>
      </w:pPr>
      <w:r w:rsidRPr="00FA65E0">
        <w:rPr>
          <w:rFonts w:ascii="Times New Roman" w:eastAsia="Times New Roman" w:hAnsi="Times New Roman" w:cs="Times New Roman"/>
          <w:i/>
          <w:color w:val="000000"/>
        </w:rPr>
        <w:t>до тендерної документації</w:t>
      </w:r>
    </w:p>
    <w:p w14:paraId="5C715A79" w14:textId="77777777" w:rsidR="001167D2" w:rsidRPr="00FA65E0" w:rsidRDefault="001167D2" w:rsidP="00EE7AE9">
      <w:pPr>
        <w:spacing w:after="0"/>
        <w:ind w:hanging="96"/>
        <w:rPr>
          <w:rFonts w:ascii="Times New Roman" w:eastAsia="Times New Roman" w:hAnsi="Times New Roman" w:cs="Times New Roman"/>
        </w:rPr>
      </w:pPr>
    </w:p>
    <w:p w14:paraId="7D534C69" w14:textId="77777777" w:rsidR="001167D2" w:rsidRPr="00FA65E0" w:rsidRDefault="001167D2" w:rsidP="00EE7AE9">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Перелік документів та/або інформації, які подаються Учасником процедури закупівлі у складі тендерної пропозиції</w:t>
      </w:r>
    </w:p>
    <w:p w14:paraId="7FA75126" w14:textId="77777777" w:rsidR="001167D2" w:rsidRPr="00FA65E0" w:rsidRDefault="001167D2" w:rsidP="00EE7AE9">
      <w:pPr>
        <w:spacing w:after="0" w:line="240" w:lineRule="auto"/>
        <w:jc w:val="both"/>
        <w:rPr>
          <w:rFonts w:ascii="Times New Roman" w:eastAsia="Times New Roman" w:hAnsi="Times New Roman" w:cs="Times New Roman"/>
          <w:color w:val="4A86E8"/>
        </w:rPr>
      </w:pPr>
    </w:p>
    <w:tbl>
      <w:tblPr>
        <w:tblW w:w="10410" w:type="dxa"/>
        <w:jc w:val="center"/>
        <w:tblLayout w:type="fixed"/>
        <w:tblLook w:val="0400" w:firstRow="0" w:lastRow="0" w:firstColumn="0" w:lastColumn="0" w:noHBand="0" w:noVBand="1"/>
      </w:tblPr>
      <w:tblGrid>
        <w:gridCol w:w="699"/>
        <w:gridCol w:w="3306"/>
        <w:gridCol w:w="6405"/>
      </w:tblGrid>
      <w:tr w:rsidR="001167D2" w:rsidRPr="00FA65E0" w14:paraId="407DB3A2" w14:textId="77777777" w:rsidTr="00477DA3">
        <w:trPr>
          <w:trHeight w:val="998"/>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0E12C7E" w14:textId="77777777" w:rsidR="001167D2" w:rsidRPr="00FA65E0" w:rsidRDefault="001167D2" w:rsidP="00EE7AE9">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6974CA31" w14:textId="77777777" w:rsidR="001167D2" w:rsidRPr="00FA65E0" w:rsidRDefault="001167D2" w:rsidP="00EE7AE9">
            <w:pPr>
              <w:pBdr>
                <w:top w:val="nil"/>
                <w:left w:val="nil"/>
                <w:bottom w:val="nil"/>
                <w:right w:val="nil"/>
                <w:between w:val="nil"/>
              </w:pBdr>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w:t>
            </w:r>
          </w:p>
        </w:tc>
      </w:tr>
      <w:tr w:rsidR="001167D2" w:rsidRPr="00FA65E0" w14:paraId="146F0463" w14:textId="77777777" w:rsidTr="00312D45">
        <w:trPr>
          <w:trHeight w:val="690"/>
          <w:jc w:val="center"/>
        </w:trPr>
        <w:tc>
          <w:tcPr>
            <w:tcW w:w="400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13507" w14:textId="77777777" w:rsidR="001167D2" w:rsidRPr="00FA65E0" w:rsidRDefault="001167D2" w:rsidP="00EE7AE9">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Кваліфікаційні критерії</w:t>
            </w:r>
          </w:p>
        </w:tc>
        <w:tc>
          <w:tcPr>
            <w:tcW w:w="6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3C2BF3" w14:textId="77777777" w:rsidR="001167D2" w:rsidRPr="00FA65E0" w:rsidRDefault="001167D2" w:rsidP="00EE7AE9">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Документи та/або інформація, які підтверджують відповідність Учасника кваліфікаційним критеріям</w:t>
            </w:r>
          </w:p>
        </w:tc>
      </w:tr>
      <w:tr w:rsidR="006B4865" w:rsidRPr="00FA65E0" w14:paraId="62C0ED2B" w14:textId="77777777" w:rsidTr="006B4865">
        <w:trPr>
          <w:trHeight w:val="690"/>
          <w:jc w:val="center"/>
        </w:trPr>
        <w:tc>
          <w:tcPr>
            <w:tcW w:w="699" w:type="dxa"/>
            <w:vMerge w:val="restart"/>
            <w:tcBorders>
              <w:top w:val="single" w:sz="8" w:space="0" w:color="000000"/>
              <w:left w:val="single" w:sz="8" w:space="0" w:color="000000"/>
              <w:right w:val="single" w:sz="4" w:space="0" w:color="auto"/>
            </w:tcBorders>
            <w:tcMar>
              <w:top w:w="100" w:type="dxa"/>
              <w:left w:w="100" w:type="dxa"/>
              <w:bottom w:w="100" w:type="dxa"/>
              <w:right w:w="100" w:type="dxa"/>
            </w:tcMar>
            <w:vAlign w:val="center"/>
          </w:tcPr>
          <w:p w14:paraId="02080E3B" w14:textId="4CCB918B" w:rsidR="006B4865" w:rsidRPr="00FA65E0" w:rsidRDefault="006B4865" w:rsidP="00805B66">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1.1.</w:t>
            </w:r>
          </w:p>
        </w:tc>
        <w:tc>
          <w:tcPr>
            <w:tcW w:w="3306" w:type="dxa"/>
            <w:vMerge w:val="restart"/>
            <w:tcBorders>
              <w:top w:val="single" w:sz="4" w:space="0" w:color="auto"/>
              <w:left w:val="single" w:sz="4" w:space="0" w:color="auto"/>
              <w:right w:val="single" w:sz="4" w:space="0" w:color="auto"/>
            </w:tcBorders>
            <w:vAlign w:val="center"/>
          </w:tcPr>
          <w:p w14:paraId="1057A994" w14:textId="77777777" w:rsidR="006B4865" w:rsidRPr="00FA65E0" w:rsidRDefault="006B4865" w:rsidP="00DF528E">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color w:val="000000"/>
              </w:rPr>
              <w:t>Наявність працівників відповідної кваліфікації, які мають необхідні знання та досвід**</w:t>
            </w:r>
          </w:p>
          <w:p w14:paraId="0A168CC2" w14:textId="0E114439" w:rsidR="006B4865" w:rsidRPr="00FA65E0" w:rsidRDefault="006B4865" w:rsidP="00733CC8">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i/>
                <w:color w:val="000000"/>
              </w:rPr>
              <w:t>**Під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співвиконавців</w:t>
            </w: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0ECC9A" w14:textId="34D6E371" w:rsidR="006B4865" w:rsidRPr="00FA65E0" w:rsidRDefault="006B4865" w:rsidP="00805B66">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1.1.1. Довідка про наявність працівників відповідної кваліфікації, які мають необхідні знання та досвід </w:t>
            </w:r>
            <w:r w:rsidRPr="00FA65E0">
              <w:rPr>
                <w:rFonts w:ascii="Times New Roman" w:hAnsi="Times New Roman" w:cs="Times New Roman"/>
              </w:rPr>
              <w:t>(електрик  – не менше 1, слюсар-сантехник – не менше 1, столяр – не менше 1, прибиральників службових приміщень та двірників/прибиральників територій – не менше 15, комендант об’єкту – не менше 1; сторож – не менше 3)</w:t>
            </w:r>
            <w:r w:rsidRPr="00FA65E0">
              <w:rPr>
                <w:rFonts w:ascii="Times New Roman" w:eastAsia="Times New Roman" w:hAnsi="Times New Roman" w:cs="Times New Roman"/>
              </w:rPr>
              <w:t>, за формою Таблиці 1.</w:t>
            </w:r>
          </w:p>
          <w:p w14:paraId="35CC1087" w14:textId="77777777" w:rsidR="006B4865" w:rsidRPr="00FA65E0" w:rsidRDefault="006B4865" w:rsidP="00805B66">
            <w:pPr>
              <w:spacing w:after="0" w:line="240" w:lineRule="auto"/>
              <w:jc w:val="right"/>
              <w:rPr>
                <w:rFonts w:ascii="Times New Roman" w:eastAsia="Times New Roman" w:hAnsi="Times New Roman" w:cs="Times New Roman"/>
              </w:rPr>
            </w:pPr>
            <w:r w:rsidRPr="00FA65E0">
              <w:rPr>
                <w:rFonts w:ascii="Times New Roman" w:eastAsia="Times New Roman" w:hAnsi="Times New Roman" w:cs="Times New Roman"/>
              </w:rPr>
              <w:t>Таблиця 1  </w:t>
            </w:r>
          </w:p>
          <w:tbl>
            <w:tblPr>
              <w:tblW w:w="6083" w:type="dxa"/>
              <w:tblLayout w:type="fixed"/>
              <w:tblLook w:val="0400" w:firstRow="0" w:lastRow="0" w:firstColumn="0" w:lastColumn="0" w:noHBand="0" w:noVBand="1"/>
            </w:tblPr>
            <w:tblGrid>
              <w:gridCol w:w="542"/>
              <w:gridCol w:w="1370"/>
              <w:gridCol w:w="1088"/>
              <w:gridCol w:w="1808"/>
              <w:gridCol w:w="1275"/>
            </w:tblGrid>
            <w:tr w:rsidR="006B4865" w:rsidRPr="00FA65E0" w14:paraId="34F9DADA" w14:textId="77777777" w:rsidTr="00805B66">
              <w:tc>
                <w:tcPr>
                  <w:tcW w:w="6083" w:type="dxa"/>
                  <w:gridSpan w:val="5"/>
                  <w:tcBorders>
                    <w:top w:val="single" w:sz="4" w:space="0" w:color="000000"/>
                    <w:left w:val="single" w:sz="4" w:space="0" w:color="000000"/>
                    <w:bottom w:val="single" w:sz="4" w:space="0" w:color="000000"/>
                    <w:right w:val="single" w:sz="4" w:space="0" w:color="000000"/>
                  </w:tcBorders>
                </w:tcPr>
                <w:p w14:paraId="70A2EA0D" w14:textId="77777777" w:rsidR="006B4865" w:rsidRPr="00FA65E0" w:rsidRDefault="006B4865" w:rsidP="00805B66">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bCs/>
                    </w:rPr>
                    <w:t>Довідка про наявність працівників відповідної кваліфікації, які мають необхідні знання та досвід</w:t>
                  </w:r>
                </w:p>
              </w:tc>
            </w:tr>
            <w:tr w:rsidR="006B4865" w:rsidRPr="00FA65E0" w14:paraId="42DA15B4" w14:textId="77777777" w:rsidTr="00805B66">
              <w:tc>
                <w:tcPr>
                  <w:tcW w:w="542" w:type="dxa"/>
                  <w:tcBorders>
                    <w:top w:val="single" w:sz="4" w:space="0" w:color="000000"/>
                    <w:left w:val="single" w:sz="4" w:space="0" w:color="000000"/>
                    <w:bottom w:val="single" w:sz="4" w:space="0" w:color="000000"/>
                    <w:right w:val="single" w:sz="4" w:space="0" w:color="000000"/>
                  </w:tcBorders>
                </w:tcPr>
                <w:p w14:paraId="704DA6D9"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ПІБ</w:t>
                  </w:r>
                </w:p>
              </w:tc>
              <w:tc>
                <w:tcPr>
                  <w:tcW w:w="1370" w:type="dxa"/>
                  <w:tcBorders>
                    <w:top w:val="single" w:sz="4" w:space="0" w:color="000000"/>
                    <w:left w:val="single" w:sz="4" w:space="0" w:color="000000"/>
                    <w:bottom w:val="single" w:sz="4" w:space="0" w:color="000000"/>
                    <w:right w:val="single" w:sz="4" w:space="0" w:color="000000"/>
                  </w:tcBorders>
                </w:tcPr>
                <w:p w14:paraId="6E06C1E0"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Кваліфікація/</w:t>
                  </w:r>
                </w:p>
                <w:p w14:paraId="14488FB6"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посада</w:t>
                  </w:r>
                </w:p>
              </w:tc>
              <w:tc>
                <w:tcPr>
                  <w:tcW w:w="1088" w:type="dxa"/>
                  <w:tcBorders>
                    <w:top w:val="single" w:sz="4" w:space="0" w:color="000000"/>
                    <w:left w:val="single" w:sz="4" w:space="0" w:color="000000"/>
                    <w:bottom w:val="single" w:sz="4" w:space="0" w:color="000000"/>
                    <w:right w:val="single" w:sz="4" w:space="0" w:color="000000"/>
                  </w:tcBorders>
                </w:tcPr>
                <w:p w14:paraId="3EBDEACC"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Загальний стаж роботи</w:t>
                  </w:r>
                </w:p>
              </w:tc>
              <w:tc>
                <w:tcPr>
                  <w:tcW w:w="1808" w:type="dxa"/>
                  <w:tcBorders>
                    <w:top w:val="single" w:sz="4" w:space="0" w:color="000000"/>
                    <w:left w:val="single" w:sz="4" w:space="0" w:color="000000"/>
                    <w:bottom w:val="single" w:sz="4" w:space="0" w:color="000000"/>
                    <w:right w:val="single" w:sz="4" w:space="0" w:color="000000"/>
                  </w:tcBorders>
                </w:tcPr>
                <w:p w14:paraId="16E557FF"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Працівник учасника/***працівник субпідрядника / співвиконавця</w:t>
                  </w:r>
                </w:p>
              </w:tc>
              <w:tc>
                <w:tcPr>
                  <w:tcW w:w="1275" w:type="dxa"/>
                  <w:tcBorders>
                    <w:top w:val="single" w:sz="4" w:space="0" w:color="000000"/>
                    <w:left w:val="single" w:sz="4" w:space="0" w:color="000000"/>
                    <w:bottom w:val="single" w:sz="4" w:space="0" w:color="000000"/>
                    <w:right w:val="single" w:sz="4" w:space="0" w:color="000000"/>
                  </w:tcBorders>
                </w:tcPr>
                <w:p w14:paraId="776D9AD7" w14:textId="77777777" w:rsidR="006B4865" w:rsidRPr="00FA65E0" w:rsidRDefault="006B4865" w:rsidP="00805B66">
                  <w:pPr>
                    <w:spacing w:after="0" w:line="240" w:lineRule="auto"/>
                    <w:rPr>
                      <w:rFonts w:ascii="Times New Roman" w:eastAsia="Times New Roman" w:hAnsi="Times New Roman" w:cs="Times New Roman"/>
                    </w:rPr>
                  </w:pPr>
                  <w:r w:rsidRPr="00FA65E0">
                    <w:rPr>
                      <w:rFonts w:ascii="Times New Roman" w:eastAsia="Times New Roman" w:hAnsi="Times New Roman" w:cs="Times New Roman"/>
                    </w:rPr>
                    <w:t>***Назва субпідрядника /  співвиконавця</w:t>
                  </w:r>
                </w:p>
              </w:tc>
            </w:tr>
            <w:tr w:rsidR="006B4865" w:rsidRPr="00FA65E0" w14:paraId="2D41EF7C" w14:textId="77777777" w:rsidTr="00805B66">
              <w:tc>
                <w:tcPr>
                  <w:tcW w:w="542" w:type="dxa"/>
                  <w:tcBorders>
                    <w:top w:val="single" w:sz="4" w:space="0" w:color="000000"/>
                    <w:left w:val="single" w:sz="4" w:space="0" w:color="000000"/>
                    <w:bottom w:val="single" w:sz="4" w:space="0" w:color="000000"/>
                    <w:right w:val="single" w:sz="4" w:space="0" w:color="000000"/>
                  </w:tcBorders>
                </w:tcPr>
                <w:p w14:paraId="437F6DF0" w14:textId="77777777" w:rsidR="006B4865" w:rsidRPr="00FA65E0" w:rsidRDefault="006B4865" w:rsidP="00805B66">
                  <w:pPr>
                    <w:spacing w:after="0" w:line="240" w:lineRule="auto"/>
                    <w:rPr>
                      <w:rFonts w:ascii="Times New Roman" w:eastAsia="Times New Roman" w:hAnsi="Times New Roman" w:cs="Times New Roman"/>
                    </w:rPr>
                  </w:pPr>
                </w:p>
              </w:tc>
              <w:tc>
                <w:tcPr>
                  <w:tcW w:w="1370" w:type="dxa"/>
                  <w:tcBorders>
                    <w:top w:val="single" w:sz="4" w:space="0" w:color="000000"/>
                    <w:left w:val="single" w:sz="4" w:space="0" w:color="000000"/>
                    <w:bottom w:val="single" w:sz="4" w:space="0" w:color="000000"/>
                    <w:right w:val="single" w:sz="4" w:space="0" w:color="000000"/>
                  </w:tcBorders>
                </w:tcPr>
                <w:p w14:paraId="0AA957F9" w14:textId="77777777" w:rsidR="006B4865" w:rsidRPr="00FA65E0" w:rsidRDefault="006B4865" w:rsidP="00805B66">
                  <w:pPr>
                    <w:spacing w:after="0" w:line="240" w:lineRule="auto"/>
                    <w:rPr>
                      <w:rFonts w:ascii="Times New Roman" w:eastAsia="Times New Roman" w:hAnsi="Times New Roman" w:cs="Times New Roman"/>
                    </w:rPr>
                  </w:pPr>
                </w:p>
              </w:tc>
              <w:tc>
                <w:tcPr>
                  <w:tcW w:w="1088" w:type="dxa"/>
                  <w:tcBorders>
                    <w:top w:val="single" w:sz="4" w:space="0" w:color="000000"/>
                    <w:left w:val="single" w:sz="4" w:space="0" w:color="000000"/>
                    <w:bottom w:val="single" w:sz="4" w:space="0" w:color="000000"/>
                    <w:right w:val="single" w:sz="4" w:space="0" w:color="000000"/>
                  </w:tcBorders>
                </w:tcPr>
                <w:p w14:paraId="1DA09F62" w14:textId="77777777" w:rsidR="006B4865" w:rsidRPr="00FA65E0" w:rsidRDefault="006B4865" w:rsidP="00805B66">
                  <w:pPr>
                    <w:spacing w:after="0" w:line="240" w:lineRule="auto"/>
                    <w:rPr>
                      <w:rFonts w:ascii="Times New Roman" w:eastAsia="Times New Roman" w:hAnsi="Times New Roman" w:cs="Times New Roman"/>
                    </w:rPr>
                  </w:pPr>
                </w:p>
              </w:tc>
              <w:tc>
                <w:tcPr>
                  <w:tcW w:w="1808" w:type="dxa"/>
                  <w:tcBorders>
                    <w:top w:val="single" w:sz="4" w:space="0" w:color="000000"/>
                    <w:left w:val="single" w:sz="4" w:space="0" w:color="000000"/>
                    <w:bottom w:val="single" w:sz="4" w:space="0" w:color="000000"/>
                    <w:right w:val="single" w:sz="4" w:space="0" w:color="000000"/>
                  </w:tcBorders>
                </w:tcPr>
                <w:p w14:paraId="360F47B9" w14:textId="77777777" w:rsidR="006B4865" w:rsidRPr="00FA65E0" w:rsidRDefault="006B4865" w:rsidP="00805B66">
                  <w:pPr>
                    <w:spacing w:after="0" w:line="240" w:lineRule="auto"/>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right w:val="single" w:sz="4" w:space="0" w:color="000000"/>
                  </w:tcBorders>
                </w:tcPr>
                <w:p w14:paraId="033F44E0" w14:textId="77777777" w:rsidR="006B4865" w:rsidRPr="00FA65E0" w:rsidRDefault="006B4865" w:rsidP="00805B66">
                  <w:pPr>
                    <w:spacing w:after="0" w:line="240" w:lineRule="auto"/>
                    <w:rPr>
                      <w:rFonts w:ascii="Times New Roman" w:eastAsia="Times New Roman" w:hAnsi="Times New Roman" w:cs="Times New Roman"/>
                    </w:rPr>
                  </w:pPr>
                </w:p>
              </w:tc>
            </w:tr>
          </w:tbl>
          <w:p w14:paraId="5D7B6AE6" w14:textId="558D4509" w:rsidR="006B4865" w:rsidRPr="00FA65E0" w:rsidRDefault="006B4865" w:rsidP="00805B66">
            <w:pPr>
              <w:spacing w:after="0" w:line="240" w:lineRule="auto"/>
              <w:jc w:val="both"/>
              <w:rPr>
                <w:rFonts w:ascii="Times New Roman" w:hAnsi="Times New Roman" w:cs="Times New Roman"/>
              </w:rPr>
            </w:pPr>
            <w:r w:rsidRPr="00FA65E0">
              <w:rPr>
                <w:rFonts w:ascii="Times New Roman" w:eastAsia="Times New Roman" w:hAnsi="Times New Roman" w:cs="Times New Roman"/>
                <w:i/>
                <w:iCs/>
              </w:rPr>
              <w:t>***Заповнюється, якщо учасник планує залучити для підтвердження кваліфікації працівників відповідної кваліфікації, які мають необхідні знання та досвід, спроможності субпідрядника / співвиконавця.</w:t>
            </w:r>
          </w:p>
        </w:tc>
      </w:tr>
      <w:tr w:rsidR="006B4865" w:rsidRPr="00FA65E0" w14:paraId="615F0AC9" w14:textId="77777777" w:rsidTr="006B4865">
        <w:trPr>
          <w:trHeight w:val="69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14:paraId="0C745B38" w14:textId="77777777" w:rsidR="006B4865" w:rsidRPr="00FA65E0" w:rsidRDefault="006B4865" w:rsidP="00805B66">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14:paraId="66DC235F" w14:textId="77777777" w:rsidR="006B4865" w:rsidRPr="00FA65E0" w:rsidRDefault="006B4865" w:rsidP="00805B66">
            <w:pPr>
              <w:spacing w:after="0" w:line="240" w:lineRule="auto"/>
              <w:jc w:val="center"/>
              <w:rPr>
                <w:rFonts w:ascii="Times New Roman" w:hAnsi="Times New Roman" w:cs="Times New Roman"/>
                <w:b/>
                <w:color w:val="000000"/>
                <w:shd w:val="clear" w:color="auto" w:fill="FFFFFF"/>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45DDE9" w14:textId="0F433EAB" w:rsidR="006B4865" w:rsidRPr="00FA65E0" w:rsidRDefault="006B4865" w:rsidP="00805B66">
            <w:pPr>
              <w:spacing w:after="0" w:line="240" w:lineRule="auto"/>
              <w:jc w:val="both"/>
              <w:rPr>
                <w:rFonts w:ascii="Times New Roman" w:hAnsi="Times New Roman" w:cs="Times New Roman"/>
              </w:rPr>
            </w:pPr>
            <w:r w:rsidRPr="00FA65E0">
              <w:rPr>
                <w:rFonts w:ascii="Times New Roman" w:eastAsia="Times New Roman" w:hAnsi="Times New Roman" w:cs="Times New Roman"/>
              </w:rPr>
              <w:t xml:space="preserve">1.1.2. До довідки додати документ на кожного працівника </w:t>
            </w:r>
            <w:r w:rsidRPr="00FA65E0">
              <w:rPr>
                <w:rFonts w:ascii="Times New Roman" w:eastAsia="Times New Roman" w:hAnsi="Times New Roman" w:cs="Times New Roman"/>
                <w:i/>
                <w:iCs/>
              </w:rPr>
              <w:t>(у документі має бути зазначено прізвище та ім’я працівника або прізвище та ініціали працівника, або прізвище, ім’я, по батькові працівника)</w:t>
            </w:r>
            <w:r w:rsidRPr="00FA65E0">
              <w:rPr>
                <w:rFonts w:ascii="Times New Roman" w:eastAsia="Times New Roman" w:hAnsi="Times New Roman" w:cs="Times New Roman"/>
              </w:rPr>
              <w:t>, зазначеного в довідці, який засвідчує можливість використання праці такого працівника учасником / субпідрядником / співвиконавцем (наприклад: штатний розпис / трудовий договір / договір про надання послуг / копію трудової книжки (перша сторінка, що містить інформацію про ПІБ працівника, та сторінка, що містить запис про прийняття на роботу) / інший документ).</w:t>
            </w:r>
          </w:p>
        </w:tc>
      </w:tr>
      <w:tr w:rsidR="006B4865" w:rsidRPr="00FA65E0" w14:paraId="022DBD54" w14:textId="77777777" w:rsidTr="006B4865">
        <w:trPr>
          <w:trHeight w:val="69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14:paraId="1E576EE1"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14:paraId="1B456291"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0FEE17" w14:textId="2C4279A0" w:rsidR="006B4865" w:rsidRPr="00FA65E0" w:rsidRDefault="006B4865" w:rsidP="00AF44FA">
            <w:pPr>
              <w:spacing w:after="0" w:line="240" w:lineRule="auto"/>
              <w:ind w:left="33" w:firstLine="22"/>
              <w:jc w:val="both"/>
              <w:rPr>
                <w:rFonts w:ascii="Times New Roman" w:hAnsi="Times New Roman" w:cs="Times New Roman"/>
              </w:rPr>
            </w:pPr>
            <w:r w:rsidRPr="00FA65E0">
              <w:rPr>
                <w:rFonts w:ascii="Times New Roman" w:hAnsi="Times New Roman" w:cs="Times New Roman"/>
              </w:rPr>
              <w:t>1.1.3. На підтвердження проходження навчання електриком(</w:t>
            </w:r>
            <w:proofErr w:type="spellStart"/>
            <w:r w:rsidRPr="00FA65E0">
              <w:rPr>
                <w:rFonts w:ascii="Times New Roman" w:hAnsi="Times New Roman" w:cs="Times New Roman"/>
              </w:rPr>
              <w:t>ами</w:t>
            </w:r>
            <w:proofErr w:type="spellEnd"/>
            <w:r w:rsidRPr="00FA65E0">
              <w:rPr>
                <w:rFonts w:ascii="Times New Roman" w:hAnsi="Times New Roman" w:cs="Times New Roman"/>
              </w:rPr>
              <w:t>) (</w:t>
            </w:r>
            <w:r w:rsidRPr="00FA65E0">
              <w:rPr>
                <w:rFonts w:ascii="Times New Roman" w:eastAsia="Times New Roman" w:hAnsi="Times New Roman" w:cs="Times New Roman"/>
                <w:lang w:eastAsia="ar-SA"/>
              </w:rPr>
              <w:t>не нижче 3 групи)</w:t>
            </w:r>
            <w:r w:rsidRPr="00FA65E0">
              <w:rPr>
                <w:rFonts w:ascii="Times New Roman" w:hAnsi="Times New Roman" w:cs="Times New Roman"/>
              </w:rPr>
              <w:t>, (зазначеним(и) в довідці) надаються документи (</w:t>
            </w:r>
            <w:proofErr w:type="spellStart"/>
            <w:r w:rsidRPr="00FA65E0">
              <w:rPr>
                <w:rFonts w:ascii="Times New Roman" w:hAnsi="Times New Roman" w:cs="Times New Roman"/>
              </w:rPr>
              <w:t>сканкопії</w:t>
            </w:r>
            <w:proofErr w:type="spellEnd"/>
            <w:r w:rsidRPr="00FA65E0">
              <w:rPr>
                <w:rFonts w:ascii="Times New Roman" w:hAnsi="Times New Roman" w:cs="Times New Roman"/>
              </w:rPr>
              <w:t>)</w:t>
            </w:r>
            <w:r w:rsidRPr="00FA65E0">
              <w:rPr>
                <w:rFonts w:ascii="Times New Roman" w:hAnsi="Times New Roman" w:cs="Times New Roman"/>
                <w:i/>
              </w:rPr>
              <w:t>, що підтверджують кваліфікацію та групу з електробезпеки, а саме: копії посвідчень про проходження навчання на знання законодавчих актів з охорони праці, електробезпеки, пожежної безпеки та нормативно-правових актів з охорони праці та відповідних протоколів про навчання спеціалістів*.</w:t>
            </w:r>
            <w:r w:rsidRPr="00FA65E0">
              <w:rPr>
                <w:rFonts w:ascii="Times New Roman" w:eastAsia="Times New Roman" w:hAnsi="Times New Roman" w:cs="Times New Roman"/>
                <w:lang w:eastAsia="ar-SA"/>
              </w:rPr>
              <w:t xml:space="preserve"> </w:t>
            </w:r>
          </w:p>
        </w:tc>
      </w:tr>
      <w:tr w:rsidR="006B4865" w:rsidRPr="00FA65E0" w14:paraId="08CB74D0" w14:textId="77777777" w:rsidTr="006B4865">
        <w:trPr>
          <w:trHeight w:val="20"/>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14:paraId="2FC4F23E"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14:paraId="318E0D3E"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F3D69FD" w14:textId="77777777" w:rsidR="006B4865" w:rsidRPr="00FA65E0" w:rsidRDefault="006B4865" w:rsidP="00F14891">
            <w:pPr>
              <w:spacing w:after="0" w:line="240" w:lineRule="auto"/>
              <w:ind w:left="33" w:firstLine="22"/>
              <w:jc w:val="both"/>
              <w:rPr>
                <w:rFonts w:ascii="Times New Roman" w:hAnsi="Times New Roman" w:cs="Times New Roman"/>
              </w:rPr>
            </w:pPr>
            <w:r w:rsidRPr="00FA65E0">
              <w:rPr>
                <w:rFonts w:ascii="Times New Roman" w:hAnsi="Times New Roman" w:cs="Times New Roman"/>
              </w:rPr>
              <w:t>1.1.4. На підтвердження, проходження навчання слюсарем-сантехніком (зазначеним в довідці) надаються документи (</w:t>
            </w:r>
            <w:proofErr w:type="spellStart"/>
            <w:r w:rsidRPr="00FA65E0">
              <w:rPr>
                <w:rFonts w:ascii="Times New Roman" w:hAnsi="Times New Roman" w:cs="Times New Roman"/>
              </w:rPr>
              <w:t>сканкопії</w:t>
            </w:r>
            <w:proofErr w:type="spellEnd"/>
            <w:r w:rsidRPr="00FA65E0">
              <w:rPr>
                <w:rFonts w:ascii="Times New Roman" w:hAnsi="Times New Roman" w:cs="Times New Roman"/>
              </w:rPr>
              <w:t xml:space="preserve">) документів, що підтверджують кваліфікацію </w:t>
            </w:r>
            <w:r w:rsidRPr="00FA65E0">
              <w:rPr>
                <w:rFonts w:ascii="Times New Roman" w:hAnsi="Times New Roman" w:cs="Times New Roman"/>
              </w:rPr>
              <w:lastRenderedPageBreak/>
              <w:t>працівника(</w:t>
            </w:r>
            <w:proofErr w:type="spellStart"/>
            <w:r w:rsidRPr="00FA65E0">
              <w:rPr>
                <w:rFonts w:ascii="Times New Roman" w:hAnsi="Times New Roman" w:cs="Times New Roman"/>
              </w:rPr>
              <w:t>ів</w:t>
            </w:r>
            <w:proofErr w:type="spellEnd"/>
            <w:r w:rsidRPr="00FA65E0">
              <w:rPr>
                <w:rFonts w:ascii="Times New Roman" w:hAnsi="Times New Roman" w:cs="Times New Roman"/>
              </w:rPr>
              <w:t xml:space="preserve">), копії посвідчень та відповідних протоколів/ витяг з протоколів про навчання за професією*. </w:t>
            </w:r>
          </w:p>
          <w:p w14:paraId="34ADC0D5" w14:textId="010C4847" w:rsidR="006B4865" w:rsidRPr="00FA65E0" w:rsidRDefault="006B4865" w:rsidP="00F14891">
            <w:pPr>
              <w:spacing w:after="0" w:line="240" w:lineRule="auto"/>
              <w:ind w:left="33" w:firstLine="22"/>
              <w:jc w:val="both"/>
              <w:rPr>
                <w:rFonts w:ascii="Times New Roman" w:eastAsia="Times New Roman" w:hAnsi="Times New Roman" w:cs="Times New Roman"/>
                <w:b/>
              </w:rPr>
            </w:pPr>
          </w:p>
        </w:tc>
      </w:tr>
      <w:tr w:rsidR="006B4865" w:rsidRPr="00FA65E0" w14:paraId="16DBD62B" w14:textId="77777777" w:rsidTr="006B4865">
        <w:trPr>
          <w:trHeight w:val="2938"/>
          <w:jc w:val="center"/>
        </w:trPr>
        <w:tc>
          <w:tcPr>
            <w:tcW w:w="699" w:type="dxa"/>
            <w:vMerge/>
            <w:tcBorders>
              <w:left w:val="single" w:sz="8" w:space="0" w:color="000000"/>
              <w:right w:val="single" w:sz="4" w:space="0" w:color="auto"/>
            </w:tcBorders>
            <w:tcMar>
              <w:top w:w="100" w:type="dxa"/>
              <w:left w:w="100" w:type="dxa"/>
              <w:bottom w:w="100" w:type="dxa"/>
              <w:right w:w="100" w:type="dxa"/>
            </w:tcMar>
            <w:vAlign w:val="center"/>
          </w:tcPr>
          <w:p w14:paraId="11001078"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3306" w:type="dxa"/>
            <w:vMerge/>
            <w:tcBorders>
              <w:left w:val="single" w:sz="4" w:space="0" w:color="auto"/>
              <w:right w:val="single" w:sz="4" w:space="0" w:color="auto"/>
            </w:tcBorders>
            <w:vAlign w:val="center"/>
          </w:tcPr>
          <w:p w14:paraId="4A8485D0" w14:textId="77777777" w:rsidR="006B4865" w:rsidRPr="00FA65E0" w:rsidRDefault="006B4865" w:rsidP="00EE7AE9">
            <w:pPr>
              <w:spacing w:after="0" w:line="240" w:lineRule="auto"/>
              <w:jc w:val="center"/>
              <w:rPr>
                <w:rFonts w:ascii="Times New Roman" w:eastAsia="Times New Roman" w:hAnsi="Times New Roman" w:cs="Times New Roman"/>
                <w:b/>
              </w:rPr>
            </w:pPr>
          </w:p>
        </w:tc>
        <w:tc>
          <w:tcPr>
            <w:tcW w:w="6405" w:type="dxa"/>
            <w:tcBorders>
              <w:top w:val="single" w:sz="4" w:space="0" w:color="auto"/>
              <w:left w:val="single" w:sz="4" w:space="0" w:color="auto"/>
              <w:right w:val="single" w:sz="4" w:space="0" w:color="auto"/>
            </w:tcBorders>
            <w:tcMar>
              <w:top w:w="100" w:type="dxa"/>
              <w:left w:w="100" w:type="dxa"/>
              <w:bottom w:w="100" w:type="dxa"/>
              <w:right w:w="100" w:type="dxa"/>
            </w:tcMar>
            <w:vAlign w:val="center"/>
          </w:tcPr>
          <w:p w14:paraId="1304B0A6" w14:textId="25A1B17B" w:rsidR="006B4865" w:rsidRPr="00FA65E0" w:rsidRDefault="006B4865" w:rsidP="004D454C">
            <w:pPr>
              <w:spacing w:after="0" w:line="240" w:lineRule="auto"/>
              <w:ind w:left="33" w:firstLine="22"/>
              <w:jc w:val="both"/>
              <w:rPr>
                <w:rFonts w:ascii="Times New Roman" w:hAnsi="Times New Roman" w:cs="Times New Roman"/>
              </w:rPr>
            </w:pPr>
            <w:r w:rsidRPr="00FA65E0">
              <w:rPr>
                <w:rFonts w:ascii="Times New Roman" w:hAnsi="Times New Roman" w:cs="Times New Roman"/>
              </w:rPr>
              <w:t>1.1.5. У разі залучення працівників субпідрядника в складі пропозиції надати завірену належним чином копію договору субпідряду, що підтверджує можливість залучення таких осіб Учасником та підтверджуючі документи щодо працевлаштування у субпідрядника працівників (наказів про прийняття на роботу та/або копії трудових договорів на кожного працівника та/або</w:t>
            </w:r>
            <w:r w:rsidRPr="00FA65E0">
              <w:t xml:space="preserve"> </w:t>
            </w:r>
            <w:r w:rsidRPr="00FA65E0">
              <w:rPr>
                <w:rFonts w:ascii="Times New Roman" w:hAnsi="Times New Roman" w:cs="Times New Roman"/>
              </w:rPr>
              <w:t>копії завірених належним чином відповідних договорів (угод)) та відомості про трудову діяльність з реєстру застрахованих осіб Державного реєстру загальнообов’язкового державного соціального страхування за останній звітній період.</w:t>
            </w:r>
          </w:p>
          <w:p w14:paraId="590E5B92" w14:textId="19684402" w:rsidR="006B4865" w:rsidRPr="00FA65E0" w:rsidRDefault="006B4865" w:rsidP="007C627F">
            <w:pPr>
              <w:spacing w:after="0" w:line="240" w:lineRule="auto"/>
              <w:jc w:val="both"/>
              <w:rPr>
                <w:rFonts w:ascii="Times New Roman" w:hAnsi="Times New Roman" w:cs="Times New Roman"/>
              </w:rPr>
            </w:pPr>
            <w:r w:rsidRPr="00FA65E0">
              <w:rPr>
                <w:rFonts w:ascii="Times New Roman" w:hAnsi="Times New Roman" w:cs="Times New Roman"/>
              </w:rPr>
              <w:t>*У разі якщо працівники учасника/субпідрядника/ співвиконавця проходили спеціальне навчання або перевірку знань з питань охорони праці безпосередньо на підприємстві учасника/ субпідрядника/співвиконавця тоді в складі тендерної пропозиції надається посвідчення та протокол/ витяг з протоколу  про походження навчання всіх членів комісії в навчальному центрі (посвідчення та протокол/ витяг з протоколу  членів комісії на підприємстві</w:t>
            </w:r>
            <w:r w:rsidRPr="00FA65E0">
              <w:t xml:space="preserve"> </w:t>
            </w:r>
            <w:r w:rsidRPr="00FA65E0">
              <w:rPr>
                <w:rFonts w:ascii="Times New Roman" w:hAnsi="Times New Roman" w:cs="Times New Roman"/>
              </w:rPr>
              <w:t>учасника/ субпідрядника/ співвиконавця повинно відповідати напрямку спеціального навчання  або перевірки знань, що отримав  безпосередньо працівник). Також на підтвердження проходження навчання безпосередньо на підприємстві учасника/субпідрядника/співвиконавця в складі тендерної пропозиції надати навчальний план/ витяг з навчального плану та програму/витяг з програми, які розроблені з урахуванням конкретних видів робіт, виробничих умов, функціональних обов'язків працівника і затвердженні наказом (розпорядженням) роботодавця.</w:t>
            </w:r>
          </w:p>
        </w:tc>
      </w:tr>
      <w:tr w:rsidR="00F14891" w:rsidRPr="00FA65E0" w14:paraId="6896127D" w14:textId="77777777" w:rsidTr="006B4865">
        <w:trPr>
          <w:trHeight w:val="734"/>
          <w:jc w:val="center"/>
        </w:trPr>
        <w:tc>
          <w:tcPr>
            <w:tcW w:w="699" w:type="dxa"/>
            <w:vMerge w:val="restart"/>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14:paraId="50D19E6C" w14:textId="42C4878A" w:rsidR="00F14891" w:rsidRPr="00FA65E0" w:rsidRDefault="00F14891" w:rsidP="00DF528E">
            <w:pP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1.2.</w:t>
            </w:r>
          </w:p>
        </w:tc>
        <w:tc>
          <w:tcPr>
            <w:tcW w:w="3306"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B76FC0" w14:textId="77777777" w:rsidR="00F14891" w:rsidRPr="00FA65E0" w:rsidRDefault="00F14891" w:rsidP="00DF528E">
            <w:pPr>
              <w:spacing w:after="0" w:line="240" w:lineRule="auto"/>
              <w:rPr>
                <w:rFonts w:ascii="Times New Roman" w:eastAsia="Times New Roman" w:hAnsi="Times New Roman" w:cs="Times New Roman"/>
                <w:b/>
              </w:rPr>
            </w:pPr>
            <w:r w:rsidRPr="00FA65E0">
              <w:rPr>
                <w:rFonts w:ascii="Times New Roman" w:eastAsia="Times New Roman" w:hAnsi="Times New Roman" w:cs="Times New Roman"/>
                <w:b/>
              </w:rPr>
              <w:t>Наявність документально підтвердженого досвіду виконання аналогічного (аналогічних) за предметом закупівлі договору (договорів)</w:t>
            </w:r>
          </w:p>
          <w:p w14:paraId="5C46DC69" w14:textId="77777777" w:rsidR="00F14891" w:rsidRPr="00FA65E0" w:rsidRDefault="00F14891" w:rsidP="00DF528E">
            <w:pPr>
              <w:spacing w:after="0" w:line="240" w:lineRule="auto"/>
              <w:rPr>
                <w:rFonts w:ascii="Times New Roman" w:eastAsia="Times New Roman" w:hAnsi="Times New Roman" w:cs="Times New Roman"/>
                <w:i/>
                <w:color w:val="4A86E8"/>
              </w:rPr>
            </w:pPr>
          </w:p>
          <w:p w14:paraId="258282CF" w14:textId="77777777" w:rsidR="00F14891" w:rsidRPr="00FA65E0" w:rsidRDefault="00F14891" w:rsidP="00DF528E">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FE9F976"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1.2.1. Довідка в довільній формі, з інформацією про виконаний  аналогічний (аналогічні) за предметом закупівлі договір (договори)  (не менше одного договору).</w:t>
            </w:r>
          </w:p>
          <w:p w14:paraId="1E4217C1" w14:textId="2E141E9A" w:rsidR="00F14891" w:rsidRPr="00FA65E0" w:rsidRDefault="00F14891" w:rsidP="00DF528E">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b/>
                <w:i/>
              </w:rPr>
              <w:t xml:space="preserve">Аналогічним вважається договір </w:t>
            </w:r>
            <w:r w:rsidRPr="00FA65E0">
              <w:rPr>
                <w:rFonts w:ascii="Times New Roman" w:hAnsi="Times New Roman" w:cs="Times New Roman"/>
              </w:rPr>
              <w:t xml:space="preserve">з предметом закупівлі аналогічний зазначеному в даній тендерній документації - </w:t>
            </w:r>
            <w:r w:rsidRPr="00FA65E0">
              <w:rPr>
                <w:rFonts w:ascii="Times New Roman" w:hAnsi="Times New Roman" w:cs="Times New Roman"/>
                <w:bCs/>
              </w:rPr>
              <w:t xml:space="preserve">за кодом ДК 021:2015 «Єдиний закупівельний словник» </w:t>
            </w:r>
            <w:r w:rsidRPr="00FA65E0">
              <w:rPr>
                <w:rFonts w:ascii="Times New Roman" w:hAnsi="Times New Roman" w:cs="Times New Roman"/>
                <w:b/>
              </w:rPr>
              <w:t xml:space="preserve">70330000-3 — Послуги з управління нерухомістю, надавані на платній основі чи на договірних засадах. </w:t>
            </w:r>
            <w:r w:rsidRPr="00FA65E0">
              <w:rPr>
                <w:rFonts w:ascii="Times New Roman" w:hAnsi="Times New Roman" w:cs="Times New Roman"/>
              </w:rPr>
              <w:t xml:space="preserve">Договір, за яким учасник надавав послуги з комплексного обслуговування </w:t>
            </w:r>
            <w:proofErr w:type="spellStart"/>
            <w:r w:rsidRPr="00FA65E0">
              <w:rPr>
                <w:rFonts w:ascii="Times New Roman" w:hAnsi="Times New Roman" w:cs="Times New Roman"/>
              </w:rPr>
              <w:t>адмінбудівель</w:t>
            </w:r>
            <w:proofErr w:type="spellEnd"/>
            <w:r w:rsidRPr="00FA65E0">
              <w:rPr>
                <w:rFonts w:ascii="Times New Roman" w:hAnsi="Times New Roman" w:cs="Times New Roman"/>
              </w:rPr>
              <w:t xml:space="preserve"> і прибудинкових територій (в тому числі прибирання приміщень).</w:t>
            </w:r>
          </w:p>
        </w:tc>
      </w:tr>
      <w:tr w:rsidR="00F14891" w:rsidRPr="00FA65E0" w14:paraId="3E7C1AA2" w14:textId="77777777" w:rsidTr="0017215F">
        <w:trPr>
          <w:trHeight w:val="1164"/>
          <w:jc w:val="center"/>
        </w:trPr>
        <w:tc>
          <w:tcPr>
            <w:tcW w:w="699" w:type="dxa"/>
            <w:vMerge/>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14:paraId="1615FDAB" w14:textId="77777777" w:rsidR="00F14891" w:rsidRPr="00FA65E0" w:rsidRDefault="00F14891" w:rsidP="00F14891">
            <w:pPr>
              <w:spacing w:after="0" w:line="240" w:lineRule="auto"/>
              <w:jc w:val="center"/>
              <w:rPr>
                <w:rFonts w:ascii="Times New Roman" w:eastAsia="Times New Roman" w:hAnsi="Times New Roman" w:cs="Times New Roman"/>
                <w:b/>
              </w:rPr>
            </w:pPr>
          </w:p>
        </w:tc>
        <w:tc>
          <w:tcPr>
            <w:tcW w:w="3306"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4B14463" w14:textId="77777777" w:rsidR="00F14891" w:rsidRPr="00FA65E0" w:rsidRDefault="00F14891" w:rsidP="00F14891">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9FF6FD"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1.2.2. Не менше одного виконаного аналогічного договору, зазначеного в наданій Учасником довідці.</w:t>
            </w:r>
          </w:p>
          <w:p w14:paraId="7F997DCD" w14:textId="1AD3212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Аналогічний договір</w:t>
            </w:r>
            <w:r w:rsidRPr="00FA65E0">
              <w:rPr>
                <w:rFonts w:ascii="Times New Roman" w:hAnsi="Times New Roman" w:cs="Times New Roman"/>
                <w:i/>
              </w:rPr>
              <w:t xml:space="preserve"> надається </w:t>
            </w:r>
            <w:r w:rsidRPr="00FA65E0">
              <w:rPr>
                <w:rFonts w:ascii="Times New Roman" w:eastAsia="Times New Roman" w:hAnsi="Times New Roman" w:cs="Times New Roman"/>
                <w:i/>
              </w:rPr>
              <w:t>у повному обсязі (з усіма укладеними додатковими угодами, додатками та специфікаціями до договору, що є невід’ємною частиною договору )</w:t>
            </w:r>
          </w:p>
        </w:tc>
      </w:tr>
      <w:tr w:rsidR="00F14891" w:rsidRPr="00FA65E0" w14:paraId="4F5E98FC" w14:textId="77777777" w:rsidTr="0017215F">
        <w:trPr>
          <w:trHeight w:val="1164"/>
          <w:jc w:val="center"/>
        </w:trPr>
        <w:tc>
          <w:tcPr>
            <w:tcW w:w="699" w:type="dxa"/>
            <w:vMerge/>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vAlign w:val="center"/>
          </w:tcPr>
          <w:p w14:paraId="74A05F10" w14:textId="77777777" w:rsidR="00F14891" w:rsidRPr="00FA65E0" w:rsidRDefault="00F14891" w:rsidP="00F14891">
            <w:pPr>
              <w:spacing w:after="0" w:line="240" w:lineRule="auto"/>
              <w:jc w:val="center"/>
              <w:rPr>
                <w:rFonts w:ascii="Times New Roman" w:eastAsia="Times New Roman" w:hAnsi="Times New Roman" w:cs="Times New Roman"/>
                <w:b/>
              </w:rPr>
            </w:pPr>
          </w:p>
        </w:tc>
        <w:tc>
          <w:tcPr>
            <w:tcW w:w="3306"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6BDF80" w14:textId="77777777" w:rsidR="00F14891" w:rsidRPr="00FA65E0" w:rsidRDefault="00F14891" w:rsidP="00F14891">
            <w:pPr>
              <w:spacing w:after="0" w:line="240" w:lineRule="auto"/>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FC8E94"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1.2.3. Документ/и на підтвердження виконання не менше ніж одного аналогічного договору</w:t>
            </w:r>
            <w:r w:rsidRPr="00FA65E0">
              <w:t xml:space="preserve"> </w:t>
            </w:r>
            <w:r w:rsidRPr="00FA65E0">
              <w:rPr>
                <w:rFonts w:ascii="Times New Roman" w:eastAsia="Times New Roman" w:hAnsi="Times New Roman" w:cs="Times New Roman"/>
              </w:rPr>
              <w:t>в повному обсязі, зазначеного в наданій Учасником довідці*. </w:t>
            </w:r>
          </w:p>
          <w:p w14:paraId="6BF6B4C1" w14:textId="77777777" w:rsidR="00F14891" w:rsidRPr="00FA65E0" w:rsidRDefault="00F14891" w:rsidP="00F14891">
            <w:pPr>
              <w:spacing w:after="0" w:line="240" w:lineRule="auto"/>
              <w:jc w:val="center"/>
              <w:rPr>
                <w:rFonts w:ascii="Times New Roman" w:eastAsia="Times New Roman" w:hAnsi="Times New Roman" w:cs="Times New Roman"/>
              </w:rPr>
            </w:pPr>
            <w:r w:rsidRPr="00FA65E0">
              <w:rPr>
                <w:rFonts w:ascii="Times New Roman" w:eastAsia="Times New Roman" w:hAnsi="Times New Roman" w:cs="Times New Roman"/>
                <w:b/>
              </w:rPr>
              <w:t>та</w:t>
            </w:r>
            <w:r w:rsidRPr="00FA65E0">
              <w:rPr>
                <w:rFonts w:ascii="Times New Roman" w:eastAsia="Times New Roman" w:hAnsi="Times New Roman" w:cs="Times New Roman"/>
              </w:rPr>
              <w:t> </w:t>
            </w:r>
          </w:p>
          <w:p w14:paraId="72814D04" w14:textId="77777777" w:rsidR="00F14891" w:rsidRPr="00FA65E0" w:rsidRDefault="00F14891" w:rsidP="00F14891">
            <w:pPr>
              <w:spacing w:after="0" w:line="240" w:lineRule="auto"/>
              <w:jc w:val="both"/>
              <w:rPr>
                <w:rFonts w:ascii="Times New Roman" w:eastAsia="Times New Roman" w:hAnsi="Times New Roman" w:cs="Times New Roman"/>
                <w:strike/>
              </w:rPr>
            </w:pPr>
            <w:r w:rsidRPr="00FA65E0">
              <w:rPr>
                <w:rFonts w:ascii="Times New Roman" w:eastAsia="Times New Roman" w:hAnsi="Times New Roman" w:cs="Times New Roman"/>
              </w:rPr>
              <w:t>лист-відгук (або рекомендаційний лист тощо) (не менше одного) від контрагента згідно з аналогічним договором, який зазначено в довідці та надано у складі тендерної пропозиції з  інформацією про якість та своєчасність наданих послуг і відсутність претензій з боку контрагента.</w:t>
            </w:r>
          </w:p>
          <w:p w14:paraId="106A0C17" w14:textId="65748ADC"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lastRenderedPageBreak/>
              <w:t>*Документ/и що підтверджують виконання не менше ніж одного аналогічного договору в повному обсязі є акт/и виконаних робіт (наданих послуг)</w:t>
            </w:r>
          </w:p>
        </w:tc>
      </w:tr>
      <w:tr w:rsidR="00F14891" w:rsidRPr="00FA65E0" w14:paraId="6DAF1B7D" w14:textId="77777777" w:rsidTr="0017215F">
        <w:trPr>
          <w:trHeight w:val="1240"/>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B73B30D" w14:textId="0CC7E280" w:rsidR="00F14891" w:rsidRPr="00FA65E0" w:rsidRDefault="00F14891" w:rsidP="00F14891">
            <w:pPr>
              <w:spacing w:after="0" w:line="240" w:lineRule="auto"/>
              <w:jc w:val="center"/>
              <w:rPr>
                <w:rFonts w:ascii="Times New Roman" w:eastAsia="Times New Roman" w:hAnsi="Times New Roman" w:cs="Times New Roman"/>
                <w:b/>
                <w:color w:val="000000"/>
              </w:rPr>
            </w:pPr>
            <w:r w:rsidRPr="00FA65E0">
              <w:rPr>
                <w:rFonts w:ascii="Times New Roman" w:eastAsia="Times New Roman" w:hAnsi="Times New Roman" w:cs="Times New Roman"/>
                <w:b/>
              </w:rPr>
              <w:lastRenderedPageBreak/>
              <w:t>2.</w:t>
            </w:r>
          </w:p>
        </w:tc>
        <w:tc>
          <w:tcPr>
            <w:tcW w:w="9711" w:type="dxa"/>
            <w:gridSpan w:val="2"/>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0A8F129" w14:textId="77777777" w:rsidR="00F14891" w:rsidRPr="00FA65E0" w:rsidRDefault="00F14891" w:rsidP="00F14891">
            <w:pPr>
              <w:widowControl w:val="0"/>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Інформація щодо відсутності підстав, установлених в пункті 47 Особливостей, відповідно до пункту 5 розділу 3 тендерної документації.</w:t>
            </w:r>
          </w:p>
          <w:p w14:paraId="0C387A0E" w14:textId="2A0DBA76" w:rsidR="00F14891" w:rsidRPr="00FA65E0" w:rsidRDefault="00F14891" w:rsidP="00F14891">
            <w:pPr>
              <w:keepNext/>
              <w:spacing w:after="0" w:line="240" w:lineRule="auto"/>
              <w:ind w:firstLine="567"/>
              <w:jc w:val="both"/>
              <w:rPr>
                <w:rFonts w:ascii="Times New Roman" w:eastAsia="Times New Roman" w:hAnsi="Times New Roman" w:cs="Times New Roman"/>
                <w:b/>
              </w:rPr>
            </w:pPr>
            <w:r w:rsidRPr="00FA65E0">
              <w:rPr>
                <w:rFonts w:ascii="Times New Roman" w:hAnsi="Times New Roman" w:cs="Times New Roman"/>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w:t>
            </w:r>
            <w:proofErr w:type="spellStart"/>
            <w:r w:rsidRPr="00FA65E0">
              <w:rPr>
                <w:rFonts w:ascii="Times New Roman" w:hAnsi="Times New Roman" w:cs="Times New Roman"/>
              </w:rPr>
              <w:t>закупівель</w:t>
            </w:r>
            <w:proofErr w:type="spellEnd"/>
            <w:r w:rsidRPr="00FA65E0">
              <w:rPr>
                <w:rFonts w:ascii="Times New Roman" w:hAnsi="Times New Roman" w:cs="Times New Roman"/>
              </w:rPr>
              <w:t xml:space="preserve"> під час подання тендерної пропозиції, з урахуванням пункту 5 розділу 3 тендерної документації.</w:t>
            </w:r>
          </w:p>
        </w:tc>
      </w:tr>
      <w:tr w:rsidR="00B8221A" w:rsidRPr="00FA65E0" w14:paraId="544D1CF7" w14:textId="77777777" w:rsidTr="00B8221A">
        <w:trPr>
          <w:trHeight w:val="1902"/>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A427216" w14:textId="7FF96858" w:rsidR="00B8221A" w:rsidRPr="00B8221A" w:rsidRDefault="00B8221A" w:rsidP="00F14891">
            <w:pPr>
              <w:spacing w:after="0" w:line="240" w:lineRule="auto"/>
              <w:jc w:val="center"/>
              <w:rPr>
                <w:rFonts w:ascii="Times New Roman" w:eastAsia="Times New Roman" w:hAnsi="Times New Roman" w:cs="Times New Roman"/>
                <w:b/>
                <w:lang w:val="ru-RU"/>
              </w:rPr>
            </w:pPr>
            <w:r>
              <w:rPr>
                <w:rFonts w:ascii="Times New Roman" w:eastAsia="Times New Roman" w:hAnsi="Times New Roman" w:cs="Times New Roman"/>
                <w:b/>
                <w:lang w:val="ru-RU"/>
              </w:rPr>
              <w:t>3</w:t>
            </w:r>
          </w:p>
        </w:tc>
        <w:tc>
          <w:tcPr>
            <w:tcW w:w="9711" w:type="dxa"/>
            <w:gridSpan w:val="2"/>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421FAD6E" w14:textId="7EBEAE34" w:rsidR="00B8221A" w:rsidRPr="00FA65E0" w:rsidRDefault="00B8221A" w:rsidP="00F14891">
            <w:pPr>
              <w:widowControl w:val="0"/>
              <w:spacing w:after="0" w:line="240" w:lineRule="auto"/>
              <w:jc w:val="both"/>
              <w:rPr>
                <w:rFonts w:ascii="Times New Roman" w:eastAsia="Times New Roman" w:hAnsi="Times New Roman" w:cs="Times New Roman"/>
                <w:b/>
              </w:rPr>
            </w:pPr>
            <w:r w:rsidRPr="00DC0605">
              <w:rPr>
                <w:rFonts w:ascii="Times New Roman" w:hAnsi="Times New Roman" w:cs="Times New Roman"/>
                <w:b/>
              </w:rPr>
              <w:t>Інформація в довільній формі</w:t>
            </w:r>
            <w:r w:rsidRPr="00DC0605">
              <w:rPr>
                <w:rFonts w:ascii="Times New Roman" w:hAnsi="Times New Roman" w:cs="Times New Roman"/>
              </w:rPr>
              <w:t xml:space="preserve"> про кінцевих </w:t>
            </w:r>
            <w:proofErr w:type="spellStart"/>
            <w:r w:rsidRPr="00DC0605">
              <w:rPr>
                <w:rFonts w:ascii="Times New Roman" w:hAnsi="Times New Roman" w:cs="Times New Roman"/>
              </w:rPr>
              <w:t>бенефіціарних</w:t>
            </w:r>
            <w:proofErr w:type="spellEnd"/>
            <w:r w:rsidRPr="00DC0605">
              <w:rPr>
                <w:rFonts w:ascii="Times New Roman" w:hAnsi="Times New Roman" w:cs="Times New Roman"/>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DC0605">
              <w:rPr>
                <w:rFonts w:ascii="Times New Roman" w:hAnsi="Times New Roman" w:cs="Times New Roman"/>
              </w:rPr>
              <w:t>бенефіціарний</w:t>
            </w:r>
            <w:proofErr w:type="spellEnd"/>
            <w:r w:rsidRPr="00DC0605">
              <w:rPr>
                <w:rFonts w:ascii="Times New Roman" w:hAnsi="Times New Roman" w:cs="Times New Roman"/>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DC0605">
              <w:rPr>
                <w:rFonts w:ascii="Times New Roman" w:hAnsi="Times New Roman" w:cs="Times New Roman"/>
              </w:rPr>
              <w:t>бенефіціарним</w:t>
            </w:r>
            <w:proofErr w:type="spellEnd"/>
            <w:r w:rsidRPr="00DC0605">
              <w:rPr>
                <w:rFonts w:ascii="Times New Roman" w:hAnsi="Times New Roman" w:cs="Times New Roman"/>
              </w:rPr>
              <w:t xml:space="preserve"> власником, характер та міра (рівень, ступінь, частка) </w:t>
            </w:r>
            <w:proofErr w:type="spellStart"/>
            <w:r w:rsidRPr="00DC0605">
              <w:rPr>
                <w:rFonts w:ascii="Times New Roman" w:hAnsi="Times New Roman" w:cs="Times New Roman"/>
              </w:rPr>
              <w:t>бенефіціарного</w:t>
            </w:r>
            <w:proofErr w:type="spellEnd"/>
            <w:r w:rsidRPr="00DC0605">
              <w:rPr>
                <w:rFonts w:ascii="Times New Roman" w:hAnsi="Times New Roman" w:cs="Times New Roman"/>
              </w:rPr>
              <w:t xml:space="preserve"> володіння (вигоди, інтересу, впливу).</w:t>
            </w:r>
          </w:p>
        </w:tc>
      </w:tr>
      <w:tr w:rsidR="00F14891" w:rsidRPr="00FA65E0" w14:paraId="33F35C0C" w14:textId="77777777" w:rsidTr="00477DA3">
        <w:trPr>
          <w:trHeight w:val="359"/>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1BE7149" w14:textId="2B5D453B" w:rsidR="00F14891" w:rsidRPr="00FA65E0" w:rsidRDefault="00B8221A" w:rsidP="00F14891">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4</w:t>
            </w:r>
            <w:r w:rsidR="00F14891" w:rsidRPr="00FA65E0">
              <w:rPr>
                <w:rFonts w:ascii="Times New Roman" w:eastAsia="Times New Roman" w:hAnsi="Times New Roman" w:cs="Times New Roman"/>
                <w:b/>
              </w:rPr>
              <w:t>.</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20CE67F" w14:textId="77777777" w:rsidR="00F14891" w:rsidRPr="00FA65E0" w:rsidRDefault="00F14891" w:rsidP="00F14891">
            <w:pPr>
              <w:spacing w:after="0"/>
              <w:rPr>
                <w:rFonts w:ascii="Times New Roman" w:eastAsia="Times New Roman" w:hAnsi="Times New Roman" w:cs="Times New Roman"/>
              </w:rPr>
            </w:pPr>
            <w:r w:rsidRPr="00FA65E0">
              <w:rPr>
                <w:rFonts w:ascii="Times New Roman" w:eastAsia="Times New Roman" w:hAnsi="Times New Roman" w:cs="Times New Roman"/>
                <w:b/>
              </w:rPr>
              <w:t xml:space="preserve">Перелік документів та/або інформації щодо субпідрядника / співвиконавця </w:t>
            </w:r>
          </w:p>
        </w:tc>
      </w:tr>
      <w:tr w:rsidR="00F14891" w:rsidRPr="00FA65E0" w14:paraId="1F2C658D"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EFDE5" w14:textId="6F4B5103"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4</w:t>
            </w:r>
            <w:r w:rsidR="00F14891"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F033F" w14:textId="77777777" w:rsidR="00F14891" w:rsidRPr="00FA65E0" w:rsidRDefault="00F14891" w:rsidP="00F14891">
            <w:pPr>
              <w:widowControl w:val="0"/>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виконання послуг як субпідрядника / співвиконавця в обсязі не менше ніж 20 відсотків від вартості договору про закупівлю </w:t>
            </w:r>
            <w:r w:rsidRPr="00FA65E0">
              <w:rPr>
                <w:rFonts w:ascii="Times New Roman" w:eastAsia="Times New Roman" w:hAnsi="Times New Roman" w:cs="Times New Roman"/>
                <w:i/>
              </w:rPr>
              <w:t>(надається у разі залучення).</w:t>
            </w:r>
          </w:p>
        </w:tc>
      </w:tr>
      <w:tr w:rsidR="00F14891" w:rsidRPr="00FA65E0" w14:paraId="0AE66E94" w14:textId="77777777" w:rsidTr="00DD4940">
        <w:trPr>
          <w:trHeight w:val="546"/>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54087A7" w14:textId="066D6D6A"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5</w:t>
            </w:r>
            <w:r w:rsidR="00F14891" w:rsidRPr="00FA65E0">
              <w:rPr>
                <w:rFonts w:ascii="Times New Roman" w:eastAsia="Times New Roman" w:hAnsi="Times New Roman" w:cs="Times New Roman"/>
                <w:b/>
              </w:rPr>
              <w:t>.</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17A0B257" w14:textId="77777777" w:rsidR="00F14891" w:rsidRPr="00FA65E0" w:rsidRDefault="00F14891" w:rsidP="00F14891">
            <w:pPr>
              <w:widowControl w:val="0"/>
              <w:spacing w:after="0" w:line="240" w:lineRule="auto"/>
              <w:rPr>
                <w:rFonts w:ascii="Times New Roman" w:eastAsia="Times New Roman" w:hAnsi="Times New Roman" w:cs="Times New Roman"/>
                <w:i/>
                <w:color w:val="FF0000"/>
              </w:rPr>
            </w:pPr>
            <w:r w:rsidRPr="00FA65E0">
              <w:rPr>
                <w:rFonts w:ascii="Times New Roman" w:eastAsia="Times New Roman" w:hAnsi="Times New Roman" w:cs="Times New Roman"/>
                <w:b/>
              </w:rPr>
              <w:t xml:space="preserve">Перелік  документів та/або інформації на підтвердження інформації про технічні, якісні та кількісні характеристики предмета закупівлі </w:t>
            </w:r>
          </w:p>
        </w:tc>
      </w:tr>
      <w:tr w:rsidR="00F14891" w:rsidRPr="00FA65E0" w14:paraId="4953FB49" w14:textId="77777777" w:rsidTr="0017215F">
        <w:trPr>
          <w:trHeight w:val="71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CD55E" w14:textId="198BEECD" w:rsidR="00F14891" w:rsidRPr="00FA65E0" w:rsidRDefault="00B8221A" w:rsidP="00B8221A">
            <w:pPr>
              <w:spacing w:after="0" w:line="240" w:lineRule="auto"/>
              <w:rPr>
                <w:rFonts w:ascii="Times New Roman" w:eastAsia="Times New Roman" w:hAnsi="Times New Roman" w:cs="Times New Roman"/>
                <w:b/>
              </w:rPr>
            </w:pPr>
            <w:r>
              <w:rPr>
                <w:rFonts w:ascii="Times New Roman" w:eastAsia="Times New Roman" w:hAnsi="Times New Roman" w:cs="Times New Roman"/>
                <w:b/>
                <w:lang w:val="ru-RU"/>
              </w:rPr>
              <w:t>5</w:t>
            </w:r>
            <w:r w:rsidR="00F14891"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25A6D" w14:textId="403DED53" w:rsidR="00F14891" w:rsidRPr="00FA65E0" w:rsidRDefault="00F14891" w:rsidP="006B4865">
            <w:pPr>
              <w:widowControl w:val="0"/>
              <w:spacing w:after="0" w:line="240" w:lineRule="auto"/>
              <w:jc w:val="both"/>
              <w:rPr>
                <w:rFonts w:ascii="Times New Roman" w:eastAsia="Times New Roman" w:hAnsi="Times New Roman" w:cs="Times New Roman"/>
                <w:color w:val="FF0000"/>
              </w:rPr>
            </w:pPr>
            <w:r w:rsidRPr="00FA65E0">
              <w:rPr>
                <w:rFonts w:ascii="Times New Roman" w:eastAsia="Times New Roman" w:hAnsi="Times New Roman" w:cs="Times New Roman"/>
              </w:rPr>
              <w:t>Інформація про необхідні технічні, якісні та кількісні характеристики предмета закупівлі, а також відповідну технічну специфікацію,</w:t>
            </w:r>
            <w:r w:rsidRPr="00FA65E0">
              <w:rPr>
                <w:rFonts w:ascii="Times New Roman" w:eastAsia="Times New Roman" w:hAnsi="Times New Roman" w:cs="Times New Roman"/>
                <w:b/>
                <w:i/>
              </w:rPr>
              <w:t xml:space="preserve"> згідно з Додатком 2</w:t>
            </w:r>
            <w:r w:rsidRPr="00FA65E0">
              <w:rPr>
                <w:rFonts w:ascii="Times New Roman" w:eastAsia="Times New Roman" w:hAnsi="Times New Roman" w:cs="Times New Roman"/>
              </w:rPr>
              <w:t xml:space="preserve"> до тендерної документації </w:t>
            </w:r>
            <w:r w:rsidR="006B4865" w:rsidRPr="00FA65E0">
              <w:rPr>
                <w:rFonts w:ascii="Times New Roman" w:eastAsia="Times New Roman" w:hAnsi="Times New Roman" w:cs="Times New Roman"/>
              </w:rPr>
              <w:t>(Ф</w:t>
            </w:r>
            <w:r w:rsidR="006B4865" w:rsidRPr="00FA65E0">
              <w:rPr>
                <w:rFonts w:ascii="Times New Roman" w:hAnsi="Times New Roman" w:cs="Times New Roman"/>
              </w:rPr>
              <w:t>орма довільна</w:t>
            </w:r>
            <w:r w:rsidRPr="00FA65E0">
              <w:rPr>
                <w:rFonts w:ascii="Times New Roman" w:eastAsia="Times New Roman" w:hAnsi="Times New Roman" w:cs="Times New Roman"/>
              </w:rPr>
              <w:t>).</w:t>
            </w:r>
          </w:p>
        </w:tc>
      </w:tr>
      <w:tr w:rsidR="00F14891" w:rsidRPr="00FA65E0" w14:paraId="53C5179C" w14:textId="77777777" w:rsidTr="0017215F">
        <w:trPr>
          <w:trHeight w:val="717"/>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1E09D" w14:textId="3979C524" w:rsidR="00F14891" w:rsidRPr="00FA65E0" w:rsidRDefault="00B8221A" w:rsidP="00F14891">
            <w:pPr>
              <w:spacing w:after="0" w:line="240" w:lineRule="auto"/>
              <w:rPr>
                <w:rFonts w:ascii="Times New Roman" w:eastAsia="Times New Roman" w:hAnsi="Times New Roman" w:cs="Times New Roman"/>
                <w:b/>
              </w:rPr>
            </w:pPr>
            <w:r>
              <w:rPr>
                <w:rFonts w:ascii="Times New Roman" w:eastAsia="Times New Roman" w:hAnsi="Times New Roman" w:cs="Times New Roman"/>
                <w:b/>
              </w:rPr>
              <w:t>5</w:t>
            </w:r>
            <w:r w:rsidR="00F14891" w:rsidRPr="00FA65E0">
              <w:rPr>
                <w:rFonts w:ascii="Times New Roman" w:eastAsia="Times New Roman" w:hAnsi="Times New Roman" w:cs="Times New Roman"/>
                <w:b/>
              </w:rPr>
              <w:t>.2.</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D6BB9" w14:textId="1BB987B8" w:rsidR="00F14891" w:rsidRPr="00FA65E0" w:rsidRDefault="00F14891" w:rsidP="00F14891">
            <w:pPr>
              <w:spacing w:after="0" w:line="240" w:lineRule="auto"/>
              <w:jc w:val="both"/>
              <w:rPr>
                <w:rFonts w:ascii="Times New Roman" w:hAnsi="Times New Roman" w:cs="Times New Roman"/>
                <w:bCs/>
              </w:rPr>
            </w:pPr>
            <w:r w:rsidRPr="00FA65E0">
              <w:rPr>
                <w:rFonts w:ascii="Times New Roman" w:hAnsi="Times New Roman" w:cs="Times New Roman"/>
                <w:bCs/>
              </w:rPr>
              <w:t xml:space="preserve">Сертифікат на відповідність ДСТУ ISO 9001:2015 </w:t>
            </w:r>
            <w:r w:rsidR="00E85F21">
              <w:rPr>
                <w:rFonts w:ascii="Times New Roman" w:hAnsi="Times New Roman" w:cs="Times New Roman"/>
                <w:bCs/>
              </w:rPr>
              <w:t>«Системи</w:t>
            </w:r>
            <w:r w:rsidRPr="00FA65E0">
              <w:rPr>
                <w:rFonts w:ascii="Times New Roman" w:hAnsi="Times New Roman" w:cs="Times New Roman"/>
                <w:bCs/>
              </w:rPr>
              <w:t xml:space="preserve"> </w:t>
            </w:r>
            <w:r w:rsidR="00E85F21">
              <w:rPr>
                <w:rFonts w:ascii="Times New Roman" w:hAnsi="Times New Roman" w:cs="Times New Roman"/>
                <w:bCs/>
              </w:rPr>
              <w:t xml:space="preserve">управління </w:t>
            </w:r>
            <w:r w:rsidRPr="00FA65E0">
              <w:rPr>
                <w:rFonts w:ascii="Times New Roman" w:hAnsi="Times New Roman" w:cs="Times New Roman"/>
                <w:bCs/>
              </w:rPr>
              <w:t>як</w:t>
            </w:r>
            <w:r w:rsidR="00E85F21">
              <w:rPr>
                <w:rFonts w:ascii="Times New Roman" w:hAnsi="Times New Roman" w:cs="Times New Roman"/>
                <w:bCs/>
              </w:rPr>
              <w:t>істю</w:t>
            </w:r>
            <w:r w:rsidRPr="00FA65E0">
              <w:rPr>
                <w:rFonts w:ascii="Times New Roman" w:hAnsi="Times New Roman" w:cs="Times New Roman"/>
                <w:bCs/>
              </w:rPr>
              <w:t>. Вимоги», чинний на момент подання пропозиції, стосовно послуг щодо: загального прибирання будинків, іншої діяльності із прибирання будинків і промислових об’єктів, інших видів діяльності із прибирання, комплексного обслуговування об’єктів (</w:t>
            </w:r>
            <w:r w:rsidRPr="00FA65E0">
              <w:rPr>
                <w:rFonts w:ascii="Times New Roman" w:eastAsia="Times New Roman" w:hAnsi="Times New Roman" w:cs="Times New Roman"/>
                <w:lang w:eastAsia="ru-RU"/>
              </w:rPr>
              <w:t>сертифікат має бути виданий органом з сертифікації акредитованим національним агентством з акредитації України).</w:t>
            </w:r>
          </w:p>
          <w:p w14:paraId="4662B4F6" w14:textId="77777777" w:rsidR="00F14891" w:rsidRPr="00FA65E0" w:rsidRDefault="00F14891" w:rsidP="00F14891">
            <w:pPr>
              <w:widowControl w:val="0"/>
              <w:spacing w:after="0" w:line="240" w:lineRule="auto"/>
              <w:jc w:val="both"/>
              <w:rPr>
                <w:rFonts w:ascii="Times New Roman" w:eastAsia="Times New Roman" w:hAnsi="Times New Roman" w:cs="Times New Roman"/>
              </w:rPr>
            </w:pPr>
          </w:p>
        </w:tc>
      </w:tr>
      <w:tr w:rsidR="00F14891" w:rsidRPr="00FA65E0" w14:paraId="01CE8B5E"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EF5A342" w14:textId="0EED20B2"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p>
        </w:tc>
        <w:tc>
          <w:tcPr>
            <w:tcW w:w="9711"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084CD8F" w14:textId="77777777" w:rsidR="00F14891" w:rsidRPr="00FA65E0" w:rsidRDefault="00F14891" w:rsidP="00F14891">
            <w:pPr>
              <w:pBdr>
                <w:top w:val="nil"/>
                <w:left w:val="nil"/>
                <w:bottom w:val="nil"/>
                <w:right w:val="nil"/>
                <w:between w:val="nil"/>
              </w:pBdr>
              <w:spacing w:after="0" w:line="240" w:lineRule="auto"/>
              <w:jc w:val="both"/>
              <w:rPr>
                <w:rFonts w:ascii="Times New Roman" w:eastAsia="Times New Roman" w:hAnsi="Times New Roman" w:cs="Times New Roman"/>
                <w:b/>
              </w:rPr>
            </w:pPr>
            <w:r w:rsidRPr="00FA65E0">
              <w:rPr>
                <w:rFonts w:ascii="Times New Roman" w:eastAsia="Times New Roman" w:hAnsi="Times New Roman" w:cs="Times New Roman"/>
                <w:b/>
              </w:rPr>
              <w:t xml:space="preserve">Перелік інших документів та/або інформації, які встановлено відповідно до законодавства для Учасників: </w:t>
            </w:r>
          </w:p>
        </w:tc>
      </w:tr>
      <w:tr w:rsidR="00F14891" w:rsidRPr="00FA65E0" w14:paraId="5DC3793E" w14:textId="77777777" w:rsidTr="00DD4940">
        <w:trPr>
          <w:trHeight w:val="2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55343" w14:textId="47683678" w:rsidR="00F14891" w:rsidRPr="00FA65E0" w:rsidRDefault="00B8221A" w:rsidP="00F14891">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6</w:t>
            </w:r>
            <w:r w:rsidR="00F14891" w:rsidRPr="00FA65E0">
              <w:rPr>
                <w:rFonts w:ascii="Times New Roman" w:eastAsia="Times New Roman" w:hAnsi="Times New Roman" w:cs="Times New Roman"/>
                <w:b/>
              </w:rPr>
              <w:t>.1.</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82CEF" w14:textId="77777777" w:rsidR="00F14891" w:rsidRPr="00FA65E0" w:rsidRDefault="00F14891" w:rsidP="00F14891">
            <w:pPr>
              <w:widowControl w:val="0"/>
              <w:spacing w:after="0" w:line="240" w:lineRule="auto"/>
              <w:ind w:hanging="20"/>
              <w:jc w:val="both"/>
              <w:rPr>
                <w:rFonts w:ascii="Times New Roman" w:eastAsia="Times New Roman" w:hAnsi="Times New Roman" w:cs="Times New Roman"/>
                <w:b/>
              </w:rPr>
            </w:pPr>
            <w:r w:rsidRPr="00FA65E0">
              <w:rPr>
                <w:rFonts w:ascii="Times New Roman" w:hAnsi="Times New Roman" w:cs="Times New Roman"/>
                <w:b/>
                <w:bCs/>
              </w:rPr>
              <w:t xml:space="preserve">Повноваження </w:t>
            </w:r>
            <w:r w:rsidRPr="00FA65E0">
              <w:rPr>
                <w:rStyle w:val="rvts0"/>
                <w:rFonts w:ascii="Times New Roman" w:hAnsi="Times New Roman" w:cs="Times New Roman"/>
                <w:b/>
                <w:bCs/>
              </w:rPr>
              <w:t>щодо підпису документів тендерної пропозиції учасника</w:t>
            </w:r>
            <w:r w:rsidRPr="00FA65E0">
              <w:rPr>
                <w:rStyle w:val="rvts0"/>
                <w:rFonts w:ascii="Times New Roman" w:hAnsi="Times New Roman" w:cs="Times New Roman"/>
                <w:bCs/>
              </w:rPr>
              <w:t xml:space="preserve"> процедури закупівлі підтверджується: випискою з протоколу засновників, наказом про призначення, довіреністю, дорученням або іншим документом, що підтверджує повноваження посадової особи учасника на підписання документів (один із таких документів за вибором учасника, повинен бути наданий у складі тендерної пропозиції)</w:t>
            </w:r>
            <w:r w:rsidRPr="00FA65E0">
              <w:rPr>
                <w:rFonts w:ascii="Times New Roman" w:hAnsi="Times New Roman" w:cs="Times New Roman"/>
                <w:bCs/>
              </w:rPr>
              <w:t>.</w:t>
            </w:r>
          </w:p>
          <w:p w14:paraId="1680943C" w14:textId="77777777" w:rsidR="00F14891" w:rsidRPr="00FA65E0" w:rsidRDefault="00F14891" w:rsidP="00F14891">
            <w:pPr>
              <w:spacing w:after="0" w:line="240" w:lineRule="auto"/>
              <w:jc w:val="both"/>
              <w:rPr>
                <w:rFonts w:ascii="Times New Roman" w:eastAsia="Times New Roman" w:hAnsi="Times New Roman" w:cs="Times New Roman"/>
                <w:b/>
                <w:color w:val="000000"/>
              </w:rPr>
            </w:pPr>
          </w:p>
        </w:tc>
      </w:tr>
      <w:tr w:rsidR="00F14891" w:rsidRPr="00FA65E0" w14:paraId="2E31A8CC"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F2940" w14:textId="6AE2FCD6" w:rsidR="00F14891" w:rsidRPr="00FA65E0" w:rsidRDefault="00B8221A" w:rsidP="00F1489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F14891" w:rsidRPr="00FA65E0">
              <w:rPr>
                <w:rFonts w:ascii="Times New Roman" w:eastAsia="Times New Roman" w:hAnsi="Times New Roman" w:cs="Times New Roman"/>
                <w:b/>
              </w:rPr>
              <w:t>.2.</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E3B09" w14:textId="77777777" w:rsidR="00F14891" w:rsidRPr="00FA65E0" w:rsidRDefault="00F14891" w:rsidP="00F14891">
            <w:pPr>
              <w:spacing w:after="0" w:line="240" w:lineRule="auto"/>
              <w:jc w:val="both"/>
              <w:rPr>
                <w:rStyle w:val="aff"/>
                <w:rFonts w:ascii="Times New Roman" w:hAnsi="Times New Roman" w:cs="Times New Roman"/>
                <w:b w:val="0"/>
                <w:bCs w:val="0"/>
              </w:rPr>
            </w:pPr>
            <w:r w:rsidRPr="00FA65E0">
              <w:rPr>
                <w:rStyle w:val="aff"/>
                <w:rFonts w:ascii="Times New Roman" w:hAnsi="Times New Roman" w:cs="Times New Roman"/>
                <w:b w:val="0"/>
              </w:rPr>
              <w:t>Статут учасника (положення, установчий договір або інший документ, який його замінює) у повному обсязі із змінами (у разі наявності таких змін) (якщо учасник здійснює діяльність відповідно до Статуту).</w:t>
            </w:r>
          </w:p>
          <w:p w14:paraId="7E1BD0B6" w14:textId="77777777" w:rsidR="00F14891" w:rsidRPr="00FA65E0" w:rsidRDefault="00F14891" w:rsidP="00F14891">
            <w:pPr>
              <w:spacing w:after="0" w:line="240" w:lineRule="auto"/>
              <w:ind w:firstLine="709"/>
              <w:jc w:val="both"/>
              <w:rPr>
                <w:rStyle w:val="aff"/>
                <w:rFonts w:ascii="Times New Roman" w:hAnsi="Times New Roman" w:cs="Times New Roman"/>
                <w:b w:val="0"/>
              </w:rPr>
            </w:pPr>
            <w:r w:rsidRPr="00FA65E0">
              <w:rPr>
                <w:rStyle w:val="aff"/>
                <w:rFonts w:ascii="Times New Roman" w:hAnsi="Times New Roman" w:cs="Times New Roman"/>
                <w:b w:val="0"/>
              </w:rPr>
              <w:lastRenderedPageBreak/>
              <w:t>У разі, якщо учасник здійснює діяльність на підставі модельного статуту, необхідно надати копію документа щодо рішення засновників про створення такої юридичної особи (вимога стосується учасника – юридичної особи).</w:t>
            </w:r>
          </w:p>
          <w:p w14:paraId="0C22CD7B" w14:textId="77777777" w:rsidR="00F14891" w:rsidRPr="00FA65E0" w:rsidRDefault="00F14891" w:rsidP="00F14891">
            <w:pPr>
              <w:spacing w:after="0" w:line="240" w:lineRule="auto"/>
              <w:jc w:val="both"/>
              <w:rPr>
                <w:rFonts w:ascii="Times New Roman" w:eastAsia="Times New Roman" w:hAnsi="Times New Roman" w:cs="Times New Roman"/>
              </w:rPr>
            </w:pPr>
          </w:p>
        </w:tc>
      </w:tr>
      <w:tr w:rsidR="00F14891" w:rsidRPr="00FA65E0" w14:paraId="2569504E"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56E07" w14:textId="1F888CDB" w:rsidR="00F14891" w:rsidRPr="00FA65E0" w:rsidRDefault="00566D3E" w:rsidP="00F1489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6</w:t>
            </w:r>
            <w:r w:rsidR="00F14891" w:rsidRPr="00FA65E0">
              <w:rPr>
                <w:rFonts w:ascii="Times New Roman" w:eastAsia="Times New Roman" w:hAnsi="Times New Roman" w:cs="Times New Roman"/>
                <w:b/>
              </w:rPr>
              <w:t>.3.</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AED2B" w14:textId="77777777" w:rsidR="00F14891" w:rsidRPr="00FA65E0" w:rsidRDefault="00F14891" w:rsidP="00F14891">
            <w:pPr>
              <w:spacing w:after="0" w:line="240" w:lineRule="auto"/>
              <w:jc w:val="both"/>
              <w:rPr>
                <w:rStyle w:val="aff"/>
                <w:rFonts w:ascii="Times New Roman" w:hAnsi="Times New Roman" w:cs="Times New Roman"/>
              </w:rPr>
            </w:pPr>
            <w:r w:rsidRPr="00FA65E0">
              <w:rPr>
                <w:rFonts w:ascii="Times New Roman" w:hAnsi="Times New Roman" w:cs="Times New Roman"/>
              </w:rPr>
              <w:t>Довідку у довільній формі про відсутність/наявність статутних обмежень щодо права уповноваженої особи Учасника на підписання договору про закупівлю на суму наданої пропозиції (для юридичних осіб).</w:t>
            </w:r>
          </w:p>
        </w:tc>
      </w:tr>
      <w:tr w:rsidR="00F14891" w:rsidRPr="00FA65E0" w14:paraId="261B0192"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A9754" w14:textId="136E7DC4" w:rsidR="00F14891" w:rsidRPr="00FA65E0" w:rsidRDefault="00B8221A" w:rsidP="00F14891">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6</w:t>
            </w:r>
            <w:r w:rsidR="00F14891" w:rsidRPr="00FA65E0">
              <w:rPr>
                <w:rFonts w:ascii="Times New Roman" w:eastAsia="Times New Roman" w:hAnsi="Times New Roman" w:cs="Times New Roman"/>
                <w:b/>
              </w:rPr>
              <w:t>.4.</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C46EF"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У разі, якщо учасник або його кінцевий </w:t>
            </w:r>
            <w:proofErr w:type="spellStart"/>
            <w:r w:rsidRPr="00FA65E0">
              <w:rPr>
                <w:rFonts w:ascii="Times New Roman" w:eastAsia="Times New Roman" w:hAnsi="Times New Roman" w:cs="Times New Roman"/>
              </w:rPr>
              <w:t>бенефіціарний</w:t>
            </w:r>
            <w:proofErr w:type="spellEnd"/>
            <w:r w:rsidRPr="00FA65E0">
              <w:rPr>
                <w:rFonts w:ascii="Times New Roman" w:eastAsia="Times New Roman" w:hAnsi="Times New Roman" w:cs="Times New Roman"/>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14:paraId="45CA1B5C" w14:textId="77777777" w:rsidR="00F14891" w:rsidRPr="00FA65E0" w:rsidRDefault="00F14891" w:rsidP="00F14891">
            <w:pPr>
              <w:numPr>
                <w:ilvl w:val="0"/>
                <w:numId w:val="13"/>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75887EC5"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 </w:t>
            </w:r>
            <w:r w:rsidRPr="00FA65E0">
              <w:rPr>
                <w:rFonts w:ascii="Times New Roman" w:eastAsia="Times New Roman" w:hAnsi="Times New Roman" w:cs="Times New Roman"/>
                <w:i/>
              </w:rPr>
              <w:t>або</w:t>
            </w:r>
          </w:p>
          <w:p w14:paraId="1074506B" w14:textId="77777777" w:rsidR="00F14891" w:rsidRPr="00FA65E0" w:rsidRDefault="00F14891" w:rsidP="00F14891">
            <w:pPr>
              <w:numPr>
                <w:ilvl w:val="0"/>
                <w:numId w:val="20"/>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біженця чи документ, що підтверджує надання притулку в Україні,</w:t>
            </w:r>
          </w:p>
          <w:p w14:paraId="593DCE4B" w14:textId="77777777" w:rsidR="00F14891" w:rsidRPr="00FA65E0" w:rsidRDefault="00F14891" w:rsidP="00F14891">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rPr>
              <w:t xml:space="preserve"> </w:t>
            </w:r>
            <w:r w:rsidRPr="00FA65E0">
              <w:rPr>
                <w:rFonts w:ascii="Times New Roman" w:eastAsia="Times New Roman" w:hAnsi="Times New Roman" w:cs="Times New Roman"/>
                <w:i/>
              </w:rPr>
              <w:t>або</w:t>
            </w:r>
          </w:p>
          <w:p w14:paraId="332000A4" w14:textId="77777777" w:rsidR="00F14891" w:rsidRPr="00FA65E0" w:rsidRDefault="00F14891" w:rsidP="00F14891">
            <w:pPr>
              <w:numPr>
                <w:ilvl w:val="0"/>
                <w:numId w:val="15"/>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особи, яка потребує додаткового захисту в Україні,</w:t>
            </w:r>
          </w:p>
          <w:p w14:paraId="6DC574E8"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або</w:t>
            </w:r>
          </w:p>
          <w:p w14:paraId="4B22E69C" w14:textId="77777777" w:rsidR="00F14891" w:rsidRPr="00FA65E0" w:rsidRDefault="00F14891" w:rsidP="00F14891">
            <w:pPr>
              <w:numPr>
                <w:ilvl w:val="0"/>
                <w:numId w:val="17"/>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посвідчення особи, якій надано тимчасовий захист в Україні,</w:t>
            </w:r>
          </w:p>
          <w:p w14:paraId="14F5D21B"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i/>
              </w:rPr>
              <w:t>або</w:t>
            </w:r>
          </w:p>
          <w:p w14:paraId="358A0AB5" w14:textId="77777777" w:rsidR="00F14891" w:rsidRPr="00FA65E0" w:rsidRDefault="00F14891" w:rsidP="00F14891">
            <w:pPr>
              <w:numPr>
                <w:ilvl w:val="0"/>
                <w:numId w:val="16"/>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0BC9A4BD" w14:textId="77777777" w:rsidR="00F14891" w:rsidRPr="00FA65E0" w:rsidRDefault="00F14891" w:rsidP="00F14891">
            <w:pPr>
              <w:spacing w:after="0" w:line="240" w:lineRule="auto"/>
              <w:jc w:val="both"/>
              <w:rPr>
                <w:rFonts w:ascii="Times New Roman" w:eastAsia="Times New Roman" w:hAnsi="Times New Roman" w:cs="Times New Roman"/>
              </w:rPr>
            </w:pPr>
          </w:p>
          <w:p w14:paraId="51C1981D"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0AF565E2" w14:textId="77777777" w:rsidR="00F14891" w:rsidRPr="00FA65E0" w:rsidRDefault="00F14891" w:rsidP="00F14891">
            <w:pPr>
              <w:numPr>
                <w:ilvl w:val="0"/>
                <w:numId w:val="14"/>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ухвалу слідчого судді, суду, щодо арешту активів</w:t>
            </w:r>
          </w:p>
          <w:p w14:paraId="03523E4F" w14:textId="77777777" w:rsidR="00F14891" w:rsidRPr="00FA65E0" w:rsidRDefault="00F14891" w:rsidP="00F14891">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i/>
              </w:rPr>
              <w:t>або</w:t>
            </w:r>
          </w:p>
          <w:p w14:paraId="052D20D0" w14:textId="77777777" w:rsidR="00F14891" w:rsidRPr="00FA65E0" w:rsidRDefault="00F14891" w:rsidP="00F14891">
            <w:pPr>
              <w:numPr>
                <w:ilvl w:val="0"/>
                <w:numId w:val="7"/>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нотаріально засвідчену копію згоди власника щодо управління активами,</w:t>
            </w:r>
          </w:p>
          <w:p w14:paraId="2F508350" w14:textId="77777777"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а також:</w:t>
            </w:r>
          </w:p>
          <w:p w14:paraId="3ECA63ED" w14:textId="77777777" w:rsidR="00F14891" w:rsidRPr="00FA65E0" w:rsidRDefault="00F14891" w:rsidP="00F14891">
            <w:pPr>
              <w:numPr>
                <w:ilvl w:val="0"/>
                <w:numId w:val="19"/>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75685DD0" w14:textId="77777777" w:rsidR="00F14891" w:rsidRPr="00FA65E0" w:rsidRDefault="00F14891" w:rsidP="00F14891">
            <w:pPr>
              <w:spacing w:after="0" w:line="240" w:lineRule="auto"/>
              <w:jc w:val="both"/>
              <w:rPr>
                <w:rFonts w:ascii="Times New Roman" w:eastAsia="Times New Roman" w:hAnsi="Times New Roman" w:cs="Times New Roman"/>
                <w:i/>
              </w:rPr>
            </w:pPr>
            <w:r w:rsidRPr="00FA65E0">
              <w:rPr>
                <w:rFonts w:ascii="Times New Roman" w:eastAsia="Times New Roman" w:hAnsi="Times New Roman" w:cs="Times New Roman"/>
                <w:i/>
              </w:rPr>
              <w:t>або</w:t>
            </w:r>
          </w:p>
          <w:p w14:paraId="3FE3ED7F" w14:textId="77777777" w:rsidR="00F14891" w:rsidRPr="00FA65E0" w:rsidRDefault="00F14891" w:rsidP="00F14891">
            <w:pPr>
              <w:numPr>
                <w:ilvl w:val="0"/>
                <w:numId w:val="18"/>
              </w:numPr>
              <w:spacing w:after="0" w:line="240" w:lineRule="auto"/>
              <w:ind w:left="0"/>
              <w:jc w:val="both"/>
              <w:rPr>
                <w:rFonts w:ascii="Times New Roman" w:eastAsia="Times New Roman" w:hAnsi="Times New Roman" w:cs="Times New Roman"/>
              </w:rPr>
            </w:pPr>
            <w:r w:rsidRPr="00FA65E0">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F14891" w:rsidRPr="00FA65E0" w14:paraId="5F110466" w14:textId="77777777" w:rsidTr="00DD4940">
        <w:trPr>
          <w:trHeight w:val="453"/>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80F1C" w14:textId="39037B89" w:rsidR="00F14891" w:rsidRPr="00FA65E0" w:rsidRDefault="00B8221A" w:rsidP="00F1489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F14891" w:rsidRPr="00FA65E0">
              <w:rPr>
                <w:rFonts w:ascii="Times New Roman" w:eastAsia="Times New Roman" w:hAnsi="Times New Roman" w:cs="Times New Roman"/>
                <w:b/>
              </w:rPr>
              <w:t>.5.</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8938B" w14:textId="77777777" w:rsidR="00F14891" w:rsidRPr="00FA65E0" w:rsidRDefault="00F14891" w:rsidP="00F14891">
            <w:pPr>
              <w:widowControl w:val="0"/>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F14891" w:rsidRPr="00FA65E0" w14:paraId="3EB10874" w14:textId="77777777" w:rsidTr="00DD4940">
        <w:trPr>
          <w:trHeight w:val="619"/>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2B325" w14:textId="3A71C056" w:rsidR="00F14891" w:rsidRPr="00FA65E0" w:rsidRDefault="00B8221A" w:rsidP="00F1489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F14891" w:rsidRPr="00FA65E0">
              <w:rPr>
                <w:rFonts w:ascii="Times New Roman" w:eastAsia="Times New Roman" w:hAnsi="Times New Roman" w:cs="Times New Roman"/>
                <w:b/>
              </w:rPr>
              <w:t>.6.</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F501B" w14:textId="5401500D" w:rsidR="00F14891" w:rsidRPr="00FA65E0" w:rsidRDefault="00F14891" w:rsidP="00F14891">
            <w:pPr>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 xml:space="preserve">Кваліфікований електронний підпис (КЕП) накладений на тендерну пропозицію відповідно до </w:t>
            </w:r>
            <w:r w:rsidRPr="00FA65E0">
              <w:rPr>
                <w:rFonts w:ascii="Times New Roman" w:eastAsia="Times New Roman" w:hAnsi="Times New Roman" w:cs="Times New Roman"/>
                <w:b/>
              </w:rPr>
              <w:t>пункту 1 розділу 3</w:t>
            </w:r>
            <w:r w:rsidRPr="00FA65E0">
              <w:rPr>
                <w:rFonts w:ascii="Times New Roman" w:eastAsia="Times New Roman" w:hAnsi="Times New Roman" w:cs="Times New Roman"/>
              </w:rPr>
              <w:t xml:space="preserve"> тендерної документації.</w:t>
            </w:r>
          </w:p>
        </w:tc>
      </w:tr>
      <w:tr w:rsidR="00F14891" w:rsidRPr="00FA65E0" w14:paraId="4B305ABD" w14:textId="77777777" w:rsidTr="00DD4940">
        <w:trPr>
          <w:trHeight w:val="309"/>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E3284" w14:textId="59973FEC"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r w:rsidR="00F14891" w:rsidRPr="00FA65E0">
              <w:rPr>
                <w:rFonts w:ascii="Times New Roman" w:eastAsia="Times New Roman" w:hAnsi="Times New Roman" w:cs="Times New Roman"/>
                <w:b/>
              </w:rPr>
              <w:t>.7.</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4CCC4" w14:textId="3DB10B59" w:rsidR="00F14891" w:rsidRPr="00FA65E0" w:rsidRDefault="00F14891" w:rsidP="00F14891">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 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FA65E0">
              <w:rPr>
                <w:rFonts w:ascii="Times New Roman" w:hAnsi="Times New Roman" w:cs="Times New Roman"/>
                <w:b/>
              </w:rPr>
              <w:t>лист-роз’яснення в довільній формі</w:t>
            </w:r>
            <w:r w:rsidRPr="00FA65E0">
              <w:rPr>
                <w:rFonts w:ascii="Times New Roman" w:hAnsi="Times New Roman" w:cs="Times New Roman"/>
              </w:rPr>
              <w:t xml:space="preserve">, у якому зазначає законодавчі підстави щодо ненадання відповідних документів або </w:t>
            </w:r>
            <w:proofErr w:type="spellStart"/>
            <w:r w:rsidRPr="00FA65E0">
              <w:rPr>
                <w:rFonts w:ascii="Times New Roman" w:hAnsi="Times New Roman" w:cs="Times New Roman"/>
              </w:rPr>
              <w:t>ненакладення</w:t>
            </w:r>
            <w:proofErr w:type="spellEnd"/>
            <w:r w:rsidRPr="00FA65E0">
              <w:rPr>
                <w:rFonts w:ascii="Times New Roman" w:hAnsi="Times New Roman" w:cs="Times New Roman"/>
              </w:rPr>
              <w:t xml:space="preserve"> електронного підпису; або надає копію/ї роз'яснення/</w:t>
            </w:r>
            <w:proofErr w:type="spellStart"/>
            <w:r w:rsidRPr="00FA65E0">
              <w:rPr>
                <w:rFonts w:ascii="Times New Roman" w:hAnsi="Times New Roman" w:cs="Times New Roman"/>
              </w:rPr>
              <w:t>нь</w:t>
            </w:r>
            <w:proofErr w:type="spellEnd"/>
            <w:r w:rsidRPr="00FA65E0">
              <w:rPr>
                <w:rFonts w:ascii="Times New Roman" w:hAnsi="Times New Roman" w:cs="Times New Roman"/>
              </w:rPr>
              <w:t xml:space="preserve"> державних органів щодо цього.</w:t>
            </w:r>
          </w:p>
        </w:tc>
      </w:tr>
      <w:tr w:rsidR="00F14891" w:rsidRPr="00FA65E0" w14:paraId="27484C3A"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5CED8" w14:textId="46E328CD"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t>6</w:t>
            </w:r>
            <w:r w:rsidR="00F14891" w:rsidRPr="00FA65E0">
              <w:rPr>
                <w:rFonts w:ascii="Times New Roman" w:eastAsia="Times New Roman" w:hAnsi="Times New Roman" w:cs="Times New Roman"/>
                <w:b/>
              </w:rPr>
              <w:t>.8.</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CE133" w14:textId="320B0ED2" w:rsidR="00F14891" w:rsidRPr="00FA65E0" w:rsidRDefault="00F14891" w:rsidP="00F14891">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Документи або копії документів відповідно до </w:t>
            </w:r>
            <w:r w:rsidRPr="00FA65E0">
              <w:rPr>
                <w:rFonts w:ascii="Times New Roman" w:hAnsi="Times New Roman" w:cs="Times New Roman"/>
                <w:b/>
              </w:rPr>
              <w:t>пункту 7 розділу 1</w:t>
            </w:r>
            <w:r w:rsidRPr="00FA65E0">
              <w:rPr>
                <w:rFonts w:ascii="Times New Roman" w:hAnsi="Times New Roman" w:cs="Times New Roman"/>
              </w:rPr>
              <w:t xml:space="preserve">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w:t>
            </w:r>
            <w:r w:rsidRPr="00FA65E0">
              <w:rPr>
                <w:rFonts w:ascii="Times New Roman" w:hAnsi="Times New Roman" w:cs="Times New Roman"/>
              </w:rPr>
              <w:lastRenderedPageBreak/>
              <w:t xml:space="preserve">пропозиції, викладені іншими мовами, </w:t>
            </w:r>
            <w:r w:rsidRPr="00FA65E0">
              <w:rPr>
                <w:rFonts w:ascii="Times New Roman" w:hAnsi="Times New Roman" w:cs="Times New Roman"/>
                <w:b/>
              </w:rPr>
              <w:t>повинні надаватися разом із їх автентичним перекладом українською мовою).</w:t>
            </w:r>
          </w:p>
        </w:tc>
      </w:tr>
      <w:tr w:rsidR="00F14891" w:rsidRPr="00FA65E0" w14:paraId="4584520F" w14:textId="77777777" w:rsidTr="00477DA3">
        <w:trPr>
          <w:trHeight w:val="8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119B9" w14:textId="07A344F6" w:rsidR="00F14891" w:rsidRPr="00FA65E0" w:rsidRDefault="00B8221A" w:rsidP="00B8221A">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lang w:val="ru-RU"/>
              </w:rPr>
              <w:lastRenderedPageBreak/>
              <w:t>6</w:t>
            </w:r>
            <w:r w:rsidR="00F14891" w:rsidRPr="00FA65E0">
              <w:rPr>
                <w:rFonts w:ascii="Times New Roman" w:eastAsia="Times New Roman" w:hAnsi="Times New Roman" w:cs="Times New Roman"/>
                <w:b/>
              </w:rPr>
              <w:t>.9.</w:t>
            </w:r>
          </w:p>
        </w:tc>
        <w:tc>
          <w:tcPr>
            <w:tcW w:w="97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4A115" w14:textId="5B7629A6" w:rsidR="00F14891" w:rsidRPr="00FA65E0" w:rsidRDefault="006B4865" w:rsidP="00F14891">
            <w:pPr>
              <w:widowControl w:val="0"/>
              <w:spacing w:after="0" w:line="240" w:lineRule="auto"/>
              <w:jc w:val="both"/>
              <w:rPr>
                <w:rFonts w:ascii="Times New Roman" w:eastAsia="Times New Roman" w:hAnsi="Times New Roman" w:cs="Times New Roman"/>
              </w:rPr>
            </w:pPr>
            <w:r w:rsidRPr="00FA65E0">
              <w:rPr>
                <w:rFonts w:ascii="Times New Roman" w:hAnsi="Times New Roman" w:cs="Times New Roman"/>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FA65E0">
              <w:rPr>
                <w:rFonts w:ascii="Times New Roman" w:hAnsi="Times New Roman" w:cs="Times New Roman"/>
              </w:rPr>
              <w:t>обгрунтування</w:t>
            </w:r>
            <w:proofErr w:type="spellEnd"/>
            <w:r w:rsidRPr="00FA65E0">
              <w:rPr>
                <w:rFonts w:ascii="Times New Roman" w:hAnsi="Times New Roman" w:cs="Times New Roman"/>
              </w:rPr>
              <w:t xml:space="preserve"> в довільній формі щодо цін або вартості відповідних товарів, робіт чи послуг тендерної пропозиції.</w:t>
            </w:r>
          </w:p>
        </w:tc>
      </w:tr>
    </w:tbl>
    <w:p w14:paraId="691CBABC" w14:textId="77777777" w:rsidR="001167D2" w:rsidRPr="00FA65E0" w:rsidRDefault="001167D2" w:rsidP="00EE7AE9">
      <w:pPr>
        <w:spacing w:after="0" w:line="240" w:lineRule="auto"/>
        <w:rPr>
          <w:rFonts w:ascii="Times New Roman" w:eastAsia="Montserrat" w:hAnsi="Times New Roman" w:cs="Times New Roman"/>
          <w:color w:val="242424"/>
        </w:rPr>
      </w:pPr>
      <w:bookmarkStart w:id="8" w:name="_heading=h.awlfl3xzvkf9" w:colFirst="0" w:colLast="0"/>
      <w:bookmarkEnd w:id="8"/>
    </w:p>
    <w:p w14:paraId="0E34B7C2" w14:textId="750E2B74" w:rsidR="000816EF" w:rsidRPr="00FA65E0" w:rsidRDefault="000816EF" w:rsidP="00EE7AE9">
      <w:pPr>
        <w:spacing w:after="0" w:line="240" w:lineRule="auto"/>
        <w:ind w:firstLine="700"/>
        <w:jc w:val="right"/>
        <w:rPr>
          <w:rFonts w:ascii="Times New Roman" w:eastAsia="Times New Roman" w:hAnsi="Times New Roman" w:cs="Times New Roman"/>
          <w:b/>
        </w:rPr>
      </w:pPr>
    </w:p>
    <w:p w14:paraId="3B4EA146" w14:textId="77777777" w:rsidR="00566D3E" w:rsidRDefault="00566D3E" w:rsidP="00617E32">
      <w:pPr>
        <w:spacing w:after="0" w:line="240" w:lineRule="auto"/>
        <w:ind w:firstLine="700"/>
        <w:jc w:val="right"/>
        <w:rPr>
          <w:rFonts w:ascii="Times New Roman" w:eastAsia="Times New Roman" w:hAnsi="Times New Roman" w:cs="Times New Roman"/>
          <w:b/>
        </w:rPr>
      </w:pPr>
      <w:bookmarkStart w:id="9" w:name="_Hlk123048008"/>
    </w:p>
    <w:p w14:paraId="3DDF4EFB" w14:textId="77777777" w:rsidR="00566D3E" w:rsidRDefault="00566D3E" w:rsidP="00617E32">
      <w:pPr>
        <w:spacing w:after="0" w:line="240" w:lineRule="auto"/>
        <w:ind w:firstLine="700"/>
        <w:jc w:val="right"/>
        <w:rPr>
          <w:rFonts w:ascii="Times New Roman" w:eastAsia="Times New Roman" w:hAnsi="Times New Roman" w:cs="Times New Roman"/>
          <w:b/>
        </w:rPr>
      </w:pPr>
    </w:p>
    <w:p w14:paraId="0D13B74F" w14:textId="77777777" w:rsidR="00566D3E" w:rsidRDefault="00566D3E" w:rsidP="00617E32">
      <w:pPr>
        <w:spacing w:after="0" w:line="240" w:lineRule="auto"/>
        <w:ind w:firstLine="700"/>
        <w:jc w:val="right"/>
        <w:rPr>
          <w:rFonts w:ascii="Times New Roman" w:eastAsia="Times New Roman" w:hAnsi="Times New Roman" w:cs="Times New Roman"/>
          <w:b/>
        </w:rPr>
      </w:pPr>
    </w:p>
    <w:p w14:paraId="6950F6D2" w14:textId="77777777" w:rsidR="00566D3E" w:rsidRDefault="00566D3E" w:rsidP="00617E32">
      <w:pPr>
        <w:spacing w:after="0" w:line="240" w:lineRule="auto"/>
        <w:ind w:firstLine="700"/>
        <w:jc w:val="right"/>
        <w:rPr>
          <w:rFonts w:ascii="Times New Roman" w:eastAsia="Times New Roman" w:hAnsi="Times New Roman" w:cs="Times New Roman"/>
          <w:b/>
        </w:rPr>
      </w:pPr>
    </w:p>
    <w:p w14:paraId="05D641B1" w14:textId="77777777" w:rsidR="00566D3E" w:rsidRDefault="00566D3E" w:rsidP="00617E32">
      <w:pPr>
        <w:spacing w:after="0" w:line="240" w:lineRule="auto"/>
        <w:ind w:firstLine="700"/>
        <w:jc w:val="right"/>
        <w:rPr>
          <w:rFonts w:ascii="Times New Roman" w:eastAsia="Times New Roman" w:hAnsi="Times New Roman" w:cs="Times New Roman"/>
          <w:b/>
        </w:rPr>
      </w:pPr>
    </w:p>
    <w:p w14:paraId="35D98451" w14:textId="77777777" w:rsidR="00566D3E" w:rsidRDefault="00566D3E" w:rsidP="00617E32">
      <w:pPr>
        <w:spacing w:after="0" w:line="240" w:lineRule="auto"/>
        <w:ind w:firstLine="700"/>
        <w:jc w:val="right"/>
        <w:rPr>
          <w:rFonts w:ascii="Times New Roman" w:eastAsia="Times New Roman" w:hAnsi="Times New Roman" w:cs="Times New Roman"/>
          <w:b/>
        </w:rPr>
      </w:pPr>
    </w:p>
    <w:p w14:paraId="6EC13445" w14:textId="77777777" w:rsidR="00566D3E" w:rsidRDefault="00566D3E" w:rsidP="00617E32">
      <w:pPr>
        <w:spacing w:after="0" w:line="240" w:lineRule="auto"/>
        <w:ind w:firstLine="700"/>
        <w:jc w:val="right"/>
        <w:rPr>
          <w:rFonts w:ascii="Times New Roman" w:eastAsia="Times New Roman" w:hAnsi="Times New Roman" w:cs="Times New Roman"/>
          <w:b/>
        </w:rPr>
      </w:pPr>
    </w:p>
    <w:p w14:paraId="6649AE57" w14:textId="77777777" w:rsidR="00566D3E" w:rsidRDefault="00566D3E" w:rsidP="00617E32">
      <w:pPr>
        <w:spacing w:after="0" w:line="240" w:lineRule="auto"/>
        <w:ind w:firstLine="700"/>
        <w:jc w:val="right"/>
        <w:rPr>
          <w:rFonts w:ascii="Times New Roman" w:eastAsia="Times New Roman" w:hAnsi="Times New Roman" w:cs="Times New Roman"/>
          <w:b/>
        </w:rPr>
      </w:pPr>
    </w:p>
    <w:p w14:paraId="446911DE" w14:textId="77777777" w:rsidR="00566D3E" w:rsidRDefault="00566D3E" w:rsidP="00617E32">
      <w:pPr>
        <w:spacing w:after="0" w:line="240" w:lineRule="auto"/>
        <w:ind w:firstLine="700"/>
        <w:jc w:val="right"/>
        <w:rPr>
          <w:rFonts w:ascii="Times New Roman" w:eastAsia="Times New Roman" w:hAnsi="Times New Roman" w:cs="Times New Roman"/>
          <w:b/>
        </w:rPr>
      </w:pPr>
    </w:p>
    <w:p w14:paraId="409288C3" w14:textId="77777777" w:rsidR="00566D3E" w:rsidRDefault="00566D3E" w:rsidP="00617E32">
      <w:pPr>
        <w:spacing w:after="0" w:line="240" w:lineRule="auto"/>
        <w:ind w:firstLine="700"/>
        <w:jc w:val="right"/>
        <w:rPr>
          <w:rFonts w:ascii="Times New Roman" w:eastAsia="Times New Roman" w:hAnsi="Times New Roman" w:cs="Times New Roman"/>
          <w:b/>
        </w:rPr>
      </w:pPr>
    </w:p>
    <w:p w14:paraId="6663D3FA" w14:textId="77777777" w:rsidR="00566D3E" w:rsidRDefault="00566D3E" w:rsidP="00617E32">
      <w:pPr>
        <w:spacing w:after="0" w:line="240" w:lineRule="auto"/>
        <w:ind w:firstLine="700"/>
        <w:jc w:val="right"/>
        <w:rPr>
          <w:rFonts w:ascii="Times New Roman" w:eastAsia="Times New Roman" w:hAnsi="Times New Roman" w:cs="Times New Roman"/>
          <w:b/>
        </w:rPr>
      </w:pPr>
    </w:p>
    <w:p w14:paraId="66C96423" w14:textId="77777777" w:rsidR="00566D3E" w:rsidRDefault="00566D3E" w:rsidP="00617E32">
      <w:pPr>
        <w:spacing w:after="0" w:line="240" w:lineRule="auto"/>
        <w:ind w:firstLine="700"/>
        <w:jc w:val="right"/>
        <w:rPr>
          <w:rFonts w:ascii="Times New Roman" w:eastAsia="Times New Roman" w:hAnsi="Times New Roman" w:cs="Times New Roman"/>
          <w:b/>
        </w:rPr>
      </w:pPr>
    </w:p>
    <w:p w14:paraId="17CFC075" w14:textId="77777777" w:rsidR="00566D3E" w:rsidRDefault="00566D3E" w:rsidP="00617E32">
      <w:pPr>
        <w:spacing w:after="0" w:line="240" w:lineRule="auto"/>
        <w:ind w:firstLine="700"/>
        <w:jc w:val="right"/>
        <w:rPr>
          <w:rFonts w:ascii="Times New Roman" w:eastAsia="Times New Roman" w:hAnsi="Times New Roman" w:cs="Times New Roman"/>
          <w:b/>
        </w:rPr>
      </w:pPr>
    </w:p>
    <w:p w14:paraId="63D0BF75" w14:textId="77777777" w:rsidR="00566D3E" w:rsidRDefault="00566D3E" w:rsidP="00617E32">
      <w:pPr>
        <w:spacing w:after="0" w:line="240" w:lineRule="auto"/>
        <w:ind w:firstLine="700"/>
        <w:jc w:val="right"/>
        <w:rPr>
          <w:rFonts w:ascii="Times New Roman" w:eastAsia="Times New Roman" w:hAnsi="Times New Roman" w:cs="Times New Roman"/>
          <w:b/>
        </w:rPr>
      </w:pPr>
    </w:p>
    <w:p w14:paraId="2796B7B6" w14:textId="77777777" w:rsidR="00566D3E" w:rsidRDefault="00566D3E" w:rsidP="00617E32">
      <w:pPr>
        <w:spacing w:after="0" w:line="240" w:lineRule="auto"/>
        <w:ind w:firstLine="700"/>
        <w:jc w:val="right"/>
        <w:rPr>
          <w:rFonts w:ascii="Times New Roman" w:eastAsia="Times New Roman" w:hAnsi="Times New Roman" w:cs="Times New Roman"/>
          <w:b/>
        </w:rPr>
      </w:pPr>
    </w:p>
    <w:p w14:paraId="5D38E5C7" w14:textId="77777777" w:rsidR="00566D3E" w:rsidRDefault="00566D3E" w:rsidP="00617E32">
      <w:pPr>
        <w:spacing w:after="0" w:line="240" w:lineRule="auto"/>
        <w:ind w:firstLine="700"/>
        <w:jc w:val="right"/>
        <w:rPr>
          <w:rFonts w:ascii="Times New Roman" w:eastAsia="Times New Roman" w:hAnsi="Times New Roman" w:cs="Times New Roman"/>
          <w:b/>
        </w:rPr>
      </w:pPr>
    </w:p>
    <w:p w14:paraId="6EF82A35" w14:textId="77777777" w:rsidR="00566D3E" w:rsidRDefault="00566D3E" w:rsidP="00617E32">
      <w:pPr>
        <w:spacing w:after="0" w:line="240" w:lineRule="auto"/>
        <w:ind w:firstLine="700"/>
        <w:jc w:val="right"/>
        <w:rPr>
          <w:rFonts w:ascii="Times New Roman" w:eastAsia="Times New Roman" w:hAnsi="Times New Roman" w:cs="Times New Roman"/>
          <w:b/>
        </w:rPr>
      </w:pPr>
    </w:p>
    <w:p w14:paraId="2C92229F" w14:textId="77777777" w:rsidR="00566D3E" w:rsidRDefault="00566D3E" w:rsidP="00617E32">
      <w:pPr>
        <w:spacing w:after="0" w:line="240" w:lineRule="auto"/>
        <w:ind w:firstLine="700"/>
        <w:jc w:val="right"/>
        <w:rPr>
          <w:rFonts w:ascii="Times New Roman" w:eastAsia="Times New Roman" w:hAnsi="Times New Roman" w:cs="Times New Roman"/>
          <w:b/>
        </w:rPr>
      </w:pPr>
    </w:p>
    <w:p w14:paraId="0C036D3F" w14:textId="77777777" w:rsidR="00566D3E" w:rsidRDefault="00566D3E" w:rsidP="00617E32">
      <w:pPr>
        <w:spacing w:after="0" w:line="240" w:lineRule="auto"/>
        <w:ind w:firstLine="700"/>
        <w:jc w:val="right"/>
        <w:rPr>
          <w:rFonts w:ascii="Times New Roman" w:eastAsia="Times New Roman" w:hAnsi="Times New Roman" w:cs="Times New Roman"/>
          <w:b/>
        </w:rPr>
      </w:pPr>
    </w:p>
    <w:p w14:paraId="6EC89A0A" w14:textId="77777777" w:rsidR="00566D3E" w:rsidRDefault="00566D3E" w:rsidP="00617E32">
      <w:pPr>
        <w:spacing w:after="0" w:line="240" w:lineRule="auto"/>
        <w:ind w:firstLine="700"/>
        <w:jc w:val="right"/>
        <w:rPr>
          <w:rFonts w:ascii="Times New Roman" w:eastAsia="Times New Roman" w:hAnsi="Times New Roman" w:cs="Times New Roman"/>
          <w:b/>
        </w:rPr>
      </w:pPr>
    </w:p>
    <w:p w14:paraId="06589E8C" w14:textId="77777777" w:rsidR="00566D3E" w:rsidRDefault="00566D3E" w:rsidP="00617E32">
      <w:pPr>
        <w:spacing w:after="0" w:line="240" w:lineRule="auto"/>
        <w:ind w:firstLine="700"/>
        <w:jc w:val="right"/>
        <w:rPr>
          <w:rFonts w:ascii="Times New Roman" w:eastAsia="Times New Roman" w:hAnsi="Times New Roman" w:cs="Times New Roman"/>
          <w:b/>
        </w:rPr>
      </w:pPr>
    </w:p>
    <w:p w14:paraId="34EEE932" w14:textId="77777777" w:rsidR="00566D3E" w:rsidRDefault="00566D3E" w:rsidP="00617E32">
      <w:pPr>
        <w:spacing w:after="0" w:line="240" w:lineRule="auto"/>
        <w:ind w:firstLine="700"/>
        <w:jc w:val="right"/>
        <w:rPr>
          <w:rFonts w:ascii="Times New Roman" w:eastAsia="Times New Roman" w:hAnsi="Times New Roman" w:cs="Times New Roman"/>
          <w:b/>
        </w:rPr>
      </w:pPr>
    </w:p>
    <w:p w14:paraId="52601854" w14:textId="77777777" w:rsidR="00566D3E" w:rsidRDefault="00566D3E" w:rsidP="00617E32">
      <w:pPr>
        <w:spacing w:after="0" w:line="240" w:lineRule="auto"/>
        <w:ind w:firstLine="700"/>
        <w:jc w:val="right"/>
        <w:rPr>
          <w:rFonts w:ascii="Times New Roman" w:eastAsia="Times New Roman" w:hAnsi="Times New Roman" w:cs="Times New Roman"/>
          <w:b/>
        </w:rPr>
      </w:pPr>
    </w:p>
    <w:p w14:paraId="76367109" w14:textId="77777777" w:rsidR="00566D3E" w:rsidRDefault="00566D3E" w:rsidP="00617E32">
      <w:pPr>
        <w:spacing w:after="0" w:line="240" w:lineRule="auto"/>
        <w:ind w:firstLine="700"/>
        <w:jc w:val="right"/>
        <w:rPr>
          <w:rFonts w:ascii="Times New Roman" w:eastAsia="Times New Roman" w:hAnsi="Times New Roman" w:cs="Times New Roman"/>
          <w:b/>
        </w:rPr>
      </w:pPr>
    </w:p>
    <w:p w14:paraId="1AE4AD1C" w14:textId="77777777" w:rsidR="00566D3E" w:rsidRDefault="00566D3E" w:rsidP="00617E32">
      <w:pPr>
        <w:spacing w:after="0" w:line="240" w:lineRule="auto"/>
        <w:ind w:firstLine="700"/>
        <w:jc w:val="right"/>
        <w:rPr>
          <w:rFonts w:ascii="Times New Roman" w:eastAsia="Times New Roman" w:hAnsi="Times New Roman" w:cs="Times New Roman"/>
          <w:b/>
        </w:rPr>
      </w:pPr>
    </w:p>
    <w:p w14:paraId="474E96F1" w14:textId="77777777" w:rsidR="00566D3E" w:rsidRDefault="00566D3E" w:rsidP="00617E32">
      <w:pPr>
        <w:spacing w:after="0" w:line="240" w:lineRule="auto"/>
        <w:ind w:firstLine="700"/>
        <w:jc w:val="right"/>
        <w:rPr>
          <w:rFonts w:ascii="Times New Roman" w:eastAsia="Times New Roman" w:hAnsi="Times New Roman" w:cs="Times New Roman"/>
          <w:b/>
        </w:rPr>
      </w:pPr>
    </w:p>
    <w:p w14:paraId="4790CE7A" w14:textId="77777777" w:rsidR="00566D3E" w:rsidRDefault="00566D3E" w:rsidP="00617E32">
      <w:pPr>
        <w:spacing w:after="0" w:line="240" w:lineRule="auto"/>
        <w:ind w:firstLine="700"/>
        <w:jc w:val="right"/>
        <w:rPr>
          <w:rFonts w:ascii="Times New Roman" w:eastAsia="Times New Roman" w:hAnsi="Times New Roman" w:cs="Times New Roman"/>
          <w:b/>
        </w:rPr>
      </w:pPr>
    </w:p>
    <w:p w14:paraId="1EA083E0" w14:textId="77777777" w:rsidR="00566D3E" w:rsidRDefault="00566D3E" w:rsidP="00617E32">
      <w:pPr>
        <w:spacing w:after="0" w:line="240" w:lineRule="auto"/>
        <w:ind w:firstLine="700"/>
        <w:jc w:val="right"/>
        <w:rPr>
          <w:rFonts w:ascii="Times New Roman" w:eastAsia="Times New Roman" w:hAnsi="Times New Roman" w:cs="Times New Roman"/>
          <w:b/>
        </w:rPr>
      </w:pPr>
    </w:p>
    <w:p w14:paraId="24BD29BC" w14:textId="77777777" w:rsidR="00566D3E" w:rsidRDefault="00566D3E" w:rsidP="00617E32">
      <w:pPr>
        <w:spacing w:after="0" w:line="240" w:lineRule="auto"/>
        <w:ind w:firstLine="700"/>
        <w:jc w:val="right"/>
        <w:rPr>
          <w:rFonts w:ascii="Times New Roman" w:eastAsia="Times New Roman" w:hAnsi="Times New Roman" w:cs="Times New Roman"/>
          <w:b/>
        </w:rPr>
      </w:pPr>
    </w:p>
    <w:p w14:paraId="0E87A86E" w14:textId="77777777" w:rsidR="00566D3E" w:rsidRDefault="00566D3E" w:rsidP="00617E32">
      <w:pPr>
        <w:spacing w:after="0" w:line="240" w:lineRule="auto"/>
        <w:ind w:firstLine="700"/>
        <w:jc w:val="right"/>
        <w:rPr>
          <w:rFonts w:ascii="Times New Roman" w:eastAsia="Times New Roman" w:hAnsi="Times New Roman" w:cs="Times New Roman"/>
          <w:b/>
        </w:rPr>
      </w:pPr>
    </w:p>
    <w:p w14:paraId="068EBA69" w14:textId="77777777" w:rsidR="00566D3E" w:rsidRDefault="00566D3E" w:rsidP="00617E32">
      <w:pPr>
        <w:spacing w:after="0" w:line="240" w:lineRule="auto"/>
        <w:ind w:firstLine="700"/>
        <w:jc w:val="right"/>
        <w:rPr>
          <w:rFonts w:ascii="Times New Roman" w:eastAsia="Times New Roman" w:hAnsi="Times New Roman" w:cs="Times New Roman"/>
          <w:b/>
        </w:rPr>
      </w:pPr>
    </w:p>
    <w:p w14:paraId="19331708" w14:textId="77777777" w:rsidR="00566D3E" w:rsidRDefault="00566D3E" w:rsidP="00617E32">
      <w:pPr>
        <w:spacing w:after="0" w:line="240" w:lineRule="auto"/>
        <w:ind w:firstLine="700"/>
        <w:jc w:val="right"/>
        <w:rPr>
          <w:rFonts w:ascii="Times New Roman" w:eastAsia="Times New Roman" w:hAnsi="Times New Roman" w:cs="Times New Roman"/>
          <w:b/>
        </w:rPr>
      </w:pPr>
    </w:p>
    <w:p w14:paraId="4B01571C" w14:textId="77777777" w:rsidR="00566D3E" w:rsidRDefault="00566D3E" w:rsidP="00617E32">
      <w:pPr>
        <w:spacing w:after="0" w:line="240" w:lineRule="auto"/>
        <w:ind w:firstLine="700"/>
        <w:jc w:val="right"/>
        <w:rPr>
          <w:rFonts w:ascii="Times New Roman" w:eastAsia="Times New Roman" w:hAnsi="Times New Roman" w:cs="Times New Roman"/>
          <w:b/>
        </w:rPr>
      </w:pPr>
    </w:p>
    <w:p w14:paraId="240FDA60" w14:textId="77777777" w:rsidR="00566D3E" w:rsidRDefault="00566D3E" w:rsidP="00617E32">
      <w:pPr>
        <w:spacing w:after="0" w:line="240" w:lineRule="auto"/>
        <w:ind w:firstLine="700"/>
        <w:jc w:val="right"/>
        <w:rPr>
          <w:rFonts w:ascii="Times New Roman" w:eastAsia="Times New Roman" w:hAnsi="Times New Roman" w:cs="Times New Roman"/>
          <w:b/>
        </w:rPr>
      </w:pPr>
    </w:p>
    <w:p w14:paraId="6E3BB955" w14:textId="77777777" w:rsidR="00566D3E" w:rsidRDefault="00566D3E" w:rsidP="00617E32">
      <w:pPr>
        <w:spacing w:after="0" w:line="240" w:lineRule="auto"/>
        <w:ind w:firstLine="700"/>
        <w:jc w:val="right"/>
        <w:rPr>
          <w:rFonts w:ascii="Times New Roman" w:eastAsia="Times New Roman" w:hAnsi="Times New Roman" w:cs="Times New Roman"/>
          <w:b/>
        </w:rPr>
      </w:pPr>
    </w:p>
    <w:p w14:paraId="37E7DF30" w14:textId="77777777" w:rsidR="00566D3E" w:rsidRDefault="00566D3E" w:rsidP="00617E32">
      <w:pPr>
        <w:spacing w:after="0" w:line="240" w:lineRule="auto"/>
        <w:ind w:firstLine="700"/>
        <w:jc w:val="right"/>
        <w:rPr>
          <w:rFonts w:ascii="Times New Roman" w:eastAsia="Times New Roman" w:hAnsi="Times New Roman" w:cs="Times New Roman"/>
          <w:b/>
        </w:rPr>
      </w:pPr>
    </w:p>
    <w:p w14:paraId="7CD61E3B" w14:textId="77777777" w:rsidR="00566D3E" w:rsidRDefault="00566D3E" w:rsidP="00617E32">
      <w:pPr>
        <w:spacing w:after="0" w:line="240" w:lineRule="auto"/>
        <w:ind w:firstLine="700"/>
        <w:jc w:val="right"/>
        <w:rPr>
          <w:rFonts w:ascii="Times New Roman" w:eastAsia="Times New Roman" w:hAnsi="Times New Roman" w:cs="Times New Roman"/>
          <w:b/>
        </w:rPr>
      </w:pPr>
    </w:p>
    <w:p w14:paraId="005A9859" w14:textId="77777777" w:rsidR="00566D3E" w:rsidRDefault="00566D3E" w:rsidP="00617E32">
      <w:pPr>
        <w:spacing w:after="0" w:line="240" w:lineRule="auto"/>
        <w:ind w:firstLine="700"/>
        <w:jc w:val="right"/>
        <w:rPr>
          <w:rFonts w:ascii="Times New Roman" w:eastAsia="Times New Roman" w:hAnsi="Times New Roman" w:cs="Times New Roman"/>
          <w:b/>
        </w:rPr>
      </w:pPr>
    </w:p>
    <w:p w14:paraId="1FDF3293" w14:textId="77777777" w:rsidR="00566D3E" w:rsidRDefault="00566D3E" w:rsidP="00617E32">
      <w:pPr>
        <w:spacing w:after="0" w:line="240" w:lineRule="auto"/>
        <w:ind w:firstLine="700"/>
        <w:jc w:val="right"/>
        <w:rPr>
          <w:rFonts w:ascii="Times New Roman" w:eastAsia="Times New Roman" w:hAnsi="Times New Roman" w:cs="Times New Roman"/>
          <w:b/>
        </w:rPr>
      </w:pPr>
    </w:p>
    <w:p w14:paraId="3F1D5F06" w14:textId="77777777" w:rsidR="00566D3E" w:rsidRDefault="00566D3E" w:rsidP="00617E32">
      <w:pPr>
        <w:spacing w:after="0" w:line="240" w:lineRule="auto"/>
        <w:ind w:firstLine="700"/>
        <w:jc w:val="right"/>
        <w:rPr>
          <w:rFonts w:ascii="Times New Roman" w:eastAsia="Times New Roman" w:hAnsi="Times New Roman" w:cs="Times New Roman"/>
          <w:b/>
        </w:rPr>
      </w:pPr>
    </w:p>
    <w:p w14:paraId="2738709C" w14:textId="77777777" w:rsidR="00566D3E" w:rsidRDefault="00566D3E" w:rsidP="00617E32">
      <w:pPr>
        <w:spacing w:after="0" w:line="240" w:lineRule="auto"/>
        <w:ind w:firstLine="700"/>
        <w:jc w:val="right"/>
        <w:rPr>
          <w:rFonts w:ascii="Times New Roman" w:eastAsia="Times New Roman" w:hAnsi="Times New Roman" w:cs="Times New Roman"/>
          <w:b/>
        </w:rPr>
      </w:pPr>
    </w:p>
    <w:p w14:paraId="178FEA5B" w14:textId="77777777" w:rsidR="00566D3E" w:rsidRDefault="00566D3E" w:rsidP="00617E32">
      <w:pPr>
        <w:spacing w:after="0" w:line="240" w:lineRule="auto"/>
        <w:ind w:firstLine="700"/>
        <w:jc w:val="right"/>
        <w:rPr>
          <w:rFonts w:ascii="Times New Roman" w:eastAsia="Times New Roman" w:hAnsi="Times New Roman" w:cs="Times New Roman"/>
          <w:b/>
        </w:rPr>
      </w:pPr>
    </w:p>
    <w:p w14:paraId="5EAB85C8" w14:textId="77777777" w:rsidR="00566D3E" w:rsidRDefault="00566D3E" w:rsidP="00617E32">
      <w:pPr>
        <w:spacing w:after="0" w:line="240" w:lineRule="auto"/>
        <w:ind w:firstLine="700"/>
        <w:jc w:val="right"/>
        <w:rPr>
          <w:rFonts w:ascii="Times New Roman" w:eastAsia="Times New Roman" w:hAnsi="Times New Roman" w:cs="Times New Roman"/>
          <w:b/>
        </w:rPr>
      </w:pPr>
    </w:p>
    <w:p w14:paraId="3A13E4B6" w14:textId="77777777" w:rsidR="00566D3E" w:rsidRDefault="00566D3E" w:rsidP="00617E32">
      <w:pPr>
        <w:spacing w:after="0" w:line="240" w:lineRule="auto"/>
        <w:ind w:firstLine="700"/>
        <w:jc w:val="right"/>
        <w:rPr>
          <w:rFonts w:ascii="Times New Roman" w:eastAsia="Times New Roman" w:hAnsi="Times New Roman" w:cs="Times New Roman"/>
          <w:b/>
        </w:rPr>
      </w:pPr>
    </w:p>
    <w:p w14:paraId="60CB26E7" w14:textId="77777777" w:rsidR="00566D3E" w:rsidRDefault="00566D3E" w:rsidP="00617E32">
      <w:pPr>
        <w:spacing w:after="0" w:line="240" w:lineRule="auto"/>
        <w:ind w:firstLine="700"/>
        <w:jc w:val="right"/>
        <w:rPr>
          <w:rFonts w:ascii="Times New Roman" w:eastAsia="Times New Roman" w:hAnsi="Times New Roman" w:cs="Times New Roman"/>
          <w:b/>
        </w:rPr>
      </w:pPr>
    </w:p>
    <w:p w14:paraId="75005EE2" w14:textId="77777777" w:rsidR="00566D3E" w:rsidRDefault="00566D3E" w:rsidP="00617E32">
      <w:pPr>
        <w:spacing w:after="0" w:line="240" w:lineRule="auto"/>
        <w:ind w:firstLine="700"/>
        <w:jc w:val="right"/>
        <w:rPr>
          <w:rFonts w:ascii="Times New Roman" w:eastAsia="Times New Roman" w:hAnsi="Times New Roman" w:cs="Times New Roman"/>
          <w:b/>
        </w:rPr>
      </w:pPr>
    </w:p>
    <w:p w14:paraId="4DB1C008" w14:textId="77777777" w:rsidR="00566D3E" w:rsidRDefault="00566D3E" w:rsidP="00617E32">
      <w:pPr>
        <w:spacing w:after="0" w:line="240" w:lineRule="auto"/>
        <w:ind w:firstLine="700"/>
        <w:jc w:val="right"/>
        <w:rPr>
          <w:rFonts w:ascii="Times New Roman" w:eastAsia="Times New Roman" w:hAnsi="Times New Roman" w:cs="Times New Roman"/>
          <w:b/>
        </w:rPr>
      </w:pPr>
    </w:p>
    <w:p w14:paraId="5E9A6128" w14:textId="77777777" w:rsidR="00566D3E" w:rsidRDefault="00566D3E" w:rsidP="00617E32">
      <w:pPr>
        <w:spacing w:after="0" w:line="240" w:lineRule="auto"/>
        <w:ind w:firstLine="700"/>
        <w:jc w:val="right"/>
        <w:rPr>
          <w:rFonts w:ascii="Times New Roman" w:eastAsia="Times New Roman" w:hAnsi="Times New Roman" w:cs="Times New Roman"/>
          <w:b/>
        </w:rPr>
      </w:pPr>
    </w:p>
    <w:p w14:paraId="4AA16537" w14:textId="30C05C1C" w:rsidR="00617E32" w:rsidRPr="00F4267E" w:rsidRDefault="00617E32" w:rsidP="00617E32">
      <w:pPr>
        <w:spacing w:after="0" w:line="240" w:lineRule="auto"/>
        <w:ind w:firstLine="700"/>
        <w:jc w:val="right"/>
        <w:rPr>
          <w:rFonts w:ascii="Times New Roman" w:eastAsia="Times New Roman" w:hAnsi="Times New Roman" w:cs="Times New Roman"/>
        </w:rPr>
      </w:pPr>
      <w:r w:rsidRPr="00F4267E">
        <w:rPr>
          <w:rFonts w:ascii="Times New Roman" w:eastAsia="Times New Roman" w:hAnsi="Times New Roman" w:cs="Times New Roman"/>
          <w:b/>
        </w:rPr>
        <w:t>ДОДАТОК 2</w:t>
      </w:r>
    </w:p>
    <w:p w14:paraId="2CB4C1DA" w14:textId="77777777" w:rsidR="00617E32" w:rsidRPr="00F4267E" w:rsidRDefault="00617E32" w:rsidP="00617E32">
      <w:pPr>
        <w:spacing w:after="0" w:line="240" w:lineRule="auto"/>
        <w:ind w:firstLine="700"/>
        <w:jc w:val="right"/>
        <w:rPr>
          <w:rFonts w:ascii="Times New Roman" w:eastAsia="Times New Roman" w:hAnsi="Times New Roman" w:cs="Times New Roman"/>
        </w:rPr>
      </w:pPr>
      <w:r w:rsidRPr="00F4267E">
        <w:rPr>
          <w:rFonts w:ascii="Times New Roman" w:eastAsia="Times New Roman" w:hAnsi="Times New Roman" w:cs="Times New Roman"/>
          <w:i/>
        </w:rPr>
        <w:t>до тендерної документації</w:t>
      </w:r>
    </w:p>
    <w:p w14:paraId="2D7D9DFD" w14:textId="77777777" w:rsidR="00617E32" w:rsidRPr="00F4267E" w:rsidRDefault="00617E32" w:rsidP="00617E32">
      <w:pPr>
        <w:pStyle w:val="af9"/>
        <w:jc w:val="center"/>
        <w:rPr>
          <w:rFonts w:ascii="Times New Roman" w:hAnsi="Times New Roman"/>
          <w:b/>
          <w:bCs/>
          <w:color w:val="000000"/>
          <w:sz w:val="22"/>
          <w:szCs w:val="22"/>
          <w:lang w:val="uk-UA" w:eastAsia="ru-RU"/>
        </w:rPr>
      </w:pPr>
      <w:r w:rsidRPr="00F4267E">
        <w:rPr>
          <w:rFonts w:ascii="Times New Roman" w:hAnsi="Times New Roman"/>
          <w:i/>
          <w:sz w:val="22"/>
          <w:szCs w:val="22"/>
          <w:lang w:val="uk-UA"/>
        </w:rPr>
        <w:t> </w:t>
      </w:r>
    </w:p>
    <w:bookmarkEnd w:id="9"/>
    <w:p w14:paraId="4722CBED" w14:textId="77777777" w:rsidR="00617E32" w:rsidRPr="00F4267E" w:rsidRDefault="00617E32" w:rsidP="00617E32">
      <w:pPr>
        <w:spacing w:after="0" w:line="240" w:lineRule="auto"/>
        <w:jc w:val="center"/>
        <w:rPr>
          <w:rFonts w:ascii="Times New Roman" w:hAnsi="Times New Roman" w:cs="Times New Roman"/>
          <w:b/>
          <w:bCs/>
        </w:rPr>
      </w:pPr>
      <w:r w:rsidRPr="00F4267E">
        <w:rPr>
          <w:rFonts w:ascii="Times New Roman" w:hAnsi="Times New Roman" w:cs="Times New Roman"/>
          <w:b/>
          <w:bCs/>
        </w:rPr>
        <w:t>Інформація про необхідні технічні, якісні та кількісні</w:t>
      </w:r>
    </w:p>
    <w:p w14:paraId="1CF614D9" w14:textId="77777777" w:rsidR="00617E32" w:rsidRPr="00F4267E" w:rsidRDefault="00617E32" w:rsidP="00617E32">
      <w:pPr>
        <w:spacing w:after="0" w:line="240" w:lineRule="auto"/>
        <w:jc w:val="center"/>
        <w:rPr>
          <w:rFonts w:ascii="Times New Roman" w:hAnsi="Times New Roman" w:cs="Times New Roman"/>
          <w:b/>
          <w:bCs/>
        </w:rPr>
      </w:pPr>
      <w:r w:rsidRPr="00F4267E">
        <w:rPr>
          <w:rFonts w:ascii="Times New Roman" w:hAnsi="Times New Roman" w:cs="Times New Roman"/>
          <w:b/>
          <w:bCs/>
        </w:rPr>
        <w:t xml:space="preserve"> характеристики предмета закупівлі:</w:t>
      </w:r>
    </w:p>
    <w:p w14:paraId="278A82D4" w14:textId="77777777" w:rsidR="00617E32" w:rsidRPr="00F4267E" w:rsidRDefault="00617E32" w:rsidP="00617E32">
      <w:pPr>
        <w:spacing w:after="0" w:line="240" w:lineRule="auto"/>
        <w:jc w:val="center"/>
        <w:rPr>
          <w:rFonts w:ascii="Times New Roman" w:hAnsi="Times New Roman" w:cs="Times New Roman"/>
          <w:b/>
          <w:bCs/>
        </w:rPr>
      </w:pPr>
    </w:p>
    <w:p w14:paraId="07C9C920" w14:textId="77777777" w:rsidR="00617E32" w:rsidRPr="00F4267E" w:rsidRDefault="00617E32" w:rsidP="00617E32">
      <w:pPr>
        <w:pStyle w:val="11"/>
        <w:spacing w:line="240" w:lineRule="auto"/>
        <w:contextualSpacing w:val="0"/>
        <w:jc w:val="center"/>
        <w:rPr>
          <w:rFonts w:ascii="Times New Roman" w:hAnsi="Times New Roman" w:cs="Times New Roman"/>
          <w:b/>
          <w:lang w:val="uk-UA"/>
        </w:rPr>
      </w:pPr>
      <w:r w:rsidRPr="00F4267E">
        <w:rPr>
          <w:rFonts w:ascii="Times New Roman" w:hAnsi="Times New Roman" w:cs="Times New Roman"/>
          <w:lang w:val="uk-UA"/>
        </w:rPr>
        <w:t xml:space="preserve">код згідно </w:t>
      </w:r>
      <w:r w:rsidRPr="00F4267E">
        <w:rPr>
          <w:rFonts w:ascii="Times New Roman" w:hAnsi="Times New Roman" w:cs="Times New Roman"/>
          <w:b/>
          <w:lang w:val="uk-UA"/>
        </w:rPr>
        <w:t>ДК 021-2015: 70330000-3 — Послуги з управління нерухомістю, надавані на платній основі чи на договірних засадах</w:t>
      </w:r>
    </w:p>
    <w:p w14:paraId="63357663" w14:textId="1FF6E9E2" w:rsidR="00617E32" w:rsidRPr="00F4267E" w:rsidRDefault="00D62A6B" w:rsidP="00617E32">
      <w:pPr>
        <w:pStyle w:val="11"/>
        <w:spacing w:line="240" w:lineRule="auto"/>
        <w:contextualSpacing w:val="0"/>
        <w:jc w:val="center"/>
        <w:rPr>
          <w:rFonts w:ascii="Times New Roman" w:hAnsi="Times New Roman" w:cs="Times New Roman"/>
          <w:b/>
          <w:spacing w:val="-6"/>
          <w:lang w:val="uk-UA"/>
        </w:rPr>
      </w:pPr>
      <w:r w:rsidRPr="00F4267E">
        <w:rPr>
          <w:rFonts w:ascii="Times New Roman" w:hAnsi="Times New Roman" w:cs="Times New Roman"/>
          <w:b/>
          <w:spacing w:val="-6"/>
          <w:lang w:val="uk-UA"/>
        </w:rPr>
        <w:t>«Послуги з комплексного обслуговування адміністративних будівель, споруд та прибудинкових територій Головного управління ДПС у Житомирській області</w:t>
      </w:r>
      <w:r w:rsidR="00617E32" w:rsidRPr="00F4267E">
        <w:rPr>
          <w:rFonts w:ascii="Times New Roman" w:hAnsi="Times New Roman" w:cs="Times New Roman"/>
          <w:b/>
          <w:spacing w:val="-6"/>
          <w:lang w:val="uk-UA"/>
        </w:rPr>
        <w:t xml:space="preserve">» </w:t>
      </w:r>
      <w:r w:rsidR="00617E32" w:rsidRPr="00F4267E">
        <w:rPr>
          <w:rFonts w:ascii="Times New Roman" w:hAnsi="Times New Roman" w:cs="Times New Roman"/>
          <w:b/>
          <w:lang w:val="uk-UA"/>
        </w:rPr>
        <w:t xml:space="preserve"> </w:t>
      </w:r>
    </w:p>
    <w:p w14:paraId="150BA2C9" w14:textId="77777777" w:rsidR="00617E32" w:rsidRPr="00F4267E" w:rsidRDefault="00617E32" w:rsidP="00617E32">
      <w:pPr>
        <w:spacing w:after="0" w:line="240" w:lineRule="auto"/>
        <w:jc w:val="center"/>
        <w:rPr>
          <w:rFonts w:ascii="Times New Roman" w:hAnsi="Times New Roman" w:cs="Times New Roman"/>
        </w:rPr>
      </w:pPr>
    </w:p>
    <w:p w14:paraId="6A71A979" w14:textId="0BC08A71" w:rsidR="00617E32" w:rsidRPr="00F4267E" w:rsidRDefault="00F14891" w:rsidP="00617E32">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1</w:t>
      </w:r>
      <w:r w:rsidR="00617E32" w:rsidRPr="00F4267E">
        <w:rPr>
          <w:rFonts w:ascii="Times New Roman" w:hAnsi="Times New Roman" w:cs="Times New Roman"/>
        </w:rPr>
        <w:t>. Перелік об’єктів</w:t>
      </w:r>
      <w:r w:rsidR="007C627F" w:rsidRPr="00F4267E">
        <w:rPr>
          <w:rFonts w:ascii="Times New Roman" w:hAnsi="Times New Roman" w:cs="Times New Roman"/>
        </w:rPr>
        <w:t xml:space="preserve"> де надаються послуги:</w:t>
      </w:r>
    </w:p>
    <w:p w14:paraId="257F6512" w14:textId="77777777" w:rsidR="00617E32" w:rsidRPr="00F4267E" w:rsidRDefault="00617E32" w:rsidP="00617E32">
      <w:pPr>
        <w:widowControl w:val="0"/>
        <w:spacing w:after="0" w:line="240" w:lineRule="auto"/>
        <w:ind w:firstLine="567"/>
        <w:jc w:val="both"/>
        <w:rPr>
          <w:rFonts w:ascii="Times New Roman" w:hAnsi="Times New Roman" w:cs="Times New Roman"/>
        </w:rPr>
      </w:pPr>
    </w:p>
    <w:p w14:paraId="23551C69" w14:textId="4A8BF92D" w:rsidR="00617E32" w:rsidRPr="00F4267E" w:rsidRDefault="00F14891" w:rsidP="00617E32">
      <w:pPr>
        <w:pStyle w:val="aff0"/>
        <w:spacing w:after="0"/>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1</w:t>
      </w:r>
      <w:r w:rsidR="00617E32" w:rsidRPr="00F4267E">
        <w:rPr>
          <w:rFonts w:ascii="Times New Roman" w:hAnsi="Times New Roman" w:cs="Times New Roman"/>
          <w:b/>
          <w:bCs/>
          <w:iCs/>
          <w:shd w:val="clear" w:color="auto" w:fill="FFFFFF"/>
        </w:rPr>
        <w:t>.1.</w:t>
      </w:r>
      <w:r w:rsidR="00A629E4" w:rsidRPr="00F4267E">
        <w:rPr>
          <w:rFonts w:ascii="Times New Roman" w:hAnsi="Times New Roman" w:cs="Times New Roman"/>
          <w:b/>
          <w:bCs/>
          <w:iCs/>
          <w:shd w:val="clear" w:color="auto" w:fill="FFFFFF"/>
        </w:rPr>
        <w:t xml:space="preserve"> </w:t>
      </w:r>
      <w:r w:rsidR="007C627F" w:rsidRPr="00F4267E">
        <w:rPr>
          <w:rFonts w:ascii="Times New Roman" w:hAnsi="Times New Roman" w:cs="Times New Roman"/>
          <w:b/>
          <w:bCs/>
          <w:iCs/>
          <w:shd w:val="clear" w:color="auto" w:fill="FFFFFF"/>
        </w:rPr>
        <w:t xml:space="preserve"> </w:t>
      </w:r>
      <w:r w:rsidR="00617E32" w:rsidRPr="00F4267E">
        <w:rPr>
          <w:rFonts w:ascii="Times New Roman" w:hAnsi="Times New Roman" w:cs="Times New Roman"/>
          <w:b/>
          <w:bCs/>
          <w:iCs/>
          <w:shd w:val="clear" w:color="auto" w:fill="FFFFFF"/>
        </w:rPr>
        <w:t>Головн</w:t>
      </w:r>
      <w:r w:rsidR="00A629E4" w:rsidRPr="00F4267E">
        <w:rPr>
          <w:rFonts w:ascii="Times New Roman" w:hAnsi="Times New Roman" w:cs="Times New Roman"/>
          <w:b/>
          <w:bCs/>
          <w:iCs/>
          <w:shd w:val="clear" w:color="auto" w:fill="FFFFFF"/>
        </w:rPr>
        <w:t>е</w:t>
      </w:r>
      <w:r w:rsidR="00617E32" w:rsidRPr="00F4267E">
        <w:rPr>
          <w:rFonts w:ascii="Times New Roman" w:hAnsi="Times New Roman" w:cs="Times New Roman"/>
          <w:b/>
          <w:bCs/>
          <w:iCs/>
          <w:shd w:val="clear" w:color="auto" w:fill="FFFFFF"/>
        </w:rPr>
        <w:t xml:space="preserve"> управління ДПС у Житомирській області</w:t>
      </w:r>
      <w:r w:rsidR="00A629E4" w:rsidRPr="00F4267E">
        <w:rPr>
          <w:rFonts w:ascii="Times New Roman" w:hAnsi="Times New Roman" w:cs="Times New Roman"/>
          <w:b/>
          <w:bCs/>
          <w:iCs/>
          <w:shd w:val="clear" w:color="auto" w:fill="FFFFFF"/>
        </w:rPr>
        <w:t xml:space="preserve"> (</w:t>
      </w:r>
      <w:r w:rsidR="00A629E4" w:rsidRPr="00F4267E">
        <w:rPr>
          <w:rFonts w:ascii="Times New Roman" w:hAnsi="Times New Roman" w:cs="Times New Roman"/>
          <w:b/>
          <w:spacing w:val="-6"/>
        </w:rPr>
        <w:t>адміністративна будівля, споруди та прибудинкова територія)</w:t>
      </w:r>
    </w:p>
    <w:p w14:paraId="132FBCD1" w14:textId="77777777" w:rsidR="00617E32" w:rsidRPr="00F4267E" w:rsidRDefault="00617E32" w:rsidP="00617E32">
      <w:pPr>
        <w:pStyle w:val="aff0"/>
        <w:spacing w:after="0"/>
        <w:rPr>
          <w:rFonts w:ascii="Times New Roman" w:hAnsi="Times New Roman" w:cs="Times New Roman"/>
          <w:b/>
          <w:bCs/>
          <w:iCs/>
          <w:shd w:val="clear" w:color="auto" w:fill="FFFFFF"/>
        </w:rPr>
      </w:pPr>
      <w:r w:rsidRPr="00F4267E">
        <w:rPr>
          <w:rFonts w:ascii="Times New Roman" w:hAnsi="Times New Roman" w:cs="Times New Roman"/>
        </w:rPr>
        <w:t>Адреса: м. Житомир, вул. Юрка Тютюнника, 7</w:t>
      </w:r>
      <w:r w:rsidRPr="00F4267E">
        <w:rPr>
          <w:rFonts w:ascii="Times New Roman" w:hAnsi="Times New Roman" w:cs="Times New Roman"/>
          <w:b/>
          <w:bCs/>
          <w:iCs/>
          <w:shd w:val="clear" w:color="auto" w:fill="FFFFFF"/>
        </w:rPr>
        <w:t xml:space="preserve"> (6 поверхів) </w:t>
      </w:r>
    </w:p>
    <w:p w14:paraId="296B5B25" w14:textId="18F2E1DB"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4336,9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w:t>
      </w:r>
      <w:r w:rsidR="00A4576A" w:rsidRPr="00F4267E">
        <w:rPr>
          <w:rFonts w:ascii="Times New Roman" w:hAnsi="Times New Roman" w:cs="Times New Roman"/>
          <w:lang w:eastAsia="ar-SA"/>
        </w:rPr>
        <w:t>7</w:t>
      </w:r>
      <w:r w:rsidRPr="00F4267E">
        <w:rPr>
          <w:rFonts w:ascii="Times New Roman" w:hAnsi="Times New Roman" w:cs="Times New Roman"/>
          <w:lang w:eastAsia="ar-SA"/>
        </w:rPr>
        <w:t>3,</w:t>
      </w:r>
      <w:r w:rsidR="00A4576A" w:rsidRPr="00F4267E">
        <w:rPr>
          <w:rFonts w:ascii="Times New Roman" w:hAnsi="Times New Roman" w:cs="Times New Roman"/>
          <w:lang w:eastAsia="ar-SA"/>
        </w:rPr>
        <w:t>4</w:t>
      </w:r>
      <w:r w:rsidRPr="00F4267E">
        <w:rPr>
          <w:rFonts w:ascii="Times New Roman" w:hAnsi="Times New Roman" w:cs="Times New Roman"/>
          <w:lang w:eastAsia="ar-SA"/>
        </w:rPr>
        <w:t xml:space="preserve">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16945D48"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2737,10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54CB4788"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847,1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158404F9"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Сходова клітка – 207,6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04BF92C3" w14:textId="3385E94C"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Зала нарад – 130 </w:t>
      </w:r>
      <w:proofErr w:type="spellStart"/>
      <w:r w:rsidRPr="00F4267E">
        <w:rPr>
          <w:rFonts w:ascii="Times New Roman" w:hAnsi="Times New Roman" w:cs="Times New Roman"/>
          <w:lang w:eastAsia="ar-SA"/>
        </w:rPr>
        <w:t>кв.м</w:t>
      </w:r>
      <w:proofErr w:type="spellEnd"/>
      <w:r w:rsidR="00EB7510" w:rsidRPr="00F4267E">
        <w:rPr>
          <w:rFonts w:ascii="Times New Roman" w:hAnsi="Times New Roman" w:cs="Times New Roman"/>
          <w:lang w:eastAsia="ar-SA"/>
        </w:rPr>
        <w:t>.</w:t>
      </w:r>
    </w:p>
    <w:p w14:paraId="446DEF33" w14:textId="43E101C0" w:rsidR="00617E32" w:rsidRPr="00F4267E" w:rsidRDefault="00D62A6B"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w:t>
      </w:r>
      <w:r w:rsidR="00617E32" w:rsidRPr="00F4267E">
        <w:rPr>
          <w:rFonts w:ascii="Times New Roman" w:hAnsi="Times New Roman" w:cs="Times New Roman"/>
          <w:b/>
          <w:lang w:eastAsia="ar-SA"/>
        </w:rPr>
        <w:t>ількість персоналу:</w:t>
      </w:r>
    </w:p>
    <w:p w14:paraId="487E3F62" w14:textId="77777777" w:rsidR="00617E32" w:rsidRPr="00F4267E" w:rsidRDefault="00617E32" w:rsidP="00617E32">
      <w:pPr>
        <w:pStyle w:val="aff0"/>
        <w:spacing w:after="0"/>
        <w:rPr>
          <w:rFonts w:ascii="Times New Roman" w:hAnsi="Times New Roman" w:cs="Times New Roman"/>
          <w:b/>
        </w:rPr>
      </w:pPr>
      <w:r w:rsidRPr="00F4267E">
        <w:rPr>
          <w:rFonts w:ascii="Times New Roman" w:hAnsi="Times New Roman" w:cs="Times New Roman"/>
          <w:b/>
          <w:lang w:eastAsia="ar-SA"/>
        </w:rPr>
        <w:t xml:space="preserve"> 5 - </w:t>
      </w:r>
      <w:r w:rsidRPr="00F4267E">
        <w:rPr>
          <w:rFonts w:ascii="Times New Roman" w:hAnsi="Times New Roman" w:cs="Times New Roman"/>
          <w:b/>
        </w:rPr>
        <w:t xml:space="preserve">прибиральниць службових приміщень (в </w:t>
      </w:r>
      <w:proofErr w:type="spellStart"/>
      <w:r w:rsidRPr="00F4267E">
        <w:rPr>
          <w:rFonts w:ascii="Times New Roman" w:hAnsi="Times New Roman" w:cs="Times New Roman"/>
          <w:b/>
        </w:rPr>
        <w:t>т.т</w:t>
      </w:r>
      <w:proofErr w:type="spellEnd"/>
      <w:r w:rsidRPr="00F4267E">
        <w:rPr>
          <w:rFonts w:ascii="Times New Roman" w:hAnsi="Times New Roman" w:cs="Times New Roman"/>
          <w:b/>
        </w:rPr>
        <w:t xml:space="preserve"> ч двірник/прибиральник територій); </w:t>
      </w:r>
    </w:p>
    <w:p w14:paraId="2E5273DC" w14:textId="5B0B6A25" w:rsidR="00617E32" w:rsidRPr="00F4267E" w:rsidRDefault="00617E32" w:rsidP="00617E32">
      <w:pPr>
        <w:pStyle w:val="aff0"/>
        <w:spacing w:after="0"/>
        <w:rPr>
          <w:rFonts w:ascii="Times New Roman" w:hAnsi="Times New Roman" w:cs="Times New Roman"/>
          <w:b/>
        </w:rPr>
      </w:pPr>
      <w:r w:rsidRPr="00F4267E">
        <w:rPr>
          <w:rFonts w:ascii="Times New Roman" w:hAnsi="Times New Roman" w:cs="Times New Roman"/>
          <w:b/>
        </w:rPr>
        <w:t>1 – комендант об’єкту;</w:t>
      </w:r>
    </w:p>
    <w:p w14:paraId="2C338FEC" w14:textId="28C390F3" w:rsidR="00617E32" w:rsidRPr="00F4267E" w:rsidRDefault="00617E32" w:rsidP="00617E32">
      <w:pPr>
        <w:pStyle w:val="aff0"/>
        <w:spacing w:after="0"/>
        <w:rPr>
          <w:rFonts w:ascii="Times New Roman" w:hAnsi="Times New Roman" w:cs="Times New Roman"/>
          <w:b/>
        </w:rPr>
      </w:pPr>
      <w:r w:rsidRPr="00F4267E">
        <w:rPr>
          <w:rFonts w:ascii="Times New Roman" w:hAnsi="Times New Roman" w:cs="Times New Roman"/>
          <w:b/>
        </w:rPr>
        <w:t xml:space="preserve">1 - слюсар-сантехник; </w:t>
      </w:r>
    </w:p>
    <w:p w14:paraId="512511C5" w14:textId="77777777" w:rsidR="00617E32" w:rsidRPr="00F4267E" w:rsidRDefault="00617E32" w:rsidP="00617E32">
      <w:pPr>
        <w:pStyle w:val="aff0"/>
        <w:spacing w:after="0"/>
        <w:rPr>
          <w:rFonts w:ascii="Times New Roman" w:hAnsi="Times New Roman" w:cs="Times New Roman"/>
          <w:b/>
        </w:rPr>
      </w:pPr>
      <w:r w:rsidRPr="00F4267E">
        <w:rPr>
          <w:rFonts w:ascii="Times New Roman" w:hAnsi="Times New Roman" w:cs="Times New Roman"/>
          <w:b/>
        </w:rPr>
        <w:t xml:space="preserve">1 – електрик; </w:t>
      </w:r>
    </w:p>
    <w:p w14:paraId="1627A5E2" w14:textId="7B537DFE" w:rsidR="00617E32" w:rsidRPr="00F4267E" w:rsidRDefault="006B2DA7" w:rsidP="00617E32">
      <w:pPr>
        <w:pStyle w:val="aff0"/>
        <w:spacing w:after="0"/>
        <w:rPr>
          <w:rFonts w:ascii="Times New Roman" w:hAnsi="Times New Roman" w:cs="Times New Roman"/>
          <w:b/>
          <w:lang w:eastAsia="ar-SA"/>
        </w:rPr>
      </w:pPr>
      <w:r w:rsidRPr="00F4267E">
        <w:rPr>
          <w:rFonts w:ascii="Times New Roman" w:hAnsi="Times New Roman" w:cs="Times New Roman"/>
          <w:b/>
        </w:rPr>
        <w:t>3 – воді</w:t>
      </w:r>
      <w:r w:rsidR="00D62A6B" w:rsidRPr="00F4267E">
        <w:rPr>
          <w:rFonts w:ascii="Times New Roman" w:hAnsi="Times New Roman" w:cs="Times New Roman"/>
          <w:b/>
        </w:rPr>
        <w:t>ї</w:t>
      </w:r>
      <w:r w:rsidRPr="00F4267E">
        <w:rPr>
          <w:rFonts w:ascii="Times New Roman" w:hAnsi="Times New Roman" w:cs="Times New Roman"/>
          <w:b/>
        </w:rPr>
        <w:t xml:space="preserve"> </w:t>
      </w:r>
      <w:r w:rsidR="00617E32" w:rsidRPr="00F4267E">
        <w:rPr>
          <w:rFonts w:ascii="Times New Roman" w:hAnsi="Times New Roman" w:cs="Times New Roman"/>
          <w:b/>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9"/>
        <w:gridCol w:w="1207"/>
      </w:tblGrid>
      <w:tr w:rsidR="00617E32" w:rsidRPr="00F4267E" w14:paraId="25B6BE93" w14:textId="77777777" w:rsidTr="00617E32">
        <w:trPr>
          <w:trHeight w:val="256"/>
          <w:jc w:val="center"/>
        </w:trPr>
        <w:tc>
          <w:tcPr>
            <w:tcW w:w="9257" w:type="dxa"/>
          </w:tcPr>
          <w:p w14:paraId="0A13977C"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18" w:type="dxa"/>
          </w:tcPr>
          <w:p w14:paraId="2CA7355B"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617E32" w:rsidRPr="00F4267E" w14:paraId="6C5A3388" w14:textId="77777777" w:rsidTr="00617E32">
        <w:trPr>
          <w:trHeight w:val="256"/>
          <w:jc w:val="center"/>
        </w:trPr>
        <w:tc>
          <w:tcPr>
            <w:tcW w:w="9257" w:type="dxa"/>
          </w:tcPr>
          <w:p w14:paraId="6EB9D10F"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кабінети керівників, приймальні, конференц-зал, зала нарад, з орієнтовним коефіцієнтом заставляння більше 0,6, технічні та підсобні приміщення, холи, коридори, тамбури, вестибюль з орієнтовним коефіцієнтом заставляння 0,21-0,4, сходи, санвузли.</w:t>
            </w:r>
          </w:p>
        </w:tc>
        <w:tc>
          <w:tcPr>
            <w:tcW w:w="1218" w:type="dxa"/>
          </w:tcPr>
          <w:p w14:paraId="69962D79"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p w14:paraId="415B7311"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4336,9 м</w:t>
            </w:r>
            <w:r w:rsidRPr="00F4267E">
              <w:rPr>
                <w:rFonts w:ascii="Times New Roman" w:hAnsi="Times New Roman" w:cs="Times New Roman"/>
                <w:shd w:val="clear" w:color="auto" w:fill="FFFFFF"/>
                <w:vertAlign w:val="superscript"/>
              </w:rPr>
              <w:t>2</w:t>
            </w:r>
          </w:p>
        </w:tc>
      </w:tr>
      <w:tr w:rsidR="00617E32" w:rsidRPr="00F4267E" w14:paraId="50595E30" w14:textId="77777777" w:rsidTr="00617E32">
        <w:trPr>
          <w:trHeight w:val="256"/>
          <w:jc w:val="center"/>
        </w:trPr>
        <w:tc>
          <w:tcPr>
            <w:tcW w:w="9257" w:type="dxa"/>
          </w:tcPr>
          <w:p w14:paraId="5B77D8DF"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Прибудинкова територія </w:t>
            </w:r>
          </w:p>
        </w:tc>
        <w:tc>
          <w:tcPr>
            <w:tcW w:w="1218" w:type="dxa"/>
          </w:tcPr>
          <w:p w14:paraId="1FC7D594" w14:textId="724E816C" w:rsidR="00617E32" w:rsidRPr="00F4267E" w:rsidRDefault="00C96A44" w:rsidP="00150472">
            <w:pPr>
              <w:widowControl w:val="0"/>
              <w:autoSpaceDE w:val="0"/>
              <w:autoSpaceDN w:val="0"/>
              <w:adjustRightInd w:val="0"/>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14</w:t>
            </w:r>
            <w:r w:rsidR="00617E32" w:rsidRPr="00F4267E">
              <w:rPr>
                <w:rFonts w:ascii="Times New Roman" w:hAnsi="Times New Roman" w:cs="Times New Roman"/>
                <w:shd w:val="clear" w:color="auto" w:fill="FFFFFF"/>
              </w:rPr>
              <w:t>24,0 м</w:t>
            </w:r>
            <w:r w:rsidR="00617E32" w:rsidRPr="00F4267E">
              <w:rPr>
                <w:rFonts w:ascii="Times New Roman" w:hAnsi="Times New Roman" w:cs="Times New Roman"/>
                <w:shd w:val="clear" w:color="auto" w:fill="FFFFFF"/>
                <w:vertAlign w:val="superscript"/>
              </w:rPr>
              <w:t>2</w:t>
            </w:r>
            <w:r w:rsidR="00617E32" w:rsidRPr="00F4267E">
              <w:rPr>
                <w:rFonts w:ascii="Times New Roman" w:hAnsi="Times New Roman" w:cs="Times New Roman"/>
                <w:shd w:val="clear" w:color="auto" w:fill="FFFFFF"/>
              </w:rPr>
              <w:t xml:space="preserve"> </w:t>
            </w:r>
          </w:p>
        </w:tc>
      </w:tr>
    </w:tbl>
    <w:p w14:paraId="0F7F45F6" w14:textId="1AAE4B44" w:rsidR="00617E32" w:rsidRPr="00F4267E" w:rsidRDefault="00617E32" w:rsidP="00617E32">
      <w:pPr>
        <w:spacing w:after="0" w:line="240" w:lineRule="auto"/>
        <w:ind w:firstLine="3"/>
        <w:jc w:val="both"/>
        <w:rPr>
          <w:rFonts w:ascii="Times New Roman" w:hAnsi="Times New Roman" w:cs="Times New Roman"/>
          <w:b/>
          <w:bCs/>
          <w:iCs/>
          <w:shd w:val="clear" w:color="auto" w:fill="FFFFFF"/>
        </w:rPr>
      </w:pPr>
    </w:p>
    <w:p w14:paraId="65485618" w14:textId="35E0E5CD" w:rsidR="00BB2937" w:rsidRPr="00F4267E" w:rsidRDefault="00F14891" w:rsidP="00617E32">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1.2. </w:t>
      </w:r>
      <w:r w:rsidR="00BB2937" w:rsidRPr="00F4267E">
        <w:rPr>
          <w:rFonts w:ascii="Times New Roman" w:hAnsi="Times New Roman" w:cs="Times New Roman"/>
          <w:b/>
          <w:bCs/>
          <w:iCs/>
          <w:shd w:val="clear" w:color="auto" w:fill="FFFFFF"/>
        </w:rPr>
        <w:t xml:space="preserve">Господарча база Головного управління ДПС у Житомирській області </w:t>
      </w:r>
    </w:p>
    <w:p w14:paraId="63AD9FB2" w14:textId="4A34B3EF" w:rsidR="00BB2937" w:rsidRPr="00F4267E" w:rsidRDefault="00BB2937" w:rsidP="00617E32">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Адреса: м. Житомир, шосе Київське 28-б</w:t>
      </w:r>
    </w:p>
    <w:p w14:paraId="2AC450D5" w14:textId="77777777" w:rsidR="007C627F" w:rsidRPr="00F4267E" w:rsidRDefault="007C627F" w:rsidP="007C627F">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p>
    <w:p w14:paraId="62E7B5B5" w14:textId="0CE8B268" w:rsidR="007C627F" w:rsidRPr="00F4267E" w:rsidRDefault="007C627F" w:rsidP="00617E32">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3 – сторожа </w:t>
      </w:r>
    </w:p>
    <w:p w14:paraId="7C32693A" w14:textId="77777777" w:rsidR="007C627F" w:rsidRPr="00F4267E" w:rsidRDefault="007C627F" w:rsidP="00617E32">
      <w:pPr>
        <w:spacing w:after="0" w:line="240" w:lineRule="auto"/>
        <w:ind w:firstLine="3"/>
        <w:jc w:val="both"/>
        <w:rPr>
          <w:rFonts w:ascii="Times New Roman" w:hAnsi="Times New Roman" w:cs="Times New Roman"/>
          <w:b/>
          <w:bCs/>
          <w:iCs/>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6"/>
        <w:gridCol w:w="1210"/>
      </w:tblGrid>
      <w:tr w:rsidR="00BB2937" w:rsidRPr="00F4267E" w14:paraId="5BAD5B67" w14:textId="77777777" w:rsidTr="00C2691D">
        <w:trPr>
          <w:trHeight w:val="256"/>
          <w:jc w:val="center"/>
        </w:trPr>
        <w:tc>
          <w:tcPr>
            <w:tcW w:w="8986" w:type="dxa"/>
          </w:tcPr>
          <w:p w14:paraId="7EE7AC9B" w14:textId="77777777" w:rsidR="00BB2937" w:rsidRPr="00F4267E" w:rsidRDefault="00BB2937" w:rsidP="0064395A">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10" w:type="dxa"/>
          </w:tcPr>
          <w:p w14:paraId="18D5C32D" w14:textId="77777777" w:rsidR="00BB2937" w:rsidRPr="00F4267E" w:rsidRDefault="00BB2937" w:rsidP="0064395A">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BB2937" w:rsidRPr="00F4267E" w14:paraId="68CA4B78" w14:textId="77777777" w:rsidTr="00C2691D">
        <w:trPr>
          <w:trHeight w:val="256"/>
          <w:jc w:val="center"/>
        </w:trPr>
        <w:tc>
          <w:tcPr>
            <w:tcW w:w="8986" w:type="dxa"/>
          </w:tcPr>
          <w:p w14:paraId="24987841" w14:textId="3E380982" w:rsidR="00BB2937" w:rsidRPr="00F4267E" w:rsidRDefault="00BB2937" w:rsidP="00BB2937">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Територія господарчої бази на якій розташовані приміщення складу, майстерні, побутове приміщення  </w:t>
            </w:r>
          </w:p>
        </w:tc>
        <w:tc>
          <w:tcPr>
            <w:tcW w:w="1210" w:type="dxa"/>
          </w:tcPr>
          <w:p w14:paraId="084A166E" w14:textId="77777777" w:rsidR="00BB2937" w:rsidRPr="00F4267E" w:rsidRDefault="00BB2937" w:rsidP="0064395A">
            <w:pPr>
              <w:widowControl w:val="0"/>
              <w:autoSpaceDE w:val="0"/>
              <w:autoSpaceDN w:val="0"/>
              <w:adjustRightInd w:val="0"/>
              <w:spacing w:after="0" w:line="240" w:lineRule="auto"/>
              <w:jc w:val="right"/>
              <w:rPr>
                <w:rFonts w:ascii="Times New Roman" w:hAnsi="Times New Roman" w:cs="Times New Roman"/>
                <w:shd w:val="clear" w:color="auto" w:fill="FFFFFF"/>
              </w:rPr>
            </w:pPr>
          </w:p>
          <w:p w14:paraId="1D4B3202" w14:textId="68C42211" w:rsidR="00BB2937" w:rsidRPr="00F4267E" w:rsidRDefault="00C2691D" w:rsidP="00BB2937">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3686,0 м</w:t>
            </w:r>
            <w:r w:rsidRPr="00F4267E">
              <w:rPr>
                <w:rFonts w:ascii="Times New Roman" w:hAnsi="Times New Roman" w:cs="Times New Roman"/>
                <w:shd w:val="clear" w:color="auto" w:fill="FFFFFF"/>
                <w:vertAlign w:val="superscript"/>
              </w:rPr>
              <w:t>2</w:t>
            </w:r>
          </w:p>
        </w:tc>
      </w:tr>
    </w:tbl>
    <w:p w14:paraId="2B8A414D" w14:textId="14918334" w:rsidR="0045237C" w:rsidRPr="00F4267E" w:rsidRDefault="00BB2937" w:rsidP="00617E32">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   </w:t>
      </w:r>
    </w:p>
    <w:p w14:paraId="20AB9EC6" w14:textId="1E579576" w:rsidR="00617E32" w:rsidRPr="00F4267E" w:rsidRDefault="00F14891" w:rsidP="00617E32">
      <w:pPr>
        <w:spacing w:after="0" w:line="240" w:lineRule="auto"/>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1</w:t>
      </w:r>
      <w:r w:rsidR="00617E32" w:rsidRPr="00F4267E">
        <w:rPr>
          <w:rFonts w:ascii="Times New Roman" w:hAnsi="Times New Roman" w:cs="Times New Roman"/>
          <w:b/>
          <w:bCs/>
          <w:iCs/>
          <w:shd w:val="clear" w:color="auto" w:fill="FFFFFF"/>
        </w:rPr>
        <w:t>.</w:t>
      </w:r>
      <w:r w:rsidRPr="00F4267E">
        <w:rPr>
          <w:rFonts w:ascii="Times New Roman" w:hAnsi="Times New Roman" w:cs="Times New Roman"/>
          <w:b/>
          <w:bCs/>
          <w:iCs/>
          <w:shd w:val="clear" w:color="auto" w:fill="FFFFFF"/>
        </w:rPr>
        <w:t>3</w:t>
      </w:r>
      <w:r w:rsidR="00617E32" w:rsidRPr="00F4267E">
        <w:rPr>
          <w:rFonts w:ascii="Times New Roman" w:hAnsi="Times New Roman" w:cs="Times New Roman"/>
          <w:b/>
          <w:bCs/>
          <w:iCs/>
          <w:shd w:val="clear" w:color="auto" w:fill="FFFFFF"/>
        </w:rPr>
        <w:t>. Приміщення структурних підрозділів ГУ ДПС</w:t>
      </w:r>
      <w:r w:rsidR="00A629E4" w:rsidRPr="00F4267E">
        <w:rPr>
          <w:rFonts w:ascii="Times New Roman" w:hAnsi="Times New Roman" w:cs="Times New Roman"/>
          <w:b/>
          <w:bCs/>
          <w:iCs/>
          <w:shd w:val="clear" w:color="auto" w:fill="FFFFFF"/>
        </w:rPr>
        <w:t xml:space="preserve"> (</w:t>
      </w:r>
      <w:r w:rsidR="00A629E4" w:rsidRPr="00F4267E">
        <w:rPr>
          <w:rFonts w:ascii="Times New Roman" w:hAnsi="Times New Roman" w:cs="Times New Roman"/>
          <w:b/>
          <w:spacing w:val="-6"/>
        </w:rPr>
        <w:t>адміністративні будівлі та прибудинкові території)</w:t>
      </w:r>
      <w:r w:rsidR="00617E32" w:rsidRPr="00F4267E">
        <w:rPr>
          <w:rFonts w:ascii="Times New Roman" w:hAnsi="Times New Roman" w:cs="Times New Roman"/>
          <w:b/>
          <w:bCs/>
          <w:iCs/>
          <w:shd w:val="clear" w:color="auto" w:fill="FFFFFF"/>
        </w:rPr>
        <w:t>:</w:t>
      </w:r>
    </w:p>
    <w:p w14:paraId="72F6D271" w14:textId="6B48300B" w:rsidR="00617E32" w:rsidRPr="00F4267E" w:rsidRDefault="00F14891" w:rsidP="00617E32">
      <w:pPr>
        <w:spacing w:after="0" w:line="240" w:lineRule="auto"/>
        <w:ind w:firstLine="3"/>
        <w:jc w:val="both"/>
        <w:rPr>
          <w:rFonts w:ascii="Times New Roman" w:hAnsi="Times New Roman" w:cs="Times New Roman"/>
          <w:b/>
          <w:bCs/>
          <w:iCs/>
          <w:u w:val="single"/>
          <w:shd w:val="clear" w:color="auto" w:fill="FFFFFF"/>
        </w:rPr>
      </w:pPr>
      <w:r w:rsidRPr="00F4267E">
        <w:rPr>
          <w:rFonts w:ascii="Times New Roman" w:hAnsi="Times New Roman" w:cs="Times New Roman"/>
          <w:b/>
          <w:u w:val="single"/>
        </w:rPr>
        <w:t>1</w:t>
      </w:r>
      <w:r w:rsidR="00617E32" w:rsidRPr="00F4267E">
        <w:rPr>
          <w:rFonts w:ascii="Times New Roman" w:hAnsi="Times New Roman" w:cs="Times New Roman"/>
          <w:b/>
          <w:u w:val="single"/>
        </w:rPr>
        <w:t>.</w:t>
      </w:r>
      <w:r w:rsidRPr="00F4267E">
        <w:rPr>
          <w:rFonts w:ascii="Times New Roman" w:hAnsi="Times New Roman" w:cs="Times New Roman"/>
          <w:b/>
          <w:u w:val="single"/>
        </w:rPr>
        <w:t>3</w:t>
      </w:r>
      <w:r w:rsidR="00617E32" w:rsidRPr="00F4267E">
        <w:rPr>
          <w:rFonts w:ascii="Times New Roman" w:hAnsi="Times New Roman" w:cs="Times New Roman"/>
          <w:b/>
          <w:u w:val="single"/>
        </w:rPr>
        <w:t>.1. Адреса: м. Житомир, майдан Перемоги, 2</w:t>
      </w:r>
      <w:r w:rsidR="00617E32" w:rsidRPr="00F4267E">
        <w:rPr>
          <w:rFonts w:ascii="Times New Roman" w:hAnsi="Times New Roman" w:cs="Times New Roman"/>
          <w:b/>
          <w:bCs/>
          <w:iCs/>
          <w:u w:val="single"/>
          <w:shd w:val="clear" w:color="auto" w:fill="FFFFFF"/>
        </w:rPr>
        <w:t xml:space="preserve">; (5 поверхів) </w:t>
      </w:r>
    </w:p>
    <w:p w14:paraId="01F421F4"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3298,6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64,3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0DC74C82"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2158,76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31CED9EB"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689,3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678AC9CF"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Сходова клітка – 182,3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w:t>
      </w:r>
    </w:p>
    <w:p w14:paraId="526D084D" w14:textId="5BEE48B8" w:rsidR="00617E32" w:rsidRPr="00F4267E" w:rsidRDefault="00D62A6B"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r w:rsidR="00617E32" w:rsidRPr="00F4267E">
        <w:rPr>
          <w:rFonts w:ascii="Times New Roman" w:hAnsi="Times New Roman" w:cs="Times New Roman"/>
          <w:b/>
          <w:lang w:eastAsia="ar-SA"/>
        </w:rPr>
        <w:t xml:space="preserve">: </w:t>
      </w:r>
    </w:p>
    <w:p w14:paraId="3BE466B6" w14:textId="77777777" w:rsidR="00617E32" w:rsidRPr="00F4267E" w:rsidRDefault="00617E32" w:rsidP="00617E32">
      <w:pPr>
        <w:pStyle w:val="aff0"/>
        <w:spacing w:after="0"/>
        <w:rPr>
          <w:rFonts w:ascii="Times New Roman" w:hAnsi="Times New Roman" w:cs="Times New Roman"/>
          <w:b/>
        </w:rPr>
      </w:pPr>
      <w:r w:rsidRPr="00F4267E">
        <w:rPr>
          <w:rFonts w:ascii="Times New Roman" w:hAnsi="Times New Roman" w:cs="Times New Roman"/>
          <w:b/>
          <w:lang w:eastAsia="ar-SA"/>
        </w:rPr>
        <w:t xml:space="preserve">5 - </w:t>
      </w:r>
      <w:r w:rsidRPr="00F4267E">
        <w:rPr>
          <w:rFonts w:ascii="Times New Roman" w:hAnsi="Times New Roman" w:cs="Times New Roman"/>
          <w:b/>
        </w:rPr>
        <w:t xml:space="preserve">прибиральниць службових приміщень (в </w:t>
      </w:r>
      <w:proofErr w:type="spellStart"/>
      <w:r w:rsidRPr="00F4267E">
        <w:rPr>
          <w:rFonts w:ascii="Times New Roman" w:hAnsi="Times New Roman" w:cs="Times New Roman"/>
          <w:b/>
        </w:rPr>
        <w:t>т.т</w:t>
      </w:r>
      <w:proofErr w:type="spellEnd"/>
      <w:r w:rsidRPr="00F4267E">
        <w:rPr>
          <w:rFonts w:ascii="Times New Roman" w:hAnsi="Times New Roman" w:cs="Times New Roman"/>
          <w:b/>
        </w:rPr>
        <w:t xml:space="preserve"> ч двірник/прибиральник територій); </w:t>
      </w:r>
    </w:p>
    <w:p w14:paraId="44452DCE" w14:textId="2FB2DE92" w:rsidR="00617E32" w:rsidRPr="00F4267E" w:rsidRDefault="002B7459" w:rsidP="00617E32">
      <w:pPr>
        <w:pStyle w:val="aff0"/>
        <w:spacing w:after="0"/>
        <w:rPr>
          <w:rFonts w:ascii="Times New Roman" w:hAnsi="Times New Roman" w:cs="Times New Roman"/>
          <w:b/>
        </w:rPr>
      </w:pPr>
      <w:r w:rsidRPr="00F4267E">
        <w:rPr>
          <w:rFonts w:ascii="Times New Roman" w:hAnsi="Times New Roman" w:cs="Times New Roman"/>
          <w:b/>
        </w:rPr>
        <w:t>1 - столяр</w:t>
      </w:r>
    </w:p>
    <w:p w14:paraId="2CFB21F0" w14:textId="77777777" w:rsidR="00617E32" w:rsidRPr="00F4267E" w:rsidRDefault="00617E32" w:rsidP="00617E32">
      <w:pPr>
        <w:pStyle w:val="aff0"/>
        <w:spacing w:after="0"/>
        <w:rPr>
          <w:rFonts w:ascii="Times New Roman" w:hAnsi="Times New Roman" w:cs="Times New Roman"/>
          <w:b/>
          <w:bCs/>
          <w:iCs/>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3"/>
        <w:gridCol w:w="1193"/>
      </w:tblGrid>
      <w:tr w:rsidR="00617E32" w:rsidRPr="00F4267E" w14:paraId="562AB7FA" w14:textId="77777777" w:rsidTr="00617E32">
        <w:trPr>
          <w:trHeight w:val="256"/>
          <w:jc w:val="center"/>
        </w:trPr>
        <w:tc>
          <w:tcPr>
            <w:tcW w:w="9273" w:type="dxa"/>
          </w:tcPr>
          <w:p w14:paraId="3951AF75"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14:paraId="0DC4E8FC"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617E32" w:rsidRPr="00F4267E" w14:paraId="30C697E9" w14:textId="77777777" w:rsidTr="00617E32">
        <w:trPr>
          <w:trHeight w:val="256"/>
          <w:jc w:val="center"/>
        </w:trPr>
        <w:tc>
          <w:tcPr>
            <w:tcW w:w="9273" w:type="dxa"/>
          </w:tcPr>
          <w:p w14:paraId="3FE0E702" w14:textId="53C3F103" w:rsidR="00617E32" w:rsidRPr="00F4267E" w:rsidRDefault="00617E32" w:rsidP="00E75105">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кабінети керівників, приймальн</w:t>
            </w:r>
            <w:r w:rsidR="00E75105" w:rsidRPr="00F4267E">
              <w:rPr>
                <w:rFonts w:ascii="Times New Roman" w:hAnsi="Times New Roman" w:cs="Times New Roman"/>
                <w:shd w:val="clear" w:color="auto" w:fill="FFFFFF"/>
              </w:rPr>
              <w:t>а</w:t>
            </w:r>
            <w:r w:rsidRPr="00F4267E">
              <w:rPr>
                <w:rFonts w:ascii="Times New Roman" w:hAnsi="Times New Roman" w:cs="Times New Roman"/>
                <w:shd w:val="clear" w:color="auto" w:fill="FFFFFF"/>
              </w:rPr>
              <w:t xml:space="preserve">, приміщення ЦОП) </w:t>
            </w:r>
            <w:r w:rsidRPr="00F4267E">
              <w:rPr>
                <w:rFonts w:ascii="Times New Roman" w:hAnsi="Times New Roman" w:cs="Times New Roman"/>
                <w:shd w:val="clear" w:color="auto" w:fill="FFFFFF"/>
              </w:rPr>
              <w:lastRenderedPageBreak/>
              <w:t xml:space="preserve">з орієнтовним коефіцієнтом заставляння більше 0,6, технічні та підсобні приміщення, холи, коридори, тамбури, вестибюль з орієнтовним коефіцієнтом заставляння 0,21-0,4, сходи, санвузли </w:t>
            </w:r>
          </w:p>
        </w:tc>
        <w:tc>
          <w:tcPr>
            <w:tcW w:w="1203" w:type="dxa"/>
          </w:tcPr>
          <w:p w14:paraId="320B14DD"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p w14:paraId="6E2C33A8"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lastRenderedPageBreak/>
              <w:t>3298,6 м</w:t>
            </w:r>
            <w:r w:rsidRPr="00F4267E">
              <w:rPr>
                <w:rFonts w:ascii="Times New Roman" w:hAnsi="Times New Roman" w:cs="Times New Roman"/>
                <w:shd w:val="clear" w:color="auto" w:fill="FFFFFF"/>
                <w:vertAlign w:val="superscript"/>
              </w:rPr>
              <w:t>2</w:t>
            </w:r>
          </w:p>
        </w:tc>
      </w:tr>
      <w:tr w:rsidR="00617E32" w:rsidRPr="00F4267E" w14:paraId="73E99E04" w14:textId="77777777" w:rsidTr="00617E32">
        <w:trPr>
          <w:trHeight w:val="256"/>
          <w:jc w:val="center"/>
        </w:trPr>
        <w:tc>
          <w:tcPr>
            <w:tcW w:w="9273" w:type="dxa"/>
          </w:tcPr>
          <w:p w14:paraId="4DBEA46E"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lastRenderedPageBreak/>
              <w:t>Прибудинкова територія</w:t>
            </w:r>
          </w:p>
        </w:tc>
        <w:tc>
          <w:tcPr>
            <w:tcW w:w="1203" w:type="dxa"/>
          </w:tcPr>
          <w:p w14:paraId="25B6E12F" w14:textId="47592FAE" w:rsidR="00617E32" w:rsidRPr="00F4267E" w:rsidRDefault="00617E32" w:rsidP="0015047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630,0</w:t>
            </w:r>
            <w:r w:rsidR="00150472" w:rsidRPr="00F4267E">
              <w:rPr>
                <w:rFonts w:ascii="Times New Roman" w:hAnsi="Times New Roman" w:cs="Times New Roman"/>
                <w:shd w:val="clear" w:color="auto" w:fill="FFFFFF"/>
              </w:rPr>
              <w:t xml:space="preserve"> </w:t>
            </w:r>
            <w:r w:rsidRPr="00F4267E">
              <w:rPr>
                <w:rFonts w:ascii="Times New Roman" w:hAnsi="Times New Roman" w:cs="Times New Roman"/>
                <w:shd w:val="clear" w:color="auto" w:fill="FFFFFF"/>
              </w:rPr>
              <w:t xml:space="preserve"> м</w:t>
            </w:r>
            <w:r w:rsidRPr="00F4267E">
              <w:rPr>
                <w:rFonts w:ascii="Times New Roman" w:hAnsi="Times New Roman" w:cs="Times New Roman"/>
                <w:shd w:val="clear" w:color="auto" w:fill="FFFFFF"/>
                <w:vertAlign w:val="superscript"/>
              </w:rPr>
              <w:t>2</w:t>
            </w:r>
          </w:p>
        </w:tc>
      </w:tr>
    </w:tbl>
    <w:p w14:paraId="645FE667" w14:textId="77777777" w:rsidR="00617E32" w:rsidRPr="00F4267E" w:rsidRDefault="00617E32" w:rsidP="00617E32">
      <w:pPr>
        <w:pStyle w:val="aff0"/>
        <w:spacing w:after="0"/>
        <w:rPr>
          <w:rFonts w:ascii="Times New Roman" w:hAnsi="Times New Roman" w:cs="Times New Roman"/>
          <w:b/>
          <w:bCs/>
          <w:iCs/>
          <w:shd w:val="clear" w:color="auto" w:fill="FFFFFF"/>
        </w:rPr>
      </w:pPr>
    </w:p>
    <w:p w14:paraId="4E16ED6F" w14:textId="5EBC11B0" w:rsidR="00617E32" w:rsidRPr="00F4267E" w:rsidRDefault="00F14891" w:rsidP="00F14891">
      <w:pPr>
        <w:pStyle w:val="aff0"/>
        <w:spacing w:after="0"/>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1</w:t>
      </w:r>
      <w:r w:rsidR="00617E32" w:rsidRPr="00F4267E">
        <w:rPr>
          <w:rFonts w:ascii="Times New Roman" w:hAnsi="Times New Roman" w:cs="Times New Roman"/>
          <w:b/>
          <w:bCs/>
          <w:iCs/>
          <w:u w:val="single"/>
          <w:shd w:val="clear" w:color="auto" w:fill="FFFFFF"/>
        </w:rPr>
        <w:t>.</w:t>
      </w:r>
      <w:r w:rsidRPr="00F4267E">
        <w:rPr>
          <w:rFonts w:ascii="Times New Roman" w:hAnsi="Times New Roman" w:cs="Times New Roman"/>
          <w:b/>
          <w:bCs/>
          <w:iCs/>
          <w:u w:val="single"/>
          <w:shd w:val="clear" w:color="auto" w:fill="FFFFFF"/>
        </w:rPr>
        <w:t>3</w:t>
      </w:r>
      <w:r w:rsidR="00617E32" w:rsidRPr="00F4267E">
        <w:rPr>
          <w:rFonts w:ascii="Times New Roman" w:hAnsi="Times New Roman" w:cs="Times New Roman"/>
          <w:b/>
          <w:bCs/>
          <w:iCs/>
          <w:u w:val="single"/>
          <w:shd w:val="clear" w:color="auto" w:fill="FFFFFF"/>
        </w:rPr>
        <w:t xml:space="preserve">.2. Адреса: </w:t>
      </w:r>
      <w:r w:rsidR="00617E32" w:rsidRPr="00F4267E">
        <w:rPr>
          <w:rFonts w:ascii="Times New Roman" w:hAnsi="Times New Roman" w:cs="Times New Roman"/>
          <w:b/>
          <w:u w:val="single"/>
        </w:rPr>
        <w:t xml:space="preserve">Житомирська область, м. Бердичів, вул. Богдана Хмельницького, 24а, </w:t>
      </w:r>
      <w:r w:rsidR="00617E32" w:rsidRPr="00F4267E">
        <w:rPr>
          <w:rFonts w:ascii="Times New Roman" w:hAnsi="Times New Roman" w:cs="Times New Roman"/>
          <w:b/>
          <w:bCs/>
          <w:iCs/>
          <w:u w:val="single"/>
          <w:shd w:val="clear" w:color="auto" w:fill="FFFFFF"/>
        </w:rPr>
        <w:t>(2 поверхи)</w:t>
      </w:r>
    </w:p>
    <w:p w14:paraId="609FAA5E"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747,0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28,4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6857B954"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515,7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086DBBE9"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182,7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74CE9ECD" w14:textId="23F6E48F" w:rsidR="00617E32" w:rsidRPr="00F4267E" w:rsidRDefault="00D62A6B"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r w:rsidR="00617E32" w:rsidRPr="00F4267E">
        <w:rPr>
          <w:rFonts w:ascii="Times New Roman" w:hAnsi="Times New Roman" w:cs="Times New Roman"/>
          <w:b/>
          <w:lang w:eastAsia="ar-SA"/>
        </w:rPr>
        <w:t xml:space="preserve">:  </w:t>
      </w:r>
    </w:p>
    <w:p w14:paraId="35AF116A" w14:textId="60B203EA" w:rsidR="00617E32" w:rsidRPr="00F4267E" w:rsidRDefault="00A629E4" w:rsidP="00617E32">
      <w:pPr>
        <w:pStyle w:val="aff0"/>
        <w:spacing w:after="0"/>
        <w:rPr>
          <w:rFonts w:ascii="Times New Roman" w:hAnsi="Times New Roman" w:cs="Times New Roman"/>
          <w:b/>
        </w:rPr>
      </w:pPr>
      <w:r w:rsidRPr="00F4267E">
        <w:rPr>
          <w:rFonts w:ascii="Times New Roman" w:hAnsi="Times New Roman" w:cs="Times New Roman"/>
          <w:b/>
          <w:lang w:eastAsia="ar-SA"/>
        </w:rPr>
        <w:t>2</w:t>
      </w:r>
      <w:r w:rsidR="00617E32" w:rsidRPr="00F4267E">
        <w:rPr>
          <w:rFonts w:ascii="Times New Roman" w:hAnsi="Times New Roman" w:cs="Times New Roman"/>
          <w:b/>
          <w:lang w:eastAsia="ar-SA"/>
        </w:rPr>
        <w:t xml:space="preserve"> - </w:t>
      </w:r>
      <w:r w:rsidR="00617E32" w:rsidRPr="00F4267E">
        <w:rPr>
          <w:rFonts w:ascii="Times New Roman" w:hAnsi="Times New Roman" w:cs="Times New Roman"/>
          <w:b/>
        </w:rPr>
        <w:t>прибиральниц</w:t>
      </w:r>
      <w:r w:rsidRPr="00F4267E">
        <w:rPr>
          <w:rFonts w:ascii="Times New Roman" w:hAnsi="Times New Roman" w:cs="Times New Roman"/>
          <w:b/>
        </w:rPr>
        <w:t>і</w:t>
      </w:r>
      <w:r w:rsidR="00617E32" w:rsidRPr="00F4267E">
        <w:rPr>
          <w:rFonts w:ascii="Times New Roman" w:hAnsi="Times New Roman" w:cs="Times New Roman"/>
          <w:b/>
        </w:rPr>
        <w:t xml:space="preserve"> службових приміщень (</w:t>
      </w:r>
      <w:proofErr w:type="spellStart"/>
      <w:r w:rsidR="00617E32" w:rsidRPr="00F4267E">
        <w:rPr>
          <w:rFonts w:ascii="Times New Roman" w:hAnsi="Times New Roman" w:cs="Times New Roman"/>
          <w:b/>
        </w:rPr>
        <w:t>в.т</w:t>
      </w:r>
      <w:proofErr w:type="spellEnd"/>
      <w:r w:rsidR="00617E32" w:rsidRPr="00F4267E">
        <w:rPr>
          <w:rFonts w:ascii="Times New Roman" w:hAnsi="Times New Roman" w:cs="Times New Roman"/>
          <w:b/>
        </w:rPr>
        <w:t>. ч прибудинкової території)</w:t>
      </w:r>
    </w:p>
    <w:p w14:paraId="183BDB90" w14:textId="77777777" w:rsidR="00617E32" w:rsidRPr="00F4267E" w:rsidRDefault="00617E32" w:rsidP="00617E32">
      <w:pPr>
        <w:pStyle w:val="aff0"/>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3"/>
        <w:gridCol w:w="1193"/>
      </w:tblGrid>
      <w:tr w:rsidR="00617E32" w:rsidRPr="00F4267E" w14:paraId="3F27AD08" w14:textId="77777777" w:rsidTr="00617E32">
        <w:trPr>
          <w:trHeight w:val="256"/>
          <w:jc w:val="center"/>
        </w:trPr>
        <w:tc>
          <w:tcPr>
            <w:tcW w:w="9273" w:type="dxa"/>
          </w:tcPr>
          <w:p w14:paraId="4B62E4CD"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14:paraId="2BF05CDF"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617E32" w:rsidRPr="00F4267E" w14:paraId="4E1E3EAC" w14:textId="77777777" w:rsidTr="00617E32">
        <w:trPr>
          <w:trHeight w:val="256"/>
          <w:jc w:val="center"/>
        </w:trPr>
        <w:tc>
          <w:tcPr>
            <w:tcW w:w="9273" w:type="dxa"/>
          </w:tcPr>
          <w:p w14:paraId="7025D376" w14:textId="63756A8A" w:rsidR="00617E32" w:rsidRPr="00F4267E" w:rsidRDefault="00617E32" w:rsidP="00A4576A">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 керівник</w:t>
            </w:r>
            <w:r w:rsidR="00E75105" w:rsidRPr="00F4267E">
              <w:rPr>
                <w:rFonts w:ascii="Times New Roman" w:hAnsi="Times New Roman" w:cs="Times New Roman"/>
                <w:shd w:val="clear" w:color="auto" w:fill="FFFFFF"/>
              </w:rPr>
              <w:t>а</w:t>
            </w:r>
            <w:r w:rsidRPr="00F4267E">
              <w:rPr>
                <w:rFonts w:ascii="Times New Roman" w:hAnsi="Times New Roman" w:cs="Times New Roman"/>
                <w:shd w:val="clear" w:color="auto" w:fill="FFFFFF"/>
              </w:rPr>
              <w:t>, приміщення ЦОП) з орієнтовним коефіцієнтом заставляння більше 0,6, технічні та підсобні приміщення, хол, коридори, тамбу</w:t>
            </w:r>
            <w:r w:rsidR="00A4576A" w:rsidRPr="00F4267E">
              <w:rPr>
                <w:rFonts w:ascii="Times New Roman" w:hAnsi="Times New Roman" w:cs="Times New Roman"/>
                <w:shd w:val="clear" w:color="auto" w:fill="FFFFFF"/>
              </w:rPr>
              <w:t>р</w:t>
            </w:r>
            <w:r w:rsidRPr="00F4267E">
              <w:rPr>
                <w:rFonts w:ascii="Times New Roman" w:hAnsi="Times New Roman" w:cs="Times New Roman"/>
                <w:shd w:val="clear" w:color="auto" w:fill="FFFFFF"/>
              </w:rPr>
              <w:t xml:space="preserve">  з орієнтовним коефіцієнтом заставляння 0,21-0,4, сходи, санвузли </w:t>
            </w:r>
          </w:p>
        </w:tc>
        <w:tc>
          <w:tcPr>
            <w:tcW w:w="1203" w:type="dxa"/>
          </w:tcPr>
          <w:p w14:paraId="762E419C"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p w14:paraId="679805AA"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747,0 м</w:t>
            </w:r>
            <w:r w:rsidRPr="00F4267E">
              <w:rPr>
                <w:rFonts w:ascii="Times New Roman" w:hAnsi="Times New Roman" w:cs="Times New Roman"/>
                <w:shd w:val="clear" w:color="auto" w:fill="FFFFFF"/>
                <w:vertAlign w:val="superscript"/>
              </w:rPr>
              <w:t>2</w:t>
            </w:r>
          </w:p>
        </w:tc>
      </w:tr>
      <w:tr w:rsidR="00617E32" w:rsidRPr="00F4267E" w14:paraId="3B33813A" w14:textId="77777777" w:rsidTr="00617E32">
        <w:trPr>
          <w:trHeight w:val="256"/>
          <w:jc w:val="center"/>
        </w:trPr>
        <w:tc>
          <w:tcPr>
            <w:tcW w:w="9273" w:type="dxa"/>
          </w:tcPr>
          <w:p w14:paraId="7957263F"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14:paraId="1F632FF5"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680,00 м</w:t>
            </w:r>
            <w:r w:rsidRPr="00F4267E">
              <w:rPr>
                <w:rFonts w:ascii="Times New Roman" w:hAnsi="Times New Roman" w:cs="Times New Roman"/>
                <w:shd w:val="clear" w:color="auto" w:fill="FFFFFF"/>
                <w:vertAlign w:val="superscript"/>
              </w:rPr>
              <w:t>2</w:t>
            </w:r>
          </w:p>
        </w:tc>
      </w:tr>
    </w:tbl>
    <w:p w14:paraId="41F162E4" w14:textId="77777777" w:rsidR="00617E32" w:rsidRPr="00F4267E" w:rsidRDefault="00617E32" w:rsidP="00617E32">
      <w:pPr>
        <w:spacing w:after="0" w:line="240" w:lineRule="auto"/>
        <w:ind w:firstLine="3"/>
        <w:jc w:val="both"/>
        <w:rPr>
          <w:rFonts w:ascii="Times New Roman" w:hAnsi="Times New Roman" w:cs="Times New Roman"/>
          <w:b/>
          <w:bCs/>
          <w:iCs/>
          <w:shd w:val="clear" w:color="auto" w:fill="FFFFFF"/>
        </w:rPr>
      </w:pPr>
    </w:p>
    <w:p w14:paraId="646B8FFB" w14:textId="322D0911" w:rsidR="00617E32" w:rsidRPr="00F4267E" w:rsidRDefault="00F14891" w:rsidP="00F14891">
      <w:pPr>
        <w:spacing w:after="0" w:line="240" w:lineRule="auto"/>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1</w:t>
      </w:r>
      <w:r w:rsidR="00617E32" w:rsidRPr="00F4267E">
        <w:rPr>
          <w:rFonts w:ascii="Times New Roman" w:hAnsi="Times New Roman" w:cs="Times New Roman"/>
          <w:b/>
          <w:bCs/>
          <w:iCs/>
          <w:u w:val="single"/>
          <w:shd w:val="clear" w:color="auto" w:fill="FFFFFF"/>
        </w:rPr>
        <w:t>.</w:t>
      </w:r>
      <w:r w:rsidRPr="00F4267E">
        <w:rPr>
          <w:rFonts w:ascii="Times New Roman" w:hAnsi="Times New Roman" w:cs="Times New Roman"/>
          <w:b/>
          <w:bCs/>
          <w:iCs/>
          <w:u w:val="single"/>
          <w:shd w:val="clear" w:color="auto" w:fill="FFFFFF"/>
        </w:rPr>
        <w:t>3</w:t>
      </w:r>
      <w:r w:rsidR="00617E32" w:rsidRPr="00F4267E">
        <w:rPr>
          <w:rFonts w:ascii="Times New Roman" w:hAnsi="Times New Roman" w:cs="Times New Roman"/>
          <w:b/>
          <w:bCs/>
          <w:iCs/>
          <w:u w:val="single"/>
          <w:shd w:val="clear" w:color="auto" w:fill="FFFFFF"/>
        </w:rPr>
        <w:t xml:space="preserve">.3. Адреса: </w:t>
      </w:r>
      <w:r w:rsidR="00617E32" w:rsidRPr="00F4267E">
        <w:rPr>
          <w:rFonts w:ascii="Times New Roman" w:hAnsi="Times New Roman" w:cs="Times New Roman"/>
          <w:b/>
          <w:bCs/>
          <w:u w:val="single"/>
        </w:rPr>
        <w:t xml:space="preserve">Житомирська область, м. </w:t>
      </w:r>
      <w:proofErr w:type="spellStart"/>
      <w:r w:rsidR="00617E32" w:rsidRPr="00F4267E">
        <w:rPr>
          <w:rFonts w:ascii="Times New Roman" w:hAnsi="Times New Roman" w:cs="Times New Roman"/>
          <w:b/>
          <w:bCs/>
          <w:u w:val="single"/>
        </w:rPr>
        <w:t>Звягель</w:t>
      </w:r>
      <w:proofErr w:type="spellEnd"/>
      <w:r w:rsidR="00617E32" w:rsidRPr="00F4267E">
        <w:rPr>
          <w:rFonts w:ascii="Times New Roman" w:hAnsi="Times New Roman" w:cs="Times New Roman"/>
          <w:b/>
          <w:bCs/>
          <w:u w:val="single"/>
        </w:rPr>
        <w:t xml:space="preserve">, вул. Олександра </w:t>
      </w:r>
      <w:proofErr w:type="spellStart"/>
      <w:r w:rsidR="00617E32" w:rsidRPr="00F4267E">
        <w:rPr>
          <w:rFonts w:ascii="Times New Roman" w:hAnsi="Times New Roman" w:cs="Times New Roman"/>
          <w:b/>
          <w:bCs/>
          <w:u w:val="single"/>
        </w:rPr>
        <w:t>Чернявського</w:t>
      </w:r>
      <w:proofErr w:type="spellEnd"/>
      <w:r w:rsidR="00617E32" w:rsidRPr="00F4267E">
        <w:rPr>
          <w:rFonts w:ascii="Times New Roman" w:hAnsi="Times New Roman" w:cs="Times New Roman"/>
          <w:b/>
          <w:bCs/>
          <w:u w:val="single"/>
        </w:rPr>
        <w:t>, 3</w:t>
      </w:r>
      <w:r w:rsidR="00617E32" w:rsidRPr="00F4267E">
        <w:rPr>
          <w:rFonts w:ascii="Times New Roman" w:hAnsi="Times New Roman" w:cs="Times New Roman"/>
          <w:bCs/>
          <w:u w:val="single"/>
        </w:rPr>
        <w:t xml:space="preserve"> </w:t>
      </w:r>
      <w:r w:rsidR="00617E32" w:rsidRPr="00F4267E">
        <w:rPr>
          <w:rFonts w:ascii="Times New Roman" w:hAnsi="Times New Roman" w:cs="Times New Roman"/>
          <w:bCs/>
          <w:iCs/>
          <w:u w:val="single"/>
          <w:shd w:val="clear" w:color="auto" w:fill="FFFFFF"/>
        </w:rPr>
        <w:t>(</w:t>
      </w:r>
      <w:r w:rsidR="00617E32" w:rsidRPr="00F4267E">
        <w:rPr>
          <w:rFonts w:ascii="Times New Roman" w:hAnsi="Times New Roman" w:cs="Times New Roman"/>
          <w:b/>
          <w:bCs/>
          <w:iCs/>
          <w:u w:val="single"/>
          <w:shd w:val="clear" w:color="auto" w:fill="FFFFFF"/>
        </w:rPr>
        <w:t xml:space="preserve">2 поверхи) </w:t>
      </w:r>
    </w:p>
    <w:p w14:paraId="0D7F7125"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1220,3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22,4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6D244D90"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772,0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24C08533"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403,5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08C2C0FC" w14:textId="031066CF" w:rsidR="0059220B" w:rsidRPr="00F4267E" w:rsidRDefault="00D62A6B"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r w:rsidR="00617E32" w:rsidRPr="00F4267E">
        <w:rPr>
          <w:rFonts w:ascii="Times New Roman" w:hAnsi="Times New Roman" w:cs="Times New Roman"/>
          <w:b/>
          <w:lang w:eastAsia="ar-SA"/>
        </w:rPr>
        <w:t xml:space="preserve">:  </w:t>
      </w:r>
    </w:p>
    <w:p w14:paraId="327233A7" w14:textId="75AEBE8D" w:rsidR="00617E32" w:rsidRPr="00F4267E" w:rsidRDefault="00D62A6B"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2</w:t>
      </w:r>
      <w:r w:rsidR="00617E32" w:rsidRPr="00F4267E">
        <w:rPr>
          <w:rFonts w:ascii="Times New Roman" w:hAnsi="Times New Roman" w:cs="Times New Roman"/>
          <w:b/>
          <w:lang w:eastAsia="ar-SA"/>
        </w:rPr>
        <w:t xml:space="preserve"> - </w:t>
      </w:r>
      <w:r w:rsidR="00617E32" w:rsidRPr="00F4267E">
        <w:rPr>
          <w:rFonts w:ascii="Times New Roman" w:hAnsi="Times New Roman" w:cs="Times New Roman"/>
          <w:b/>
        </w:rPr>
        <w:t>прибиральниц</w:t>
      </w:r>
      <w:r w:rsidR="004B20E6" w:rsidRPr="00F4267E">
        <w:rPr>
          <w:rFonts w:ascii="Times New Roman" w:hAnsi="Times New Roman" w:cs="Times New Roman"/>
          <w:b/>
        </w:rPr>
        <w:t>і</w:t>
      </w:r>
      <w:r w:rsidR="00617E32" w:rsidRPr="00F4267E">
        <w:rPr>
          <w:rFonts w:ascii="Times New Roman" w:hAnsi="Times New Roman" w:cs="Times New Roman"/>
          <w:b/>
        </w:rPr>
        <w:t xml:space="preserve"> службових приміщень (</w:t>
      </w:r>
      <w:proofErr w:type="spellStart"/>
      <w:r w:rsidR="00617E32" w:rsidRPr="00F4267E">
        <w:rPr>
          <w:rFonts w:ascii="Times New Roman" w:hAnsi="Times New Roman" w:cs="Times New Roman"/>
          <w:b/>
        </w:rPr>
        <w:t>в.т</w:t>
      </w:r>
      <w:proofErr w:type="spellEnd"/>
      <w:r w:rsidR="00617E32" w:rsidRPr="00F4267E">
        <w:rPr>
          <w:rFonts w:ascii="Times New Roman" w:hAnsi="Times New Roman" w:cs="Times New Roman"/>
          <w:b/>
        </w:rPr>
        <w:t>. ч прибудинкової території)</w:t>
      </w:r>
    </w:p>
    <w:p w14:paraId="623458AB" w14:textId="77777777" w:rsidR="00617E32" w:rsidRPr="00F4267E" w:rsidRDefault="00617E32" w:rsidP="00617E32">
      <w:pPr>
        <w:pStyle w:val="aff0"/>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3"/>
        <w:gridCol w:w="1193"/>
      </w:tblGrid>
      <w:tr w:rsidR="00617E32" w:rsidRPr="00F4267E" w14:paraId="0D30C8FF" w14:textId="77777777" w:rsidTr="00617E32">
        <w:trPr>
          <w:trHeight w:val="256"/>
          <w:jc w:val="center"/>
        </w:trPr>
        <w:tc>
          <w:tcPr>
            <w:tcW w:w="9273" w:type="dxa"/>
          </w:tcPr>
          <w:p w14:paraId="0D3A9182"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14:paraId="1AECE598"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617E32" w:rsidRPr="00F4267E" w14:paraId="190E0A4C" w14:textId="77777777" w:rsidTr="00617E32">
        <w:trPr>
          <w:trHeight w:val="256"/>
          <w:jc w:val="center"/>
        </w:trPr>
        <w:tc>
          <w:tcPr>
            <w:tcW w:w="9273" w:type="dxa"/>
          </w:tcPr>
          <w:p w14:paraId="239B8AC6" w14:textId="1C0F9D20" w:rsidR="00617E32" w:rsidRPr="00F4267E" w:rsidRDefault="00617E32" w:rsidP="00E454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 керівник</w:t>
            </w:r>
            <w:r w:rsidR="00E75105" w:rsidRPr="00F4267E">
              <w:rPr>
                <w:rFonts w:ascii="Times New Roman" w:hAnsi="Times New Roman" w:cs="Times New Roman"/>
                <w:shd w:val="clear" w:color="auto" w:fill="FFFFFF"/>
              </w:rPr>
              <w:t>а</w:t>
            </w:r>
            <w:r w:rsidRPr="00F4267E">
              <w:rPr>
                <w:rFonts w:ascii="Times New Roman" w:hAnsi="Times New Roman" w:cs="Times New Roman"/>
                <w:shd w:val="clear" w:color="auto" w:fill="FFFFFF"/>
              </w:rPr>
              <w:t>, приміщення ЦОП) з орієнтовним коефіцієнтом заставляння більше 0,6, технічні та підсобні приміщення, хол, коридори, тамбури, вестибюль з орієнтовним коефіцієнтом заставляння 0,21-0,4, сходи,</w:t>
            </w:r>
            <w:r w:rsidR="00E75105" w:rsidRPr="00F4267E">
              <w:rPr>
                <w:rFonts w:ascii="Times New Roman" w:hAnsi="Times New Roman" w:cs="Times New Roman"/>
                <w:shd w:val="clear" w:color="auto" w:fill="FFFFFF"/>
              </w:rPr>
              <w:t xml:space="preserve"> </w:t>
            </w:r>
            <w:r w:rsidRPr="00F4267E">
              <w:rPr>
                <w:rFonts w:ascii="Times New Roman" w:hAnsi="Times New Roman" w:cs="Times New Roman"/>
                <w:shd w:val="clear" w:color="auto" w:fill="FFFFFF"/>
              </w:rPr>
              <w:t xml:space="preserve">санвузли </w:t>
            </w:r>
          </w:p>
        </w:tc>
        <w:tc>
          <w:tcPr>
            <w:tcW w:w="1203" w:type="dxa"/>
          </w:tcPr>
          <w:p w14:paraId="212780E2"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p w14:paraId="0388255D"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1220,3 м</w:t>
            </w:r>
            <w:r w:rsidRPr="00F4267E">
              <w:rPr>
                <w:rFonts w:ascii="Times New Roman" w:hAnsi="Times New Roman" w:cs="Times New Roman"/>
                <w:shd w:val="clear" w:color="auto" w:fill="FFFFFF"/>
                <w:vertAlign w:val="superscript"/>
              </w:rPr>
              <w:t>2</w:t>
            </w:r>
          </w:p>
        </w:tc>
      </w:tr>
      <w:tr w:rsidR="00617E32" w:rsidRPr="00F4267E" w14:paraId="73DB4DF0" w14:textId="77777777" w:rsidTr="00617E32">
        <w:trPr>
          <w:trHeight w:val="256"/>
          <w:jc w:val="center"/>
        </w:trPr>
        <w:tc>
          <w:tcPr>
            <w:tcW w:w="9273" w:type="dxa"/>
          </w:tcPr>
          <w:p w14:paraId="4AADD136"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14:paraId="093FE906" w14:textId="77777777" w:rsidR="00617E32" w:rsidRPr="00F4267E" w:rsidRDefault="00617E32" w:rsidP="00617E32">
            <w:pPr>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1680,00 м</w:t>
            </w:r>
            <w:r w:rsidRPr="00F4267E">
              <w:rPr>
                <w:rFonts w:ascii="Times New Roman" w:hAnsi="Times New Roman" w:cs="Times New Roman"/>
                <w:shd w:val="clear" w:color="auto" w:fill="FFFFFF"/>
                <w:vertAlign w:val="superscript"/>
              </w:rPr>
              <w:t>2</w:t>
            </w:r>
          </w:p>
        </w:tc>
      </w:tr>
    </w:tbl>
    <w:p w14:paraId="3F49EA52" w14:textId="77777777" w:rsidR="00617E32" w:rsidRPr="00F4267E" w:rsidRDefault="00617E32" w:rsidP="00617E32">
      <w:pPr>
        <w:spacing w:after="0" w:line="240" w:lineRule="auto"/>
        <w:rPr>
          <w:rFonts w:ascii="Times New Roman" w:hAnsi="Times New Roman" w:cs="Times New Roman"/>
        </w:rPr>
      </w:pPr>
    </w:p>
    <w:p w14:paraId="11AF28A1" w14:textId="7569A6EB" w:rsidR="00617E32" w:rsidRPr="00F4267E" w:rsidRDefault="00F14891" w:rsidP="00617E32">
      <w:pPr>
        <w:spacing w:after="0" w:line="240" w:lineRule="auto"/>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1</w:t>
      </w:r>
      <w:r w:rsidR="00617E32" w:rsidRPr="00F4267E">
        <w:rPr>
          <w:rFonts w:ascii="Times New Roman" w:hAnsi="Times New Roman" w:cs="Times New Roman"/>
          <w:b/>
          <w:bCs/>
          <w:iCs/>
          <w:u w:val="single"/>
          <w:shd w:val="clear" w:color="auto" w:fill="FFFFFF"/>
        </w:rPr>
        <w:t>.</w:t>
      </w:r>
      <w:r w:rsidRPr="00F4267E">
        <w:rPr>
          <w:rFonts w:ascii="Times New Roman" w:hAnsi="Times New Roman" w:cs="Times New Roman"/>
          <w:b/>
          <w:bCs/>
          <w:iCs/>
          <w:u w:val="single"/>
          <w:shd w:val="clear" w:color="auto" w:fill="FFFFFF"/>
        </w:rPr>
        <w:t>3</w:t>
      </w:r>
      <w:r w:rsidR="00617E32" w:rsidRPr="00F4267E">
        <w:rPr>
          <w:rFonts w:ascii="Times New Roman" w:hAnsi="Times New Roman" w:cs="Times New Roman"/>
          <w:b/>
          <w:bCs/>
          <w:iCs/>
          <w:u w:val="single"/>
          <w:shd w:val="clear" w:color="auto" w:fill="FFFFFF"/>
        </w:rPr>
        <w:t xml:space="preserve">.4. Адреса: </w:t>
      </w:r>
      <w:r w:rsidR="00617E32" w:rsidRPr="00F4267E">
        <w:rPr>
          <w:rFonts w:ascii="Times New Roman" w:hAnsi="Times New Roman" w:cs="Times New Roman"/>
          <w:b/>
          <w:u w:val="single"/>
        </w:rPr>
        <w:t>Жи</w:t>
      </w:r>
      <w:r w:rsidR="00617E32" w:rsidRPr="00F4267E">
        <w:rPr>
          <w:rFonts w:ascii="Times New Roman" w:hAnsi="Times New Roman" w:cs="Times New Roman"/>
          <w:b/>
          <w:bCs/>
          <w:u w:val="single"/>
        </w:rPr>
        <w:t>томирська область, м. Коростень, вул. Героїв Рятувальників, 3</w:t>
      </w:r>
      <w:r w:rsidR="00617E32" w:rsidRPr="00F4267E">
        <w:rPr>
          <w:rFonts w:ascii="Times New Roman" w:hAnsi="Times New Roman" w:cs="Times New Roman"/>
          <w:b/>
          <w:bCs/>
          <w:iCs/>
          <w:u w:val="single"/>
          <w:shd w:val="clear" w:color="auto" w:fill="FFFFFF"/>
        </w:rPr>
        <w:t xml:space="preserve"> (2 поверхи) </w:t>
      </w:r>
    </w:p>
    <w:p w14:paraId="07B65DFE"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482,2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14,8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7A4080E8"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360,8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179E47DC" w14:textId="77777777" w:rsidR="00617E32" w:rsidRPr="00F4267E" w:rsidRDefault="00617E32" w:rsidP="00617E32">
      <w:pPr>
        <w:pStyle w:val="aff0"/>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50,1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14:paraId="2E3774E7" w14:textId="7576F156" w:rsidR="0059220B" w:rsidRPr="00F4267E" w:rsidRDefault="004B20E6"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r w:rsidR="00617E32" w:rsidRPr="00F4267E">
        <w:rPr>
          <w:rFonts w:ascii="Times New Roman" w:hAnsi="Times New Roman" w:cs="Times New Roman"/>
          <w:b/>
          <w:lang w:eastAsia="ar-SA"/>
        </w:rPr>
        <w:t xml:space="preserve">:  </w:t>
      </w:r>
    </w:p>
    <w:p w14:paraId="208C7B51" w14:textId="77777777" w:rsidR="00617E32" w:rsidRPr="00F4267E" w:rsidRDefault="00617E32" w:rsidP="00617E32">
      <w:pPr>
        <w:pStyle w:val="aff0"/>
        <w:spacing w:after="0"/>
        <w:rPr>
          <w:rFonts w:ascii="Times New Roman" w:hAnsi="Times New Roman" w:cs="Times New Roman"/>
          <w:b/>
          <w:lang w:eastAsia="ar-SA"/>
        </w:rPr>
      </w:pPr>
      <w:r w:rsidRPr="00F4267E">
        <w:rPr>
          <w:rFonts w:ascii="Times New Roman" w:hAnsi="Times New Roman" w:cs="Times New Roman"/>
          <w:b/>
          <w:lang w:eastAsia="ar-SA"/>
        </w:rPr>
        <w:t xml:space="preserve">1 - </w:t>
      </w:r>
      <w:r w:rsidRPr="00F4267E">
        <w:rPr>
          <w:rFonts w:ascii="Times New Roman" w:hAnsi="Times New Roman" w:cs="Times New Roman"/>
          <w:b/>
        </w:rPr>
        <w:t>прибиральниця службових приміщень (</w:t>
      </w:r>
      <w:proofErr w:type="spellStart"/>
      <w:r w:rsidRPr="00F4267E">
        <w:rPr>
          <w:rFonts w:ascii="Times New Roman" w:hAnsi="Times New Roman" w:cs="Times New Roman"/>
          <w:b/>
        </w:rPr>
        <w:t>в.т</w:t>
      </w:r>
      <w:proofErr w:type="spellEnd"/>
      <w:r w:rsidRPr="00F4267E">
        <w:rPr>
          <w:rFonts w:ascii="Times New Roman" w:hAnsi="Times New Roman" w:cs="Times New Roman"/>
          <w:b/>
        </w:rPr>
        <w:t>. ч прибудинкової території)</w:t>
      </w:r>
    </w:p>
    <w:p w14:paraId="48638B25" w14:textId="77777777" w:rsidR="00617E32" w:rsidRPr="00F4267E" w:rsidRDefault="00617E32" w:rsidP="00617E32">
      <w:pPr>
        <w:pStyle w:val="aff0"/>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3"/>
        <w:gridCol w:w="1193"/>
      </w:tblGrid>
      <w:tr w:rsidR="00617E32" w:rsidRPr="00F4267E" w14:paraId="18FE3F4F" w14:textId="77777777" w:rsidTr="00617E32">
        <w:trPr>
          <w:trHeight w:val="256"/>
          <w:jc w:val="center"/>
        </w:trPr>
        <w:tc>
          <w:tcPr>
            <w:tcW w:w="9273" w:type="dxa"/>
          </w:tcPr>
          <w:p w14:paraId="2DDDF78A"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14:paraId="376E2E98"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617E32" w:rsidRPr="00F4267E" w14:paraId="1D55986C" w14:textId="77777777" w:rsidTr="00617E32">
        <w:trPr>
          <w:trHeight w:val="256"/>
          <w:jc w:val="center"/>
        </w:trPr>
        <w:tc>
          <w:tcPr>
            <w:tcW w:w="9273" w:type="dxa"/>
          </w:tcPr>
          <w:p w14:paraId="6CCF751D" w14:textId="519C4311" w:rsidR="00617E32" w:rsidRPr="00F4267E" w:rsidRDefault="00617E32" w:rsidP="00E454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 керівник</w:t>
            </w:r>
            <w:r w:rsidR="00E75105" w:rsidRPr="00F4267E">
              <w:rPr>
                <w:rFonts w:ascii="Times New Roman" w:hAnsi="Times New Roman" w:cs="Times New Roman"/>
                <w:shd w:val="clear" w:color="auto" w:fill="FFFFFF"/>
              </w:rPr>
              <w:t>а</w:t>
            </w:r>
            <w:r w:rsidRPr="00F4267E">
              <w:rPr>
                <w:rFonts w:ascii="Times New Roman" w:hAnsi="Times New Roman" w:cs="Times New Roman"/>
                <w:shd w:val="clear" w:color="auto" w:fill="FFFFFF"/>
              </w:rPr>
              <w:t>, приміщення ЦОП) з орієнтовним коефіцієнтом заставляння більше 0,6, технічні та підсобні приміщення, хол, коридори, тамбур</w:t>
            </w:r>
            <w:r w:rsidR="00E45432" w:rsidRPr="00F4267E">
              <w:rPr>
                <w:rFonts w:ascii="Times New Roman" w:hAnsi="Times New Roman" w:cs="Times New Roman"/>
                <w:shd w:val="clear" w:color="auto" w:fill="FFFFFF"/>
              </w:rPr>
              <w:t xml:space="preserve"> з</w:t>
            </w:r>
            <w:r w:rsidRPr="00F4267E">
              <w:rPr>
                <w:rFonts w:ascii="Times New Roman" w:hAnsi="Times New Roman" w:cs="Times New Roman"/>
                <w:shd w:val="clear" w:color="auto" w:fill="FFFFFF"/>
              </w:rPr>
              <w:t xml:space="preserve"> орієнтовним коефіцієнтом заставляння 0,21-0,4, сходи, санвузли </w:t>
            </w:r>
          </w:p>
        </w:tc>
        <w:tc>
          <w:tcPr>
            <w:tcW w:w="1203" w:type="dxa"/>
          </w:tcPr>
          <w:p w14:paraId="6DCCDB4F"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p w14:paraId="6706569D" w14:textId="77777777" w:rsidR="00617E32" w:rsidRPr="00F4267E" w:rsidRDefault="00617E32" w:rsidP="00617E32">
            <w:pPr>
              <w:widowControl w:val="0"/>
              <w:autoSpaceDE w:val="0"/>
              <w:autoSpaceDN w:val="0"/>
              <w:adjustRightInd w:val="0"/>
              <w:spacing w:after="0" w:line="240" w:lineRule="auto"/>
              <w:jc w:val="center"/>
              <w:rPr>
                <w:rFonts w:ascii="Times New Roman" w:hAnsi="Times New Roman" w:cs="Times New Roman"/>
                <w:shd w:val="clear" w:color="auto" w:fill="FFFFFF"/>
                <w:vertAlign w:val="superscript"/>
              </w:rPr>
            </w:pPr>
            <w:r w:rsidRPr="00F4267E">
              <w:rPr>
                <w:rFonts w:ascii="Times New Roman" w:hAnsi="Times New Roman" w:cs="Times New Roman"/>
                <w:shd w:val="clear" w:color="auto" w:fill="FFFFFF"/>
              </w:rPr>
              <w:t>482,2 м</w:t>
            </w:r>
            <w:r w:rsidRPr="00F4267E">
              <w:rPr>
                <w:rFonts w:ascii="Times New Roman" w:hAnsi="Times New Roman" w:cs="Times New Roman"/>
                <w:shd w:val="clear" w:color="auto" w:fill="FFFFFF"/>
                <w:vertAlign w:val="superscript"/>
              </w:rPr>
              <w:t>2</w:t>
            </w:r>
          </w:p>
          <w:p w14:paraId="7935BB0B" w14:textId="77777777" w:rsidR="00617E32" w:rsidRPr="00F4267E" w:rsidRDefault="00617E32" w:rsidP="00617E32">
            <w:pPr>
              <w:widowControl w:val="0"/>
              <w:autoSpaceDE w:val="0"/>
              <w:autoSpaceDN w:val="0"/>
              <w:adjustRightInd w:val="0"/>
              <w:spacing w:after="0" w:line="240" w:lineRule="auto"/>
              <w:jc w:val="right"/>
              <w:rPr>
                <w:rFonts w:ascii="Times New Roman" w:hAnsi="Times New Roman" w:cs="Times New Roman"/>
                <w:shd w:val="clear" w:color="auto" w:fill="FFFFFF"/>
              </w:rPr>
            </w:pPr>
          </w:p>
        </w:tc>
      </w:tr>
      <w:tr w:rsidR="00617E32" w:rsidRPr="00F4267E" w14:paraId="0CD04A40" w14:textId="77777777" w:rsidTr="00617E32">
        <w:trPr>
          <w:trHeight w:val="256"/>
          <w:jc w:val="center"/>
        </w:trPr>
        <w:tc>
          <w:tcPr>
            <w:tcW w:w="9273" w:type="dxa"/>
          </w:tcPr>
          <w:p w14:paraId="77C531C9" w14:textId="77777777" w:rsidR="00617E32" w:rsidRPr="00F4267E" w:rsidRDefault="00617E32" w:rsidP="00617E32">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14:paraId="6313E1F4" w14:textId="77777777" w:rsidR="00617E32" w:rsidRPr="00F4267E" w:rsidRDefault="00617E32" w:rsidP="00617E32">
            <w:pPr>
              <w:widowControl w:val="0"/>
              <w:autoSpaceDE w:val="0"/>
              <w:autoSpaceDN w:val="0"/>
              <w:adjustRightInd w:val="0"/>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685,00 м</w:t>
            </w:r>
            <w:r w:rsidRPr="00F4267E">
              <w:rPr>
                <w:rFonts w:ascii="Times New Roman" w:hAnsi="Times New Roman" w:cs="Times New Roman"/>
                <w:shd w:val="clear" w:color="auto" w:fill="FFFFFF"/>
                <w:vertAlign w:val="superscript"/>
              </w:rPr>
              <w:t>2</w:t>
            </w:r>
          </w:p>
        </w:tc>
      </w:tr>
    </w:tbl>
    <w:p w14:paraId="4DCE48B7" w14:textId="598720D5" w:rsidR="00617E32" w:rsidRPr="00F4267E" w:rsidRDefault="00617E32" w:rsidP="00A629E4">
      <w:pPr>
        <w:pStyle w:val="a5"/>
        <w:widowControl w:val="0"/>
        <w:numPr>
          <w:ilvl w:val="0"/>
          <w:numId w:val="45"/>
        </w:numPr>
        <w:spacing w:after="0" w:line="240" w:lineRule="auto"/>
        <w:ind w:left="0" w:firstLine="709"/>
        <w:jc w:val="both"/>
        <w:rPr>
          <w:rFonts w:ascii="Times New Roman" w:hAnsi="Times New Roman" w:cs="Times New Roman"/>
        </w:rPr>
      </w:pPr>
      <w:r w:rsidRPr="00F4267E">
        <w:rPr>
          <w:rFonts w:ascii="Times New Roman" w:hAnsi="Times New Roman" w:cs="Times New Roman"/>
        </w:rPr>
        <w:t xml:space="preserve">Учасник </w:t>
      </w:r>
      <w:r w:rsidR="00614FFD" w:rsidRPr="00F4267E">
        <w:rPr>
          <w:rStyle w:val="Bodytext8"/>
          <w:rFonts w:ascii="Times New Roman" w:hAnsi="Times New Roman" w:cs="Times New Roman"/>
          <w:sz w:val="22"/>
        </w:rPr>
        <w:t>(в подальшому Виконавець послуг</w:t>
      </w:r>
      <w:r w:rsidR="00614FFD">
        <w:rPr>
          <w:rFonts w:ascii="Times New Roman" w:hAnsi="Times New Roman" w:cs="Times New Roman"/>
        </w:rPr>
        <w:t xml:space="preserve">) </w:t>
      </w:r>
      <w:r w:rsidRPr="00F4267E">
        <w:rPr>
          <w:rFonts w:ascii="Times New Roman" w:hAnsi="Times New Roman" w:cs="Times New Roman"/>
        </w:rPr>
        <w:t>повинен надавати послуги, які відповідають вимогам чинних нормативно-правових актів України, в тому числі Закону України «Про охорону праці», Закону України «Про охорону навколишнього природного середовища», Закону України «Про управління відходами», Закону України «Про систему громадського здоров’я»</w:t>
      </w:r>
      <w:r w:rsidR="000E575E" w:rsidRPr="00F4267E">
        <w:rPr>
          <w:rFonts w:ascii="Times New Roman" w:hAnsi="Times New Roman" w:cs="Times New Roman"/>
        </w:rPr>
        <w:t xml:space="preserve">, а також </w:t>
      </w:r>
      <w:r w:rsidR="000E575E" w:rsidRPr="00F4267E">
        <w:rPr>
          <w:rFonts w:ascii="Times New Roman" w:hAnsi="Times New Roman" w:cs="Times New Roman"/>
          <w:color w:val="000000"/>
        </w:rPr>
        <w:t>Міжгалузевим нормам чисельності робітників, що обслуговують громадські будівлі (будівлі управлінь, конструкторські і проектні організації, затверджених наказом Міністерства праці і соціальної політики України від 11.05.2004 № 105</w:t>
      </w:r>
      <w:r w:rsidRPr="00F4267E">
        <w:rPr>
          <w:rFonts w:ascii="Times New Roman" w:hAnsi="Times New Roman" w:cs="Times New Roman"/>
        </w:rPr>
        <w:t>.</w:t>
      </w:r>
    </w:p>
    <w:p w14:paraId="11121BA3" w14:textId="5F9C7A51" w:rsidR="007C3087" w:rsidRPr="00F4267E" w:rsidRDefault="007C3087" w:rsidP="00A629E4">
      <w:pPr>
        <w:widowControl w:val="0"/>
        <w:spacing w:after="0" w:line="240" w:lineRule="auto"/>
        <w:ind w:firstLine="709"/>
        <w:jc w:val="both"/>
        <w:rPr>
          <w:rStyle w:val="Bodytext20"/>
          <w:rFonts w:ascii="Times New Roman" w:eastAsia="Batang" w:hAnsi="Times New Roman" w:cs="Times New Roman"/>
        </w:rPr>
      </w:pPr>
      <w:r w:rsidRPr="00F4267E">
        <w:rPr>
          <w:rFonts w:ascii="Times New Roman" w:hAnsi="Times New Roman" w:cs="Times New Roman"/>
          <w:shd w:val="clear" w:color="auto" w:fill="FFFFFF"/>
        </w:rPr>
        <w:t xml:space="preserve">Розрахунок чисельності та раціонального завантаження робітників, які зайняті утриманням будинків, споруд та прибудинкових територій, планування матеріально-технічних ресурсів, необхідних для виконання робіт з </w:t>
      </w:r>
      <w:r w:rsidRPr="00FA65E0">
        <w:rPr>
          <w:rFonts w:ascii="Times New Roman" w:hAnsi="Times New Roman" w:cs="Times New Roman"/>
          <w:shd w:val="clear" w:color="auto" w:fill="FFFFFF"/>
        </w:rPr>
        <w:t xml:space="preserve">утримання будинків, споруд та прибудинкових територій повинно здійснюватися </w:t>
      </w:r>
      <w:r w:rsidR="0067436A" w:rsidRPr="00FA65E0">
        <w:rPr>
          <w:rFonts w:ascii="Times New Roman" w:hAnsi="Times New Roman" w:cs="Times New Roman"/>
          <w:shd w:val="clear" w:color="auto" w:fill="FFFFFF"/>
        </w:rPr>
        <w:t>з урахуванням</w:t>
      </w:r>
      <w:r w:rsidRPr="00FA65E0">
        <w:rPr>
          <w:rFonts w:ascii="Times New Roman" w:hAnsi="Times New Roman" w:cs="Times New Roman"/>
          <w:shd w:val="clear" w:color="auto" w:fill="FFFFFF"/>
        </w:rPr>
        <w:t xml:space="preserve"> вимог </w:t>
      </w:r>
      <w:r w:rsidRPr="00FA65E0">
        <w:rPr>
          <w:rStyle w:val="Bodytext20"/>
          <w:rFonts w:ascii="Times New Roman" w:eastAsia="Batang" w:hAnsi="Times New Roman" w:cs="Times New Roman"/>
        </w:rPr>
        <w:t>наказу Міністерства регіонального розвитку, будівництва, та житлово-комунального господарства України від 25 грудня 2013 року № 603 (зі змінами) «</w:t>
      </w:r>
      <w:r w:rsidRPr="00FA65E0">
        <w:rPr>
          <w:rFonts w:ascii="Times New Roman" w:hAnsi="Times New Roman" w:cs="Times New Roman"/>
          <w:bCs/>
          <w:shd w:val="clear" w:color="auto" w:fill="FFFFFF"/>
        </w:rPr>
        <w:t xml:space="preserve">Про затвердження Норм часу та матеріально-технічних ресурсів, норм обслуговування для робітників </w:t>
      </w:r>
      <w:r w:rsidRPr="00F4267E">
        <w:rPr>
          <w:rFonts w:ascii="Times New Roman" w:hAnsi="Times New Roman" w:cs="Times New Roman"/>
          <w:bCs/>
          <w:shd w:val="clear" w:color="auto" w:fill="FFFFFF"/>
        </w:rPr>
        <w:t>при утриманні будинків, споруд і прибудинкових територій»</w:t>
      </w:r>
      <w:r w:rsidRPr="00F4267E">
        <w:rPr>
          <w:rStyle w:val="Bodytext20"/>
          <w:rFonts w:ascii="Times New Roman" w:eastAsia="Batang" w:hAnsi="Times New Roman" w:cs="Times New Roman"/>
        </w:rPr>
        <w:t>.</w:t>
      </w:r>
    </w:p>
    <w:p w14:paraId="79437601" w14:textId="77777777" w:rsidR="007C3087" w:rsidRPr="00F4267E" w:rsidRDefault="007C3087" w:rsidP="007C3087">
      <w:pPr>
        <w:widowControl w:val="0"/>
        <w:spacing w:after="0" w:line="240" w:lineRule="auto"/>
        <w:ind w:firstLine="360"/>
        <w:jc w:val="both"/>
        <w:rPr>
          <w:rFonts w:ascii="Times New Roman" w:hAnsi="Times New Roman" w:cs="Times New Roman"/>
        </w:rPr>
      </w:pPr>
    </w:p>
    <w:p w14:paraId="7DC87715" w14:textId="77777777" w:rsidR="00617E32" w:rsidRPr="00F4267E" w:rsidRDefault="00617E32" w:rsidP="00617E32">
      <w:pPr>
        <w:spacing w:after="0" w:line="240" w:lineRule="auto"/>
        <w:ind w:firstLine="709"/>
        <w:jc w:val="both"/>
        <w:rPr>
          <w:rFonts w:ascii="Times New Roman" w:hAnsi="Times New Roman" w:cs="Times New Roman"/>
        </w:rPr>
      </w:pPr>
      <w:r w:rsidRPr="00F4267E">
        <w:rPr>
          <w:rFonts w:ascii="Times New Roman" w:hAnsi="Times New Roman" w:cs="Times New Roman"/>
        </w:rPr>
        <w:t xml:space="preserve">Обслуговування приміщень здійснюється Учасником з використанням власного обладнання, витратних матеріалів та засобів, </w:t>
      </w:r>
      <w:r w:rsidRPr="00F4267E">
        <w:rPr>
          <w:rFonts w:ascii="Times New Roman" w:hAnsi="Times New Roman" w:cs="Times New Roman"/>
          <w:b/>
          <w:bCs/>
        </w:rPr>
        <w:t>а саме:</w:t>
      </w:r>
      <w:r w:rsidRPr="00F4267E">
        <w:rPr>
          <w:rFonts w:ascii="Times New Roman" w:hAnsi="Times New Roman" w:cs="Times New Roman"/>
        </w:rPr>
        <w:t xml:space="preserve"> індивідуальних засобів захисту, миючих та дезінфікуючих засобів, засобів для очищення скла та догляду за меблями, пакетів для сміття, паперових рушників, туалетного паперу, рідкого мила, інвентарю для прибирання, пилососів та іншого обладнання. Для надання послуг з прибирання Учасник може використовувати спеціалізоване обладнання і техніку (в тому числі для прибирання снігу).</w:t>
      </w:r>
    </w:p>
    <w:p w14:paraId="0E8D6255" w14:textId="77777777" w:rsidR="00617E32" w:rsidRPr="00F4267E" w:rsidRDefault="00617E32" w:rsidP="00617E32">
      <w:pPr>
        <w:spacing w:after="0" w:line="240" w:lineRule="auto"/>
        <w:ind w:firstLine="709"/>
        <w:jc w:val="both"/>
        <w:rPr>
          <w:rFonts w:ascii="Times New Roman" w:hAnsi="Times New Roman" w:cs="Times New Roman"/>
        </w:rPr>
      </w:pPr>
      <w:r w:rsidRPr="00F4267E">
        <w:rPr>
          <w:rFonts w:ascii="Times New Roman" w:hAnsi="Times New Roman" w:cs="Times New Roman"/>
        </w:rPr>
        <w:t>Забезпечення належного утримання приміщень та прибудинкових територій Замовника відповідно до санітарно-гігієнічних вимог (не менше 1 разу на місяць щомісячна перевірка стану та проведення за необхідності дезінсекції та дератизації приміщень кваліфікованими працівниками відповідно до чинного законодавства);</w:t>
      </w:r>
    </w:p>
    <w:p w14:paraId="61021A8A" w14:textId="77777777" w:rsidR="00617E32" w:rsidRPr="00F4267E" w:rsidRDefault="00617E32" w:rsidP="00617E32">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 xml:space="preserve">Учасник повинен забезпечити використання хімічних (миючих, дезінфікуючих, бактерицидних) засобів, інших санітарно-гігієнічних засобів, виробів з паперу санітарно-гігієнічного призначення, витратних матеріалів, які мають сертифікати відповідності. </w:t>
      </w:r>
    </w:p>
    <w:p w14:paraId="28C0FACC" w14:textId="148F8C42" w:rsidR="00617E32" w:rsidRPr="00F4267E" w:rsidRDefault="00617E32" w:rsidP="00617E32">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Учасник повинен забезпечити працівників охайним спецодягом згідно ді</w:t>
      </w:r>
      <w:r w:rsidR="00B277F6" w:rsidRPr="00F4267E">
        <w:rPr>
          <w:rFonts w:ascii="Times New Roman" w:hAnsi="Times New Roman" w:cs="Times New Roman"/>
        </w:rPr>
        <w:t>ючих виробничо-санітарних норм. А</w:t>
      </w:r>
      <w:r w:rsidRPr="00F4267E">
        <w:rPr>
          <w:rFonts w:ascii="Times New Roman" w:hAnsi="Times New Roman" w:cs="Times New Roman"/>
        </w:rPr>
        <w:t xml:space="preserve"> також у разі необхідності, </w:t>
      </w:r>
      <w:r w:rsidR="00B277F6" w:rsidRPr="00F4267E">
        <w:rPr>
          <w:rFonts w:ascii="Times New Roman" w:hAnsi="Times New Roman" w:cs="Times New Roman"/>
        </w:rPr>
        <w:t xml:space="preserve">учасник повинен забезпечити працівників </w:t>
      </w:r>
      <w:r w:rsidRPr="00F4267E">
        <w:rPr>
          <w:rFonts w:ascii="Times New Roman" w:hAnsi="Times New Roman" w:cs="Times New Roman"/>
        </w:rPr>
        <w:t>засобами індивідуального захисту.</w:t>
      </w:r>
    </w:p>
    <w:p w14:paraId="0E6235B6" w14:textId="713AF9E4" w:rsidR="00617E32" w:rsidRPr="00614FFD" w:rsidRDefault="00617E32" w:rsidP="00617E32">
      <w:pPr>
        <w:widowControl w:val="0"/>
        <w:spacing w:after="0" w:line="240" w:lineRule="auto"/>
        <w:ind w:firstLine="567"/>
        <w:jc w:val="both"/>
        <w:rPr>
          <w:rFonts w:ascii="Times New Roman" w:hAnsi="Times New Roman" w:cs="Times New Roman"/>
        </w:rPr>
      </w:pPr>
      <w:r w:rsidRPr="00614FFD">
        <w:rPr>
          <w:rFonts w:ascii="Times New Roman" w:hAnsi="Times New Roman" w:cs="Times New Roman"/>
        </w:rPr>
        <w:t xml:space="preserve">Учасник повинен забезпечити дотримання працівниками </w:t>
      </w:r>
      <w:r w:rsidR="00614FFD" w:rsidRPr="00614FFD">
        <w:rPr>
          <w:rFonts w:ascii="Times New Roman" w:hAnsi="Times New Roman" w:cs="Times New Roman"/>
        </w:rPr>
        <w:t>громадського порядку та чинного законодавства,</w:t>
      </w:r>
      <w:r w:rsidRPr="00614FFD">
        <w:rPr>
          <w:rFonts w:ascii="Times New Roman" w:hAnsi="Times New Roman" w:cs="Times New Roman"/>
        </w:rPr>
        <w:t xml:space="preserve"> нормативних документів з питань охорони праці, пожежної безпеки, санітарно-технічних норм</w:t>
      </w:r>
      <w:r w:rsidR="00614FFD" w:rsidRPr="00614FFD">
        <w:rPr>
          <w:rFonts w:ascii="Times New Roman" w:hAnsi="Times New Roman" w:cs="Times New Roman"/>
        </w:rPr>
        <w:t xml:space="preserve"> та технологічної дисципліни</w:t>
      </w:r>
      <w:r w:rsidRPr="00614FFD">
        <w:rPr>
          <w:rFonts w:ascii="Times New Roman" w:hAnsi="Times New Roman" w:cs="Times New Roman"/>
        </w:rPr>
        <w:t xml:space="preserve"> при наданні послуг замовнику.</w:t>
      </w:r>
    </w:p>
    <w:p w14:paraId="0B51109B" w14:textId="6DDA4FCA" w:rsidR="00614FFD" w:rsidRDefault="00614FFD" w:rsidP="00617E32">
      <w:pPr>
        <w:widowControl w:val="0"/>
        <w:spacing w:after="0" w:line="240" w:lineRule="auto"/>
        <w:ind w:firstLine="567"/>
        <w:jc w:val="both"/>
        <w:rPr>
          <w:rFonts w:ascii="Times New Roman" w:hAnsi="Times New Roman" w:cs="Times New Roman"/>
        </w:rPr>
      </w:pPr>
    </w:p>
    <w:p w14:paraId="68B3332C" w14:textId="0848D8F6" w:rsidR="00617E32" w:rsidRPr="00F4267E" w:rsidRDefault="00617E32" w:rsidP="006A30ED">
      <w:pPr>
        <w:pStyle w:val="a5"/>
        <w:widowControl w:val="0"/>
        <w:numPr>
          <w:ilvl w:val="0"/>
          <w:numId w:val="43"/>
        </w:numPr>
        <w:spacing w:after="0" w:line="240" w:lineRule="auto"/>
        <w:rPr>
          <w:rFonts w:ascii="Times New Roman" w:hAnsi="Times New Roman" w:cs="Times New Roman"/>
        </w:rPr>
      </w:pPr>
      <w:r w:rsidRPr="00F4267E">
        <w:rPr>
          <w:rFonts w:ascii="Times New Roman" w:hAnsi="Times New Roman" w:cs="Times New Roman"/>
        </w:rPr>
        <w:t>Перелік послуг за предметом закупівлі та періодичність їх надання:</w:t>
      </w:r>
    </w:p>
    <w:p w14:paraId="1B3237A7" w14:textId="2225AB22" w:rsidR="00D406A2" w:rsidRPr="00F4267E" w:rsidRDefault="00D406A2" w:rsidP="00D406A2">
      <w:pPr>
        <w:widowControl w:val="0"/>
        <w:spacing w:after="0" w:line="240" w:lineRule="auto"/>
        <w:rPr>
          <w:rFonts w:ascii="Times New Roman" w:hAnsi="Times New Roman" w:cs="Times New Roman"/>
        </w:rPr>
      </w:pPr>
    </w:p>
    <w:tbl>
      <w:tblPr>
        <w:tblW w:w="9923" w:type="dxa"/>
        <w:tblInd w:w="137" w:type="dxa"/>
        <w:tblLayout w:type="fixed"/>
        <w:tblCellMar>
          <w:left w:w="10" w:type="dxa"/>
          <w:right w:w="10" w:type="dxa"/>
        </w:tblCellMar>
        <w:tblLook w:val="00A0" w:firstRow="1" w:lastRow="0" w:firstColumn="1" w:lastColumn="0" w:noHBand="0" w:noVBand="0"/>
      </w:tblPr>
      <w:tblGrid>
        <w:gridCol w:w="6110"/>
        <w:gridCol w:w="1194"/>
        <w:gridCol w:w="1201"/>
        <w:gridCol w:w="1418"/>
      </w:tblGrid>
      <w:tr w:rsidR="00D406A2" w:rsidRPr="00F4267E" w14:paraId="7F61D1A0" w14:textId="77777777" w:rsidTr="00DE482E">
        <w:trPr>
          <w:trHeight w:val="450"/>
        </w:trPr>
        <w:tc>
          <w:tcPr>
            <w:tcW w:w="6110" w:type="dxa"/>
            <w:vMerge w:val="restart"/>
            <w:tcBorders>
              <w:top w:val="single" w:sz="4" w:space="0" w:color="000000"/>
              <w:left w:val="single" w:sz="4" w:space="0" w:color="000000"/>
              <w:bottom w:val="single" w:sz="4" w:space="0" w:color="000000"/>
              <w:right w:val="nil"/>
            </w:tcBorders>
            <w:vAlign w:val="center"/>
          </w:tcPr>
          <w:p w14:paraId="0840B275"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Перелік послуг, що надаються</w:t>
            </w:r>
          </w:p>
        </w:tc>
        <w:tc>
          <w:tcPr>
            <w:tcW w:w="3813" w:type="dxa"/>
            <w:gridSpan w:val="3"/>
            <w:vMerge w:val="restart"/>
            <w:tcBorders>
              <w:top w:val="single" w:sz="4" w:space="0" w:color="000000"/>
              <w:left w:val="single" w:sz="4" w:space="0" w:color="000000"/>
              <w:bottom w:val="single" w:sz="4" w:space="0" w:color="000000"/>
              <w:right w:val="single" w:sz="4" w:space="0" w:color="000000"/>
            </w:tcBorders>
            <w:vAlign w:val="center"/>
          </w:tcPr>
          <w:p w14:paraId="350AEE3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Періодичність надання</w:t>
            </w:r>
          </w:p>
        </w:tc>
      </w:tr>
      <w:tr w:rsidR="00D406A2" w:rsidRPr="00F4267E" w14:paraId="6EC17813" w14:textId="77777777" w:rsidTr="00DE482E">
        <w:trPr>
          <w:trHeight w:val="276"/>
        </w:trPr>
        <w:tc>
          <w:tcPr>
            <w:tcW w:w="6110" w:type="dxa"/>
            <w:vMerge/>
            <w:tcBorders>
              <w:top w:val="single" w:sz="4" w:space="0" w:color="000000"/>
              <w:left w:val="single" w:sz="4" w:space="0" w:color="000000"/>
              <w:bottom w:val="single" w:sz="4" w:space="0" w:color="000000"/>
              <w:right w:val="nil"/>
            </w:tcBorders>
            <w:vAlign w:val="center"/>
          </w:tcPr>
          <w:p w14:paraId="66B3EDEB" w14:textId="77777777" w:rsidR="00D406A2" w:rsidRPr="00F4267E" w:rsidRDefault="00D406A2" w:rsidP="006A30ED">
            <w:pPr>
              <w:spacing w:after="0" w:line="240" w:lineRule="auto"/>
              <w:rPr>
                <w:rFonts w:ascii="Times New Roman" w:hAnsi="Times New Roman" w:cs="Times New Roman"/>
                <w:b/>
                <w:bCs/>
                <w:color w:val="000000"/>
              </w:rPr>
            </w:pPr>
          </w:p>
        </w:tc>
        <w:tc>
          <w:tcPr>
            <w:tcW w:w="3813" w:type="dxa"/>
            <w:gridSpan w:val="3"/>
            <w:vMerge/>
            <w:tcBorders>
              <w:top w:val="single" w:sz="4" w:space="0" w:color="000000"/>
              <w:left w:val="single" w:sz="4" w:space="0" w:color="000000"/>
              <w:bottom w:val="single" w:sz="4" w:space="0" w:color="000000"/>
              <w:right w:val="single" w:sz="4" w:space="0" w:color="000000"/>
            </w:tcBorders>
            <w:vAlign w:val="center"/>
          </w:tcPr>
          <w:p w14:paraId="1FBB47E2" w14:textId="77777777" w:rsidR="00D406A2" w:rsidRPr="00F4267E" w:rsidRDefault="00D406A2" w:rsidP="006A30ED">
            <w:pPr>
              <w:spacing w:after="0" w:line="240" w:lineRule="auto"/>
              <w:rPr>
                <w:rFonts w:ascii="Times New Roman" w:hAnsi="Times New Roman" w:cs="Times New Roman"/>
                <w:b/>
                <w:bCs/>
                <w:color w:val="000000"/>
              </w:rPr>
            </w:pPr>
          </w:p>
        </w:tc>
      </w:tr>
      <w:tr w:rsidR="00D406A2" w:rsidRPr="00F4267E" w14:paraId="34D994E3" w14:textId="77777777" w:rsidTr="00DE482E">
        <w:trPr>
          <w:trHeight w:val="66"/>
        </w:trPr>
        <w:tc>
          <w:tcPr>
            <w:tcW w:w="6110" w:type="dxa"/>
            <w:vMerge/>
            <w:tcBorders>
              <w:top w:val="single" w:sz="4" w:space="0" w:color="000000"/>
              <w:left w:val="single" w:sz="4" w:space="0" w:color="000000"/>
              <w:bottom w:val="single" w:sz="4" w:space="0" w:color="000000"/>
              <w:right w:val="nil"/>
            </w:tcBorders>
            <w:vAlign w:val="center"/>
          </w:tcPr>
          <w:p w14:paraId="0F285BFA" w14:textId="77777777" w:rsidR="00D406A2" w:rsidRPr="00F4267E" w:rsidRDefault="00D406A2" w:rsidP="006A30ED">
            <w:pPr>
              <w:spacing w:after="0" w:line="240" w:lineRule="auto"/>
              <w:rPr>
                <w:rFonts w:ascii="Times New Roman" w:hAnsi="Times New Roman" w:cs="Times New Roman"/>
                <w:b/>
                <w:bCs/>
                <w:color w:val="000000"/>
              </w:rPr>
            </w:pPr>
          </w:p>
        </w:tc>
        <w:tc>
          <w:tcPr>
            <w:tcW w:w="1194" w:type="dxa"/>
            <w:tcBorders>
              <w:top w:val="nil"/>
              <w:left w:val="single" w:sz="4" w:space="0" w:color="000000"/>
              <w:bottom w:val="single" w:sz="4" w:space="0" w:color="000000"/>
              <w:right w:val="nil"/>
            </w:tcBorders>
            <w:vAlign w:val="bottom"/>
          </w:tcPr>
          <w:p w14:paraId="1A5D4F0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Щодня</w:t>
            </w:r>
          </w:p>
        </w:tc>
        <w:tc>
          <w:tcPr>
            <w:tcW w:w="1201" w:type="dxa"/>
            <w:tcBorders>
              <w:top w:val="nil"/>
              <w:left w:val="single" w:sz="4" w:space="0" w:color="000000"/>
              <w:bottom w:val="single" w:sz="4" w:space="0" w:color="000000"/>
              <w:right w:val="nil"/>
            </w:tcBorders>
            <w:vAlign w:val="bottom"/>
          </w:tcPr>
          <w:p w14:paraId="08AD84C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Щонеділі</w:t>
            </w:r>
          </w:p>
        </w:tc>
        <w:tc>
          <w:tcPr>
            <w:tcW w:w="1418" w:type="dxa"/>
            <w:tcBorders>
              <w:top w:val="nil"/>
              <w:left w:val="single" w:sz="4" w:space="0" w:color="000000"/>
              <w:bottom w:val="single" w:sz="4" w:space="0" w:color="000000"/>
              <w:right w:val="single" w:sz="4" w:space="0" w:color="000000"/>
            </w:tcBorders>
            <w:vAlign w:val="bottom"/>
          </w:tcPr>
          <w:p w14:paraId="03CB99D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Щомісячно</w:t>
            </w:r>
          </w:p>
        </w:tc>
      </w:tr>
      <w:tr w:rsidR="00D406A2" w:rsidRPr="00F4267E" w14:paraId="63AF1E76" w14:textId="77777777" w:rsidTr="00DE482E">
        <w:trPr>
          <w:trHeight w:val="312"/>
        </w:trPr>
        <w:tc>
          <w:tcPr>
            <w:tcW w:w="6110" w:type="dxa"/>
            <w:tcBorders>
              <w:top w:val="nil"/>
              <w:left w:val="single" w:sz="4" w:space="0" w:color="000000"/>
              <w:bottom w:val="single" w:sz="4" w:space="0" w:color="000000"/>
              <w:right w:val="nil"/>
            </w:tcBorders>
            <w:vAlign w:val="center"/>
          </w:tcPr>
          <w:p w14:paraId="1A31A2C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1</w:t>
            </w:r>
          </w:p>
        </w:tc>
        <w:tc>
          <w:tcPr>
            <w:tcW w:w="1194" w:type="dxa"/>
            <w:tcBorders>
              <w:top w:val="nil"/>
              <w:left w:val="single" w:sz="4" w:space="0" w:color="000000"/>
              <w:bottom w:val="single" w:sz="4" w:space="0" w:color="000000"/>
              <w:right w:val="nil"/>
            </w:tcBorders>
            <w:vAlign w:val="bottom"/>
          </w:tcPr>
          <w:p w14:paraId="7D3D9B3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2</w:t>
            </w:r>
          </w:p>
        </w:tc>
        <w:tc>
          <w:tcPr>
            <w:tcW w:w="1201" w:type="dxa"/>
            <w:tcBorders>
              <w:top w:val="nil"/>
              <w:left w:val="single" w:sz="4" w:space="0" w:color="000000"/>
              <w:bottom w:val="single" w:sz="4" w:space="0" w:color="000000"/>
              <w:right w:val="nil"/>
            </w:tcBorders>
            <w:vAlign w:val="bottom"/>
          </w:tcPr>
          <w:p w14:paraId="3F790D7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3</w:t>
            </w:r>
          </w:p>
        </w:tc>
        <w:tc>
          <w:tcPr>
            <w:tcW w:w="1418" w:type="dxa"/>
            <w:tcBorders>
              <w:top w:val="nil"/>
              <w:left w:val="single" w:sz="4" w:space="0" w:color="000000"/>
              <w:bottom w:val="single" w:sz="4" w:space="0" w:color="000000"/>
              <w:right w:val="single" w:sz="4" w:space="0" w:color="000000"/>
            </w:tcBorders>
            <w:vAlign w:val="bottom"/>
          </w:tcPr>
          <w:p w14:paraId="2206386B"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4</w:t>
            </w:r>
          </w:p>
        </w:tc>
      </w:tr>
      <w:tr w:rsidR="00D406A2" w:rsidRPr="00F4267E" w14:paraId="54D14FA3" w14:textId="77777777" w:rsidTr="00DE482E">
        <w:trPr>
          <w:trHeight w:val="312"/>
        </w:trPr>
        <w:tc>
          <w:tcPr>
            <w:tcW w:w="6110" w:type="dxa"/>
            <w:tcBorders>
              <w:top w:val="nil"/>
              <w:left w:val="single" w:sz="4" w:space="0" w:color="000000"/>
              <w:bottom w:val="single" w:sz="4" w:space="0" w:color="000000"/>
              <w:right w:val="nil"/>
            </w:tcBorders>
            <w:vAlign w:val="bottom"/>
          </w:tcPr>
          <w:p w14:paraId="50307A8B"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1. Холи, коридори, вхідні зони</w:t>
            </w:r>
          </w:p>
        </w:tc>
        <w:tc>
          <w:tcPr>
            <w:tcW w:w="1194" w:type="dxa"/>
            <w:tcBorders>
              <w:top w:val="nil"/>
              <w:left w:val="single" w:sz="4" w:space="0" w:color="000000"/>
              <w:bottom w:val="single" w:sz="4" w:space="0" w:color="000000"/>
              <w:right w:val="nil"/>
            </w:tcBorders>
            <w:vAlign w:val="bottom"/>
          </w:tcPr>
          <w:p w14:paraId="6EDA12FD" w14:textId="77777777" w:rsidR="00D406A2" w:rsidRPr="00F4267E" w:rsidRDefault="00D406A2"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c>
          <w:tcPr>
            <w:tcW w:w="1201" w:type="dxa"/>
            <w:tcBorders>
              <w:top w:val="nil"/>
              <w:left w:val="single" w:sz="4" w:space="0" w:color="000000"/>
              <w:bottom w:val="single" w:sz="4" w:space="0" w:color="000000"/>
              <w:right w:val="nil"/>
            </w:tcBorders>
            <w:vAlign w:val="bottom"/>
          </w:tcPr>
          <w:p w14:paraId="3F1774B6" w14:textId="77777777" w:rsidR="00D406A2" w:rsidRPr="00F4267E" w:rsidRDefault="00D406A2"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c>
          <w:tcPr>
            <w:tcW w:w="1418" w:type="dxa"/>
            <w:tcBorders>
              <w:top w:val="nil"/>
              <w:left w:val="single" w:sz="4" w:space="0" w:color="000000"/>
              <w:bottom w:val="single" w:sz="4" w:space="0" w:color="000000"/>
              <w:right w:val="single" w:sz="4" w:space="0" w:color="000000"/>
            </w:tcBorders>
            <w:vAlign w:val="bottom"/>
          </w:tcPr>
          <w:p w14:paraId="01E54D40" w14:textId="77777777" w:rsidR="00D406A2" w:rsidRPr="00F4267E" w:rsidRDefault="00D406A2"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r>
      <w:tr w:rsidR="00D406A2" w:rsidRPr="00F4267E" w14:paraId="2D8E6677" w14:textId="77777777" w:rsidTr="00DE482E">
        <w:trPr>
          <w:trHeight w:val="312"/>
        </w:trPr>
        <w:tc>
          <w:tcPr>
            <w:tcW w:w="6110" w:type="dxa"/>
            <w:tcBorders>
              <w:top w:val="nil"/>
              <w:left w:val="single" w:sz="4" w:space="0" w:color="000000"/>
              <w:bottom w:val="single" w:sz="4" w:space="0" w:color="000000"/>
              <w:right w:val="nil"/>
            </w:tcBorders>
            <w:vAlign w:val="bottom"/>
          </w:tcPr>
          <w:p w14:paraId="7CE913A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14:paraId="14A4E78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155326D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32060F8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18D3FF6"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AFDB474"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сходів і зон входу</w:t>
            </w:r>
          </w:p>
        </w:tc>
        <w:tc>
          <w:tcPr>
            <w:tcW w:w="1194" w:type="dxa"/>
            <w:tcBorders>
              <w:top w:val="single" w:sz="4" w:space="0" w:color="000000"/>
              <w:left w:val="single" w:sz="4" w:space="0" w:color="000000"/>
              <w:bottom w:val="single" w:sz="4" w:space="0" w:color="000000"/>
              <w:right w:val="nil"/>
            </w:tcBorders>
            <w:vAlign w:val="bottom"/>
          </w:tcPr>
          <w:p w14:paraId="02009C1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14:paraId="6C70B89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3B65F5A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A71B826" w14:textId="77777777" w:rsidTr="00DE482E">
        <w:trPr>
          <w:trHeight w:val="312"/>
        </w:trPr>
        <w:tc>
          <w:tcPr>
            <w:tcW w:w="6110" w:type="dxa"/>
            <w:tcBorders>
              <w:top w:val="nil"/>
              <w:left w:val="single" w:sz="4" w:space="0" w:color="000000"/>
              <w:bottom w:val="single" w:sz="4" w:space="0" w:color="000000"/>
              <w:right w:val="nil"/>
            </w:tcBorders>
            <w:vAlign w:val="bottom"/>
          </w:tcPr>
          <w:p w14:paraId="32DBA0BA"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з внутрішньої сторони вікон не вище 200 см.</w:t>
            </w:r>
          </w:p>
        </w:tc>
        <w:tc>
          <w:tcPr>
            <w:tcW w:w="1194" w:type="dxa"/>
            <w:tcBorders>
              <w:top w:val="nil"/>
              <w:left w:val="single" w:sz="4" w:space="0" w:color="000000"/>
              <w:bottom w:val="single" w:sz="4" w:space="0" w:color="000000"/>
              <w:right w:val="nil"/>
            </w:tcBorders>
            <w:vAlign w:val="bottom"/>
          </w:tcPr>
          <w:p w14:paraId="2EB1C9AD"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7592BDF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198EE84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D406A2" w:rsidRPr="00F4267E" w14:paraId="7407D8D2" w14:textId="77777777" w:rsidTr="00DE482E">
        <w:trPr>
          <w:trHeight w:val="540"/>
        </w:trPr>
        <w:tc>
          <w:tcPr>
            <w:tcW w:w="6110" w:type="dxa"/>
            <w:tcBorders>
              <w:top w:val="nil"/>
              <w:left w:val="single" w:sz="4" w:space="0" w:color="000000"/>
              <w:bottom w:val="single" w:sz="4" w:space="0" w:color="000000"/>
              <w:right w:val="nil"/>
            </w:tcBorders>
            <w:vAlign w:val="bottom"/>
          </w:tcPr>
          <w:p w14:paraId="17B240C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із стін, вхідних і внутрішніх дверей, </w:t>
            </w:r>
            <w:proofErr w:type="spellStart"/>
            <w:r w:rsidRPr="00F4267E">
              <w:rPr>
                <w:rFonts w:ascii="Times New Roman" w:hAnsi="Times New Roman" w:cs="Times New Roman"/>
                <w:color w:val="000000"/>
              </w:rPr>
              <w:t>доводчиків</w:t>
            </w:r>
            <w:proofErr w:type="spellEnd"/>
            <w:r w:rsidRPr="00F4267E">
              <w:rPr>
                <w:rFonts w:ascii="Times New Roman" w:hAnsi="Times New Roman" w:cs="Times New Roman"/>
                <w:color w:val="000000"/>
              </w:rPr>
              <w:t>, дверних блоків, дверних ручок, колон заввишки до 2м.</w:t>
            </w:r>
          </w:p>
        </w:tc>
        <w:tc>
          <w:tcPr>
            <w:tcW w:w="1194" w:type="dxa"/>
            <w:tcBorders>
              <w:top w:val="nil"/>
              <w:left w:val="single" w:sz="4" w:space="0" w:color="000000"/>
              <w:bottom w:val="single" w:sz="4" w:space="0" w:color="000000"/>
              <w:right w:val="nil"/>
            </w:tcBorders>
            <w:vAlign w:val="bottom"/>
          </w:tcPr>
          <w:p w14:paraId="2C6CDEC0"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67AA434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09E3678A"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3B8E4545" w14:textId="77777777" w:rsidTr="00DE482E">
        <w:trPr>
          <w:trHeight w:val="312"/>
        </w:trPr>
        <w:tc>
          <w:tcPr>
            <w:tcW w:w="6110" w:type="dxa"/>
            <w:tcBorders>
              <w:top w:val="nil"/>
              <w:left w:val="single" w:sz="4" w:space="0" w:color="000000"/>
              <w:bottom w:val="single" w:sz="4" w:space="0" w:color="000000"/>
              <w:right w:val="nil"/>
            </w:tcBorders>
            <w:vAlign w:val="bottom"/>
          </w:tcPr>
          <w:p w14:paraId="6C15D943" w14:textId="414B0DDE"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w:t>
            </w:r>
            <w:r w:rsidR="00E219B9" w:rsidRPr="00F4267E">
              <w:rPr>
                <w:rFonts w:ascii="Times New Roman" w:hAnsi="Times New Roman" w:cs="Times New Roman"/>
                <w:color w:val="000000"/>
              </w:rPr>
              <w:t>,</w:t>
            </w:r>
            <w:r w:rsidRPr="00F4267E">
              <w:rPr>
                <w:rFonts w:ascii="Times New Roman" w:hAnsi="Times New Roman" w:cs="Times New Roman"/>
                <w:color w:val="000000"/>
              </w:rPr>
              <w:t xml:space="preserve"> локальних забруднень з поверхонь вимикачів і розеток </w:t>
            </w:r>
          </w:p>
        </w:tc>
        <w:tc>
          <w:tcPr>
            <w:tcW w:w="1194" w:type="dxa"/>
            <w:tcBorders>
              <w:top w:val="nil"/>
              <w:left w:val="single" w:sz="4" w:space="0" w:color="000000"/>
              <w:bottom w:val="single" w:sz="4" w:space="0" w:color="000000"/>
              <w:right w:val="nil"/>
            </w:tcBorders>
            <w:vAlign w:val="bottom"/>
          </w:tcPr>
          <w:p w14:paraId="1D3CCB9D"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405C0BA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263788F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34CC898B" w14:textId="77777777" w:rsidTr="00DE482E">
        <w:trPr>
          <w:trHeight w:val="312"/>
        </w:trPr>
        <w:tc>
          <w:tcPr>
            <w:tcW w:w="6110" w:type="dxa"/>
            <w:tcBorders>
              <w:top w:val="nil"/>
              <w:left w:val="single" w:sz="4" w:space="0" w:color="000000"/>
              <w:bottom w:val="single" w:sz="4" w:space="0" w:color="000000"/>
              <w:right w:val="nil"/>
            </w:tcBorders>
            <w:vAlign w:val="bottom"/>
          </w:tcPr>
          <w:p w14:paraId="5C04443A" w14:textId="10B338A8" w:rsidR="00D406A2" w:rsidRPr="00F4267E" w:rsidRDefault="00D406A2" w:rsidP="000E575E">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слідів пальців </w:t>
            </w:r>
            <w:r w:rsidR="000E575E" w:rsidRPr="00F4267E">
              <w:rPr>
                <w:rFonts w:ascii="Times New Roman" w:hAnsi="Times New Roman" w:cs="Times New Roman"/>
                <w:color w:val="000000"/>
              </w:rPr>
              <w:t>та</w:t>
            </w:r>
            <w:r w:rsidRPr="00F4267E">
              <w:rPr>
                <w:rFonts w:ascii="Times New Roman" w:hAnsi="Times New Roman" w:cs="Times New Roman"/>
                <w:color w:val="000000"/>
              </w:rPr>
              <w:t xml:space="preserve"> інших локальних забруднень</w:t>
            </w:r>
          </w:p>
        </w:tc>
        <w:tc>
          <w:tcPr>
            <w:tcW w:w="1194" w:type="dxa"/>
            <w:tcBorders>
              <w:top w:val="nil"/>
              <w:left w:val="single" w:sz="4" w:space="0" w:color="000000"/>
              <w:bottom w:val="single" w:sz="4" w:space="0" w:color="000000"/>
              <w:right w:val="nil"/>
            </w:tcBorders>
            <w:vAlign w:val="bottom"/>
          </w:tcPr>
          <w:p w14:paraId="2ABA4EF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487366A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nil"/>
              <w:left w:val="single" w:sz="4" w:space="0" w:color="000000"/>
              <w:bottom w:val="single" w:sz="4" w:space="0" w:color="000000"/>
              <w:right w:val="single" w:sz="4" w:space="0" w:color="000000"/>
            </w:tcBorders>
            <w:vAlign w:val="bottom"/>
          </w:tcPr>
          <w:p w14:paraId="0E357B6C"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200DEAD1"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DE9522F"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вертикальних і горизонтальних поверхонь не вище 200см.</w:t>
            </w:r>
          </w:p>
        </w:tc>
        <w:tc>
          <w:tcPr>
            <w:tcW w:w="1194" w:type="dxa"/>
            <w:tcBorders>
              <w:top w:val="single" w:sz="4" w:space="0" w:color="000000"/>
              <w:left w:val="single" w:sz="4" w:space="0" w:color="000000"/>
              <w:bottom w:val="single" w:sz="4" w:space="0" w:color="000000"/>
              <w:right w:val="nil"/>
            </w:tcBorders>
            <w:vAlign w:val="bottom"/>
          </w:tcPr>
          <w:p w14:paraId="5B02AAB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14:paraId="105C1FED"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14:paraId="39417AB9"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3F57F0E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0F62513" w14:textId="3E4CAB4A"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підлог</w:t>
            </w:r>
            <w:r w:rsidR="000E575E" w:rsidRPr="00F4267E">
              <w:rPr>
                <w:rFonts w:ascii="Times New Roman" w:hAnsi="Times New Roman" w:cs="Times New Roman"/>
                <w:color w:val="000000"/>
              </w:rPr>
              <w:t>и</w:t>
            </w:r>
            <w:r w:rsidRPr="00F4267E">
              <w:rPr>
                <w:rFonts w:ascii="Times New Roman" w:hAnsi="Times New Roman" w:cs="Times New Roman"/>
                <w:color w:val="000000"/>
              </w:rPr>
              <w:t xml:space="preserve"> з твердим покриттям</w:t>
            </w:r>
          </w:p>
        </w:tc>
        <w:tc>
          <w:tcPr>
            <w:tcW w:w="1194" w:type="dxa"/>
            <w:tcBorders>
              <w:top w:val="single" w:sz="4" w:space="0" w:color="000000"/>
              <w:left w:val="single" w:sz="4" w:space="0" w:color="000000"/>
              <w:bottom w:val="single" w:sz="4" w:space="0" w:color="000000"/>
              <w:right w:val="nil"/>
            </w:tcBorders>
            <w:vAlign w:val="bottom"/>
          </w:tcPr>
          <w:p w14:paraId="0DF918E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14:paraId="283C347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28B4E8E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052663C"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BC1F250" w14:textId="253062A2" w:rsidR="00D406A2" w:rsidRPr="00F4267E" w:rsidRDefault="00D406A2" w:rsidP="000E575E">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w:t>
            </w:r>
            <w:r w:rsidR="000E575E" w:rsidRPr="00F4267E">
              <w:rPr>
                <w:rFonts w:ascii="Times New Roman" w:hAnsi="Times New Roman" w:cs="Times New Roman"/>
                <w:color w:val="000000"/>
              </w:rPr>
              <w:t>ідлоги</w:t>
            </w:r>
            <w:r w:rsidRPr="00F4267E">
              <w:rPr>
                <w:rFonts w:ascii="Times New Roman" w:hAnsi="Times New Roman" w:cs="Times New Roman"/>
                <w:color w:val="000000"/>
              </w:rPr>
              <w:t xml:space="preserve"> з твердим покриттям</w:t>
            </w:r>
          </w:p>
        </w:tc>
        <w:tc>
          <w:tcPr>
            <w:tcW w:w="1194" w:type="dxa"/>
            <w:tcBorders>
              <w:top w:val="single" w:sz="4" w:space="0" w:color="000000"/>
              <w:left w:val="single" w:sz="4" w:space="0" w:color="000000"/>
              <w:bottom w:val="single" w:sz="4" w:space="0" w:color="000000"/>
              <w:right w:val="nil"/>
            </w:tcBorders>
            <w:vAlign w:val="bottom"/>
          </w:tcPr>
          <w:p w14:paraId="4A79AE7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14:paraId="39270F6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2A86CC2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F6D0B4F" w14:textId="77777777" w:rsidTr="00DE482E">
        <w:trPr>
          <w:trHeight w:val="465"/>
        </w:trPr>
        <w:tc>
          <w:tcPr>
            <w:tcW w:w="6110" w:type="dxa"/>
            <w:tcBorders>
              <w:top w:val="single" w:sz="4" w:space="0" w:color="000000"/>
              <w:left w:val="single" w:sz="4" w:space="0" w:color="000000"/>
              <w:bottom w:val="single" w:sz="4" w:space="0" w:color="000000"/>
              <w:right w:val="nil"/>
            </w:tcBorders>
            <w:vAlign w:val="bottom"/>
          </w:tcPr>
          <w:p w14:paraId="4428C784" w14:textId="00107186"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радіаторів опалювання, пожежних гідрантів</w:t>
            </w:r>
          </w:p>
        </w:tc>
        <w:tc>
          <w:tcPr>
            <w:tcW w:w="1194" w:type="dxa"/>
            <w:tcBorders>
              <w:top w:val="single" w:sz="4" w:space="0" w:color="000000"/>
              <w:left w:val="single" w:sz="4" w:space="0" w:color="000000"/>
              <w:bottom w:val="single" w:sz="4" w:space="0" w:color="000000"/>
              <w:right w:val="nil"/>
            </w:tcBorders>
            <w:vAlign w:val="bottom"/>
          </w:tcPr>
          <w:p w14:paraId="6B7AE3E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6484E8CE" w14:textId="77777777" w:rsidR="00D406A2" w:rsidRPr="00F4267E" w:rsidRDefault="00D406A2" w:rsidP="006A30ED">
            <w:pPr>
              <w:snapToGrid w:val="0"/>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14:paraId="59E41E58"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4DA0C62D"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35579A69"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плінтусів</w:t>
            </w:r>
          </w:p>
        </w:tc>
        <w:tc>
          <w:tcPr>
            <w:tcW w:w="1194" w:type="dxa"/>
            <w:tcBorders>
              <w:top w:val="single" w:sz="4" w:space="0" w:color="000000"/>
              <w:left w:val="single" w:sz="4" w:space="0" w:color="000000"/>
              <w:bottom w:val="single" w:sz="4" w:space="0" w:color="000000"/>
              <w:right w:val="nil"/>
            </w:tcBorders>
            <w:vAlign w:val="bottom"/>
          </w:tcPr>
          <w:p w14:paraId="7CCB7745"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201" w:type="dxa"/>
            <w:tcBorders>
              <w:top w:val="single" w:sz="4" w:space="0" w:color="000000"/>
              <w:left w:val="single" w:sz="4" w:space="0" w:color="000000"/>
              <w:bottom w:val="single" w:sz="4" w:space="0" w:color="000000"/>
              <w:right w:val="nil"/>
            </w:tcBorders>
            <w:vAlign w:val="bottom"/>
          </w:tcPr>
          <w:p w14:paraId="24AB9D0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66B52030"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318C7D4C"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BDF860A"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із стельових світильників не вище 3м.</w:t>
            </w:r>
          </w:p>
        </w:tc>
        <w:tc>
          <w:tcPr>
            <w:tcW w:w="1194" w:type="dxa"/>
            <w:tcBorders>
              <w:top w:val="single" w:sz="4" w:space="0" w:color="000000"/>
              <w:left w:val="single" w:sz="4" w:space="0" w:color="000000"/>
              <w:bottom w:val="single" w:sz="4" w:space="0" w:color="auto"/>
              <w:right w:val="nil"/>
            </w:tcBorders>
            <w:vAlign w:val="bottom"/>
          </w:tcPr>
          <w:p w14:paraId="3925F15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auto"/>
              <w:right w:val="nil"/>
            </w:tcBorders>
            <w:vAlign w:val="bottom"/>
          </w:tcPr>
          <w:p w14:paraId="7FA984C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auto"/>
              <w:right w:val="single" w:sz="4" w:space="0" w:color="000000"/>
            </w:tcBorders>
            <w:vAlign w:val="bottom"/>
          </w:tcPr>
          <w:p w14:paraId="2557BA2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72116BB2" w14:textId="77777777" w:rsidTr="00DE482E">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14:paraId="75AFA95E"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6F017667" w14:textId="77777777" w:rsidR="00D406A2" w:rsidRPr="00F4267E" w:rsidRDefault="00D406A2" w:rsidP="006A30ED">
            <w:pPr>
              <w:spacing w:after="0" w:line="240" w:lineRule="auto"/>
              <w:ind w:left="72" w:right="229"/>
              <w:jc w:val="center"/>
              <w:rPr>
                <w:rFonts w:ascii="Times New Roman" w:hAnsi="Times New Roman" w:cs="Times New Roman"/>
                <w:color w:val="000000"/>
              </w:rPr>
            </w:pPr>
          </w:p>
          <w:p w14:paraId="262845FB" w14:textId="606C13E4" w:rsidR="00D406A2" w:rsidRPr="00F4267E" w:rsidRDefault="00D406A2" w:rsidP="006A30ED">
            <w:pPr>
              <w:spacing w:after="0" w:line="240" w:lineRule="auto"/>
              <w:ind w:left="72" w:right="229"/>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D406A2" w:rsidRPr="00F4267E" w14:paraId="75B05AF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4887672"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14:paraId="4234DAF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14:paraId="00C1109F"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14:paraId="09A763E7" w14:textId="77777777" w:rsidR="00D406A2" w:rsidRPr="00F4267E" w:rsidRDefault="00D406A2" w:rsidP="006A30ED">
            <w:pPr>
              <w:spacing w:after="0" w:line="240" w:lineRule="auto"/>
              <w:rPr>
                <w:rFonts w:ascii="Times New Roman" w:hAnsi="Times New Roman" w:cs="Times New Roman"/>
                <w:b/>
                <w:color w:val="000000"/>
              </w:rPr>
            </w:pPr>
          </w:p>
        </w:tc>
      </w:tr>
      <w:tr w:rsidR="00D406A2" w:rsidRPr="00F4267E" w14:paraId="7E87428B"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099F07CC"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14:paraId="34FAC63F"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14:paraId="13942E0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14:paraId="36B5FBBD" w14:textId="77777777" w:rsidR="00D406A2" w:rsidRPr="00F4267E" w:rsidRDefault="00D406A2" w:rsidP="006A30ED">
            <w:pPr>
              <w:spacing w:after="0" w:line="240" w:lineRule="auto"/>
              <w:rPr>
                <w:rFonts w:ascii="Times New Roman" w:hAnsi="Times New Roman" w:cs="Times New Roman"/>
                <w:b/>
                <w:color w:val="000000"/>
              </w:rPr>
            </w:pPr>
          </w:p>
        </w:tc>
      </w:tr>
      <w:tr w:rsidR="00D406A2" w:rsidRPr="00F4267E" w14:paraId="2E8C9173"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610DA3D"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rPr>
              <w:t xml:space="preserve">Хімічне чищення килимового покриття  </w:t>
            </w:r>
          </w:p>
        </w:tc>
        <w:tc>
          <w:tcPr>
            <w:tcW w:w="3813" w:type="dxa"/>
            <w:gridSpan w:val="3"/>
            <w:tcBorders>
              <w:top w:val="single" w:sz="4" w:space="0" w:color="auto"/>
              <w:left w:val="single" w:sz="4" w:space="0" w:color="000000"/>
              <w:bottom w:val="single" w:sz="4" w:space="0" w:color="000000"/>
              <w:right w:val="single" w:sz="4" w:space="0" w:color="000000"/>
            </w:tcBorders>
            <w:vAlign w:val="bottom"/>
          </w:tcPr>
          <w:p w14:paraId="6F9126DB" w14:textId="6CFD0133"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D406A2" w:rsidRPr="00F4267E" w14:paraId="5020055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61B4C636"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Cs/>
                <w:spacing w:val="-8"/>
              </w:rPr>
              <w:t xml:space="preserve">Чищення килимів </w:t>
            </w:r>
            <w:proofErr w:type="spellStart"/>
            <w:r w:rsidRPr="00F4267E">
              <w:rPr>
                <w:rFonts w:ascii="Times New Roman" w:hAnsi="Times New Roman" w:cs="Times New Roman"/>
                <w:bCs/>
                <w:spacing w:val="-8"/>
              </w:rPr>
              <w:t>порохотягом</w:t>
            </w:r>
            <w:proofErr w:type="spellEnd"/>
          </w:p>
        </w:tc>
        <w:tc>
          <w:tcPr>
            <w:tcW w:w="1194" w:type="dxa"/>
            <w:tcBorders>
              <w:top w:val="single" w:sz="4" w:space="0" w:color="auto"/>
              <w:left w:val="single" w:sz="4" w:space="0" w:color="000000"/>
              <w:bottom w:val="single" w:sz="4" w:space="0" w:color="000000"/>
              <w:right w:val="nil"/>
            </w:tcBorders>
            <w:vAlign w:val="bottom"/>
          </w:tcPr>
          <w:p w14:paraId="6F24F2D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14:paraId="7785DBAD"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14:paraId="6549827E" w14:textId="77777777" w:rsidR="00D406A2" w:rsidRPr="00F4267E" w:rsidRDefault="00D406A2" w:rsidP="006A30ED">
            <w:pPr>
              <w:spacing w:after="0" w:line="240" w:lineRule="auto"/>
              <w:rPr>
                <w:rFonts w:ascii="Times New Roman" w:hAnsi="Times New Roman" w:cs="Times New Roman"/>
                <w:b/>
                <w:color w:val="000000"/>
              </w:rPr>
            </w:pPr>
          </w:p>
        </w:tc>
      </w:tr>
      <w:tr w:rsidR="00D406A2" w:rsidRPr="00F4267E" w14:paraId="2330EF9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7779FE8C"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2. Сходи</w:t>
            </w:r>
          </w:p>
        </w:tc>
        <w:tc>
          <w:tcPr>
            <w:tcW w:w="1194" w:type="dxa"/>
            <w:tcBorders>
              <w:top w:val="single" w:sz="4" w:space="0" w:color="auto"/>
              <w:left w:val="single" w:sz="4" w:space="0" w:color="000000"/>
              <w:bottom w:val="single" w:sz="4" w:space="0" w:color="000000"/>
              <w:right w:val="nil"/>
            </w:tcBorders>
            <w:vAlign w:val="bottom"/>
          </w:tcPr>
          <w:p w14:paraId="1E272B2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14:paraId="5FB07A5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14:paraId="10518A3D" w14:textId="77777777" w:rsidR="00D406A2" w:rsidRPr="00F4267E" w:rsidRDefault="00D406A2" w:rsidP="006A30ED">
            <w:pPr>
              <w:spacing w:after="0" w:line="240" w:lineRule="auto"/>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349BF86" w14:textId="77777777" w:rsidTr="00DE482E">
        <w:trPr>
          <w:trHeight w:val="312"/>
        </w:trPr>
        <w:tc>
          <w:tcPr>
            <w:tcW w:w="6110" w:type="dxa"/>
            <w:tcBorders>
              <w:top w:val="nil"/>
              <w:left w:val="single" w:sz="4" w:space="0" w:color="000000"/>
              <w:bottom w:val="single" w:sz="4" w:space="0" w:color="000000"/>
              <w:right w:val="nil"/>
            </w:tcBorders>
            <w:vAlign w:val="bottom"/>
          </w:tcPr>
          <w:p w14:paraId="27648538"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lastRenderedPageBreak/>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14:paraId="5657778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7490789C"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14:paraId="656FF65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49FD13C6" w14:textId="77777777" w:rsidTr="00DE482E">
        <w:trPr>
          <w:trHeight w:val="312"/>
        </w:trPr>
        <w:tc>
          <w:tcPr>
            <w:tcW w:w="6110" w:type="dxa"/>
            <w:tcBorders>
              <w:top w:val="nil"/>
              <w:left w:val="single" w:sz="4" w:space="0" w:color="000000"/>
              <w:bottom w:val="single" w:sz="4" w:space="0" w:color="000000"/>
              <w:right w:val="nil"/>
            </w:tcBorders>
            <w:vAlign w:val="bottom"/>
          </w:tcPr>
          <w:p w14:paraId="0F452457" w14:textId="0C0A2CF6" w:rsidR="00D406A2" w:rsidRPr="00F4267E" w:rsidRDefault="00D406A2" w:rsidP="000E575E">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Вологе прибирання </w:t>
            </w:r>
            <w:r w:rsidR="000E575E" w:rsidRPr="00F4267E">
              <w:rPr>
                <w:rFonts w:ascii="Times New Roman" w:hAnsi="Times New Roman" w:cs="Times New Roman"/>
                <w:color w:val="000000"/>
              </w:rPr>
              <w:t>підлоги</w:t>
            </w:r>
            <w:r w:rsidRPr="00F4267E">
              <w:rPr>
                <w:rFonts w:ascii="Times New Roman" w:hAnsi="Times New Roman" w:cs="Times New Roman"/>
                <w:color w:val="000000"/>
              </w:rPr>
              <w:t xml:space="preserve"> із твердим покриттям </w:t>
            </w:r>
          </w:p>
        </w:tc>
        <w:tc>
          <w:tcPr>
            <w:tcW w:w="1194" w:type="dxa"/>
            <w:tcBorders>
              <w:top w:val="nil"/>
              <w:left w:val="single" w:sz="4" w:space="0" w:color="000000"/>
              <w:bottom w:val="single" w:sz="4" w:space="0" w:color="000000"/>
              <w:right w:val="nil"/>
            </w:tcBorders>
            <w:vAlign w:val="bottom"/>
          </w:tcPr>
          <w:p w14:paraId="6A8FDAF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2BD0533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7215D0ED"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61A77F3" w14:textId="77777777" w:rsidTr="00DE482E">
        <w:trPr>
          <w:trHeight w:val="312"/>
        </w:trPr>
        <w:tc>
          <w:tcPr>
            <w:tcW w:w="6110" w:type="dxa"/>
            <w:tcBorders>
              <w:top w:val="nil"/>
              <w:left w:val="single" w:sz="4" w:space="0" w:color="000000"/>
              <w:bottom w:val="single" w:sz="4" w:space="0" w:color="000000"/>
              <w:right w:val="nil"/>
            </w:tcBorders>
            <w:vAlign w:val="bottom"/>
          </w:tcPr>
          <w:p w14:paraId="0CEC808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плінтусів</w:t>
            </w:r>
          </w:p>
        </w:tc>
        <w:tc>
          <w:tcPr>
            <w:tcW w:w="1194" w:type="dxa"/>
            <w:tcBorders>
              <w:top w:val="nil"/>
              <w:left w:val="single" w:sz="4" w:space="0" w:color="000000"/>
              <w:bottom w:val="single" w:sz="4" w:space="0" w:color="000000"/>
              <w:right w:val="nil"/>
            </w:tcBorders>
            <w:vAlign w:val="bottom"/>
          </w:tcPr>
          <w:p w14:paraId="680C711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х</w:t>
            </w:r>
          </w:p>
        </w:tc>
        <w:tc>
          <w:tcPr>
            <w:tcW w:w="1201" w:type="dxa"/>
            <w:tcBorders>
              <w:top w:val="nil"/>
              <w:left w:val="single" w:sz="4" w:space="0" w:color="000000"/>
              <w:bottom w:val="single" w:sz="4" w:space="0" w:color="000000"/>
              <w:right w:val="nil"/>
            </w:tcBorders>
            <w:vAlign w:val="bottom"/>
          </w:tcPr>
          <w:p w14:paraId="405B97A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14D6F8FB"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7606465F" w14:textId="77777777" w:rsidTr="00DE482E">
        <w:trPr>
          <w:trHeight w:val="312"/>
        </w:trPr>
        <w:tc>
          <w:tcPr>
            <w:tcW w:w="6110" w:type="dxa"/>
            <w:tcBorders>
              <w:top w:val="nil"/>
              <w:left w:val="single" w:sz="4" w:space="0" w:color="000000"/>
              <w:bottom w:val="single" w:sz="4" w:space="0" w:color="000000"/>
              <w:right w:val="nil"/>
            </w:tcBorders>
            <w:vAlign w:val="bottom"/>
          </w:tcPr>
          <w:p w14:paraId="107852B0"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горизонтальних і вертикальних поверхонь сходинок</w:t>
            </w:r>
          </w:p>
        </w:tc>
        <w:tc>
          <w:tcPr>
            <w:tcW w:w="1194" w:type="dxa"/>
            <w:tcBorders>
              <w:top w:val="nil"/>
              <w:left w:val="single" w:sz="4" w:space="0" w:color="000000"/>
              <w:bottom w:val="single" w:sz="4" w:space="0" w:color="000000"/>
              <w:right w:val="nil"/>
            </w:tcBorders>
            <w:vAlign w:val="bottom"/>
          </w:tcPr>
          <w:p w14:paraId="7308E04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3690384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55CB5EF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325FE09C" w14:textId="77777777" w:rsidTr="00DE482E">
        <w:trPr>
          <w:trHeight w:val="312"/>
        </w:trPr>
        <w:tc>
          <w:tcPr>
            <w:tcW w:w="6110" w:type="dxa"/>
            <w:tcBorders>
              <w:top w:val="nil"/>
              <w:left w:val="single" w:sz="4" w:space="0" w:color="000000"/>
              <w:bottom w:val="single" w:sz="4" w:space="0" w:color="000000"/>
              <w:right w:val="nil"/>
            </w:tcBorders>
            <w:vAlign w:val="bottom"/>
          </w:tcPr>
          <w:p w14:paraId="69C6B042"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поліровка горизонтальних поручнів</w:t>
            </w:r>
          </w:p>
        </w:tc>
        <w:tc>
          <w:tcPr>
            <w:tcW w:w="1194" w:type="dxa"/>
            <w:tcBorders>
              <w:top w:val="nil"/>
              <w:left w:val="single" w:sz="4" w:space="0" w:color="000000"/>
              <w:bottom w:val="single" w:sz="4" w:space="0" w:color="000000"/>
              <w:right w:val="nil"/>
            </w:tcBorders>
            <w:vAlign w:val="bottom"/>
          </w:tcPr>
          <w:p w14:paraId="0664B6A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60C02D5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nil"/>
              <w:left w:val="single" w:sz="4" w:space="0" w:color="000000"/>
              <w:bottom w:val="single" w:sz="4" w:space="0" w:color="000000"/>
              <w:right w:val="single" w:sz="4" w:space="0" w:color="000000"/>
            </w:tcBorders>
            <w:vAlign w:val="bottom"/>
          </w:tcPr>
          <w:p w14:paraId="47982212"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5D7F5902"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33892DF"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single" w:sz="4" w:space="0" w:color="000000"/>
              <w:left w:val="single" w:sz="4" w:space="0" w:color="000000"/>
              <w:bottom w:val="single" w:sz="4" w:space="0" w:color="000000"/>
              <w:right w:val="nil"/>
            </w:tcBorders>
            <w:vAlign w:val="bottom"/>
          </w:tcPr>
          <w:p w14:paraId="4C673274"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14:paraId="2E0763E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14:paraId="6C8FA37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A6DEDAA" w14:textId="77777777" w:rsidTr="00DE482E">
        <w:trPr>
          <w:trHeight w:val="312"/>
        </w:trPr>
        <w:tc>
          <w:tcPr>
            <w:tcW w:w="6110" w:type="dxa"/>
            <w:tcBorders>
              <w:top w:val="nil"/>
              <w:left w:val="single" w:sz="4" w:space="0" w:color="000000"/>
              <w:bottom w:val="single" w:sz="4" w:space="0" w:color="000000"/>
              <w:right w:val="nil"/>
            </w:tcBorders>
            <w:vAlign w:val="bottom"/>
          </w:tcPr>
          <w:p w14:paraId="79868BE6" w14:textId="72CEE1D0"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w:t>
            </w:r>
          </w:p>
        </w:tc>
        <w:tc>
          <w:tcPr>
            <w:tcW w:w="1194" w:type="dxa"/>
            <w:tcBorders>
              <w:top w:val="nil"/>
              <w:left w:val="single" w:sz="4" w:space="0" w:color="000000"/>
              <w:bottom w:val="single" w:sz="4" w:space="0" w:color="auto"/>
              <w:right w:val="nil"/>
            </w:tcBorders>
            <w:vAlign w:val="bottom"/>
          </w:tcPr>
          <w:p w14:paraId="39B1DF2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auto"/>
              <w:right w:val="nil"/>
            </w:tcBorders>
            <w:vAlign w:val="bottom"/>
          </w:tcPr>
          <w:p w14:paraId="77CACAE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auto"/>
              <w:right w:val="single" w:sz="4" w:space="0" w:color="000000"/>
            </w:tcBorders>
            <w:vAlign w:val="bottom"/>
          </w:tcPr>
          <w:p w14:paraId="39D639A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458BF0F1" w14:textId="77777777" w:rsidTr="00DE482E">
        <w:trPr>
          <w:trHeight w:val="312"/>
        </w:trPr>
        <w:tc>
          <w:tcPr>
            <w:tcW w:w="6110" w:type="dxa"/>
            <w:tcBorders>
              <w:top w:val="nil"/>
              <w:left w:val="single" w:sz="4" w:space="0" w:color="000000"/>
              <w:bottom w:val="single" w:sz="4" w:space="0" w:color="000000"/>
              <w:right w:val="single" w:sz="4" w:space="0" w:color="auto"/>
            </w:tcBorders>
            <w:vAlign w:val="bottom"/>
          </w:tcPr>
          <w:p w14:paraId="16438F97"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38E85EDC" w14:textId="60C04964" w:rsidR="00D406A2" w:rsidRPr="00F4267E" w:rsidRDefault="00D406A2"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1 раз під час дії договору</w:t>
            </w:r>
          </w:p>
        </w:tc>
      </w:tr>
      <w:tr w:rsidR="00D406A2" w:rsidRPr="00F4267E" w14:paraId="3713C00C" w14:textId="77777777" w:rsidTr="00DE482E">
        <w:trPr>
          <w:trHeight w:val="312"/>
        </w:trPr>
        <w:tc>
          <w:tcPr>
            <w:tcW w:w="6110" w:type="dxa"/>
            <w:tcBorders>
              <w:top w:val="nil"/>
              <w:left w:val="single" w:sz="4" w:space="0" w:color="000000"/>
              <w:bottom w:val="single" w:sz="4" w:space="0" w:color="000000"/>
              <w:right w:val="nil"/>
            </w:tcBorders>
            <w:vAlign w:val="bottom"/>
          </w:tcPr>
          <w:p w14:paraId="24A73148"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14:paraId="3D1A67E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14:paraId="3911E7F5" w14:textId="77777777" w:rsidR="00D406A2" w:rsidRPr="00F4267E" w:rsidRDefault="00D406A2" w:rsidP="006A30ED">
            <w:pPr>
              <w:spacing w:after="0" w:line="240" w:lineRule="auto"/>
              <w:jc w:val="center"/>
              <w:rPr>
                <w:rFonts w:ascii="Times New Roman" w:hAnsi="Times New Roman" w:cs="Times New Roman"/>
                <w:b/>
                <w:bCs/>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14:paraId="7EFC7B51"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576236A0" w14:textId="77777777" w:rsidTr="00DE482E">
        <w:trPr>
          <w:trHeight w:val="312"/>
        </w:trPr>
        <w:tc>
          <w:tcPr>
            <w:tcW w:w="6110" w:type="dxa"/>
            <w:tcBorders>
              <w:top w:val="nil"/>
              <w:left w:val="single" w:sz="4" w:space="0" w:color="000000"/>
              <w:bottom w:val="single" w:sz="4" w:space="0" w:color="000000"/>
              <w:right w:val="nil"/>
            </w:tcBorders>
            <w:vAlign w:val="bottom"/>
          </w:tcPr>
          <w:p w14:paraId="0BBB5C50"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14:paraId="2DD11546"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14:paraId="4929D85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14:paraId="655DB7D4"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03AF7EB8" w14:textId="77777777" w:rsidTr="00DE482E">
        <w:trPr>
          <w:trHeight w:val="312"/>
        </w:trPr>
        <w:tc>
          <w:tcPr>
            <w:tcW w:w="6110" w:type="dxa"/>
            <w:tcBorders>
              <w:top w:val="nil"/>
              <w:left w:val="single" w:sz="4" w:space="0" w:color="000000"/>
              <w:bottom w:val="single" w:sz="4" w:space="0" w:color="000000"/>
              <w:right w:val="nil"/>
            </w:tcBorders>
            <w:vAlign w:val="bottom"/>
          </w:tcPr>
          <w:p w14:paraId="6DD68691"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b/>
                <w:bCs/>
                <w:i/>
                <w:iCs/>
                <w:color w:val="000000"/>
              </w:rPr>
              <w:t>3. Сантехнічні приміщення</w:t>
            </w:r>
          </w:p>
        </w:tc>
        <w:tc>
          <w:tcPr>
            <w:tcW w:w="1194" w:type="dxa"/>
            <w:tcBorders>
              <w:top w:val="single" w:sz="4" w:space="0" w:color="auto"/>
              <w:left w:val="single" w:sz="4" w:space="0" w:color="000000"/>
              <w:bottom w:val="single" w:sz="4" w:space="0" w:color="000000"/>
              <w:right w:val="nil"/>
            </w:tcBorders>
            <w:vAlign w:val="bottom"/>
          </w:tcPr>
          <w:p w14:paraId="59F55ED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14:paraId="354422D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14:paraId="11F8750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3FCE5FD5" w14:textId="77777777" w:rsidTr="00DE482E">
        <w:trPr>
          <w:trHeight w:val="312"/>
        </w:trPr>
        <w:tc>
          <w:tcPr>
            <w:tcW w:w="6110" w:type="dxa"/>
            <w:tcBorders>
              <w:top w:val="nil"/>
              <w:left w:val="single" w:sz="4" w:space="0" w:color="000000"/>
              <w:bottom w:val="single" w:sz="4" w:space="0" w:color="000000"/>
              <w:right w:val="nil"/>
            </w:tcBorders>
            <w:vAlign w:val="bottom"/>
          </w:tcPr>
          <w:p w14:paraId="7E9D0A25"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14:paraId="699B1B3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7E6FC480"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14:paraId="20D25332"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7096D59C" w14:textId="77777777" w:rsidTr="00DE482E">
        <w:trPr>
          <w:trHeight w:val="312"/>
        </w:trPr>
        <w:tc>
          <w:tcPr>
            <w:tcW w:w="6110" w:type="dxa"/>
            <w:tcBorders>
              <w:top w:val="nil"/>
              <w:left w:val="single" w:sz="4" w:space="0" w:color="000000"/>
              <w:bottom w:val="single" w:sz="4" w:space="0" w:color="000000"/>
              <w:right w:val="nil"/>
            </w:tcBorders>
            <w:vAlign w:val="bottom"/>
          </w:tcPr>
          <w:p w14:paraId="6B3F50D5"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Спорожнення сміттєвих корзин, протирання, заміна пластикових пакетів</w:t>
            </w:r>
          </w:p>
        </w:tc>
        <w:tc>
          <w:tcPr>
            <w:tcW w:w="1194" w:type="dxa"/>
            <w:tcBorders>
              <w:top w:val="nil"/>
              <w:left w:val="single" w:sz="4" w:space="0" w:color="000000"/>
              <w:bottom w:val="single" w:sz="4" w:space="0" w:color="000000"/>
              <w:right w:val="nil"/>
            </w:tcBorders>
            <w:vAlign w:val="bottom"/>
          </w:tcPr>
          <w:p w14:paraId="770CEF24"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463F2A5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00484BF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39B796E7" w14:textId="77777777" w:rsidTr="00DE482E">
        <w:trPr>
          <w:trHeight w:val="312"/>
        </w:trPr>
        <w:tc>
          <w:tcPr>
            <w:tcW w:w="6110" w:type="dxa"/>
            <w:tcBorders>
              <w:top w:val="nil"/>
              <w:left w:val="single" w:sz="4" w:space="0" w:color="000000"/>
              <w:bottom w:val="single" w:sz="4" w:space="0" w:color="000000"/>
              <w:right w:val="nil"/>
            </w:tcBorders>
            <w:vAlign w:val="bottom"/>
          </w:tcPr>
          <w:p w14:paraId="658DB92F"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сміттєвих корзин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09061D8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4AA6F17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14:paraId="018A825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231F85E9" w14:textId="77777777" w:rsidTr="00DE482E">
        <w:trPr>
          <w:trHeight w:val="312"/>
        </w:trPr>
        <w:tc>
          <w:tcPr>
            <w:tcW w:w="6110" w:type="dxa"/>
            <w:tcBorders>
              <w:top w:val="nil"/>
              <w:left w:val="single" w:sz="4" w:space="0" w:color="000000"/>
              <w:bottom w:val="single" w:sz="4" w:space="0" w:color="000000"/>
              <w:right w:val="nil"/>
            </w:tcBorders>
            <w:vAlign w:val="bottom"/>
          </w:tcPr>
          <w:p w14:paraId="5324FE73"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із стін, дверей, </w:t>
            </w:r>
            <w:proofErr w:type="spellStart"/>
            <w:r w:rsidRPr="00F4267E">
              <w:rPr>
                <w:rFonts w:ascii="Times New Roman" w:hAnsi="Times New Roman" w:cs="Times New Roman"/>
                <w:color w:val="000000"/>
              </w:rPr>
              <w:t>доводчиків</w:t>
            </w:r>
            <w:proofErr w:type="spellEnd"/>
            <w:r w:rsidRPr="00F4267E">
              <w:rPr>
                <w:rFonts w:ascii="Times New Roman" w:hAnsi="Times New Roman" w:cs="Times New Roman"/>
                <w:color w:val="000000"/>
              </w:rPr>
              <w:t>, дверних блоків, дверних ручок</w:t>
            </w:r>
          </w:p>
        </w:tc>
        <w:tc>
          <w:tcPr>
            <w:tcW w:w="1194" w:type="dxa"/>
            <w:tcBorders>
              <w:top w:val="nil"/>
              <w:left w:val="single" w:sz="4" w:space="0" w:color="000000"/>
              <w:bottom w:val="single" w:sz="4" w:space="0" w:color="000000"/>
              <w:right w:val="nil"/>
            </w:tcBorders>
            <w:vAlign w:val="bottom"/>
          </w:tcPr>
          <w:p w14:paraId="4D42619C"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06A783B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6375392E"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1B09829F" w14:textId="77777777" w:rsidTr="00DE482E">
        <w:trPr>
          <w:trHeight w:val="312"/>
        </w:trPr>
        <w:tc>
          <w:tcPr>
            <w:tcW w:w="6110" w:type="dxa"/>
            <w:tcBorders>
              <w:top w:val="nil"/>
              <w:left w:val="single" w:sz="4" w:space="0" w:color="000000"/>
              <w:bottom w:val="single" w:sz="4" w:space="0" w:color="000000"/>
              <w:right w:val="nil"/>
            </w:tcBorders>
            <w:vAlign w:val="bottom"/>
          </w:tcPr>
          <w:p w14:paraId="0B60FA37" w14:textId="2D1CDF60" w:rsidR="00D406A2" w:rsidRPr="00F4267E" w:rsidRDefault="00D406A2" w:rsidP="000E575E">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w:t>
            </w:r>
            <w:r w:rsidR="000E575E" w:rsidRPr="00F4267E">
              <w:rPr>
                <w:rFonts w:ascii="Times New Roman" w:hAnsi="Times New Roman" w:cs="Times New Roman"/>
                <w:color w:val="000000"/>
              </w:rPr>
              <w:t>ідлоги</w:t>
            </w:r>
            <w:r w:rsidRPr="00F4267E">
              <w:rPr>
                <w:rFonts w:ascii="Times New Roman" w:hAnsi="Times New Roman" w:cs="Times New Roman"/>
                <w:color w:val="000000"/>
              </w:rPr>
              <w:t xml:space="preserve"> з твердим покриттям </w:t>
            </w:r>
          </w:p>
        </w:tc>
        <w:tc>
          <w:tcPr>
            <w:tcW w:w="1194" w:type="dxa"/>
            <w:tcBorders>
              <w:top w:val="nil"/>
              <w:left w:val="single" w:sz="4" w:space="0" w:color="000000"/>
              <w:bottom w:val="single" w:sz="4" w:space="0" w:color="000000"/>
              <w:right w:val="nil"/>
            </w:tcBorders>
            <w:vAlign w:val="bottom"/>
          </w:tcPr>
          <w:p w14:paraId="226BB6CC"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1950670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3C8D7D3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0A14B52D" w14:textId="77777777" w:rsidTr="00DE482E">
        <w:trPr>
          <w:trHeight w:val="312"/>
        </w:trPr>
        <w:tc>
          <w:tcPr>
            <w:tcW w:w="6110" w:type="dxa"/>
            <w:tcBorders>
              <w:top w:val="nil"/>
              <w:left w:val="single" w:sz="4" w:space="0" w:color="000000"/>
              <w:bottom w:val="single" w:sz="4" w:space="0" w:color="000000"/>
              <w:right w:val="nil"/>
            </w:tcBorders>
            <w:vAlign w:val="bottom"/>
          </w:tcPr>
          <w:p w14:paraId="56E4C6DB"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14:paraId="21ADA92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х</w:t>
            </w:r>
          </w:p>
        </w:tc>
        <w:tc>
          <w:tcPr>
            <w:tcW w:w="1201" w:type="dxa"/>
            <w:tcBorders>
              <w:top w:val="nil"/>
              <w:left w:val="single" w:sz="4" w:space="0" w:color="000000"/>
              <w:bottom w:val="single" w:sz="4" w:space="0" w:color="000000"/>
              <w:right w:val="nil"/>
            </w:tcBorders>
            <w:vAlign w:val="bottom"/>
          </w:tcPr>
          <w:p w14:paraId="1E3E5492"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14:paraId="583F28FF"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4050CF44"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7774076"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перегородок і дверей туалетних кабінок не вище 200 см.</w:t>
            </w:r>
          </w:p>
        </w:tc>
        <w:tc>
          <w:tcPr>
            <w:tcW w:w="1194" w:type="dxa"/>
            <w:tcBorders>
              <w:top w:val="single" w:sz="4" w:space="0" w:color="000000"/>
              <w:left w:val="single" w:sz="4" w:space="0" w:color="000000"/>
              <w:bottom w:val="single" w:sz="4" w:space="0" w:color="000000"/>
              <w:right w:val="nil"/>
            </w:tcBorders>
            <w:vAlign w:val="bottom"/>
          </w:tcPr>
          <w:p w14:paraId="14F0C2C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14:paraId="736D83A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14:paraId="4B6016A0"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6F299BCD"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772C470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і локальних забруднень з кахляних стін не вище 200см.</w:t>
            </w:r>
          </w:p>
        </w:tc>
        <w:tc>
          <w:tcPr>
            <w:tcW w:w="1194" w:type="dxa"/>
            <w:tcBorders>
              <w:top w:val="single" w:sz="4" w:space="0" w:color="000000"/>
              <w:left w:val="single" w:sz="4" w:space="0" w:color="000000"/>
              <w:bottom w:val="single" w:sz="4" w:space="0" w:color="000000"/>
              <w:right w:val="nil"/>
            </w:tcBorders>
            <w:vAlign w:val="bottom"/>
          </w:tcPr>
          <w:p w14:paraId="78AEDEBE"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14:paraId="67A4063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14:paraId="1A8EB104"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76F71734" w14:textId="77777777" w:rsidTr="00DE482E">
        <w:trPr>
          <w:trHeight w:val="312"/>
        </w:trPr>
        <w:tc>
          <w:tcPr>
            <w:tcW w:w="6110" w:type="dxa"/>
            <w:tcBorders>
              <w:top w:val="nil"/>
              <w:left w:val="single" w:sz="4" w:space="0" w:color="000000"/>
              <w:bottom w:val="single" w:sz="4" w:space="0" w:color="000000"/>
              <w:right w:val="nil"/>
            </w:tcBorders>
            <w:vAlign w:val="bottom"/>
          </w:tcPr>
          <w:p w14:paraId="2A4AEDE7"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Поліровка дзеркал і скляних поверхонь</w:t>
            </w:r>
          </w:p>
        </w:tc>
        <w:tc>
          <w:tcPr>
            <w:tcW w:w="1194" w:type="dxa"/>
            <w:tcBorders>
              <w:top w:val="nil"/>
              <w:left w:val="single" w:sz="4" w:space="0" w:color="000000"/>
              <w:bottom w:val="single" w:sz="4" w:space="0" w:color="000000"/>
              <w:right w:val="nil"/>
            </w:tcBorders>
            <w:vAlign w:val="bottom"/>
          </w:tcPr>
          <w:p w14:paraId="1795761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5BDFE23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36F52E1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AF4A74C"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00420BB9"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 видалення водного і вапняного каміння бактерицидним (дезінфікуючим) засобом</w:t>
            </w:r>
          </w:p>
        </w:tc>
        <w:tc>
          <w:tcPr>
            <w:tcW w:w="1194" w:type="dxa"/>
            <w:tcBorders>
              <w:top w:val="single" w:sz="4" w:space="0" w:color="000000"/>
              <w:left w:val="single" w:sz="4" w:space="0" w:color="000000"/>
              <w:bottom w:val="single" w:sz="4" w:space="0" w:color="000000"/>
              <w:right w:val="nil"/>
            </w:tcBorders>
            <w:vAlign w:val="bottom"/>
          </w:tcPr>
          <w:p w14:paraId="00C865FE"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14:paraId="22FD7414"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705AEAF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CC830A2" w14:textId="77777777" w:rsidTr="00DE482E">
        <w:trPr>
          <w:trHeight w:val="312"/>
        </w:trPr>
        <w:tc>
          <w:tcPr>
            <w:tcW w:w="6110" w:type="dxa"/>
            <w:tcBorders>
              <w:top w:val="nil"/>
              <w:left w:val="single" w:sz="4" w:space="0" w:color="000000"/>
              <w:bottom w:val="single" w:sz="4" w:space="0" w:color="000000"/>
              <w:right w:val="nil"/>
            </w:tcBorders>
            <w:vAlign w:val="bottom"/>
          </w:tcPr>
          <w:p w14:paraId="46C2F6D6"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сміття із стоків раковин </w:t>
            </w:r>
          </w:p>
        </w:tc>
        <w:tc>
          <w:tcPr>
            <w:tcW w:w="1194" w:type="dxa"/>
            <w:tcBorders>
              <w:top w:val="nil"/>
              <w:left w:val="single" w:sz="4" w:space="0" w:color="000000"/>
              <w:bottom w:val="single" w:sz="4" w:space="0" w:color="000000"/>
              <w:right w:val="nil"/>
            </w:tcBorders>
            <w:vAlign w:val="bottom"/>
          </w:tcPr>
          <w:p w14:paraId="40843CB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2C19410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5FE12EA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0B83DC6" w14:textId="77777777" w:rsidTr="00DE482E">
        <w:trPr>
          <w:trHeight w:val="312"/>
        </w:trPr>
        <w:tc>
          <w:tcPr>
            <w:tcW w:w="6110" w:type="dxa"/>
            <w:tcBorders>
              <w:top w:val="nil"/>
              <w:left w:val="single" w:sz="4" w:space="0" w:color="000000"/>
              <w:bottom w:val="single" w:sz="4" w:space="0" w:color="000000"/>
              <w:right w:val="nil"/>
            </w:tcBorders>
            <w:vAlign w:val="bottom"/>
          </w:tcPr>
          <w:p w14:paraId="06FEA0E1"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вапняного нальоту з кранів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716E8C0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38FF2D3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307702E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203859F2" w14:textId="77777777" w:rsidTr="00DE482E">
        <w:trPr>
          <w:trHeight w:val="315"/>
        </w:trPr>
        <w:tc>
          <w:tcPr>
            <w:tcW w:w="6110" w:type="dxa"/>
            <w:tcBorders>
              <w:top w:val="nil"/>
              <w:left w:val="single" w:sz="4" w:space="0" w:color="000000"/>
              <w:bottom w:val="single" w:sz="4" w:space="0" w:color="000000"/>
              <w:right w:val="nil"/>
            </w:tcBorders>
            <w:vAlign w:val="bottom"/>
          </w:tcPr>
          <w:p w14:paraId="1726C28D"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іржі, сечового, водного  і вапняного каміння з внутрішньої і зовнішньої  поверхні  унітазів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45026B1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08D369B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318A42F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1A88060" w14:textId="77777777" w:rsidTr="00DE482E">
        <w:trPr>
          <w:trHeight w:val="312"/>
        </w:trPr>
        <w:tc>
          <w:tcPr>
            <w:tcW w:w="6110" w:type="dxa"/>
            <w:tcBorders>
              <w:top w:val="nil"/>
              <w:left w:val="single" w:sz="4" w:space="0" w:color="000000"/>
              <w:bottom w:val="single" w:sz="4" w:space="0" w:color="000000"/>
              <w:right w:val="nil"/>
            </w:tcBorders>
            <w:vAlign w:val="bottom"/>
          </w:tcPr>
          <w:p w14:paraId="2CDF6CAF"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кришок і сидінь унітазів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1259524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07B5A24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5E1EE0F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2DB4267" w14:textId="77777777" w:rsidTr="00DE482E">
        <w:trPr>
          <w:trHeight w:val="312"/>
        </w:trPr>
        <w:tc>
          <w:tcPr>
            <w:tcW w:w="6110" w:type="dxa"/>
            <w:tcBorders>
              <w:top w:val="nil"/>
              <w:left w:val="single" w:sz="4" w:space="0" w:color="000000"/>
              <w:bottom w:val="single" w:sz="4" w:space="0" w:color="000000"/>
              <w:right w:val="nil"/>
            </w:tcBorders>
            <w:vAlign w:val="bottom"/>
          </w:tcPr>
          <w:p w14:paraId="1851C243" w14:textId="2C9DB10F"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 підвіконь</w:t>
            </w:r>
          </w:p>
        </w:tc>
        <w:tc>
          <w:tcPr>
            <w:tcW w:w="1194" w:type="dxa"/>
            <w:tcBorders>
              <w:top w:val="nil"/>
              <w:left w:val="single" w:sz="4" w:space="0" w:color="000000"/>
              <w:bottom w:val="single" w:sz="4" w:space="0" w:color="000000"/>
              <w:right w:val="nil"/>
            </w:tcBorders>
            <w:vAlign w:val="bottom"/>
          </w:tcPr>
          <w:p w14:paraId="1396409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06386F7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3E19122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7BA3D49" w14:textId="77777777" w:rsidTr="00DE482E">
        <w:trPr>
          <w:trHeight w:val="312"/>
        </w:trPr>
        <w:tc>
          <w:tcPr>
            <w:tcW w:w="6110" w:type="dxa"/>
            <w:tcBorders>
              <w:top w:val="nil"/>
              <w:left w:val="single" w:sz="4" w:space="0" w:color="000000"/>
              <w:bottom w:val="single" w:sz="4" w:space="0" w:color="000000"/>
              <w:right w:val="nil"/>
            </w:tcBorders>
            <w:vAlign w:val="bottom"/>
          </w:tcPr>
          <w:p w14:paraId="108F6581"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Миття  унітазів, сидінь унітазів, раковин, змішувачів арматури бактерицидним засобом </w:t>
            </w:r>
          </w:p>
        </w:tc>
        <w:tc>
          <w:tcPr>
            <w:tcW w:w="1194" w:type="dxa"/>
            <w:tcBorders>
              <w:top w:val="nil"/>
              <w:left w:val="single" w:sz="4" w:space="0" w:color="000000"/>
              <w:bottom w:val="single" w:sz="4" w:space="0" w:color="000000"/>
              <w:right w:val="nil"/>
            </w:tcBorders>
            <w:vAlign w:val="bottom"/>
          </w:tcPr>
          <w:p w14:paraId="6835B18B"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6EE91DBA"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0026488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2059CB01" w14:textId="77777777" w:rsidTr="00DE482E">
        <w:trPr>
          <w:trHeight w:val="312"/>
        </w:trPr>
        <w:tc>
          <w:tcPr>
            <w:tcW w:w="6110" w:type="dxa"/>
            <w:tcBorders>
              <w:top w:val="nil"/>
              <w:left w:val="single" w:sz="4" w:space="0" w:color="000000"/>
              <w:bottom w:val="single" w:sz="4" w:space="0" w:color="000000"/>
              <w:right w:val="nil"/>
            </w:tcBorders>
            <w:vAlign w:val="bottom"/>
          </w:tcPr>
          <w:p w14:paraId="1ECE0139"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Вологе прибирання дверних рам і петель </w:t>
            </w:r>
          </w:p>
        </w:tc>
        <w:tc>
          <w:tcPr>
            <w:tcW w:w="1194" w:type="dxa"/>
            <w:tcBorders>
              <w:top w:val="nil"/>
              <w:left w:val="single" w:sz="4" w:space="0" w:color="000000"/>
              <w:bottom w:val="single" w:sz="4" w:space="0" w:color="000000"/>
              <w:right w:val="nil"/>
            </w:tcBorders>
            <w:vAlign w:val="bottom"/>
          </w:tcPr>
          <w:p w14:paraId="6011B88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22E1F90D"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14:paraId="521C3CEA"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26A3F133" w14:textId="77777777" w:rsidTr="00DE482E">
        <w:trPr>
          <w:trHeight w:val="312"/>
        </w:trPr>
        <w:tc>
          <w:tcPr>
            <w:tcW w:w="6110" w:type="dxa"/>
            <w:tcBorders>
              <w:top w:val="nil"/>
              <w:left w:val="single" w:sz="4" w:space="0" w:color="000000"/>
              <w:bottom w:val="single" w:sz="4" w:space="0" w:color="000000"/>
              <w:right w:val="nil"/>
            </w:tcBorders>
            <w:vAlign w:val="bottom"/>
          </w:tcPr>
          <w:p w14:paraId="2FCDB1B7"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Обробка туалетних йоржиків і стаканів для них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012796D8"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66D29C6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nil"/>
              <w:left w:val="single" w:sz="4" w:space="0" w:color="000000"/>
              <w:bottom w:val="single" w:sz="4" w:space="0" w:color="000000"/>
              <w:right w:val="single" w:sz="4" w:space="0" w:color="000000"/>
            </w:tcBorders>
            <w:vAlign w:val="bottom"/>
          </w:tcPr>
          <w:p w14:paraId="38C6331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4C769BF5" w14:textId="77777777" w:rsidTr="00DE482E">
        <w:trPr>
          <w:trHeight w:val="312"/>
        </w:trPr>
        <w:tc>
          <w:tcPr>
            <w:tcW w:w="6110" w:type="dxa"/>
            <w:tcBorders>
              <w:top w:val="nil"/>
              <w:left w:val="single" w:sz="4" w:space="0" w:color="000000"/>
              <w:bottom w:val="single" w:sz="4" w:space="0" w:color="000000"/>
              <w:right w:val="nil"/>
            </w:tcBorders>
            <w:vAlign w:val="bottom"/>
          </w:tcPr>
          <w:p w14:paraId="7A68E932"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Чистка отворів для стоку води</w:t>
            </w:r>
          </w:p>
        </w:tc>
        <w:tc>
          <w:tcPr>
            <w:tcW w:w="1194" w:type="dxa"/>
            <w:tcBorders>
              <w:top w:val="nil"/>
              <w:left w:val="single" w:sz="4" w:space="0" w:color="000000"/>
              <w:bottom w:val="single" w:sz="4" w:space="0" w:color="000000"/>
              <w:right w:val="nil"/>
            </w:tcBorders>
            <w:vAlign w:val="bottom"/>
          </w:tcPr>
          <w:p w14:paraId="25C721CB"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636841AF"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14:paraId="31ACC7B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68943C86" w14:textId="77777777" w:rsidTr="00DE482E">
        <w:trPr>
          <w:trHeight w:val="312"/>
        </w:trPr>
        <w:tc>
          <w:tcPr>
            <w:tcW w:w="6110" w:type="dxa"/>
            <w:tcBorders>
              <w:top w:val="nil"/>
              <w:left w:val="single" w:sz="4" w:space="0" w:color="000000"/>
              <w:bottom w:val="single" w:sz="4" w:space="0" w:color="000000"/>
              <w:right w:val="nil"/>
            </w:tcBorders>
            <w:vAlign w:val="bottom"/>
          </w:tcPr>
          <w:p w14:paraId="7D49F618"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та надання блиску сантехнічному обладнанню та хромовим елементам з використанням спеціальних миючих засобів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14:paraId="1972ECBC" w14:textId="77777777" w:rsidR="00D406A2" w:rsidRPr="00F4267E" w:rsidRDefault="00D406A2" w:rsidP="006A30ED">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14:paraId="68F09F11" w14:textId="77777777" w:rsidR="00D406A2" w:rsidRPr="00F4267E" w:rsidRDefault="00D406A2" w:rsidP="006A30ED">
            <w:pPr>
              <w:snapToGrid w:val="0"/>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14:paraId="721346E9"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r>
      <w:tr w:rsidR="00D406A2" w:rsidRPr="00F4267E" w14:paraId="3C119EA2"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19E2BF77"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мильниць від залишків мила</w:t>
            </w:r>
          </w:p>
        </w:tc>
        <w:tc>
          <w:tcPr>
            <w:tcW w:w="1194" w:type="dxa"/>
            <w:tcBorders>
              <w:top w:val="single" w:sz="4" w:space="0" w:color="000000"/>
              <w:left w:val="single" w:sz="4" w:space="0" w:color="000000"/>
              <w:bottom w:val="single" w:sz="4" w:space="0" w:color="000000"/>
              <w:right w:val="nil"/>
            </w:tcBorders>
            <w:vAlign w:val="bottom"/>
          </w:tcPr>
          <w:p w14:paraId="2AD80974"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14:paraId="3CEF7D15"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14:paraId="4A9E7594"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r>
      <w:tr w:rsidR="00D406A2" w:rsidRPr="00F4267E" w14:paraId="33B416FF"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0AFF8DF6"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Генеральне прибирання туалетів бактерицидним (дезінфікуючим) засобом</w:t>
            </w:r>
          </w:p>
        </w:tc>
        <w:tc>
          <w:tcPr>
            <w:tcW w:w="1194" w:type="dxa"/>
            <w:tcBorders>
              <w:top w:val="single" w:sz="4" w:space="0" w:color="000000"/>
              <w:left w:val="single" w:sz="4" w:space="0" w:color="000000"/>
              <w:bottom w:val="single" w:sz="4" w:space="0" w:color="auto"/>
              <w:right w:val="nil"/>
            </w:tcBorders>
            <w:vAlign w:val="bottom"/>
          </w:tcPr>
          <w:p w14:paraId="08F5D96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auto"/>
              <w:right w:val="nil"/>
            </w:tcBorders>
            <w:vAlign w:val="bottom"/>
          </w:tcPr>
          <w:p w14:paraId="5AA31A3D"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auto"/>
              <w:right w:val="single" w:sz="4" w:space="0" w:color="000000"/>
            </w:tcBorders>
            <w:vAlign w:val="bottom"/>
          </w:tcPr>
          <w:p w14:paraId="3E3288B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3DE75E78" w14:textId="77777777" w:rsidTr="00DE482E">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14:paraId="1EE2FCCC"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lastRenderedPageBreak/>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0508CE84" w14:textId="4BD159BE" w:rsidR="00D406A2" w:rsidRPr="00F4267E" w:rsidRDefault="007F4B71"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 під час дії договору</w:t>
            </w:r>
          </w:p>
        </w:tc>
      </w:tr>
      <w:tr w:rsidR="00D406A2" w:rsidRPr="00F4267E" w14:paraId="76DB0373"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701FE421"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14:paraId="127FAB3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14:paraId="46D8461B"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14:paraId="72064D93"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48026E98"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B204724"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14:paraId="30560D5D"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14:paraId="704B881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14:paraId="1CB0DC5C"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7D4FD6D2"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0598766"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 xml:space="preserve">4. Кабінети </w:t>
            </w:r>
          </w:p>
        </w:tc>
        <w:tc>
          <w:tcPr>
            <w:tcW w:w="1194" w:type="dxa"/>
            <w:tcBorders>
              <w:top w:val="single" w:sz="4" w:space="0" w:color="auto"/>
              <w:left w:val="single" w:sz="4" w:space="0" w:color="000000"/>
              <w:bottom w:val="single" w:sz="4" w:space="0" w:color="000000"/>
              <w:right w:val="nil"/>
            </w:tcBorders>
            <w:vAlign w:val="bottom"/>
          </w:tcPr>
          <w:p w14:paraId="25AC272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14:paraId="5866C78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14:paraId="7A006C8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r>
      <w:tr w:rsidR="00D406A2" w:rsidRPr="00F4267E" w14:paraId="03D5787A" w14:textId="77777777" w:rsidTr="00DE482E">
        <w:trPr>
          <w:trHeight w:val="312"/>
        </w:trPr>
        <w:tc>
          <w:tcPr>
            <w:tcW w:w="6110" w:type="dxa"/>
            <w:tcBorders>
              <w:top w:val="nil"/>
              <w:left w:val="single" w:sz="4" w:space="0" w:color="000000"/>
              <w:bottom w:val="single" w:sz="4" w:space="0" w:color="000000"/>
              <w:right w:val="nil"/>
            </w:tcBorders>
            <w:vAlign w:val="bottom"/>
          </w:tcPr>
          <w:p w14:paraId="7AF13298"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 заміна пакетів</w:t>
            </w:r>
          </w:p>
        </w:tc>
        <w:tc>
          <w:tcPr>
            <w:tcW w:w="1194" w:type="dxa"/>
            <w:tcBorders>
              <w:top w:val="nil"/>
              <w:left w:val="single" w:sz="4" w:space="0" w:color="000000"/>
              <w:bottom w:val="single" w:sz="4" w:space="0" w:color="000000"/>
              <w:right w:val="nil"/>
            </w:tcBorders>
            <w:vAlign w:val="bottom"/>
          </w:tcPr>
          <w:p w14:paraId="122ED840"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2A2AB97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4418BB4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4CF1CA33" w14:textId="77777777" w:rsidTr="00DE482E">
        <w:trPr>
          <w:trHeight w:val="312"/>
        </w:trPr>
        <w:tc>
          <w:tcPr>
            <w:tcW w:w="6110" w:type="dxa"/>
            <w:tcBorders>
              <w:top w:val="nil"/>
              <w:left w:val="single" w:sz="4" w:space="0" w:color="000000"/>
              <w:bottom w:val="single" w:sz="4" w:space="0" w:color="000000"/>
              <w:right w:val="nil"/>
            </w:tcBorders>
            <w:vAlign w:val="bottom"/>
          </w:tcPr>
          <w:p w14:paraId="2F7B8017"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сміттєвих корзин бактерицидним засобом</w:t>
            </w:r>
          </w:p>
        </w:tc>
        <w:tc>
          <w:tcPr>
            <w:tcW w:w="1194" w:type="dxa"/>
            <w:tcBorders>
              <w:top w:val="nil"/>
              <w:left w:val="single" w:sz="4" w:space="0" w:color="000000"/>
              <w:bottom w:val="single" w:sz="4" w:space="0" w:color="000000"/>
              <w:right w:val="nil"/>
            </w:tcBorders>
            <w:vAlign w:val="bottom"/>
          </w:tcPr>
          <w:p w14:paraId="2FEDCCCC"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50D66ACD"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14:paraId="4CCC1942"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61B86208" w14:textId="77777777" w:rsidTr="00DE482E">
        <w:trPr>
          <w:trHeight w:val="312"/>
        </w:trPr>
        <w:tc>
          <w:tcPr>
            <w:tcW w:w="6110" w:type="dxa"/>
            <w:tcBorders>
              <w:top w:val="nil"/>
              <w:left w:val="single" w:sz="4" w:space="0" w:color="000000"/>
              <w:bottom w:val="single" w:sz="4" w:space="0" w:color="000000"/>
              <w:right w:val="nil"/>
            </w:tcBorders>
            <w:vAlign w:val="bottom"/>
          </w:tcPr>
          <w:p w14:paraId="72E6DC78" w14:textId="493BAEC9" w:rsidR="00D406A2" w:rsidRPr="00F4267E" w:rsidRDefault="00D406A2" w:rsidP="00B57651">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із стін, дверей, дверних блоків, дверних ручок</w:t>
            </w:r>
          </w:p>
        </w:tc>
        <w:tc>
          <w:tcPr>
            <w:tcW w:w="1194" w:type="dxa"/>
            <w:tcBorders>
              <w:top w:val="nil"/>
              <w:left w:val="single" w:sz="4" w:space="0" w:color="000000"/>
              <w:bottom w:val="single" w:sz="4" w:space="0" w:color="000000"/>
              <w:right w:val="nil"/>
            </w:tcBorders>
            <w:vAlign w:val="bottom"/>
          </w:tcPr>
          <w:p w14:paraId="1DA4CE8C"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56949A8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14:paraId="1DF882A3"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725BF917" w14:textId="77777777" w:rsidTr="00DE482E">
        <w:trPr>
          <w:trHeight w:val="312"/>
        </w:trPr>
        <w:tc>
          <w:tcPr>
            <w:tcW w:w="6110" w:type="dxa"/>
            <w:tcBorders>
              <w:top w:val="nil"/>
              <w:left w:val="single" w:sz="4" w:space="0" w:color="000000"/>
              <w:bottom w:val="single" w:sz="4" w:space="0" w:color="000000"/>
              <w:right w:val="nil"/>
            </w:tcBorders>
            <w:vAlign w:val="bottom"/>
          </w:tcPr>
          <w:p w14:paraId="7995BD4C" w14:textId="05B3E759" w:rsidR="00D406A2" w:rsidRPr="00F4267E" w:rsidRDefault="00D406A2" w:rsidP="00B57651">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w:t>
            </w:r>
            <w:r w:rsidR="00B57651" w:rsidRPr="00F4267E">
              <w:rPr>
                <w:rFonts w:ascii="Times New Roman" w:hAnsi="Times New Roman" w:cs="Times New Roman"/>
                <w:color w:val="000000"/>
              </w:rPr>
              <w:t>ідлоги</w:t>
            </w:r>
            <w:r w:rsidRPr="00F4267E">
              <w:rPr>
                <w:rFonts w:ascii="Times New Roman" w:hAnsi="Times New Roman" w:cs="Times New Roman"/>
                <w:color w:val="000000"/>
              </w:rPr>
              <w:t xml:space="preserve"> з твердим покриттям</w:t>
            </w:r>
          </w:p>
        </w:tc>
        <w:tc>
          <w:tcPr>
            <w:tcW w:w="1194" w:type="dxa"/>
            <w:tcBorders>
              <w:top w:val="nil"/>
              <w:left w:val="single" w:sz="4" w:space="0" w:color="000000"/>
              <w:bottom w:val="single" w:sz="4" w:space="0" w:color="000000"/>
              <w:right w:val="nil"/>
            </w:tcBorders>
            <w:vAlign w:val="bottom"/>
          </w:tcPr>
          <w:p w14:paraId="008BF82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14BAFD0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6488E23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08C7C9DC" w14:textId="77777777" w:rsidTr="00DE482E">
        <w:trPr>
          <w:trHeight w:val="312"/>
        </w:trPr>
        <w:tc>
          <w:tcPr>
            <w:tcW w:w="6110" w:type="dxa"/>
            <w:tcBorders>
              <w:top w:val="nil"/>
              <w:left w:val="single" w:sz="4" w:space="0" w:color="000000"/>
              <w:bottom w:val="single" w:sz="4" w:space="0" w:color="000000"/>
              <w:right w:val="nil"/>
            </w:tcBorders>
            <w:vAlign w:val="bottom"/>
          </w:tcPr>
          <w:p w14:paraId="4D6FCF0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Обробка килимового покриття пилососом </w:t>
            </w:r>
          </w:p>
        </w:tc>
        <w:tc>
          <w:tcPr>
            <w:tcW w:w="1194" w:type="dxa"/>
            <w:tcBorders>
              <w:top w:val="nil"/>
              <w:left w:val="single" w:sz="4" w:space="0" w:color="000000"/>
              <w:bottom w:val="single" w:sz="4" w:space="0" w:color="000000"/>
              <w:right w:val="nil"/>
            </w:tcBorders>
            <w:vAlign w:val="bottom"/>
          </w:tcPr>
          <w:p w14:paraId="556734E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7365ACE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1EA7071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4D8ECAD6" w14:textId="77777777" w:rsidTr="00DE482E">
        <w:trPr>
          <w:trHeight w:val="312"/>
        </w:trPr>
        <w:tc>
          <w:tcPr>
            <w:tcW w:w="6110" w:type="dxa"/>
            <w:tcBorders>
              <w:top w:val="nil"/>
              <w:left w:val="single" w:sz="4" w:space="0" w:color="000000"/>
              <w:bottom w:val="single" w:sz="4" w:space="0" w:color="000000"/>
              <w:right w:val="nil"/>
            </w:tcBorders>
            <w:vAlign w:val="bottom"/>
          </w:tcPr>
          <w:p w14:paraId="7397C1DA"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14:paraId="1FF4CC9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201" w:type="dxa"/>
            <w:tcBorders>
              <w:top w:val="nil"/>
              <w:left w:val="single" w:sz="4" w:space="0" w:color="000000"/>
              <w:bottom w:val="single" w:sz="4" w:space="0" w:color="000000"/>
              <w:right w:val="nil"/>
            </w:tcBorders>
            <w:vAlign w:val="bottom"/>
          </w:tcPr>
          <w:p w14:paraId="0D59BB90" w14:textId="77777777" w:rsidR="00D406A2" w:rsidRPr="00F4267E" w:rsidRDefault="00D406A2" w:rsidP="006A30ED">
            <w:pPr>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14:paraId="467D3CB5"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35BF58C6" w14:textId="77777777" w:rsidTr="00DE482E">
        <w:trPr>
          <w:trHeight w:val="312"/>
        </w:trPr>
        <w:tc>
          <w:tcPr>
            <w:tcW w:w="6110" w:type="dxa"/>
            <w:tcBorders>
              <w:top w:val="nil"/>
              <w:left w:val="single" w:sz="4" w:space="0" w:color="000000"/>
              <w:bottom w:val="single" w:sz="4" w:space="0" w:color="000000"/>
              <w:right w:val="nil"/>
            </w:tcBorders>
            <w:vAlign w:val="bottom"/>
          </w:tcPr>
          <w:p w14:paraId="3240AF2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з відкритих поверхонь меблів, офісної техніки, </w:t>
            </w:r>
            <w:r w:rsidRPr="00F4267E">
              <w:rPr>
                <w:rFonts w:ascii="Times New Roman" w:hAnsi="Times New Roman" w:cs="Times New Roman"/>
                <w:color w:val="000000"/>
                <w:shd w:val="clear" w:color="auto" w:fill="FFFFFF"/>
              </w:rPr>
              <w:t>використовуючи серветки  та полірувальні засоби</w:t>
            </w:r>
          </w:p>
        </w:tc>
        <w:tc>
          <w:tcPr>
            <w:tcW w:w="1194" w:type="dxa"/>
            <w:tcBorders>
              <w:top w:val="nil"/>
              <w:left w:val="single" w:sz="4" w:space="0" w:color="000000"/>
              <w:bottom w:val="single" w:sz="4" w:space="0" w:color="000000"/>
              <w:right w:val="nil"/>
            </w:tcBorders>
            <w:vAlign w:val="bottom"/>
          </w:tcPr>
          <w:p w14:paraId="768D4AB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2578CBAA"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262A099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78CE16A6" w14:textId="77777777" w:rsidTr="00DE482E">
        <w:trPr>
          <w:trHeight w:val="312"/>
        </w:trPr>
        <w:tc>
          <w:tcPr>
            <w:tcW w:w="6110" w:type="dxa"/>
            <w:tcBorders>
              <w:top w:val="nil"/>
              <w:left w:val="single" w:sz="4" w:space="0" w:color="000000"/>
              <w:bottom w:val="single" w:sz="4" w:space="0" w:color="000000"/>
              <w:right w:val="nil"/>
            </w:tcBorders>
            <w:vAlign w:val="bottom"/>
          </w:tcPr>
          <w:p w14:paraId="08BD7920" w14:textId="17FCCBF8" w:rsidR="00D406A2" w:rsidRPr="00F4267E" w:rsidRDefault="00D406A2" w:rsidP="00B57651">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з горизонтальних поверхонь меблів, </w:t>
            </w:r>
            <w:r w:rsidRPr="00F4267E">
              <w:rPr>
                <w:rFonts w:ascii="Times New Roman" w:hAnsi="Times New Roman" w:cs="Times New Roman"/>
                <w:color w:val="000000"/>
                <w:shd w:val="clear" w:color="auto" w:fill="FFFFFF"/>
              </w:rPr>
              <w:t>використовуючи серветки та спеціальн</w:t>
            </w:r>
            <w:r w:rsidR="00B57651" w:rsidRPr="00F4267E">
              <w:rPr>
                <w:rFonts w:ascii="Times New Roman" w:hAnsi="Times New Roman" w:cs="Times New Roman"/>
                <w:color w:val="000000"/>
                <w:shd w:val="clear" w:color="auto" w:fill="FFFFFF"/>
              </w:rPr>
              <w:t>і</w:t>
            </w:r>
            <w:r w:rsidRPr="00F4267E">
              <w:rPr>
                <w:rFonts w:ascii="Times New Roman" w:hAnsi="Times New Roman" w:cs="Times New Roman"/>
                <w:color w:val="000000"/>
                <w:shd w:val="clear" w:color="auto" w:fill="FFFFFF"/>
              </w:rPr>
              <w:t xml:space="preserve"> миюч</w:t>
            </w:r>
            <w:r w:rsidR="00B57651" w:rsidRPr="00F4267E">
              <w:rPr>
                <w:rFonts w:ascii="Times New Roman" w:hAnsi="Times New Roman" w:cs="Times New Roman"/>
                <w:color w:val="000000"/>
                <w:shd w:val="clear" w:color="auto" w:fill="FFFFFF"/>
              </w:rPr>
              <w:t>і</w:t>
            </w:r>
            <w:r w:rsidRPr="00F4267E">
              <w:rPr>
                <w:rFonts w:ascii="Times New Roman" w:hAnsi="Times New Roman" w:cs="Times New Roman"/>
                <w:color w:val="000000"/>
                <w:shd w:val="clear" w:color="auto" w:fill="FFFFFF"/>
              </w:rPr>
              <w:t xml:space="preserve"> засоб</w:t>
            </w:r>
            <w:r w:rsidR="00B57651" w:rsidRPr="00F4267E">
              <w:rPr>
                <w:rFonts w:ascii="Times New Roman" w:hAnsi="Times New Roman" w:cs="Times New Roman"/>
                <w:color w:val="000000"/>
                <w:shd w:val="clear" w:color="auto" w:fill="FFFFFF"/>
              </w:rPr>
              <w:t>и</w:t>
            </w:r>
          </w:p>
        </w:tc>
        <w:tc>
          <w:tcPr>
            <w:tcW w:w="1194" w:type="dxa"/>
            <w:tcBorders>
              <w:top w:val="nil"/>
              <w:left w:val="single" w:sz="4" w:space="0" w:color="000000"/>
              <w:bottom w:val="single" w:sz="4" w:space="0" w:color="000000"/>
              <w:right w:val="nil"/>
            </w:tcBorders>
            <w:vAlign w:val="bottom"/>
          </w:tcPr>
          <w:p w14:paraId="67DC884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1264185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25062BE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E4D3BDB" w14:textId="77777777" w:rsidTr="00DE482E">
        <w:trPr>
          <w:trHeight w:val="312"/>
        </w:trPr>
        <w:tc>
          <w:tcPr>
            <w:tcW w:w="6110" w:type="dxa"/>
            <w:tcBorders>
              <w:top w:val="nil"/>
              <w:left w:val="single" w:sz="4" w:space="0" w:color="000000"/>
              <w:bottom w:val="single" w:sz="4" w:space="0" w:color="000000"/>
              <w:right w:val="nil"/>
            </w:tcBorders>
            <w:vAlign w:val="bottom"/>
          </w:tcPr>
          <w:p w14:paraId="1547DC30"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Протирання вільних площ столів, </w:t>
            </w:r>
            <w:r w:rsidRPr="00F4267E">
              <w:rPr>
                <w:rFonts w:ascii="Times New Roman" w:hAnsi="Times New Roman" w:cs="Times New Roman"/>
                <w:color w:val="000000"/>
                <w:shd w:val="clear" w:color="auto" w:fill="FFFFFF"/>
              </w:rPr>
              <w:t>використовуючи серветки та полірувальні засоби</w:t>
            </w:r>
          </w:p>
        </w:tc>
        <w:tc>
          <w:tcPr>
            <w:tcW w:w="1194" w:type="dxa"/>
            <w:tcBorders>
              <w:top w:val="nil"/>
              <w:left w:val="single" w:sz="4" w:space="0" w:color="000000"/>
              <w:bottom w:val="single" w:sz="4" w:space="0" w:color="000000"/>
              <w:right w:val="nil"/>
            </w:tcBorders>
            <w:vAlign w:val="bottom"/>
          </w:tcPr>
          <w:p w14:paraId="00D6D6E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14:paraId="4CFF685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7D526DDA"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58A3B79" w14:textId="77777777" w:rsidTr="00DE482E">
        <w:trPr>
          <w:trHeight w:val="312"/>
        </w:trPr>
        <w:tc>
          <w:tcPr>
            <w:tcW w:w="6110" w:type="dxa"/>
            <w:tcBorders>
              <w:top w:val="nil"/>
              <w:left w:val="single" w:sz="4" w:space="0" w:color="000000"/>
              <w:bottom w:val="single" w:sz="4" w:space="0" w:color="000000"/>
              <w:right w:val="nil"/>
            </w:tcBorders>
            <w:vAlign w:val="bottom"/>
          </w:tcPr>
          <w:p w14:paraId="53FE1D8B"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nil"/>
              <w:left w:val="single" w:sz="4" w:space="0" w:color="000000"/>
              <w:bottom w:val="single" w:sz="4" w:space="0" w:color="000000"/>
              <w:right w:val="nil"/>
            </w:tcBorders>
            <w:vAlign w:val="bottom"/>
          </w:tcPr>
          <w:p w14:paraId="56C0474B"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297BF45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135A981D"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0615BE58" w14:textId="77777777" w:rsidTr="00DE482E">
        <w:trPr>
          <w:trHeight w:val="312"/>
        </w:trPr>
        <w:tc>
          <w:tcPr>
            <w:tcW w:w="6110" w:type="dxa"/>
            <w:tcBorders>
              <w:top w:val="nil"/>
              <w:left w:val="single" w:sz="4" w:space="0" w:color="000000"/>
              <w:bottom w:val="single" w:sz="4" w:space="0" w:color="000000"/>
              <w:right w:val="nil"/>
            </w:tcBorders>
            <w:vAlign w:val="bottom"/>
          </w:tcPr>
          <w:p w14:paraId="73184781" w14:textId="07029C3B"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w:t>
            </w:r>
            <w:r w:rsidR="007F4B71" w:rsidRPr="00F4267E">
              <w:rPr>
                <w:rFonts w:ascii="Times New Roman" w:hAnsi="Times New Roman" w:cs="Times New Roman"/>
                <w:color w:val="000000"/>
              </w:rPr>
              <w:t>я пилу з радіаторів опалювання</w:t>
            </w:r>
          </w:p>
        </w:tc>
        <w:tc>
          <w:tcPr>
            <w:tcW w:w="1194" w:type="dxa"/>
            <w:tcBorders>
              <w:top w:val="nil"/>
              <w:left w:val="single" w:sz="4" w:space="0" w:color="000000"/>
              <w:bottom w:val="single" w:sz="4" w:space="0" w:color="000000"/>
              <w:right w:val="nil"/>
            </w:tcBorders>
            <w:vAlign w:val="bottom"/>
          </w:tcPr>
          <w:p w14:paraId="057C02B3"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0180309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nil"/>
              <w:left w:val="single" w:sz="4" w:space="0" w:color="000000"/>
              <w:bottom w:val="single" w:sz="4" w:space="0" w:color="000000"/>
              <w:right w:val="single" w:sz="4" w:space="0" w:color="000000"/>
            </w:tcBorders>
            <w:vAlign w:val="bottom"/>
          </w:tcPr>
          <w:p w14:paraId="2DD601F4"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4751C67F" w14:textId="77777777" w:rsidTr="00DE482E">
        <w:trPr>
          <w:trHeight w:val="312"/>
        </w:trPr>
        <w:tc>
          <w:tcPr>
            <w:tcW w:w="6110" w:type="dxa"/>
            <w:tcBorders>
              <w:top w:val="nil"/>
              <w:left w:val="single" w:sz="4" w:space="0" w:color="000000"/>
              <w:bottom w:val="single" w:sz="4" w:space="0" w:color="000000"/>
              <w:right w:val="nil"/>
            </w:tcBorders>
            <w:vAlign w:val="bottom"/>
          </w:tcPr>
          <w:p w14:paraId="0B33E6A3"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Чищення м’яких меблів з використанням спеціальних миючих засобів</w:t>
            </w:r>
          </w:p>
        </w:tc>
        <w:tc>
          <w:tcPr>
            <w:tcW w:w="1194" w:type="dxa"/>
            <w:tcBorders>
              <w:top w:val="nil"/>
              <w:left w:val="single" w:sz="4" w:space="0" w:color="000000"/>
              <w:bottom w:val="single" w:sz="4" w:space="0" w:color="000000"/>
              <w:right w:val="nil"/>
            </w:tcBorders>
            <w:vAlign w:val="bottom"/>
          </w:tcPr>
          <w:p w14:paraId="6123C0EF"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14:paraId="33AD7E7C"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14:paraId="21DA1B3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D406A2" w:rsidRPr="00F4267E" w14:paraId="3A3C2D70"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738C99C"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Догляд за вазонами з квітами, які знаходяться у приміщеннях</w:t>
            </w:r>
          </w:p>
        </w:tc>
        <w:tc>
          <w:tcPr>
            <w:tcW w:w="1194" w:type="dxa"/>
            <w:tcBorders>
              <w:top w:val="single" w:sz="4" w:space="0" w:color="000000"/>
              <w:left w:val="single" w:sz="4" w:space="0" w:color="000000"/>
              <w:bottom w:val="single" w:sz="4" w:space="0" w:color="auto"/>
              <w:right w:val="nil"/>
            </w:tcBorders>
            <w:vAlign w:val="bottom"/>
          </w:tcPr>
          <w:p w14:paraId="489B267C" w14:textId="77777777" w:rsidR="00D406A2" w:rsidRPr="00F4267E" w:rsidRDefault="00D406A2" w:rsidP="006A30ED">
            <w:pPr>
              <w:snapToGrid w:val="0"/>
              <w:spacing w:after="0" w:line="240" w:lineRule="auto"/>
              <w:jc w:val="center"/>
              <w:rPr>
                <w:rFonts w:ascii="Times New Roman" w:hAnsi="Times New Roman" w:cs="Times New Roman"/>
                <w:b/>
                <w:bCs/>
                <w:color w:val="000000"/>
              </w:rPr>
            </w:pPr>
          </w:p>
        </w:tc>
        <w:tc>
          <w:tcPr>
            <w:tcW w:w="1201" w:type="dxa"/>
            <w:tcBorders>
              <w:top w:val="single" w:sz="4" w:space="0" w:color="000000"/>
              <w:left w:val="single" w:sz="4" w:space="0" w:color="000000"/>
              <w:bottom w:val="single" w:sz="4" w:space="0" w:color="auto"/>
              <w:right w:val="nil"/>
            </w:tcBorders>
            <w:vAlign w:val="bottom"/>
          </w:tcPr>
          <w:p w14:paraId="0320417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auto"/>
              <w:right w:val="single" w:sz="4" w:space="0" w:color="000000"/>
            </w:tcBorders>
            <w:vAlign w:val="bottom"/>
          </w:tcPr>
          <w:p w14:paraId="077BFA40" w14:textId="77777777" w:rsidR="00D406A2" w:rsidRPr="00F4267E" w:rsidRDefault="00D406A2" w:rsidP="006A30ED">
            <w:pPr>
              <w:snapToGrid w:val="0"/>
              <w:spacing w:after="0" w:line="240" w:lineRule="auto"/>
              <w:jc w:val="center"/>
              <w:rPr>
                <w:rFonts w:ascii="Times New Roman" w:hAnsi="Times New Roman" w:cs="Times New Roman"/>
                <w:b/>
                <w:color w:val="000000"/>
              </w:rPr>
            </w:pPr>
          </w:p>
        </w:tc>
      </w:tr>
      <w:tr w:rsidR="00D406A2" w:rsidRPr="00F4267E" w14:paraId="653A13B2" w14:textId="77777777" w:rsidTr="00DE482E">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14:paraId="31A7F766" w14:textId="77777777" w:rsidR="00D406A2" w:rsidRPr="00F4267E" w:rsidRDefault="00D406A2" w:rsidP="006A30ED">
            <w:pPr>
              <w:spacing w:after="0" w:line="240" w:lineRule="auto"/>
              <w:jc w:val="both"/>
              <w:rPr>
                <w:rFonts w:ascii="Times New Roman" w:hAnsi="Times New Roman" w:cs="Times New Roman"/>
                <w:color w:val="000000"/>
              </w:rPr>
            </w:pPr>
            <w:r w:rsidRPr="00F4267E">
              <w:rPr>
                <w:rFonts w:ascii="Times New Roman" w:hAnsi="Times New Roman" w:cs="Times New Roman"/>
                <w:color w:val="000000"/>
              </w:rPr>
              <w:t>Підфарбовування стін місцями</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13CAC6D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За потребою</w:t>
            </w:r>
          </w:p>
        </w:tc>
      </w:tr>
      <w:tr w:rsidR="00D406A2" w:rsidRPr="00F4267E" w14:paraId="15D77C02" w14:textId="77777777" w:rsidTr="00DE482E">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14:paraId="0012705B"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5E6CFA9F" w14:textId="39702D0D" w:rsidR="00D406A2" w:rsidRPr="00F4267E" w:rsidRDefault="007F4B71"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 під час дії договору</w:t>
            </w:r>
          </w:p>
        </w:tc>
      </w:tr>
      <w:tr w:rsidR="00D406A2" w:rsidRPr="00F4267E" w14:paraId="4F6AC03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06BD1C77"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14:paraId="1FF9BC80"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auto"/>
              <w:left w:val="single" w:sz="4" w:space="0" w:color="000000"/>
              <w:bottom w:val="single" w:sz="4" w:space="0" w:color="000000"/>
              <w:right w:val="nil"/>
            </w:tcBorders>
            <w:vAlign w:val="bottom"/>
          </w:tcPr>
          <w:p w14:paraId="4AC147FA"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14:paraId="73F3149D"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5E387D3B"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D5D27D8"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14:paraId="09CE5AD8" w14:textId="77777777" w:rsidR="00D406A2" w:rsidRPr="00F4267E" w:rsidRDefault="00D406A2" w:rsidP="006A30ED">
            <w:pPr>
              <w:spacing w:after="0" w:line="240" w:lineRule="auto"/>
              <w:jc w:val="center"/>
              <w:rPr>
                <w:rFonts w:ascii="Times New Roman" w:hAnsi="Times New Roman" w:cs="Times New Roman"/>
                <w:b/>
                <w:bCs/>
                <w:color w:val="000000"/>
              </w:rPr>
            </w:pPr>
          </w:p>
        </w:tc>
        <w:tc>
          <w:tcPr>
            <w:tcW w:w="1201" w:type="dxa"/>
            <w:tcBorders>
              <w:top w:val="single" w:sz="4" w:space="0" w:color="auto"/>
              <w:left w:val="single" w:sz="4" w:space="0" w:color="000000"/>
              <w:bottom w:val="single" w:sz="4" w:space="0" w:color="000000"/>
              <w:right w:val="nil"/>
            </w:tcBorders>
            <w:vAlign w:val="bottom"/>
          </w:tcPr>
          <w:p w14:paraId="4C7FCDF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14:paraId="5E0E1B41"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098D1983"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38291A80"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rPr>
              <w:t xml:space="preserve">Хімічне чищення килимового покриття  </w:t>
            </w:r>
          </w:p>
        </w:tc>
        <w:tc>
          <w:tcPr>
            <w:tcW w:w="3813" w:type="dxa"/>
            <w:gridSpan w:val="3"/>
            <w:tcBorders>
              <w:top w:val="single" w:sz="4" w:space="0" w:color="auto"/>
              <w:left w:val="single" w:sz="4" w:space="0" w:color="000000"/>
              <w:bottom w:val="single" w:sz="4" w:space="0" w:color="000000"/>
              <w:right w:val="single" w:sz="4" w:space="0" w:color="000000"/>
            </w:tcBorders>
            <w:vAlign w:val="bottom"/>
          </w:tcPr>
          <w:p w14:paraId="1BEA60B7" w14:textId="3A5F5BC4" w:rsidR="00D406A2" w:rsidRPr="00F4267E" w:rsidRDefault="007F4B71"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 під час дії договору</w:t>
            </w:r>
          </w:p>
        </w:tc>
      </w:tr>
      <w:tr w:rsidR="00D406A2" w:rsidRPr="00F4267E" w14:paraId="5E99F5EA" w14:textId="77777777" w:rsidTr="00DE482E">
        <w:trPr>
          <w:trHeight w:val="312"/>
        </w:trPr>
        <w:tc>
          <w:tcPr>
            <w:tcW w:w="6110" w:type="dxa"/>
            <w:tcBorders>
              <w:top w:val="single" w:sz="4" w:space="0" w:color="000000"/>
              <w:left w:val="single" w:sz="4" w:space="0" w:color="000000"/>
              <w:bottom w:val="single" w:sz="4" w:space="0" w:color="000000"/>
              <w:right w:val="nil"/>
            </w:tcBorders>
          </w:tcPr>
          <w:p w14:paraId="05185F94" w14:textId="77777777" w:rsidR="00D406A2" w:rsidRPr="00F4267E" w:rsidRDefault="00D406A2" w:rsidP="006A30ED">
            <w:pPr>
              <w:spacing w:after="0" w:line="240" w:lineRule="auto"/>
              <w:rPr>
                <w:rFonts w:ascii="Times New Roman" w:hAnsi="Times New Roman" w:cs="Times New Roman"/>
              </w:rPr>
            </w:pPr>
            <w:r w:rsidRPr="00F4267E">
              <w:rPr>
                <w:rFonts w:ascii="Times New Roman" w:hAnsi="Times New Roman" w:cs="Times New Roman"/>
                <w:bCs/>
                <w:spacing w:val="-8"/>
              </w:rPr>
              <w:t xml:space="preserve">Чищення килимів </w:t>
            </w:r>
            <w:proofErr w:type="spellStart"/>
            <w:r w:rsidRPr="00F4267E">
              <w:rPr>
                <w:rFonts w:ascii="Times New Roman" w:hAnsi="Times New Roman" w:cs="Times New Roman"/>
                <w:bCs/>
                <w:spacing w:val="-8"/>
              </w:rPr>
              <w:t>порохотягом</w:t>
            </w:r>
            <w:proofErr w:type="spellEnd"/>
          </w:p>
        </w:tc>
        <w:tc>
          <w:tcPr>
            <w:tcW w:w="1194" w:type="dxa"/>
            <w:tcBorders>
              <w:top w:val="single" w:sz="4" w:space="0" w:color="auto"/>
              <w:left w:val="single" w:sz="4" w:space="0" w:color="000000"/>
              <w:bottom w:val="single" w:sz="4" w:space="0" w:color="000000"/>
              <w:right w:val="nil"/>
            </w:tcBorders>
          </w:tcPr>
          <w:p w14:paraId="131771F5" w14:textId="33999CE3" w:rsidR="00D406A2" w:rsidRPr="00F4267E" w:rsidRDefault="00D406A2" w:rsidP="006A30ED">
            <w:pPr>
              <w:spacing w:after="0" w:line="240" w:lineRule="auto"/>
              <w:jc w:val="center"/>
              <w:rPr>
                <w:rFonts w:ascii="Times New Roman" w:hAnsi="Times New Roman" w:cs="Times New Roman"/>
                <w:b/>
              </w:rPr>
            </w:pPr>
          </w:p>
        </w:tc>
        <w:tc>
          <w:tcPr>
            <w:tcW w:w="1201" w:type="dxa"/>
            <w:tcBorders>
              <w:top w:val="single" w:sz="4" w:space="0" w:color="auto"/>
              <w:left w:val="single" w:sz="4" w:space="0" w:color="000000"/>
              <w:bottom w:val="single" w:sz="4" w:space="0" w:color="000000"/>
              <w:right w:val="nil"/>
            </w:tcBorders>
          </w:tcPr>
          <w:p w14:paraId="057B7888" w14:textId="77777777" w:rsidR="00D406A2" w:rsidRPr="00F4267E" w:rsidRDefault="00D406A2" w:rsidP="006A30ED">
            <w:pPr>
              <w:spacing w:after="0" w:line="240" w:lineRule="auto"/>
              <w:rPr>
                <w:rFonts w:ascii="Times New Roman" w:hAnsi="Times New Roman" w:cs="Times New Roman"/>
              </w:rPr>
            </w:pPr>
          </w:p>
        </w:tc>
        <w:tc>
          <w:tcPr>
            <w:tcW w:w="1418" w:type="dxa"/>
            <w:tcBorders>
              <w:top w:val="single" w:sz="4" w:space="0" w:color="auto"/>
              <w:left w:val="single" w:sz="4" w:space="0" w:color="000000"/>
              <w:bottom w:val="single" w:sz="4" w:space="0" w:color="000000"/>
              <w:right w:val="single" w:sz="4" w:space="0" w:color="000000"/>
            </w:tcBorders>
          </w:tcPr>
          <w:p w14:paraId="6CCBB98B" w14:textId="6C063C07" w:rsidR="00D406A2" w:rsidRPr="00F4267E" w:rsidRDefault="00E219B9" w:rsidP="00E219B9">
            <w:pPr>
              <w:spacing w:after="0" w:line="240" w:lineRule="auto"/>
              <w:jc w:val="center"/>
              <w:rPr>
                <w:rFonts w:ascii="Times New Roman" w:hAnsi="Times New Roman" w:cs="Times New Roman"/>
              </w:rPr>
            </w:pPr>
            <w:r w:rsidRPr="00F4267E">
              <w:rPr>
                <w:rFonts w:ascii="Times New Roman" w:hAnsi="Times New Roman" w:cs="Times New Roman"/>
                <w:b/>
                <w:bCs/>
                <w:spacing w:val="-8"/>
              </w:rPr>
              <w:t>х</w:t>
            </w:r>
          </w:p>
        </w:tc>
      </w:tr>
      <w:tr w:rsidR="00D406A2" w:rsidRPr="00F4267E" w14:paraId="78EC3BC9"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37C0BEA"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5. Генеральне прибирання приміщення</w:t>
            </w:r>
          </w:p>
        </w:tc>
        <w:tc>
          <w:tcPr>
            <w:tcW w:w="1194" w:type="dxa"/>
            <w:tcBorders>
              <w:top w:val="single" w:sz="4" w:space="0" w:color="auto"/>
              <w:left w:val="single" w:sz="4" w:space="0" w:color="000000"/>
              <w:bottom w:val="single" w:sz="4" w:space="0" w:color="000000"/>
              <w:right w:val="nil"/>
            </w:tcBorders>
            <w:vAlign w:val="bottom"/>
          </w:tcPr>
          <w:p w14:paraId="58E1FE2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auto"/>
              <w:left w:val="single" w:sz="4" w:space="0" w:color="000000"/>
              <w:bottom w:val="single" w:sz="4" w:space="0" w:color="000000"/>
              <w:right w:val="nil"/>
            </w:tcBorders>
            <w:vAlign w:val="bottom"/>
          </w:tcPr>
          <w:p w14:paraId="70DFF87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14:paraId="5B4B759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5CED183"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19BE84DC"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Поліровка дзеркал і скляних поверхонь </w:t>
            </w:r>
          </w:p>
        </w:tc>
        <w:tc>
          <w:tcPr>
            <w:tcW w:w="1194" w:type="dxa"/>
            <w:tcBorders>
              <w:top w:val="single" w:sz="4" w:space="0" w:color="000000"/>
              <w:left w:val="single" w:sz="4" w:space="0" w:color="000000"/>
              <w:bottom w:val="single" w:sz="4" w:space="0" w:color="000000"/>
              <w:right w:val="nil"/>
            </w:tcBorders>
            <w:vAlign w:val="bottom"/>
          </w:tcPr>
          <w:p w14:paraId="3CFBA2B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1C9D580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5B47352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D406A2" w:rsidRPr="00F4267E" w14:paraId="67C26675"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7A487F34"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Протирання пожежних гідрантів, вогнегасників і ящиків пожежного устаткування</w:t>
            </w:r>
          </w:p>
        </w:tc>
        <w:tc>
          <w:tcPr>
            <w:tcW w:w="1194" w:type="dxa"/>
            <w:tcBorders>
              <w:top w:val="single" w:sz="4" w:space="0" w:color="000000"/>
              <w:left w:val="single" w:sz="4" w:space="0" w:color="000000"/>
              <w:bottom w:val="single" w:sz="4" w:space="0" w:color="000000"/>
              <w:right w:val="nil"/>
            </w:tcBorders>
            <w:vAlign w:val="bottom"/>
          </w:tcPr>
          <w:p w14:paraId="4A44EE5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5177802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707C332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D406A2" w:rsidRPr="00F4267E" w14:paraId="6077A420" w14:textId="77777777" w:rsidTr="00DE482E">
        <w:trPr>
          <w:trHeight w:val="312"/>
        </w:trPr>
        <w:tc>
          <w:tcPr>
            <w:tcW w:w="6110" w:type="dxa"/>
            <w:tcBorders>
              <w:top w:val="nil"/>
              <w:left w:val="single" w:sz="4" w:space="0" w:color="000000"/>
              <w:bottom w:val="single" w:sz="4" w:space="0" w:color="000000"/>
              <w:right w:val="nil"/>
            </w:tcBorders>
            <w:vAlign w:val="bottom"/>
          </w:tcPr>
          <w:p w14:paraId="27E17EE1"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Прибирання павутини із стель</w:t>
            </w:r>
          </w:p>
        </w:tc>
        <w:tc>
          <w:tcPr>
            <w:tcW w:w="1194" w:type="dxa"/>
            <w:tcBorders>
              <w:top w:val="nil"/>
              <w:left w:val="single" w:sz="4" w:space="0" w:color="000000"/>
              <w:bottom w:val="single" w:sz="4" w:space="0" w:color="000000"/>
              <w:right w:val="nil"/>
            </w:tcBorders>
            <w:vAlign w:val="bottom"/>
          </w:tcPr>
          <w:p w14:paraId="10CD588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30CAF8C2"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14:paraId="75B5F4A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62E31B1D" w14:textId="77777777" w:rsidTr="00DE482E">
        <w:trPr>
          <w:trHeight w:val="312"/>
        </w:trPr>
        <w:tc>
          <w:tcPr>
            <w:tcW w:w="6110" w:type="dxa"/>
            <w:tcBorders>
              <w:top w:val="nil"/>
              <w:left w:val="single" w:sz="4" w:space="0" w:color="000000"/>
              <w:bottom w:val="single" w:sz="4" w:space="0" w:color="000000"/>
              <w:right w:val="nil"/>
            </w:tcBorders>
            <w:vAlign w:val="bottom"/>
          </w:tcPr>
          <w:p w14:paraId="68E04A65" w14:textId="2F680F4E" w:rsidR="00D406A2" w:rsidRPr="00F4267E" w:rsidRDefault="00D406A2" w:rsidP="00B57651">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w:t>
            </w:r>
            <w:r w:rsidR="00B57651" w:rsidRPr="00F4267E">
              <w:rPr>
                <w:rFonts w:ascii="Times New Roman" w:hAnsi="Times New Roman" w:cs="Times New Roman"/>
                <w:color w:val="000000"/>
              </w:rPr>
              <w:t>і</w:t>
            </w:r>
            <w:r w:rsidRPr="00F4267E">
              <w:rPr>
                <w:rFonts w:ascii="Times New Roman" w:hAnsi="Times New Roman" w:cs="Times New Roman"/>
                <w:color w:val="000000"/>
              </w:rPr>
              <w:t xml:space="preserve"> світильників ( не під напругою), предметів інтер’єру</w:t>
            </w:r>
          </w:p>
        </w:tc>
        <w:tc>
          <w:tcPr>
            <w:tcW w:w="1194" w:type="dxa"/>
            <w:tcBorders>
              <w:top w:val="nil"/>
              <w:left w:val="single" w:sz="4" w:space="0" w:color="000000"/>
              <w:bottom w:val="single" w:sz="4" w:space="0" w:color="000000"/>
              <w:right w:val="nil"/>
            </w:tcBorders>
            <w:vAlign w:val="bottom"/>
          </w:tcPr>
          <w:p w14:paraId="7F92FEA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4541019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69E720D2"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39382F40" w14:textId="77777777" w:rsidTr="00DE482E">
        <w:trPr>
          <w:trHeight w:val="312"/>
        </w:trPr>
        <w:tc>
          <w:tcPr>
            <w:tcW w:w="6110" w:type="dxa"/>
            <w:tcBorders>
              <w:top w:val="nil"/>
              <w:left w:val="single" w:sz="4" w:space="0" w:color="000000"/>
              <w:bottom w:val="single" w:sz="4" w:space="0" w:color="000000"/>
              <w:right w:val="nil"/>
            </w:tcBorders>
            <w:vAlign w:val="bottom"/>
          </w:tcPr>
          <w:p w14:paraId="3D9406EB"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дверних рам і петель</w:t>
            </w:r>
          </w:p>
        </w:tc>
        <w:tc>
          <w:tcPr>
            <w:tcW w:w="1194" w:type="dxa"/>
            <w:tcBorders>
              <w:top w:val="nil"/>
              <w:left w:val="single" w:sz="4" w:space="0" w:color="000000"/>
              <w:bottom w:val="single" w:sz="4" w:space="0" w:color="000000"/>
              <w:right w:val="nil"/>
            </w:tcBorders>
            <w:vAlign w:val="bottom"/>
          </w:tcPr>
          <w:p w14:paraId="72DA47F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3B081D2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4153718E"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6FF1DBE2"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3B797BD9" w14:textId="1E9A0293"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радіаторів опалювання, підвіконь</w:t>
            </w:r>
          </w:p>
        </w:tc>
        <w:tc>
          <w:tcPr>
            <w:tcW w:w="1194" w:type="dxa"/>
            <w:tcBorders>
              <w:top w:val="single" w:sz="4" w:space="0" w:color="000000"/>
              <w:left w:val="single" w:sz="4" w:space="0" w:color="000000"/>
              <w:bottom w:val="single" w:sz="4" w:space="0" w:color="000000"/>
              <w:right w:val="nil"/>
            </w:tcBorders>
            <w:vAlign w:val="bottom"/>
          </w:tcPr>
          <w:p w14:paraId="3E91064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5CA9BDF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76E951BE"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5D99C72E" w14:textId="77777777" w:rsidTr="00DE482E">
        <w:trPr>
          <w:trHeight w:val="85"/>
        </w:trPr>
        <w:tc>
          <w:tcPr>
            <w:tcW w:w="6110" w:type="dxa"/>
            <w:tcBorders>
              <w:top w:val="nil"/>
              <w:left w:val="single" w:sz="4" w:space="0" w:color="000000"/>
              <w:bottom w:val="single" w:sz="4" w:space="0" w:color="000000"/>
              <w:right w:val="nil"/>
            </w:tcBorders>
            <w:vAlign w:val="bottom"/>
          </w:tcPr>
          <w:p w14:paraId="2C8D62AA"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бічних поверхонь столів і ніжок стільців</w:t>
            </w:r>
          </w:p>
        </w:tc>
        <w:tc>
          <w:tcPr>
            <w:tcW w:w="1194" w:type="dxa"/>
            <w:tcBorders>
              <w:top w:val="nil"/>
              <w:left w:val="single" w:sz="4" w:space="0" w:color="000000"/>
              <w:bottom w:val="single" w:sz="4" w:space="0" w:color="000000"/>
              <w:right w:val="nil"/>
            </w:tcBorders>
            <w:vAlign w:val="bottom"/>
          </w:tcPr>
          <w:p w14:paraId="470EED7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22B8188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0B913B3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275E7E0E" w14:textId="77777777" w:rsidTr="00DE482E">
        <w:trPr>
          <w:trHeight w:val="312"/>
        </w:trPr>
        <w:tc>
          <w:tcPr>
            <w:tcW w:w="6110" w:type="dxa"/>
            <w:tcBorders>
              <w:top w:val="nil"/>
              <w:left w:val="single" w:sz="4" w:space="0" w:color="000000"/>
              <w:bottom w:val="single" w:sz="4" w:space="0" w:color="000000"/>
              <w:right w:val="nil"/>
            </w:tcBorders>
            <w:vAlign w:val="bottom"/>
          </w:tcPr>
          <w:p w14:paraId="6F7B28D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і бруду з важкодоступних місць (за меблями, тумбочками, шафами і </w:t>
            </w:r>
            <w:proofErr w:type="spellStart"/>
            <w:r w:rsidRPr="00F4267E">
              <w:rPr>
                <w:rFonts w:ascii="Times New Roman" w:hAnsi="Times New Roman" w:cs="Times New Roman"/>
                <w:color w:val="000000"/>
              </w:rPr>
              <w:t>т.д</w:t>
            </w:r>
            <w:proofErr w:type="spellEnd"/>
            <w:r w:rsidRPr="00F4267E">
              <w:rPr>
                <w:rFonts w:ascii="Times New Roman" w:hAnsi="Times New Roman" w:cs="Times New Roman"/>
                <w:color w:val="000000"/>
              </w:rPr>
              <w:t>.)</w:t>
            </w:r>
          </w:p>
        </w:tc>
        <w:tc>
          <w:tcPr>
            <w:tcW w:w="1194" w:type="dxa"/>
            <w:tcBorders>
              <w:top w:val="nil"/>
              <w:left w:val="single" w:sz="4" w:space="0" w:color="000000"/>
              <w:bottom w:val="single" w:sz="4" w:space="0" w:color="000000"/>
              <w:right w:val="nil"/>
            </w:tcBorders>
            <w:vAlign w:val="bottom"/>
          </w:tcPr>
          <w:p w14:paraId="62DBC1D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23A80BE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00DC881D" w14:textId="77777777" w:rsidR="00D406A2" w:rsidRPr="00F4267E" w:rsidRDefault="00D406A2" w:rsidP="006A30ED">
            <w:pPr>
              <w:spacing w:after="0" w:line="240" w:lineRule="auto"/>
              <w:jc w:val="center"/>
              <w:rPr>
                <w:rFonts w:ascii="Times New Roman" w:hAnsi="Times New Roman" w:cs="Times New Roman"/>
                <w:color w:val="000000"/>
              </w:rPr>
            </w:pPr>
            <w:r w:rsidRPr="00F4267E">
              <w:rPr>
                <w:rFonts w:ascii="Times New Roman" w:hAnsi="Times New Roman" w:cs="Times New Roman"/>
                <w:b/>
                <w:bCs/>
                <w:color w:val="000000"/>
              </w:rPr>
              <w:t>х</w:t>
            </w:r>
          </w:p>
        </w:tc>
      </w:tr>
      <w:tr w:rsidR="00D406A2" w:rsidRPr="00F4267E" w14:paraId="0F3C4B35" w14:textId="77777777" w:rsidTr="00DE482E">
        <w:trPr>
          <w:trHeight w:val="312"/>
        </w:trPr>
        <w:tc>
          <w:tcPr>
            <w:tcW w:w="6110" w:type="dxa"/>
            <w:tcBorders>
              <w:top w:val="nil"/>
              <w:left w:val="single" w:sz="4" w:space="0" w:color="000000"/>
              <w:bottom w:val="single" w:sz="4" w:space="0" w:color="000000"/>
              <w:right w:val="nil"/>
            </w:tcBorders>
            <w:vAlign w:val="bottom"/>
          </w:tcPr>
          <w:p w14:paraId="6F16976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слідів  пальців з підвіконь, віконних рам не вище 200 см.</w:t>
            </w:r>
          </w:p>
        </w:tc>
        <w:tc>
          <w:tcPr>
            <w:tcW w:w="1194" w:type="dxa"/>
            <w:tcBorders>
              <w:top w:val="nil"/>
              <w:left w:val="single" w:sz="4" w:space="0" w:color="000000"/>
              <w:bottom w:val="single" w:sz="4" w:space="0" w:color="000000"/>
              <w:right w:val="nil"/>
            </w:tcBorders>
            <w:vAlign w:val="bottom"/>
          </w:tcPr>
          <w:p w14:paraId="50BC5314"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14:paraId="63CC0F1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266BC39E"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02795CFD" w14:textId="77777777" w:rsidTr="00DE482E">
        <w:trPr>
          <w:trHeight w:val="312"/>
        </w:trPr>
        <w:tc>
          <w:tcPr>
            <w:tcW w:w="6110" w:type="dxa"/>
            <w:tcBorders>
              <w:top w:val="nil"/>
              <w:left w:val="single" w:sz="4" w:space="0" w:color="000000"/>
              <w:bottom w:val="single" w:sz="4" w:space="0" w:color="000000"/>
              <w:right w:val="nil"/>
            </w:tcBorders>
            <w:vAlign w:val="bottom"/>
          </w:tcPr>
          <w:p w14:paraId="171DFCAF"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підвіконня</w:t>
            </w:r>
          </w:p>
        </w:tc>
        <w:tc>
          <w:tcPr>
            <w:tcW w:w="1194" w:type="dxa"/>
            <w:tcBorders>
              <w:top w:val="nil"/>
              <w:left w:val="single" w:sz="4" w:space="0" w:color="000000"/>
              <w:bottom w:val="single" w:sz="4" w:space="0" w:color="000000"/>
              <w:right w:val="nil"/>
            </w:tcBorders>
            <w:vAlign w:val="bottom"/>
          </w:tcPr>
          <w:p w14:paraId="74738389" w14:textId="77777777" w:rsidR="00D406A2" w:rsidRPr="00F4267E" w:rsidRDefault="00D406A2" w:rsidP="006A30ED">
            <w:pPr>
              <w:snapToGrid w:val="0"/>
              <w:spacing w:after="0" w:line="240" w:lineRule="auto"/>
              <w:jc w:val="center"/>
              <w:rPr>
                <w:rFonts w:ascii="Times New Roman" w:hAnsi="Times New Roman" w:cs="Times New Roman"/>
                <w:b/>
                <w:color w:val="000000"/>
              </w:rPr>
            </w:pPr>
          </w:p>
        </w:tc>
        <w:tc>
          <w:tcPr>
            <w:tcW w:w="1201" w:type="dxa"/>
            <w:tcBorders>
              <w:top w:val="nil"/>
              <w:left w:val="single" w:sz="4" w:space="0" w:color="000000"/>
              <w:bottom w:val="single" w:sz="4" w:space="0" w:color="000000"/>
              <w:right w:val="nil"/>
            </w:tcBorders>
            <w:vAlign w:val="bottom"/>
          </w:tcPr>
          <w:p w14:paraId="0E8A274B" w14:textId="77777777" w:rsidR="00D406A2" w:rsidRPr="00F4267E" w:rsidRDefault="00D406A2" w:rsidP="006A30ED">
            <w:pPr>
              <w:snapToGrid w:val="0"/>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14:paraId="651219EC"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79D045DE" w14:textId="77777777" w:rsidTr="00DE482E">
        <w:trPr>
          <w:trHeight w:val="253"/>
        </w:trPr>
        <w:tc>
          <w:tcPr>
            <w:tcW w:w="6110" w:type="dxa"/>
            <w:tcBorders>
              <w:top w:val="nil"/>
              <w:left w:val="single" w:sz="4" w:space="0" w:color="000000"/>
              <w:bottom w:val="single" w:sz="4" w:space="0" w:color="000000"/>
              <w:right w:val="nil"/>
            </w:tcBorders>
            <w:vAlign w:val="bottom"/>
          </w:tcPr>
          <w:p w14:paraId="04F0F8C1"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чищення горизонтальних та вертикальних жалюзі</w:t>
            </w:r>
          </w:p>
        </w:tc>
        <w:tc>
          <w:tcPr>
            <w:tcW w:w="3813" w:type="dxa"/>
            <w:gridSpan w:val="3"/>
            <w:tcBorders>
              <w:top w:val="nil"/>
              <w:left w:val="single" w:sz="4" w:space="0" w:color="000000"/>
              <w:bottom w:val="single" w:sz="4" w:space="0" w:color="000000"/>
              <w:right w:val="single" w:sz="4" w:space="0" w:color="000000"/>
            </w:tcBorders>
          </w:tcPr>
          <w:p w14:paraId="2B83C95A" w14:textId="2E660589" w:rsidR="00D406A2" w:rsidRPr="00F4267E" w:rsidRDefault="007F4B71" w:rsidP="006A30ED">
            <w:pPr>
              <w:spacing w:after="0" w:line="240" w:lineRule="auto"/>
              <w:jc w:val="center"/>
              <w:rPr>
                <w:rFonts w:ascii="Times New Roman" w:hAnsi="Times New Roman" w:cs="Times New Roman"/>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 під час дії договору</w:t>
            </w:r>
          </w:p>
        </w:tc>
      </w:tr>
      <w:tr w:rsidR="00E219B9" w:rsidRPr="00F4267E" w14:paraId="30347BAA" w14:textId="77777777" w:rsidTr="00DE482E">
        <w:trPr>
          <w:trHeight w:val="253"/>
        </w:trPr>
        <w:tc>
          <w:tcPr>
            <w:tcW w:w="6110" w:type="dxa"/>
            <w:tcBorders>
              <w:top w:val="nil"/>
              <w:left w:val="single" w:sz="4" w:space="0" w:color="000000"/>
              <w:bottom w:val="single" w:sz="4" w:space="0" w:color="000000"/>
              <w:right w:val="nil"/>
            </w:tcBorders>
            <w:vAlign w:val="bottom"/>
          </w:tcPr>
          <w:p w14:paraId="12A8B705" w14:textId="371EC26D" w:rsidR="00E219B9" w:rsidRPr="00F4267E" w:rsidRDefault="00E219B9"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Прання гардин (тюль) в приймальній керівника </w:t>
            </w:r>
          </w:p>
        </w:tc>
        <w:tc>
          <w:tcPr>
            <w:tcW w:w="3813" w:type="dxa"/>
            <w:gridSpan w:val="3"/>
            <w:tcBorders>
              <w:top w:val="nil"/>
              <w:left w:val="single" w:sz="4" w:space="0" w:color="000000"/>
              <w:bottom w:val="single" w:sz="4" w:space="0" w:color="000000"/>
              <w:right w:val="single" w:sz="4" w:space="0" w:color="000000"/>
            </w:tcBorders>
          </w:tcPr>
          <w:p w14:paraId="6D820631" w14:textId="7B9A201D" w:rsidR="00E219B9" w:rsidRPr="00F4267E" w:rsidRDefault="00E219B9"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За потреби</w:t>
            </w:r>
          </w:p>
        </w:tc>
      </w:tr>
      <w:tr w:rsidR="00D406A2" w:rsidRPr="00F4267E" w14:paraId="60E735D2" w14:textId="77777777" w:rsidTr="00DE482E">
        <w:trPr>
          <w:trHeight w:val="312"/>
        </w:trPr>
        <w:tc>
          <w:tcPr>
            <w:tcW w:w="6110" w:type="dxa"/>
            <w:tcBorders>
              <w:top w:val="nil"/>
              <w:left w:val="single" w:sz="4" w:space="0" w:color="000000"/>
              <w:bottom w:val="single" w:sz="4" w:space="0" w:color="000000"/>
              <w:right w:val="nil"/>
            </w:tcBorders>
            <w:vAlign w:val="bottom"/>
          </w:tcPr>
          <w:p w14:paraId="461551D8"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nil"/>
              <w:left w:val="single" w:sz="4" w:space="0" w:color="000000"/>
              <w:bottom w:val="single" w:sz="4" w:space="0" w:color="000000"/>
              <w:right w:val="single" w:sz="4" w:space="0" w:color="000000"/>
            </w:tcBorders>
            <w:vAlign w:val="bottom"/>
          </w:tcPr>
          <w:p w14:paraId="3AF194D3" w14:textId="52DB2CD0" w:rsidR="00D406A2" w:rsidRPr="00F4267E" w:rsidRDefault="007F4B71" w:rsidP="006A30ED">
            <w:pPr>
              <w:snapToGrid w:val="0"/>
              <w:spacing w:after="0" w:line="240" w:lineRule="auto"/>
              <w:jc w:val="center"/>
              <w:rPr>
                <w:rFonts w:ascii="Times New Roman" w:hAnsi="Times New Roman" w:cs="Times New Roman"/>
                <w:bCs/>
                <w:color w:val="000000"/>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 під час дії договору</w:t>
            </w:r>
          </w:p>
        </w:tc>
      </w:tr>
      <w:tr w:rsidR="00D406A2" w:rsidRPr="00F4267E" w14:paraId="53F23AFB"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108AAF5"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lastRenderedPageBreak/>
              <w:t>Видалення пилу з настінних світильників, або картин не вище 200 см.</w:t>
            </w:r>
          </w:p>
        </w:tc>
        <w:tc>
          <w:tcPr>
            <w:tcW w:w="1194" w:type="dxa"/>
            <w:tcBorders>
              <w:top w:val="single" w:sz="4" w:space="0" w:color="000000"/>
              <w:left w:val="single" w:sz="4" w:space="0" w:color="000000"/>
              <w:bottom w:val="single" w:sz="4" w:space="0" w:color="000000"/>
              <w:right w:val="nil"/>
            </w:tcBorders>
            <w:vAlign w:val="bottom"/>
          </w:tcPr>
          <w:p w14:paraId="64934188"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0045F80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174883BA"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4DAC07E5"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0ECD912D"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побутової техніки з використанням спеціальних миючих засобів</w:t>
            </w:r>
          </w:p>
        </w:tc>
        <w:tc>
          <w:tcPr>
            <w:tcW w:w="1194" w:type="dxa"/>
            <w:tcBorders>
              <w:top w:val="single" w:sz="4" w:space="0" w:color="000000"/>
              <w:left w:val="single" w:sz="4" w:space="0" w:color="000000"/>
              <w:bottom w:val="single" w:sz="4" w:space="0" w:color="000000"/>
              <w:right w:val="nil"/>
            </w:tcBorders>
            <w:vAlign w:val="bottom"/>
          </w:tcPr>
          <w:p w14:paraId="7F4716CD" w14:textId="77777777" w:rsidR="00D406A2" w:rsidRPr="00F4267E" w:rsidRDefault="00D406A2" w:rsidP="006A30ED">
            <w:pPr>
              <w:snapToGrid w:val="0"/>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14:paraId="6542C429" w14:textId="77777777" w:rsidR="00D406A2" w:rsidRPr="00F4267E" w:rsidRDefault="00D406A2" w:rsidP="006A30ED">
            <w:pPr>
              <w:snapToGrid w:val="0"/>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14:paraId="4D6C455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D406A2" w:rsidRPr="00F4267E" w14:paraId="0C62E2EA"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BB7C35E" w14:textId="5B38051D"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6. Технічні</w:t>
            </w:r>
            <w:r w:rsidR="007F4B71" w:rsidRPr="00F4267E">
              <w:rPr>
                <w:rFonts w:ascii="Times New Roman" w:hAnsi="Times New Roman" w:cs="Times New Roman"/>
                <w:b/>
                <w:bCs/>
                <w:i/>
                <w:iCs/>
                <w:color w:val="000000"/>
              </w:rPr>
              <w:t xml:space="preserve"> та підсобні </w:t>
            </w:r>
            <w:r w:rsidRPr="00F4267E">
              <w:rPr>
                <w:rFonts w:ascii="Times New Roman" w:hAnsi="Times New Roman" w:cs="Times New Roman"/>
                <w:b/>
                <w:bCs/>
                <w:i/>
                <w:iCs/>
                <w:color w:val="000000"/>
              </w:rPr>
              <w:t xml:space="preserve">приміщення </w:t>
            </w:r>
          </w:p>
        </w:tc>
        <w:tc>
          <w:tcPr>
            <w:tcW w:w="1194" w:type="dxa"/>
            <w:tcBorders>
              <w:top w:val="single" w:sz="4" w:space="0" w:color="000000"/>
              <w:left w:val="single" w:sz="4" w:space="0" w:color="000000"/>
              <w:bottom w:val="single" w:sz="4" w:space="0" w:color="000000"/>
              <w:right w:val="nil"/>
            </w:tcBorders>
            <w:vAlign w:val="bottom"/>
          </w:tcPr>
          <w:p w14:paraId="33CECB8F"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1F6401B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5AA1CDD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1A18E2F3"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8A7DFC2"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single" w:sz="4" w:space="0" w:color="000000"/>
              <w:left w:val="single" w:sz="4" w:space="0" w:color="000000"/>
              <w:bottom w:val="single" w:sz="4" w:space="0" w:color="000000"/>
              <w:right w:val="nil"/>
            </w:tcBorders>
            <w:vAlign w:val="bottom"/>
          </w:tcPr>
          <w:p w14:paraId="6B3FEA8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000000"/>
              <w:left w:val="single" w:sz="4" w:space="0" w:color="000000"/>
              <w:bottom w:val="single" w:sz="4" w:space="0" w:color="000000"/>
              <w:right w:val="nil"/>
            </w:tcBorders>
            <w:vAlign w:val="bottom"/>
          </w:tcPr>
          <w:p w14:paraId="0E14D061"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14:paraId="4F8AC79E"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3445AB9D"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47C742FE"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підлоги</w:t>
            </w:r>
          </w:p>
        </w:tc>
        <w:tc>
          <w:tcPr>
            <w:tcW w:w="1194" w:type="dxa"/>
            <w:tcBorders>
              <w:top w:val="single" w:sz="4" w:space="0" w:color="000000"/>
              <w:left w:val="single" w:sz="4" w:space="0" w:color="000000"/>
              <w:bottom w:val="single" w:sz="4" w:space="0" w:color="000000"/>
              <w:right w:val="nil"/>
            </w:tcBorders>
            <w:vAlign w:val="bottom"/>
          </w:tcPr>
          <w:p w14:paraId="4261E563"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40A9DC0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14:paraId="4F6A18C9"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239D3F10"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6FD582A5"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горизонтальних і вертикальних поверхонь не вище 2м.</w:t>
            </w:r>
          </w:p>
        </w:tc>
        <w:tc>
          <w:tcPr>
            <w:tcW w:w="1194" w:type="dxa"/>
            <w:tcBorders>
              <w:top w:val="single" w:sz="4" w:space="0" w:color="000000"/>
              <w:left w:val="single" w:sz="4" w:space="0" w:color="000000"/>
              <w:bottom w:val="single" w:sz="4" w:space="0" w:color="000000"/>
              <w:right w:val="nil"/>
            </w:tcBorders>
            <w:vAlign w:val="bottom"/>
          </w:tcPr>
          <w:p w14:paraId="6D01E14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7C2BA1C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14:paraId="30EA326D"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113A02A1"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62891CE1"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з дверних блоків</w:t>
            </w:r>
          </w:p>
        </w:tc>
        <w:tc>
          <w:tcPr>
            <w:tcW w:w="1194" w:type="dxa"/>
            <w:tcBorders>
              <w:top w:val="single" w:sz="4" w:space="0" w:color="000000"/>
              <w:left w:val="single" w:sz="4" w:space="0" w:color="000000"/>
              <w:bottom w:val="single" w:sz="4" w:space="0" w:color="000000"/>
              <w:right w:val="nil"/>
            </w:tcBorders>
            <w:vAlign w:val="bottom"/>
          </w:tcPr>
          <w:p w14:paraId="4125DC4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6481336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14:paraId="4B9E4140"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17F7E79D" w14:textId="77777777" w:rsidTr="00DE482E">
        <w:trPr>
          <w:trHeight w:val="312"/>
        </w:trPr>
        <w:tc>
          <w:tcPr>
            <w:tcW w:w="6110" w:type="dxa"/>
            <w:tcBorders>
              <w:top w:val="nil"/>
              <w:left w:val="single" w:sz="4" w:space="0" w:color="000000"/>
              <w:bottom w:val="single" w:sz="4" w:space="0" w:color="000000"/>
              <w:right w:val="nil"/>
            </w:tcBorders>
            <w:vAlign w:val="bottom"/>
          </w:tcPr>
          <w:p w14:paraId="79838DD0"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сміття, заміна пакетів</w:t>
            </w:r>
          </w:p>
        </w:tc>
        <w:tc>
          <w:tcPr>
            <w:tcW w:w="1194" w:type="dxa"/>
            <w:tcBorders>
              <w:top w:val="nil"/>
              <w:left w:val="single" w:sz="4" w:space="0" w:color="000000"/>
              <w:bottom w:val="single" w:sz="4" w:space="0" w:color="000000"/>
              <w:right w:val="nil"/>
            </w:tcBorders>
            <w:vAlign w:val="bottom"/>
          </w:tcPr>
          <w:p w14:paraId="46E44EA9"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201" w:type="dxa"/>
            <w:tcBorders>
              <w:top w:val="nil"/>
              <w:left w:val="single" w:sz="4" w:space="0" w:color="000000"/>
              <w:bottom w:val="single" w:sz="4" w:space="0" w:color="000000"/>
              <w:right w:val="nil"/>
            </w:tcBorders>
            <w:vAlign w:val="bottom"/>
          </w:tcPr>
          <w:p w14:paraId="3FAA8B07"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0CA45906"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D406A2" w:rsidRPr="00F4267E" w14:paraId="69CAB554"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1C7D40DD"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 xml:space="preserve">Прибирання павутини </w:t>
            </w:r>
          </w:p>
        </w:tc>
        <w:tc>
          <w:tcPr>
            <w:tcW w:w="1194" w:type="dxa"/>
            <w:tcBorders>
              <w:top w:val="single" w:sz="4" w:space="0" w:color="000000"/>
              <w:left w:val="single" w:sz="4" w:space="0" w:color="000000"/>
              <w:bottom w:val="single" w:sz="4" w:space="0" w:color="000000"/>
              <w:right w:val="nil"/>
            </w:tcBorders>
            <w:vAlign w:val="bottom"/>
          </w:tcPr>
          <w:p w14:paraId="0C2E1510" w14:textId="77777777" w:rsidR="00D406A2" w:rsidRPr="00F4267E" w:rsidRDefault="00D406A2" w:rsidP="006A30ED">
            <w:pPr>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14:paraId="5EEAB1D2"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14:paraId="6CB4A92B" w14:textId="77777777" w:rsidR="00D406A2" w:rsidRPr="00F4267E" w:rsidRDefault="00D406A2" w:rsidP="006A30ED">
            <w:pPr>
              <w:spacing w:after="0" w:line="240" w:lineRule="auto"/>
              <w:jc w:val="center"/>
              <w:rPr>
                <w:rFonts w:ascii="Times New Roman" w:hAnsi="Times New Roman" w:cs="Times New Roman"/>
                <w:b/>
                <w:bCs/>
                <w:color w:val="000000"/>
              </w:rPr>
            </w:pPr>
          </w:p>
        </w:tc>
      </w:tr>
      <w:tr w:rsidR="007F4B71" w:rsidRPr="00F4267E" w14:paraId="141E29E4"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52243610" w14:textId="6A4223D1" w:rsidR="007F4B71" w:rsidRPr="00F4267E" w:rsidRDefault="007F4B71" w:rsidP="006A30ED">
            <w:pPr>
              <w:spacing w:after="0" w:line="240" w:lineRule="auto"/>
              <w:rPr>
                <w:rFonts w:ascii="Times New Roman" w:hAnsi="Times New Roman" w:cs="Times New Roman"/>
                <w:color w:val="000000"/>
              </w:rPr>
            </w:pPr>
            <w:r w:rsidRPr="00F4267E">
              <w:rPr>
                <w:rFonts w:ascii="Times New Roman" w:hAnsi="Times New Roman" w:cs="Times New Roman"/>
              </w:rPr>
              <w:t>Проведення санітарного дня в підсобному приміщенні (архів)</w:t>
            </w:r>
          </w:p>
        </w:tc>
        <w:tc>
          <w:tcPr>
            <w:tcW w:w="1194" w:type="dxa"/>
            <w:tcBorders>
              <w:top w:val="single" w:sz="4" w:space="0" w:color="000000"/>
              <w:left w:val="single" w:sz="4" w:space="0" w:color="000000"/>
              <w:bottom w:val="single" w:sz="4" w:space="0" w:color="000000"/>
              <w:right w:val="nil"/>
            </w:tcBorders>
            <w:vAlign w:val="bottom"/>
          </w:tcPr>
          <w:p w14:paraId="523ADE66" w14:textId="77777777" w:rsidR="007F4B71" w:rsidRPr="00F4267E" w:rsidRDefault="007F4B71" w:rsidP="006A30ED">
            <w:pPr>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14:paraId="3772E00C" w14:textId="77777777" w:rsidR="007F4B71" w:rsidRPr="00F4267E" w:rsidRDefault="007F4B71" w:rsidP="006A30ED">
            <w:pPr>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14:paraId="1B995864" w14:textId="7ED2BA95" w:rsidR="007F4B71" w:rsidRPr="00F4267E" w:rsidRDefault="007F4B71"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p w14:paraId="4D0A02E7" w14:textId="5BB481D4" w:rsidR="007F4B71" w:rsidRPr="00F4267E" w:rsidRDefault="007F4B71"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color w:val="000000"/>
              </w:rPr>
              <w:t>Перший понеділок</w:t>
            </w:r>
          </w:p>
        </w:tc>
      </w:tr>
      <w:tr w:rsidR="00D406A2" w:rsidRPr="00F4267E" w14:paraId="6FC30588" w14:textId="77777777" w:rsidTr="00DE482E">
        <w:trPr>
          <w:trHeight w:val="312"/>
        </w:trPr>
        <w:tc>
          <w:tcPr>
            <w:tcW w:w="6110" w:type="dxa"/>
            <w:tcBorders>
              <w:top w:val="single" w:sz="4" w:space="0" w:color="000000"/>
              <w:left w:val="single" w:sz="4" w:space="0" w:color="000000"/>
              <w:bottom w:val="single" w:sz="4" w:space="0" w:color="000000"/>
              <w:right w:val="nil"/>
            </w:tcBorders>
            <w:vAlign w:val="bottom"/>
          </w:tcPr>
          <w:p w14:paraId="209B4823" w14:textId="77777777" w:rsidR="00D406A2" w:rsidRPr="00F4267E" w:rsidRDefault="00D406A2" w:rsidP="006A30ED">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7. Актовий зал</w:t>
            </w:r>
          </w:p>
        </w:tc>
        <w:tc>
          <w:tcPr>
            <w:tcW w:w="1194" w:type="dxa"/>
            <w:tcBorders>
              <w:top w:val="single" w:sz="4" w:space="0" w:color="000000"/>
              <w:left w:val="single" w:sz="4" w:space="0" w:color="000000"/>
              <w:bottom w:val="single" w:sz="4" w:space="0" w:color="000000"/>
              <w:right w:val="nil"/>
            </w:tcBorders>
            <w:vAlign w:val="bottom"/>
          </w:tcPr>
          <w:p w14:paraId="002B1A6B"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14:paraId="10A13B16"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14:paraId="14648806"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r>
      <w:tr w:rsidR="00D406A2" w:rsidRPr="00F4267E" w14:paraId="55CAF7FE" w14:textId="77777777" w:rsidTr="00DE482E">
        <w:trPr>
          <w:trHeight w:val="312"/>
        </w:trPr>
        <w:tc>
          <w:tcPr>
            <w:tcW w:w="6110" w:type="dxa"/>
            <w:tcBorders>
              <w:top w:val="nil"/>
              <w:left w:val="single" w:sz="4" w:space="0" w:color="000000"/>
              <w:bottom w:val="single" w:sz="4" w:space="0" w:color="000000"/>
              <w:right w:val="nil"/>
            </w:tcBorders>
            <w:vAlign w:val="bottom"/>
          </w:tcPr>
          <w:p w14:paraId="27B81D03"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14:paraId="5D3DC9A4" w14:textId="23350F5D" w:rsidR="00D406A2" w:rsidRPr="00F4267E" w:rsidRDefault="00D406A2" w:rsidP="006A30ED">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14:paraId="266D7258" w14:textId="58E70A58" w:rsidR="00D406A2" w:rsidRPr="00F4267E" w:rsidRDefault="006A30ED"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bCs/>
                <w:color w:val="000000"/>
              </w:rPr>
              <w:t>х</w:t>
            </w:r>
            <w:r w:rsidR="00D406A2"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4FC864AC"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54A9E842" w14:textId="77777777" w:rsidTr="00DE482E">
        <w:trPr>
          <w:trHeight w:val="312"/>
        </w:trPr>
        <w:tc>
          <w:tcPr>
            <w:tcW w:w="6110" w:type="dxa"/>
            <w:tcBorders>
              <w:top w:val="nil"/>
              <w:left w:val="single" w:sz="4" w:space="0" w:color="000000"/>
              <w:bottom w:val="single" w:sz="4" w:space="0" w:color="000000"/>
              <w:right w:val="nil"/>
            </w:tcBorders>
            <w:vAlign w:val="bottom"/>
          </w:tcPr>
          <w:p w14:paraId="6698BF7C"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із стін, дверей, дверних блоків, дверних ручок</w:t>
            </w:r>
          </w:p>
        </w:tc>
        <w:tc>
          <w:tcPr>
            <w:tcW w:w="1194" w:type="dxa"/>
            <w:tcBorders>
              <w:top w:val="nil"/>
              <w:left w:val="single" w:sz="4" w:space="0" w:color="000000"/>
              <w:bottom w:val="single" w:sz="4" w:space="0" w:color="000000"/>
              <w:right w:val="nil"/>
            </w:tcBorders>
            <w:vAlign w:val="bottom"/>
          </w:tcPr>
          <w:p w14:paraId="0CF6EDB0"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78093327"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14:paraId="13FC648B"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19E8532F" w14:textId="77777777" w:rsidTr="00DE482E">
        <w:trPr>
          <w:trHeight w:val="312"/>
        </w:trPr>
        <w:tc>
          <w:tcPr>
            <w:tcW w:w="6110" w:type="dxa"/>
            <w:tcBorders>
              <w:top w:val="nil"/>
              <w:left w:val="single" w:sz="4" w:space="0" w:color="000000"/>
              <w:bottom w:val="single" w:sz="4" w:space="0" w:color="000000"/>
              <w:right w:val="nil"/>
            </w:tcBorders>
            <w:vAlign w:val="bottom"/>
          </w:tcPr>
          <w:p w14:paraId="15401BEC" w14:textId="656ADF99" w:rsidR="00D406A2" w:rsidRPr="00F4267E" w:rsidRDefault="00D406A2" w:rsidP="00B57651">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w:t>
            </w:r>
            <w:r w:rsidR="00B57651" w:rsidRPr="00F4267E">
              <w:rPr>
                <w:rFonts w:ascii="Times New Roman" w:hAnsi="Times New Roman" w:cs="Times New Roman"/>
                <w:color w:val="000000"/>
              </w:rPr>
              <w:t>ідлоги</w:t>
            </w:r>
            <w:r w:rsidRPr="00F4267E">
              <w:rPr>
                <w:rFonts w:ascii="Times New Roman" w:hAnsi="Times New Roman" w:cs="Times New Roman"/>
                <w:color w:val="000000"/>
              </w:rPr>
              <w:t xml:space="preserve"> з твердим покриттям</w:t>
            </w:r>
          </w:p>
        </w:tc>
        <w:tc>
          <w:tcPr>
            <w:tcW w:w="1194" w:type="dxa"/>
            <w:tcBorders>
              <w:top w:val="nil"/>
              <w:left w:val="single" w:sz="4" w:space="0" w:color="000000"/>
              <w:bottom w:val="single" w:sz="4" w:space="0" w:color="000000"/>
              <w:right w:val="nil"/>
            </w:tcBorders>
            <w:vAlign w:val="bottom"/>
          </w:tcPr>
          <w:p w14:paraId="577BEE72" w14:textId="7BF4B6A4" w:rsidR="00D406A2" w:rsidRPr="00F4267E" w:rsidRDefault="00D406A2" w:rsidP="006A30ED">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14:paraId="487770B8" w14:textId="668C639C" w:rsidR="00D406A2" w:rsidRPr="00F4267E" w:rsidRDefault="006A30ED"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bCs/>
                <w:color w:val="000000"/>
              </w:rPr>
              <w:t>х</w:t>
            </w:r>
            <w:r w:rsidR="00D406A2"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14:paraId="292C0C80"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D406A2" w:rsidRPr="00F4267E" w14:paraId="0B922016" w14:textId="77777777" w:rsidTr="00DE482E">
        <w:trPr>
          <w:trHeight w:val="312"/>
        </w:trPr>
        <w:tc>
          <w:tcPr>
            <w:tcW w:w="6110" w:type="dxa"/>
            <w:tcBorders>
              <w:top w:val="nil"/>
              <w:left w:val="single" w:sz="4" w:space="0" w:color="000000"/>
              <w:bottom w:val="single" w:sz="4" w:space="0" w:color="000000"/>
              <w:right w:val="nil"/>
            </w:tcBorders>
            <w:vAlign w:val="bottom"/>
          </w:tcPr>
          <w:p w14:paraId="00CBECE6"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14:paraId="2A4BD739"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14:paraId="3A8C6ADE"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14:paraId="37EC9EBA"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4D375327" w14:textId="77777777" w:rsidTr="00DE482E">
        <w:trPr>
          <w:trHeight w:val="312"/>
        </w:trPr>
        <w:tc>
          <w:tcPr>
            <w:tcW w:w="6110" w:type="dxa"/>
            <w:tcBorders>
              <w:top w:val="nil"/>
              <w:left w:val="single" w:sz="4" w:space="0" w:color="000000"/>
              <w:bottom w:val="single" w:sz="4" w:space="0" w:color="auto"/>
              <w:right w:val="nil"/>
            </w:tcBorders>
            <w:vAlign w:val="bottom"/>
          </w:tcPr>
          <w:p w14:paraId="7FE5AFA6"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nil"/>
              <w:left w:val="single" w:sz="4" w:space="0" w:color="000000"/>
              <w:bottom w:val="single" w:sz="4" w:space="0" w:color="auto"/>
              <w:right w:val="nil"/>
            </w:tcBorders>
            <w:vAlign w:val="bottom"/>
          </w:tcPr>
          <w:p w14:paraId="29907455"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auto"/>
              <w:right w:val="nil"/>
            </w:tcBorders>
            <w:vAlign w:val="bottom"/>
          </w:tcPr>
          <w:p w14:paraId="25CBB2A1"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auto"/>
              <w:right w:val="single" w:sz="4" w:space="0" w:color="000000"/>
            </w:tcBorders>
            <w:vAlign w:val="bottom"/>
          </w:tcPr>
          <w:p w14:paraId="1290847C"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7BA852CD" w14:textId="77777777" w:rsidTr="00DE482E">
        <w:trPr>
          <w:trHeight w:val="312"/>
        </w:trPr>
        <w:tc>
          <w:tcPr>
            <w:tcW w:w="6110" w:type="dxa"/>
            <w:tcBorders>
              <w:top w:val="single" w:sz="4" w:space="0" w:color="auto"/>
              <w:left w:val="single" w:sz="4" w:space="0" w:color="auto"/>
              <w:bottom w:val="single" w:sz="4" w:space="0" w:color="auto"/>
              <w:right w:val="single" w:sz="4" w:space="0" w:color="auto"/>
            </w:tcBorders>
            <w:vAlign w:val="bottom"/>
          </w:tcPr>
          <w:p w14:paraId="5E7DCB4B" w14:textId="77777777" w:rsidR="00D406A2" w:rsidRPr="00F4267E" w:rsidRDefault="00D406A2" w:rsidP="006A30ED">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 декоративних екранів радіаторів</w:t>
            </w:r>
          </w:p>
        </w:tc>
        <w:tc>
          <w:tcPr>
            <w:tcW w:w="1194" w:type="dxa"/>
            <w:tcBorders>
              <w:top w:val="single" w:sz="4" w:space="0" w:color="auto"/>
              <w:left w:val="single" w:sz="4" w:space="0" w:color="auto"/>
              <w:bottom w:val="single" w:sz="4" w:space="0" w:color="auto"/>
              <w:right w:val="single" w:sz="4" w:space="0" w:color="auto"/>
            </w:tcBorders>
            <w:vAlign w:val="bottom"/>
          </w:tcPr>
          <w:p w14:paraId="1AECEB11" w14:textId="77777777" w:rsidR="00D406A2" w:rsidRPr="00F4267E" w:rsidRDefault="00D406A2" w:rsidP="006A30ED">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auto"/>
              <w:left w:val="single" w:sz="4" w:space="0" w:color="auto"/>
              <w:bottom w:val="single" w:sz="4" w:space="0" w:color="auto"/>
              <w:right w:val="single" w:sz="4" w:space="0" w:color="auto"/>
            </w:tcBorders>
            <w:vAlign w:val="bottom"/>
          </w:tcPr>
          <w:p w14:paraId="0E02B775" w14:textId="77777777" w:rsidR="00D406A2" w:rsidRPr="00F4267E" w:rsidRDefault="00D406A2" w:rsidP="006A30ED">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auto"/>
              <w:bottom w:val="single" w:sz="4" w:space="0" w:color="auto"/>
              <w:right w:val="single" w:sz="4" w:space="0" w:color="auto"/>
            </w:tcBorders>
            <w:vAlign w:val="bottom"/>
          </w:tcPr>
          <w:p w14:paraId="1944B389" w14:textId="77777777" w:rsidR="00D406A2" w:rsidRPr="00F4267E" w:rsidRDefault="00D406A2" w:rsidP="006A30ED">
            <w:pPr>
              <w:spacing w:after="0" w:line="240" w:lineRule="auto"/>
              <w:jc w:val="center"/>
              <w:rPr>
                <w:rFonts w:ascii="Times New Roman" w:hAnsi="Times New Roman" w:cs="Times New Roman"/>
                <w:b/>
                <w:color w:val="000000"/>
              </w:rPr>
            </w:pPr>
          </w:p>
        </w:tc>
      </w:tr>
      <w:tr w:rsidR="00D406A2" w:rsidRPr="00F4267E" w14:paraId="1B08DB84" w14:textId="77777777" w:rsidTr="00DE482E">
        <w:trPr>
          <w:trHeight w:val="312"/>
        </w:trPr>
        <w:tc>
          <w:tcPr>
            <w:tcW w:w="6110" w:type="dxa"/>
            <w:tcBorders>
              <w:top w:val="single" w:sz="4" w:space="0" w:color="auto"/>
              <w:left w:val="single" w:sz="4" w:space="0" w:color="auto"/>
              <w:bottom w:val="single" w:sz="4" w:space="0" w:color="auto"/>
              <w:right w:val="single" w:sz="4" w:space="0" w:color="auto"/>
            </w:tcBorders>
            <w:vAlign w:val="bottom"/>
          </w:tcPr>
          <w:p w14:paraId="037D7FFB" w14:textId="77777777" w:rsidR="00D406A2" w:rsidRPr="00F4267E" w:rsidRDefault="00D406A2" w:rsidP="006A30ED">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14:paraId="00A37D41" w14:textId="4AC44877" w:rsidR="00D406A2" w:rsidRPr="00F4267E" w:rsidRDefault="007F4B71" w:rsidP="006A30ED">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1</w:t>
            </w:r>
            <w:r w:rsidR="00D406A2" w:rsidRPr="00F4267E">
              <w:rPr>
                <w:rFonts w:ascii="Times New Roman" w:hAnsi="Times New Roman" w:cs="Times New Roman"/>
                <w:color w:val="000000"/>
              </w:rPr>
              <w:t xml:space="preserve"> рази під час дії договору</w:t>
            </w:r>
          </w:p>
        </w:tc>
      </w:tr>
    </w:tbl>
    <w:p w14:paraId="10F2364E" w14:textId="77777777" w:rsidR="00D406A2" w:rsidRPr="00F4267E" w:rsidRDefault="00D406A2" w:rsidP="006A30ED">
      <w:pPr>
        <w:widowControl w:val="0"/>
        <w:spacing w:after="0" w:line="240" w:lineRule="auto"/>
        <w:rPr>
          <w:rFonts w:ascii="Times New Roman" w:hAnsi="Times New Roman" w:cs="Times New Roman"/>
        </w:rPr>
      </w:pPr>
    </w:p>
    <w:p w14:paraId="3DBF17B2" w14:textId="2DA4EE49" w:rsidR="00617E32" w:rsidRPr="00F4267E" w:rsidRDefault="007F4B71" w:rsidP="007F4B71">
      <w:pPr>
        <w:widowControl w:val="0"/>
        <w:spacing w:after="0" w:line="240" w:lineRule="auto"/>
        <w:ind w:firstLine="567"/>
        <w:jc w:val="center"/>
        <w:rPr>
          <w:rFonts w:ascii="Times New Roman" w:hAnsi="Times New Roman" w:cs="Times New Roman"/>
          <w:b/>
        </w:rPr>
      </w:pPr>
      <w:r w:rsidRPr="00F4267E">
        <w:rPr>
          <w:rFonts w:ascii="Times New Roman" w:hAnsi="Times New Roman" w:cs="Times New Roman"/>
          <w:b/>
          <w:i/>
        </w:rPr>
        <w:t>Утримання прилеглої території</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19"/>
        <w:gridCol w:w="3804"/>
      </w:tblGrid>
      <w:tr w:rsidR="006A30ED" w:rsidRPr="00F4267E" w14:paraId="05FCC6B9" w14:textId="77777777" w:rsidTr="006A30ED">
        <w:tc>
          <w:tcPr>
            <w:tcW w:w="6119" w:type="dxa"/>
            <w:tcMar>
              <w:left w:w="108" w:type="dxa"/>
            </w:tcMar>
            <w:vAlign w:val="center"/>
          </w:tcPr>
          <w:p w14:paraId="221B1CC9" w14:textId="77777777"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Прибирання сміття з газонів</w:t>
            </w:r>
          </w:p>
        </w:tc>
        <w:tc>
          <w:tcPr>
            <w:tcW w:w="3804" w:type="dxa"/>
            <w:tcMar>
              <w:left w:w="108" w:type="dxa"/>
            </w:tcMar>
            <w:vAlign w:val="center"/>
          </w:tcPr>
          <w:p w14:paraId="052C0D09" w14:textId="77777777"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Щодня</w:t>
            </w:r>
          </w:p>
        </w:tc>
      </w:tr>
      <w:tr w:rsidR="006A30ED" w:rsidRPr="00F4267E" w14:paraId="0CCC886F" w14:textId="77777777" w:rsidTr="006A30ED">
        <w:tc>
          <w:tcPr>
            <w:tcW w:w="6119" w:type="dxa"/>
            <w:tcMar>
              <w:left w:w="108" w:type="dxa"/>
            </w:tcMar>
            <w:vAlign w:val="center"/>
          </w:tcPr>
          <w:p w14:paraId="055E336C" w14:textId="77777777"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 xml:space="preserve">Підмітання території </w:t>
            </w:r>
          </w:p>
        </w:tc>
        <w:tc>
          <w:tcPr>
            <w:tcW w:w="3804" w:type="dxa"/>
            <w:tcMar>
              <w:left w:w="108" w:type="dxa"/>
            </w:tcMar>
            <w:vAlign w:val="center"/>
          </w:tcPr>
          <w:p w14:paraId="09E762F8" w14:textId="77777777"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Щодня</w:t>
            </w:r>
          </w:p>
        </w:tc>
      </w:tr>
      <w:tr w:rsidR="006A30ED" w:rsidRPr="00F4267E" w14:paraId="15FAF4EC" w14:textId="77777777" w:rsidTr="006A30ED">
        <w:tc>
          <w:tcPr>
            <w:tcW w:w="6119" w:type="dxa"/>
            <w:tcMar>
              <w:left w:w="108" w:type="dxa"/>
            </w:tcMar>
            <w:vAlign w:val="center"/>
          </w:tcPr>
          <w:p w14:paraId="527649E8" w14:textId="0B4C9D89"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Косіння та згрібання скошеної трави на газонах, видалення бур’яну з квітників</w:t>
            </w:r>
          </w:p>
        </w:tc>
        <w:tc>
          <w:tcPr>
            <w:tcW w:w="3804" w:type="dxa"/>
            <w:tcMar>
              <w:left w:w="108" w:type="dxa"/>
            </w:tcMar>
            <w:vAlign w:val="center"/>
          </w:tcPr>
          <w:p w14:paraId="1EFE1F14" w14:textId="77777777"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Раз у два тижні</w:t>
            </w:r>
          </w:p>
        </w:tc>
      </w:tr>
      <w:tr w:rsidR="006A30ED" w:rsidRPr="00F4267E" w14:paraId="00D7E38F" w14:textId="77777777" w:rsidTr="006A30ED">
        <w:tc>
          <w:tcPr>
            <w:tcW w:w="6119" w:type="dxa"/>
            <w:tcMar>
              <w:left w:w="108" w:type="dxa"/>
            </w:tcMar>
            <w:vAlign w:val="center"/>
          </w:tcPr>
          <w:p w14:paraId="186ED016" w14:textId="2CB44301"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Полив газонів та квітників</w:t>
            </w:r>
          </w:p>
        </w:tc>
        <w:tc>
          <w:tcPr>
            <w:tcW w:w="3804" w:type="dxa"/>
            <w:tcMar>
              <w:left w:w="108" w:type="dxa"/>
            </w:tcMar>
            <w:vAlign w:val="center"/>
          </w:tcPr>
          <w:p w14:paraId="6E31A019" w14:textId="5ACBF8E6"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(в залежності від погодних умов)</w:t>
            </w:r>
          </w:p>
        </w:tc>
      </w:tr>
      <w:tr w:rsidR="006A30ED" w:rsidRPr="00F4267E" w14:paraId="3B02E1A9" w14:textId="77777777" w:rsidTr="006A30ED">
        <w:tc>
          <w:tcPr>
            <w:tcW w:w="6119" w:type="dxa"/>
            <w:tcMar>
              <w:left w:w="108" w:type="dxa"/>
            </w:tcMar>
            <w:vAlign w:val="center"/>
          </w:tcPr>
          <w:p w14:paraId="6A32664B" w14:textId="3E6FCFEC"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Підрізання кущів</w:t>
            </w:r>
          </w:p>
        </w:tc>
        <w:tc>
          <w:tcPr>
            <w:tcW w:w="3804" w:type="dxa"/>
            <w:tcMar>
              <w:left w:w="108" w:type="dxa"/>
            </w:tcMar>
            <w:vAlign w:val="center"/>
          </w:tcPr>
          <w:p w14:paraId="2A8B3F29" w14:textId="51A53EDE"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(не менше одного разу на місяць)</w:t>
            </w:r>
          </w:p>
        </w:tc>
      </w:tr>
      <w:tr w:rsidR="006A30ED" w:rsidRPr="00F4267E" w14:paraId="2BE81DEF" w14:textId="77777777" w:rsidTr="006A30ED">
        <w:tc>
          <w:tcPr>
            <w:tcW w:w="6119" w:type="dxa"/>
            <w:tcMar>
              <w:left w:w="108" w:type="dxa"/>
            </w:tcMar>
            <w:vAlign w:val="center"/>
          </w:tcPr>
          <w:p w14:paraId="31083842" w14:textId="77777777"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 xml:space="preserve">Профілактична обробка рослин від </w:t>
            </w:r>
            <w:proofErr w:type="spellStart"/>
            <w:r w:rsidRPr="00F4267E">
              <w:rPr>
                <w:rFonts w:ascii="Times New Roman" w:hAnsi="Times New Roman" w:cs="Times New Roman"/>
              </w:rPr>
              <w:t>хвороб</w:t>
            </w:r>
            <w:proofErr w:type="spellEnd"/>
            <w:r w:rsidRPr="00F4267E">
              <w:rPr>
                <w:rFonts w:ascii="Times New Roman" w:hAnsi="Times New Roman" w:cs="Times New Roman"/>
              </w:rPr>
              <w:t xml:space="preserve"> та шкідників (у </w:t>
            </w:r>
            <w:proofErr w:type="spellStart"/>
            <w:r w:rsidRPr="00F4267E">
              <w:rPr>
                <w:rFonts w:ascii="Times New Roman" w:hAnsi="Times New Roman" w:cs="Times New Roman"/>
              </w:rPr>
              <w:t>т.ч</w:t>
            </w:r>
            <w:proofErr w:type="spellEnd"/>
            <w:r w:rsidRPr="00F4267E">
              <w:rPr>
                <w:rFonts w:ascii="Times New Roman" w:hAnsi="Times New Roman" w:cs="Times New Roman"/>
              </w:rPr>
              <w:t>. засоби захисту рослин)</w:t>
            </w:r>
          </w:p>
        </w:tc>
        <w:tc>
          <w:tcPr>
            <w:tcW w:w="3804" w:type="dxa"/>
            <w:tcMar>
              <w:left w:w="108" w:type="dxa"/>
            </w:tcMar>
            <w:vAlign w:val="center"/>
          </w:tcPr>
          <w:p w14:paraId="28ED1FC2" w14:textId="4A8B3B5F" w:rsidR="006A30ED" w:rsidRPr="00F4267E" w:rsidRDefault="00D358E3" w:rsidP="00D358E3">
            <w:pPr>
              <w:spacing w:after="0" w:line="240" w:lineRule="auto"/>
              <w:jc w:val="center"/>
              <w:rPr>
                <w:rFonts w:ascii="Times New Roman" w:hAnsi="Times New Roman" w:cs="Times New Roman"/>
              </w:rPr>
            </w:pPr>
            <w:r w:rsidRPr="00F4267E">
              <w:rPr>
                <w:rFonts w:ascii="Times New Roman" w:hAnsi="Times New Roman" w:cs="Times New Roman"/>
              </w:rPr>
              <w:t xml:space="preserve">За заявкою </w:t>
            </w:r>
          </w:p>
        </w:tc>
      </w:tr>
      <w:tr w:rsidR="006A30ED" w:rsidRPr="00F4267E" w14:paraId="0CC9703A" w14:textId="77777777" w:rsidTr="006A30ED">
        <w:tc>
          <w:tcPr>
            <w:tcW w:w="6119" w:type="dxa"/>
            <w:tcMar>
              <w:left w:w="108" w:type="dxa"/>
            </w:tcMar>
            <w:vAlign w:val="center"/>
          </w:tcPr>
          <w:p w14:paraId="2CAF89D7" w14:textId="77777777"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Підмітання і згрібання листя, очищення від сміття території</w:t>
            </w:r>
          </w:p>
        </w:tc>
        <w:tc>
          <w:tcPr>
            <w:tcW w:w="3804" w:type="dxa"/>
            <w:tcMar>
              <w:left w:w="108" w:type="dxa"/>
            </w:tcMar>
            <w:vAlign w:val="center"/>
          </w:tcPr>
          <w:p w14:paraId="6547C124" w14:textId="77777777"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(не менше одного разу на тиждень)</w:t>
            </w:r>
          </w:p>
        </w:tc>
      </w:tr>
      <w:tr w:rsidR="006A30ED" w:rsidRPr="00F4267E" w14:paraId="13D7E3A1" w14:textId="77777777" w:rsidTr="006A30ED">
        <w:tc>
          <w:tcPr>
            <w:tcW w:w="6119" w:type="dxa"/>
            <w:tcMar>
              <w:left w:w="108" w:type="dxa"/>
            </w:tcMar>
            <w:vAlign w:val="center"/>
          </w:tcPr>
          <w:p w14:paraId="70A94FC1" w14:textId="77777777" w:rsidR="006A30ED" w:rsidRPr="00F4267E" w:rsidRDefault="006A30ED" w:rsidP="006A30ED">
            <w:pPr>
              <w:widowControl w:val="0"/>
              <w:spacing w:after="0" w:line="240" w:lineRule="auto"/>
              <w:rPr>
                <w:rFonts w:ascii="Times New Roman" w:hAnsi="Times New Roman" w:cs="Times New Roman"/>
              </w:rPr>
            </w:pPr>
            <w:r w:rsidRPr="00F4267E">
              <w:rPr>
                <w:rFonts w:ascii="Times New Roman" w:hAnsi="Times New Roman" w:cs="Times New Roman"/>
              </w:rPr>
              <w:t>Прибирання снігу</w:t>
            </w:r>
          </w:p>
        </w:tc>
        <w:tc>
          <w:tcPr>
            <w:tcW w:w="3804" w:type="dxa"/>
            <w:tcMar>
              <w:left w:w="108" w:type="dxa"/>
            </w:tcMar>
            <w:vAlign w:val="center"/>
          </w:tcPr>
          <w:p w14:paraId="08DEDD9B" w14:textId="77777777" w:rsidR="006A30ED" w:rsidRPr="00F4267E" w:rsidRDefault="006A30ED" w:rsidP="0067436A">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(в залежності від погодних умов)</w:t>
            </w:r>
          </w:p>
          <w:p w14:paraId="2A658624" w14:textId="3352C1BA" w:rsidR="006A30ED" w:rsidRPr="00F4267E" w:rsidRDefault="006A30ED" w:rsidP="0067436A">
            <w:pPr>
              <w:widowControl w:val="0"/>
              <w:spacing w:after="0" w:line="240" w:lineRule="auto"/>
              <w:jc w:val="center"/>
              <w:rPr>
                <w:rFonts w:ascii="Times New Roman" w:hAnsi="Times New Roman" w:cs="Times New Roman"/>
              </w:rPr>
            </w:pPr>
          </w:p>
        </w:tc>
      </w:tr>
      <w:tr w:rsidR="006A30ED" w:rsidRPr="00F4267E" w14:paraId="3C686F75" w14:textId="77777777" w:rsidTr="006A30ED">
        <w:tc>
          <w:tcPr>
            <w:tcW w:w="9923" w:type="dxa"/>
            <w:gridSpan w:val="2"/>
            <w:tcMar>
              <w:left w:w="108" w:type="dxa"/>
            </w:tcMar>
            <w:vAlign w:val="center"/>
          </w:tcPr>
          <w:p w14:paraId="2FCF3D1E" w14:textId="77777777" w:rsidR="006A30ED" w:rsidRPr="00F4267E" w:rsidRDefault="006A30ED" w:rsidP="0067436A">
            <w:pPr>
              <w:widowControl w:val="0"/>
              <w:spacing w:after="0" w:line="240" w:lineRule="auto"/>
              <w:jc w:val="center"/>
              <w:rPr>
                <w:rFonts w:ascii="Times New Roman" w:hAnsi="Times New Roman" w:cs="Times New Roman"/>
              </w:rPr>
            </w:pPr>
          </w:p>
        </w:tc>
      </w:tr>
      <w:tr w:rsidR="0067436A" w:rsidRPr="00F4267E" w14:paraId="4480C5F2" w14:textId="77777777" w:rsidTr="006A30ED">
        <w:tc>
          <w:tcPr>
            <w:tcW w:w="9923" w:type="dxa"/>
            <w:gridSpan w:val="2"/>
            <w:tcMar>
              <w:left w:w="108" w:type="dxa"/>
            </w:tcMar>
            <w:vAlign w:val="center"/>
          </w:tcPr>
          <w:p w14:paraId="5C445514" w14:textId="77777777" w:rsidR="0067436A" w:rsidRPr="00F4267E" w:rsidRDefault="0067436A" w:rsidP="006A30ED">
            <w:pPr>
              <w:widowControl w:val="0"/>
              <w:spacing w:after="0" w:line="240" w:lineRule="auto"/>
              <w:jc w:val="center"/>
              <w:rPr>
                <w:rFonts w:ascii="Times New Roman" w:hAnsi="Times New Roman" w:cs="Times New Roman"/>
                <w:b/>
                <w:i/>
              </w:rPr>
            </w:pPr>
            <w:r w:rsidRPr="00F4267E">
              <w:rPr>
                <w:rFonts w:ascii="Times New Roman" w:hAnsi="Times New Roman" w:cs="Times New Roman"/>
                <w:b/>
                <w:i/>
              </w:rPr>
              <w:t>Комплексне обслуговування будинків і прибудинкової території</w:t>
            </w:r>
          </w:p>
        </w:tc>
      </w:tr>
      <w:tr w:rsidR="006A30ED" w:rsidRPr="00F4267E" w14:paraId="36720AD0" w14:textId="77777777" w:rsidTr="006A30ED">
        <w:tc>
          <w:tcPr>
            <w:tcW w:w="6119" w:type="dxa"/>
            <w:tcMar>
              <w:left w:w="108" w:type="dxa"/>
            </w:tcMar>
            <w:vAlign w:val="center"/>
          </w:tcPr>
          <w:p w14:paraId="18E6F5CD"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періодичний огляд технічного стану будівель і споруд, які обслуговуються, обладнання і механізмів;</w:t>
            </w:r>
          </w:p>
          <w:p w14:paraId="6F707629"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монтаж, демонтаж і поточний ремонт електричних мереж та електрообладнання з виконанням електротехнічних робіт;</w:t>
            </w:r>
          </w:p>
          <w:p w14:paraId="4872080B"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участь у роботах з прибирання, санітарного утримання і сезонної підготовки будівель, споруд, обладнання та механізмів;</w:t>
            </w:r>
          </w:p>
          <w:p w14:paraId="59AB5F4B"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xml:space="preserve">- усунення пошкоджень, </w:t>
            </w:r>
            <w:proofErr w:type="spellStart"/>
            <w:r w:rsidRPr="00F4267E">
              <w:rPr>
                <w:rFonts w:ascii="Times New Roman" w:hAnsi="Times New Roman" w:cs="Times New Roman"/>
              </w:rPr>
              <w:t>несправностей</w:t>
            </w:r>
            <w:proofErr w:type="spellEnd"/>
            <w:r w:rsidRPr="00F4267E">
              <w:rPr>
                <w:rFonts w:ascii="Times New Roman" w:hAnsi="Times New Roman" w:cs="Times New Roman"/>
              </w:rPr>
              <w:t>;</w:t>
            </w:r>
          </w:p>
          <w:p w14:paraId="1E739D29"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lastRenderedPageBreak/>
              <w:t>- забезпечення безпечного й економічного режиму роботи котлоагрегатів, регулювання подачі палива залежно від навантаження котлів;</w:t>
            </w:r>
          </w:p>
          <w:p w14:paraId="5460EA5C"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xml:space="preserve">- перевірка справності трубопроводів, з'єднань, кріплень труб, </w:t>
            </w:r>
            <w:proofErr w:type="spellStart"/>
            <w:r w:rsidRPr="00F4267E">
              <w:rPr>
                <w:rFonts w:ascii="Times New Roman" w:hAnsi="Times New Roman" w:cs="Times New Roman"/>
              </w:rPr>
              <w:t>запірно</w:t>
            </w:r>
            <w:proofErr w:type="spellEnd"/>
            <w:r w:rsidRPr="00F4267E">
              <w:rPr>
                <w:rFonts w:ascii="Times New Roman" w:hAnsi="Times New Roman" w:cs="Times New Roman"/>
              </w:rPr>
              <w:t>-регулювальної арматури, санітарно-технічних приладів, стан контрольно-вимірювальних приладів;</w:t>
            </w:r>
          </w:p>
          <w:p w14:paraId="250BBBAB" w14:textId="52202568"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чищення каналізації, часткова заміна ділянок трубопроводів (не більше 20 % від загальної довжини); ремонт і заміна арматури, окремих санітарно-технічних приладів;</w:t>
            </w:r>
          </w:p>
          <w:p w14:paraId="3647DAA0" w14:textId="2AEFE51D" w:rsidR="001C1BDE" w:rsidRPr="00F4267E" w:rsidRDefault="001C1BDE" w:rsidP="0067436A">
            <w:pPr>
              <w:spacing w:after="0" w:line="240" w:lineRule="auto"/>
              <w:jc w:val="both"/>
              <w:rPr>
                <w:rFonts w:ascii="Times New Roman" w:hAnsi="Times New Roman" w:cs="Times New Roman"/>
              </w:rPr>
            </w:pPr>
            <w:r w:rsidRPr="00F4267E">
              <w:rPr>
                <w:rFonts w:ascii="Times New Roman" w:eastAsia="MS Mincho" w:hAnsi="Times New Roman" w:cs="Times New Roman"/>
                <w:lang w:eastAsia="ja-JP"/>
              </w:rPr>
              <w:t xml:space="preserve">- дрібний ремонт санітарно-технічних приладів (кранів, змішувачів, </w:t>
            </w:r>
            <w:r w:rsidRPr="00F4267E">
              <w:rPr>
                <w:rFonts w:ascii="Times New Roman" w:eastAsiaTheme="minorHAnsi" w:hAnsi="Times New Roman" w:cs="Times New Roman"/>
                <w:spacing w:val="-1"/>
                <w:lang w:eastAsia="en-US"/>
              </w:rPr>
              <w:t xml:space="preserve">умивальників, унітазів, </w:t>
            </w:r>
            <w:r w:rsidRPr="00F4267E">
              <w:rPr>
                <w:rFonts w:ascii="Times New Roman" w:eastAsiaTheme="minorHAnsi" w:hAnsi="Times New Roman" w:cs="Times New Roman"/>
                <w:spacing w:val="-3"/>
                <w:lang w:eastAsia="en-US"/>
              </w:rPr>
              <w:t>змивних бачків та сифонів</w:t>
            </w:r>
            <w:r w:rsidRPr="00F4267E">
              <w:rPr>
                <w:rFonts w:ascii="Times New Roman" w:eastAsia="MS Mincho" w:hAnsi="Times New Roman" w:cs="Times New Roman"/>
                <w:lang w:eastAsia="ja-JP"/>
              </w:rPr>
              <w:t xml:space="preserve"> тощо);</w:t>
            </w:r>
          </w:p>
          <w:p w14:paraId="4E2B4658"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періодичний огляд систем водопостачання, каналізації, центрального опалення та гарячого водопостачання, газопостачання;</w:t>
            </w:r>
          </w:p>
          <w:p w14:paraId="6D3672C9" w14:textId="55917A8A"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усунення засміченості та тяги в трубопроводах і арматурі;</w:t>
            </w:r>
          </w:p>
          <w:p w14:paraId="5E0FBACD"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спостереження та забезпечення нормальної роботи освітлювального та силового електроустаткування і електроприладів;</w:t>
            </w:r>
          </w:p>
          <w:p w14:paraId="1C7E2CEE"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xml:space="preserve">- усунення всіх дефектів та </w:t>
            </w:r>
            <w:proofErr w:type="spellStart"/>
            <w:r w:rsidRPr="00F4267E">
              <w:rPr>
                <w:rFonts w:ascii="Times New Roman" w:hAnsi="Times New Roman" w:cs="Times New Roman"/>
              </w:rPr>
              <w:t>несправностей</w:t>
            </w:r>
            <w:proofErr w:type="spellEnd"/>
            <w:r w:rsidRPr="00F4267E">
              <w:rPr>
                <w:rFonts w:ascii="Times New Roman" w:hAnsi="Times New Roman" w:cs="Times New Roman"/>
              </w:rPr>
              <w:t>;</w:t>
            </w:r>
          </w:p>
          <w:p w14:paraId="2F8E73DD"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ремонт електроустаткування та електроприладів;</w:t>
            </w:r>
          </w:p>
          <w:p w14:paraId="06FFB11E"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монтаж та ремонт розподільних коробок, клемників, запобіжних щитів, освітлювальної арматури;</w:t>
            </w:r>
          </w:p>
          <w:p w14:paraId="1A3A787C"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чищення контактів та контактних поверхонь;</w:t>
            </w:r>
          </w:p>
          <w:p w14:paraId="502CE372" w14:textId="77777777"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 xml:space="preserve">- розділяння, зрощування, ізоляція та паяння проводу. </w:t>
            </w:r>
          </w:p>
          <w:p w14:paraId="651E614E" w14:textId="007769A9" w:rsidR="006A30ED" w:rsidRPr="00F4267E" w:rsidRDefault="006A30ED" w:rsidP="0067436A">
            <w:pPr>
              <w:spacing w:after="0" w:line="240" w:lineRule="auto"/>
              <w:jc w:val="both"/>
              <w:rPr>
                <w:rFonts w:ascii="Times New Roman" w:hAnsi="Times New Roman" w:cs="Times New Roman"/>
              </w:rPr>
            </w:pPr>
            <w:r w:rsidRPr="00F4267E">
              <w:rPr>
                <w:rFonts w:ascii="Times New Roman" w:hAnsi="Times New Roman" w:cs="Times New Roman"/>
              </w:rPr>
              <w:t>-</w:t>
            </w:r>
            <w:r w:rsidRPr="00F4267E">
              <w:rPr>
                <w:rFonts w:ascii="Times New Roman" w:eastAsia="Batang" w:hAnsi="Times New Roman" w:cs="Times New Roman"/>
              </w:rPr>
              <w:t xml:space="preserve"> заміна перегорілих ламп освітлення, та зовнішнього підсвічування фасаду в окремих місцях</w:t>
            </w:r>
          </w:p>
          <w:p w14:paraId="5987E5D2" w14:textId="77777777" w:rsidR="006A30ED" w:rsidRPr="00F4267E" w:rsidRDefault="006A30ED" w:rsidP="0067436A">
            <w:pPr>
              <w:spacing w:after="0" w:line="240" w:lineRule="auto"/>
              <w:jc w:val="both"/>
              <w:rPr>
                <w:rFonts w:ascii="Times New Roman" w:eastAsia="Batang" w:hAnsi="Times New Roman" w:cs="Times New Roman"/>
              </w:rPr>
            </w:pPr>
            <w:r w:rsidRPr="00F4267E">
              <w:rPr>
                <w:rFonts w:ascii="Times New Roman" w:hAnsi="Times New Roman" w:cs="Times New Roman"/>
              </w:rPr>
              <w:t>- з</w:t>
            </w:r>
            <w:r w:rsidRPr="00F4267E">
              <w:rPr>
                <w:rFonts w:ascii="Times New Roman" w:eastAsia="Batang" w:hAnsi="Times New Roman" w:cs="Times New Roman"/>
              </w:rPr>
              <w:t xml:space="preserve">аміна ламп, </w:t>
            </w:r>
          </w:p>
          <w:p w14:paraId="4D888620" w14:textId="77777777" w:rsidR="006A30ED" w:rsidRPr="00F4267E" w:rsidRDefault="006A30ED" w:rsidP="0067436A">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стартерів</w:t>
            </w:r>
          </w:p>
          <w:p w14:paraId="098E557E" w14:textId="77777777" w:rsidR="006A30ED" w:rsidRPr="00F4267E" w:rsidRDefault="006A30ED" w:rsidP="0067436A">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патронів</w:t>
            </w:r>
          </w:p>
          <w:p w14:paraId="34726A69" w14:textId="77777777" w:rsidR="006A30ED" w:rsidRPr="00F4267E" w:rsidRDefault="006A30ED" w:rsidP="0067436A">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вимикачів</w:t>
            </w:r>
          </w:p>
          <w:p w14:paraId="6540DE8E" w14:textId="05A77F21" w:rsidR="006A30ED" w:rsidRPr="00F4267E" w:rsidRDefault="006A30ED" w:rsidP="0067436A">
            <w:pPr>
              <w:widowControl w:val="0"/>
              <w:spacing w:after="0" w:line="240" w:lineRule="auto"/>
              <w:rPr>
                <w:rFonts w:ascii="Times New Roman" w:eastAsia="Batang" w:hAnsi="Times New Roman" w:cs="Times New Roman"/>
              </w:rPr>
            </w:pPr>
            <w:r w:rsidRPr="00F4267E">
              <w:rPr>
                <w:rFonts w:ascii="Times New Roman" w:eastAsia="Batang" w:hAnsi="Times New Roman" w:cs="Times New Roman"/>
              </w:rPr>
              <w:t>- заміна розеток</w:t>
            </w:r>
            <w:r w:rsidR="001C1BDE" w:rsidRPr="00F4267E">
              <w:rPr>
                <w:rFonts w:ascii="Times New Roman" w:eastAsia="Batang" w:hAnsi="Times New Roman" w:cs="Times New Roman"/>
              </w:rPr>
              <w:t>;</w:t>
            </w:r>
          </w:p>
          <w:p w14:paraId="6D7AFAE4" w14:textId="5DA85C32" w:rsidR="001C1BDE" w:rsidRPr="00F4267E" w:rsidRDefault="001C1BDE" w:rsidP="001C1BDE">
            <w:pPr>
              <w:widowControl w:val="0"/>
              <w:spacing w:after="0" w:line="240" w:lineRule="auto"/>
              <w:jc w:val="both"/>
              <w:rPr>
                <w:rFonts w:ascii="Times New Roman" w:eastAsiaTheme="minorHAnsi" w:hAnsi="Times New Roman" w:cs="Times New Roman"/>
                <w:lang w:eastAsia="en-US"/>
              </w:rPr>
            </w:pPr>
            <w:r w:rsidRPr="00F4267E">
              <w:rPr>
                <w:rFonts w:ascii="Times New Roman" w:eastAsiaTheme="minorHAnsi" w:hAnsi="Times New Roman" w:cs="Times New Roman"/>
                <w:lang w:eastAsia="en-US"/>
              </w:rPr>
              <w:t>- дрібний ремонт меблів;</w:t>
            </w:r>
          </w:p>
          <w:p w14:paraId="414D068A" w14:textId="23C5600C" w:rsidR="001C1BDE" w:rsidRPr="00F4267E" w:rsidRDefault="001C1BDE" w:rsidP="001C1BDE">
            <w:pPr>
              <w:widowControl w:val="0"/>
              <w:spacing w:after="0" w:line="240" w:lineRule="auto"/>
              <w:jc w:val="both"/>
              <w:rPr>
                <w:rFonts w:ascii="Times New Roman" w:eastAsiaTheme="minorHAnsi" w:hAnsi="Times New Roman" w:cs="Times New Roman"/>
                <w:lang w:eastAsia="en-US"/>
              </w:rPr>
            </w:pPr>
            <w:r w:rsidRPr="00F4267E">
              <w:rPr>
                <w:rFonts w:ascii="Times New Roman" w:eastAsiaTheme="minorHAnsi" w:hAnsi="Times New Roman" w:cs="Times New Roman"/>
                <w:lang w:eastAsia="en-US"/>
              </w:rPr>
              <w:t>- дрібний ремонт дверей (коробок, дверних замків, дверних ручок, тощо);</w:t>
            </w:r>
          </w:p>
          <w:p w14:paraId="6BE3BE6F" w14:textId="6AFD3C52" w:rsidR="001C1BDE" w:rsidRPr="00F4267E" w:rsidRDefault="001C1BDE" w:rsidP="001C1BDE">
            <w:pPr>
              <w:widowControl w:val="0"/>
              <w:spacing w:after="0" w:line="240" w:lineRule="auto"/>
              <w:jc w:val="both"/>
              <w:rPr>
                <w:rFonts w:ascii="Times New Roman" w:eastAsia="Batang" w:hAnsi="Times New Roman" w:cs="Times New Roman"/>
                <w:lang w:val="ru-RU" w:eastAsia="en-US"/>
              </w:rPr>
            </w:pPr>
            <w:r w:rsidRPr="00F4267E">
              <w:rPr>
                <w:rFonts w:ascii="Times New Roman" w:eastAsia="Batang" w:hAnsi="Times New Roman" w:cs="Times New Roman"/>
                <w:lang w:eastAsia="en-US"/>
              </w:rPr>
              <w:t xml:space="preserve">- здійснення </w:t>
            </w:r>
            <w:proofErr w:type="spellStart"/>
            <w:r w:rsidRPr="00F4267E">
              <w:rPr>
                <w:rFonts w:ascii="Times New Roman" w:eastAsia="Batang" w:hAnsi="Times New Roman" w:cs="Times New Roman"/>
                <w:lang w:val="ru-RU" w:eastAsia="en-US"/>
              </w:rPr>
              <w:t>навантажувальних</w:t>
            </w:r>
            <w:proofErr w:type="spellEnd"/>
            <w:r w:rsidRPr="00F4267E">
              <w:rPr>
                <w:rFonts w:ascii="Times New Roman" w:eastAsia="Batang" w:hAnsi="Times New Roman" w:cs="Times New Roman"/>
                <w:lang w:val="ru-RU" w:eastAsia="en-US"/>
              </w:rPr>
              <w:t xml:space="preserve"> та </w:t>
            </w:r>
            <w:proofErr w:type="spellStart"/>
            <w:r w:rsidRPr="00F4267E">
              <w:rPr>
                <w:rFonts w:ascii="Times New Roman" w:eastAsia="Batang" w:hAnsi="Times New Roman" w:cs="Times New Roman"/>
                <w:lang w:val="ru-RU" w:eastAsia="en-US"/>
              </w:rPr>
              <w:t>розвантажувальних</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робіт</w:t>
            </w:r>
            <w:proofErr w:type="spellEnd"/>
            <w:r w:rsidRPr="00F4267E">
              <w:rPr>
                <w:rFonts w:ascii="Times New Roman" w:eastAsia="Batang" w:hAnsi="Times New Roman" w:cs="Times New Roman"/>
                <w:lang w:val="ru-RU" w:eastAsia="en-US"/>
              </w:rPr>
              <w:t xml:space="preserve"> з метою </w:t>
            </w:r>
            <w:proofErr w:type="spellStart"/>
            <w:r w:rsidRPr="00F4267E">
              <w:rPr>
                <w:rFonts w:ascii="Times New Roman" w:eastAsia="Batang" w:hAnsi="Times New Roman" w:cs="Times New Roman"/>
                <w:lang w:val="ru-RU" w:eastAsia="en-US"/>
              </w:rPr>
              <w:t>переміщення</w:t>
            </w:r>
            <w:proofErr w:type="spellEnd"/>
            <w:r w:rsidRPr="00F4267E">
              <w:rPr>
                <w:rFonts w:ascii="Times New Roman" w:eastAsia="Batang" w:hAnsi="Times New Roman" w:cs="Times New Roman"/>
                <w:lang w:val="ru-RU" w:eastAsia="en-US"/>
              </w:rPr>
              <w:t xml:space="preserve"> товарно-</w:t>
            </w:r>
            <w:proofErr w:type="spellStart"/>
            <w:r w:rsidRPr="00F4267E">
              <w:rPr>
                <w:rFonts w:ascii="Times New Roman" w:eastAsia="Batang" w:hAnsi="Times New Roman" w:cs="Times New Roman"/>
                <w:lang w:val="ru-RU" w:eastAsia="en-US"/>
              </w:rPr>
              <w:t>матеріальних</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цінностей</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тощо</w:t>
            </w:r>
            <w:proofErr w:type="spellEnd"/>
            <w:r w:rsidRPr="00F4267E">
              <w:rPr>
                <w:rFonts w:ascii="Times New Roman" w:eastAsia="Batang" w:hAnsi="Times New Roman" w:cs="Times New Roman"/>
                <w:lang w:val="ru-RU" w:eastAsia="en-US"/>
              </w:rPr>
              <w:t>;</w:t>
            </w:r>
          </w:p>
          <w:p w14:paraId="24691B5B" w14:textId="327BCE9B" w:rsidR="001C1BDE" w:rsidRPr="00F4267E" w:rsidRDefault="001C1BDE" w:rsidP="0067436A">
            <w:pPr>
              <w:widowControl w:val="0"/>
              <w:spacing w:after="0" w:line="240" w:lineRule="auto"/>
              <w:rPr>
                <w:rFonts w:ascii="Times New Roman" w:hAnsi="Times New Roman" w:cs="Times New Roman"/>
              </w:rPr>
            </w:pPr>
            <w:r w:rsidRPr="00F4267E">
              <w:rPr>
                <w:rFonts w:ascii="Times New Roman" w:eastAsiaTheme="minorHAnsi" w:hAnsi="Times New Roman" w:cs="Times New Roman"/>
                <w:shd w:val="clear" w:color="auto" w:fill="FFFFFF"/>
              </w:rPr>
              <w:t>- інші господарчі роботи.</w:t>
            </w:r>
          </w:p>
        </w:tc>
        <w:tc>
          <w:tcPr>
            <w:tcW w:w="3804" w:type="dxa"/>
            <w:tcMar>
              <w:left w:w="108" w:type="dxa"/>
            </w:tcMar>
            <w:vAlign w:val="center"/>
          </w:tcPr>
          <w:p w14:paraId="1D39438C" w14:textId="77777777" w:rsidR="001C1BDE" w:rsidRPr="00F4267E" w:rsidRDefault="001C1BDE" w:rsidP="0067436A">
            <w:pPr>
              <w:widowControl w:val="0"/>
              <w:spacing w:after="0" w:line="240" w:lineRule="auto"/>
              <w:jc w:val="center"/>
              <w:rPr>
                <w:rStyle w:val="Bodytext2"/>
                <w:rFonts w:ascii="Times New Roman" w:eastAsia="Batang" w:hAnsi="Times New Roman" w:cs="Times New Roman"/>
              </w:rPr>
            </w:pPr>
          </w:p>
          <w:p w14:paraId="6F4B4A66" w14:textId="6987E3C1" w:rsidR="006A30ED" w:rsidRPr="00F4267E" w:rsidRDefault="006A30ED" w:rsidP="0067436A">
            <w:pPr>
              <w:widowControl w:val="0"/>
              <w:spacing w:after="0" w:line="240" w:lineRule="auto"/>
              <w:jc w:val="center"/>
              <w:rPr>
                <w:rFonts w:ascii="Times New Roman" w:hAnsi="Times New Roman" w:cs="Times New Roman"/>
              </w:rPr>
            </w:pPr>
            <w:r w:rsidRPr="00F4267E">
              <w:rPr>
                <w:rStyle w:val="Bodytext2"/>
                <w:rFonts w:ascii="Times New Roman" w:eastAsia="Batang" w:hAnsi="Times New Roman" w:cs="Times New Roman"/>
              </w:rPr>
              <w:t>У разі потреби, за вимогою Замовника</w:t>
            </w:r>
          </w:p>
        </w:tc>
      </w:tr>
      <w:tr w:rsidR="001C1BDE" w:rsidRPr="00F4267E" w14:paraId="34241953" w14:textId="77777777" w:rsidTr="006A30ED">
        <w:tc>
          <w:tcPr>
            <w:tcW w:w="6119" w:type="dxa"/>
            <w:tcMar>
              <w:left w:w="108" w:type="dxa"/>
            </w:tcMar>
            <w:vAlign w:val="center"/>
          </w:tcPr>
          <w:p w14:paraId="05CF87AD" w14:textId="77777777" w:rsidR="001C1BDE" w:rsidRPr="00F4267E" w:rsidRDefault="001C1BDE" w:rsidP="0067436A">
            <w:pPr>
              <w:spacing w:after="0" w:line="240" w:lineRule="auto"/>
              <w:jc w:val="both"/>
              <w:rPr>
                <w:rFonts w:ascii="Times New Roman" w:hAnsi="Times New Roman" w:cs="Times New Roman"/>
              </w:rPr>
            </w:pPr>
          </w:p>
        </w:tc>
        <w:tc>
          <w:tcPr>
            <w:tcW w:w="3804" w:type="dxa"/>
            <w:tcMar>
              <w:left w:w="108" w:type="dxa"/>
            </w:tcMar>
            <w:vAlign w:val="center"/>
          </w:tcPr>
          <w:p w14:paraId="0594AFAC" w14:textId="77777777" w:rsidR="001C1BDE" w:rsidRPr="00F4267E" w:rsidRDefault="001C1BDE" w:rsidP="0067436A">
            <w:pPr>
              <w:widowControl w:val="0"/>
              <w:spacing w:after="0" w:line="240" w:lineRule="auto"/>
              <w:jc w:val="center"/>
              <w:rPr>
                <w:rStyle w:val="Bodytext2"/>
                <w:rFonts w:ascii="Times New Roman" w:eastAsia="Batang" w:hAnsi="Times New Roman" w:cs="Times New Roman"/>
              </w:rPr>
            </w:pPr>
          </w:p>
        </w:tc>
      </w:tr>
      <w:tr w:rsidR="001C1BDE" w:rsidRPr="00F4267E" w14:paraId="64AA09EC" w14:textId="77777777" w:rsidTr="006B4865">
        <w:tc>
          <w:tcPr>
            <w:tcW w:w="9923" w:type="dxa"/>
            <w:gridSpan w:val="2"/>
            <w:tcMar>
              <w:left w:w="108" w:type="dxa"/>
            </w:tcMar>
            <w:vAlign w:val="center"/>
          </w:tcPr>
          <w:p w14:paraId="45518D64" w14:textId="28EBF47E" w:rsidR="001C1BDE" w:rsidRPr="00F4267E" w:rsidRDefault="001C1BDE" w:rsidP="0067436A">
            <w:pPr>
              <w:widowControl w:val="0"/>
              <w:spacing w:after="0" w:line="240" w:lineRule="auto"/>
              <w:jc w:val="center"/>
              <w:rPr>
                <w:rStyle w:val="Bodytext2"/>
                <w:rFonts w:ascii="Times New Roman" w:eastAsia="Batang" w:hAnsi="Times New Roman" w:cs="Times New Roman"/>
                <w:b/>
                <w:i/>
              </w:rPr>
            </w:pPr>
            <w:r w:rsidRPr="00F4267E">
              <w:rPr>
                <w:rStyle w:val="Bodytext2"/>
                <w:rFonts w:ascii="Times New Roman" w:eastAsia="Batang" w:hAnsi="Times New Roman" w:cs="Times New Roman"/>
                <w:b/>
                <w:i/>
              </w:rPr>
              <w:t>Послуги сторожа</w:t>
            </w:r>
          </w:p>
        </w:tc>
      </w:tr>
      <w:tr w:rsidR="001C1BDE" w:rsidRPr="00F4267E" w14:paraId="03DC210D" w14:textId="77777777" w:rsidTr="006A30ED">
        <w:tc>
          <w:tcPr>
            <w:tcW w:w="6119" w:type="dxa"/>
            <w:tcMar>
              <w:left w:w="108" w:type="dxa"/>
            </w:tcMar>
            <w:vAlign w:val="center"/>
          </w:tcPr>
          <w:p w14:paraId="7738FD65" w14:textId="77777777" w:rsidR="00B23EA5" w:rsidRPr="00F4267E" w:rsidRDefault="00796CA1" w:rsidP="00B23EA5">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Перевірка цільності об'єкта, що охороняється (замків, та інших запірних пристроїв).</w:t>
            </w:r>
          </w:p>
          <w:p w14:paraId="1C76638C" w14:textId="4A88BA75" w:rsidR="00796CA1" w:rsidRPr="00F4267E" w:rsidRDefault="00796CA1" w:rsidP="00B23EA5">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 xml:space="preserve">У разі виявлення пошкоджень (зламаних вікон, дверей, замків, і т. ін.), які не дозволяють прийняти об'єкт під охорону, інформувати </w:t>
            </w:r>
            <w:r w:rsidRPr="00F4267E">
              <w:rPr>
                <w:rFonts w:ascii="Times New Roman" w:eastAsiaTheme="minorHAnsi" w:hAnsi="Times New Roman" w:cs="Times New Roman"/>
                <w:lang w:eastAsia="en-US"/>
              </w:rPr>
              <w:t>відповідальних осіб Замовника.</w:t>
            </w:r>
            <w:r w:rsidRPr="00F4267E">
              <w:rPr>
                <w:rFonts w:eastAsiaTheme="minorHAnsi"/>
                <w:lang w:eastAsia="en-US"/>
              </w:rPr>
              <w:t xml:space="preserve"> </w:t>
            </w:r>
          </w:p>
          <w:p w14:paraId="1753A23A" w14:textId="16DE2ACF" w:rsidR="00796CA1" w:rsidRPr="00F4267E" w:rsidRDefault="00796CA1" w:rsidP="00B23EA5">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У разі виникнення пожежі на об'єкті піднят</w:t>
            </w:r>
            <w:r w:rsidR="00B23EA5" w:rsidRPr="00F4267E">
              <w:rPr>
                <w:rFonts w:ascii="Times New Roman" w:eastAsia="Times New Roman" w:hAnsi="Times New Roman" w:cs="Times New Roman"/>
                <w:color w:val="212529"/>
                <w:shd w:val="clear" w:color="auto" w:fill="FFFFFF"/>
              </w:rPr>
              <w:t>и</w:t>
            </w:r>
            <w:r w:rsidRPr="00F4267E">
              <w:rPr>
                <w:rFonts w:ascii="Times New Roman" w:eastAsia="Times New Roman" w:hAnsi="Times New Roman" w:cs="Times New Roman"/>
                <w:color w:val="212529"/>
                <w:shd w:val="clear" w:color="auto" w:fill="FFFFFF"/>
              </w:rPr>
              <w:t xml:space="preserve"> тривог</w:t>
            </w:r>
            <w:r w:rsidR="00B23EA5" w:rsidRPr="00F4267E">
              <w:rPr>
                <w:rFonts w:ascii="Times New Roman" w:eastAsia="Times New Roman" w:hAnsi="Times New Roman" w:cs="Times New Roman"/>
                <w:color w:val="212529"/>
                <w:shd w:val="clear" w:color="auto" w:fill="FFFFFF"/>
              </w:rPr>
              <w:t xml:space="preserve">у, </w:t>
            </w:r>
            <w:r w:rsidR="00B23EA5" w:rsidRPr="00F4267E">
              <w:rPr>
                <w:rFonts w:ascii="Times New Roman" w:hAnsi="Times New Roman"/>
              </w:rPr>
              <w:t>негайно повідомити про це Замовника та пожежну частину</w:t>
            </w:r>
            <w:r w:rsidR="00B23EA5" w:rsidRPr="00F4267E">
              <w:rPr>
                <w:rFonts w:ascii="Times New Roman" w:eastAsia="Times New Roman" w:hAnsi="Times New Roman" w:cs="Times New Roman"/>
                <w:color w:val="212529"/>
                <w:shd w:val="clear" w:color="auto" w:fill="FFFFFF"/>
              </w:rPr>
              <w:t xml:space="preserve"> і </w:t>
            </w:r>
            <w:r w:rsidRPr="00F4267E">
              <w:rPr>
                <w:rFonts w:ascii="Times New Roman" w:eastAsia="Times New Roman" w:hAnsi="Times New Roman" w:cs="Times New Roman"/>
                <w:color w:val="212529"/>
                <w:shd w:val="clear" w:color="auto" w:fill="FFFFFF"/>
              </w:rPr>
              <w:t>вжива</w:t>
            </w:r>
            <w:r w:rsidR="00B23EA5" w:rsidRPr="00F4267E">
              <w:rPr>
                <w:rFonts w:ascii="Times New Roman" w:eastAsia="Times New Roman" w:hAnsi="Times New Roman" w:cs="Times New Roman"/>
                <w:color w:val="212529"/>
                <w:shd w:val="clear" w:color="auto" w:fill="FFFFFF"/>
              </w:rPr>
              <w:t>ти</w:t>
            </w:r>
            <w:r w:rsidRPr="00F4267E">
              <w:rPr>
                <w:rFonts w:ascii="Times New Roman" w:eastAsia="Times New Roman" w:hAnsi="Times New Roman" w:cs="Times New Roman"/>
                <w:color w:val="212529"/>
                <w:shd w:val="clear" w:color="auto" w:fill="FFFFFF"/>
              </w:rPr>
              <w:t xml:space="preserve"> заходів щодо ліквідації пожежі. </w:t>
            </w:r>
          </w:p>
          <w:p w14:paraId="5107F927" w14:textId="002F076E" w:rsidR="001C1BDE" w:rsidRPr="00F4267E" w:rsidRDefault="00796CA1" w:rsidP="00B23EA5">
            <w:pPr>
              <w:spacing w:after="0" w:line="240" w:lineRule="auto"/>
              <w:ind w:firstLine="317"/>
              <w:jc w:val="both"/>
              <w:rPr>
                <w:rFonts w:ascii="Times New Roman" w:hAnsi="Times New Roman" w:cs="Times New Roman"/>
              </w:rPr>
            </w:pPr>
            <w:r w:rsidRPr="00F4267E">
              <w:rPr>
                <w:rFonts w:ascii="Times New Roman" w:eastAsia="Times New Roman" w:hAnsi="Times New Roman" w:cs="Times New Roman"/>
                <w:color w:val="212529"/>
                <w:shd w:val="clear" w:color="auto" w:fill="FFFFFF"/>
              </w:rPr>
              <w:t>Утримання місця чергування в належному санітарному стані.</w:t>
            </w:r>
            <w:r w:rsidRPr="00F4267E">
              <w:rPr>
                <w:rFonts w:ascii="Consolas" w:eastAsia="Times New Roman" w:hAnsi="Consolas" w:cs="Times New Roman"/>
                <w:color w:val="212529"/>
                <w:shd w:val="clear" w:color="auto" w:fill="FFFFFF"/>
              </w:rPr>
              <w:t xml:space="preserve">                           </w:t>
            </w:r>
          </w:p>
        </w:tc>
        <w:tc>
          <w:tcPr>
            <w:tcW w:w="3804" w:type="dxa"/>
            <w:tcMar>
              <w:left w:w="108" w:type="dxa"/>
            </w:tcMar>
            <w:vAlign w:val="center"/>
          </w:tcPr>
          <w:p w14:paraId="39EE3E63" w14:textId="32AFE14B" w:rsidR="001C1BDE" w:rsidRPr="00F4267E" w:rsidRDefault="00796CA1" w:rsidP="0067436A">
            <w:pPr>
              <w:widowControl w:val="0"/>
              <w:spacing w:after="0" w:line="240" w:lineRule="auto"/>
              <w:jc w:val="center"/>
              <w:rPr>
                <w:rStyle w:val="Bodytext2"/>
                <w:rFonts w:ascii="Times New Roman" w:eastAsia="Batang" w:hAnsi="Times New Roman" w:cs="Times New Roman"/>
              </w:rPr>
            </w:pPr>
            <w:r w:rsidRPr="00F4267E">
              <w:rPr>
                <w:rStyle w:val="Bodytext2"/>
                <w:rFonts w:ascii="Times New Roman" w:eastAsia="Batang" w:hAnsi="Times New Roman" w:cs="Times New Roman"/>
              </w:rPr>
              <w:t xml:space="preserve">Цілодобово </w:t>
            </w:r>
          </w:p>
        </w:tc>
      </w:tr>
    </w:tbl>
    <w:p w14:paraId="5015ACCC" w14:textId="77777777" w:rsidR="00617E32" w:rsidRPr="00F4267E" w:rsidRDefault="00617E32" w:rsidP="00617E32">
      <w:pPr>
        <w:widowControl w:val="0"/>
        <w:spacing w:after="0" w:line="240" w:lineRule="auto"/>
        <w:ind w:firstLine="567"/>
        <w:jc w:val="both"/>
        <w:rPr>
          <w:rFonts w:ascii="Times New Roman" w:hAnsi="Times New Roman" w:cs="Times New Roman"/>
        </w:rPr>
      </w:pPr>
    </w:p>
    <w:p w14:paraId="6A92E2C7" w14:textId="485BB8B3" w:rsidR="00617E32" w:rsidRPr="00F4267E" w:rsidRDefault="00B23EA5" w:rsidP="00617E32">
      <w:pPr>
        <w:spacing w:after="0" w:line="240" w:lineRule="auto"/>
        <w:jc w:val="both"/>
        <w:rPr>
          <w:rFonts w:ascii="Times New Roman" w:hAnsi="Times New Roman" w:cs="Times New Roman"/>
        </w:rPr>
      </w:pPr>
      <w:r w:rsidRPr="00F4267E">
        <w:rPr>
          <w:rFonts w:ascii="Times New Roman" w:hAnsi="Times New Roman" w:cs="Times New Roman"/>
          <w:lang w:eastAsia="zh-CN" w:bidi="hi-IN"/>
        </w:rPr>
        <w:t>4</w:t>
      </w:r>
      <w:r w:rsidR="00617E32" w:rsidRPr="00F4267E">
        <w:rPr>
          <w:rFonts w:ascii="Times New Roman" w:hAnsi="Times New Roman" w:cs="Times New Roman"/>
          <w:lang w:eastAsia="zh-CN" w:bidi="hi-IN"/>
        </w:rPr>
        <w:t>. В</w:t>
      </w:r>
      <w:r w:rsidR="00617E32" w:rsidRPr="00F4267E">
        <w:rPr>
          <w:rFonts w:ascii="Times New Roman" w:hAnsi="Times New Roman" w:cs="Times New Roman"/>
        </w:rPr>
        <w:t>имоги до прибирання поверхонь:</w:t>
      </w:r>
    </w:p>
    <w:tbl>
      <w:tblPr>
        <w:tblW w:w="10065" w:type="dxa"/>
        <w:tblInd w:w="-7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1134"/>
        <w:gridCol w:w="2335"/>
        <w:gridCol w:w="6596"/>
      </w:tblGrid>
      <w:tr w:rsidR="00617E32" w:rsidRPr="00F4267E" w14:paraId="341C64A0" w14:textId="77777777" w:rsidTr="00FA65E0">
        <w:tc>
          <w:tcPr>
            <w:tcW w:w="1134" w:type="dxa"/>
            <w:tcMar>
              <w:left w:w="108" w:type="dxa"/>
            </w:tcMar>
          </w:tcPr>
          <w:p w14:paraId="2012CFE0"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з/п</w:t>
            </w:r>
          </w:p>
        </w:tc>
        <w:tc>
          <w:tcPr>
            <w:tcW w:w="2335" w:type="dxa"/>
            <w:tcMar>
              <w:left w:w="108" w:type="dxa"/>
            </w:tcMar>
            <w:vAlign w:val="center"/>
          </w:tcPr>
          <w:p w14:paraId="0CBD8737"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Вид поверхні</w:t>
            </w:r>
          </w:p>
        </w:tc>
        <w:tc>
          <w:tcPr>
            <w:tcW w:w="6596" w:type="dxa"/>
            <w:tcMar>
              <w:left w:w="108" w:type="dxa"/>
            </w:tcMar>
            <w:vAlign w:val="center"/>
          </w:tcPr>
          <w:p w14:paraId="5DF8FD5B"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Якість поверхні після прибирання</w:t>
            </w:r>
          </w:p>
        </w:tc>
      </w:tr>
      <w:tr w:rsidR="00617E32" w:rsidRPr="00F4267E" w14:paraId="69485451" w14:textId="77777777" w:rsidTr="00617E32">
        <w:tc>
          <w:tcPr>
            <w:tcW w:w="10065" w:type="dxa"/>
            <w:gridSpan w:val="3"/>
            <w:tcMar>
              <w:left w:w="108" w:type="dxa"/>
            </w:tcMar>
          </w:tcPr>
          <w:p w14:paraId="404D1C6D" w14:textId="77777777" w:rsidR="00617E32" w:rsidRPr="00F4267E" w:rsidRDefault="00617E32" w:rsidP="00617E32">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1. Прибирання пилу та сміття</w:t>
            </w:r>
          </w:p>
        </w:tc>
      </w:tr>
      <w:tr w:rsidR="00617E32" w:rsidRPr="00F4267E" w14:paraId="61811914" w14:textId="77777777" w:rsidTr="00FA65E0">
        <w:tc>
          <w:tcPr>
            <w:tcW w:w="1134" w:type="dxa"/>
            <w:tcMar>
              <w:left w:w="108" w:type="dxa"/>
            </w:tcMar>
          </w:tcPr>
          <w:p w14:paraId="16D795A6"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1.1</w:t>
            </w:r>
          </w:p>
        </w:tc>
        <w:tc>
          <w:tcPr>
            <w:tcW w:w="2335" w:type="dxa"/>
            <w:tcMar>
              <w:left w:w="108" w:type="dxa"/>
            </w:tcMar>
          </w:tcPr>
          <w:p w14:paraId="6794BC32"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Тверді та напівтверді підлоги, стіни та ін.</w:t>
            </w:r>
          </w:p>
        </w:tc>
        <w:tc>
          <w:tcPr>
            <w:tcW w:w="6596" w:type="dxa"/>
            <w:tcMar>
              <w:left w:w="108" w:type="dxa"/>
            </w:tcMar>
          </w:tcPr>
          <w:p w14:paraId="5004C186"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пилу, або сміття під меблями, у кутках, на плінтусах та в інших важкодоступних місцях, а також залишків протиральної тканини.</w:t>
            </w:r>
          </w:p>
        </w:tc>
      </w:tr>
      <w:tr w:rsidR="00617E32" w:rsidRPr="00F4267E" w14:paraId="52ABA782" w14:textId="77777777" w:rsidTr="00617E32">
        <w:tc>
          <w:tcPr>
            <w:tcW w:w="10065" w:type="dxa"/>
            <w:gridSpan w:val="3"/>
            <w:tcMar>
              <w:left w:w="108" w:type="dxa"/>
            </w:tcMar>
          </w:tcPr>
          <w:p w14:paraId="30AC0795" w14:textId="77777777" w:rsidR="00617E32" w:rsidRPr="00F4267E" w:rsidRDefault="00617E32" w:rsidP="00617E32">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2. Вологе прибирання, чищення</w:t>
            </w:r>
          </w:p>
        </w:tc>
      </w:tr>
      <w:tr w:rsidR="00617E32" w:rsidRPr="00F4267E" w14:paraId="088E1432" w14:textId="77777777" w:rsidTr="00FA65E0">
        <w:tc>
          <w:tcPr>
            <w:tcW w:w="1134" w:type="dxa"/>
            <w:tcMar>
              <w:left w:w="108" w:type="dxa"/>
            </w:tcMar>
          </w:tcPr>
          <w:p w14:paraId="1E4611E7"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lastRenderedPageBreak/>
              <w:t>2.1</w:t>
            </w:r>
          </w:p>
        </w:tc>
        <w:tc>
          <w:tcPr>
            <w:tcW w:w="2335" w:type="dxa"/>
            <w:tcMar>
              <w:left w:w="108" w:type="dxa"/>
            </w:tcMar>
          </w:tcPr>
          <w:p w14:paraId="01297F12"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Тверді та напівтверді підлоги</w:t>
            </w:r>
          </w:p>
        </w:tc>
        <w:tc>
          <w:tcPr>
            <w:tcW w:w="6596" w:type="dxa"/>
            <w:tcMar>
              <w:left w:w="108" w:type="dxa"/>
            </w:tcMar>
          </w:tcPr>
          <w:p w14:paraId="2FFC9933"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пилу, інших твердих часток у важкодоступних місцях, плям та розводів, що залишаються шваброю або щіткою (насадкою) машини, надмірної вологості, мутності та втрати блиску поверхонь полу. Вимиті поверхні полу не повинні бути слизькими після висихання.</w:t>
            </w:r>
          </w:p>
        </w:tc>
      </w:tr>
      <w:tr w:rsidR="00617E32" w:rsidRPr="00F4267E" w14:paraId="3406D8B0" w14:textId="77777777" w:rsidTr="00FA65E0">
        <w:tc>
          <w:tcPr>
            <w:tcW w:w="1134" w:type="dxa"/>
            <w:tcMar>
              <w:left w:w="108" w:type="dxa"/>
            </w:tcMar>
          </w:tcPr>
          <w:p w14:paraId="4DA978E6"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2.2</w:t>
            </w:r>
          </w:p>
        </w:tc>
        <w:tc>
          <w:tcPr>
            <w:tcW w:w="2335" w:type="dxa"/>
            <w:tcMar>
              <w:left w:w="108" w:type="dxa"/>
            </w:tcMar>
          </w:tcPr>
          <w:p w14:paraId="798FF09F"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Стіни</w:t>
            </w:r>
          </w:p>
        </w:tc>
        <w:tc>
          <w:tcPr>
            <w:tcW w:w="6596" w:type="dxa"/>
            <w:tcMar>
              <w:left w:w="108" w:type="dxa"/>
            </w:tcMar>
          </w:tcPr>
          <w:p w14:paraId="220EFCD9"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липкості поверхні, патьоків, висохлих крапель та бризок, інших відміток, за винятком тих видів плям та забруднень, виведення яких може викликати руйнування структури стіни або її поверхні (порушення окрасу, рельєфу та ін.).</w:t>
            </w:r>
          </w:p>
        </w:tc>
      </w:tr>
      <w:tr w:rsidR="00617E32" w:rsidRPr="00F4267E" w14:paraId="771B308F" w14:textId="77777777" w:rsidTr="00FA65E0">
        <w:tc>
          <w:tcPr>
            <w:tcW w:w="1134" w:type="dxa"/>
            <w:tcMar>
              <w:left w:w="108" w:type="dxa"/>
            </w:tcMar>
          </w:tcPr>
          <w:p w14:paraId="05B3B933"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2.3</w:t>
            </w:r>
          </w:p>
        </w:tc>
        <w:tc>
          <w:tcPr>
            <w:tcW w:w="2335" w:type="dxa"/>
            <w:tcMar>
              <w:left w:w="108" w:type="dxa"/>
            </w:tcMar>
          </w:tcPr>
          <w:p w14:paraId="5AD48429"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Вікна, дзеркала, скляні поверхні</w:t>
            </w:r>
          </w:p>
        </w:tc>
        <w:tc>
          <w:tcPr>
            <w:tcW w:w="6596" w:type="dxa"/>
            <w:tcMar>
              <w:left w:w="108" w:type="dxa"/>
            </w:tcMar>
          </w:tcPr>
          <w:p w14:paraId="25DF004C"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та пилу на склі та рамах, патьоків, плям, відбитків пальців, брудних розводів, бризок та крапель чистильного засобу, ореолів, мутності, залишків ворсу протиральної тканини.</w:t>
            </w:r>
          </w:p>
        </w:tc>
      </w:tr>
      <w:tr w:rsidR="00617E32" w:rsidRPr="00F4267E" w14:paraId="6BA6DF0C" w14:textId="77777777" w:rsidTr="00FA65E0">
        <w:tc>
          <w:tcPr>
            <w:tcW w:w="1134" w:type="dxa"/>
            <w:tcMar>
              <w:left w:w="108" w:type="dxa"/>
            </w:tcMar>
          </w:tcPr>
          <w:p w14:paraId="6922CCB1"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2.4</w:t>
            </w:r>
          </w:p>
        </w:tc>
        <w:tc>
          <w:tcPr>
            <w:tcW w:w="2335" w:type="dxa"/>
            <w:tcMar>
              <w:left w:w="108" w:type="dxa"/>
            </w:tcMar>
          </w:tcPr>
          <w:p w14:paraId="77138E1F"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Санітарно-технічне обладнання та водостійкі поверхні</w:t>
            </w:r>
          </w:p>
        </w:tc>
        <w:tc>
          <w:tcPr>
            <w:tcW w:w="6596" w:type="dxa"/>
            <w:tcMar>
              <w:left w:w="108" w:type="dxa"/>
            </w:tcMar>
          </w:tcPr>
          <w:p w14:paraId="444023B6"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xml:space="preserve">Відсутність цементного нальоту та вапняних </w:t>
            </w:r>
            <w:proofErr w:type="spellStart"/>
            <w:r w:rsidRPr="00F4267E">
              <w:rPr>
                <w:rFonts w:ascii="Times New Roman" w:hAnsi="Times New Roman" w:cs="Times New Roman"/>
                <w:lang w:eastAsia="zh-CN" w:bidi="hi-IN"/>
              </w:rPr>
              <w:t>відкладень</w:t>
            </w:r>
            <w:proofErr w:type="spellEnd"/>
            <w:r w:rsidRPr="00F4267E">
              <w:rPr>
                <w:rFonts w:ascii="Times New Roman" w:hAnsi="Times New Roman" w:cs="Times New Roman"/>
                <w:lang w:eastAsia="zh-CN" w:bidi="hi-IN"/>
              </w:rPr>
              <w:t>, водного та сечового каменю, накипу,  сажі, жиру та плям іржі, скупчення бруду, залишків мила та окислення у важкодоступних місцях, за кранами, навколо петель сидінь, плям на металевих предметах, запахів, залишків чистильних засобів за винятком тих,  що не видаляються з поверхні згідно інструкціям виробника.</w:t>
            </w:r>
          </w:p>
        </w:tc>
      </w:tr>
      <w:tr w:rsidR="00617E32" w:rsidRPr="00F4267E" w14:paraId="3805E094" w14:textId="77777777" w:rsidTr="00617E32">
        <w:tc>
          <w:tcPr>
            <w:tcW w:w="10065" w:type="dxa"/>
            <w:gridSpan w:val="3"/>
            <w:tcMar>
              <w:left w:w="108" w:type="dxa"/>
            </w:tcMar>
          </w:tcPr>
          <w:p w14:paraId="7BC7B8B5" w14:textId="77777777" w:rsidR="00617E32" w:rsidRPr="00F4267E" w:rsidRDefault="00617E32" w:rsidP="00617E32">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3. Чищення оргтехніки, офісної техніки</w:t>
            </w:r>
          </w:p>
        </w:tc>
      </w:tr>
      <w:tr w:rsidR="00617E32" w:rsidRPr="00F4267E" w14:paraId="245D25CC" w14:textId="77777777" w:rsidTr="00FA65E0">
        <w:tc>
          <w:tcPr>
            <w:tcW w:w="1134" w:type="dxa"/>
            <w:tcMar>
              <w:left w:w="108" w:type="dxa"/>
            </w:tcMar>
          </w:tcPr>
          <w:p w14:paraId="54856C19"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3.1</w:t>
            </w:r>
          </w:p>
        </w:tc>
        <w:tc>
          <w:tcPr>
            <w:tcW w:w="2335" w:type="dxa"/>
            <w:tcMar>
              <w:left w:w="108" w:type="dxa"/>
            </w:tcMar>
          </w:tcPr>
          <w:p w14:paraId="1D90EF39"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Оргтехніка, комп’ютери, телефонні апарати</w:t>
            </w:r>
          </w:p>
        </w:tc>
        <w:tc>
          <w:tcPr>
            <w:tcW w:w="6596" w:type="dxa"/>
            <w:tcMar>
              <w:left w:w="108" w:type="dxa"/>
            </w:tcMar>
          </w:tcPr>
          <w:p w14:paraId="5C362603"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пилу в важкодоступних місцях, залишків протиральної тканини, плям та відбитків пальців.</w:t>
            </w:r>
          </w:p>
        </w:tc>
      </w:tr>
      <w:tr w:rsidR="00617E32" w:rsidRPr="00F4267E" w14:paraId="534461E3" w14:textId="77777777" w:rsidTr="00617E32">
        <w:tc>
          <w:tcPr>
            <w:tcW w:w="10065" w:type="dxa"/>
            <w:gridSpan w:val="3"/>
            <w:tcMar>
              <w:left w:w="108" w:type="dxa"/>
            </w:tcMar>
          </w:tcPr>
          <w:p w14:paraId="247FBB62" w14:textId="77777777" w:rsidR="00617E32" w:rsidRPr="00F4267E" w:rsidRDefault="00617E32" w:rsidP="00617E32">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4. Чищення</w:t>
            </w:r>
          </w:p>
        </w:tc>
      </w:tr>
      <w:tr w:rsidR="00617E32" w:rsidRPr="00F4267E" w14:paraId="3B32EB63" w14:textId="77777777" w:rsidTr="00FA65E0">
        <w:tc>
          <w:tcPr>
            <w:tcW w:w="1134" w:type="dxa"/>
            <w:tcMar>
              <w:left w:w="108" w:type="dxa"/>
            </w:tcMar>
          </w:tcPr>
          <w:p w14:paraId="016C1FA7"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4.1</w:t>
            </w:r>
          </w:p>
        </w:tc>
        <w:tc>
          <w:tcPr>
            <w:tcW w:w="2335" w:type="dxa"/>
            <w:tcMar>
              <w:left w:w="108" w:type="dxa"/>
            </w:tcMar>
          </w:tcPr>
          <w:p w14:paraId="2C070982"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xml:space="preserve">Металеві поверхні </w:t>
            </w:r>
          </w:p>
        </w:tc>
        <w:tc>
          <w:tcPr>
            <w:tcW w:w="6596" w:type="dxa"/>
            <w:tcMar>
              <w:left w:w="108" w:type="dxa"/>
            </w:tcMar>
          </w:tcPr>
          <w:p w14:paraId="250490C7" w14:textId="77777777" w:rsidR="00617E32" w:rsidRPr="00F4267E" w:rsidRDefault="00617E32" w:rsidP="00617E32">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пилу, плям, відбитків пальців.</w:t>
            </w:r>
          </w:p>
        </w:tc>
      </w:tr>
    </w:tbl>
    <w:p w14:paraId="2B7D02EE" w14:textId="77777777" w:rsidR="00617E32" w:rsidRPr="00F4267E" w:rsidRDefault="00617E32" w:rsidP="00617E32">
      <w:pPr>
        <w:widowControl w:val="0"/>
        <w:suppressAutoHyphens/>
        <w:spacing w:after="0" w:line="240" w:lineRule="auto"/>
        <w:ind w:firstLine="709"/>
        <w:jc w:val="right"/>
        <w:rPr>
          <w:rFonts w:ascii="Times New Roman" w:hAnsi="Times New Roman" w:cs="Times New Roman"/>
          <w:kern w:val="1"/>
          <w:shd w:val="clear" w:color="auto" w:fill="FFFFFA"/>
          <w:lang w:eastAsia="hi-IN" w:bidi="hi-IN"/>
        </w:rPr>
      </w:pPr>
    </w:p>
    <w:p w14:paraId="75E62B0A" w14:textId="08CD6577" w:rsidR="00617E32" w:rsidRPr="00F4267E" w:rsidRDefault="00B23EA5" w:rsidP="00617E32">
      <w:pPr>
        <w:spacing w:after="0" w:line="240" w:lineRule="auto"/>
        <w:jc w:val="both"/>
        <w:rPr>
          <w:rFonts w:ascii="Times New Roman" w:eastAsia="Arial Unicode MS" w:hAnsi="Times New Roman" w:cs="Times New Roman"/>
        </w:rPr>
      </w:pPr>
      <w:r w:rsidRPr="00F4267E">
        <w:rPr>
          <w:rFonts w:ascii="Times New Roman" w:eastAsia="Arial Unicode MS" w:hAnsi="Times New Roman" w:cs="Times New Roman"/>
        </w:rPr>
        <w:t>5</w:t>
      </w:r>
      <w:r w:rsidR="00617E32" w:rsidRPr="00F4267E">
        <w:rPr>
          <w:rFonts w:ascii="Times New Roman" w:eastAsia="Arial Unicode MS" w:hAnsi="Times New Roman" w:cs="Times New Roman"/>
        </w:rPr>
        <w:t>.  Інші вимоги:</w:t>
      </w:r>
    </w:p>
    <w:p w14:paraId="2B5D0282" w14:textId="77777777" w:rsidR="00617E32" w:rsidRPr="00F4267E" w:rsidRDefault="00617E32" w:rsidP="00617E32">
      <w:pPr>
        <w:pStyle w:val="Bodytext81"/>
        <w:shd w:val="clear" w:color="auto" w:fill="auto"/>
        <w:spacing w:line="240" w:lineRule="auto"/>
        <w:ind w:firstLine="620"/>
        <w:rPr>
          <w:rFonts w:ascii="Times New Roman" w:hAnsi="Times New Roman" w:cs="Times New Roman"/>
          <w:sz w:val="22"/>
        </w:rPr>
      </w:pPr>
      <w:r w:rsidRPr="00F4267E">
        <w:rPr>
          <w:rStyle w:val="Bodytext8"/>
          <w:rFonts w:ascii="Times New Roman" w:hAnsi="Times New Roman" w:cs="Times New Roman"/>
          <w:sz w:val="22"/>
        </w:rPr>
        <w:t xml:space="preserve">Надання послуг передбачає здійснення комплексу робіт, спрямованих на забезпечення утримання в належному санітарному стані </w:t>
      </w:r>
      <w:proofErr w:type="spellStart"/>
      <w:r w:rsidRPr="00F4267E">
        <w:rPr>
          <w:rStyle w:val="Bodytext8"/>
          <w:rFonts w:ascii="Times New Roman" w:hAnsi="Times New Roman" w:cs="Times New Roman"/>
          <w:sz w:val="22"/>
        </w:rPr>
        <w:t>внутрішньобудинкових</w:t>
      </w:r>
      <w:proofErr w:type="spellEnd"/>
      <w:r w:rsidRPr="00F4267E">
        <w:rPr>
          <w:rStyle w:val="Bodytext8"/>
          <w:rFonts w:ascii="Times New Roman" w:hAnsi="Times New Roman" w:cs="Times New Roman"/>
          <w:sz w:val="22"/>
        </w:rPr>
        <w:t xml:space="preserve"> систем, службових приміщень, та обслуговування прибудинкових територій.</w:t>
      </w:r>
    </w:p>
    <w:p w14:paraId="2A35F6DE" w14:textId="77777777"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Учасник (в подальшому Виконавець послуг) повинен забезпечити: </w:t>
      </w:r>
    </w:p>
    <w:p w14:paraId="734C5A9E" w14:textId="77777777"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наявність обладнання та матеріально-технічної бази, необхідної для надання послуг, що є предметом закупівлі;</w:t>
      </w:r>
    </w:p>
    <w:p w14:paraId="533D5389" w14:textId="77777777"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наявність працівників відповідної кваліфікації, в </w:t>
      </w:r>
      <w:proofErr w:type="spellStart"/>
      <w:r w:rsidRPr="00F4267E">
        <w:rPr>
          <w:rStyle w:val="Bodytext8"/>
          <w:rFonts w:ascii="Times New Roman" w:hAnsi="Times New Roman" w:cs="Times New Roman"/>
          <w:sz w:val="22"/>
        </w:rPr>
        <w:t>т.ч</w:t>
      </w:r>
      <w:proofErr w:type="spellEnd"/>
      <w:r w:rsidRPr="00F4267E">
        <w:rPr>
          <w:rStyle w:val="Bodytext8"/>
          <w:rFonts w:ascii="Times New Roman" w:hAnsi="Times New Roman" w:cs="Times New Roman"/>
          <w:sz w:val="22"/>
        </w:rPr>
        <w:t>. за місцезнаходженням об’єктів обслуговування, які будуть залучені до виконання договору та мають необхідні знання та досвід у наданні послуг, що є предметом закупівлі;</w:t>
      </w:r>
    </w:p>
    <w:p w14:paraId="72BA9D96" w14:textId="7048E04A"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погодження кандидатур працівників, які будуть </w:t>
      </w:r>
      <w:r w:rsidR="00B23EA5" w:rsidRPr="00F4267E">
        <w:rPr>
          <w:rStyle w:val="Bodytext8"/>
          <w:rFonts w:ascii="Times New Roman" w:hAnsi="Times New Roman" w:cs="Times New Roman"/>
          <w:sz w:val="22"/>
        </w:rPr>
        <w:t>задіяні під час виконання послуг</w:t>
      </w:r>
      <w:r w:rsidRPr="00F4267E">
        <w:rPr>
          <w:rStyle w:val="Bodytext8"/>
          <w:rFonts w:ascii="Times New Roman" w:hAnsi="Times New Roman" w:cs="Times New Roman"/>
          <w:sz w:val="22"/>
        </w:rPr>
        <w:t xml:space="preserve"> та будуть допущені до </w:t>
      </w:r>
      <w:proofErr w:type="spellStart"/>
      <w:r w:rsidRPr="00F4267E">
        <w:rPr>
          <w:rStyle w:val="Bodytext8"/>
          <w:rFonts w:ascii="Times New Roman" w:hAnsi="Times New Roman" w:cs="Times New Roman"/>
          <w:sz w:val="22"/>
        </w:rPr>
        <w:t>адмінприміщень</w:t>
      </w:r>
      <w:proofErr w:type="spellEnd"/>
      <w:r w:rsidRPr="00F4267E">
        <w:rPr>
          <w:rStyle w:val="Bodytext8"/>
          <w:rFonts w:ascii="Times New Roman" w:hAnsi="Times New Roman" w:cs="Times New Roman"/>
          <w:sz w:val="22"/>
        </w:rPr>
        <w:t xml:space="preserve"> Головного управління ДПС у Житомирській області </w:t>
      </w:r>
      <w:r w:rsidR="00B23EA5" w:rsidRPr="00F4267E">
        <w:rPr>
          <w:rStyle w:val="Bodytext8"/>
          <w:rFonts w:ascii="Times New Roman" w:hAnsi="Times New Roman" w:cs="Times New Roman"/>
          <w:sz w:val="22"/>
        </w:rPr>
        <w:t>і</w:t>
      </w:r>
      <w:r w:rsidRPr="00F4267E">
        <w:rPr>
          <w:rStyle w:val="Bodytext8"/>
          <w:rFonts w:ascii="Times New Roman" w:hAnsi="Times New Roman" w:cs="Times New Roman"/>
          <w:sz w:val="22"/>
        </w:rPr>
        <w:t>з Замовником;</w:t>
      </w:r>
    </w:p>
    <w:p w14:paraId="7C3C7621" w14:textId="5A21A180"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дотримання пропускного режиму в установі та встановленого порядку доступу до службових кабінетів Головного управління ДПС у Житомирській області та </w:t>
      </w:r>
      <w:proofErr w:type="spellStart"/>
      <w:r w:rsidRPr="00F4267E">
        <w:rPr>
          <w:rStyle w:val="Bodytext8"/>
          <w:rFonts w:ascii="Times New Roman" w:hAnsi="Times New Roman" w:cs="Times New Roman"/>
          <w:sz w:val="22"/>
        </w:rPr>
        <w:t>адмінприміщень</w:t>
      </w:r>
      <w:proofErr w:type="spellEnd"/>
      <w:r w:rsidRPr="00F4267E">
        <w:rPr>
          <w:rStyle w:val="Bodytext8"/>
          <w:rFonts w:ascii="Times New Roman" w:hAnsi="Times New Roman" w:cs="Times New Roman"/>
          <w:sz w:val="22"/>
        </w:rPr>
        <w:t xml:space="preserve"> структурних підрозділів (в </w:t>
      </w:r>
      <w:proofErr w:type="spellStart"/>
      <w:r w:rsidRPr="00F4267E">
        <w:rPr>
          <w:rStyle w:val="Bodytext8"/>
          <w:rFonts w:ascii="Times New Roman" w:hAnsi="Times New Roman" w:cs="Times New Roman"/>
          <w:sz w:val="22"/>
        </w:rPr>
        <w:t>т.ч</w:t>
      </w:r>
      <w:proofErr w:type="spellEnd"/>
      <w:r w:rsidRPr="00F4267E">
        <w:rPr>
          <w:rStyle w:val="Bodytext8"/>
          <w:rFonts w:ascii="Times New Roman" w:hAnsi="Times New Roman" w:cs="Times New Roman"/>
          <w:sz w:val="22"/>
        </w:rPr>
        <w:t>. з обмеженим доступом) та їх прилеглих територій, правил техніки безпеки, правил пожежної безпеки, правил електробезпеки, вимог законодавства України щодо охорони праці та санітарно-гігієнічних норм під час надання всіх видів послуг.</w:t>
      </w:r>
    </w:p>
    <w:p w14:paraId="368CCCE5" w14:textId="0AAE090D" w:rsidR="00617E32" w:rsidRPr="00F4267E" w:rsidRDefault="00617E32" w:rsidP="00617E32">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постача</w:t>
      </w:r>
      <w:r w:rsidR="00F377A0" w:rsidRPr="00F4267E">
        <w:rPr>
          <w:rStyle w:val="Bodytext8"/>
          <w:rFonts w:ascii="Times New Roman" w:hAnsi="Times New Roman" w:cs="Times New Roman"/>
          <w:sz w:val="22"/>
        </w:rPr>
        <w:t>ння технічних засобів (витратні матеріали).</w:t>
      </w:r>
      <w:r w:rsidRPr="00F4267E">
        <w:rPr>
          <w:rStyle w:val="Bodytext8"/>
          <w:rFonts w:ascii="Times New Roman" w:hAnsi="Times New Roman" w:cs="Times New Roman"/>
          <w:sz w:val="22"/>
        </w:rPr>
        <w:t xml:space="preserve"> </w:t>
      </w:r>
      <w:r w:rsidR="00F377A0" w:rsidRPr="00F4267E">
        <w:rPr>
          <w:rStyle w:val="Bodytext8"/>
          <w:rFonts w:ascii="Times New Roman" w:hAnsi="Times New Roman" w:cs="Times New Roman"/>
          <w:sz w:val="22"/>
        </w:rPr>
        <w:t>Ї</w:t>
      </w:r>
      <w:r w:rsidRPr="00F4267E">
        <w:rPr>
          <w:rStyle w:val="Bodytext8"/>
          <w:rFonts w:ascii="Times New Roman" w:hAnsi="Times New Roman" w:cs="Times New Roman"/>
          <w:sz w:val="22"/>
        </w:rPr>
        <w:t>х вартість становить складову частину вартості прибирання приміщень та прилеглої території.</w:t>
      </w:r>
    </w:p>
    <w:p w14:paraId="758FDD06" w14:textId="6D44CF7E" w:rsidR="00617E32" w:rsidRPr="00F4267E" w:rsidRDefault="00D962C7" w:rsidP="00617E32">
      <w:pPr>
        <w:spacing w:after="0" w:line="240" w:lineRule="auto"/>
        <w:ind w:firstLine="620"/>
        <w:jc w:val="both"/>
        <w:rPr>
          <w:rFonts w:ascii="Times New Roman" w:hAnsi="Times New Roman" w:cs="Times New Roman"/>
        </w:rPr>
      </w:pPr>
      <w:r w:rsidRPr="00F4267E">
        <w:rPr>
          <w:rFonts w:ascii="Times New Roman" w:hAnsi="Times New Roman" w:cs="Times New Roman"/>
        </w:rPr>
        <w:t>6</w:t>
      </w:r>
      <w:r w:rsidR="00617E32" w:rsidRPr="00F4267E">
        <w:rPr>
          <w:rFonts w:ascii="Times New Roman" w:hAnsi="Times New Roman" w:cs="Times New Roman"/>
        </w:rPr>
        <w:t>. Учасник повинен забезпечити гідний рівень заробітної плати працівників (не нижче рівня мінімальної заробітної плати відповідно до Закону України «Про державний бюджет України на 202</w:t>
      </w:r>
      <w:r w:rsidR="00F377A0" w:rsidRPr="00F4267E">
        <w:rPr>
          <w:rFonts w:ascii="Times New Roman" w:hAnsi="Times New Roman" w:cs="Times New Roman"/>
        </w:rPr>
        <w:t>6</w:t>
      </w:r>
      <w:r w:rsidR="00617E32" w:rsidRPr="00F4267E">
        <w:rPr>
          <w:rFonts w:ascii="Times New Roman" w:hAnsi="Times New Roman" w:cs="Times New Roman"/>
        </w:rPr>
        <w:t xml:space="preserve"> рік»).</w:t>
      </w:r>
    </w:p>
    <w:p w14:paraId="2B1F3587" w14:textId="77777777" w:rsidR="00617E32" w:rsidRPr="00F4267E" w:rsidRDefault="00353E44" w:rsidP="00617E32">
      <w:pPr>
        <w:spacing w:after="0" w:line="240" w:lineRule="auto"/>
        <w:ind w:firstLine="708"/>
        <w:jc w:val="both"/>
        <w:rPr>
          <w:rFonts w:ascii="Times New Roman" w:hAnsi="Times New Roman" w:cs="Times New Roman"/>
        </w:rPr>
      </w:pPr>
      <w:hyperlink r:id="rId20" w:tgtFrame="_blank" w:history="1">
        <w:r w:rsidR="00617E32" w:rsidRPr="00F4267E">
          <w:rPr>
            <w:rFonts w:ascii="Times New Roman" w:hAnsi="Times New Roman" w:cs="Times New Roman"/>
          </w:rPr>
          <w:t>Підпунктом «ґ» підпункту 3 пункту 3 постанови Кабінету Міністрів України від 30.08.2002  № 1298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w:t>
        </w:r>
      </w:hyperlink>
      <w:r w:rsidR="00617E32" w:rsidRPr="00F4267E">
        <w:rPr>
          <w:rFonts w:ascii="Times New Roman" w:hAnsi="Times New Roman" w:cs="Times New Roman"/>
        </w:rPr>
        <w:t xml:space="preserve"> передбачена виплата працівникам за використання в роботі </w:t>
      </w:r>
      <w:proofErr w:type="spellStart"/>
      <w:r w:rsidR="00617E32" w:rsidRPr="00F4267E">
        <w:rPr>
          <w:rFonts w:ascii="Times New Roman" w:hAnsi="Times New Roman" w:cs="Times New Roman"/>
        </w:rPr>
        <w:t>дезінфікувальних</w:t>
      </w:r>
      <w:proofErr w:type="spellEnd"/>
      <w:r w:rsidR="00617E32" w:rsidRPr="00F4267E">
        <w:rPr>
          <w:rFonts w:ascii="Times New Roman" w:hAnsi="Times New Roman" w:cs="Times New Roman"/>
        </w:rPr>
        <w:t xml:space="preserve"> засобів, а також працівникам, які зайняті прибиранням туалетів, — у розмірі 10 відсотків посадового (місячного) окладу.</w:t>
      </w:r>
    </w:p>
    <w:p w14:paraId="675549BE" w14:textId="3A8D147B" w:rsidR="00617E32" w:rsidRPr="00F4267E" w:rsidRDefault="00D962C7" w:rsidP="00DC76F0">
      <w:pPr>
        <w:pStyle w:val="aa"/>
        <w:spacing w:before="0" w:beforeAutospacing="0" w:after="0" w:afterAutospacing="0"/>
        <w:ind w:firstLine="709"/>
        <w:jc w:val="both"/>
        <w:rPr>
          <w:sz w:val="22"/>
          <w:szCs w:val="22"/>
        </w:rPr>
      </w:pPr>
      <w:r w:rsidRPr="00F4267E">
        <w:rPr>
          <w:sz w:val="22"/>
          <w:szCs w:val="22"/>
        </w:rPr>
        <w:t>7</w:t>
      </w:r>
      <w:r w:rsidR="00617E32" w:rsidRPr="00F4267E">
        <w:rPr>
          <w:sz w:val="22"/>
          <w:szCs w:val="22"/>
        </w:rPr>
        <w:t>. Розрахунок</w:t>
      </w:r>
      <w:r w:rsidR="00617E32" w:rsidRPr="00F4267E">
        <w:rPr>
          <w:rFonts w:eastAsia="Calibri"/>
          <w:sz w:val="22"/>
          <w:szCs w:val="22"/>
        </w:rPr>
        <w:t xml:space="preserve"> вартості </w:t>
      </w:r>
      <w:r w:rsidR="00617E32" w:rsidRPr="00F4267E">
        <w:rPr>
          <w:color w:val="00000A"/>
          <w:sz w:val="22"/>
          <w:szCs w:val="22"/>
        </w:rPr>
        <w:t xml:space="preserve">послуг </w:t>
      </w:r>
      <w:r w:rsidR="00617E32" w:rsidRPr="00F4267E">
        <w:rPr>
          <w:rFonts w:eastAsia="Calibri"/>
          <w:sz w:val="22"/>
          <w:szCs w:val="22"/>
        </w:rPr>
        <w:t xml:space="preserve">повинен враховувати всі витрати, зокрема: </w:t>
      </w:r>
    </w:p>
    <w:p w14:paraId="4DFAE5B9" w14:textId="77777777" w:rsidR="00617E32" w:rsidRPr="00F4267E" w:rsidRDefault="00617E32" w:rsidP="00617E32">
      <w:pPr>
        <w:spacing w:after="0" w:line="240" w:lineRule="auto"/>
        <w:ind w:firstLine="709"/>
        <w:jc w:val="both"/>
        <w:rPr>
          <w:rFonts w:ascii="Times New Roman" w:hAnsi="Times New Roman" w:cs="Times New Roman"/>
        </w:rPr>
      </w:pPr>
      <w:r w:rsidRPr="00F4267E">
        <w:rPr>
          <w:rFonts w:ascii="Times New Roman" w:hAnsi="Times New Roman" w:cs="Times New Roman"/>
        </w:rPr>
        <w:t>- придбання та доставка до об’єктів Замовника обладнання, техніки, інвентарю, уніформи та всіх необхідних матеріалів та засобів, задіяних в наданні послуг;</w:t>
      </w:r>
    </w:p>
    <w:p w14:paraId="2D4BD308" w14:textId="77777777" w:rsidR="00617E32" w:rsidRPr="00F4267E" w:rsidRDefault="00617E32" w:rsidP="00617E32">
      <w:pPr>
        <w:spacing w:after="0" w:line="240" w:lineRule="auto"/>
        <w:ind w:firstLine="709"/>
        <w:jc w:val="both"/>
        <w:rPr>
          <w:rFonts w:ascii="Times New Roman" w:hAnsi="Times New Roman" w:cs="Times New Roman"/>
        </w:rPr>
      </w:pPr>
      <w:r w:rsidRPr="00F4267E">
        <w:rPr>
          <w:rFonts w:ascii="Times New Roman" w:hAnsi="Times New Roman" w:cs="Times New Roman"/>
        </w:rPr>
        <w:t xml:space="preserve">- придбання та доставка до об’єктів Замовника витратних матеріалів: засобів гігієни (туалетний папір, паперові рушники, рідке мило, </w:t>
      </w:r>
      <w:proofErr w:type="spellStart"/>
      <w:r w:rsidRPr="00F4267E">
        <w:rPr>
          <w:rFonts w:ascii="Times New Roman" w:hAnsi="Times New Roman" w:cs="Times New Roman"/>
        </w:rPr>
        <w:t>освіжувачі</w:t>
      </w:r>
      <w:proofErr w:type="spellEnd"/>
      <w:r w:rsidRPr="00F4267E">
        <w:rPr>
          <w:rFonts w:ascii="Times New Roman" w:hAnsi="Times New Roman" w:cs="Times New Roman"/>
        </w:rPr>
        <w:t xml:space="preserve"> повітря, тощо), та засобів, які необхідні для надання послуг </w:t>
      </w:r>
      <w:r w:rsidRPr="00F4267E">
        <w:rPr>
          <w:rFonts w:ascii="Times New Roman" w:hAnsi="Times New Roman" w:cs="Times New Roman"/>
        </w:rPr>
        <w:lastRenderedPageBreak/>
        <w:t xml:space="preserve">(зокрема миючих та </w:t>
      </w:r>
      <w:proofErr w:type="spellStart"/>
      <w:r w:rsidRPr="00F4267E">
        <w:rPr>
          <w:rFonts w:ascii="Times New Roman" w:hAnsi="Times New Roman" w:cs="Times New Roman"/>
        </w:rPr>
        <w:t>чистячих</w:t>
      </w:r>
      <w:proofErr w:type="spellEnd"/>
      <w:r w:rsidRPr="00F4267E">
        <w:rPr>
          <w:rFonts w:ascii="Times New Roman" w:hAnsi="Times New Roman" w:cs="Times New Roman"/>
        </w:rPr>
        <w:t xml:space="preserve"> засобів), пакетів для сміття, щіток для миття унітазів, дозаторів для рідкого мила, </w:t>
      </w:r>
      <w:proofErr w:type="spellStart"/>
      <w:r w:rsidRPr="00F4267E">
        <w:rPr>
          <w:rFonts w:ascii="Times New Roman" w:hAnsi="Times New Roman" w:cs="Times New Roman"/>
        </w:rPr>
        <w:t>вологопоглинаючих</w:t>
      </w:r>
      <w:proofErr w:type="spellEnd"/>
      <w:r w:rsidRPr="00F4267E">
        <w:rPr>
          <w:rFonts w:ascii="Times New Roman" w:hAnsi="Times New Roman" w:cs="Times New Roman"/>
        </w:rPr>
        <w:t xml:space="preserve"> килимів;</w:t>
      </w:r>
    </w:p>
    <w:p w14:paraId="50EBB82A" w14:textId="4038E6C6" w:rsidR="00617E32" w:rsidRPr="00F4267E" w:rsidRDefault="00617E32" w:rsidP="00617E32">
      <w:pPr>
        <w:spacing w:after="0" w:line="240" w:lineRule="auto"/>
        <w:ind w:firstLine="709"/>
        <w:jc w:val="both"/>
        <w:rPr>
          <w:rFonts w:ascii="Times New Roman" w:hAnsi="Times New Roman" w:cs="Times New Roman"/>
          <w:color w:val="00000A"/>
          <w:lang w:eastAsia="ru-RU"/>
        </w:rPr>
      </w:pPr>
      <w:r w:rsidRPr="00F4267E">
        <w:rPr>
          <w:rFonts w:ascii="Times New Roman" w:hAnsi="Times New Roman" w:cs="Times New Roman"/>
          <w:color w:val="00000A"/>
          <w:lang w:eastAsia="ru-RU"/>
        </w:rPr>
        <w:t>- заробітна плата персоналу, сплата податків, зборів та інших обов’язкових платежів;</w:t>
      </w:r>
    </w:p>
    <w:p w14:paraId="7E05106D" w14:textId="0343DE55" w:rsidR="00617E32" w:rsidRPr="00F4267E" w:rsidRDefault="00617E32" w:rsidP="00617E32">
      <w:pPr>
        <w:ind w:firstLine="720"/>
        <w:jc w:val="both"/>
        <w:rPr>
          <w:rFonts w:ascii="Times New Roman" w:hAnsi="Times New Roman" w:cs="Times New Roman"/>
          <w:color w:val="00000A"/>
          <w:lang w:eastAsia="ru-RU"/>
        </w:rPr>
      </w:pPr>
      <w:r w:rsidRPr="00F4267E">
        <w:rPr>
          <w:rFonts w:ascii="Times New Roman" w:hAnsi="Times New Roman" w:cs="Times New Roman"/>
          <w:color w:val="00000A"/>
          <w:lang w:eastAsia="ru-RU"/>
        </w:rPr>
        <w:t>- інші витрати, які відносяться до надання послуг.</w:t>
      </w:r>
    </w:p>
    <w:p w14:paraId="465C29E6" w14:textId="530A1AEF" w:rsidR="00DF528E" w:rsidRPr="00F4267E" w:rsidRDefault="00D962C7" w:rsidP="00DF528E">
      <w:pPr>
        <w:spacing w:after="0" w:line="240" w:lineRule="auto"/>
        <w:ind w:firstLine="708"/>
        <w:jc w:val="both"/>
        <w:rPr>
          <w:rFonts w:ascii="Times New Roman" w:hAnsi="Times New Roman" w:cs="Times New Roman"/>
        </w:rPr>
      </w:pPr>
      <w:r w:rsidRPr="00F4267E">
        <w:rPr>
          <w:rFonts w:ascii="Times New Roman" w:hAnsi="Times New Roman" w:cs="Times New Roman"/>
        </w:rPr>
        <w:t>8</w:t>
      </w:r>
      <w:r w:rsidR="00DF528E" w:rsidRPr="00F4267E">
        <w:rPr>
          <w:rFonts w:ascii="Times New Roman" w:hAnsi="Times New Roman" w:cs="Times New Roman"/>
        </w:rPr>
        <w:t>. В складі тендерної пропозиції учасники повинні надати:</w:t>
      </w:r>
    </w:p>
    <w:p w14:paraId="5CCDFB2F" w14:textId="28488A4C" w:rsidR="00124064" w:rsidRPr="00F4267E" w:rsidRDefault="00124064" w:rsidP="00DF528E">
      <w:pPr>
        <w:spacing w:after="0" w:line="240" w:lineRule="auto"/>
        <w:ind w:firstLine="708"/>
        <w:jc w:val="both"/>
        <w:rPr>
          <w:rFonts w:ascii="Times New Roman" w:hAnsi="Times New Roman" w:cs="Times New Roman"/>
          <w:bCs/>
        </w:rPr>
      </w:pPr>
      <w:r w:rsidRPr="00F4267E">
        <w:rPr>
          <w:rFonts w:ascii="Times New Roman" w:hAnsi="Times New Roman" w:cs="Times New Roman"/>
          <w:bCs/>
        </w:rPr>
        <w:t>Сертифікат на відповідність ДСТУ ISO 9001:2015 «</w:t>
      </w:r>
      <w:r w:rsidR="00E85F21">
        <w:rPr>
          <w:rFonts w:ascii="Times New Roman" w:hAnsi="Times New Roman" w:cs="Times New Roman"/>
          <w:bCs/>
        </w:rPr>
        <w:t>Системи</w:t>
      </w:r>
      <w:r w:rsidR="00E85F21" w:rsidRPr="00FA65E0">
        <w:rPr>
          <w:rFonts w:ascii="Times New Roman" w:hAnsi="Times New Roman" w:cs="Times New Roman"/>
          <w:bCs/>
        </w:rPr>
        <w:t xml:space="preserve"> </w:t>
      </w:r>
      <w:r w:rsidR="00E85F21">
        <w:rPr>
          <w:rFonts w:ascii="Times New Roman" w:hAnsi="Times New Roman" w:cs="Times New Roman"/>
          <w:bCs/>
        </w:rPr>
        <w:t xml:space="preserve">управління </w:t>
      </w:r>
      <w:r w:rsidR="00E85F21" w:rsidRPr="00FA65E0">
        <w:rPr>
          <w:rFonts w:ascii="Times New Roman" w:hAnsi="Times New Roman" w:cs="Times New Roman"/>
          <w:bCs/>
        </w:rPr>
        <w:t>як</w:t>
      </w:r>
      <w:r w:rsidR="00E85F21">
        <w:rPr>
          <w:rFonts w:ascii="Times New Roman" w:hAnsi="Times New Roman" w:cs="Times New Roman"/>
          <w:bCs/>
        </w:rPr>
        <w:t>істю</w:t>
      </w:r>
      <w:r w:rsidRPr="00F4267E">
        <w:rPr>
          <w:rFonts w:ascii="Times New Roman" w:hAnsi="Times New Roman" w:cs="Times New Roman"/>
          <w:bCs/>
        </w:rPr>
        <w:t>. Вимоги», чинний на момент подання пропозиції, стосовно послуг щодо: загального прибирання будинків, іншої діяльності із прибирання будинків і промислових об’єктів, інших видів діяльності із прибирання, комплексного обслуговування об’єктів (</w:t>
      </w:r>
      <w:r w:rsidRPr="00F4267E">
        <w:rPr>
          <w:rFonts w:ascii="Times New Roman" w:eastAsia="Times New Roman" w:hAnsi="Times New Roman" w:cs="Times New Roman"/>
          <w:lang w:eastAsia="ru-RU"/>
        </w:rPr>
        <w:t>сертифікат має бути виданий органом з сертифікації акредитованим національним агентством з акредитації України)</w:t>
      </w:r>
      <w:r w:rsidR="00DF528E" w:rsidRPr="00F4267E">
        <w:rPr>
          <w:rFonts w:ascii="Times New Roman" w:eastAsia="Times New Roman" w:hAnsi="Times New Roman" w:cs="Times New Roman"/>
          <w:lang w:eastAsia="ru-RU"/>
        </w:rPr>
        <w:t>.</w:t>
      </w:r>
    </w:p>
    <w:p w14:paraId="59678B51" w14:textId="522C1828" w:rsidR="00617E32" w:rsidRPr="00F4267E" w:rsidRDefault="00617E32" w:rsidP="00617E32">
      <w:pPr>
        <w:tabs>
          <w:tab w:val="left" w:pos="709"/>
        </w:tabs>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ab/>
      </w:r>
      <w:r w:rsidR="00D962C7" w:rsidRPr="00F4267E">
        <w:rPr>
          <w:rFonts w:ascii="Times New Roman" w:hAnsi="Times New Roman" w:cs="Times New Roman"/>
        </w:rPr>
        <w:t>9</w:t>
      </w:r>
      <w:r w:rsidRPr="00F4267E">
        <w:rPr>
          <w:rFonts w:ascii="Times New Roman" w:hAnsi="Times New Roman" w:cs="Times New Roman"/>
        </w:rPr>
        <w:t xml:space="preserve">. Мінімальний перелік миючих засобів та інших витратних матеріалів з розрахунку на календарний місяць </w:t>
      </w:r>
      <w:r w:rsidR="00023FD3" w:rsidRPr="00F4267E">
        <w:rPr>
          <w:rFonts w:ascii="Times New Roman" w:hAnsi="Times New Roman" w:cs="Times New Roman"/>
        </w:rPr>
        <w:t>надання послуг</w:t>
      </w:r>
      <w:r w:rsidRPr="00F4267E">
        <w:rPr>
          <w:rFonts w:ascii="Times New Roman" w:hAnsi="Times New Roman" w:cs="Times New Roman"/>
        </w:rPr>
        <w:t xml:space="preserve">: </w:t>
      </w:r>
    </w:p>
    <w:p w14:paraId="044D4FBB" w14:textId="77777777" w:rsidR="00617E32" w:rsidRPr="00F4267E" w:rsidRDefault="00617E32" w:rsidP="00617E32">
      <w:pPr>
        <w:tabs>
          <w:tab w:val="left" w:pos="709"/>
        </w:tabs>
        <w:autoSpaceDE w:val="0"/>
        <w:autoSpaceDN w:val="0"/>
        <w:adjustRightInd w:val="0"/>
        <w:spacing w:after="0" w:line="240" w:lineRule="auto"/>
        <w:jc w:val="both"/>
        <w:rPr>
          <w:rFonts w:ascii="Times New Roman" w:hAnsi="Times New Roman" w:cs="Times New Roman"/>
        </w:rPr>
      </w:pPr>
    </w:p>
    <w:tbl>
      <w:tblPr>
        <w:tblW w:w="10055" w:type="dxa"/>
        <w:tblInd w:w="5" w:type="dxa"/>
        <w:tblLayout w:type="fixed"/>
        <w:tblCellMar>
          <w:left w:w="0" w:type="dxa"/>
          <w:right w:w="0" w:type="dxa"/>
        </w:tblCellMar>
        <w:tblLook w:val="0000" w:firstRow="0" w:lastRow="0" w:firstColumn="0" w:lastColumn="0" w:noHBand="0" w:noVBand="0"/>
      </w:tblPr>
      <w:tblGrid>
        <w:gridCol w:w="699"/>
        <w:gridCol w:w="6662"/>
        <w:gridCol w:w="2694"/>
      </w:tblGrid>
      <w:tr w:rsidR="0064395A" w:rsidRPr="00F4267E" w14:paraId="7F74B4AA" w14:textId="77777777" w:rsidTr="00FA65E0">
        <w:trPr>
          <w:trHeight w:hRule="exact" w:val="578"/>
        </w:trPr>
        <w:tc>
          <w:tcPr>
            <w:tcW w:w="699" w:type="dxa"/>
            <w:tcBorders>
              <w:top w:val="single" w:sz="4" w:space="0" w:color="00000A"/>
              <w:left w:val="single" w:sz="4" w:space="0" w:color="00000A"/>
              <w:bottom w:val="nil"/>
              <w:right w:val="nil"/>
            </w:tcBorders>
            <w:shd w:val="clear" w:color="auto" w:fill="FFFFFF"/>
            <w:tcMar>
              <w:left w:w="5" w:type="dxa"/>
              <w:right w:w="10" w:type="dxa"/>
            </w:tcMar>
            <w:vAlign w:val="center"/>
          </w:tcPr>
          <w:p w14:paraId="24F85A6E"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b/>
                <w:i/>
              </w:rPr>
              <w:t>№ з/п</w:t>
            </w:r>
          </w:p>
        </w:tc>
        <w:tc>
          <w:tcPr>
            <w:tcW w:w="6662" w:type="dxa"/>
            <w:tcBorders>
              <w:top w:val="single" w:sz="4" w:space="0" w:color="00000A"/>
              <w:left w:val="single" w:sz="4" w:space="0" w:color="00000A"/>
              <w:bottom w:val="nil"/>
              <w:right w:val="nil"/>
            </w:tcBorders>
            <w:shd w:val="clear" w:color="auto" w:fill="FFFFFF"/>
            <w:tcMar>
              <w:left w:w="5" w:type="dxa"/>
              <w:right w:w="10" w:type="dxa"/>
            </w:tcMar>
            <w:vAlign w:val="center"/>
          </w:tcPr>
          <w:p w14:paraId="66B1E8DA"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Найменування товару</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vAlign w:val="center"/>
          </w:tcPr>
          <w:p w14:paraId="52B930FC"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Кількість</w:t>
            </w:r>
          </w:p>
          <w:p w14:paraId="259926DD"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 xml:space="preserve">на місяць </w:t>
            </w:r>
          </w:p>
        </w:tc>
      </w:tr>
      <w:tr w:rsidR="0064395A" w:rsidRPr="00F4267E" w14:paraId="05F04BA3" w14:textId="77777777" w:rsidTr="00FA65E0">
        <w:trPr>
          <w:trHeight w:hRule="exact" w:val="408"/>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3B43C96E"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32935B8D"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поверхонь, 0,75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644353BC" w14:textId="750B2969"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64395A" w:rsidRPr="00F4267E" w14:paraId="693CB132" w14:textId="77777777" w:rsidTr="00FA65E0">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6E9254C0"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7ECA2DDA"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підлоги, 1,0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2328A488" w14:textId="1B686792"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15 од.</w:t>
            </w:r>
          </w:p>
        </w:tc>
      </w:tr>
      <w:tr w:rsidR="0064395A" w:rsidRPr="00F4267E" w14:paraId="668028B7" w14:textId="77777777" w:rsidTr="00FA65E0">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5866C96B"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3</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7A49EA2E"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Порошок для чищення, 0,5 кг.</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0FCA7F3E" w14:textId="447739F8"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64395A" w:rsidRPr="00F4267E" w14:paraId="2472B89D" w14:textId="77777777" w:rsidTr="00FA65E0">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5DA6ECDA"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4</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67D94CCC"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скла, 0,5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185232C7"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10 од.</w:t>
            </w:r>
          </w:p>
        </w:tc>
      </w:tr>
      <w:tr w:rsidR="0064395A" w:rsidRPr="00F4267E" w14:paraId="30ABF116" w14:textId="77777777" w:rsidTr="00FA65E0">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60211AFA"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5</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7114CEA5"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прибирання вапна і ржі, 0,5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67F15738"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5 од.</w:t>
            </w:r>
          </w:p>
        </w:tc>
      </w:tr>
      <w:tr w:rsidR="0064395A" w:rsidRPr="00F4267E" w14:paraId="6451E8AB" w14:textId="77777777" w:rsidTr="00FA65E0">
        <w:trPr>
          <w:trHeight w:hRule="exact" w:val="368"/>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4F4CA87E"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6</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4AE8B8E6"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унітазів, 1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68CEE5C7" w14:textId="367F20CA"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64395A" w:rsidRPr="00F4267E" w14:paraId="582AE512" w14:textId="77777777" w:rsidTr="00FA65E0">
        <w:trPr>
          <w:trHeight w:hRule="exact" w:val="388"/>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3557DF1C"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7</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0716F9BC"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меблів (аерозоль), шт.</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59241448"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 од.</w:t>
            </w:r>
          </w:p>
        </w:tc>
      </w:tr>
      <w:tr w:rsidR="0064395A" w:rsidRPr="00F4267E" w14:paraId="67EAF3E9" w14:textId="77777777" w:rsidTr="00FA65E0">
        <w:trPr>
          <w:trHeight w:hRule="exact" w:val="296"/>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00A2D85B"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8</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0252D55B"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Відбілювач</w:t>
            </w:r>
            <w:proofErr w:type="spellEnd"/>
            <w:r w:rsidRPr="00F4267E">
              <w:rPr>
                <w:rFonts w:ascii="Times New Roman" w:hAnsi="Times New Roman" w:cs="Times New Roman"/>
              </w:rPr>
              <w:t>, 1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43928AFD" w14:textId="3568A30B"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64395A" w:rsidRPr="00F4267E" w14:paraId="6E8DECF1" w14:textId="77777777" w:rsidTr="00FA65E0">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3B9C0FFB"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9</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6D1DDDF5"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Освіжувач</w:t>
            </w:r>
            <w:proofErr w:type="spellEnd"/>
            <w:r w:rsidRPr="00F4267E">
              <w:rPr>
                <w:rFonts w:ascii="Times New Roman" w:hAnsi="Times New Roman" w:cs="Times New Roman"/>
              </w:rPr>
              <w:t xml:space="preserve"> повітря</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76492143" w14:textId="1A931769"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64395A" w:rsidRPr="00F4267E" w14:paraId="0D604CD9" w14:textId="77777777" w:rsidTr="00FA65E0">
        <w:trPr>
          <w:trHeight w:hRule="exact" w:val="358"/>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55C7BF14"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10</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6AFA40E6"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 xml:space="preserve">Губка </w:t>
            </w:r>
            <w:proofErr w:type="spellStart"/>
            <w:r w:rsidRPr="00F4267E">
              <w:rPr>
                <w:rFonts w:ascii="Times New Roman" w:hAnsi="Times New Roman" w:cs="Times New Roman"/>
              </w:rPr>
              <w:t>кухона</w:t>
            </w:r>
            <w:proofErr w:type="spellEnd"/>
            <w:r w:rsidRPr="00F4267E">
              <w:rPr>
                <w:rFonts w:ascii="Times New Roman" w:hAnsi="Times New Roman" w:cs="Times New Roman"/>
              </w:rPr>
              <w:t xml:space="preserve"> (10шт.уп.)</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036D263B"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11 од.</w:t>
            </w:r>
          </w:p>
        </w:tc>
      </w:tr>
      <w:tr w:rsidR="0064395A" w:rsidRPr="00F4267E" w14:paraId="0FE75851" w14:textId="77777777" w:rsidTr="00FA65E0">
        <w:trPr>
          <w:trHeight w:hRule="exact" w:val="378"/>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4270E923"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11</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00ACC86C"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Салфетка віскозні (10шт.уп.)</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0E3B3184"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22 од.</w:t>
            </w:r>
          </w:p>
        </w:tc>
      </w:tr>
      <w:tr w:rsidR="0064395A" w:rsidRPr="00F4267E" w14:paraId="0D1E3316" w14:textId="77777777" w:rsidTr="00FA65E0">
        <w:trPr>
          <w:trHeight w:hRule="exact" w:val="362"/>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3933DA37"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12</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15475211"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Перчатки</w:t>
            </w:r>
            <w:proofErr w:type="spellEnd"/>
            <w:r w:rsidRPr="00F4267E">
              <w:rPr>
                <w:rFonts w:ascii="Times New Roman" w:hAnsi="Times New Roman" w:cs="Times New Roman"/>
              </w:rPr>
              <w:t xml:space="preserve"> гумові про резинові (пара)</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3C3D0CBB"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20 од.</w:t>
            </w:r>
          </w:p>
        </w:tc>
      </w:tr>
      <w:tr w:rsidR="0064395A" w:rsidRPr="00F4267E" w14:paraId="4E7C6229" w14:textId="77777777" w:rsidTr="00FA65E0">
        <w:trPr>
          <w:trHeight w:hRule="exact" w:val="286"/>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5A9A7B9A"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13</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7384AE04" w14:textId="77777777" w:rsidR="0064395A" w:rsidRPr="00F4267E" w:rsidRDefault="0064395A" w:rsidP="00617E32">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Ганчірка для підлоги</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6AEE2E8A"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22 од.</w:t>
            </w:r>
          </w:p>
        </w:tc>
      </w:tr>
      <w:tr w:rsidR="0064395A" w:rsidRPr="00F4267E" w14:paraId="5E6DC038" w14:textId="77777777" w:rsidTr="00FA65E0">
        <w:trPr>
          <w:trHeight w:hRule="exact" w:val="316"/>
        </w:trPr>
        <w:tc>
          <w:tcPr>
            <w:tcW w:w="699" w:type="dxa"/>
            <w:tcBorders>
              <w:top w:val="single" w:sz="4" w:space="0" w:color="00000A"/>
              <w:left w:val="single" w:sz="4" w:space="0" w:color="00000A"/>
              <w:bottom w:val="nil"/>
              <w:right w:val="nil"/>
            </w:tcBorders>
            <w:shd w:val="clear" w:color="auto" w:fill="FFFFFF"/>
            <w:tcMar>
              <w:left w:w="5" w:type="dxa"/>
              <w:right w:w="10" w:type="dxa"/>
            </w:tcMar>
          </w:tcPr>
          <w:p w14:paraId="14CEACD1"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14</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14:paraId="57C8934F"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Поліетиленові пакети для сміття (</w:t>
            </w:r>
            <w:proofErr w:type="spellStart"/>
            <w:r w:rsidRPr="00F4267E">
              <w:rPr>
                <w:rFonts w:ascii="Times New Roman" w:hAnsi="Times New Roman" w:cs="Times New Roman"/>
              </w:rPr>
              <w:t>упак</w:t>
            </w:r>
            <w:proofErr w:type="spellEnd"/>
            <w:r w:rsidRPr="00F4267E">
              <w:rPr>
                <w:rFonts w:ascii="Times New Roman" w:hAnsi="Times New Roman" w:cs="Times New Roman"/>
              </w:rPr>
              <w:t>.): 35 л (</w:t>
            </w:r>
            <w:proofErr w:type="spellStart"/>
            <w:r w:rsidRPr="00F4267E">
              <w:rPr>
                <w:rFonts w:ascii="Times New Roman" w:hAnsi="Times New Roman" w:cs="Times New Roman"/>
              </w:rPr>
              <w:t>упак</w:t>
            </w:r>
            <w:proofErr w:type="spellEnd"/>
            <w:r w:rsidRPr="00F4267E">
              <w:rPr>
                <w:rFonts w:ascii="Times New Roman" w:hAnsi="Times New Roman" w:cs="Times New Roman"/>
              </w:rPr>
              <w:t>. – 100шт.)</w:t>
            </w:r>
          </w:p>
          <w:p w14:paraId="44C81F2E" w14:textId="77777777" w:rsidR="0064395A" w:rsidRPr="00F4267E" w:rsidRDefault="0064395A" w:rsidP="00617E32">
            <w:pPr>
              <w:tabs>
                <w:tab w:val="left" w:pos="270"/>
              </w:tabs>
              <w:spacing w:after="0" w:line="240" w:lineRule="auto"/>
              <w:contextualSpacing/>
              <w:rPr>
                <w:rFonts w:ascii="Times New Roman" w:hAnsi="Times New Roman" w:cs="Times New Roman"/>
              </w:rPr>
            </w:pPr>
          </w:p>
          <w:p w14:paraId="4C610D9D" w14:textId="77777777" w:rsidR="0064395A" w:rsidRPr="00F4267E" w:rsidRDefault="0064395A" w:rsidP="00617E32">
            <w:pPr>
              <w:tabs>
                <w:tab w:val="left" w:pos="354"/>
              </w:tabs>
              <w:autoSpaceDE w:val="0"/>
              <w:autoSpaceDN w:val="0"/>
              <w:adjustRightInd w:val="0"/>
              <w:spacing w:after="0" w:line="240" w:lineRule="auto"/>
              <w:contextualSpacing/>
              <w:rPr>
                <w:rFonts w:ascii="Times New Roman" w:hAnsi="Times New Roman" w:cs="Times New Roman"/>
              </w:rPr>
            </w:pP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14:paraId="137DDC01" w14:textId="3275446F"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40 од.</w:t>
            </w:r>
          </w:p>
        </w:tc>
      </w:tr>
      <w:tr w:rsidR="0064395A" w:rsidRPr="00F4267E" w14:paraId="3647AF00" w14:textId="77777777" w:rsidTr="00FA65E0">
        <w:trPr>
          <w:trHeight w:hRule="exact" w:val="296"/>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3374047A"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15</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1DBB9198" w14:textId="7D1844D9"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Поліетиленові пакети для сміття (</w:t>
            </w:r>
            <w:proofErr w:type="spellStart"/>
            <w:r w:rsidRPr="00F4267E">
              <w:rPr>
                <w:rFonts w:ascii="Times New Roman" w:hAnsi="Times New Roman" w:cs="Times New Roman"/>
              </w:rPr>
              <w:t>упак</w:t>
            </w:r>
            <w:proofErr w:type="spellEnd"/>
            <w:r w:rsidRPr="00F4267E">
              <w:rPr>
                <w:rFonts w:ascii="Times New Roman" w:hAnsi="Times New Roman" w:cs="Times New Roman"/>
              </w:rPr>
              <w:t>.): 120 л (упак.-25 шт.)</w:t>
            </w:r>
          </w:p>
          <w:p w14:paraId="3FCD3B8D" w14:textId="77777777" w:rsidR="0064395A" w:rsidRPr="00F4267E" w:rsidRDefault="0064395A" w:rsidP="00617E32">
            <w:pPr>
              <w:tabs>
                <w:tab w:val="left" w:pos="354"/>
              </w:tabs>
              <w:autoSpaceDE w:val="0"/>
              <w:autoSpaceDN w:val="0"/>
              <w:adjustRightInd w:val="0"/>
              <w:spacing w:after="0" w:line="240" w:lineRule="auto"/>
              <w:contextualSpacing/>
              <w:rPr>
                <w:rFonts w:ascii="Times New Roman" w:hAnsi="Times New Roman" w:cs="Times New Roman"/>
              </w:rPr>
            </w:pP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22E8BEA9"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11 од.</w:t>
            </w:r>
          </w:p>
          <w:p w14:paraId="55E717CF" w14:textId="77777777" w:rsidR="0064395A" w:rsidRPr="00F4267E" w:rsidRDefault="0064395A" w:rsidP="0064395A">
            <w:pPr>
              <w:tabs>
                <w:tab w:val="left" w:pos="355"/>
              </w:tabs>
              <w:autoSpaceDE w:val="0"/>
              <w:autoSpaceDN w:val="0"/>
              <w:adjustRightInd w:val="0"/>
              <w:spacing w:after="0" w:line="240" w:lineRule="auto"/>
              <w:contextualSpacing/>
              <w:jc w:val="center"/>
              <w:rPr>
                <w:rFonts w:ascii="Times New Roman" w:hAnsi="Times New Roman" w:cs="Times New Roman"/>
              </w:rPr>
            </w:pPr>
          </w:p>
          <w:p w14:paraId="1D8945CE" w14:textId="77777777" w:rsidR="0064395A" w:rsidRPr="00F4267E" w:rsidRDefault="0064395A" w:rsidP="0064395A">
            <w:pPr>
              <w:numPr>
                <w:ilvl w:val="0"/>
                <w:numId w:val="35"/>
              </w:numPr>
              <w:tabs>
                <w:tab w:val="num" w:pos="-2372"/>
                <w:tab w:val="left" w:pos="355"/>
                <w:tab w:val="num" w:pos="432"/>
              </w:tabs>
              <w:autoSpaceDE w:val="0"/>
              <w:autoSpaceDN w:val="0"/>
              <w:adjustRightInd w:val="0"/>
              <w:spacing w:after="0" w:line="240" w:lineRule="auto"/>
              <w:ind w:left="0" w:hanging="432"/>
              <w:contextualSpacing/>
              <w:jc w:val="center"/>
              <w:rPr>
                <w:rFonts w:ascii="Times New Roman" w:hAnsi="Times New Roman" w:cs="Times New Roman"/>
              </w:rPr>
            </w:pPr>
          </w:p>
        </w:tc>
      </w:tr>
      <w:tr w:rsidR="0064395A" w:rsidRPr="00F4267E" w14:paraId="384ACD3F" w14:textId="77777777" w:rsidTr="00FA65E0">
        <w:trPr>
          <w:trHeight w:hRule="exact" w:val="264"/>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711718E"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16</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33E5DA1"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Туалетне мило рідке (5л.)</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1696F53C" w14:textId="34B67A14" w:rsidR="0064395A" w:rsidRPr="00F4267E" w:rsidRDefault="0064395A" w:rsidP="0064395A">
            <w:pPr>
              <w:tabs>
                <w:tab w:val="left" w:pos="355"/>
              </w:tabs>
              <w:autoSpaceDE w:val="0"/>
              <w:autoSpaceDN w:val="0"/>
              <w:adjustRightInd w:val="0"/>
              <w:spacing w:after="0" w:line="240" w:lineRule="auto"/>
              <w:contextualSpacing/>
              <w:jc w:val="center"/>
              <w:rPr>
                <w:rFonts w:ascii="Times New Roman" w:hAnsi="Times New Roman" w:cs="Times New Roman"/>
              </w:rPr>
            </w:pPr>
            <w:r w:rsidRPr="00F4267E">
              <w:rPr>
                <w:rFonts w:ascii="Times New Roman" w:hAnsi="Times New Roman" w:cs="Times New Roman"/>
              </w:rPr>
              <w:t>не менше 11 од.</w:t>
            </w:r>
          </w:p>
        </w:tc>
      </w:tr>
      <w:tr w:rsidR="0064395A" w:rsidRPr="00F4267E" w14:paraId="16D07E21"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28B0CA8C"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17</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21571C7A"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Туалетний папір</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70F8E0AF"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100 од.</w:t>
            </w:r>
          </w:p>
        </w:tc>
      </w:tr>
      <w:tr w:rsidR="0064395A" w:rsidRPr="00F4267E" w14:paraId="6B889471"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578388D6"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18</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6C255334"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Паперові рушники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6BA31C7B"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40 од.</w:t>
            </w:r>
          </w:p>
        </w:tc>
      </w:tr>
      <w:tr w:rsidR="0064395A" w:rsidRPr="00F4267E" w14:paraId="4BB524AA"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1B39355"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19</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11280D75"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Щітки для миття унітазів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2E995741" w14:textId="31A69D48"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28C72D81"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F4C759B"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20</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3348B212"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Швабри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7B773F60" w14:textId="77777777"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4B0E775C"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C29696E"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21</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5BBE8A4F"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Віник Сорго</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49F4AFF0" w14:textId="5FEC988A"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25F52159"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0505D0DA" w14:textId="7CC7991C" w:rsidR="0064395A" w:rsidRPr="00F4267E" w:rsidRDefault="0064395A" w:rsidP="008556A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22</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4B29F929"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Віник пластиковий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0BCBD69E" w14:textId="12A4C79E"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3564AA4B"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480D24C7"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23</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3B48D124"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Дозатори для рідкого мила</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639A66BF" w14:textId="568AB7F0"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0B6077CF" w14:textId="77777777" w:rsidTr="00FA65E0">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71E5D137"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24</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1898203F" w14:textId="77777777" w:rsidR="0064395A" w:rsidRPr="00F4267E" w:rsidRDefault="0064395A" w:rsidP="00617E32">
            <w:pPr>
              <w:tabs>
                <w:tab w:val="left" w:pos="270"/>
              </w:tabs>
              <w:spacing w:after="0" w:line="240" w:lineRule="auto"/>
              <w:contextualSpacing/>
              <w:rPr>
                <w:rFonts w:ascii="Times New Roman" w:hAnsi="Times New Roman" w:cs="Times New Roman"/>
              </w:rPr>
            </w:pPr>
            <w:proofErr w:type="spellStart"/>
            <w:r w:rsidRPr="00F4267E">
              <w:rPr>
                <w:rFonts w:ascii="Times New Roman" w:hAnsi="Times New Roman" w:cs="Times New Roman"/>
              </w:rPr>
              <w:t>Вологопоглинаючі</w:t>
            </w:r>
            <w:proofErr w:type="spellEnd"/>
            <w:r w:rsidRPr="00F4267E">
              <w:rPr>
                <w:rFonts w:ascii="Times New Roman" w:hAnsi="Times New Roman" w:cs="Times New Roman"/>
              </w:rPr>
              <w:t xml:space="preserve"> килимки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3C1BA39C" w14:textId="77777777" w:rsidR="0064395A" w:rsidRPr="00F4267E" w:rsidRDefault="0064395A" w:rsidP="0064395A">
            <w:pPr>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6499336C" w14:textId="77777777" w:rsidTr="00FA65E0">
        <w:trPr>
          <w:trHeight w:hRule="exact" w:val="254"/>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0EE0F567"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25</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6733228B" w14:textId="08CE9C5B"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Лампи, стартери, патрони, вимикачі, розетки, то</w:t>
            </w:r>
            <w:r w:rsidR="00FA65E0">
              <w:rPr>
                <w:rFonts w:ascii="Times New Roman" w:hAnsi="Times New Roman" w:cs="Times New Roman"/>
              </w:rPr>
              <w:t>що</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1E635AA5" w14:textId="22BF4D3A"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За необхідності</w:t>
            </w:r>
          </w:p>
        </w:tc>
      </w:tr>
      <w:tr w:rsidR="0064395A" w:rsidRPr="00F4267E" w14:paraId="7A926714" w14:textId="77777777" w:rsidTr="00FA65E0">
        <w:trPr>
          <w:trHeight w:hRule="exact" w:val="286"/>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64569B03" w14:textId="77777777" w:rsidR="0064395A" w:rsidRPr="00F4267E" w:rsidRDefault="0064395A" w:rsidP="00617E32">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26</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14:paraId="6985A7B1" w14:textId="77777777" w:rsidR="0064395A" w:rsidRPr="00F4267E" w:rsidRDefault="0064395A" w:rsidP="00617E32">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Сантехнічне обладнання (крани, шланги тощо)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14:paraId="719BA193" w14:textId="77777777" w:rsidR="0064395A" w:rsidRPr="00F4267E" w:rsidRDefault="0064395A" w:rsidP="0064395A">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За необхідності</w:t>
            </w:r>
          </w:p>
        </w:tc>
      </w:tr>
    </w:tbl>
    <w:p w14:paraId="7D0E0098" w14:textId="427DBA10" w:rsidR="00617E32" w:rsidRPr="00F4267E" w:rsidRDefault="00617E32" w:rsidP="00D962C7">
      <w:pPr>
        <w:autoSpaceDE w:val="0"/>
        <w:autoSpaceDN w:val="0"/>
        <w:adjustRightInd w:val="0"/>
        <w:spacing w:after="0" w:line="240" w:lineRule="auto"/>
        <w:jc w:val="both"/>
        <w:rPr>
          <w:rFonts w:ascii="Times New Roman" w:hAnsi="Times New Roman" w:cs="Times New Roman"/>
          <w:b/>
        </w:rPr>
      </w:pPr>
    </w:p>
    <w:p w14:paraId="5791D9FB" w14:textId="77777777" w:rsidR="002B7951" w:rsidRPr="00F4267E" w:rsidRDefault="002B7951" w:rsidP="00D962C7">
      <w:pPr>
        <w:autoSpaceDE w:val="0"/>
        <w:autoSpaceDN w:val="0"/>
        <w:adjustRightInd w:val="0"/>
        <w:spacing w:after="0" w:line="240" w:lineRule="auto"/>
        <w:ind w:firstLine="142"/>
        <w:jc w:val="both"/>
        <w:rPr>
          <w:rFonts w:ascii="Times New Roman" w:hAnsi="Times New Roman" w:cs="Times New Roman"/>
        </w:rPr>
      </w:pPr>
      <w:r w:rsidRPr="00F4267E">
        <w:rPr>
          <w:rFonts w:ascii="Times New Roman" w:hAnsi="Times New Roman" w:cs="Times New Roman"/>
        </w:rPr>
        <w:t xml:space="preserve">10. </w:t>
      </w:r>
      <w:r w:rsidR="00D962C7" w:rsidRPr="00F4267E">
        <w:rPr>
          <w:rFonts w:ascii="Times New Roman" w:hAnsi="Times New Roman" w:cs="Times New Roman"/>
        </w:rPr>
        <w:t>Час надання послуг</w:t>
      </w:r>
      <w:r w:rsidRPr="00F4267E">
        <w:rPr>
          <w:rFonts w:ascii="Times New Roman" w:hAnsi="Times New Roman" w:cs="Times New Roman"/>
        </w:rPr>
        <w:t>:</w:t>
      </w:r>
    </w:p>
    <w:p w14:paraId="4B96A111" w14:textId="11468223" w:rsidR="002B7951" w:rsidRPr="00F4267E" w:rsidRDefault="002B7951" w:rsidP="002B7951">
      <w:pPr>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 xml:space="preserve">- </w:t>
      </w:r>
      <w:r w:rsidR="00D962C7" w:rsidRPr="00F4267E">
        <w:rPr>
          <w:rFonts w:ascii="Times New Roman" w:hAnsi="Times New Roman" w:cs="Times New Roman"/>
        </w:rPr>
        <w:t>при</w:t>
      </w:r>
      <w:r w:rsidRPr="00F4267E">
        <w:rPr>
          <w:rFonts w:ascii="Times New Roman" w:hAnsi="Times New Roman" w:cs="Times New Roman"/>
        </w:rPr>
        <w:t xml:space="preserve">биральниць службових приміщень (в </w:t>
      </w:r>
      <w:proofErr w:type="spellStart"/>
      <w:r w:rsidRPr="00F4267E">
        <w:rPr>
          <w:rFonts w:ascii="Times New Roman" w:hAnsi="Times New Roman" w:cs="Times New Roman"/>
        </w:rPr>
        <w:t>т.т</w:t>
      </w:r>
      <w:proofErr w:type="spellEnd"/>
      <w:r w:rsidRPr="00F4267E">
        <w:rPr>
          <w:rFonts w:ascii="Times New Roman" w:hAnsi="Times New Roman" w:cs="Times New Roman"/>
        </w:rPr>
        <w:t xml:space="preserve"> ч двірник/прибиральник територій), коменданта об’єкту, </w:t>
      </w:r>
      <w:proofErr w:type="spellStart"/>
      <w:r w:rsidRPr="00F4267E">
        <w:rPr>
          <w:rFonts w:ascii="Times New Roman" w:hAnsi="Times New Roman" w:cs="Times New Roman"/>
        </w:rPr>
        <w:t>слюсара</w:t>
      </w:r>
      <w:proofErr w:type="spellEnd"/>
      <w:r w:rsidRPr="00F4267E">
        <w:rPr>
          <w:rFonts w:ascii="Times New Roman" w:hAnsi="Times New Roman" w:cs="Times New Roman"/>
        </w:rPr>
        <w:t xml:space="preserve">-сантехника, електрика, водіїв: протягом робочого дня Замовника (з 08 год. 30 хв. до 17 год. 00 хв.) крім вихідних, святкових, неробочих днів за заявкою Замовника. </w:t>
      </w:r>
    </w:p>
    <w:p w14:paraId="6C57C177" w14:textId="63584876" w:rsidR="00D962C7" w:rsidRPr="00F4267E" w:rsidRDefault="002B7951" w:rsidP="002B7951">
      <w:pPr>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 xml:space="preserve">- сторожів: цілодобово.  </w:t>
      </w:r>
    </w:p>
    <w:p w14:paraId="318AAAA9" w14:textId="1BEA407D" w:rsidR="00D962C7" w:rsidRPr="00F4267E" w:rsidRDefault="00D962C7" w:rsidP="00D962C7">
      <w:pPr>
        <w:autoSpaceDE w:val="0"/>
        <w:autoSpaceDN w:val="0"/>
        <w:adjustRightInd w:val="0"/>
        <w:spacing w:after="0" w:line="240" w:lineRule="auto"/>
        <w:jc w:val="both"/>
        <w:rPr>
          <w:rFonts w:ascii="Times New Roman" w:hAnsi="Times New Roman" w:cs="Times New Roman"/>
          <w:b/>
        </w:rPr>
      </w:pPr>
    </w:p>
    <w:p w14:paraId="0F78230C" w14:textId="6723B469" w:rsidR="0064395A" w:rsidRPr="00F4267E" w:rsidRDefault="002B7951" w:rsidP="002B7951">
      <w:pPr>
        <w:ind w:firstLine="142"/>
        <w:jc w:val="both"/>
        <w:rPr>
          <w:rFonts w:ascii="Times New Roman" w:hAnsi="Times New Roman" w:cs="Times New Roman"/>
          <w:lang w:eastAsia="en-US"/>
        </w:rPr>
      </w:pPr>
      <w:r w:rsidRPr="00F4267E">
        <w:rPr>
          <w:rFonts w:ascii="Times New Roman" w:hAnsi="Times New Roman" w:cs="Times New Roman"/>
          <w:lang w:eastAsia="en-US"/>
        </w:rPr>
        <w:lastRenderedPageBreak/>
        <w:t>11</w:t>
      </w:r>
      <w:r w:rsidR="0064395A" w:rsidRPr="00F4267E">
        <w:rPr>
          <w:rFonts w:ascii="Times New Roman" w:hAnsi="Times New Roman" w:cs="Times New Roman"/>
          <w:lang w:eastAsia="en-US"/>
        </w:rPr>
        <w:t>. Період протягом якого надаються послуги: з 01.0</w:t>
      </w:r>
      <w:r w:rsidR="00600285" w:rsidRPr="00F4267E">
        <w:rPr>
          <w:rFonts w:ascii="Times New Roman" w:hAnsi="Times New Roman" w:cs="Times New Roman"/>
          <w:lang w:eastAsia="en-US"/>
        </w:rPr>
        <w:t>7</w:t>
      </w:r>
      <w:r w:rsidR="0064395A" w:rsidRPr="00F4267E">
        <w:rPr>
          <w:rFonts w:ascii="Times New Roman" w:hAnsi="Times New Roman" w:cs="Times New Roman"/>
          <w:lang w:eastAsia="en-US"/>
        </w:rPr>
        <w:t>.2026 року по 31.12.2026 року. У випадку, якщо надання послуги буде розпочато з іншої дати ніж 01.0</w:t>
      </w:r>
      <w:r w:rsidR="00600285" w:rsidRPr="00F4267E">
        <w:rPr>
          <w:rFonts w:ascii="Times New Roman" w:hAnsi="Times New Roman" w:cs="Times New Roman"/>
          <w:lang w:eastAsia="en-US"/>
        </w:rPr>
        <w:t>7</w:t>
      </w:r>
      <w:r w:rsidR="0064395A" w:rsidRPr="00F4267E">
        <w:rPr>
          <w:rFonts w:ascii="Times New Roman" w:hAnsi="Times New Roman" w:cs="Times New Roman"/>
          <w:lang w:eastAsia="en-US"/>
        </w:rPr>
        <w:t xml:space="preserve">.2026 року, тоді ціна Договору </w:t>
      </w:r>
      <w:r w:rsidR="00600285" w:rsidRPr="00F4267E">
        <w:rPr>
          <w:rFonts w:ascii="Times New Roman" w:hAnsi="Times New Roman" w:cs="Times New Roman"/>
          <w:lang w:eastAsia="en-US"/>
        </w:rPr>
        <w:t>про закупівлю</w:t>
      </w:r>
      <w:r w:rsidR="0017013D">
        <w:rPr>
          <w:rFonts w:ascii="Times New Roman" w:hAnsi="Times New Roman" w:cs="Times New Roman"/>
          <w:lang w:eastAsia="en-US"/>
        </w:rPr>
        <w:t xml:space="preserve"> </w:t>
      </w:r>
      <w:r w:rsidR="0064395A" w:rsidRPr="00F4267E">
        <w:rPr>
          <w:rFonts w:ascii="Times New Roman" w:hAnsi="Times New Roman" w:cs="Times New Roman"/>
          <w:lang w:eastAsia="en-US"/>
        </w:rPr>
        <w:t xml:space="preserve"> підлягає зменшенню </w:t>
      </w:r>
      <w:proofErr w:type="spellStart"/>
      <w:r w:rsidR="0064395A" w:rsidRPr="00F4267E">
        <w:rPr>
          <w:rFonts w:ascii="Times New Roman" w:hAnsi="Times New Roman" w:cs="Times New Roman"/>
          <w:lang w:eastAsia="en-US"/>
        </w:rPr>
        <w:t>пропорційно</w:t>
      </w:r>
      <w:proofErr w:type="spellEnd"/>
      <w:r w:rsidR="0064395A" w:rsidRPr="00F4267E">
        <w:rPr>
          <w:rFonts w:ascii="Times New Roman" w:hAnsi="Times New Roman" w:cs="Times New Roman"/>
          <w:lang w:eastAsia="en-US"/>
        </w:rPr>
        <w:t xml:space="preserve"> фактично</w:t>
      </w:r>
      <w:r w:rsidR="0017013D">
        <w:rPr>
          <w:rFonts w:ascii="Times New Roman" w:hAnsi="Times New Roman" w:cs="Times New Roman"/>
          <w:lang w:eastAsia="en-US"/>
        </w:rPr>
        <w:t xml:space="preserve">му </w:t>
      </w:r>
      <w:r w:rsidR="0064395A" w:rsidRPr="00F4267E">
        <w:rPr>
          <w:rFonts w:ascii="Times New Roman" w:hAnsi="Times New Roman" w:cs="Times New Roman"/>
          <w:lang w:eastAsia="en-US"/>
        </w:rPr>
        <w:t>терміну надання послуги.</w:t>
      </w:r>
    </w:p>
    <w:p w14:paraId="0DD99A5C" w14:textId="49653467" w:rsidR="0064395A" w:rsidRPr="00F4267E" w:rsidRDefault="0064395A" w:rsidP="00600285">
      <w:pPr>
        <w:ind w:left="142" w:firstLine="567"/>
        <w:jc w:val="both"/>
        <w:rPr>
          <w:rFonts w:ascii="Times New Roman" w:eastAsiaTheme="minorHAnsi" w:hAnsi="Times New Roman" w:cs="Times New Roman"/>
        </w:rPr>
      </w:pPr>
      <w:r w:rsidRPr="00F4267E">
        <w:rPr>
          <w:rFonts w:ascii="Times New Roman" w:eastAsiaTheme="minorHAnsi" w:hAnsi="Times New Roman" w:cs="Times New Roman"/>
        </w:rPr>
        <w:t xml:space="preserve">Ми, </w:t>
      </w:r>
      <w:r w:rsidRPr="00F4267E">
        <w:rPr>
          <w:rFonts w:ascii="Times New Roman" w:eastAsiaTheme="minorHAnsi" w:hAnsi="Times New Roman" w:cs="Times New Roman"/>
          <w:i/>
        </w:rPr>
        <w:t>(назва Учасника)</w:t>
      </w:r>
      <w:r w:rsidRPr="00F4267E">
        <w:rPr>
          <w:rFonts w:ascii="Times New Roman" w:eastAsiaTheme="minorHAnsi" w:hAnsi="Times New Roman" w:cs="Times New Roman"/>
        </w:rPr>
        <w:t xml:space="preserve">, уважно вивчили технічні, якісні та кількісні характеристики предмета закупівлі та провели, згідно зазначених обсягів послуг розрахунок ціни з урахуванням усіх витрат, податків і зборів, що сплачуються або мають бути сплачені та інших витрат. Вартість нашої тендерної пропозиції та всі інші ціни чітко визначені. У разі укладення Договору із Замовником про надання послуг згідні та підтверджуємо свою можливість і готовність виконати вимоги Замовника, зазначені у </w:t>
      </w:r>
      <w:r w:rsidR="00600285" w:rsidRPr="00F4267E">
        <w:rPr>
          <w:rFonts w:ascii="Times New Roman" w:eastAsiaTheme="minorHAnsi" w:hAnsi="Times New Roman" w:cs="Times New Roman"/>
        </w:rPr>
        <w:t xml:space="preserve">тендерній </w:t>
      </w:r>
      <w:r w:rsidRPr="00F4267E">
        <w:rPr>
          <w:rFonts w:ascii="Times New Roman" w:eastAsiaTheme="minorHAnsi" w:hAnsi="Times New Roman" w:cs="Times New Roman"/>
        </w:rPr>
        <w:t xml:space="preserve">документації. Гарантуємо надання послуг у повному обсязі, якісно та в терміни, запропоновані Замовником. Гарантуємо що надані послуги будуть належної якості і відповідати міжнародним (у </w:t>
      </w:r>
      <w:proofErr w:type="spellStart"/>
      <w:r w:rsidRPr="00F4267E">
        <w:rPr>
          <w:rFonts w:ascii="Times New Roman" w:eastAsiaTheme="minorHAnsi" w:hAnsi="Times New Roman" w:cs="Times New Roman"/>
        </w:rPr>
        <w:t>т.ч</w:t>
      </w:r>
      <w:proofErr w:type="spellEnd"/>
      <w:r w:rsidRPr="00F4267E">
        <w:rPr>
          <w:rFonts w:ascii="Times New Roman" w:eastAsiaTheme="minorHAnsi" w:hAnsi="Times New Roman" w:cs="Times New Roman"/>
        </w:rPr>
        <w:t xml:space="preserve">. європейським) та українським стандартам. </w:t>
      </w:r>
    </w:p>
    <w:p w14:paraId="700383E0" w14:textId="77777777" w:rsidR="0064395A" w:rsidRPr="00F4267E" w:rsidRDefault="0064395A" w:rsidP="0064395A">
      <w:pPr>
        <w:ind w:left="-851" w:firstLine="567"/>
        <w:jc w:val="both"/>
        <w:rPr>
          <w:rFonts w:eastAsiaTheme="minorHAnsi"/>
        </w:rPr>
      </w:pPr>
    </w:p>
    <w:p w14:paraId="51E71B04" w14:textId="77777777" w:rsidR="0064395A" w:rsidRPr="00F4267E" w:rsidRDefault="0064395A" w:rsidP="0064395A">
      <w:pPr>
        <w:pBdr>
          <w:top w:val="single" w:sz="4" w:space="1" w:color="auto"/>
        </w:pBdr>
        <w:spacing w:before="120" w:after="120"/>
        <w:jc w:val="center"/>
        <w:rPr>
          <w:b/>
          <w:i/>
        </w:rPr>
      </w:pPr>
      <w:r w:rsidRPr="00F4267E">
        <w:rPr>
          <w:b/>
          <w:i/>
        </w:rPr>
        <w:t>(Посада, прізвище, ініціали, підпис уповноваженої особи учасника)</w:t>
      </w:r>
    </w:p>
    <w:p w14:paraId="1D39C480" w14:textId="77777777" w:rsidR="00617E32" w:rsidRPr="00F4267E" w:rsidRDefault="00617E32" w:rsidP="00617E32">
      <w:pPr>
        <w:spacing w:after="0" w:line="240" w:lineRule="auto"/>
        <w:rPr>
          <w:rFonts w:ascii="Times New Roman" w:hAnsi="Times New Roman" w:cs="Times New Roman"/>
        </w:rPr>
      </w:pPr>
    </w:p>
    <w:p w14:paraId="4C3430F3" w14:textId="58BB86A8" w:rsidR="00617E32" w:rsidRPr="00F4267E" w:rsidRDefault="00617E32" w:rsidP="00617E32">
      <w:pPr>
        <w:rPr>
          <w:rFonts w:ascii="Times New Roman" w:hAnsi="Times New Roman" w:cs="Times New Roman"/>
        </w:rPr>
      </w:pPr>
    </w:p>
    <w:p w14:paraId="2D29C222" w14:textId="0054736A" w:rsidR="00DB42E7" w:rsidRPr="00F4267E" w:rsidRDefault="00DB42E7" w:rsidP="00617E32">
      <w:pPr>
        <w:rPr>
          <w:rFonts w:ascii="Times New Roman" w:hAnsi="Times New Roman" w:cs="Times New Roman"/>
        </w:rPr>
      </w:pPr>
    </w:p>
    <w:p w14:paraId="42DC5D22" w14:textId="6BE2D132" w:rsidR="00DB42E7" w:rsidRPr="00F4267E" w:rsidRDefault="00DB42E7" w:rsidP="00617E32">
      <w:pPr>
        <w:rPr>
          <w:rFonts w:ascii="Times New Roman" w:hAnsi="Times New Roman" w:cs="Times New Roman"/>
        </w:rPr>
      </w:pPr>
    </w:p>
    <w:p w14:paraId="778060F3" w14:textId="74B949C7" w:rsidR="00DB42E7" w:rsidRPr="00F4267E" w:rsidRDefault="00DB42E7" w:rsidP="00617E32">
      <w:pPr>
        <w:rPr>
          <w:rFonts w:ascii="Times New Roman" w:hAnsi="Times New Roman" w:cs="Times New Roman"/>
        </w:rPr>
      </w:pPr>
    </w:p>
    <w:p w14:paraId="03505567" w14:textId="0032BC01" w:rsidR="00DB42E7" w:rsidRPr="00F4267E" w:rsidRDefault="00DB42E7" w:rsidP="00617E32">
      <w:pPr>
        <w:rPr>
          <w:rFonts w:ascii="Times New Roman" w:hAnsi="Times New Roman" w:cs="Times New Roman"/>
        </w:rPr>
      </w:pPr>
    </w:p>
    <w:p w14:paraId="3563307B" w14:textId="3308C4C3" w:rsidR="00DB42E7" w:rsidRPr="00FE3BCC" w:rsidRDefault="00DB42E7" w:rsidP="00617E32">
      <w:pPr>
        <w:rPr>
          <w:rFonts w:ascii="Times New Roman" w:hAnsi="Times New Roman" w:cs="Times New Roman"/>
          <w:sz w:val="24"/>
          <w:szCs w:val="24"/>
        </w:rPr>
      </w:pPr>
    </w:p>
    <w:p w14:paraId="727149F9" w14:textId="7F690121" w:rsidR="0062532B" w:rsidRPr="00FE3BCC" w:rsidRDefault="0062532B" w:rsidP="00617E32">
      <w:pPr>
        <w:rPr>
          <w:rFonts w:ascii="Times New Roman" w:hAnsi="Times New Roman" w:cs="Times New Roman"/>
          <w:sz w:val="24"/>
          <w:szCs w:val="24"/>
        </w:rPr>
      </w:pPr>
    </w:p>
    <w:p w14:paraId="7A5D4C57" w14:textId="4E7DAA32" w:rsidR="0062532B" w:rsidRDefault="0062532B" w:rsidP="00617E32">
      <w:pPr>
        <w:rPr>
          <w:rFonts w:ascii="Times New Roman" w:hAnsi="Times New Roman" w:cs="Times New Roman"/>
          <w:sz w:val="24"/>
          <w:szCs w:val="24"/>
        </w:rPr>
      </w:pPr>
    </w:p>
    <w:p w14:paraId="45F73234" w14:textId="731D5A93" w:rsidR="00B57651" w:rsidRDefault="00B57651" w:rsidP="00617E32">
      <w:pPr>
        <w:rPr>
          <w:rFonts w:ascii="Times New Roman" w:hAnsi="Times New Roman" w:cs="Times New Roman"/>
          <w:sz w:val="24"/>
          <w:szCs w:val="24"/>
        </w:rPr>
      </w:pPr>
    </w:p>
    <w:p w14:paraId="4828A6DF" w14:textId="04264E98" w:rsidR="00B57651" w:rsidRDefault="00B57651" w:rsidP="00617E32">
      <w:pPr>
        <w:rPr>
          <w:rFonts w:ascii="Times New Roman" w:hAnsi="Times New Roman" w:cs="Times New Roman"/>
          <w:sz w:val="24"/>
          <w:szCs w:val="24"/>
        </w:rPr>
      </w:pPr>
    </w:p>
    <w:p w14:paraId="4CA1C78E" w14:textId="7316D0F4" w:rsidR="00B57651" w:rsidRDefault="00B57651" w:rsidP="00617E32">
      <w:pPr>
        <w:rPr>
          <w:rFonts w:ascii="Times New Roman" w:hAnsi="Times New Roman" w:cs="Times New Roman"/>
          <w:sz w:val="24"/>
          <w:szCs w:val="24"/>
        </w:rPr>
      </w:pPr>
    </w:p>
    <w:p w14:paraId="4D5B0891" w14:textId="0BD7F70D" w:rsidR="00B57651" w:rsidRDefault="00B57651" w:rsidP="00617E32">
      <w:pPr>
        <w:rPr>
          <w:rFonts w:ascii="Times New Roman" w:hAnsi="Times New Roman" w:cs="Times New Roman"/>
          <w:sz w:val="24"/>
          <w:szCs w:val="24"/>
        </w:rPr>
      </w:pPr>
    </w:p>
    <w:p w14:paraId="772D75CD" w14:textId="50F0D059" w:rsidR="00600285" w:rsidRPr="00B8221A" w:rsidRDefault="00600285" w:rsidP="00617E32">
      <w:pPr>
        <w:rPr>
          <w:rFonts w:ascii="Times New Roman" w:hAnsi="Times New Roman" w:cs="Times New Roman"/>
          <w:sz w:val="24"/>
          <w:szCs w:val="24"/>
          <w:lang w:val="ru-RU"/>
        </w:rPr>
      </w:pPr>
    </w:p>
    <w:p w14:paraId="4175CB1C" w14:textId="00456369" w:rsidR="00600285" w:rsidRDefault="00600285" w:rsidP="00617E32">
      <w:pPr>
        <w:rPr>
          <w:rFonts w:ascii="Times New Roman" w:hAnsi="Times New Roman" w:cs="Times New Roman"/>
          <w:sz w:val="24"/>
          <w:szCs w:val="24"/>
        </w:rPr>
      </w:pPr>
    </w:p>
    <w:p w14:paraId="0103710A" w14:textId="06EC6795" w:rsidR="00FA65E0" w:rsidRDefault="00FA65E0" w:rsidP="00617E32">
      <w:pPr>
        <w:rPr>
          <w:rFonts w:ascii="Times New Roman" w:hAnsi="Times New Roman" w:cs="Times New Roman"/>
          <w:sz w:val="24"/>
          <w:szCs w:val="24"/>
        </w:rPr>
      </w:pPr>
    </w:p>
    <w:p w14:paraId="364E7A19" w14:textId="0570624D" w:rsidR="00FA65E0" w:rsidRDefault="00FA65E0" w:rsidP="00617E32">
      <w:pPr>
        <w:rPr>
          <w:rFonts w:ascii="Times New Roman" w:hAnsi="Times New Roman" w:cs="Times New Roman"/>
          <w:sz w:val="24"/>
          <w:szCs w:val="24"/>
        </w:rPr>
      </w:pPr>
    </w:p>
    <w:p w14:paraId="4377E862" w14:textId="3CE448AB" w:rsidR="00FA65E0" w:rsidRDefault="00FA65E0" w:rsidP="00617E32">
      <w:pPr>
        <w:rPr>
          <w:rFonts w:ascii="Times New Roman" w:hAnsi="Times New Roman" w:cs="Times New Roman"/>
          <w:sz w:val="24"/>
          <w:szCs w:val="24"/>
        </w:rPr>
      </w:pPr>
    </w:p>
    <w:p w14:paraId="1CC49DEB" w14:textId="649DF972" w:rsidR="00566D3E" w:rsidRDefault="00566D3E" w:rsidP="00617E32">
      <w:pPr>
        <w:rPr>
          <w:rFonts w:ascii="Times New Roman" w:hAnsi="Times New Roman" w:cs="Times New Roman"/>
          <w:sz w:val="24"/>
          <w:szCs w:val="24"/>
        </w:rPr>
      </w:pPr>
    </w:p>
    <w:p w14:paraId="1B777617" w14:textId="4D093C0C" w:rsidR="00566D3E" w:rsidRDefault="00566D3E" w:rsidP="00617E32">
      <w:pPr>
        <w:rPr>
          <w:rFonts w:ascii="Times New Roman" w:hAnsi="Times New Roman" w:cs="Times New Roman"/>
          <w:sz w:val="24"/>
          <w:szCs w:val="24"/>
        </w:rPr>
      </w:pPr>
    </w:p>
    <w:p w14:paraId="765168AE" w14:textId="11E605E8" w:rsidR="00566D3E" w:rsidRDefault="00566D3E" w:rsidP="00617E32">
      <w:pPr>
        <w:rPr>
          <w:rFonts w:ascii="Times New Roman" w:hAnsi="Times New Roman" w:cs="Times New Roman"/>
          <w:sz w:val="24"/>
          <w:szCs w:val="24"/>
        </w:rPr>
      </w:pPr>
    </w:p>
    <w:p w14:paraId="407D5F3C" w14:textId="46EA49BE" w:rsidR="00566D3E" w:rsidRDefault="00566D3E" w:rsidP="00617E32">
      <w:pPr>
        <w:rPr>
          <w:rFonts w:ascii="Times New Roman" w:hAnsi="Times New Roman" w:cs="Times New Roman"/>
          <w:sz w:val="24"/>
          <w:szCs w:val="24"/>
        </w:rPr>
      </w:pPr>
    </w:p>
    <w:p w14:paraId="251BD564" w14:textId="2F9513C0" w:rsidR="00566D3E" w:rsidRDefault="00566D3E" w:rsidP="00617E32">
      <w:pPr>
        <w:rPr>
          <w:rFonts w:ascii="Times New Roman" w:hAnsi="Times New Roman" w:cs="Times New Roman"/>
          <w:sz w:val="24"/>
          <w:szCs w:val="24"/>
        </w:rPr>
      </w:pPr>
    </w:p>
    <w:p w14:paraId="05237C7A" w14:textId="77777777" w:rsidR="00566D3E" w:rsidRDefault="00566D3E" w:rsidP="00617E32">
      <w:pPr>
        <w:rPr>
          <w:rFonts w:ascii="Times New Roman" w:hAnsi="Times New Roman" w:cs="Times New Roman"/>
          <w:sz w:val="24"/>
          <w:szCs w:val="24"/>
        </w:rPr>
      </w:pPr>
    </w:p>
    <w:p w14:paraId="797E48CC" w14:textId="77777777" w:rsidR="00617E32" w:rsidRPr="00FE3BCC" w:rsidRDefault="00617E32" w:rsidP="00617E32">
      <w:pPr>
        <w:spacing w:after="0" w:line="240" w:lineRule="auto"/>
        <w:ind w:firstLine="700"/>
        <w:jc w:val="right"/>
        <w:rPr>
          <w:rFonts w:ascii="Times New Roman" w:eastAsia="Times New Roman" w:hAnsi="Times New Roman" w:cs="Times New Roman"/>
          <w:sz w:val="24"/>
          <w:szCs w:val="24"/>
        </w:rPr>
      </w:pPr>
      <w:r w:rsidRPr="00FE3BCC">
        <w:rPr>
          <w:rFonts w:ascii="Times New Roman" w:eastAsia="Times New Roman" w:hAnsi="Times New Roman" w:cs="Times New Roman"/>
          <w:b/>
          <w:sz w:val="24"/>
          <w:szCs w:val="24"/>
        </w:rPr>
        <w:lastRenderedPageBreak/>
        <w:t>ДОДАТОК 3</w:t>
      </w:r>
    </w:p>
    <w:p w14:paraId="7CBBC27A" w14:textId="77777777" w:rsidR="00617E32" w:rsidRPr="00FE3BCC" w:rsidRDefault="00617E32" w:rsidP="00617E32">
      <w:pPr>
        <w:spacing w:after="0" w:line="240" w:lineRule="auto"/>
        <w:ind w:firstLine="700"/>
        <w:jc w:val="right"/>
        <w:rPr>
          <w:rFonts w:ascii="Times New Roman" w:eastAsia="Times New Roman" w:hAnsi="Times New Roman" w:cs="Times New Roman"/>
          <w:sz w:val="24"/>
          <w:szCs w:val="24"/>
        </w:rPr>
      </w:pPr>
      <w:r w:rsidRPr="00FE3BCC">
        <w:rPr>
          <w:rFonts w:ascii="Times New Roman" w:eastAsia="Times New Roman" w:hAnsi="Times New Roman" w:cs="Times New Roman"/>
          <w:i/>
          <w:sz w:val="24"/>
          <w:szCs w:val="24"/>
        </w:rPr>
        <w:t>до тендерної документації</w:t>
      </w:r>
    </w:p>
    <w:p w14:paraId="4A20B2A3" w14:textId="77777777" w:rsidR="00617E32" w:rsidRPr="00FA65E0" w:rsidRDefault="00617E32" w:rsidP="00617E32">
      <w:pPr>
        <w:pStyle w:val="20"/>
        <w:rPr>
          <w:color w:val="auto"/>
          <w:sz w:val="22"/>
          <w:szCs w:val="22"/>
          <w:lang w:val="uk-UA" w:eastAsia="ru-RU"/>
        </w:rPr>
      </w:pPr>
      <w:r w:rsidRPr="00FA65E0">
        <w:rPr>
          <w:color w:val="auto"/>
          <w:sz w:val="22"/>
          <w:szCs w:val="22"/>
          <w:lang w:val="uk-UA"/>
        </w:rPr>
        <w:t>ПРОЄКТ ДОГОВОРУ ПРО ЗАКУПІВЛЮ</w:t>
      </w:r>
    </w:p>
    <w:p w14:paraId="6371FBD7" w14:textId="77777777" w:rsidR="00617E32" w:rsidRPr="00FA65E0" w:rsidRDefault="00617E32" w:rsidP="00617E32">
      <w:pPr>
        <w:pStyle w:val="20"/>
        <w:rPr>
          <w:b/>
          <w:color w:val="auto"/>
          <w:sz w:val="22"/>
          <w:szCs w:val="22"/>
          <w:lang w:val="uk-UA"/>
        </w:rPr>
      </w:pPr>
    </w:p>
    <w:p w14:paraId="26D76523" w14:textId="77777777" w:rsidR="00617E32" w:rsidRPr="00FA65E0" w:rsidRDefault="00617E32" w:rsidP="00617E32">
      <w:pPr>
        <w:pStyle w:val="20"/>
        <w:rPr>
          <w:b/>
          <w:color w:val="auto"/>
          <w:sz w:val="22"/>
          <w:szCs w:val="22"/>
          <w:lang w:val="uk-UA"/>
        </w:rPr>
      </w:pPr>
    </w:p>
    <w:p w14:paraId="304FB71F" w14:textId="5358E8BF" w:rsidR="00617E32" w:rsidRPr="00FA65E0" w:rsidRDefault="00617E32" w:rsidP="00617E32">
      <w:pPr>
        <w:pStyle w:val="20"/>
        <w:rPr>
          <w:b/>
          <w:color w:val="auto"/>
          <w:sz w:val="22"/>
          <w:szCs w:val="22"/>
          <w:lang w:val="uk-UA"/>
        </w:rPr>
      </w:pPr>
      <w:r w:rsidRPr="00FA65E0">
        <w:rPr>
          <w:b/>
          <w:color w:val="auto"/>
          <w:sz w:val="22"/>
          <w:szCs w:val="22"/>
          <w:lang w:val="uk-UA"/>
        </w:rPr>
        <w:t>ДОГОВІР №_____</w:t>
      </w:r>
    </w:p>
    <w:p w14:paraId="14E5DAA1" w14:textId="16F77081" w:rsidR="008E1A86" w:rsidRPr="00FA65E0" w:rsidRDefault="008E1A86" w:rsidP="00617E32">
      <w:pPr>
        <w:pStyle w:val="20"/>
        <w:rPr>
          <w:b/>
          <w:color w:val="auto"/>
          <w:sz w:val="22"/>
          <w:szCs w:val="22"/>
          <w:lang w:val="uk-UA"/>
        </w:rPr>
      </w:pPr>
      <w:r w:rsidRPr="00FA65E0">
        <w:rPr>
          <w:b/>
          <w:color w:val="auto"/>
          <w:sz w:val="22"/>
          <w:szCs w:val="22"/>
          <w:lang w:val="uk-UA"/>
        </w:rPr>
        <w:t xml:space="preserve">про закупівлю послуг </w:t>
      </w:r>
    </w:p>
    <w:p w14:paraId="7D30FE12" w14:textId="77777777" w:rsidR="00617E32" w:rsidRPr="00FA65E0" w:rsidRDefault="00617E32" w:rsidP="00617E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lang w:eastAsia="ru-RU"/>
        </w:rPr>
      </w:pPr>
    </w:p>
    <w:p w14:paraId="5B8FE243" w14:textId="77777777" w:rsidR="00617E32" w:rsidRPr="00FA65E0" w:rsidRDefault="00617E32" w:rsidP="00617E32">
      <w:pPr>
        <w:spacing w:after="0" w:line="240" w:lineRule="auto"/>
        <w:ind w:firstLine="709"/>
        <w:jc w:val="center"/>
        <w:rPr>
          <w:rFonts w:ascii="Times New Roman" w:hAnsi="Times New Roman" w:cs="Times New Roman"/>
        </w:rPr>
      </w:pPr>
    </w:p>
    <w:p w14:paraId="39E80992" w14:textId="77777777" w:rsidR="00617E32" w:rsidRPr="00FA65E0" w:rsidRDefault="00617E32" w:rsidP="00617E32">
      <w:pPr>
        <w:tabs>
          <w:tab w:val="left" w:pos="1276"/>
        </w:tabs>
        <w:spacing w:after="0" w:line="240" w:lineRule="auto"/>
        <w:ind w:firstLine="709"/>
        <w:jc w:val="both"/>
        <w:rPr>
          <w:rFonts w:ascii="Times New Roman" w:hAnsi="Times New Roman" w:cs="Times New Roman"/>
          <w:b/>
        </w:rPr>
      </w:pPr>
      <w:r w:rsidRPr="00FA65E0">
        <w:rPr>
          <w:rFonts w:ascii="Times New Roman" w:hAnsi="Times New Roman" w:cs="Times New Roman"/>
          <w:b/>
        </w:rPr>
        <w:t>м. Житомир</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 xml:space="preserve">                        «____»_________ 202__ р.</w:t>
      </w:r>
    </w:p>
    <w:p w14:paraId="15C3E8BA" w14:textId="77777777" w:rsidR="00617E32" w:rsidRPr="00FA65E0" w:rsidRDefault="00617E32" w:rsidP="00617E32">
      <w:pPr>
        <w:tabs>
          <w:tab w:val="left" w:pos="1276"/>
        </w:tabs>
        <w:spacing w:after="0" w:line="240" w:lineRule="auto"/>
        <w:ind w:firstLine="709"/>
        <w:jc w:val="both"/>
        <w:rPr>
          <w:rFonts w:ascii="Times New Roman" w:hAnsi="Times New Roman" w:cs="Times New Roman"/>
          <w:b/>
        </w:rPr>
      </w:pPr>
    </w:p>
    <w:p w14:paraId="17C3F460" w14:textId="6E9ED792" w:rsidR="00617E32" w:rsidRPr="00FA65E0" w:rsidRDefault="00617E32" w:rsidP="00617E32">
      <w:pPr>
        <w:pStyle w:val="afc"/>
        <w:spacing w:before="0" w:after="0"/>
        <w:ind w:firstLine="629"/>
        <w:rPr>
          <w:rStyle w:val="afb"/>
          <w:bCs w:val="0"/>
          <w:sz w:val="22"/>
          <w:szCs w:val="22"/>
        </w:rPr>
      </w:pPr>
      <w:r w:rsidRPr="00FA65E0">
        <w:rPr>
          <w:b/>
          <w:sz w:val="22"/>
          <w:szCs w:val="22"/>
        </w:rPr>
        <w:t>Державна податкова служба України в особі _______________Головного управління ДПС у Житомирській області</w:t>
      </w:r>
      <w:r w:rsidRPr="00FA65E0">
        <w:rPr>
          <w:sz w:val="22"/>
          <w:szCs w:val="22"/>
        </w:rPr>
        <w:t xml:space="preserve">, що діє на підставі_________________ надалі </w:t>
      </w:r>
      <w:r w:rsidRPr="00FA65E0">
        <w:rPr>
          <w:b/>
          <w:sz w:val="22"/>
          <w:szCs w:val="22"/>
        </w:rPr>
        <w:t xml:space="preserve">ЗАМОВНИК </w:t>
      </w:r>
      <w:r w:rsidRPr="00FA65E0">
        <w:rPr>
          <w:sz w:val="22"/>
          <w:szCs w:val="22"/>
        </w:rPr>
        <w:t xml:space="preserve">з однієї сторони </w:t>
      </w:r>
      <w:r w:rsidRPr="00FA65E0">
        <w:rPr>
          <w:b/>
          <w:sz w:val="22"/>
          <w:szCs w:val="22"/>
        </w:rPr>
        <w:t xml:space="preserve">та ______________________________, </w:t>
      </w:r>
      <w:r w:rsidRPr="00FA65E0">
        <w:rPr>
          <w:sz w:val="22"/>
          <w:szCs w:val="22"/>
        </w:rPr>
        <w:t>в особі _____________________________,</w:t>
      </w:r>
      <w:r w:rsidRPr="00FA65E0">
        <w:rPr>
          <w:b/>
          <w:sz w:val="22"/>
          <w:szCs w:val="22"/>
        </w:rPr>
        <w:t xml:space="preserve"> </w:t>
      </w:r>
      <w:r w:rsidRPr="00FA65E0">
        <w:rPr>
          <w:sz w:val="22"/>
          <w:szCs w:val="22"/>
        </w:rPr>
        <w:t xml:space="preserve">що діє на підставі ____________________, надалі </w:t>
      </w:r>
      <w:r w:rsidRPr="00FA65E0">
        <w:rPr>
          <w:b/>
          <w:sz w:val="22"/>
          <w:szCs w:val="22"/>
        </w:rPr>
        <w:t>ВИКОНАВЕЦЬ</w:t>
      </w:r>
      <w:r w:rsidRPr="00FA65E0">
        <w:rPr>
          <w:rStyle w:val="afb"/>
          <w:bCs w:val="0"/>
          <w:sz w:val="22"/>
          <w:szCs w:val="22"/>
        </w:rPr>
        <w:t xml:space="preserve">, з другої сторони, в подальшому іменовані разом Сторони, </w:t>
      </w:r>
      <w:r w:rsidR="008E1A86" w:rsidRPr="00FA65E0">
        <w:rPr>
          <w:rStyle w:val="afb"/>
          <w:bCs w:val="0"/>
          <w:sz w:val="22"/>
          <w:szCs w:val="22"/>
        </w:rPr>
        <w:t xml:space="preserve">а кожен окремо Сторона, </w:t>
      </w:r>
      <w:r w:rsidR="006C5A6A" w:rsidRPr="00FA65E0">
        <w:rPr>
          <w:kern w:val="1"/>
          <w:sz w:val="22"/>
          <w:szCs w:val="22"/>
        </w:rPr>
        <w:t>на підставі статей 626 та 638 Цивільного кодексу України уклали цей договір (далі – Договір) про таке</w:t>
      </w:r>
      <w:r w:rsidRPr="00FA65E0">
        <w:rPr>
          <w:rStyle w:val="afb"/>
          <w:bCs w:val="0"/>
          <w:sz w:val="22"/>
          <w:szCs w:val="22"/>
        </w:rPr>
        <w:t>:</w:t>
      </w:r>
    </w:p>
    <w:p w14:paraId="5382C151" w14:textId="77777777" w:rsidR="00617E32" w:rsidRPr="00FA65E0" w:rsidRDefault="00617E32" w:rsidP="00617E32">
      <w:pPr>
        <w:pStyle w:val="afc"/>
        <w:spacing w:before="0" w:after="0"/>
        <w:ind w:firstLine="629"/>
        <w:rPr>
          <w:rStyle w:val="afb"/>
          <w:bCs w:val="0"/>
          <w:sz w:val="22"/>
          <w:szCs w:val="22"/>
        </w:rPr>
      </w:pPr>
    </w:p>
    <w:p w14:paraId="5A3F3457" w14:textId="77777777" w:rsidR="00617E32" w:rsidRPr="00FA65E0" w:rsidRDefault="00617E32" w:rsidP="00617E32">
      <w:pPr>
        <w:spacing w:after="0" w:line="240" w:lineRule="auto"/>
        <w:jc w:val="center"/>
        <w:rPr>
          <w:rFonts w:ascii="Times New Roman" w:hAnsi="Times New Roman" w:cs="Times New Roman"/>
          <w:b/>
          <w:bCs/>
        </w:rPr>
      </w:pPr>
      <w:r w:rsidRPr="00FA65E0">
        <w:rPr>
          <w:rFonts w:ascii="Times New Roman" w:hAnsi="Times New Roman" w:cs="Times New Roman"/>
          <w:b/>
          <w:bCs/>
        </w:rPr>
        <w:t>1. ПРЕДМЕТ ДОГОВОРУ</w:t>
      </w:r>
    </w:p>
    <w:p w14:paraId="45C7C75F" w14:textId="291C0173" w:rsidR="00617E32" w:rsidRPr="00FA65E0" w:rsidRDefault="00617E32" w:rsidP="009B06D9">
      <w:pPr>
        <w:pStyle w:val="11"/>
        <w:spacing w:line="240" w:lineRule="auto"/>
        <w:ind w:firstLine="567"/>
        <w:contextualSpacing w:val="0"/>
        <w:jc w:val="both"/>
        <w:rPr>
          <w:rFonts w:ascii="Times New Roman" w:hAnsi="Times New Roman" w:cs="Times New Roman"/>
          <w:lang w:val="uk-UA"/>
        </w:rPr>
      </w:pPr>
      <w:r w:rsidRPr="00FA65E0">
        <w:rPr>
          <w:rFonts w:ascii="Times New Roman" w:hAnsi="Times New Roman" w:cs="Times New Roman"/>
          <w:bCs/>
          <w:lang w:val="uk-UA"/>
        </w:rPr>
        <w:t xml:space="preserve">1.1. </w:t>
      </w:r>
      <w:r w:rsidRPr="00FA65E0">
        <w:rPr>
          <w:rFonts w:ascii="Times New Roman" w:hAnsi="Times New Roman" w:cs="Times New Roman"/>
          <w:lang w:val="uk-UA"/>
        </w:rPr>
        <w:t>В порядку та на умовах, визначених цим Договором, Виконавець зобов’язується</w:t>
      </w:r>
      <w:r w:rsidRPr="00FA65E0">
        <w:rPr>
          <w:rFonts w:ascii="Times New Roman" w:hAnsi="Times New Roman" w:cs="Times New Roman"/>
          <w:bCs/>
          <w:lang w:val="uk-UA"/>
        </w:rPr>
        <w:t xml:space="preserve"> </w:t>
      </w:r>
      <w:r w:rsidRPr="00FA65E0">
        <w:rPr>
          <w:rFonts w:ascii="Times New Roman" w:hAnsi="Times New Roman" w:cs="Times New Roman"/>
          <w:lang w:val="uk-UA"/>
        </w:rPr>
        <w:t xml:space="preserve">надати Замовнику послуги згідно коду ДК 021-2015: 70330000-3 — Послуги з управління нерухомістю, надавані на платній основі чи на договірних засадах </w:t>
      </w:r>
      <w:r w:rsidR="009B06D9" w:rsidRPr="00FA65E0">
        <w:rPr>
          <w:rFonts w:ascii="Times New Roman" w:hAnsi="Times New Roman" w:cs="Times New Roman"/>
          <w:b/>
          <w:spacing w:val="-6"/>
          <w:lang w:val="uk-UA"/>
        </w:rPr>
        <w:t xml:space="preserve">«Послуги з комплексного обслуговування адміністративних будівель, споруд та прибудинкових територій Головного управління ДПС у Житомирській області» </w:t>
      </w:r>
      <w:r w:rsidRPr="00FA65E0">
        <w:rPr>
          <w:rFonts w:ascii="Times New Roman" w:hAnsi="Times New Roman" w:cs="Times New Roman"/>
          <w:lang w:val="uk-UA"/>
        </w:rPr>
        <w:t>(далі - Послуги) відповідно до Дислокації об’єктів Замовника (Додаток 1 до Договору), а Замовник – прийняти і оплатити дані Послуги за ціною, на умовах та в строки, визначені даним Договором.</w:t>
      </w:r>
      <w:r w:rsidRPr="00FA65E0">
        <w:rPr>
          <w:rFonts w:ascii="Times New Roman" w:hAnsi="Times New Roman" w:cs="Times New Roman"/>
          <w:bCs/>
          <w:lang w:val="uk-UA"/>
        </w:rPr>
        <w:t xml:space="preserve"> </w:t>
      </w:r>
    </w:p>
    <w:p w14:paraId="1C385238" w14:textId="77777777" w:rsidR="00617E32" w:rsidRPr="00FA65E0" w:rsidRDefault="00617E32" w:rsidP="00617E32">
      <w:pPr>
        <w:pStyle w:val="25"/>
        <w:spacing w:after="0" w:line="240" w:lineRule="auto"/>
        <w:ind w:firstLine="567"/>
        <w:jc w:val="both"/>
        <w:rPr>
          <w:rFonts w:ascii="Times New Roman" w:hAnsi="Times New Roman" w:cs="Times New Roman"/>
        </w:rPr>
      </w:pPr>
      <w:r w:rsidRPr="00FA65E0">
        <w:rPr>
          <w:rFonts w:ascii="Times New Roman" w:hAnsi="Times New Roman" w:cs="Times New Roman"/>
          <w:bCs/>
        </w:rPr>
        <w:t xml:space="preserve">1.2. </w:t>
      </w:r>
      <w:r w:rsidRPr="00FA65E0">
        <w:rPr>
          <w:rFonts w:ascii="Times New Roman" w:hAnsi="Times New Roman" w:cs="Times New Roman"/>
        </w:rPr>
        <w:t>Замовник</w:t>
      </w:r>
      <w:r w:rsidRPr="00FA65E0">
        <w:rPr>
          <w:rFonts w:ascii="Times New Roman" w:hAnsi="Times New Roman" w:cs="Times New Roman"/>
          <w:bCs/>
        </w:rPr>
        <w:t xml:space="preserve"> залишає за собою право на зменшення обсягів закупівлі за Договором в залежності від бюджетного фінансування на поточний бюджетний рік, без нарахування штрафних санкцій</w:t>
      </w:r>
      <w:r w:rsidRPr="00FA65E0">
        <w:rPr>
          <w:rFonts w:ascii="Times New Roman" w:hAnsi="Times New Roman" w:cs="Times New Roman"/>
        </w:rPr>
        <w:t>. Обсяг закупівлі може бути змінено за рахунок скорочення терміну надання послуг та/чи зменшенню кількості прибирань на тиждень.</w:t>
      </w:r>
    </w:p>
    <w:p w14:paraId="7E8EE09F" w14:textId="77777777" w:rsidR="00617E32" w:rsidRPr="00FA65E0" w:rsidRDefault="00617E32" w:rsidP="00617E32">
      <w:pPr>
        <w:keepNext/>
        <w:spacing w:after="0" w:line="240" w:lineRule="auto"/>
        <w:jc w:val="center"/>
        <w:rPr>
          <w:rFonts w:ascii="Times New Roman" w:hAnsi="Times New Roman" w:cs="Times New Roman"/>
          <w:b/>
          <w:bCs/>
        </w:rPr>
      </w:pPr>
      <w:r w:rsidRPr="00FA65E0">
        <w:rPr>
          <w:rFonts w:ascii="Times New Roman" w:hAnsi="Times New Roman" w:cs="Times New Roman"/>
          <w:b/>
          <w:bCs/>
        </w:rPr>
        <w:t>2. КІЛЬКІСТЬ, ЯКІСТЬ ПОСЛУГ</w:t>
      </w:r>
    </w:p>
    <w:p w14:paraId="4A4C2966" w14:textId="77777777" w:rsidR="00617E32" w:rsidRPr="00FA65E0" w:rsidRDefault="00617E32" w:rsidP="00617E32">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bCs/>
        </w:rPr>
        <w:t xml:space="preserve">2.1. </w:t>
      </w:r>
      <w:r w:rsidRPr="00FA65E0">
        <w:rPr>
          <w:rFonts w:ascii="Times New Roman" w:hAnsi="Times New Roman" w:cs="Times New Roman"/>
        </w:rPr>
        <w:t>Виконавець зобов’язується надавати Послуги, які відповідають вимогам чинних нормативно-правових актів України, в тому числі Закону України «Про охорону праці», Закону України «Про охорону навколишнього природного середовища», Закону України «Про управління відходами», Закону України «Про систему громадського здоров’я».</w:t>
      </w:r>
    </w:p>
    <w:p w14:paraId="66DD0EC9" w14:textId="0CE0F633" w:rsidR="00617E32" w:rsidRPr="00FA65E0" w:rsidRDefault="00617E32" w:rsidP="00617E32">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rPr>
        <w:t xml:space="preserve">2.2. Виконавець зобов’язується надавати Замовнику Послуги, що відповідають Переліку послуг та періодичності їх надання (Додаток 2) та </w:t>
      </w:r>
      <w:r w:rsidRPr="00FA65E0">
        <w:rPr>
          <w:rFonts w:ascii="Times New Roman" w:hAnsi="Times New Roman" w:cs="Times New Roman"/>
          <w:lang w:eastAsia="zh-CN" w:bidi="hi-IN"/>
        </w:rPr>
        <w:t>В</w:t>
      </w:r>
      <w:r w:rsidRPr="00FA65E0">
        <w:rPr>
          <w:rFonts w:ascii="Times New Roman" w:hAnsi="Times New Roman" w:cs="Times New Roman"/>
        </w:rPr>
        <w:t>имогам до надання послуг (Додаток 3 до Договору).</w:t>
      </w:r>
    </w:p>
    <w:p w14:paraId="6F808BCA" w14:textId="0724CFA6" w:rsidR="004104BE" w:rsidRPr="00FA65E0" w:rsidRDefault="004104BE" w:rsidP="00010445">
      <w:pPr>
        <w:tabs>
          <w:tab w:val="left" w:pos="4596"/>
        </w:tabs>
        <w:spacing w:after="0" w:line="240" w:lineRule="auto"/>
        <w:ind w:firstLine="567"/>
        <w:jc w:val="both"/>
        <w:rPr>
          <w:rFonts w:ascii="Times New Roman" w:hAnsi="Times New Roman" w:cs="Times New Roman"/>
          <w:lang w:eastAsia="zh-CN"/>
        </w:rPr>
      </w:pPr>
      <w:r w:rsidRPr="00FA65E0">
        <w:rPr>
          <w:rFonts w:ascii="Times New Roman" w:hAnsi="Times New Roman" w:cs="Times New Roman"/>
          <w:lang w:eastAsia="zh-CN"/>
        </w:rPr>
        <w:t>2.3. Виконавець здійснює контроль за якістю П</w:t>
      </w:r>
      <w:r w:rsidRPr="00FA65E0">
        <w:rPr>
          <w:rFonts w:ascii="Times New Roman" w:hAnsi="Times New Roman" w:cs="Times New Roman"/>
        </w:rPr>
        <w:t xml:space="preserve">ослуг, у тому числі </w:t>
      </w:r>
      <w:r w:rsidRPr="00FA65E0">
        <w:rPr>
          <w:rFonts w:ascii="Times New Roman" w:hAnsi="Times New Roman" w:cs="Times New Roman"/>
          <w:lang w:eastAsia="zh-CN"/>
        </w:rPr>
        <w:t>матеріалів, комплектуючих та витратних матеріалів, які використовуються під час надання Послуг, несе відповідальність за відповідність їх технічним умовам та стандартам.</w:t>
      </w:r>
    </w:p>
    <w:p w14:paraId="317FC376" w14:textId="40388FA6" w:rsidR="004104BE" w:rsidRPr="00FA65E0" w:rsidRDefault="004104BE" w:rsidP="00010445">
      <w:pPr>
        <w:tabs>
          <w:tab w:val="left" w:pos="4596"/>
        </w:tabs>
        <w:spacing w:after="0" w:line="240" w:lineRule="auto"/>
        <w:ind w:firstLine="567"/>
        <w:jc w:val="both"/>
        <w:rPr>
          <w:rFonts w:ascii="Times New Roman" w:hAnsi="Times New Roman" w:cs="Times New Roman"/>
          <w:lang w:eastAsia="zh-CN"/>
        </w:rPr>
      </w:pPr>
      <w:r w:rsidRPr="00FA65E0">
        <w:rPr>
          <w:rFonts w:ascii="Times New Roman" w:hAnsi="Times New Roman" w:cs="Times New Roman"/>
          <w:lang w:eastAsia="zh-CN"/>
        </w:rPr>
        <w:t>2.4. Виконавець забезпечує відповідний санітарний стан в службових приміщеннях.</w:t>
      </w:r>
    </w:p>
    <w:p w14:paraId="3A2F9436" w14:textId="7DFD3BB8" w:rsidR="00010445" w:rsidRPr="00FA65E0" w:rsidRDefault="00617E32" w:rsidP="00010445">
      <w:pPr>
        <w:widowControl w:val="0"/>
        <w:suppressAutoHyphens/>
        <w:spacing w:after="0" w:line="240" w:lineRule="auto"/>
        <w:ind w:firstLine="567"/>
        <w:contextualSpacing/>
        <w:jc w:val="both"/>
        <w:rPr>
          <w:rFonts w:ascii="Times New Roman" w:hAnsi="Times New Roman" w:cs="Times New Roman"/>
          <w:kern w:val="1"/>
          <w:lang w:eastAsia="zh-CN" w:bidi="hi-IN"/>
        </w:rPr>
      </w:pPr>
      <w:r w:rsidRPr="00FA65E0">
        <w:rPr>
          <w:rFonts w:ascii="Times New Roman" w:hAnsi="Times New Roman" w:cs="Times New Roman"/>
          <w:kern w:val="1"/>
          <w:lang w:eastAsia="zh-CN" w:bidi="hi-IN"/>
        </w:rPr>
        <w:t>2.</w:t>
      </w:r>
      <w:r w:rsidR="004104BE" w:rsidRPr="00FA65E0">
        <w:rPr>
          <w:rFonts w:ascii="Times New Roman" w:hAnsi="Times New Roman" w:cs="Times New Roman"/>
          <w:kern w:val="1"/>
          <w:lang w:eastAsia="zh-CN" w:bidi="hi-IN"/>
        </w:rPr>
        <w:t>5</w:t>
      </w:r>
      <w:r w:rsidRPr="00FA65E0">
        <w:rPr>
          <w:rFonts w:ascii="Times New Roman" w:hAnsi="Times New Roman" w:cs="Times New Roman"/>
          <w:kern w:val="1"/>
          <w:lang w:eastAsia="zh-CN" w:bidi="hi-IN"/>
        </w:rPr>
        <w:t xml:space="preserve">. У разі надання Виконавцем неповного обсягу Послуг, визначених у Додатку №2 Договору, та/або надання Послуг неналежної якості на об’єкті, визначеному у Додатку №1 Договору, </w:t>
      </w:r>
      <w:r w:rsidR="00010445" w:rsidRPr="00FA65E0">
        <w:rPr>
          <w:rFonts w:ascii="Times New Roman" w:hAnsi="Times New Roman" w:cs="Times New Roman"/>
          <w:kern w:val="1"/>
          <w:lang w:eastAsia="zh-CN" w:bidi="hi-IN"/>
        </w:rPr>
        <w:t xml:space="preserve">Замовник </w:t>
      </w:r>
      <w:r w:rsidR="00010445" w:rsidRPr="00FA65E0">
        <w:rPr>
          <w:rFonts w:ascii="Times New Roman" w:hAnsi="Times New Roman" w:cs="Times New Roman"/>
          <w:bCs/>
          <w:iCs/>
          <w:lang w:eastAsia="zh-CN"/>
        </w:rPr>
        <w:t>надсилає на офіційну електронну адресу Виконавця перелік зауважень (</w:t>
      </w:r>
      <w:proofErr w:type="spellStart"/>
      <w:r w:rsidR="00010445" w:rsidRPr="00FA65E0">
        <w:rPr>
          <w:rFonts w:ascii="Times New Roman" w:hAnsi="Times New Roman" w:cs="Times New Roman"/>
          <w:bCs/>
          <w:iCs/>
          <w:lang w:eastAsia="zh-CN"/>
        </w:rPr>
        <w:t>невідповідностей</w:t>
      </w:r>
      <w:proofErr w:type="spellEnd"/>
      <w:r w:rsidR="00010445" w:rsidRPr="00FA65E0">
        <w:rPr>
          <w:rFonts w:ascii="Times New Roman" w:hAnsi="Times New Roman" w:cs="Times New Roman"/>
          <w:bCs/>
          <w:iCs/>
          <w:lang w:eastAsia="zh-CN"/>
        </w:rPr>
        <w:t xml:space="preserve">, недоліків, </w:t>
      </w:r>
      <w:proofErr w:type="spellStart"/>
      <w:r w:rsidR="00010445" w:rsidRPr="00FA65E0">
        <w:rPr>
          <w:rFonts w:ascii="Times New Roman" w:hAnsi="Times New Roman" w:cs="Times New Roman"/>
          <w:bCs/>
          <w:iCs/>
          <w:lang w:eastAsia="zh-CN"/>
        </w:rPr>
        <w:t>доопрацювань</w:t>
      </w:r>
      <w:proofErr w:type="spellEnd"/>
      <w:r w:rsidR="00010445" w:rsidRPr="00FA65E0">
        <w:rPr>
          <w:rFonts w:ascii="Times New Roman" w:hAnsi="Times New Roman" w:cs="Times New Roman"/>
          <w:bCs/>
          <w:iCs/>
          <w:lang w:eastAsia="zh-CN"/>
        </w:rPr>
        <w:t xml:space="preserve">) з зазначенням терміну усунення. Зауваження до якості Послуг Виконавець повинен усунути та доопрацювати в строк, зазначений у повідомленні від Замовника. </w:t>
      </w:r>
    </w:p>
    <w:p w14:paraId="4701DE25" w14:textId="183E69B3" w:rsidR="00010445" w:rsidRPr="00FA65E0" w:rsidRDefault="00010445" w:rsidP="00010445">
      <w:pPr>
        <w:tabs>
          <w:tab w:val="left" w:pos="4596"/>
        </w:tabs>
        <w:spacing w:after="0" w:line="240" w:lineRule="auto"/>
        <w:ind w:firstLine="567"/>
        <w:jc w:val="both"/>
        <w:rPr>
          <w:rFonts w:ascii="Times New Roman" w:hAnsi="Times New Roman" w:cs="Times New Roman"/>
          <w:bCs/>
          <w:iCs/>
          <w:lang w:eastAsia="zh-CN"/>
        </w:rPr>
      </w:pPr>
      <w:r w:rsidRPr="00FA65E0">
        <w:rPr>
          <w:rFonts w:ascii="Times New Roman" w:hAnsi="Times New Roman" w:cs="Times New Roman"/>
          <w:bCs/>
          <w:iCs/>
          <w:lang w:eastAsia="zh-CN"/>
        </w:rPr>
        <w:t>2.6. У разі, якщо в зазначений у повідомленні від Замовника строк Виконавцем не усунені зауваження Замовника, останній складає акт про виявлені недоліки у наданні Послуг, в якому зазначає перелік зауважень (</w:t>
      </w:r>
      <w:proofErr w:type="spellStart"/>
      <w:r w:rsidRPr="00FA65E0">
        <w:rPr>
          <w:rFonts w:ascii="Times New Roman" w:hAnsi="Times New Roman" w:cs="Times New Roman"/>
          <w:bCs/>
          <w:iCs/>
          <w:lang w:eastAsia="zh-CN"/>
        </w:rPr>
        <w:t>невідповідностей</w:t>
      </w:r>
      <w:proofErr w:type="spellEnd"/>
      <w:r w:rsidRPr="00FA65E0">
        <w:rPr>
          <w:rFonts w:ascii="Times New Roman" w:hAnsi="Times New Roman" w:cs="Times New Roman"/>
          <w:bCs/>
          <w:iCs/>
          <w:lang w:eastAsia="zh-CN"/>
        </w:rPr>
        <w:t xml:space="preserve">, недоліків, </w:t>
      </w:r>
      <w:proofErr w:type="spellStart"/>
      <w:r w:rsidRPr="00FA65E0">
        <w:rPr>
          <w:rFonts w:ascii="Times New Roman" w:hAnsi="Times New Roman" w:cs="Times New Roman"/>
          <w:bCs/>
          <w:iCs/>
          <w:lang w:eastAsia="zh-CN"/>
        </w:rPr>
        <w:t>доопрацювань</w:t>
      </w:r>
      <w:proofErr w:type="spellEnd"/>
      <w:r w:rsidRPr="00FA65E0">
        <w:rPr>
          <w:rFonts w:ascii="Times New Roman" w:hAnsi="Times New Roman" w:cs="Times New Roman"/>
          <w:bCs/>
          <w:iCs/>
          <w:lang w:eastAsia="zh-CN"/>
        </w:rPr>
        <w:t xml:space="preserve">), та надсилає цей акт Виконавцю засобами поштового зв'язку або кур’єрською службою (копія документа направляється на офіційну електронну адресу Виконавця) на підписання. У разі не підписання Виконавцем такого </w:t>
      </w:r>
      <w:proofErr w:type="spellStart"/>
      <w:r w:rsidRPr="00FA65E0">
        <w:rPr>
          <w:rFonts w:ascii="Times New Roman" w:hAnsi="Times New Roman" w:cs="Times New Roman"/>
          <w:bCs/>
          <w:iCs/>
          <w:lang w:eastAsia="zh-CN"/>
        </w:rPr>
        <w:t>акта</w:t>
      </w:r>
      <w:proofErr w:type="spellEnd"/>
      <w:r w:rsidRPr="00FA65E0">
        <w:rPr>
          <w:rFonts w:ascii="Times New Roman" w:hAnsi="Times New Roman" w:cs="Times New Roman"/>
          <w:bCs/>
          <w:iCs/>
          <w:lang w:eastAsia="zh-CN"/>
        </w:rPr>
        <w:t xml:space="preserve"> протягом 3 (трьох) робочих днів від дати вручення, цей акт, підписаний в односторонньому порядку Замовником, вважається визнаним Виконавцем в повному обсязі. Якщо фактичний строк усунення недоліків перевищує строк, визначений у пункті 2.5 цього Договору, то зобов’язання Виконавця щодо вчасного усунення недоліків вважається порушеним. </w:t>
      </w:r>
    </w:p>
    <w:p w14:paraId="2DB414F3" w14:textId="433EB6C8" w:rsidR="00010445" w:rsidRPr="00FA65E0" w:rsidRDefault="00010445" w:rsidP="00010445">
      <w:pPr>
        <w:spacing w:after="0" w:line="240" w:lineRule="auto"/>
        <w:ind w:firstLine="567"/>
        <w:contextualSpacing/>
        <w:jc w:val="both"/>
        <w:rPr>
          <w:rFonts w:ascii="Times New Roman" w:hAnsi="Times New Roman" w:cs="Times New Roman"/>
          <w:bCs/>
          <w:iCs/>
          <w:lang w:eastAsia="zh-CN"/>
        </w:rPr>
      </w:pPr>
      <w:r w:rsidRPr="00FA65E0">
        <w:rPr>
          <w:rFonts w:ascii="Times New Roman" w:hAnsi="Times New Roman" w:cs="Times New Roman"/>
          <w:bCs/>
          <w:iCs/>
          <w:lang w:eastAsia="zh-CN"/>
        </w:rPr>
        <w:t>2.</w:t>
      </w:r>
      <w:r w:rsidR="000C4A40" w:rsidRPr="00FA65E0">
        <w:rPr>
          <w:rFonts w:ascii="Times New Roman" w:hAnsi="Times New Roman" w:cs="Times New Roman"/>
          <w:bCs/>
          <w:iCs/>
          <w:lang w:eastAsia="zh-CN"/>
        </w:rPr>
        <w:t>7</w:t>
      </w:r>
      <w:r w:rsidRPr="00FA65E0">
        <w:rPr>
          <w:rFonts w:ascii="Times New Roman" w:hAnsi="Times New Roman" w:cs="Times New Roman"/>
          <w:bCs/>
          <w:iCs/>
          <w:lang w:eastAsia="zh-CN"/>
        </w:rPr>
        <w:t xml:space="preserve">. Факт складання </w:t>
      </w:r>
      <w:proofErr w:type="spellStart"/>
      <w:r w:rsidRPr="00FA65E0">
        <w:rPr>
          <w:rFonts w:ascii="Times New Roman" w:hAnsi="Times New Roman" w:cs="Times New Roman"/>
          <w:bCs/>
          <w:iCs/>
          <w:lang w:eastAsia="zh-CN"/>
        </w:rPr>
        <w:t>Акта</w:t>
      </w:r>
      <w:proofErr w:type="spellEnd"/>
      <w:r w:rsidRPr="00FA65E0">
        <w:rPr>
          <w:rFonts w:ascii="Times New Roman" w:hAnsi="Times New Roman" w:cs="Times New Roman"/>
          <w:bCs/>
          <w:iCs/>
          <w:lang w:eastAsia="zh-CN"/>
        </w:rPr>
        <w:t xml:space="preserve"> виявлених недоліків у наданні Послуг є підтвердженням порушення умов Договору щодо якості Послуг та надає право Замовнику розірвати Договір відповідно до </w:t>
      </w:r>
      <w:proofErr w:type="spellStart"/>
      <w:r w:rsidRPr="00FA65E0">
        <w:rPr>
          <w:rFonts w:ascii="Times New Roman" w:hAnsi="Times New Roman" w:cs="Times New Roman"/>
          <w:bCs/>
          <w:iCs/>
          <w:lang w:eastAsia="zh-CN"/>
        </w:rPr>
        <w:t>пп</w:t>
      </w:r>
      <w:proofErr w:type="spellEnd"/>
      <w:r w:rsidRPr="00FA65E0">
        <w:rPr>
          <w:rFonts w:ascii="Times New Roman" w:hAnsi="Times New Roman" w:cs="Times New Roman"/>
          <w:bCs/>
          <w:iCs/>
          <w:lang w:eastAsia="zh-CN"/>
        </w:rPr>
        <w:t>. 5.2.5 пункту 5.2 Розділу 5 Договору.</w:t>
      </w:r>
    </w:p>
    <w:p w14:paraId="57B9EE82" w14:textId="77777777" w:rsidR="00010445" w:rsidRPr="00FA65E0" w:rsidRDefault="00010445" w:rsidP="00010445">
      <w:pPr>
        <w:widowControl w:val="0"/>
        <w:suppressAutoHyphens/>
        <w:spacing w:after="0" w:line="240" w:lineRule="auto"/>
        <w:ind w:firstLine="567"/>
        <w:contextualSpacing/>
        <w:jc w:val="both"/>
        <w:rPr>
          <w:rFonts w:ascii="Times New Roman" w:hAnsi="Times New Roman" w:cs="Times New Roman"/>
          <w:kern w:val="1"/>
          <w:lang w:eastAsia="zh-CN" w:bidi="hi-IN"/>
        </w:rPr>
      </w:pPr>
    </w:p>
    <w:p w14:paraId="51E2499A" w14:textId="77777777" w:rsidR="00617E32" w:rsidRPr="00FA65E0" w:rsidRDefault="00617E32" w:rsidP="00617E32">
      <w:pPr>
        <w:pStyle w:val="13"/>
        <w:ind w:firstLine="567"/>
        <w:jc w:val="center"/>
        <w:rPr>
          <w:rFonts w:ascii="Times New Roman" w:hAnsi="Times New Roman"/>
          <w:b/>
          <w:bCs/>
          <w:lang w:eastAsia="uk-UA"/>
        </w:rPr>
      </w:pPr>
      <w:r w:rsidRPr="00FA65E0">
        <w:rPr>
          <w:rFonts w:ascii="Times New Roman" w:hAnsi="Times New Roman"/>
          <w:b/>
          <w:bCs/>
          <w:lang w:eastAsia="uk-UA"/>
        </w:rPr>
        <w:t>3. ТЕРМІНИ І УМОВИ НАДАННЯ ПОСЛУГ</w:t>
      </w:r>
    </w:p>
    <w:p w14:paraId="712E7B79" w14:textId="13DA6649" w:rsidR="00617E32" w:rsidRPr="00FA65E0" w:rsidRDefault="00617E32" w:rsidP="00F73FA6">
      <w:pPr>
        <w:widowControl w:val="0"/>
        <w:spacing w:after="0" w:line="240" w:lineRule="auto"/>
        <w:ind w:firstLine="567"/>
        <w:jc w:val="both"/>
        <w:rPr>
          <w:rFonts w:ascii="Times New Roman" w:hAnsi="Times New Roman" w:cs="Times New Roman"/>
        </w:rPr>
      </w:pPr>
      <w:r w:rsidRPr="00FA65E0">
        <w:rPr>
          <w:rFonts w:ascii="Times New Roman" w:hAnsi="Times New Roman" w:cs="Times New Roman"/>
        </w:rPr>
        <w:lastRenderedPageBreak/>
        <w:t>3.1. Надання Послуг за Договором здійсн</w:t>
      </w:r>
      <w:r w:rsidR="00F73FA6" w:rsidRPr="00FA65E0">
        <w:rPr>
          <w:rFonts w:ascii="Times New Roman" w:hAnsi="Times New Roman" w:cs="Times New Roman"/>
        </w:rPr>
        <w:t xml:space="preserve">юється Виконавцем з _______ </w:t>
      </w:r>
      <w:r w:rsidRPr="00FA65E0">
        <w:rPr>
          <w:rFonts w:ascii="Times New Roman" w:hAnsi="Times New Roman" w:cs="Times New Roman"/>
        </w:rPr>
        <w:t xml:space="preserve"> року </w:t>
      </w:r>
      <w:r w:rsidR="00F73FA6" w:rsidRPr="00FA65E0">
        <w:rPr>
          <w:rFonts w:ascii="Times New Roman" w:hAnsi="Times New Roman" w:cs="Times New Roman"/>
        </w:rPr>
        <w:t>п</w:t>
      </w:r>
      <w:r w:rsidRPr="00FA65E0">
        <w:rPr>
          <w:rFonts w:ascii="Times New Roman" w:hAnsi="Times New Roman" w:cs="Times New Roman"/>
        </w:rPr>
        <w:t xml:space="preserve">о </w:t>
      </w:r>
      <w:r w:rsidR="00C96A44" w:rsidRPr="00FA65E0">
        <w:rPr>
          <w:rFonts w:ascii="Times New Roman" w:hAnsi="Times New Roman" w:cs="Times New Roman"/>
        </w:rPr>
        <w:t>3</w:t>
      </w:r>
      <w:r w:rsidR="00600285" w:rsidRPr="00FA65E0">
        <w:rPr>
          <w:rFonts w:ascii="Times New Roman" w:hAnsi="Times New Roman" w:cs="Times New Roman"/>
        </w:rPr>
        <w:t>1</w:t>
      </w:r>
      <w:r w:rsidR="00C96A44" w:rsidRPr="00FA65E0">
        <w:rPr>
          <w:rFonts w:ascii="Times New Roman" w:hAnsi="Times New Roman" w:cs="Times New Roman"/>
        </w:rPr>
        <w:t>.</w:t>
      </w:r>
      <w:r w:rsidR="00600285" w:rsidRPr="00FA65E0">
        <w:rPr>
          <w:rFonts w:ascii="Times New Roman" w:hAnsi="Times New Roman" w:cs="Times New Roman"/>
        </w:rPr>
        <w:t>12</w:t>
      </w:r>
      <w:r w:rsidR="00C96A44" w:rsidRPr="00FA65E0">
        <w:rPr>
          <w:rFonts w:ascii="Times New Roman" w:hAnsi="Times New Roman" w:cs="Times New Roman"/>
        </w:rPr>
        <w:t>.202</w:t>
      </w:r>
      <w:r w:rsidR="009B06D9" w:rsidRPr="00FA65E0">
        <w:rPr>
          <w:rFonts w:ascii="Times New Roman" w:hAnsi="Times New Roman" w:cs="Times New Roman"/>
        </w:rPr>
        <w:t>6</w:t>
      </w:r>
      <w:r w:rsidRPr="00FA65E0">
        <w:rPr>
          <w:rFonts w:ascii="Times New Roman" w:hAnsi="Times New Roman" w:cs="Times New Roman"/>
        </w:rPr>
        <w:t xml:space="preserve">. </w:t>
      </w:r>
    </w:p>
    <w:p w14:paraId="1F43CBB1" w14:textId="47F158F4" w:rsidR="00617E32" w:rsidRPr="00FA65E0" w:rsidRDefault="00617E32" w:rsidP="00F73FA6">
      <w:pPr>
        <w:pStyle w:val="22"/>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3.2. Надання Послуг за видом та періодичністю здійснюється Виконавцем відповідно до Переліку послуг та періодичності їх надання (Додаток 2 до Договору).</w:t>
      </w:r>
    </w:p>
    <w:p w14:paraId="06EA0D29" w14:textId="2883D433" w:rsidR="00617E32" w:rsidRPr="00FA65E0" w:rsidRDefault="00617E32" w:rsidP="00F73FA6">
      <w:pPr>
        <w:pStyle w:val="22"/>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3.3. Передача Виконавцем та приймання Замовником наданих Послуг за Договором здійснюється за актом наданих послуг</w:t>
      </w:r>
      <w:r w:rsidR="00437A07" w:rsidRPr="00FA65E0">
        <w:rPr>
          <w:rFonts w:ascii="Times New Roman" w:hAnsi="Times New Roman" w:cs="Times New Roman"/>
          <w:sz w:val="22"/>
          <w:szCs w:val="22"/>
        </w:rPr>
        <w:t xml:space="preserve"> (далі – Акт)</w:t>
      </w:r>
      <w:r w:rsidRPr="00FA65E0">
        <w:rPr>
          <w:rFonts w:ascii="Times New Roman" w:hAnsi="Times New Roman" w:cs="Times New Roman"/>
          <w:sz w:val="22"/>
          <w:szCs w:val="22"/>
        </w:rPr>
        <w:t xml:space="preserve">, який підписується уповноваженими представниками Сторін та скріплюється печатками Сторін (у разі їх використання). </w:t>
      </w:r>
    </w:p>
    <w:p w14:paraId="5C0798C9" w14:textId="695A758D" w:rsidR="00617E32" w:rsidRPr="00FA65E0" w:rsidRDefault="00617E32" w:rsidP="00F73FA6">
      <w:pPr>
        <w:pStyle w:val="22"/>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 xml:space="preserve">3.4. Виконавець надає Замовнику </w:t>
      </w:r>
      <w:r w:rsidR="00437A07" w:rsidRPr="00FA65E0">
        <w:rPr>
          <w:rFonts w:ascii="Times New Roman" w:hAnsi="Times New Roman" w:cs="Times New Roman"/>
          <w:sz w:val="22"/>
          <w:szCs w:val="22"/>
        </w:rPr>
        <w:t>Акт</w:t>
      </w:r>
      <w:r w:rsidRPr="00FA65E0">
        <w:rPr>
          <w:rFonts w:ascii="Times New Roman" w:hAnsi="Times New Roman" w:cs="Times New Roman"/>
          <w:sz w:val="22"/>
          <w:szCs w:val="22"/>
        </w:rPr>
        <w:t xml:space="preserve"> щомісячно, до 5-го числа місяця, наступного за звітним місяцем.</w:t>
      </w:r>
    </w:p>
    <w:p w14:paraId="2A7D4E62" w14:textId="30043184" w:rsidR="00617E32" w:rsidRPr="00FA65E0" w:rsidRDefault="00617E32" w:rsidP="00F73FA6">
      <w:pPr>
        <w:pStyle w:val="22"/>
        <w:shd w:val="clear" w:color="auto" w:fill="auto"/>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 xml:space="preserve">3.5. У разі не підписання Замовником </w:t>
      </w:r>
      <w:r w:rsidR="00437A07" w:rsidRPr="00FA65E0">
        <w:rPr>
          <w:rFonts w:ascii="Times New Roman" w:hAnsi="Times New Roman" w:cs="Times New Roman"/>
          <w:sz w:val="22"/>
          <w:szCs w:val="22"/>
        </w:rPr>
        <w:t>Акту</w:t>
      </w:r>
      <w:r w:rsidRPr="00FA65E0">
        <w:rPr>
          <w:rFonts w:ascii="Times New Roman" w:hAnsi="Times New Roman" w:cs="Times New Roman"/>
          <w:sz w:val="22"/>
          <w:szCs w:val="22"/>
        </w:rPr>
        <w:t xml:space="preserve">, Замовник зобов’язується у п’ятиденний строк з моменту надання Виконавцем </w:t>
      </w:r>
      <w:r w:rsidR="00437A07" w:rsidRPr="00FA65E0">
        <w:rPr>
          <w:rFonts w:ascii="Times New Roman" w:hAnsi="Times New Roman" w:cs="Times New Roman"/>
          <w:sz w:val="22"/>
          <w:szCs w:val="22"/>
        </w:rPr>
        <w:t>Акту</w:t>
      </w:r>
      <w:r w:rsidRPr="00FA65E0">
        <w:rPr>
          <w:rFonts w:ascii="Times New Roman" w:hAnsi="Times New Roman" w:cs="Times New Roman"/>
          <w:sz w:val="22"/>
          <w:szCs w:val="22"/>
        </w:rPr>
        <w:t xml:space="preserve"> надати Виконавцю мотивовану відмову від його підписання. У разі не підписання Замовником </w:t>
      </w:r>
      <w:r w:rsidR="00437A07" w:rsidRPr="00FA65E0">
        <w:rPr>
          <w:rFonts w:ascii="Times New Roman" w:hAnsi="Times New Roman" w:cs="Times New Roman"/>
          <w:sz w:val="22"/>
          <w:szCs w:val="22"/>
        </w:rPr>
        <w:t>Акту</w:t>
      </w:r>
      <w:r w:rsidRPr="00FA65E0">
        <w:rPr>
          <w:rFonts w:ascii="Times New Roman" w:hAnsi="Times New Roman" w:cs="Times New Roman"/>
          <w:sz w:val="22"/>
          <w:szCs w:val="22"/>
        </w:rPr>
        <w:t xml:space="preserve"> та відсутності мотивованої відмови від його підписання протягом зазначеного строку, </w:t>
      </w:r>
      <w:r w:rsidR="00437A07" w:rsidRPr="00FA65E0">
        <w:rPr>
          <w:rFonts w:ascii="Times New Roman" w:hAnsi="Times New Roman" w:cs="Times New Roman"/>
          <w:sz w:val="22"/>
          <w:szCs w:val="22"/>
        </w:rPr>
        <w:t>Акт</w:t>
      </w:r>
      <w:r w:rsidRPr="00FA65E0">
        <w:rPr>
          <w:rFonts w:ascii="Times New Roman" w:hAnsi="Times New Roman" w:cs="Times New Roman"/>
          <w:sz w:val="22"/>
          <w:szCs w:val="22"/>
        </w:rPr>
        <w:t xml:space="preserve"> вважається підписаним Замовником, а послуги Виконавця наданими належним чином відповідно до умов Договору.</w:t>
      </w:r>
    </w:p>
    <w:p w14:paraId="1BA3C544" w14:textId="77777777" w:rsidR="000C4A40" w:rsidRPr="00FA65E0" w:rsidRDefault="000C4A40" w:rsidP="00617E32">
      <w:pPr>
        <w:tabs>
          <w:tab w:val="left" w:pos="1134"/>
        </w:tabs>
        <w:spacing w:after="0" w:line="240" w:lineRule="auto"/>
        <w:jc w:val="center"/>
        <w:rPr>
          <w:rFonts w:ascii="Times New Roman" w:hAnsi="Times New Roman" w:cs="Times New Roman"/>
          <w:b/>
        </w:rPr>
      </w:pPr>
    </w:p>
    <w:p w14:paraId="2434C6A4" w14:textId="33854B3A" w:rsidR="00617E32" w:rsidRPr="00FA65E0" w:rsidRDefault="00617E32" w:rsidP="00617E32">
      <w:pPr>
        <w:tabs>
          <w:tab w:val="left" w:pos="1134"/>
        </w:tabs>
        <w:spacing w:after="0" w:line="240" w:lineRule="auto"/>
        <w:jc w:val="center"/>
        <w:rPr>
          <w:rFonts w:ascii="Times New Roman" w:hAnsi="Times New Roman" w:cs="Times New Roman"/>
          <w:b/>
        </w:rPr>
      </w:pPr>
      <w:r w:rsidRPr="00FA65E0">
        <w:rPr>
          <w:rFonts w:ascii="Times New Roman" w:hAnsi="Times New Roman" w:cs="Times New Roman"/>
          <w:b/>
        </w:rPr>
        <w:t>4. ЦІНА ДОГОВОРУ</w:t>
      </w:r>
    </w:p>
    <w:p w14:paraId="7E27B77E" w14:textId="03348168" w:rsidR="000C4A40" w:rsidRPr="00FA65E0" w:rsidRDefault="0038744B" w:rsidP="00566D3E">
      <w:pPr>
        <w:spacing w:after="0" w:line="240" w:lineRule="auto"/>
        <w:ind w:firstLine="567"/>
        <w:jc w:val="both"/>
        <w:rPr>
          <w:rFonts w:ascii="Times New Roman" w:hAnsi="Times New Roman" w:cs="Times New Roman"/>
        </w:rPr>
      </w:pPr>
      <w:r w:rsidRPr="00FA65E0">
        <w:rPr>
          <w:rFonts w:ascii="Times New Roman" w:hAnsi="Times New Roman" w:cs="Times New Roman"/>
        </w:rPr>
        <w:t>4</w:t>
      </w:r>
      <w:r w:rsidR="000C4A40" w:rsidRPr="00FA65E0">
        <w:rPr>
          <w:rFonts w:ascii="Times New Roman" w:hAnsi="Times New Roman" w:cs="Times New Roman"/>
        </w:rPr>
        <w:t xml:space="preserve">.1. Ціна Договору становить _______________ грн </w:t>
      </w:r>
      <w:r w:rsidR="000C4A40" w:rsidRPr="00FA65E0">
        <w:rPr>
          <w:rFonts w:ascii="Times New Roman" w:hAnsi="Times New Roman" w:cs="Times New Roman"/>
          <w:i/>
        </w:rPr>
        <w:t>(___________ гривень___ копійок)</w:t>
      </w:r>
      <w:r w:rsidR="000C4A40" w:rsidRPr="00FA65E0">
        <w:rPr>
          <w:rFonts w:ascii="Times New Roman" w:hAnsi="Times New Roman" w:cs="Times New Roman"/>
        </w:rPr>
        <w:t xml:space="preserve">, у тому числі ПДВ (20 %) – ____________ грн </w:t>
      </w:r>
      <w:r w:rsidR="000C4A40" w:rsidRPr="00FA65E0">
        <w:rPr>
          <w:rFonts w:ascii="Times New Roman" w:hAnsi="Times New Roman" w:cs="Times New Roman"/>
          <w:i/>
        </w:rPr>
        <w:t>(___________________ гривень ___ копійок)</w:t>
      </w:r>
      <w:r w:rsidR="000C4A40" w:rsidRPr="00FA65E0">
        <w:rPr>
          <w:rFonts w:ascii="Times New Roman" w:hAnsi="Times New Roman" w:cs="Times New Roman"/>
        </w:rPr>
        <w:t>, яка складається з:</w:t>
      </w:r>
    </w:p>
    <w:p w14:paraId="54B75422" w14:textId="77777777" w:rsidR="000C4A40" w:rsidRPr="00FA65E0" w:rsidRDefault="000C4A40" w:rsidP="00566D3E">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 кошти загального фонду державного бюджету – _______ грн </w:t>
      </w:r>
      <w:r w:rsidRPr="00FA65E0">
        <w:rPr>
          <w:rFonts w:ascii="Times New Roman" w:hAnsi="Times New Roman" w:cs="Times New Roman"/>
          <w:i/>
        </w:rPr>
        <w:t>(__________ гривень     __ копійок)</w:t>
      </w:r>
      <w:r w:rsidRPr="00FA65E0">
        <w:rPr>
          <w:rFonts w:ascii="Times New Roman" w:hAnsi="Times New Roman" w:cs="Times New Roman"/>
        </w:rPr>
        <w:t xml:space="preserve">, у тому числі ПДВ (20 %) – ______ грн </w:t>
      </w:r>
      <w:r w:rsidRPr="00FA65E0">
        <w:rPr>
          <w:rFonts w:ascii="Times New Roman" w:hAnsi="Times New Roman" w:cs="Times New Roman"/>
          <w:i/>
        </w:rPr>
        <w:t>(______________ гривень __ копійок)</w:t>
      </w:r>
      <w:r w:rsidRPr="00FA65E0">
        <w:rPr>
          <w:rFonts w:ascii="Times New Roman" w:hAnsi="Times New Roman" w:cs="Times New Roman"/>
        </w:rPr>
        <w:t>;</w:t>
      </w:r>
    </w:p>
    <w:p w14:paraId="182383D5" w14:textId="451B3897" w:rsidR="000C4A40" w:rsidRPr="00FA65E0" w:rsidRDefault="000C4A40" w:rsidP="00566D3E">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 кошти відшкодування за договорами про відшкодування витрат балансоутримувача на утримання орендованого нерухомого майна та надання комунальних послуг орендарям: – _______ грн </w:t>
      </w:r>
      <w:r w:rsidRPr="00FA65E0">
        <w:rPr>
          <w:rFonts w:ascii="Times New Roman" w:hAnsi="Times New Roman" w:cs="Times New Roman"/>
          <w:i/>
        </w:rPr>
        <w:t>(__________ гривень __ копійок)</w:t>
      </w:r>
      <w:r w:rsidRPr="00FA65E0">
        <w:rPr>
          <w:rFonts w:ascii="Times New Roman" w:hAnsi="Times New Roman" w:cs="Times New Roman"/>
        </w:rPr>
        <w:t xml:space="preserve">, у тому числі ПДВ (20 %) – ___________ грн </w:t>
      </w:r>
      <w:r w:rsidRPr="00FA65E0">
        <w:rPr>
          <w:rFonts w:ascii="Times New Roman" w:hAnsi="Times New Roman" w:cs="Times New Roman"/>
          <w:i/>
        </w:rPr>
        <w:t>(______________ гривень ___ копійок)</w:t>
      </w:r>
      <w:r w:rsidRPr="00FA65E0">
        <w:rPr>
          <w:rFonts w:ascii="Times New Roman" w:hAnsi="Times New Roman" w:cs="Times New Roman"/>
        </w:rPr>
        <w:t>.</w:t>
      </w:r>
    </w:p>
    <w:p w14:paraId="25852FF0" w14:textId="172C2E32" w:rsidR="000C4A40" w:rsidRPr="00FA65E0" w:rsidRDefault="0038744B" w:rsidP="00566D3E">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rPr>
        <w:t>4</w:t>
      </w:r>
      <w:r w:rsidR="000C4A40" w:rsidRPr="00FA65E0">
        <w:rPr>
          <w:rFonts w:ascii="Times New Roman" w:hAnsi="Times New Roman" w:cs="Times New Roman"/>
        </w:rPr>
        <w:t>.2. Джерелом фінансування витрат за Договором є кошти загального фонду Державного бюджету України, КПКВК 3507010, КЕКВ 2240.</w:t>
      </w:r>
    </w:p>
    <w:p w14:paraId="018CCE74" w14:textId="0CFA6B5F" w:rsidR="000C4A40" w:rsidRPr="00FA65E0" w:rsidRDefault="0038744B" w:rsidP="00566D3E">
      <w:pPr>
        <w:spacing w:after="0" w:line="240" w:lineRule="auto"/>
        <w:ind w:firstLine="567"/>
        <w:jc w:val="both"/>
        <w:rPr>
          <w:rFonts w:ascii="Times New Roman" w:hAnsi="Times New Roman" w:cs="Times New Roman"/>
          <w:i/>
        </w:rPr>
      </w:pPr>
      <w:r w:rsidRPr="00FA65E0">
        <w:rPr>
          <w:rFonts w:ascii="Times New Roman" w:hAnsi="Times New Roman" w:cs="Times New Roman"/>
        </w:rPr>
        <w:t>4</w:t>
      </w:r>
      <w:r w:rsidR="000C4A40" w:rsidRPr="00FA65E0">
        <w:rPr>
          <w:rFonts w:ascii="Times New Roman" w:hAnsi="Times New Roman" w:cs="Times New Roman"/>
        </w:rPr>
        <w:t xml:space="preserve">.3. Ціна за Договором складається з вартості Послуг, комплектуючих і витратних матеріалів, що підлягають заміні чи використовуються при наданні Послуг та додатково Замовником не сплачуються. </w:t>
      </w:r>
    </w:p>
    <w:p w14:paraId="11D8D777" w14:textId="0186B67B" w:rsidR="000C4A40" w:rsidRPr="00FA65E0" w:rsidRDefault="0038744B" w:rsidP="00566D3E">
      <w:pPr>
        <w:spacing w:after="0" w:line="240" w:lineRule="auto"/>
        <w:ind w:firstLine="567"/>
        <w:jc w:val="both"/>
        <w:rPr>
          <w:rFonts w:ascii="Times New Roman" w:hAnsi="Times New Roman" w:cs="Times New Roman"/>
        </w:rPr>
      </w:pPr>
      <w:r w:rsidRPr="00FA65E0">
        <w:rPr>
          <w:rFonts w:ascii="Times New Roman" w:hAnsi="Times New Roman" w:cs="Times New Roman"/>
        </w:rPr>
        <w:t>4</w:t>
      </w:r>
      <w:r w:rsidR="000C4A40" w:rsidRPr="00FA65E0">
        <w:rPr>
          <w:rFonts w:ascii="Times New Roman" w:hAnsi="Times New Roman" w:cs="Times New Roman"/>
        </w:rPr>
        <w:t>.4. Розрахунок вартості Послуг проводиться щ</w:t>
      </w:r>
      <w:r w:rsidRPr="00FA65E0">
        <w:rPr>
          <w:rFonts w:ascii="Times New Roman" w:hAnsi="Times New Roman" w:cs="Times New Roman"/>
        </w:rPr>
        <w:t>омісячно протягом дії Договору</w:t>
      </w:r>
      <w:r w:rsidR="000C4A40" w:rsidRPr="00FA65E0">
        <w:rPr>
          <w:rFonts w:ascii="Times New Roman" w:hAnsi="Times New Roman" w:cs="Times New Roman"/>
        </w:rPr>
        <w:t>.</w:t>
      </w:r>
    </w:p>
    <w:p w14:paraId="46CEA0DC" w14:textId="010FC3A4" w:rsidR="000C4A40" w:rsidRPr="00FA65E0" w:rsidRDefault="0038744B" w:rsidP="00566D3E">
      <w:pPr>
        <w:spacing w:after="0" w:line="240" w:lineRule="auto"/>
        <w:ind w:firstLine="567"/>
        <w:contextualSpacing/>
        <w:jc w:val="both"/>
        <w:rPr>
          <w:rFonts w:ascii="Times New Roman" w:hAnsi="Times New Roman" w:cs="Times New Roman"/>
          <w:spacing w:val="-2"/>
        </w:rPr>
      </w:pPr>
      <w:r w:rsidRPr="00FA65E0">
        <w:rPr>
          <w:rFonts w:ascii="Times New Roman" w:hAnsi="Times New Roman" w:cs="Times New Roman"/>
        </w:rPr>
        <w:t>4</w:t>
      </w:r>
      <w:r w:rsidR="000C4A40" w:rsidRPr="00FA65E0">
        <w:rPr>
          <w:rFonts w:ascii="Times New Roman" w:hAnsi="Times New Roman" w:cs="Times New Roman"/>
        </w:rPr>
        <w:t xml:space="preserve">.5. </w:t>
      </w:r>
      <w:r w:rsidR="000C4A40" w:rsidRPr="00FA65E0">
        <w:rPr>
          <w:rFonts w:ascii="Times New Roman" w:hAnsi="Times New Roman" w:cs="Times New Roman"/>
          <w:spacing w:val="-2"/>
        </w:rPr>
        <w:t>Ціна за Послуги встановлюється у національній валюті України.</w:t>
      </w:r>
    </w:p>
    <w:p w14:paraId="7FFDF8D7" w14:textId="3908CE9C" w:rsidR="000C4A40" w:rsidRPr="00FA65E0" w:rsidRDefault="0038744B" w:rsidP="00566D3E">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4</w:t>
      </w:r>
      <w:r w:rsidR="000C4A40" w:rsidRPr="00FA65E0">
        <w:rPr>
          <w:rFonts w:ascii="Times New Roman" w:hAnsi="Times New Roman" w:cs="Times New Roman"/>
        </w:rPr>
        <w:t>.6. Ціна цього Договору може бути зменшена за взаємною згодою Сторін шляхом укладання додаткової угоди до цього Договору, що є невід’ємною частиною Договору, зокрема, але не виключно, з підстав реального фінансування Замовника.</w:t>
      </w:r>
    </w:p>
    <w:p w14:paraId="4D403B41" w14:textId="1AF160FA" w:rsidR="000C4A40" w:rsidRPr="00FA65E0" w:rsidRDefault="0038744B" w:rsidP="00566D3E">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4</w:t>
      </w:r>
      <w:r w:rsidR="000C4A40" w:rsidRPr="00FA65E0">
        <w:rPr>
          <w:rFonts w:ascii="Times New Roman" w:hAnsi="Times New Roman" w:cs="Times New Roman"/>
        </w:rPr>
        <w:t>.7. До ціни Договору включені всі витрати Виконавця, пов’язані з наданням Послуг.</w:t>
      </w:r>
    </w:p>
    <w:p w14:paraId="79421902" w14:textId="77777777" w:rsidR="000C4A40" w:rsidRPr="00FA65E0" w:rsidRDefault="000C4A40" w:rsidP="00617E32">
      <w:pPr>
        <w:spacing w:after="0" w:line="240" w:lineRule="auto"/>
        <w:ind w:firstLine="567"/>
        <w:jc w:val="both"/>
        <w:textAlignment w:val="top"/>
        <w:rPr>
          <w:rFonts w:ascii="Times New Roman" w:hAnsi="Times New Roman" w:cs="Times New Roman"/>
        </w:rPr>
      </w:pPr>
    </w:p>
    <w:p w14:paraId="3B04257E" w14:textId="77777777" w:rsidR="00617E32" w:rsidRPr="00FA65E0" w:rsidRDefault="00617E32" w:rsidP="00617E32">
      <w:pPr>
        <w:pStyle w:val="aa"/>
        <w:tabs>
          <w:tab w:val="left" w:pos="1134"/>
        </w:tabs>
        <w:spacing w:before="0" w:beforeAutospacing="0" w:after="0" w:afterAutospacing="0"/>
        <w:jc w:val="center"/>
        <w:rPr>
          <w:b/>
          <w:bCs/>
          <w:sz w:val="22"/>
          <w:szCs w:val="22"/>
        </w:rPr>
      </w:pPr>
      <w:r w:rsidRPr="00FA65E0">
        <w:rPr>
          <w:b/>
          <w:bCs/>
          <w:sz w:val="22"/>
          <w:szCs w:val="22"/>
        </w:rPr>
        <w:t>5. ПРАВА ТА ОБОВ'ЯЗКИ СТОРІН</w:t>
      </w:r>
    </w:p>
    <w:p w14:paraId="291F1E27" w14:textId="77777777" w:rsidR="00617E32" w:rsidRPr="00FA65E0" w:rsidRDefault="00617E32" w:rsidP="00617E32">
      <w:pPr>
        <w:widowControl w:val="0"/>
        <w:tabs>
          <w:tab w:val="left" w:pos="1116"/>
        </w:tabs>
        <w:spacing w:after="0" w:line="240" w:lineRule="auto"/>
        <w:ind w:firstLine="580"/>
        <w:jc w:val="both"/>
        <w:rPr>
          <w:rFonts w:ascii="Times New Roman" w:hAnsi="Times New Roman" w:cs="Times New Roman"/>
          <w:i/>
          <w:iCs/>
        </w:rPr>
      </w:pPr>
      <w:r w:rsidRPr="00FA65E0">
        <w:rPr>
          <w:rFonts w:ascii="Times New Roman" w:hAnsi="Times New Roman" w:cs="Times New Roman"/>
          <w:i/>
          <w:iCs/>
        </w:rPr>
        <w:t>5.1. Замовник зобов’язаний:</w:t>
      </w:r>
    </w:p>
    <w:p w14:paraId="29D48DAB" w14:textId="77777777" w:rsidR="00617E32" w:rsidRPr="00FA65E0" w:rsidRDefault="00617E32" w:rsidP="00617E32">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5.1.1. Своєчасно та в повному обсязі сплачувати вартість наданих Виконавцем Послуг;</w:t>
      </w:r>
    </w:p>
    <w:p w14:paraId="5A4BA83E" w14:textId="5D2D775D" w:rsidR="00617E32" w:rsidRPr="00FA65E0" w:rsidRDefault="00617E32" w:rsidP="00617E32">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 xml:space="preserve">5.1.2. Приймати надані послуги згідно з </w:t>
      </w:r>
      <w:r w:rsidR="00437A07" w:rsidRPr="00FA65E0">
        <w:rPr>
          <w:rFonts w:ascii="Times New Roman" w:hAnsi="Times New Roman" w:cs="Times New Roman"/>
        </w:rPr>
        <w:t>Актами</w:t>
      </w:r>
      <w:r w:rsidRPr="00FA65E0">
        <w:rPr>
          <w:rFonts w:ascii="Times New Roman" w:hAnsi="Times New Roman" w:cs="Times New Roman"/>
        </w:rPr>
        <w:t>;</w:t>
      </w:r>
    </w:p>
    <w:p w14:paraId="23824B89" w14:textId="77777777" w:rsidR="00617E32" w:rsidRPr="00FA65E0" w:rsidRDefault="00617E32" w:rsidP="00617E32">
      <w:pPr>
        <w:widowControl w:val="0"/>
        <w:tabs>
          <w:tab w:val="left" w:pos="1235"/>
        </w:tabs>
        <w:spacing w:after="0" w:line="240" w:lineRule="auto"/>
        <w:ind w:firstLine="580"/>
        <w:jc w:val="both"/>
        <w:rPr>
          <w:rFonts w:ascii="Times New Roman" w:hAnsi="Times New Roman" w:cs="Times New Roman"/>
        </w:rPr>
      </w:pPr>
      <w:r w:rsidRPr="00FA65E0">
        <w:rPr>
          <w:rFonts w:ascii="Times New Roman" w:hAnsi="Times New Roman" w:cs="Times New Roman"/>
        </w:rPr>
        <w:t>5.1.3. Забезпечувати безперешкодний доступ Виконавцю до об'єктів Замовника для надання Виконавцем Послуг за даним Договором;</w:t>
      </w:r>
    </w:p>
    <w:p w14:paraId="589887A8" w14:textId="77777777" w:rsidR="00617E32" w:rsidRPr="00FA65E0" w:rsidRDefault="00617E32" w:rsidP="00617E32">
      <w:pPr>
        <w:widowControl w:val="0"/>
        <w:tabs>
          <w:tab w:val="left" w:pos="1240"/>
        </w:tabs>
        <w:spacing w:after="0" w:line="240" w:lineRule="auto"/>
        <w:ind w:firstLine="580"/>
        <w:jc w:val="both"/>
        <w:rPr>
          <w:rFonts w:ascii="Times New Roman" w:hAnsi="Times New Roman" w:cs="Times New Roman"/>
        </w:rPr>
      </w:pPr>
      <w:r w:rsidRPr="00FA65E0">
        <w:rPr>
          <w:rFonts w:ascii="Times New Roman" w:hAnsi="Times New Roman" w:cs="Times New Roman"/>
        </w:rPr>
        <w:t>5.1.4. Повідомляти Виконавця про всі недоліки та порушення з боку працівників Виконавця, які здійснюють надання Послуг, для вжиття необхідних заходів;</w:t>
      </w:r>
    </w:p>
    <w:p w14:paraId="6E991D68" w14:textId="77777777" w:rsidR="00617E32" w:rsidRPr="00FA65E0" w:rsidRDefault="00617E32" w:rsidP="00617E32">
      <w:pPr>
        <w:widowControl w:val="0"/>
        <w:tabs>
          <w:tab w:val="left" w:pos="1245"/>
        </w:tabs>
        <w:spacing w:after="0" w:line="240" w:lineRule="auto"/>
        <w:ind w:firstLine="580"/>
        <w:jc w:val="both"/>
        <w:rPr>
          <w:rFonts w:ascii="Times New Roman" w:hAnsi="Times New Roman" w:cs="Times New Roman"/>
        </w:rPr>
      </w:pPr>
      <w:r w:rsidRPr="00FA65E0">
        <w:rPr>
          <w:rFonts w:ascii="Times New Roman" w:hAnsi="Times New Roman" w:cs="Times New Roman"/>
        </w:rPr>
        <w:t>5.1.5. Здійснювати необхідні заходи з охорони праці, техніки безпеки, виробничої санітарії та пожежної безпеки.</w:t>
      </w:r>
    </w:p>
    <w:p w14:paraId="030A15C5" w14:textId="77777777" w:rsidR="00617E32" w:rsidRPr="00FA65E0" w:rsidRDefault="00617E32" w:rsidP="00617E32">
      <w:pPr>
        <w:widowControl w:val="0"/>
        <w:spacing w:after="0" w:line="240" w:lineRule="auto"/>
        <w:ind w:firstLine="580"/>
        <w:jc w:val="both"/>
        <w:rPr>
          <w:rFonts w:ascii="Times New Roman" w:hAnsi="Times New Roman" w:cs="Times New Roman"/>
          <w:i/>
          <w:iCs/>
        </w:rPr>
      </w:pPr>
      <w:r w:rsidRPr="00FA65E0">
        <w:rPr>
          <w:rFonts w:ascii="Times New Roman" w:hAnsi="Times New Roman" w:cs="Times New Roman"/>
          <w:i/>
          <w:iCs/>
        </w:rPr>
        <w:t>5.2. Замовник має право:</w:t>
      </w:r>
    </w:p>
    <w:p w14:paraId="34F1EB20" w14:textId="77777777" w:rsidR="00617E32" w:rsidRPr="00FA65E0" w:rsidRDefault="00617E32" w:rsidP="00617E32">
      <w:pPr>
        <w:widowControl w:val="0"/>
        <w:tabs>
          <w:tab w:val="left" w:pos="1225"/>
        </w:tabs>
        <w:spacing w:after="0" w:line="240" w:lineRule="auto"/>
        <w:ind w:firstLine="580"/>
        <w:jc w:val="both"/>
        <w:rPr>
          <w:rFonts w:ascii="Times New Roman" w:hAnsi="Times New Roman" w:cs="Times New Roman"/>
        </w:rPr>
      </w:pPr>
      <w:r w:rsidRPr="00FA65E0">
        <w:rPr>
          <w:rFonts w:ascii="Times New Roman" w:hAnsi="Times New Roman" w:cs="Times New Roman"/>
        </w:rPr>
        <w:t>5.2.1. Контролювати надання Виконавцем Послуг за видом, якістю та у строки, встановлені цим Договором;</w:t>
      </w:r>
    </w:p>
    <w:p w14:paraId="3FD60C2F" w14:textId="77777777"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5.2.2. Зменшувати обсяг закупівлі Послуг та загальну суму договору</w:t>
      </w:r>
      <w:r w:rsidRPr="00FA65E0">
        <w:rPr>
          <w:rFonts w:ascii="Times New Roman" w:hAnsi="Times New Roman" w:cs="Times New Roman"/>
          <w:shd w:val="clear" w:color="auto" w:fill="FFFFFF"/>
        </w:rPr>
        <w:t xml:space="preserve"> з урахуванням фактичного обсягу і реального фінансування видатків Замовника;</w:t>
      </w:r>
    </w:p>
    <w:p w14:paraId="119E4496" w14:textId="44F550E9" w:rsidR="00617E32" w:rsidRPr="00FA65E0" w:rsidRDefault="00617E32" w:rsidP="00617E32">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 xml:space="preserve">5.2.3. Зменшувати суму оплати послуг за </w:t>
      </w:r>
      <w:r w:rsidR="00437A07" w:rsidRPr="00FA65E0">
        <w:rPr>
          <w:rFonts w:ascii="Times New Roman" w:hAnsi="Times New Roman" w:cs="Times New Roman"/>
        </w:rPr>
        <w:t>Актом</w:t>
      </w:r>
      <w:r w:rsidRPr="00FA65E0">
        <w:rPr>
          <w:rFonts w:ascii="Times New Roman" w:hAnsi="Times New Roman" w:cs="Times New Roman"/>
        </w:rPr>
        <w:t xml:space="preserve"> на суму нездійснених послуг з вини Виконавця, за умови дотримання п. 3.5 цього Договору;</w:t>
      </w:r>
    </w:p>
    <w:p w14:paraId="7FB9FC57" w14:textId="2D921CFE" w:rsidR="00617E32" w:rsidRPr="00FA65E0" w:rsidRDefault="00617E32" w:rsidP="00617E32">
      <w:pPr>
        <w:widowControl w:val="0"/>
        <w:tabs>
          <w:tab w:val="left" w:pos="1225"/>
        </w:tabs>
        <w:spacing w:after="0" w:line="240" w:lineRule="auto"/>
        <w:ind w:firstLine="580"/>
        <w:jc w:val="both"/>
        <w:rPr>
          <w:rFonts w:ascii="Times New Roman" w:hAnsi="Times New Roman" w:cs="Times New Roman"/>
        </w:rPr>
      </w:pPr>
      <w:r w:rsidRPr="00FA65E0">
        <w:rPr>
          <w:rFonts w:ascii="Times New Roman" w:hAnsi="Times New Roman" w:cs="Times New Roman"/>
        </w:rPr>
        <w:t xml:space="preserve">5.2.4. Повернути </w:t>
      </w:r>
      <w:r w:rsidR="00437A07" w:rsidRPr="00FA65E0">
        <w:rPr>
          <w:rFonts w:ascii="Times New Roman" w:hAnsi="Times New Roman" w:cs="Times New Roman"/>
        </w:rPr>
        <w:t>Акт</w:t>
      </w:r>
      <w:r w:rsidRPr="00FA65E0">
        <w:rPr>
          <w:rFonts w:ascii="Times New Roman" w:hAnsi="Times New Roman" w:cs="Times New Roman"/>
        </w:rPr>
        <w:t xml:space="preserve"> Виконавцю без здійснення оплати у разі неналежного оформлення документа (відсутність підпису тощо);</w:t>
      </w:r>
    </w:p>
    <w:p w14:paraId="77A02EB0" w14:textId="574C0E3F" w:rsidR="000C4A40" w:rsidRPr="00FA65E0" w:rsidRDefault="000C4A40" w:rsidP="00617E32">
      <w:pPr>
        <w:widowControl w:val="0"/>
        <w:tabs>
          <w:tab w:val="left" w:pos="1240"/>
        </w:tabs>
        <w:spacing w:after="0" w:line="240" w:lineRule="auto"/>
        <w:ind w:firstLine="580"/>
        <w:jc w:val="both"/>
        <w:rPr>
          <w:rFonts w:ascii="Times New Roman" w:hAnsi="Times New Roman" w:cs="Times New Roman"/>
        </w:rPr>
      </w:pPr>
      <w:r w:rsidRPr="00FA65E0">
        <w:rPr>
          <w:rFonts w:ascii="Times New Roman" w:hAnsi="Times New Roman" w:cs="Times New Roman"/>
          <w:highlight w:val="yellow"/>
        </w:rPr>
        <w:t xml:space="preserve">5.2.5. Достроково розірвати цей Договір в односторонньому порядку у разі </w:t>
      </w:r>
      <w:r w:rsidRPr="00FA65E0">
        <w:rPr>
          <w:rFonts w:ascii="Times New Roman" w:hAnsi="Times New Roman" w:cs="Times New Roman"/>
          <w:snapToGrid w:val="0"/>
          <w:highlight w:val="yellow"/>
        </w:rPr>
        <w:t>ненадання Послуг, несвоєчасного, неналежного надання Послуг, неякісного або неповного надання Послуг Виконавцем</w:t>
      </w:r>
      <w:r w:rsidRPr="00FA65E0">
        <w:rPr>
          <w:rFonts w:ascii="Times New Roman" w:hAnsi="Times New Roman" w:cs="Times New Roman"/>
          <w:highlight w:val="yellow"/>
        </w:rPr>
        <w:t>, повідомивши його про це у письмовій формі за 14 (чотирнадцять) календарних днів до дати розірвання Договору</w:t>
      </w:r>
    </w:p>
    <w:p w14:paraId="6B74AA41" w14:textId="77777777" w:rsidR="00617E32" w:rsidRPr="00FA65E0" w:rsidRDefault="00617E32" w:rsidP="00617E32">
      <w:pPr>
        <w:widowControl w:val="0"/>
        <w:tabs>
          <w:tab w:val="left" w:pos="1116"/>
        </w:tabs>
        <w:spacing w:after="0" w:line="240" w:lineRule="auto"/>
        <w:ind w:firstLine="567"/>
        <w:jc w:val="both"/>
        <w:rPr>
          <w:rFonts w:ascii="Times New Roman" w:hAnsi="Times New Roman" w:cs="Times New Roman"/>
          <w:i/>
          <w:iCs/>
        </w:rPr>
      </w:pPr>
      <w:r w:rsidRPr="00FA65E0">
        <w:rPr>
          <w:rFonts w:ascii="Times New Roman" w:hAnsi="Times New Roman" w:cs="Times New Roman"/>
          <w:i/>
          <w:iCs/>
        </w:rPr>
        <w:t>5.3. Виконавець зобов’язаний:</w:t>
      </w:r>
    </w:p>
    <w:p w14:paraId="75B46C8E" w14:textId="77777777" w:rsidR="00617E32" w:rsidRPr="00FA65E0" w:rsidRDefault="00617E32" w:rsidP="00617E32">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t>5.3.1. Забезпечувати надання Послуг згідно з Дислокацією об’єктів Замовника (Додаток 1 до Договору) протягом строку дії Договору;</w:t>
      </w:r>
    </w:p>
    <w:p w14:paraId="25B587FC" w14:textId="47DE0937" w:rsidR="00617E32" w:rsidRPr="00FA65E0" w:rsidRDefault="00617E32" w:rsidP="00617E32">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lastRenderedPageBreak/>
        <w:t xml:space="preserve">5.3.2. Забезпечувати надання Послуг відповідно до </w:t>
      </w:r>
      <w:r w:rsidR="00437A07" w:rsidRPr="00FA65E0">
        <w:rPr>
          <w:rFonts w:ascii="Times New Roman" w:hAnsi="Times New Roman" w:cs="Times New Roman"/>
        </w:rPr>
        <w:t xml:space="preserve">Переліку послуг та періодичності їх надання (Додаток 2) та </w:t>
      </w:r>
      <w:r w:rsidRPr="00FA65E0">
        <w:rPr>
          <w:rFonts w:ascii="Times New Roman" w:hAnsi="Times New Roman" w:cs="Times New Roman"/>
        </w:rPr>
        <w:t>Вимог</w:t>
      </w:r>
      <w:r w:rsidR="00FE30FB" w:rsidRPr="00FA65E0">
        <w:rPr>
          <w:rFonts w:ascii="Times New Roman" w:hAnsi="Times New Roman" w:cs="Times New Roman"/>
        </w:rPr>
        <w:t xml:space="preserve"> до</w:t>
      </w:r>
      <w:r w:rsidRPr="00FA65E0">
        <w:rPr>
          <w:rFonts w:ascii="Times New Roman" w:hAnsi="Times New Roman" w:cs="Times New Roman"/>
        </w:rPr>
        <w:t xml:space="preserve"> надання послуг (Додаток 3 до Договору);</w:t>
      </w:r>
    </w:p>
    <w:p w14:paraId="402EA6E3" w14:textId="77777777" w:rsidR="00617E32" w:rsidRPr="00FA65E0" w:rsidRDefault="00617E32" w:rsidP="00617E32">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t>5.3.3. Забезпечувати працівників Виконавця, під час виконання трудових обов’язків, спецодягом та взуттям згідно діючих виробничо-санітарних норм, а також у разі необхідності, засобами індивідуального захисту;</w:t>
      </w:r>
    </w:p>
    <w:p w14:paraId="58C53239" w14:textId="677839AD" w:rsidR="00617E32" w:rsidRPr="00FA65E0" w:rsidRDefault="00617E32" w:rsidP="00617E32">
      <w:pPr>
        <w:widowControl w:val="0"/>
        <w:tabs>
          <w:tab w:val="left" w:pos="1493"/>
        </w:tabs>
        <w:spacing w:after="0" w:line="240" w:lineRule="auto"/>
        <w:ind w:firstLine="567"/>
        <w:jc w:val="both"/>
        <w:rPr>
          <w:rFonts w:ascii="Times New Roman" w:hAnsi="Times New Roman" w:cs="Times New Roman"/>
        </w:rPr>
      </w:pPr>
      <w:r w:rsidRPr="00FA65E0">
        <w:rPr>
          <w:rFonts w:ascii="Times New Roman" w:hAnsi="Times New Roman" w:cs="Times New Roman"/>
        </w:rPr>
        <w:t xml:space="preserve">5.3.4. Забезпечувати працівників необхідним обладнанням, інвентарем та всіма необхідними витратними матеріалами та засобами, що використовуються під час надання послуг, в обсязі не меншому за мінімальний перелік миючих засобів та інших витратних матеріалів з розрахунку на календарний місяць для </w:t>
      </w:r>
      <w:r w:rsidRPr="00427724">
        <w:rPr>
          <w:rFonts w:ascii="Times New Roman" w:hAnsi="Times New Roman" w:cs="Times New Roman"/>
        </w:rPr>
        <w:t xml:space="preserve">прибирання (Додаток </w:t>
      </w:r>
      <w:r w:rsidR="00427724">
        <w:rPr>
          <w:rFonts w:ascii="Times New Roman" w:hAnsi="Times New Roman" w:cs="Times New Roman"/>
        </w:rPr>
        <w:t>3</w:t>
      </w:r>
      <w:r w:rsidRPr="00427724">
        <w:rPr>
          <w:rFonts w:ascii="Times New Roman" w:hAnsi="Times New Roman" w:cs="Times New Roman"/>
        </w:rPr>
        <w:t xml:space="preserve"> до Договору);</w:t>
      </w:r>
    </w:p>
    <w:p w14:paraId="202493CB" w14:textId="77777777"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5.3.5. Забезпечувати вчасну доставку обладнання, інвентарю та всіх необхідних витратних матеріалів та засобів, що використовуються під час надання послуг, поставляючи їх в міру необхідності;</w:t>
      </w:r>
    </w:p>
    <w:p w14:paraId="3646997B" w14:textId="77777777" w:rsidR="00617E32" w:rsidRPr="00FA65E0" w:rsidRDefault="00617E32" w:rsidP="00617E32">
      <w:pPr>
        <w:widowControl w:val="0"/>
        <w:tabs>
          <w:tab w:val="left" w:pos="1225"/>
        </w:tabs>
        <w:spacing w:after="0" w:line="240" w:lineRule="auto"/>
        <w:ind w:firstLine="567"/>
        <w:jc w:val="both"/>
        <w:rPr>
          <w:rFonts w:ascii="Times New Roman" w:hAnsi="Times New Roman" w:cs="Times New Roman"/>
        </w:rPr>
      </w:pPr>
      <w:r w:rsidRPr="00FA65E0">
        <w:rPr>
          <w:rFonts w:ascii="Times New Roman" w:hAnsi="Times New Roman" w:cs="Times New Roman"/>
        </w:rPr>
        <w:t>5.3.6. Забезпечувати працівників Виконавця іншими витратними матеріалами, які відносяться до надання Послуг;</w:t>
      </w:r>
    </w:p>
    <w:p w14:paraId="4D7AC924" w14:textId="77777777"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5.3.7. Забезпечувати використання працівниками технічно справних механічних, електричних та інших технічних засобів і обладнання, необхідних для належного надання Замовнику послуг, а також здійснювати контроль за умовами експлуатації технічних засобів і обладнання та їх технічним обслуговуванням;</w:t>
      </w:r>
    </w:p>
    <w:p w14:paraId="7A835286" w14:textId="77777777"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5.3.8. Здійснювати технічне обслуговування, ремонт механічних, електричних та інших засобів, обладнання і техніки, які необхідні для надання послуг, без подальшої компенсації таких витрат Замовником;</w:t>
      </w:r>
    </w:p>
    <w:p w14:paraId="1B01E6D4" w14:textId="66BFF270"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5.3.9. Забезпечувати дотримання працівниками всіх нормативних документів з питань охорони праці, пожежної безпеки, санітарно-технічних норм при наданні послуг Замовнику;</w:t>
      </w:r>
    </w:p>
    <w:p w14:paraId="33010824" w14:textId="7D828B7E"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5.3.10. Своєчасно виплачувати працівникам заробітну плату (щомісячно) не менше мінімального розміру, що встановлений </w:t>
      </w:r>
      <w:r w:rsidR="004A0263" w:rsidRPr="00FA65E0">
        <w:rPr>
          <w:rFonts w:ascii="Times New Roman" w:hAnsi="Times New Roman" w:cs="Times New Roman"/>
        </w:rPr>
        <w:t>З</w:t>
      </w:r>
      <w:r w:rsidRPr="00FA65E0">
        <w:rPr>
          <w:rFonts w:ascii="Times New Roman" w:hAnsi="Times New Roman" w:cs="Times New Roman"/>
        </w:rPr>
        <w:t xml:space="preserve">аконом, з урахуванням доплати, визначеної </w:t>
      </w:r>
      <w:hyperlink r:id="rId21" w:tgtFrame="_blank" w:history="1">
        <w:r w:rsidRPr="00FA65E0">
          <w:rPr>
            <w:rFonts w:ascii="Times New Roman" w:hAnsi="Times New Roman" w:cs="Times New Roman"/>
          </w:rPr>
          <w:t>підпунктом «ґ» підпункту 3 пункту 3 постанови Кабінету Міністрів України від 30.08.2002 р. № 1298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w:t>
        </w:r>
      </w:hyperlink>
      <w:r w:rsidRPr="00FA65E0">
        <w:rPr>
          <w:rFonts w:ascii="Times New Roman" w:hAnsi="Times New Roman" w:cs="Times New Roman"/>
        </w:rPr>
        <w:t>.</w:t>
      </w:r>
    </w:p>
    <w:p w14:paraId="49A21E9A" w14:textId="77777777"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5.3.11.</w:t>
      </w:r>
      <w:r w:rsidRPr="00FA65E0">
        <w:rPr>
          <w:rFonts w:ascii="Times New Roman" w:hAnsi="Times New Roman" w:cs="Times New Roman"/>
        </w:rPr>
        <w:tab/>
        <w:t xml:space="preserve">Виконавець гарантує, що він не притягувався до відповідальності за вчинення корупційного правопорушення та/або не був засуджений за злочин, вчинений з корисливих мотивів, а також зобов’язується у разі виникнення зазначених обставин негайно повідомляти про це Замовника у письмовій формі; </w:t>
      </w:r>
    </w:p>
    <w:p w14:paraId="1E59CFD6" w14:textId="04FAB8E0" w:rsidR="00617E32" w:rsidRPr="00FA65E0" w:rsidRDefault="00617E32" w:rsidP="00617E32">
      <w:pPr>
        <w:widowControl w:val="0"/>
        <w:tabs>
          <w:tab w:val="left" w:pos="1116"/>
        </w:tabs>
        <w:spacing w:after="0" w:line="240" w:lineRule="auto"/>
        <w:ind w:firstLine="580"/>
        <w:jc w:val="both"/>
        <w:rPr>
          <w:rFonts w:ascii="Times New Roman" w:hAnsi="Times New Roman" w:cs="Times New Roman"/>
          <w:iCs/>
        </w:rPr>
      </w:pPr>
      <w:r w:rsidRPr="00FA65E0">
        <w:rPr>
          <w:rFonts w:ascii="Times New Roman" w:hAnsi="Times New Roman" w:cs="Times New Roman"/>
          <w:iCs/>
        </w:rPr>
        <w:t>5.4. Виконавець має право:</w:t>
      </w:r>
    </w:p>
    <w:p w14:paraId="7686FF55" w14:textId="77777777" w:rsidR="00617E32" w:rsidRPr="00FA65E0" w:rsidRDefault="00617E32" w:rsidP="00617E32">
      <w:pPr>
        <w:widowControl w:val="0"/>
        <w:tabs>
          <w:tab w:val="left" w:pos="1273"/>
        </w:tabs>
        <w:spacing w:after="0" w:line="240" w:lineRule="auto"/>
        <w:ind w:firstLine="580"/>
        <w:jc w:val="both"/>
        <w:rPr>
          <w:rFonts w:ascii="Times New Roman" w:hAnsi="Times New Roman" w:cs="Times New Roman"/>
        </w:rPr>
      </w:pPr>
      <w:r w:rsidRPr="00FA65E0">
        <w:rPr>
          <w:rFonts w:ascii="Times New Roman" w:hAnsi="Times New Roman" w:cs="Times New Roman"/>
        </w:rPr>
        <w:t>5.4.1. Своєчасно та в повному обсязі отримувати плату за надані послуги;</w:t>
      </w:r>
    </w:p>
    <w:p w14:paraId="33FE61BB" w14:textId="43F5CFC8" w:rsidR="00617E32" w:rsidRPr="00FA65E0" w:rsidRDefault="00617E32" w:rsidP="00617E32">
      <w:pPr>
        <w:widowControl w:val="0"/>
        <w:tabs>
          <w:tab w:val="left" w:pos="1235"/>
        </w:tabs>
        <w:spacing w:after="0" w:line="240" w:lineRule="auto"/>
        <w:ind w:firstLine="580"/>
        <w:jc w:val="both"/>
        <w:rPr>
          <w:rFonts w:ascii="Times New Roman" w:hAnsi="Times New Roman" w:cs="Times New Roman"/>
        </w:rPr>
      </w:pPr>
      <w:r w:rsidRPr="00FA65E0">
        <w:rPr>
          <w:rFonts w:ascii="Times New Roman" w:hAnsi="Times New Roman" w:cs="Times New Roman"/>
        </w:rPr>
        <w:t>5.4.2. Достроково розірвати цей Договір у зв’язку з істотною зміною обставин відповідно до ст. 652, ст. 653, ст. 654 Цивільного кодексу України.</w:t>
      </w:r>
    </w:p>
    <w:p w14:paraId="40F81488" w14:textId="77777777" w:rsidR="00617E32" w:rsidRPr="00FA65E0" w:rsidRDefault="00617E32" w:rsidP="00617E32">
      <w:pPr>
        <w:spacing w:after="0" w:line="240" w:lineRule="auto"/>
        <w:jc w:val="center"/>
        <w:outlineLvl w:val="0"/>
        <w:rPr>
          <w:rFonts w:ascii="Times New Roman" w:hAnsi="Times New Roman" w:cs="Times New Roman"/>
          <w:b/>
        </w:rPr>
      </w:pPr>
      <w:r w:rsidRPr="00FA65E0">
        <w:rPr>
          <w:rFonts w:ascii="Times New Roman" w:hAnsi="Times New Roman" w:cs="Times New Roman"/>
          <w:b/>
        </w:rPr>
        <w:t>6. ПОРЯДОК РОЗРАХУНКІВ</w:t>
      </w:r>
    </w:p>
    <w:p w14:paraId="083877D5" w14:textId="5B4AEDD0"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6.1. </w:t>
      </w:r>
      <w:r w:rsidRPr="00FA65E0">
        <w:rPr>
          <w:rFonts w:ascii="Times New Roman" w:hAnsi="Times New Roman" w:cs="Times New Roman"/>
          <w:bCs/>
        </w:rPr>
        <w:t xml:space="preserve">Розрахунки здійснюються шляхом переказу </w:t>
      </w:r>
      <w:r w:rsidRPr="00FA65E0">
        <w:rPr>
          <w:rFonts w:ascii="Times New Roman" w:hAnsi="Times New Roman" w:cs="Times New Roman"/>
        </w:rPr>
        <w:t>Замовником</w:t>
      </w:r>
      <w:r w:rsidRPr="00FA65E0">
        <w:rPr>
          <w:rFonts w:ascii="Times New Roman" w:hAnsi="Times New Roman" w:cs="Times New Roman"/>
          <w:bCs/>
        </w:rPr>
        <w:t xml:space="preserve"> грошових коштів на розрахунковий рахунок Виконавця</w:t>
      </w:r>
      <w:r w:rsidR="00382A26" w:rsidRPr="00FA65E0">
        <w:rPr>
          <w:rFonts w:ascii="Times New Roman" w:hAnsi="Times New Roman" w:cs="Times New Roman"/>
          <w:bCs/>
        </w:rPr>
        <w:t>, зазначений в Договорі</w:t>
      </w:r>
      <w:r w:rsidR="008644F0" w:rsidRPr="00FA65E0">
        <w:rPr>
          <w:rFonts w:ascii="Times New Roman" w:hAnsi="Times New Roman" w:cs="Times New Roman"/>
          <w:bCs/>
        </w:rPr>
        <w:t>,</w:t>
      </w:r>
      <w:r w:rsidR="00382A26" w:rsidRPr="00FA65E0">
        <w:rPr>
          <w:rFonts w:ascii="Times New Roman" w:hAnsi="Times New Roman" w:cs="Times New Roman"/>
          <w:bCs/>
        </w:rPr>
        <w:t xml:space="preserve"> </w:t>
      </w:r>
      <w:r w:rsidRPr="00FA65E0">
        <w:rPr>
          <w:rFonts w:ascii="Times New Roman" w:hAnsi="Times New Roman" w:cs="Times New Roman"/>
          <w:bCs/>
        </w:rPr>
        <w:t xml:space="preserve"> протягом 10 (десяти) робочих днів </w:t>
      </w:r>
      <w:r w:rsidRPr="00FA65E0">
        <w:rPr>
          <w:rFonts w:ascii="Times New Roman" w:hAnsi="Times New Roman" w:cs="Times New Roman"/>
        </w:rPr>
        <w:t xml:space="preserve">з дня отримання підписаного </w:t>
      </w:r>
      <w:r w:rsidR="008644F0" w:rsidRPr="00FA65E0">
        <w:rPr>
          <w:rFonts w:ascii="Times New Roman" w:hAnsi="Times New Roman" w:cs="Times New Roman"/>
        </w:rPr>
        <w:t>Акту</w:t>
      </w:r>
      <w:r w:rsidRPr="00FA65E0">
        <w:rPr>
          <w:rFonts w:ascii="Times New Roman" w:hAnsi="Times New Roman" w:cs="Times New Roman"/>
        </w:rPr>
        <w:t xml:space="preserve"> за звітний місяць.</w:t>
      </w:r>
    </w:p>
    <w:p w14:paraId="05E8052B" w14:textId="37B0018E"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6.</w:t>
      </w:r>
      <w:r w:rsidR="00D10EAB" w:rsidRPr="00FA65E0">
        <w:rPr>
          <w:rFonts w:ascii="Times New Roman" w:hAnsi="Times New Roman" w:cs="Times New Roman"/>
        </w:rPr>
        <w:t>2</w:t>
      </w:r>
      <w:r w:rsidRPr="00FA65E0">
        <w:rPr>
          <w:rFonts w:ascii="Times New Roman" w:hAnsi="Times New Roman" w:cs="Times New Roman"/>
        </w:rPr>
        <w:t>. Розрахунок за надані Послуги здійснюється за умови наявності коштів на розрахунковому рахунку Замовника.</w:t>
      </w:r>
    </w:p>
    <w:p w14:paraId="311AEBE8" w14:textId="6ED03C29" w:rsidR="00617E32" w:rsidRPr="00FA65E0" w:rsidRDefault="00617E32" w:rsidP="00617E32">
      <w:pPr>
        <w:spacing w:after="0" w:line="240" w:lineRule="auto"/>
        <w:ind w:firstLine="567"/>
        <w:jc w:val="both"/>
        <w:rPr>
          <w:rFonts w:ascii="Times New Roman" w:hAnsi="Times New Roman" w:cs="Times New Roman"/>
        </w:rPr>
      </w:pPr>
      <w:r w:rsidRPr="00FA65E0">
        <w:rPr>
          <w:rFonts w:ascii="Times New Roman" w:hAnsi="Times New Roman" w:cs="Times New Roman"/>
        </w:rPr>
        <w:t>6.</w:t>
      </w:r>
      <w:r w:rsidR="00D10EAB" w:rsidRPr="00FA65E0">
        <w:rPr>
          <w:rFonts w:ascii="Times New Roman" w:hAnsi="Times New Roman" w:cs="Times New Roman"/>
        </w:rPr>
        <w:t>3</w:t>
      </w:r>
      <w:r w:rsidRPr="00FA65E0">
        <w:rPr>
          <w:rFonts w:ascii="Times New Roman" w:hAnsi="Times New Roman" w:cs="Times New Roman"/>
        </w:rPr>
        <w:t>. Датою оплати вважається дата перерахування грошових коштів Замовника на розрахунковий рахунок Виконавця.</w:t>
      </w:r>
    </w:p>
    <w:p w14:paraId="70D90057" w14:textId="4C2B0AB0" w:rsidR="00617E32" w:rsidRPr="00FA65E0" w:rsidRDefault="00617E32" w:rsidP="00617E32">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6.5</w:t>
      </w:r>
      <w:r w:rsidR="008644F0" w:rsidRPr="00FA65E0">
        <w:rPr>
          <w:rFonts w:ascii="Times New Roman" w:hAnsi="Times New Roman" w:cs="Times New Roman"/>
        </w:rPr>
        <w:t>.</w:t>
      </w:r>
      <w:r w:rsidRPr="00FA65E0">
        <w:rPr>
          <w:rFonts w:ascii="Times New Roman" w:hAnsi="Times New Roman" w:cs="Times New Roman"/>
        </w:rPr>
        <w:t xml:space="preserve"> Відповідно до частини першої ст. 23 Бюджетного кодексу України будь-які бюджетні зобов’язання та платежі з бюджету здійснюються лише за наявності відповідного бюджетного призначення.</w:t>
      </w:r>
    </w:p>
    <w:p w14:paraId="4FEEFA5F" w14:textId="51990E13" w:rsidR="00617E32" w:rsidRPr="00FA65E0" w:rsidRDefault="00617E32" w:rsidP="00617E32">
      <w:pPr>
        <w:shd w:val="clear" w:color="auto" w:fill="FFFFFF"/>
        <w:spacing w:after="0" w:line="240" w:lineRule="auto"/>
        <w:ind w:firstLine="567"/>
        <w:jc w:val="both"/>
        <w:rPr>
          <w:rFonts w:ascii="Times New Roman" w:hAnsi="Times New Roman" w:cs="Times New Roman"/>
        </w:rPr>
      </w:pPr>
      <w:r w:rsidRPr="00FA65E0">
        <w:rPr>
          <w:rFonts w:ascii="Times New Roman" w:hAnsi="Times New Roman" w:cs="Times New Roman"/>
        </w:rPr>
        <w:t xml:space="preserve">У разі затримки бюджетного фінансування чи виникненням інших обставин, незалежних від волі Замовника, розрахунок за послуги здійснюється протягом </w:t>
      </w:r>
      <w:r w:rsidR="00382A26" w:rsidRPr="00FA65E0">
        <w:rPr>
          <w:rFonts w:ascii="Times New Roman" w:hAnsi="Times New Roman" w:cs="Times New Roman"/>
        </w:rPr>
        <w:t>10</w:t>
      </w:r>
      <w:r w:rsidRPr="00FA65E0">
        <w:rPr>
          <w:rFonts w:ascii="Times New Roman" w:hAnsi="Times New Roman" w:cs="Times New Roman"/>
        </w:rPr>
        <w:t xml:space="preserve"> </w:t>
      </w:r>
      <w:r w:rsidR="00F73FA6" w:rsidRPr="00FA65E0">
        <w:rPr>
          <w:rFonts w:ascii="Times New Roman" w:hAnsi="Times New Roman" w:cs="Times New Roman"/>
        </w:rPr>
        <w:t>(</w:t>
      </w:r>
      <w:r w:rsidR="00382A26" w:rsidRPr="00FA65E0">
        <w:rPr>
          <w:rFonts w:ascii="Times New Roman" w:hAnsi="Times New Roman" w:cs="Times New Roman"/>
        </w:rPr>
        <w:t>десяти</w:t>
      </w:r>
      <w:r w:rsidR="00F73FA6" w:rsidRPr="00FA65E0">
        <w:rPr>
          <w:rFonts w:ascii="Times New Roman" w:hAnsi="Times New Roman" w:cs="Times New Roman"/>
        </w:rPr>
        <w:t xml:space="preserve">) робочих </w:t>
      </w:r>
      <w:r w:rsidRPr="00FA65E0">
        <w:rPr>
          <w:rFonts w:ascii="Times New Roman" w:hAnsi="Times New Roman" w:cs="Times New Roman"/>
        </w:rPr>
        <w:t>днів з дати отримання Замовником бюджетного фінансування за призначенням на свій рахунок чи закінчення дії обставин, які виникли позо волею Замовника, штрафні санкції у цьому випадку до Замовника не застосовуються.</w:t>
      </w:r>
    </w:p>
    <w:p w14:paraId="1E07F697" w14:textId="77777777" w:rsidR="00617E32" w:rsidRPr="00FA65E0" w:rsidRDefault="00617E32" w:rsidP="00617E32">
      <w:pPr>
        <w:shd w:val="clear" w:color="auto" w:fill="FFFFFF"/>
        <w:spacing w:after="0" w:line="240" w:lineRule="auto"/>
        <w:ind w:firstLine="567"/>
        <w:jc w:val="both"/>
        <w:rPr>
          <w:rFonts w:ascii="Times New Roman" w:hAnsi="Times New Roman" w:cs="Times New Roman"/>
        </w:rPr>
      </w:pPr>
    </w:p>
    <w:p w14:paraId="328BBDCC" w14:textId="19A4A148" w:rsidR="00617E32" w:rsidRPr="00FA65E0" w:rsidRDefault="00617E32" w:rsidP="00617E32">
      <w:pPr>
        <w:spacing w:after="0" w:line="240" w:lineRule="auto"/>
        <w:jc w:val="center"/>
        <w:rPr>
          <w:rFonts w:ascii="Times New Roman" w:hAnsi="Times New Roman" w:cs="Times New Roman"/>
          <w:b/>
        </w:rPr>
      </w:pPr>
      <w:r w:rsidRPr="00FA65E0">
        <w:rPr>
          <w:rFonts w:ascii="Times New Roman" w:hAnsi="Times New Roman" w:cs="Times New Roman"/>
          <w:b/>
        </w:rPr>
        <w:t>7. ВІДПОВІДАЛЬНІСТЬ СТОРІН</w:t>
      </w:r>
    </w:p>
    <w:p w14:paraId="6F37A439" w14:textId="4359043B" w:rsidR="00645A1C" w:rsidRPr="00FA65E0" w:rsidRDefault="00645A1C" w:rsidP="00645A1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44A3FE8A" w14:textId="113D845E"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7.2. У випадку порушення умов зобов’язання щодо якості Послуг Виконавець сплачує Замовнику штраф у розмірі 20 (двадцяти) відсотків вартості неякісно наданих Послуг</w:t>
      </w:r>
      <w:r w:rsidR="00427724">
        <w:rPr>
          <w:rFonts w:ascii="Times New Roman" w:hAnsi="Times New Roman" w:cs="Times New Roman"/>
        </w:rPr>
        <w:t xml:space="preserve"> </w:t>
      </w:r>
      <w:r w:rsidRPr="00FA65E0">
        <w:rPr>
          <w:rFonts w:ascii="Times New Roman" w:hAnsi="Times New Roman" w:cs="Times New Roman"/>
        </w:rPr>
        <w:t xml:space="preserve">на відповідному об’єкті Замовника за місяць, в якому були надані неякісні Послуги, </w:t>
      </w:r>
      <w:r w:rsidRPr="00FA65E0">
        <w:rPr>
          <w:rFonts w:ascii="Times New Roman" w:hAnsi="Times New Roman" w:cs="Times New Roman"/>
          <w:highlight w:val="yellow"/>
        </w:rPr>
        <w:t>крім випадку дострокового розірвання Договору Замовником в односторонньому порядку з вини Виконавця.</w:t>
      </w:r>
    </w:p>
    <w:p w14:paraId="6268DA42" w14:textId="77777777" w:rsidR="00645A1C" w:rsidRPr="00FA65E0" w:rsidRDefault="00645A1C" w:rsidP="00645A1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7.3. У випадку порушення строків виконання зобов’язання Виконавець сплачує Замовнику пеню у розмірі 0,1 (нуль цілих однієї десятої) відсотка вартості Послуг, з яких допущено прострочення виконання за кожний день прострочення, а за прострочення понад тридцять днів – додатково стягується штраф у розмірі 7 (семи) відсотків вказаної вартості.</w:t>
      </w:r>
    </w:p>
    <w:p w14:paraId="6B8A05EB" w14:textId="77777777" w:rsidR="00645A1C" w:rsidRPr="00FA65E0" w:rsidRDefault="00645A1C" w:rsidP="00645A1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lang w:eastAsia="en-US" w:bidi="en-US"/>
        </w:rPr>
        <w:lastRenderedPageBreak/>
        <w:t xml:space="preserve">7.4. </w:t>
      </w:r>
      <w:r w:rsidRPr="00FA65E0">
        <w:rPr>
          <w:rFonts w:ascii="Times New Roman" w:hAnsi="Times New Roman" w:cs="Times New Roman"/>
        </w:rPr>
        <w:t>Сплата штрафних санкцій не звільняє винну Сторону від обов’язку належним чином виконати взяті на себе зобов’язання за цим Договором.</w:t>
      </w:r>
    </w:p>
    <w:p w14:paraId="2911F073" w14:textId="784309DE"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7.5. У разі розголошення та передання третім особам документів та інформації, які надає Замовник, без письмової згоди Замовника, Виконавець повинен сплатити штраф у розмірі 2 (два) відсотки від загальної вартості Послуг за Договором.</w:t>
      </w:r>
    </w:p>
    <w:p w14:paraId="30422ACB" w14:textId="6F674E2A"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7.6. У період надання послуг, Виконавець несе майнову відповідальність за збереження товарно-матеріальних цінностей, обладнання, устаткування, іншого майна Замовника на об’єкті, в тому числі внаслідок їх втрати, пошкодження або руйнування.</w:t>
      </w:r>
    </w:p>
    <w:p w14:paraId="75707E5E" w14:textId="77777777"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7.7. Замовник не несе відповідальність за техніку безпеки працівників Виконавця.</w:t>
      </w:r>
    </w:p>
    <w:p w14:paraId="77ACC711" w14:textId="1218BB23"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7.8. Виконавець несе відповідальність за порушення вимог законодавства України та підзаконних актів з охорони праці, пожежної безпеки, охорони навколишнього природного середовища  відповідно до вимог чинного законодавства України.</w:t>
      </w:r>
    </w:p>
    <w:p w14:paraId="3A5DDF2C" w14:textId="4BBBABC4" w:rsidR="00645A1C" w:rsidRPr="00FA65E0" w:rsidRDefault="00645A1C" w:rsidP="00645A1C">
      <w:pPr>
        <w:spacing w:after="0" w:line="240" w:lineRule="auto"/>
        <w:ind w:firstLine="567"/>
        <w:jc w:val="both"/>
        <w:rPr>
          <w:rFonts w:ascii="Times New Roman" w:hAnsi="Times New Roman" w:cs="Times New Roman"/>
        </w:rPr>
      </w:pPr>
      <w:r w:rsidRPr="00FA65E0">
        <w:rPr>
          <w:rFonts w:ascii="Times New Roman" w:hAnsi="Times New Roman" w:cs="Times New Roman"/>
        </w:rPr>
        <w:t>7.9</w:t>
      </w:r>
      <w:r w:rsidRPr="00FA65E0">
        <w:rPr>
          <w:rFonts w:ascii="Times New Roman" w:hAnsi="Times New Roman" w:cs="Times New Roman"/>
          <w:i/>
        </w:rPr>
        <w:t>.</w:t>
      </w:r>
      <w:r w:rsidRPr="00FA65E0">
        <w:rPr>
          <w:rFonts w:ascii="Times New Roman" w:hAnsi="Times New Roman" w:cs="Times New Roman"/>
        </w:rPr>
        <w:t> Відповідальність за порушення умов договору третіми особами</w:t>
      </w:r>
      <w:r w:rsidR="00427724">
        <w:rPr>
          <w:rFonts w:ascii="Times New Roman" w:hAnsi="Times New Roman" w:cs="Times New Roman"/>
        </w:rPr>
        <w:t xml:space="preserve"> </w:t>
      </w:r>
      <w:r w:rsidRPr="00FA65E0">
        <w:rPr>
          <w:rFonts w:ascii="Times New Roman" w:hAnsi="Times New Roman" w:cs="Times New Roman"/>
        </w:rPr>
        <w:t>(субпідрядниками/</w:t>
      </w:r>
      <w:r w:rsidR="00427724">
        <w:rPr>
          <w:rFonts w:ascii="Times New Roman" w:hAnsi="Times New Roman" w:cs="Times New Roman"/>
        </w:rPr>
        <w:t xml:space="preserve"> </w:t>
      </w:r>
      <w:r w:rsidRPr="00FA65E0">
        <w:rPr>
          <w:rFonts w:ascii="Times New Roman" w:hAnsi="Times New Roman" w:cs="Times New Roman"/>
        </w:rPr>
        <w:t>співвиконавцями), залученими Виконавцем до надання Послуг за договором, в тому числі за шкоду, завдану такими особами, несе виключно Виконавець. (пункт  включається до договору у разі, якщо згідно з пропозицією переможця закупівлі передбачається залучення субпідрядника/співвиконавця(-</w:t>
      </w:r>
      <w:proofErr w:type="spellStart"/>
      <w:r w:rsidRPr="00FA65E0">
        <w:rPr>
          <w:rFonts w:ascii="Times New Roman" w:hAnsi="Times New Roman" w:cs="Times New Roman"/>
        </w:rPr>
        <w:t>ів</w:t>
      </w:r>
      <w:proofErr w:type="spellEnd"/>
      <w:r w:rsidRPr="00FA65E0">
        <w:rPr>
          <w:rFonts w:ascii="Times New Roman" w:hAnsi="Times New Roman" w:cs="Times New Roman"/>
        </w:rPr>
        <w:t>).</w:t>
      </w:r>
    </w:p>
    <w:p w14:paraId="3E476889" w14:textId="77777777" w:rsidR="00645A1C" w:rsidRPr="00FA65E0" w:rsidRDefault="00645A1C" w:rsidP="00645A1C">
      <w:pPr>
        <w:tabs>
          <w:tab w:val="left" w:pos="1080"/>
        </w:tabs>
        <w:spacing w:after="0" w:line="240" w:lineRule="auto"/>
        <w:ind w:firstLine="567"/>
        <w:contextualSpacing/>
        <w:jc w:val="both"/>
        <w:rPr>
          <w:rFonts w:ascii="Times New Roman" w:hAnsi="Times New Roman" w:cs="Times New Roman"/>
          <w:lang w:eastAsia="en-US"/>
        </w:rPr>
      </w:pPr>
      <w:r w:rsidRPr="00FA65E0">
        <w:rPr>
          <w:rFonts w:ascii="Times New Roman" w:hAnsi="Times New Roman" w:cs="Times New Roman"/>
          <w:lang w:eastAsia="en-US"/>
        </w:rPr>
        <w:t xml:space="preserve">7.10. Стягнення штрафних санкцій до Замовника не застосовується у разі: </w:t>
      </w:r>
    </w:p>
    <w:p w14:paraId="54822988" w14:textId="0F574642" w:rsidR="00645A1C" w:rsidRPr="00FA65E0" w:rsidRDefault="00645A1C" w:rsidP="00645A1C">
      <w:pPr>
        <w:numPr>
          <w:ilvl w:val="0"/>
          <w:numId w:val="46"/>
        </w:numPr>
        <w:tabs>
          <w:tab w:val="left" w:pos="851"/>
        </w:tabs>
        <w:spacing w:after="0" w:line="240" w:lineRule="auto"/>
        <w:ind w:left="0"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внесення змін до розпису Державного бюджету України (скорочення видатків)</w:t>
      </w:r>
      <w:r w:rsidR="00427724">
        <w:rPr>
          <w:rFonts w:ascii="Times New Roman" w:hAnsi="Times New Roman" w:cs="Times New Roman"/>
          <w:lang w:eastAsia="en-US" w:bidi="en-US"/>
        </w:rPr>
        <w:t xml:space="preserve"> </w:t>
      </w:r>
      <w:r w:rsidRPr="00FA65E0">
        <w:rPr>
          <w:rFonts w:ascii="Times New Roman" w:hAnsi="Times New Roman" w:cs="Times New Roman"/>
          <w:lang w:eastAsia="en-US" w:bidi="en-US"/>
        </w:rPr>
        <w:t xml:space="preserve">за загальним фондом бюджетної програми КПКВК </w:t>
      </w:r>
      <w:r w:rsidRPr="00FA65E0">
        <w:rPr>
          <w:rFonts w:ascii="Times New Roman" w:hAnsi="Times New Roman" w:cs="Times New Roman"/>
        </w:rPr>
        <w:t>3507010, КЕКВ 2240;</w:t>
      </w:r>
    </w:p>
    <w:p w14:paraId="2080377A" w14:textId="77777777" w:rsidR="00645A1C" w:rsidRPr="00FA65E0" w:rsidRDefault="00645A1C" w:rsidP="00645A1C">
      <w:pPr>
        <w:numPr>
          <w:ilvl w:val="0"/>
          <w:numId w:val="46"/>
        </w:numPr>
        <w:tabs>
          <w:tab w:val="left" w:pos="851"/>
        </w:tabs>
        <w:spacing w:after="0" w:line="240" w:lineRule="auto"/>
        <w:ind w:left="0" w:firstLine="567"/>
        <w:contextualSpacing/>
        <w:jc w:val="both"/>
        <w:rPr>
          <w:rFonts w:ascii="Times New Roman" w:hAnsi="Times New Roman" w:cs="Times New Roman"/>
          <w:lang w:eastAsia="en-US" w:bidi="en-US"/>
        </w:rPr>
      </w:pPr>
      <w:proofErr w:type="spellStart"/>
      <w:r w:rsidRPr="00FA65E0">
        <w:rPr>
          <w:rFonts w:ascii="Times New Roman" w:hAnsi="Times New Roman" w:cs="Times New Roman"/>
          <w:lang w:eastAsia="en-US" w:bidi="en-US"/>
        </w:rPr>
        <w:t>непроведення</w:t>
      </w:r>
      <w:proofErr w:type="spellEnd"/>
      <w:r w:rsidRPr="00FA65E0">
        <w:rPr>
          <w:rFonts w:ascii="Times New Roman" w:hAnsi="Times New Roman" w:cs="Times New Roman"/>
          <w:lang w:eastAsia="en-US" w:bidi="en-US"/>
        </w:rPr>
        <w:t xml:space="preserve"> платежів органом Державної казначейської служби України;</w:t>
      </w:r>
    </w:p>
    <w:p w14:paraId="71DCFA77" w14:textId="77777777" w:rsidR="00645A1C" w:rsidRPr="00FA65E0" w:rsidRDefault="00645A1C" w:rsidP="00645A1C">
      <w:pPr>
        <w:numPr>
          <w:ilvl w:val="0"/>
          <w:numId w:val="46"/>
        </w:numPr>
        <w:tabs>
          <w:tab w:val="left" w:pos="851"/>
        </w:tabs>
        <w:spacing w:after="0" w:line="240" w:lineRule="auto"/>
        <w:ind w:left="0"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відсутності коштів на Єдиному казначейському рахунку на здійснення закупівлі Послуг.</w:t>
      </w:r>
    </w:p>
    <w:p w14:paraId="1C2BFE08" w14:textId="77777777" w:rsidR="00617E32" w:rsidRPr="00FA65E0" w:rsidRDefault="00617E32" w:rsidP="00617E32">
      <w:pPr>
        <w:widowControl w:val="0"/>
        <w:spacing w:after="0" w:line="240" w:lineRule="auto"/>
        <w:ind w:firstLine="360"/>
        <w:jc w:val="center"/>
        <w:rPr>
          <w:rFonts w:ascii="Times New Roman" w:hAnsi="Times New Roman" w:cs="Times New Roman"/>
          <w:b/>
        </w:rPr>
      </w:pPr>
      <w:r w:rsidRPr="00FA65E0">
        <w:rPr>
          <w:rFonts w:ascii="Times New Roman" w:hAnsi="Times New Roman" w:cs="Times New Roman"/>
          <w:b/>
        </w:rPr>
        <w:t>8. ОБСТАВИНИ НЕПЕРЕБОРНОЇ СИЛИ</w:t>
      </w:r>
    </w:p>
    <w:p w14:paraId="78F5F342" w14:textId="354114AA" w:rsidR="00201A0D" w:rsidRPr="00FA65E0" w:rsidRDefault="00201A0D" w:rsidP="00143AA6">
      <w:pPr>
        <w:tabs>
          <w:tab w:val="left" w:pos="851"/>
        </w:tabs>
        <w:spacing w:after="0" w:line="240" w:lineRule="auto"/>
        <w:ind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w:t>
      </w:r>
      <w:r w:rsidR="00F33551" w:rsidRPr="00FA65E0">
        <w:rPr>
          <w:rFonts w:ascii="Times New Roman" w:hAnsi="Times New Roman" w:cs="Times New Roman"/>
          <w:lang w:eastAsia="en-US" w:bidi="en-US"/>
        </w:rPr>
        <w:t xml:space="preserve"> </w:t>
      </w:r>
      <w:r w:rsidRPr="00FA65E0">
        <w:rPr>
          <w:rFonts w:ascii="Times New Roman" w:hAnsi="Times New Roman" w:cs="Times New Roman"/>
          <w:lang w:eastAsia="en-US" w:bidi="en-US"/>
        </w:rPr>
        <w:t>час укладання цього Договору та виникли поза волею Сторін, а саме: пожежі, стихійного лиха,</w:t>
      </w:r>
      <w:r w:rsidR="00F33551" w:rsidRPr="00FA65E0">
        <w:rPr>
          <w:rFonts w:ascii="Times New Roman" w:hAnsi="Times New Roman" w:cs="Times New Roman"/>
          <w:lang w:eastAsia="en-US" w:bidi="en-US"/>
        </w:rPr>
        <w:t xml:space="preserve"> </w:t>
      </w:r>
      <w:r w:rsidRPr="00FA65E0">
        <w:rPr>
          <w:rFonts w:ascii="Times New Roman" w:hAnsi="Times New Roman" w:cs="Times New Roman"/>
          <w:lang w:eastAsia="en-US" w:bidi="en-US"/>
        </w:rPr>
        <w:t>збройного конфлікту, перекриття шляхів руху транспорту внаслідок страйку, рішень органів державної влади, змін у законодавстві, що впливають на виконання Сторонами зобов’язань за цим Договором, або інших обставин, які перебувають поза волею Сторін.</w:t>
      </w:r>
    </w:p>
    <w:p w14:paraId="0E822317" w14:textId="31DE76C7" w:rsidR="00201A0D" w:rsidRPr="00FA65E0" w:rsidRDefault="00201A0D" w:rsidP="00143AA6">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8.2. Сторона, що не може виконувати зобов’язання за цим Договором унаслідок</w:t>
      </w:r>
      <w:r w:rsidR="00F33551" w:rsidRPr="00FA65E0">
        <w:rPr>
          <w:rFonts w:ascii="Times New Roman" w:hAnsi="Times New Roman" w:cs="Times New Roman"/>
        </w:rPr>
        <w:t xml:space="preserve"> </w:t>
      </w:r>
      <w:r w:rsidRPr="00FA65E0">
        <w:rPr>
          <w:rFonts w:ascii="Times New Roman" w:hAnsi="Times New Roman" w:cs="Times New Roman"/>
        </w:rPr>
        <w:t>дії обставин непереборної сили, повинна не пізніше ніж протягом 10 (десяти) робочих днів з дня їх виникнення повідомити про це іншу Сторону у письмовій формі та вжити всі можливі заходи для виконання обов’язків, передбачених Договором, та для запобігання збитків.</w:t>
      </w:r>
    </w:p>
    <w:p w14:paraId="3188E36D" w14:textId="0F21AA73" w:rsidR="00201A0D" w:rsidRPr="00FA65E0" w:rsidRDefault="00201A0D" w:rsidP="00143AA6">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8.3. Несвоєчасне повідомлення про обставини непереборної сили позбавляє відповідну Сторону права посилатися на них як на такі, що унеможливлюють виконання зобов’язань</w:t>
      </w:r>
      <w:r w:rsidR="00F33551" w:rsidRPr="00FA65E0">
        <w:rPr>
          <w:rFonts w:ascii="Times New Roman" w:hAnsi="Times New Roman" w:cs="Times New Roman"/>
        </w:rPr>
        <w:t xml:space="preserve"> </w:t>
      </w:r>
      <w:r w:rsidRPr="00FA65E0">
        <w:rPr>
          <w:rFonts w:ascii="Times New Roman" w:hAnsi="Times New Roman" w:cs="Times New Roman"/>
        </w:rPr>
        <w:t>за цим Договором.</w:t>
      </w:r>
    </w:p>
    <w:p w14:paraId="6B899DAB" w14:textId="77777777" w:rsidR="00201A0D" w:rsidRPr="00FA65E0" w:rsidRDefault="00201A0D" w:rsidP="00143AA6">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8.4. Доказом виникнення обставин непереборної сили та строку їх дії є відповідні документи, які видаються Торгово-промисловою палатою України.</w:t>
      </w:r>
    </w:p>
    <w:p w14:paraId="1972977E" w14:textId="44B5817F" w:rsidR="00201A0D" w:rsidRPr="00FA65E0" w:rsidRDefault="00201A0D" w:rsidP="00143AA6">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8.5. У разі коли строк дії обставин непереборної сили продовжується більше</w:t>
      </w:r>
      <w:r w:rsidR="00817EF7" w:rsidRPr="00FA65E0">
        <w:rPr>
          <w:rFonts w:ascii="Times New Roman" w:hAnsi="Times New Roman" w:cs="Times New Roman"/>
          <w:lang w:val="ru-RU"/>
        </w:rPr>
        <w:t xml:space="preserve"> </w:t>
      </w:r>
      <w:r w:rsidRPr="00FA65E0">
        <w:rPr>
          <w:rFonts w:ascii="Times New Roman" w:hAnsi="Times New Roman" w:cs="Times New Roman"/>
        </w:rPr>
        <w:t>ніж 30 (тридцять) календарних днів, кожна із Сторін в установленому порядку має право розірвати цей Договір, письмово повідомивши про це іншу Сторону не пізніше</w:t>
      </w:r>
      <w:r w:rsidR="00817EF7" w:rsidRPr="00FA65E0">
        <w:rPr>
          <w:rFonts w:ascii="Times New Roman" w:hAnsi="Times New Roman" w:cs="Times New Roman"/>
          <w:lang w:val="ru-RU"/>
        </w:rPr>
        <w:t xml:space="preserve"> </w:t>
      </w:r>
      <w:r w:rsidRPr="00FA65E0">
        <w:rPr>
          <w:rFonts w:ascii="Times New Roman" w:hAnsi="Times New Roman" w:cs="Times New Roman"/>
        </w:rPr>
        <w:t>ніж за 30 (тридцять) календарних днів до дати розірвання Договору.</w:t>
      </w:r>
    </w:p>
    <w:p w14:paraId="3A20A21C" w14:textId="08EFCE53" w:rsidR="00C478DC" w:rsidRPr="00FA65E0" w:rsidRDefault="00C478DC" w:rsidP="00C478DC">
      <w:pPr>
        <w:spacing w:after="0" w:line="240" w:lineRule="auto"/>
        <w:ind w:firstLine="567"/>
        <w:jc w:val="center"/>
        <w:rPr>
          <w:rFonts w:ascii="Times New Roman" w:hAnsi="Times New Roman" w:cs="Times New Roman"/>
          <w:b/>
        </w:rPr>
      </w:pPr>
      <w:r w:rsidRPr="00FA65E0">
        <w:rPr>
          <w:rFonts w:ascii="Times New Roman" w:hAnsi="Times New Roman" w:cs="Times New Roman"/>
          <w:b/>
        </w:rPr>
        <w:t xml:space="preserve">9. АНТИКОРУПЦІЙНІ ЗАСТЕРЕЖЕННЯ </w:t>
      </w:r>
    </w:p>
    <w:p w14:paraId="10F7D202" w14:textId="77777777" w:rsidR="00C478DC" w:rsidRPr="00FA65E0" w:rsidRDefault="00C478DC" w:rsidP="00C478DC">
      <w:pPr>
        <w:spacing w:after="0" w:line="240" w:lineRule="auto"/>
        <w:ind w:firstLine="567"/>
        <w:jc w:val="both"/>
        <w:rPr>
          <w:rFonts w:ascii="Times New Roman" w:hAnsi="Times New Roman" w:cs="Times New Roman"/>
        </w:rPr>
      </w:pPr>
      <w:r w:rsidRPr="00FA65E0">
        <w:rPr>
          <w:rFonts w:ascii="Times New Roman" w:hAnsi="Times New Roman" w:cs="Times New Roman"/>
        </w:rPr>
        <w:t>9.1. Сторони зобов’язуються не здійснювати (як безпосередньо, так і через третіх осіб) будь-які матеріальні/нематеріальні заохочення, зацікавлення, стимулювання, пропозиції, тобто не пропонувати, не обіцяти, не надавати грошову винагороду, майно, майнові права, переваги та будь-які інші преференції працівникам Сторін та особам, які пов’язані будь-якими відносинами зі Сторонами, що є відповідальними за умови виконання зобов’язань, передбачених цим Договором, включаючи їхніх родичів та інших подібних чи уповноважених осіб, за вчинення ними дій чи бездіяльності з використанням наданих їм повноважень в інтересах будь-якої Сторони, та/або в інтересах третіх осіб і всупереч інтересам Сторін.</w:t>
      </w:r>
    </w:p>
    <w:p w14:paraId="0E4060C2" w14:textId="77777777" w:rsidR="00C478DC" w:rsidRPr="00FA65E0" w:rsidRDefault="00C478DC" w:rsidP="00C478DC">
      <w:pPr>
        <w:spacing w:after="0" w:line="240" w:lineRule="auto"/>
        <w:ind w:firstLine="567"/>
        <w:jc w:val="both"/>
        <w:rPr>
          <w:rFonts w:ascii="Times New Roman" w:hAnsi="Times New Roman" w:cs="Times New Roman"/>
        </w:rPr>
      </w:pPr>
      <w:r w:rsidRPr="00FA65E0">
        <w:rPr>
          <w:rFonts w:ascii="Times New Roman" w:hAnsi="Times New Roman" w:cs="Times New Roman"/>
        </w:rPr>
        <w:t>9.2. У разі надходження до будь-якої Сторони вимог чи пропозицій про отримання матеріальних/нематеріальних заохочень, зацікавлень, стимулювань у формі грошової винагороди, майна, майнових прав, переваг та будь-яких інших преференцій, за вчинення ними певних дій чи бездіяльності з використанням наданих їм повноважень на користь контрагента, останній зобов’язаний негайно повідомити іншу Сторону про такі факти.</w:t>
      </w:r>
    </w:p>
    <w:p w14:paraId="56CCB7A2" w14:textId="77777777" w:rsidR="00C478DC" w:rsidRPr="00FA65E0" w:rsidRDefault="00C478DC" w:rsidP="00C478DC">
      <w:pPr>
        <w:spacing w:after="0" w:line="240" w:lineRule="auto"/>
        <w:ind w:firstLine="567"/>
        <w:jc w:val="both"/>
        <w:rPr>
          <w:rFonts w:ascii="Times New Roman" w:hAnsi="Times New Roman" w:cs="Times New Roman"/>
        </w:rPr>
      </w:pPr>
      <w:r w:rsidRPr="00FA65E0">
        <w:rPr>
          <w:rFonts w:ascii="Times New Roman" w:hAnsi="Times New Roman" w:cs="Times New Roman"/>
        </w:rPr>
        <w:t>9.3. Сторони зобов’язуються дотримуватись вимог антикорупційного законодавства України та вживатимуть  усіх необхідних заходів для запобігання та виявлення корупції при виконанні умов цього Договору.</w:t>
      </w:r>
    </w:p>
    <w:p w14:paraId="06ADB4CC" w14:textId="77777777" w:rsidR="00C478DC" w:rsidRPr="00FA65E0" w:rsidRDefault="00C478DC" w:rsidP="00C478DC">
      <w:pPr>
        <w:spacing w:after="0" w:line="240" w:lineRule="auto"/>
        <w:ind w:firstLine="567"/>
        <w:jc w:val="both"/>
        <w:rPr>
          <w:rFonts w:ascii="Times New Roman" w:hAnsi="Times New Roman" w:cs="Times New Roman"/>
        </w:rPr>
      </w:pPr>
      <w:r w:rsidRPr="00FA65E0">
        <w:rPr>
          <w:rFonts w:ascii="Times New Roman" w:hAnsi="Times New Roman" w:cs="Times New Roman"/>
        </w:rPr>
        <w:lastRenderedPageBreak/>
        <w:t>9.4. Сторони гарантують повну конфіденційність при виконанні антикорупційних застережень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14:paraId="7BDD69EB" w14:textId="77777777" w:rsidR="009B06D9" w:rsidRPr="00FA65E0" w:rsidRDefault="009B06D9" w:rsidP="00C478DC">
      <w:pPr>
        <w:spacing w:after="0" w:line="240" w:lineRule="auto"/>
        <w:ind w:firstLine="567"/>
        <w:contextualSpacing/>
        <w:jc w:val="both"/>
        <w:rPr>
          <w:rFonts w:ascii="Times New Roman" w:hAnsi="Times New Roman" w:cs="Times New Roman"/>
        </w:rPr>
      </w:pPr>
    </w:p>
    <w:p w14:paraId="33467263" w14:textId="3A35DDE6" w:rsidR="00617E32" w:rsidRPr="00FA65E0" w:rsidRDefault="00C478DC"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10</w:t>
      </w:r>
      <w:r w:rsidR="00617E32" w:rsidRPr="00FA65E0">
        <w:rPr>
          <w:rFonts w:ascii="Times New Roman" w:hAnsi="Times New Roman" w:cs="Times New Roman"/>
          <w:b/>
        </w:rPr>
        <w:t>. ВИРІШЕННЯ СПОРІВ</w:t>
      </w:r>
    </w:p>
    <w:p w14:paraId="309F1323" w14:textId="7864E905" w:rsidR="00617E32" w:rsidRPr="00FA65E0" w:rsidRDefault="00C478DC" w:rsidP="00617E32">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10</w:t>
      </w:r>
      <w:r w:rsidR="00617E32" w:rsidRPr="00FA65E0">
        <w:rPr>
          <w:rFonts w:ascii="Times New Roman" w:hAnsi="Times New Roman" w:cs="Times New Roman"/>
        </w:rPr>
        <w:t>.1. Усі спори й розбіжності, які можуть виникнути у зв’язку з виконанням Договору будуть вирішуватися шляхом переговорів.</w:t>
      </w:r>
    </w:p>
    <w:p w14:paraId="61ADF104" w14:textId="353F5123" w:rsidR="00617E32" w:rsidRPr="00FA65E0" w:rsidRDefault="00C478DC" w:rsidP="00617E32">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10</w:t>
      </w:r>
      <w:r w:rsidR="00617E32" w:rsidRPr="00FA65E0">
        <w:rPr>
          <w:rFonts w:ascii="Times New Roman" w:hAnsi="Times New Roman" w:cs="Times New Roman"/>
        </w:rPr>
        <w:t>.2. Будь-який спір, неврегульований сторонами, підлягає передачі на розгляд і вирішення до господарського суду відповідно до чинного законодавства України.</w:t>
      </w:r>
    </w:p>
    <w:p w14:paraId="69041558" w14:textId="77777777" w:rsidR="00617E32" w:rsidRPr="00FA65E0" w:rsidRDefault="00617E32" w:rsidP="00617E32">
      <w:pPr>
        <w:spacing w:after="0" w:line="240" w:lineRule="auto"/>
        <w:ind w:firstLine="567"/>
        <w:jc w:val="both"/>
        <w:textAlignment w:val="top"/>
        <w:rPr>
          <w:rFonts w:ascii="Times New Roman" w:hAnsi="Times New Roman" w:cs="Times New Roman"/>
        </w:rPr>
      </w:pPr>
    </w:p>
    <w:p w14:paraId="25B68497"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11. ЗАКЛЮЧНІ ПОЛОЖЕННЯ</w:t>
      </w:r>
    </w:p>
    <w:p w14:paraId="66095F2F" w14:textId="160ECE56" w:rsidR="00617E32" w:rsidRPr="00FA65E0" w:rsidRDefault="00617E32" w:rsidP="00617E32">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 xml:space="preserve">11.1. Договір набуває чинності з моменту його підписання обома Сторонами і діє до </w:t>
      </w:r>
      <w:r w:rsidRPr="00FA65E0">
        <w:rPr>
          <w:rFonts w:ascii="Times New Roman" w:hAnsi="Times New Roman" w:cs="Times New Roman"/>
        </w:rPr>
        <w:br/>
      </w:r>
      <w:r w:rsidR="001572E2">
        <w:rPr>
          <w:rFonts w:ascii="Times New Roman" w:hAnsi="Times New Roman" w:cs="Times New Roman"/>
        </w:rPr>
        <w:t>31 грудня 2026</w:t>
      </w:r>
      <w:r w:rsidRPr="00FA65E0">
        <w:rPr>
          <w:rFonts w:ascii="Times New Roman" w:hAnsi="Times New Roman" w:cs="Times New Roman"/>
        </w:rPr>
        <w:t xml:space="preserve"> року.</w:t>
      </w:r>
    </w:p>
    <w:p w14:paraId="1AE4BD2C" w14:textId="7138030B" w:rsidR="00B04398" w:rsidRPr="00FA65E0" w:rsidRDefault="00617E32" w:rsidP="00B04398">
      <w:pPr>
        <w:spacing w:after="0" w:line="240" w:lineRule="auto"/>
        <w:ind w:firstLine="567"/>
        <w:jc w:val="both"/>
        <w:rPr>
          <w:rFonts w:ascii="Times New Roman" w:hAnsi="Times New Roman" w:cs="Times New Roman"/>
          <w:color w:val="000000"/>
        </w:rPr>
      </w:pPr>
      <w:r w:rsidRPr="00FA65E0">
        <w:rPr>
          <w:rFonts w:ascii="Times New Roman" w:eastAsia="Times New Roman" w:hAnsi="Times New Roman" w:cs="Times New Roman"/>
        </w:rPr>
        <w:t xml:space="preserve">11.2. </w:t>
      </w:r>
      <w:r w:rsidR="000F6223" w:rsidRPr="00FA65E0">
        <w:rPr>
          <w:rFonts w:ascii="Times New Roman" w:eastAsia="Times New Roman" w:hAnsi="Times New Roman" w:cs="Times New Roman"/>
        </w:rPr>
        <w:t>Істотні умови Договору можуть змінюватися після його підписання до виконання зобов’язань Сторонами лише в порядку передбаченому Законом України «Про публічні закупівлі» з урахуванням</w:t>
      </w:r>
      <w:r w:rsidR="000F6223" w:rsidRPr="00FA65E0">
        <w:rPr>
          <w:rFonts w:ascii="Times New Roman" w:hAnsi="Times New Roman" w:cs="Times New Roman"/>
          <w:color w:val="000000"/>
        </w:rPr>
        <w:t xml:space="preserve"> </w:t>
      </w:r>
      <w:r w:rsidR="00B04398" w:rsidRPr="00FA65E0">
        <w:rPr>
          <w:rFonts w:ascii="Times New Roman" w:hAnsi="Times New Roman" w:cs="Times New Roman"/>
          <w:color w:val="000000"/>
        </w:rPr>
        <w:t>пункт</w:t>
      </w:r>
      <w:r w:rsidR="000F6223" w:rsidRPr="00FA65E0">
        <w:rPr>
          <w:rFonts w:ascii="Times New Roman" w:hAnsi="Times New Roman" w:cs="Times New Roman"/>
          <w:color w:val="000000"/>
        </w:rPr>
        <w:t>у</w:t>
      </w:r>
      <w:r w:rsidR="00B04398" w:rsidRPr="00FA65E0">
        <w:rPr>
          <w:rFonts w:ascii="Times New Roman" w:hAnsi="Times New Roman" w:cs="Times New Roman"/>
          <w:color w:val="000000"/>
        </w:rPr>
        <w:t xml:space="preserve"> 19 Особливостей здійснення публічних </w:t>
      </w:r>
      <w:proofErr w:type="spellStart"/>
      <w:r w:rsidR="00B04398" w:rsidRPr="00FA65E0">
        <w:rPr>
          <w:rFonts w:ascii="Times New Roman" w:hAnsi="Times New Roman" w:cs="Times New Roman"/>
          <w:color w:val="000000"/>
        </w:rPr>
        <w:t>закупівель</w:t>
      </w:r>
      <w:proofErr w:type="spellEnd"/>
      <w:r w:rsidR="00B04398" w:rsidRPr="00FA65E0">
        <w:rPr>
          <w:rFonts w:ascii="Times New Roman" w:hAnsi="Times New Roman" w:cs="Times New Roman"/>
          <w:color w:val="00000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w:t>
      </w:r>
      <w:r w:rsidR="001572E2">
        <w:rPr>
          <w:rFonts w:ascii="Times New Roman" w:hAnsi="Times New Roman" w:cs="Times New Roman"/>
          <w:color w:val="000000"/>
        </w:rPr>
        <w:t>інету Міністрів України</w:t>
      </w:r>
      <w:r w:rsidR="00B04398" w:rsidRPr="00FA65E0">
        <w:rPr>
          <w:rFonts w:ascii="Times New Roman" w:hAnsi="Times New Roman" w:cs="Times New Roman"/>
          <w:color w:val="000000"/>
        </w:rPr>
        <w:t xml:space="preserve"> від 12.10.2022 № 1178 (зі змінами)</w:t>
      </w:r>
      <w:r w:rsidR="001572E2">
        <w:rPr>
          <w:rFonts w:ascii="Times New Roman" w:hAnsi="Times New Roman" w:cs="Times New Roman"/>
          <w:color w:val="000000"/>
        </w:rPr>
        <w:t>.</w:t>
      </w:r>
    </w:p>
    <w:p w14:paraId="0BD2D7B7" w14:textId="34C23E81" w:rsidR="00C478DC" w:rsidRPr="00FA65E0" w:rsidRDefault="00C478DC" w:rsidP="00B04398">
      <w:pPr>
        <w:spacing w:after="0" w:line="240" w:lineRule="auto"/>
        <w:ind w:firstLine="567"/>
        <w:jc w:val="both"/>
        <w:rPr>
          <w:rFonts w:ascii="Times New Roman" w:hAnsi="Times New Roman"/>
        </w:rPr>
      </w:pPr>
      <w:r w:rsidRPr="00FA65E0">
        <w:rPr>
          <w:rFonts w:ascii="Times New Roman" w:hAnsi="Times New Roman"/>
        </w:rPr>
        <w:t>11.3. Всі зміни та доповнення до цього Договору вважаються дійсними, якщо вони внесені за взаємною згодою Сторін, письмово оформлені як додаткові угоди до Договору та підписані уповноваженими представниками Сторін.</w:t>
      </w:r>
    </w:p>
    <w:p w14:paraId="32AA4B37" w14:textId="720D4556" w:rsidR="00C478DC" w:rsidRPr="00FA65E0" w:rsidRDefault="00C478DC" w:rsidP="00C478DC">
      <w:pPr>
        <w:pStyle w:val="aff0"/>
        <w:tabs>
          <w:tab w:val="left" w:pos="1743"/>
        </w:tabs>
        <w:spacing w:after="0" w:line="240" w:lineRule="auto"/>
        <w:ind w:firstLine="567"/>
        <w:jc w:val="both"/>
        <w:rPr>
          <w:rStyle w:val="14"/>
          <w:rFonts w:cs="Times New Roman"/>
          <w:color w:val="000000"/>
        </w:rPr>
      </w:pPr>
      <w:r w:rsidRPr="00FA65E0">
        <w:rPr>
          <w:rStyle w:val="14"/>
          <w:rFonts w:cs="Times New Roman"/>
          <w:color w:val="000000"/>
        </w:rPr>
        <w:t>11.4. Пропозицію щодо внесення змін до договору може зробити кожна із Сторін Договору.</w:t>
      </w:r>
    </w:p>
    <w:p w14:paraId="4A145E9D" w14:textId="03DD5AA2" w:rsidR="00C478DC" w:rsidRPr="00FA65E0" w:rsidRDefault="00C478DC" w:rsidP="00C478DC">
      <w:pPr>
        <w:pStyle w:val="aff0"/>
        <w:tabs>
          <w:tab w:val="left" w:pos="1743"/>
        </w:tabs>
        <w:spacing w:after="0" w:line="240" w:lineRule="auto"/>
        <w:ind w:firstLine="567"/>
        <w:jc w:val="both"/>
        <w:rPr>
          <w:rStyle w:val="14"/>
          <w:rFonts w:cs="Times New Roman"/>
          <w:color w:val="000000"/>
        </w:rPr>
      </w:pPr>
      <w:r w:rsidRPr="00FA65E0">
        <w:rPr>
          <w:rStyle w:val="14"/>
          <w:rFonts w:cs="Times New Roman"/>
          <w:color w:val="000000"/>
        </w:rPr>
        <w:t>11.5.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0A7E7A84" w14:textId="3002469E" w:rsidR="00C478DC" w:rsidRPr="00FA65E0" w:rsidRDefault="00C478DC" w:rsidP="00C478DC">
      <w:pPr>
        <w:pStyle w:val="aff0"/>
        <w:tabs>
          <w:tab w:val="left" w:pos="1743"/>
        </w:tabs>
        <w:spacing w:after="0" w:line="240" w:lineRule="auto"/>
        <w:ind w:firstLine="567"/>
        <w:jc w:val="both"/>
        <w:rPr>
          <w:rStyle w:val="14"/>
          <w:rFonts w:cs="Times New Roman"/>
          <w:color w:val="000000"/>
        </w:rPr>
      </w:pPr>
      <w:r w:rsidRPr="00FA65E0">
        <w:rPr>
          <w:rStyle w:val="14"/>
          <w:rFonts w:cs="Times New Roman"/>
          <w:color w:val="000000"/>
        </w:rPr>
        <w:t>11.6. Сторона, що отримала пропозицію щодо внесення змін до договору про закупівлю, має протягом 20 робочих днів розглянути пропозицію та погодитись із нею чи надати аргументовану відмову.</w:t>
      </w:r>
    </w:p>
    <w:p w14:paraId="751514B3" w14:textId="09C5A241" w:rsidR="00617E32" w:rsidRPr="00FA65E0" w:rsidRDefault="00617E32" w:rsidP="00C478DC">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noProof/>
        </w:rPr>
        <w:t>11.</w:t>
      </w:r>
      <w:r w:rsidR="00C478DC" w:rsidRPr="00FA65E0">
        <w:rPr>
          <w:rFonts w:ascii="Times New Roman" w:hAnsi="Times New Roman" w:cs="Times New Roman"/>
          <w:noProof/>
        </w:rPr>
        <w:t>7</w:t>
      </w:r>
      <w:r w:rsidRPr="00FA65E0">
        <w:rPr>
          <w:rFonts w:ascii="Times New Roman" w:hAnsi="Times New Roman" w:cs="Times New Roman"/>
          <w:noProof/>
        </w:rPr>
        <w:t xml:space="preserve">. </w:t>
      </w:r>
      <w:r w:rsidRPr="00FA65E0">
        <w:rPr>
          <w:rFonts w:ascii="Times New Roman" w:hAnsi="Times New Roman" w:cs="Times New Roman"/>
        </w:rPr>
        <w:t>Одностороннє розірвання Договору допускається виключно у випадках передбачених цим Договором.</w:t>
      </w:r>
    </w:p>
    <w:p w14:paraId="74FFB88D" w14:textId="1E259662" w:rsidR="00023FD3" w:rsidRPr="00FA65E0" w:rsidRDefault="00C478DC" w:rsidP="00C478DC">
      <w:pPr>
        <w:tabs>
          <w:tab w:val="left" w:pos="0"/>
          <w:tab w:val="left" w:pos="567"/>
        </w:tabs>
        <w:spacing w:after="0" w:line="240" w:lineRule="auto"/>
        <w:ind w:firstLine="567"/>
        <w:contextualSpacing/>
        <w:jc w:val="both"/>
        <w:rPr>
          <w:rFonts w:ascii="Times New Roman" w:eastAsia="Times New Roman" w:hAnsi="Times New Roman"/>
          <w:kern w:val="2"/>
          <w:lang w:eastAsia="en-US"/>
        </w:rPr>
      </w:pPr>
      <w:r w:rsidRPr="00FA65E0">
        <w:rPr>
          <w:rFonts w:ascii="Times New Roman" w:eastAsia="Times New Roman" w:hAnsi="Times New Roman"/>
          <w:kern w:val="2"/>
          <w:lang w:eastAsia="en-US"/>
        </w:rPr>
        <w:t>1</w:t>
      </w:r>
      <w:r w:rsidR="00023FD3" w:rsidRPr="00FA65E0">
        <w:rPr>
          <w:rFonts w:ascii="Times New Roman" w:eastAsia="Times New Roman" w:hAnsi="Times New Roman"/>
          <w:kern w:val="2"/>
          <w:lang w:eastAsia="en-US"/>
        </w:rPr>
        <w:t>1.</w:t>
      </w:r>
      <w:r w:rsidRPr="00FA65E0">
        <w:rPr>
          <w:rFonts w:ascii="Times New Roman" w:eastAsia="Times New Roman" w:hAnsi="Times New Roman"/>
          <w:kern w:val="2"/>
          <w:lang w:eastAsia="en-US"/>
        </w:rPr>
        <w:t>8</w:t>
      </w:r>
      <w:r w:rsidR="00023FD3" w:rsidRPr="00FA65E0">
        <w:rPr>
          <w:rFonts w:ascii="Times New Roman" w:eastAsia="Times New Roman" w:hAnsi="Times New Roman"/>
          <w:kern w:val="2"/>
          <w:lang w:eastAsia="en-US"/>
        </w:rPr>
        <w:t xml:space="preserve">. Відступлення права вимоги та/або переведення боргу за цим Договором однією зі Сторін </w:t>
      </w:r>
      <w:r w:rsidR="00023FD3" w:rsidRPr="00FA65E0">
        <w:rPr>
          <w:rFonts w:ascii="Times New Roman" w:eastAsia="Times New Roman" w:hAnsi="Times New Roman"/>
          <w:color w:val="000000"/>
          <w:kern w:val="2"/>
          <w:lang w:eastAsia="en-US"/>
        </w:rPr>
        <w:t xml:space="preserve">без письмової згоди другої Сторони </w:t>
      </w:r>
      <w:r w:rsidR="00023FD3" w:rsidRPr="00FA65E0">
        <w:rPr>
          <w:rFonts w:ascii="Times New Roman" w:eastAsia="Times New Roman" w:hAnsi="Times New Roman"/>
          <w:kern w:val="2"/>
          <w:lang w:eastAsia="en-US"/>
        </w:rPr>
        <w:t>третім особам не допускається.</w:t>
      </w:r>
    </w:p>
    <w:p w14:paraId="44C81CB3" w14:textId="6095FEDB" w:rsidR="00617E32" w:rsidRPr="00FA65E0" w:rsidRDefault="00617E32" w:rsidP="00C478D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w:t>
      </w:r>
      <w:r w:rsidR="00C478DC" w:rsidRPr="00FA65E0">
        <w:rPr>
          <w:rFonts w:ascii="Times New Roman" w:hAnsi="Times New Roman" w:cs="Times New Roman"/>
        </w:rPr>
        <w:t>9</w:t>
      </w:r>
      <w:r w:rsidRPr="00FA65E0">
        <w:rPr>
          <w:rFonts w:ascii="Times New Roman" w:hAnsi="Times New Roman" w:cs="Times New Roman"/>
        </w:rPr>
        <w:t xml:space="preserve">. Сторони несуть повну відповідальність за правильність вказаних у цьому Договорі реквізитів та зобов’язуються повідомляти одна одну про зміну своїх адрес та інших реквізитів, у тому числі банківських, у п’ятиденний строк </w:t>
      </w:r>
      <w:r w:rsidR="001572E2">
        <w:rPr>
          <w:rFonts w:ascii="Times New Roman" w:hAnsi="Times New Roman" w:cs="Times New Roman"/>
        </w:rPr>
        <w:t xml:space="preserve">у вигляді </w:t>
      </w:r>
      <w:r w:rsidR="001572E2" w:rsidRPr="00FA65E0">
        <w:rPr>
          <w:rFonts w:ascii="Times New Roman" w:hAnsi="Times New Roman" w:cs="Times New Roman"/>
        </w:rPr>
        <w:t>електронного листа</w:t>
      </w:r>
      <w:r w:rsidR="001572E2">
        <w:rPr>
          <w:rFonts w:ascii="Times New Roman" w:hAnsi="Times New Roman" w:cs="Times New Roman"/>
        </w:rPr>
        <w:t xml:space="preserve"> надісланого</w:t>
      </w:r>
      <w:r w:rsidR="001572E2" w:rsidRPr="00FA65E0">
        <w:rPr>
          <w:rFonts w:ascii="Times New Roman" w:hAnsi="Times New Roman" w:cs="Times New Roman"/>
        </w:rPr>
        <w:t xml:space="preserve"> на електронну пошту</w:t>
      </w:r>
      <w:r w:rsidR="001572E2">
        <w:rPr>
          <w:rFonts w:ascii="Times New Roman" w:hAnsi="Times New Roman" w:cs="Times New Roman"/>
        </w:rPr>
        <w:t>,</w:t>
      </w:r>
      <w:r w:rsidR="001572E2" w:rsidRPr="001572E2">
        <w:rPr>
          <w:rFonts w:ascii="Times New Roman" w:hAnsi="Times New Roman" w:cs="Times New Roman"/>
        </w:rPr>
        <w:t xml:space="preserve"> </w:t>
      </w:r>
      <w:r w:rsidR="001572E2" w:rsidRPr="00FA65E0">
        <w:rPr>
          <w:rFonts w:ascii="Times New Roman" w:hAnsi="Times New Roman" w:cs="Times New Roman"/>
        </w:rPr>
        <w:t>зазначену в п. 12 Договору</w:t>
      </w:r>
      <w:r w:rsidR="001572E2">
        <w:rPr>
          <w:rFonts w:ascii="Times New Roman" w:hAnsi="Times New Roman" w:cs="Times New Roman"/>
        </w:rPr>
        <w:t>,</w:t>
      </w:r>
      <w:r w:rsidR="001572E2" w:rsidRPr="00FA65E0">
        <w:rPr>
          <w:rFonts w:ascii="Times New Roman" w:hAnsi="Times New Roman" w:cs="Times New Roman"/>
        </w:rPr>
        <w:t xml:space="preserve"> відповідної Сторони</w:t>
      </w:r>
      <w:r w:rsidRPr="00FA65E0">
        <w:rPr>
          <w:rFonts w:ascii="Times New Roman" w:hAnsi="Times New Roman" w:cs="Times New Roman"/>
        </w:rPr>
        <w:t xml:space="preserve">. </w:t>
      </w:r>
    </w:p>
    <w:p w14:paraId="4C01DAAA" w14:textId="647578A6" w:rsidR="00617E32" w:rsidRPr="00FA65E0" w:rsidRDefault="00617E32" w:rsidP="00C478D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w:t>
      </w:r>
      <w:r w:rsidR="00C478DC" w:rsidRPr="00FA65E0">
        <w:rPr>
          <w:rFonts w:ascii="Times New Roman" w:hAnsi="Times New Roman" w:cs="Times New Roman"/>
        </w:rPr>
        <w:t>10</w:t>
      </w:r>
      <w:r w:rsidRPr="00FA65E0">
        <w:rPr>
          <w:rFonts w:ascii="Times New Roman" w:hAnsi="Times New Roman" w:cs="Times New Roman"/>
        </w:rPr>
        <w:t>. Взаємовідносини Сторін, що не врегульовані даним Договором, регулюються чинним законодавством України.</w:t>
      </w:r>
    </w:p>
    <w:p w14:paraId="7E2E8B37" w14:textId="4638FE2D" w:rsidR="00617E32" w:rsidRPr="00FA65E0" w:rsidRDefault="00617E32" w:rsidP="00C478D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w:t>
      </w:r>
      <w:r w:rsidR="00C478DC" w:rsidRPr="00FA65E0">
        <w:rPr>
          <w:rFonts w:ascii="Times New Roman" w:hAnsi="Times New Roman" w:cs="Times New Roman"/>
        </w:rPr>
        <w:t>11</w:t>
      </w:r>
      <w:r w:rsidRPr="00FA65E0">
        <w:rPr>
          <w:rFonts w:ascii="Times New Roman" w:hAnsi="Times New Roman" w:cs="Times New Roman"/>
        </w:rPr>
        <w:t>. Цей Договір складено у двох примірниках українською мовою, що мають однакову юридичну силу, по одному для кожної із Сторін.</w:t>
      </w:r>
    </w:p>
    <w:p w14:paraId="5A9FA68E" w14:textId="34E0A994" w:rsidR="00617E32" w:rsidRPr="00FA65E0" w:rsidRDefault="00617E32" w:rsidP="00C478D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w:t>
      </w:r>
      <w:r w:rsidR="00C478DC" w:rsidRPr="00FA65E0">
        <w:rPr>
          <w:rFonts w:ascii="Times New Roman" w:hAnsi="Times New Roman" w:cs="Times New Roman"/>
        </w:rPr>
        <w:t>12</w:t>
      </w:r>
      <w:r w:rsidRPr="00FA65E0">
        <w:rPr>
          <w:rFonts w:ascii="Times New Roman" w:hAnsi="Times New Roman" w:cs="Times New Roman"/>
        </w:rPr>
        <w:t>. Після підписання Договору всі попередні переговори за ним, листування, угоди та протоколи намірів, які так чи інакше стосуються Договору, втрачають юридичну силу.</w:t>
      </w:r>
    </w:p>
    <w:p w14:paraId="39C56CE1" w14:textId="1CA15CDD" w:rsidR="00617E32" w:rsidRPr="00FA65E0" w:rsidRDefault="00C478DC" w:rsidP="00C478DC">
      <w:pPr>
        <w:tabs>
          <w:tab w:val="left" w:pos="426"/>
        </w:tabs>
        <w:spacing w:after="0" w:line="240" w:lineRule="auto"/>
        <w:jc w:val="both"/>
        <w:rPr>
          <w:rFonts w:ascii="Times New Roman" w:hAnsi="Times New Roman" w:cs="Times New Roman"/>
        </w:rPr>
      </w:pPr>
      <w:r w:rsidRPr="00FA65E0">
        <w:rPr>
          <w:rFonts w:ascii="Times New Roman" w:hAnsi="Times New Roman" w:cs="Times New Roman"/>
        </w:rPr>
        <w:tab/>
        <w:t xml:space="preserve">   </w:t>
      </w:r>
      <w:r w:rsidR="00617E32" w:rsidRPr="00FA65E0">
        <w:rPr>
          <w:rFonts w:ascii="Times New Roman" w:hAnsi="Times New Roman" w:cs="Times New Roman"/>
        </w:rPr>
        <w:t>11.</w:t>
      </w:r>
      <w:r w:rsidR="00023FD3" w:rsidRPr="00FA65E0">
        <w:rPr>
          <w:rFonts w:ascii="Times New Roman" w:hAnsi="Times New Roman" w:cs="Times New Roman"/>
        </w:rPr>
        <w:t>1</w:t>
      </w:r>
      <w:r w:rsidRPr="00FA65E0">
        <w:rPr>
          <w:rFonts w:ascii="Times New Roman" w:hAnsi="Times New Roman" w:cs="Times New Roman"/>
        </w:rPr>
        <w:t>3</w:t>
      </w:r>
      <w:r w:rsidR="00617E32" w:rsidRPr="00FA65E0">
        <w:rPr>
          <w:rFonts w:ascii="Times New Roman" w:hAnsi="Times New Roman" w:cs="Times New Roman"/>
        </w:rPr>
        <w:t>. Листування, пов’язане з виконанням, зміною або припиненням дії Договору, повинно здійснюватися одним із наступних способів:</w:t>
      </w:r>
    </w:p>
    <w:p w14:paraId="65EEBEAA" w14:textId="2FB77E0B" w:rsidR="00617E32" w:rsidRPr="00FA65E0" w:rsidRDefault="00617E32" w:rsidP="00C478DC">
      <w:pPr>
        <w:tabs>
          <w:tab w:val="left" w:pos="426"/>
        </w:tabs>
        <w:spacing w:after="0" w:line="240" w:lineRule="auto"/>
        <w:ind w:firstLine="567"/>
        <w:jc w:val="both"/>
        <w:rPr>
          <w:rFonts w:ascii="Times New Roman" w:hAnsi="Times New Roman" w:cs="Times New Roman"/>
        </w:rPr>
      </w:pPr>
      <w:r w:rsidRPr="00FA65E0">
        <w:rPr>
          <w:rFonts w:ascii="Times New Roman" w:hAnsi="Times New Roman" w:cs="Times New Roman"/>
        </w:rPr>
        <w:t>11.</w:t>
      </w:r>
      <w:r w:rsidR="00023FD3" w:rsidRPr="00FA65E0">
        <w:rPr>
          <w:rFonts w:ascii="Times New Roman" w:hAnsi="Times New Roman" w:cs="Times New Roman"/>
        </w:rPr>
        <w:t>1</w:t>
      </w:r>
      <w:r w:rsidR="00C478DC" w:rsidRPr="00FA65E0">
        <w:rPr>
          <w:rFonts w:ascii="Times New Roman" w:hAnsi="Times New Roman" w:cs="Times New Roman"/>
        </w:rPr>
        <w:t>3</w:t>
      </w:r>
      <w:r w:rsidRPr="00FA65E0">
        <w:rPr>
          <w:rFonts w:ascii="Times New Roman" w:hAnsi="Times New Roman" w:cs="Times New Roman"/>
        </w:rPr>
        <w:t>.1. шляхом відправлення електронного листа на електронну пошту відповідної Сторони</w:t>
      </w:r>
      <w:r w:rsidR="000F6223" w:rsidRPr="00FA65E0">
        <w:rPr>
          <w:rFonts w:ascii="Times New Roman" w:hAnsi="Times New Roman" w:cs="Times New Roman"/>
        </w:rPr>
        <w:t>, зазначену в п. 12 Договору</w:t>
      </w:r>
      <w:r w:rsidRPr="00FA65E0">
        <w:rPr>
          <w:rFonts w:ascii="Times New Roman" w:hAnsi="Times New Roman" w:cs="Times New Roman"/>
        </w:rPr>
        <w:t>. У даному випадку відповідний документ вважається отриманим Стороною з дати його направлення на електронну адресу відповідної Сторони, підтвердженням чого є відповідна роздруківка з поштового програмного забезпечення Сторони, що направила документ. Цей спосіб не застосовується для обміну первинними документами та документами, що мають бути підписані обома Сторонами в оригіналі (власноручно);</w:t>
      </w:r>
    </w:p>
    <w:p w14:paraId="1315722D" w14:textId="7B06849A" w:rsidR="00617E32" w:rsidRPr="00FA65E0" w:rsidRDefault="00617E32" w:rsidP="00C478DC">
      <w:pPr>
        <w:spacing w:after="0" w:line="240" w:lineRule="auto"/>
        <w:ind w:firstLine="567"/>
        <w:jc w:val="both"/>
        <w:rPr>
          <w:rFonts w:ascii="Times New Roman" w:hAnsi="Times New Roman" w:cs="Times New Roman"/>
        </w:rPr>
      </w:pPr>
      <w:r w:rsidRPr="00FA65E0">
        <w:rPr>
          <w:rFonts w:ascii="Times New Roman" w:hAnsi="Times New Roman" w:cs="Times New Roman"/>
        </w:rPr>
        <w:t>11.</w:t>
      </w:r>
      <w:r w:rsidR="00023FD3" w:rsidRPr="00FA65E0">
        <w:rPr>
          <w:rFonts w:ascii="Times New Roman" w:hAnsi="Times New Roman" w:cs="Times New Roman"/>
        </w:rPr>
        <w:t>1</w:t>
      </w:r>
      <w:r w:rsidR="00C478DC" w:rsidRPr="00FA65E0">
        <w:rPr>
          <w:rFonts w:ascii="Times New Roman" w:hAnsi="Times New Roman" w:cs="Times New Roman"/>
        </w:rPr>
        <w:t>3</w:t>
      </w:r>
      <w:r w:rsidRPr="00FA65E0">
        <w:rPr>
          <w:rFonts w:ascii="Times New Roman" w:hAnsi="Times New Roman" w:cs="Times New Roman"/>
        </w:rPr>
        <w:t>.2. шляхом відправлення оригіналу відповідного документу у паперовому вигляді на адресу Сторони, зазначену в Договорі та/або передачі її уповноваженому представнику відповідної Сторони, що підтверджується власноручним підписом такого представника.</w:t>
      </w:r>
    </w:p>
    <w:p w14:paraId="38C9E9D6" w14:textId="78D3E5A7" w:rsidR="00617E32" w:rsidRPr="00FA65E0" w:rsidRDefault="00617E32" w:rsidP="00C478DC">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11.1</w:t>
      </w:r>
      <w:r w:rsidR="00C478DC" w:rsidRPr="00FA65E0">
        <w:rPr>
          <w:rFonts w:ascii="Times New Roman" w:hAnsi="Times New Roman" w:cs="Times New Roman"/>
        </w:rPr>
        <w:t>4</w:t>
      </w:r>
      <w:r w:rsidRPr="00FA65E0">
        <w:rPr>
          <w:rFonts w:ascii="Times New Roman" w:hAnsi="Times New Roman" w:cs="Times New Roman"/>
        </w:rPr>
        <w:t>. Всі додатки до Договору, підписані обома Сторонами, є невід’ємними частинами Договору.</w:t>
      </w:r>
    </w:p>
    <w:p w14:paraId="7EBC7C55" w14:textId="31A607FE" w:rsidR="00F4267E" w:rsidRPr="00FA65E0" w:rsidRDefault="00F4267E" w:rsidP="00F4267E">
      <w:pPr>
        <w:spacing w:after="0" w:line="240" w:lineRule="auto"/>
        <w:ind w:firstLine="567"/>
        <w:contextualSpacing/>
        <w:jc w:val="center"/>
        <w:rPr>
          <w:rFonts w:ascii="Times New Roman" w:hAnsi="Times New Roman" w:cs="Times New Roman"/>
          <w:b/>
        </w:rPr>
      </w:pPr>
      <w:r w:rsidRPr="00FA65E0">
        <w:rPr>
          <w:rFonts w:ascii="Times New Roman" w:hAnsi="Times New Roman" w:cs="Times New Roman"/>
          <w:b/>
        </w:rPr>
        <w:t>12. Юридичні адреси і реквізити Сторін:</w:t>
      </w:r>
    </w:p>
    <w:p w14:paraId="498D5ABD" w14:textId="1F3EE9A6" w:rsidR="00F4267E" w:rsidRPr="00FA65E0" w:rsidRDefault="00F4267E" w:rsidP="00F4267E">
      <w:pPr>
        <w:spacing w:after="0" w:line="240" w:lineRule="auto"/>
        <w:ind w:firstLine="567"/>
        <w:contextualSpacing/>
        <w:jc w:val="center"/>
        <w:rPr>
          <w:rFonts w:ascii="Times New Roman" w:hAnsi="Times New Roman" w:cs="Times New Roman"/>
          <w:b/>
        </w:rPr>
      </w:pPr>
    </w:p>
    <w:p w14:paraId="4B9646A4" w14:textId="1D4A0CFA" w:rsidR="00F4267E" w:rsidRPr="00FA65E0" w:rsidRDefault="00F4267E" w:rsidP="00F4267E">
      <w:pPr>
        <w:spacing w:after="0" w:line="240" w:lineRule="auto"/>
        <w:ind w:firstLine="567"/>
        <w:contextualSpacing/>
        <w:rPr>
          <w:rFonts w:ascii="Times New Roman" w:hAnsi="Times New Roman" w:cs="Times New Roman"/>
        </w:rPr>
      </w:pPr>
      <w:r w:rsidRPr="00FA65E0">
        <w:rPr>
          <w:rFonts w:ascii="Times New Roman" w:hAnsi="Times New Roman" w:cs="Times New Roman"/>
          <w:b/>
        </w:rPr>
        <w:t>ВИКОНАВЕЦЬ</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ЗАМОВНИК</w:t>
      </w:r>
    </w:p>
    <w:p w14:paraId="56168861" w14:textId="144011DD" w:rsidR="00617E32" w:rsidRPr="00FA65E0" w:rsidRDefault="00617E32" w:rsidP="00F4267E">
      <w:pPr>
        <w:widowControl w:val="0"/>
        <w:autoSpaceDE w:val="0"/>
        <w:autoSpaceDN w:val="0"/>
        <w:spacing w:after="0" w:line="240" w:lineRule="auto"/>
        <w:jc w:val="center"/>
        <w:rPr>
          <w:rFonts w:ascii="Times New Roman" w:hAnsi="Times New Roman" w:cs="Times New Roman"/>
          <w:b/>
          <w:spacing w:val="-3"/>
        </w:rPr>
      </w:pPr>
    </w:p>
    <w:p w14:paraId="6CDBD0DA" w14:textId="77777777" w:rsidR="00617E32" w:rsidRPr="00FA65E0" w:rsidRDefault="00617E32" w:rsidP="00F4267E">
      <w:pPr>
        <w:tabs>
          <w:tab w:val="left" w:pos="284"/>
          <w:tab w:val="left" w:pos="993"/>
          <w:tab w:val="left" w:pos="1134"/>
        </w:tabs>
        <w:spacing w:after="0" w:line="240" w:lineRule="auto"/>
        <w:ind w:firstLine="709"/>
        <w:jc w:val="both"/>
        <w:rPr>
          <w:rFonts w:ascii="Times New Roman" w:hAnsi="Times New Roman" w:cs="Times New Roman"/>
        </w:rPr>
      </w:pPr>
    </w:p>
    <w:p w14:paraId="47E83208" w14:textId="77777777" w:rsidR="00617E32" w:rsidRPr="00FA65E0" w:rsidRDefault="00617E32" w:rsidP="00617E32">
      <w:pPr>
        <w:tabs>
          <w:tab w:val="left" w:pos="284"/>
          <w:tab w:val="left" w:pos="993"/>
          <w:tab w:val="left" w:pos="1134"/>
        </w:tabs>
        <w:spacing w:after="0" w:line="240" w:lineRule="auto"/>
        <w:ind w:firstLine="709"/>
        <w:jc w:val="both"/>
        <w:rPr>
          <w:rFonts w:ascii="Times New Roman" w:hAnsi="Times New Roman" w:cs="Times New Roman"/>
        </w:rPr>
      </w:pPr>
    </w:p>
    <w:p w14:paraId="3E491D6F"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1 </w:t>
      </w:r>
    </w:p>
    <w:p w14:paraId="15FAF2BC"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14:paraId="573ECDBE" w14:textId="77777777" w:rsidR="00617E32" w:rsidRPr="00FA65E0" w:rsidRDefault="00617E32" w:rsidP="00617E32">
      <w:pPr>
        <w:spacing w:after="0" w:line="240" w:lineRule="auto"/>
        <w:rPr>
          <w:rFonts w:ascii="Times New Roman" w:hAnsi="Times New Roman" w:cs="Times New Roman"/>
          <w:b/>
        </w:rPr>
      </w:pPr>
    </w:p>
    <w:p w14:paraId="1F67DBC0" w14:textId="77777777" w:rsidR="00617E32" w:rsidRPr="00FA65E0" w:rsidRDefault="00617E32" w:rsidP="00617E32">
      <w:pPr>
        <w:spacing w:after="0" w:line="240" w:lineRule="auto"/>
        <w:rPr>
          <w:rFonts w:ascii="Times New Roman" w:hAnsi="Times New Roman" w:cs="Times New Roman"/>
          <w:b/>
        </w:rPr>
      </w:pPr>
    </w:p>
    <w:p w14:paraId="6E66138A"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Дислокація об’єктів Замовника</w:t>
      </w:r>
    </w:p>
    <w:p w14:paraId="5D087736"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14:paraId="28D249FB" w14:textId="77777777" w:rsidR="00617E32" w:rsidRPr="00FA65E0" w:rsidRDefault="00617E32" w:rsidP="00617E32">
      <w:pPr>
        <w:tabs>
          <w:tab w:val="left" w:pos="284"/>
          <w:tab w:val="left" w:pos="993"/>
          <w:tab w:val="left" w:pos="1134"/>
        </w:tabs>
        <w:spacing w:after="0" w:line="240" w:lineRule="auto"/>
        <w:ind w:firstLine="709"/>
        <w:jc w:val="both"/>
        <w:rPr>
          <w:rFonts w:ascii="Times New Roman" w:hAnsi="Times New Roman" w:cs="Times New Roman"/>
        </w:rPr>
      </w:pPr>
    </w:p>
    <w:p w14:paraId="266CE339"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3A55CEA9"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08E5F1C7"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tbl>
      <w:tblPr>
        <w:tblW w:w="0" w:type="auto"/>
        <w:jc w:val="center"/>
        <w:tblLayout w:type="fixed"/>
        <w:tblLook w:val="0000" w:firstRow="0" w:lastRow="0" w:firstColumn="0" w:lastColumn="0" w:noHBand="0" w:noVBand="0"/>
      </w:tblPr>
      <w:tblGrid>
        <w:gridCol w:w="4800"/>
        <w:gridCol w:w="4891"/>
      </w:tblGrid>
      <w:tr w:rsidR="00617E32" w:rsidRPr="00FA65E0" w14:paraId="7889923E" w14:textId="77777777" w:rsidTr="00617E32">
        <w:trPr>
          <w:trHeight w:val="3472"/>
          <w:jc w:val="center"/>
        </w:trPr>
        <w:tc>
          <w:tcPr>
            <w:tcW w:w="4800" w:type="dxa"/>
          </w:tcPr>
          <w:p w14:paraId="78792499" w14:textId="77777777" w:rsidR="00617E32" w:rsidRPr="00FA65E0" w:rsidRDefault="00617E32" w:rsidP="00617E32">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ВИКОНАВЕЦЬ</w:t>
            </w:r>
          </w:p>
          <w:p w14:paraId="5A7E0275" w14:textId="77777777" w:rsidR="00617E32" w:rsidRPr="00FA65E0" w:rsidRDefault="00617E32" w:rsidP="00617E32">
            <w:pPr>
              <w:spacing w:after="0" w:line="240" w:lineRule="auto"/>
              <w:textAlignment w:val="baseline"/>
              <w:rPr>
                <w:rFonts w:ascii="Times New Roman" w:hAnsi="Times New Roman" w:cs="Times New Roman"/>
              </w:rPr>
            </w:pPr>
          </w:p>
        </w:tc>
        <w:tc>
          <w:tcPr>
            <w:tcW w:w="4891" w:type="dxa"/>
          </w:tcPr>
          <w:p w14:paraId="2F312C87" w14:textId="77777777" w:rsidR="00617E32" w:rsidRPr="00FA65E0" w:rsidRDefault="00617E32" w:rsidP="00617E32">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14:paraId="0C8611B6" w14:textId="77777777" w:rsidR="00617E32" w:rsidRPr="00FA65E0" w:rsidRDefault="00617E32" w:rsidP="00617E32">
            <w:pPr>
              <w:spacing w:after="0" w:line="240" w:lineRule="auto"/>
              <w:jc w:val="both"/>
              <w:rPr>
                <w:rFonts w:ascii="Times New Roman" w:hAnsi="Times New Roman" w:cs="Times New Roman"/>
                <w:b/>
              </w:rPr>
            </w:pPr>
          </w:p>
          <w:p w14:paraId="0E621E5B" w14:textId="77777777" w:rsidR="00617E32" w:rsidRPr="00FA65E0" w:rsidRDefault="00617E32" w:rsidP="00617E32">
            <w:pPr>
              <w:spacing w:after="0" w:line="240" w:lineRule="auto"/>
              <w:jc w:val="both"/>
              <w:rPr>
                <w:rFonts w:ascii="Times New Roman" w:hAnsi="Times New Roman" w:cs="Times New Roman"/>
              </w:rPr>
            </w:pPr>
          </w:p>
          <w:p w14:paraId="6533351D" w14:textId="77777777" w:rsidR="00617E32" w:rsidRPr="00FA65E0" w:rsidRDefault="00617E32" w:rsidP="00617E32">
            <w:pPr>
              <w:spacing w:after="0" w:line="240" w:lineRule="auto"/>
              <w:jc w:val="both"/>
              <w:rPr>
                <w:rFonts w:ascii="Times New Roman" w:hAnsi="Times New Roman" w:cs="Times New Roman"/>
              </w:rPr>
            </w:pPr>
          </w:p>
        </w:tc>
      </w:tr>
    </w:tbl>
    <w:p w14:paraId="50BC4644"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61E06E5A"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79F64FC1"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795E8FE1"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3BC292D0"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32871AF1"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2 </w:t>
      </w:r>
    </w:p>
    <w:p w14:paraId="0421602D"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14:paraId="0F7362E9" w14:textId="77777777" w:rsidR="00617E32" w:rsidRPr="00FA65E0" w:rsidRDefault="00617E32" w:rsidP="00617E32">
      <w:pPr>
        <w:spacing w:after="0" w:line="240" w:lineRule="auto"/>
        <w:rPr>
          <w:rFonts w:ascii="Times New Roman" w:hAnsi="Times New Roman" w:cs="Times New Roman"/>
          <w:b/>
        </w:rPr>
      </w:pPr>
    </w:p>
    <w:p w14:paraId="58A63FD6" w14:textId="77777777" w:rsidR="00617E32" w:rsidRPr="00FA65E0" w:rsidRDefault="00617E32" w:rsidP="00617E32">
      <w:pPr>
        <w:spacing w:after="0" w:line="240" w:lineRule="auto"/>
        <w:rPr>
          <w:rFonts w:ascii="Times New Roman" w:hAnsi="Times New Roman" w:cs="Times New Roman"/>
          <w:b/>
        </w:rPr>
      </w:pPr>
    </w:p>
    <w:p w14:paraId="7CEBE19C" w14:textId="32F020B6" w:rsidR="00617E32" w:rsidRPr="00FA65E0" w:rsidRDefault="00617E32" w:rsidP="00617E32">
      <w:pPr>
        <w:widowControl w:val="0"/>
        <w:spacing w:after="0" w:line="240" w:lineRule="auto"/>
        <w:ind w:firstLine="567"/>
        <w:jc w:val="center"/>
        <w:rPr>
          <w:rFonts w:ascii="Times New Roman" w:hAnsi="Times New Roman" w:cs="Times New Roman"/>
          <w:b/>
        </w:rPr>
      </w:pPr>
      <w:r w:rsidRPr="00FA65E0">
        <w:rPr>
          <w:rFonts w:ascii="Times New Roman" w:hAnsi="Times New Roman" w:cs="Times New Roman"/>
          <w:b/>
        </w:rPr>
        <w:t>Перелік послуг та періодичність їх надання:</w:t>
      </w:r>
    </w:p>
    <w:p w14:paraId="003B1AF5"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14:paraId="7685D116" w14:textId="77777777" w:rsidR="00617E32" w:rsidRPr="00FA65E0" w:rsidRDefault="00617E32" w:rsidP="00617E32">
      <w:pPr>
        <w:widowControl w:val="0"/>
        <w:spacing w:after="0" w:line="240" w:lineRule="auto"/>
        <w:ind w:firstLine="567"/>
        <w:jc w:val="center"/>
        <w:rPr>
          <w:rFonts w:ascii="Times New Roman" w:hAnsi="Times New Roman" w:cs="Times New Roman"/>
          <w:b/>
        </w:rPr>
      </w:pPr>
    </w:p>
    <w:p w14:paraId="06B34005" w14:textId="77777777" w:rsidR="00617E32" w:rsidRPr="00FA65E0" w:rsidRDefault="00617E32" w:rsidP="00617E32">
      <w:pPr>
        <w:widowControl w:val="0"/>
        <w:spacing w:after="0" w:line="240" w:lineRule="auto"/>
        <w:ind w:firstLine="567"/>
        <w:jc w:val="both"/>
        <w:rPr>
          <w:rFonts w:ascii="Times New Roman" w:hAnsi="Times New Roman" w:cs="Times New Roman"/>
          <w:b/>
        </w:rPr>
      </w:pPr>
    </w:p>
    <w:p w14:paraId="25ABA775" w14:textId="77777777" w:rsidR="00617E32" w:rsidRPr="00FA65E0" w:rsidRDefault="00617E32" w:rsidP="00617E32">
      <w:pPr>
        <w:widowControl w:val="0"/>
        <w:spacing w:after="0" w:line="240" w:lineRule="auto"/>
        <w:ind w:firstLine="567"/>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4800"/>
        <w:gridCol w:w="4891"/>
      </w:tblGrid>
      <w:tr w:rsidR="00617E32" w:rsidRPr="00FA65E0" w14:paraId="4E6FC21C" w14:textId="77777777" w:rsidTr="00617E32">
        <w:trPr>
          <w:trHeight w:val="3472"/>
          <w:jc w:val="center"/>
        </w:trPr>
        <w:tc>
          <w:tcPr>
            <w:tcW w:w="4800" w:type="dxa"/>
          </w:tcPr>
          <w:p w14:paraId="4543EA5A" w14:textId="77777777" w:rsidR="00617E32" w:rsidRPr="00FA65E0" w:rsidRDefault="00617E32" w:rsidP="00617E32">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ВИКОНАВЕЦЬ</w:t>
            </w:r>
          </w:p>
          <w:p w14:paraId="59825709" w14:textId="77777777" w:rsidR="00617E32" w:rsidRPr="00FA65E0" w:rsidRDefault="00617E32" w:rsidP="00617E32">
            <w:pPr>
              <w:spacing w:after="0" w:line="240" w:lineRule="auto"/>
              <w:textAlignment w:val="baseline"/>
              <w:rPr>
                <w:rFonts w:ascii="Times New Roman" w:hAnsi="Times New Roman" w:cs="Times New Roman"/>
              </w:rPr>
            </w:pPr>
          </w:p>
        </w:tc>
        <w:tc>
          <w:tcPr>
            <w:tcW w:w="4891" w:type="dxa"/>
          </w:tcPr>
          <w:p w14:paraId="7851D406" w14:textId="77777777" w:rsidR="00617E32" w:rsidRPr="00FA65E0" w:rsidRDefault="00617E32" w:rsidP="00617E32">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14:paraId="763FEFA0" w14:textId="77777777" w:rsidR="00617E32" w:rsidRPr="00FA65E0" w:rsidRDefault="00617E32" w:rsidP="00617E32">
            <w:pPr>
              <w:spacing w:after="0" w:line="240" w:lineRule="auto"/>
              <w:jc w:val="both"/>
              <w:rPr>
                <w:rFonts w:ascii="Times New Roman" w:hAnsi="Times New Roman" w:cs="Times New Roman"/>
                <w:b/>
              </w:rPr>
            </w:pPr>
          </w:p>
          <w:p w14:paraId="0DD8BA4D" w14:textId="77777777" w:rsidR="00617E32" w:rsidRPr="00FA65E0" w:rsidRDefault="00617E32" w:rsidP="00617E32">
            <w:pPr>
              <w:spacing w:after="0" w:line="240" w:lineRule="auto"/>
              <w:jc w:val="both"/>
              <w:rPr>
                <w:rFonts w:ascii="Times New Roman" w:hAnsi="Times New Roman" w:cs="Times New Roman"/>
              </w:rPr>
            </w:pPr>
          </w:p>
        </w:tc>
      </w:tr>
    </w:tbl>
    <w:p w14:paraId="30769778"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509DB4A1"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4D275CC1"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7A1E30E6"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7346F11F"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039D1EFD"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3DBA729A"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34CB5B9B"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78862518"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4D49F71D"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3 </w:t>
      </w:r>
    </w:p>
    <w:p w14:paraId="2999F4DE"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14:paraId="1253C09E" w14:textId="77777777" w:rsidR="00617E32" w:rsidRPr="00FA65E0" w:rsidRDefault="00617E32" w:rsidP="00617E32">
      <w:pPr>
        <w:spacing w:after="0" w:line="240" w:lineRule="auto"/>
        <w:rPr>
          <w:rFonts w:ascii="Times New Roman" w:hAnsi="Times New Roman" w:cs="Times New Roman"/>
          <w:b/>
        </w:rPr>
      </w:pPr>
    </w:p>
    <w:p w14:paraId="32112A51" w14:textId="77777777" w:rsidR="00617E32" w:rsidRPr="00FA65E0" w:rsidRDefault="00617E32" w:rsidP="00617E32">
      <w:pPr>
        <w:spacing w:after="0" w:line="240" w:lineRule="auto"/>
        <w:jc w:val="center"/>
        <w:rPr>
          <w:rFonts w:ascii="Times New Roman" w:eastAsia="Times New Roman" w:hAnsi="Times New Roman" w:cs="Times New Roman"/>
          <w:b/>
          <w:bCs/>
          <w:color w:val="000000"/>
          <w:lang w:eastAsia="ru-RU"/>
        </w:rPr>
      </w:pPr>
      <w:r w:rsidRPr="00FA65E0">
        <w:rPr>
          <w:rFonts w:ascii="Times New Roman" w:eastAsia="Times New Roman" w:hAnsi="Times New Roman" w:cs="Times New Roman"/>
          <w:b/>
          <w:bCs/>
          <w:color w:val="000000"/>
          <w:lang w:eastAsia="ru-RU"/>
        </w:rPr>
        <w:t>Вимоги до надання послуг</w:t>
      </w:r>
    </w:p>
    <w:p w14:paraId="579132C0" w14:textId="77777777" w:rsidR="00617E32" w:rsidRPr="00FA65E0" w:rsidRDefault="00617E32" w:rsidP="00617E32">
      <w:pPr>
        <w:spacing w:after="0" w:line="240" w:lineRule="auto"/>
        <w:jc w:val="center"/>
        <w:rPr>
          <w:rFonts w:ascii="Times New Roman" w:eastAsia="Times New Roman" w:hAnsi="Times New Roman" w:cs="Times New Roman"/>
          <w:b/>
          <w:bCs/>
          <w:color w:val="000000"/>
          <w:lang w:eastAsia="ru-RU"/>
        </w:rPr>
      </w:pPr>
    </w:p>
    <w:p w14:paraId="7854DAF8"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14:paraId="6A615985" w14:textId="77777777" w:rsidR="00617E32" w:rsidRPr="00FA65E0" w:rsidRDefault="00617E32" w:rsidP="00617E32">
      <w:pPr>
        <w:widowControl w:val="0"/>
        <w:suppressAutoHyphens/>
        <w:spacing w:after="0" w:line="240" w:lineRule="auto"/>
        <w:ind w:left="9640"/>
        <w:jc w:val="right"/>
        <w:rPr>
          <w:rFonts w:ascii="Times New Roman" w:hAnsi="Times New Roman" w:cs="Times New Roman"/>
          <w:kern w:val="1"/>
          <w:shd w:val="clear" w:color="auto" w:fill="FFFFFA"/>
          <w:lang w:eastAsia="hi-IN" w:bidi="hi-IN"/>
        </w:rPr>
      </w:pPr>
    </w:p>
    <w:p w14:paraId="33B44638"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25F69256"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tbl>
      <w:tblPr>
        <w:tblW w:w="0" w:type="auto"/>
        <w:jc w:val="center"/>
        <w:tblLayout w:type="fixed"/>
        <w:tblLook w:val="0000" w:firstRow="0" w:lastRow="0" w:firstColumn="0" w:lastColumn="0" w:noHBand="0" w:noVBand="0"/>
      </w:tblPr>
      <w:tblGrid>
        <w:gridCol w:w="4800"/>
        <w:gridCol w:w="4891"/>
      </w:tblGrid>
      <w:tr w:rsidR="00617E32" w:rsidRPr="00FA65E0" w14:paraId="5649D35D" w14:textId="77777777" w:rsidTr="00617E32">
        <w:trPr>
          <w:trHeight w:val="3472"/>
          <w:jc w:val="center"/>
        </w:trPr>
        <w:tc>
          <w:tcPr>
            <w:tcW w:w="4800" w:type="dxa"/>
          </w:tcPr>
          <w:p w14:paraId="7F58A55C" w14:textId="77777777" w:rsidR="00617E32" w:rsidRPr="00FA65E0" w:rsidRDefault="00617E32" w:rsidP="00617E32">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ВИКОНАВЕЦЬ</w:t>
            </w:r>
          </w:p>
          <w:p w14:paraId="06CCBC80" w14:textId="77777777" w:rsidR="00617E32" w:rsidRPr="00FA65E0" w:rsidRDefault="00617E32" w:rsidP="00617E32">
            <w:pPr>
              <w:spacing w:after="0" w:line="240" w:lineRule="auto"/>
              <w:textAlignment w:val="baseline"/>
              <w:rPr>
                <w:rFonts w:ascii="Times New Roman" w:hAnsi="Times New Roman" w:cs="Times New Roman"/>
              </w:rPr>
            </w:pPr>
          </w:p>
        </w:tc>
        <w:tc>
          <w:tcPr>
            <w:tcW w:w="4891" w:type="dxa"/>
          </w:tcPr>
          <w:p w14:paraId="77683A90" w14:textId="77777777" w:rsidR="00617E32" w:rsidRPr="00FA65E0" w:rsidRDefault="00617E32" w:rsidP="00617E32">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14:paraId="749B8BC3" w14:textId="77777777" w:rsidR="00617E32" w:rsidRPr="00FA65E0" w:rsidRDefault="00617E32" w:rsidP="00617E32">
            <w:pPr>
              <w:spacing w:after="0" w:line="240" w:lineRule="auto"/>
              <w:jc w:val="both"/>
              <w:rPr>
                <w:rFonts w:ascii="Times New Roman" w:hAnsi="Times New Roman" w:cs="Times New Roman"/>
                <w:b/>
              </w:rPr>
            </w:pPr>
          </w:p>
          <w:p w14:paraId="3CBFD0DF" w14:textId="77777777" w:rsidR="00617E32" w:rsidRDefault="00617E32" w:rsidP="00617E32">
            <w:pPr>
              <w:spacing w:after="0" w:line="240" w:lineRule="auto"/>
              <w:jc w:val="both"/>
              <w:rPr>
                <w:rFonts w:ascii="Times New Roman" w:hAnsi="Times New Roman" w:cs="Times New Roman"/>
              </w:rPr>
            </w:pPr>
          </w:p>
          <w:p w14:paraId="7823E7D5" w14:textId="77777777" w:rsidR="005740C5" w:rsidRDefault="005740C5" w:rsidP="00617E32">
            <w:pPr>
              <w:spacing w:after="0" w:line="240" w:lineRule="auto"/>
              <w:jc w:val="both"/>
              <w:rPr>
                <w:rFonts w:ascii="Times New Roman" w:hAnsi="Times New Roman" w:cs="Times New Roman"/>
              </w:rPr>
            </w:pPr>
          </w:p>
          <w:p w14:paraId="1191738B" w14:textId="77777777" w:rsidR="005740C5" w:rsidRDefault="005740C5" w:rsidP="00617E32">
            <w:pPr>
              <w:spacing w:after="0" w:line="240" w:lineRule="auto"/>
              <w:jc w:val="both"/>
              <w:rPr>
                <w:rFonts w:ascii="Times New Roman" w:hAnsi="Times New Roman" w:cs="Times New Roman"/>
              </w:rPr>
            </w:pPr>
          </w:p>
          <w:p w14:paraId="1940157B" w14:textId="77777777" w:rsidR="005740C5" w:rsidRDefault="005740C5" w:rsidP="00617E32">
            <w:pPr>
              <w:spacing w:after="0" w:line="240" w:lineRule="auto"/>
              <w:jc w:val="both"/>
              <w:rPr>
                <w:rFonts w:ascii="Times New Roman" w:hAnsi="Times New Roman" w:cs="Times New Roman"/>
              </w:rPr>
            </w:pPr>
          </w:p>
          <w:p w14:paraId="33BF4B48" w14:textId="77777777" w:rsidR="005740C5" w:rsidRDefault="005740C5" w:rsidP="00617E32">
            <w:pPr>
              <w:spacing w:after="0" w:line="240" w:lineRule="auto"/>
              <w:jc w:val="both"/>
              <w:rPr>
                <w:rFonts w:ascii="Times New Roman" w:hAnsi="Times New Roman" w:cs="Times New Roman"/>
              </w:rPr>
            </w:pPr>
          </w:p>
          <w:p w14:paraId="63FE19F8" w14:textId="77777777" w:rsidR="005740C5" w:rsidRDefault="005740C5" w:rsidP="00617E32">
            <w:pPr>
              <w:spacing w:after="0" w:line="240" w:lineRule="auto"/>
              <w:jc w:val="both"/>
              <w:rPr>
                <w:rFonts w:ascii="Times New Roman" w:hAnsi="Times New Roman" w:cs="Times New Roman"/>
              </w:rPr>
            </w:pPr>
          </w:p>
          <w:p w14:paraId="08EA231A" w14:textId="77777777" w:rsidR="005740C5" w:rsidRDefault="005740C5" w:rsidP="00617E32">
            <w:pPr>
              <w:spacing w:after="0" w:line="240" w:lineRule="auto"/>
              <w:jc w:val="both"/>
              <w:rPr>
                <w:rFonts w:ascii="Times New Roman" w:hAnsi="Times New Roman" w:cs="Times New Roman"/>
              </w:rPr>
            </w:pPr>
          </w:p>
          <w:p w14:paraId="19C014F3" w14:textId="77777777" w:rsidR="005740C5" w:rsidRDefault="005740C5" w:rsidP="00617E32">
            <w:pPr>
              <w:spacing w:after="0" w:line="240" w:lineRule="auto"/>
              <w:jc w:val="both"/>
              <w:rPr>
                <w:rFonts w:ascii="Times New Roman" w:hAnsi="Times New Roman" w:cs="Times New Roman"/>
              </w:rPr>
            </w:pPr>
          </w:p>
          <w:p w14:paraId="5CBF7036" w14:textId="77777777" w:rsidR="005740C5" w:rsidRDefault="005740C5" w:rsidP="00617E32">
            <w:pPr>
              <w:spacing w:after="0" w:line="240" w:lineRule="auto"/>
              <w:jc w:val="both"/>
              <w:rPr>
                <w:rFonts w:ascii="Times New Roman" w:hAnsi="Times New Roman" w:cs="Times New Roman"/>
              </w:rPr>
            </w:pPr>
          </w:p>
          <w:p w14:paraId="79DF319B" w14:textId="77777777" w:rsidR="005740C5" w:rsidRDefault="005740C5" w:rsidP="00617E32">
            <w:pPr>
              <w:spacing w:after="0" w:line="240" w:lineRule="auto"/>
              <w:jc w:val="both"/>
              <w:rPr>
                <w:rFonts w:ascii="Times New Roman" w:hAnsi="Times New Roman" w:cs="Times New Roman"/>
              </w:rPr>
            </w:pPr>
          </w:p>
          <w:p w14:paraId="23014B60" w14:textId="77777777" w:rsidR="005740C5" w:rsidRDefault="005740C5" w:rsidP="00617E32">
            <w:pPr>
              <w:spacing w:after="0" w:line="240" w:lineRule="auto"/>
              <w:jc w:val="both"/>
              <w:rPr>
                <w:rFonts w:ascii="Times New Roman" w:hAnsi="Times New Roman" w:cs="Times New Roman"/>
              </w:rPr>
            </w:pPr>
          </w:p>
          <w:p w14:paraId="0E4DB5F3" w14:textId="2773DD66" w:rsidR="005740C5" w:rsidRPr="00FA65E0" w:rsidRDefault="005740C5" w:rsidP="00617E32">
            <w:pPr>
              <w:spacing w:after="0" w:line="240" w:lineRule="auto"/>
              <w:jc w:val="both"/>
              <w:rPr>
                <w:rFonts w:ascii="Times New Roman" w:hAnsi="Times New Roman" w:cs="Times New Roman"/>
              </w:rPr>
            </w:pPr>
          </w:p>
        </w:tc>
      </w:tr>
    </w:tbl>
    <w:p w14:paraId="693E7771" w14:textId="77777777" w:rsidR="00617E32" w:rsidRPr="00FA65E0" w:rsidRDefault="00617E32" w:rsidP="00617E32">
      <w:pPr>
        <w:spacing w:after="0" w:line="240" w:lineRule="auto"/>
        <w:jc w:val="right"/>
        <w:rPr>
          <w:rFonts w:ascii="Times New Roman" w:eastAsia="Times New Roman" w:hAnsi="Times New Roman" w:cs="Times New Roman"/>
          <w:b/>
          <w:bCs/>
          <w:color w:val="000000"/>
          <w:lang w:eastAsia="ru-RU"/>
        </w:rPr>
      </w:pPr>
    </w:p>
    <w:p w14:paraId="02BE6EEB"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4 </w:t>
      </w:r>
    </w:p>
    <w:p w14:paraId="5EB1D515" w14:textId="77777777" w:rsidR="00617E32" w:rsidRPr="00FA65E0" w:rsidRDefault="00617E32" w:rsidP="00617E32">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14:paraId="67486ACF" w14:textId="77777777" w:rsidR="00617E32" w:rsidRPr="00FA65E0" w:rsidRDefault="00617E32" w:rsidP="00617E32">
      <w:pPr>
        <w:spacing w:after="0" w:line="240" w:lineRule="auto"/>
        <w:jc w:val="right"/>
        <w:rPr>
          <w:rFonts w:ascii="Times New Roman" w:hAnsi="Times New Roman" w:cs="Times New Roman"/>
          <w:b/>
        </w:rPr>
      </w:pPr>
    </w:p>
    <w:p w14:paraId="6036726C" w14:textId="77777777" w:rsidR="00617E32" w:rsidRPr="00FA65E0" w:rsidRDefault="00617E32" w:rsidP="00617E32">
      <w:pPr>
        <w:spacing w:after="0" w:line="240" w:lineRule="auto"/>
        <w:ind w:firstLine="567"/>
        <w:jc w:val="center"/>
        <w:rPr>
          <w:rFonts w:ascii="Times New Roman" w:hAnsi="Times New Roman" w:cs="Times New Roman"/>
          <w:b/>
        </w:rPr>
      </w:pPr>
      <w:r w:rsidRPr="00FA65E0">
        <w:rPr>
          <w:rFonts w:ascii="Times New Roman" w:hAnsi="Times New Roman" w:cs="Times New Roman"/>
          <w:b/>
          <w:bCs/>
        </w:rPr>
        <w:t xml:space="preserve">Розрахунок вартості послуг </w:t>
      </w:r>
    </w:p>
    <w:p w14:paraId="23D0704E" w14:textId="77777777" w:rsidR="00617E32" w:rsidRPr="00FA65E0" w:rsidRDefault="00617E32" w:rsidP="00617E32">
      <w:pPr>
        <w:spacing w:after="0" w:line="240" w:lineRule="auto"/>
        <w:jc w:val="right"/>
        <w:rPr>
          <w:rFonts w:ascii="Times New Roman" w:hAnsi="Times New Roman" w:cs="Times New Roman"/>
          <w:b/>
        </w:rPr>
      </w:pPr>
    </w:p>
    <w:p w14:paraId="0E71165D" w14:textId="77777777" w:rsidR="00617E32" w:rsidRPr="00FA65E0" w:rsidRDefault="00617E32" w:rsidP="00617E32">
      <w:pPr>
        <w:spacing w:after="0" w:line="240" w:lineRule="auto"/>
        <w:jc w:val="right"/>
        <w:rPr>
          <w:rFonts w:ascii="Times New Roman" w:hAnsi="Times New Roman" w:cs="Times New Roman"/>
          <w:b/>
        </w:rPr>
      </w:pPr>
    </w:p>
    <w:p w14:paraId="23739FD7" w14:textId="784867F5" w:rsidR="00617E32" w:rsidRPr="00FA65E0" w:rsidRDefault="00617E32" w:rsidP="00617E32">
      <w:pPr>
        <w:spacing w:after="0" w:line="240" w:lineRule="auto"/>
        <w:jc w:val="center"/>
        <w:rPr>
          <w:rFonts w:ascii="Times New Roman" w:hAnsi="Times New Roman" w:cs="Times New Roman"/>
        </w:rPr>
      </w:pPr>
      <w:r w:rsidRPr="00FA65E0">
        <w:rPr>
          <w:rFonts w:ascii="Times New Roman" w:hAnsi="Times New Roman" w:cs="Times New Roman"/>
        </w:rPr>
        <w:t>Додаток 4 до проекту Договору «Розрахунок вартості послуг» складається безпосередньо на етапі укладення Договору з переможцем торгів</w:t>
      </w:r>
    </w:p>
    <w:p w14:paraId="0CC92296" w14:textId="72339BFC" w:rsidR="00F4267E" w:rsidRPr="00FA65E0" w:rsidRDefault="00F4267E" w:rsidP="00617E32">
      <w:pPr>
        <w:spacing w:after="0" w:line="240" w:lineRule="auto"/>
        <w:jc w:val="center"/>
        <w:rPr>
          <w:rFonts w:ascii="Times New Roman" w:hAnsi="Times New Roman" w:cs="Times New Roman"/>
        </w:rPr>
      </w:pPr>
    </w:p>
    <w:p w14:paraId="40F4143F" w14:textId="77777777" w:rsidR="00F4267E" w:rsidRPr="00FA65E0" w:rsidRDefault="00F4267E" w:rsidP="00617E32">
      <w:pPr>
        <w:spacing w:after="0" w:line="240" w:lineRule="auto"/>
        <w:jc w:val="center"/>
        <w:rPr>
          <w:rFonts w:ascii="Times New Roman" w:hAnsi="Times New Roman" w:cs="Times New Roman"/>
        </w:rPr>
      </w:pPr>
    </w:p>
    <w:p w14:paraId="5FD17930" w14:textId="77777777" w:rsidR="00F4267E" w:rsidRPr="00FA65E0" w:rsidRDefault="00F4267E" w:rsidP="00F4267E">
      <w:pPr>
        <w:spacing w:after="0" w:line="240" w:lineRule="auto"/>
        <w:ind w:firstLine="567"/>
        <w:contextualSpacing/>
        <w:rPr>
          <w:rFonts w:ascii="Times New Roman" w:hAnsi="Times New Roman" w:cs="Times New Roman"/>
        </w:rPr>
      </w:pPr>
      <w:r w:rsidRPr="00FA65E0">
        <w:rPr>
          <w:rFonts w:ascii="Times New Roman" w:hAnsi="Times New Roman" w:cs="Times New Roman"/>
          <w:b/>
        </w:rPr>
        <w:t>ВИКОНАВЕЦЬ</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ЗАМОВНИК</w:t>
      </w:r>
    </w:p>
    <w:p w14:paraId="04813769" w14:textId="77777777" w:rsidR="00F4267E" w:rsidRPr="00FA65E0" w:rsidRDefault="00F4267E" w:rsidP="00617E32">
      <w:pPr>
        <w:spacing w:after="0" w:line="240" w:lineRule="auto"/>
        <w:jc w:val="center"/>
        <w:rPr>
          <w:rFonts w:ascii="Times New Roman" w:hAnsi="Times New Roman" w:cs="Times New Roman"/>
        </w:rPr>
      </w:pPr>
    </w:p>
    <w:p w14:paraId="5FCC3133" w14:textId="77777777" w:rsidR="005740C5" w:rsidRDefault="005740C5" w:rsidP="00EE7AE9">
      <w:pPr>
        <w:spacing w:after="0" w:line="240" w:lineRule="auto"/>
        <w:ind w:firstLine="700"/>
        <w:jc w:val="right"/>
        <w:rPr>
          <w:rFonts w:ascii="Times New Roman" w:eastAsia="Times New Roman" w:hAnsi="Times New Roman" w:cs="Times New Roman"/>
          <w:b/>
        </w:rPr>
      </w:pPr>
    </w:p>
    <w:p w14:paraId="7637991C" w14:textId="77777777" w:rsidR="005740C5" w:rsidRDefault="005740C5" w:rsidP="00EE7AE9">
      <w:pPr>
        <w:spacing w:after="0" w:line="240" w:lineRule="auto"/>
        <w:ind w:firstLine="700"/>
        <w:jc w:val="right"/>
        <w:rPr>
          <w:rFonts w:ascii="Times New Roman" w:eastAsia="Times New Roman" w:hAnsi="Times New Roman" w:cs="Times New Roman"/>
          <w:b/>
        </w:rPr>
      </w:pPr>
    </w:p>
    <w:p w14:paraId="59D65F4D" w14:textId="77777777" w:rsidR="005740C5" w:rsidRDefault="005740C5" w:rsidP="00EE7AE9">
      <w:pPr>
        <w:spacing w:after="0" w:line="240" w:lineRule="auto"/>
        <w:ind w:firstLine="700"/>
        <w:jc w:val="right"/>
        <w:rPr>
          <w:rFonts w:ascii="Times New Roman" w:eastAsia="Times New Roman" w:hAnsi="Times New Roman" w:cs="Times New Roman"/>
          <w:b/>
        </w:rPr>
      </w:pPr>
    </w:p>
    <w:p w14:paraId="251FE488" w14:textId="77777777" w:rsidR="005740C5" w:rsidRDefault="005740C5" w:rsidP="00EE7AE9">
      <w:pPr>
        <w:spacing w:after="0" w:line="240" w:lineRule="auto"/>
        <w:ind w:firstLine="700"/>
        <w:jc w:val="right"/>
        <w:rPr>
          <w:rFonts w:ascii="Times New Roman" w:eastAsia="Times New Roman" w:hAnsi="Times New Roman" w:cs="Times New Roman"/>
          <w:b/>
        </w:rPr>
      </w:pPr>
    </w:p>
    <w:p w14:paraId="76F52555" w14:textId="77777777" w:rsidR="005740C5" w:rsidRDefault="005740C5" w:rsidP="00EE7AE9">
      <w:pPr>
        <w:spacing w:after="0" w:line="240" w:lineRule="auto"/>
        <w:ind w:firstLine="700"/>
        <w:jc w:val="right"/>
        <w:rPr>
          <w:rFonts w:ascii="Times New Roman" w:eastAsia="Times New Roman" w:hAnsi="Times New Roman" w:cs="Times New Roman"/>
          <w:b/>
        </w:rPr>
      </w:pPr>
    </w:p>
    <w:p w14:paraId="7296B532" w14:textId="77777777" w:rsidR="005740C5" w:rsidRDefault="005740C5" w:rsidP="00EE7AE9">
      <w:pPr>
        <w:spacing w:after="0" w:line="240" w:lineRule="auto"/>
        <w:ind w:firstLine="700"/>
        <w:jc w:val="right"/>
        <w:rPr>
          <w:rFonts w:ascii="Times New Roman" w:eastAsia="Times New Roman" w:hAnsi="Times New Roman" w:cs="Times New Roman"/>
          <w:b/>
        </w:rPr>
      </w:pPr>
    </w:p>
    <w:p w14:paraId="5B57EEBB" w14:textId="77777777" w:rsidR="005740C5" w:rsidRDefault="005740C5" w:rsidP="00EE7AE9">
      <w:pPr>
        <w:spacing w:after="0" w:line="240" w:lineRule="auto"/>
        <w:ind w:firstLine="700"/>
        <w:jc w:val="right"/>
        <w:rPr>
          <w:rFonts w:ascii="Times New Roman" w:eastAsia="Times New Roman" w:hAnsi="Times New Roman" w:cs="Times New Roman"/>
          <w:b/>
        </w:rPr>
      </w:pPr>
    </w:p>
    <w:p w14:paraId="4CF767CD" w14:textId="77777777" w:rsidR="005740C5" w:rsidRDefault="005740C5" w:rsidP="00EE7AE9">
      <w:pPr>
        <w:spacing w:after="0" w:line="240" w:lineRule="auto"/>
        <w:ind w:firstLine="700"/>
        <w:jc w:val="right"/>
        <w:rPr>
          <w:rFonts w:ascii="Times New Roman" w:eastAsia="Times New Roman" w:hAnsi="Times New Roman" w:cs="Times New Roman"/>
          <w:b/>
        </w:rPr>
      </w:pPr>
    </w:p>
    <w:p w14:paraId="17CB4BBC" w14:textId="77777777" w:rsidR="005740C5" w:rsidRDefault="005740C5" w:rsidP="00EE7AE9">
      <w:pPr>
        <w:spacing w:after="0" w:line="240" w:lineRule="auto"/>
        <w:ind w:firstLine="700"/>
        <w:jc w:val="right"/>
        <w:rPr>
          <w:rFonts w:ascii="Times New Roman" w:eastAsia="Times New Roman" w:hAnsi="Times New Roman" w:cs="Times New Roman"/>
          <w:b/>
        </w:rPr>
      </w:pPr>
    </w:p>
    <w:p w14:paraId="214F94E0" w14:textId="77777777" w:rsidR="005740C5" w:rsidRDefault="005740C5" w:rsidP="00EE7AE9">
      <w:pPr>
        <w:spacing w:after="0" w:line="240" w:lineRule="auto"/>
        <w:ind w:firstLine="700"/>
        <w:jc w:val="right"/>
        <w:rPr>
          <w:rFonts w:ascii="Times New Roman" w:eastAsia="Times New Roman" w:hAnsi="Times New Roman" w:cs="Times New Roman"/>
          <w:b/>
        </w:rPr>
      </w:pPr>
    </w:p>
    <w:p w14:paraId="256F8E83" w14:textId="77777777" w:rsidR="005740C5" w:rsidRDefault="005740C5" w:rsidP="00EE7AE9">
      <w:pPr>
        <w:spacing w:after="0" w:line="240" w:lineRule="auto"/>
        <w:ind w:firstLine="700"/>
        <w:jc w:val="right"/>
        <w:rPr>
          <w:rFonts w:ascii="Times New Roman" w:eastAsia="Times New Roman" w:hAnsi="Times New Roman" w:cs="Times New Roman"/>
          <w:b/>
        </w:rPr>
      </w:pPr>
    </w:p>
    <w:p w14:paraId="04D164CB" w14:textId="77777777" w:rsidR="005740C5" w:rsidRDefault="005740C5" w:rsidP="00EE7AE9">
      <w:pPr>
        <w:spacing w:after="0" w:line="240" w:lineRule="auto"/>
        <w:ind w:firstLine="700"/>
        <w:jc w:val="right"/>
        <w:rPr>
          <w:rFonts w:ascii="Times New Roman" w:eastAsia="Times New Roman" w:hAnsi="Times New Roman" w:cs="Times New Roman"/>
          <w:b/>
        </w:rPr>
      </w:pPr>
    </w:p>
    <w:p w14:paraId="48DFAB30" w14:textId="77777777" w:rsidR="005740C5" w:rsidRDefault="005740C5" w:rsidP="00EE7AE9">
      <w:pPr>
        <w:spacing w:after="0" w:line="240" w:lineRule="auto"/>
        <w:ind w:firstLine="700"/>
        <w:jc w:val="right"/>
        <w:rPr>
          <w:rFonts w:ascii="Times New Roman" w:eastAsia="Times New Roman" w:hAnsi="Times New Roman" w:cs="Times New Roman"/>
          <w:b/>
        </w:rPr>
      </w:pPr>
    </w:p>
    <w:p w14:paraId="3F7B8268" w14:textId="77777777" w:rsidR="005740C5" w:rsidRDefault="005740C5" w:rsidP="00EE7AE9">
      <w:pPr>
        <w:spacing w:after="0" w:line="240" w:lineRule="auto"/>
        <w:ind w:firstLine="700"/>
        <w:jc w:val="right"/>
        <w:rPr>
          <w:rFonts w:ascii="Times New Roman" w:eastAsia="Times New Roman" w:hAnsi="Times New Roman" w:cs="Times New Roman"/>
          <w:b/>
        </w:rPr>
      </w:pPr>
    </w:p>
    <w:p w14:paraId="2DE5C2E1" w14:textId="77777777" w:rsidR="005740C5" w:rsidRDefault="005740C5" w:rsidP="00EE7AE9">
      <w:pPr>
        <w:spacing w:after="0" w:line="240" w:lineRule="auto"/>
        <w:ind w:firstLine="700"/>
        <w:jc w:val="right"/>
        <w:rPr>
          <w:rFonts w:ascii="Times New Roman" w:eastAsia="Times New Roman" w:hAnsi="Times New Roman" w:cs="Times New Roman"/>
          <w:b/>
        </w:rPr>
      </w:pPr>
    </w:p>
    <w:p w14:paraId="144D8D0B" w14:textId="77777777" w:rsidR="005740C5" w:rsidRDefault="005740C5" w:rsidP="00EE7AE9">
      <w:pPr>
        <w:spacing w:after="0" w:line="240" w:lineRule="auto"/>
        <w:ind w:firstLine="700"/>
        <w:jc w:val="right"/>
        <w:rPr>
          <w:rFonts w:ascii="Times New Roman" w:eastAsia="Times New Roman" w:hAnsi="Times New Roman" w:cs="Times New Roman"/>
          <w:b/>
        </w:rPr>
      </w:pPr>
    </w:p>
    <w:p w14:paraId="6EB36459" w14:textId="77777777" w:rsidR="005740C5" w:rsidRDefault="005740C5" w:rsidP="00EE7AE9">
      <w:pPr>
        <w:spacing w:after="0" w:line="240" w:lineRule="auto"/>
        <w:ind w:firstLine="700"/>
        <w:jc w:val="right"/>
        <w:rPr>
          <w:rFonts w:ascii="Times New Roman" w:eastAsia="Times New Roman" w:hAnsi="Times New Roman" w:cs="Times New Roman"/>
          <w:b/>
        </w:rPr>
      </w:pPr>
    </w:p>
    <w:p w14:paraId="4F7437E5" w14:textId="77777777" w:rsidR="005740C5" w:rsidRDefault="005740C5" w:rsidP="00EE7AE9">
      <w:pPr>
        <w:spacing w:after="0" w:line="240" w:lineRule="auto"/>
        <w:ind w:firstLine="700"/>
        <w:jc w:val="right"/>
        <w:rPr>
          <w:rFonts w:ascii="Times New Roman" w:eastAsia="Times New Roman" w:hAnsi="Times New Roman" w:cs="Times New Roman"/>
          <w:b/>
        </w:rPr>
      </w:pPr>
    </w:p>
    <w:p w14:paraId="35AF2BF8" w14:textId="4B7E82FE" w:rsidR="001167D2" w:rsidRPr="00FA65E0" w:rsidRDefault="001167D2" w:rsidP="00EE7AE9">
      <w:pPr>
        <w:spacing w:after="0" w:line="240" w:lineRule="auto"/>
        <w:ind w:firstLine="700"/>
        <w:jc w:val="right"/>
        <w:rPr>
          <w:rFonts w:ascii="Times New Roman" w:eastAsia="Times New Roman" w:hAnsi="Times New Roman" w:cs="Times New Roman"/>
        </w:rPr>
      </w:pPr>
      <w:r w:rsidRPr="00FA65E0">
        <w:rPr>
          <w:rFonts w:ascii="Times New Roman" w:eastAsia="Times New Roman" w:hAnsi="Times New Roman" w:cs="Times New Roman"/>
          <w:b/>
        </w:rPr>
        <w:t>ДОДАТОК 4</w:t>
      </w:r>
    </w:p>
    <w:p w14:paraId="1C368C28" w14:textId="77777777" w:rsidR="001167D2" w:rsidRPr="00FA65E0" w:rsidRDefault="001167D2" w:rsidP="00EE7AE9">
      <w:pPr>
        <w:spacing w:after="0" w:line="240" w:lineRule="auto"/>
        <w:ind w:firstLine="700"/>
        <w:jc w:val="right"/>
        <w:rPr>
          <w:rFonts w:ascii="Times New Roman" w:eastAsia="Times New Roman" w:hAnsi="Times New Roman" w:cs="Times New Roman"/>
        </w:rPr>
      </w:pPr>
      <w:r w:rsidRPr="00FA65E0">
        <w:rPr>
          <w:rFonts w:ascii="Times New Roman" w:eastAsia="Times New Roman" w:hAnsi="Times New Roman" w:cs="Times New Roman"/>
          <w:i/>
        </w:rPr>
        <w:t>до тендерної документації</w:t>
      </w:r>
    </w:p>
    <w:p w14:paraId="73ABA3CF" w14:textId="77777777" w:rsidR="001167D2" w:rsidRPr="00FA65E0" w:rsidRDefault="001167D2" w:rsidP="00EE7AE9">
      <w:pPr>
        <w:pBdr>
          <w:top w:val="nil"/>
          <w:left w:val="nil"/>
          <w:bottom w:val="nil"/>
          <w:right w:val="nil"/>
          <w:between w:val="nil"/>
        </w:pBdr>
        <w:spacing w:after="0" w:line="240" w:lineRule="auto"/>
        <w:jc w:val="center"/>
        <w:rPr>
          <w:rFonts w:ascii="Times New Roman" w:eastAsia="Times New Roman" w:hAnsi="Times New Roman" w:cs="Times New Roman"/>
          <w:b/>
        </w:rPr>
      </w:pPr>
    </w:p>
    <w:p w14:paraId="1AB82EC4" w14:textId="77777777" w:rsidR="001167D2" w:rsidRPr="00FA65E0" w:rsidRDefault="001167D2" w:rsidP="00EE7AE9">
      <w:pPr>
        <w:pBdr>
          <w:top w:val="nil"/>
          <w:left w:val="nil"/>
          <w:bottom w:val="nil"/>
          <w:right w:val="nil"/>
          <w:between w:val="nil"/>
        </w:pBd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Перелік документів та/або інформації, які подаються Переможцем</w:t>
      </w:r>
    </w:p>
    <w:p w14:paraId="26E6E4B4" w14:textId="77777777" w:rsidR="001167D2" w:rsidRPr="00FA65E0" w:rsidRDefault="001167D2" w:rsidP="00EE7AE9">
      <w:pPr>
        <w:pBdr>
          <w:top w:val="nil"/>
          <w:left w:val="nil"/>
          <w:bottom w:val="nil"/>
          <w:right w:val="nil"/>
          <w:between w:val="nil"/>
        </w:pBdr>
        <w:spacing w:after="0" w:line="240" w:lineRule="auto"/>
        <w:jc w:val="center"/>
        <w:rPr>
          <w:rFonts w:ascii="Times New Roman" w:eastAsia="Times New Roman" w:hAnsi="Times New Roman" w:cs="Times New Roman"/>
          <w:b/>
        </w:rPr>
      </w:pPr>
      <w:r w:rsidRPr="00FA65E0">
        <w:rPr>
          <w:rFonts w:ascii="Times New Roman" w:eastAsia="Times New Roman" w:hAnsi="Times New Roman" w:cs="Times New Roman"/>
          <w:b/>
        </w:rPr>
        <w:t xml:space="preserve"> процедури закупівлі</w:t>
      </w:r>
    </w:p>
    <w:p w14:paraId="02E09C85" w14:textId="77777777" w:rsidR="001167D2" w:rsidRPr="00FA65E0" w:rsidRDefault="001167D2" w:rsidP="00EE7AE9">
      <w:pPr>
        <w:pBdr>
          <w:top w:val="nil"/>
          <w:left w:val="nil"/>
          <w:bottom w:val="nil"/>
          <w:right w:val="nil"/>
          <w:between w:val="nil"/>
        </w:pBdr>
        <w:spacing w:after="0" w:line="240" w:lineRule="auto"/>
        <w:jc w:val="center"/>
        <w:rPr>
          <w:rFonts w:ascii="Times New Roman" w:eastAsia="Times New Roman" w:hAnsi="Times New Roman" w:cs="Times New Roman"/>
          <w:b/>
        </w:rPr>
      </w:pPr>
    </w:p>
    <w:tbl>
      <w:tblPr>
        <w:tblW w:w="10613"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223"/>
        <w:gridCol w:w="5670"/>
      </w:tblGrid>
      <w:tr w:rsidR="001167D2" w:rsidRPr="00FA65E0" w14:paraId="465E42D6" w14:textId="77777777" w:rsidTr="007B302A">
        <w:trPr>
          <w:trHeight w:val="600"/>
        </w:trPr>
        <w:tc>
          <w:tcPr>
            <w:tcW w:w="10613" w:type="dxa"/>
            <w:gridSpan w:val="3"/>
            <w:shd w:val="clear" w:color="auto" w:fill="D9D9D9"/>
          </w:tcPr>
          <w:p w14:paraId="7DE14698" w14:textId="77777777" w:rsidR="001167D2" w:rsidRPr="00FA65E0" w:rsidRDefault="001167D2" w:rsidP="00EE7AE9">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І.  Перелік документів для підтвердження відповідності Переможця вимогам, визначеним у пункті 47 Особливостей.</w:t>
            </w:r>
          </w:p>
        </w:tc>
      </w:tr>
      <w:tr w:rsidR="001167D2" w:rsidRPr="00FA65E0" w14:paraId="1214DAA1" w14:textId="77777777" w:rsidTr="007B302A">
        <w:tc>
          <w:tcPr>
            <w:tcW w:w="720" w:type="dxa"/>
          </w:tcPr>
          <w:p w14:paraId="2936E1D6" w14:textId="77777777" w:rsidR="001167D2" w:rsidRPr="00FA65E0" w:rsidRDefault="001167D2" w:rsidP="00EE7AE9">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w:t>
            </w:r>
          </w:p>
          <w:p w14:paraId="39829D45" w14:textId="77777777" w:rsidR="001167D2" w:rsidRPr="00FA65E0" w:rsidRDefault="001167D2" w:rsidP="00EE7AE9">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з/п</w:t>
            </w:r>
          </w:p>
        </w:tc>
        <w:tc>
          <w:tcPr>
            <w:tcW w:w="4223" w:type="dxa"/>
          </w:tcPr>
          <w:p w14:paraId="62D82154" w14:textId="77777777" w:rsidR="001167D2" w:rsidRPr="00FA65E0" w:rsidRDefault="001167D2" w:rsidP="00EE7AE9">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Вимоги згідно з пунктом 47 Особливостей</w:t>
            </w:r>
          </w:p>
          <w:p w14:paraId="18837560" w14:textId="77777777" w:rsidR="001167D2" w:rsidRPr="00FA65E0" w:rsidRDefault="001167D2" w:rsidP="00EE7AE9">
            <w:pPr>
              <w:spacing w:after="0"/>
              <w:jc w:val="center"/>
              <w:rPr>
                <w:rFonts w:ascii="Times New Roman" w:eastAsia="Times New Roman" w:hAnsi="Times New Roman" w:cs="Times New Roman"/>
              </w:rPr>
            </w:pPr>
          </w:p>
        </w:tc>
        <w:tc>
          <w:tcPr>
            <w:tcW w:w="5670" w:type="dxa"/>
          </w:tcPr>
          <w:p w14:paraId="774A2F3D" w14:textId="5FADAC71" w:rsidR="00293E18" w:rsidRPr="00FA65E0" w:rsidRDefault="001167D2" w:rsidP="00293E18">
            <w:pPr>
              <w:spacing w:after="0"/>
              <w:jc w:val="center"/>
              <w:rPr>
                <w:rFonts w:ascii="Times New Roman" w:hAnsi="Times New Roman" w:cs="Times New Roman"/>
                <w:shd w:val="clear" w:color="auto" w:fill="FFFFFF"/>
              </w:rPr>
            </w:pPr>
            <w:r w:rsidRPr="00FA65E0">
              <w:rPr>
                <w:rFonts w:ascii="Times New Roman" w:eastAsia="Times New Roman" w:hAnsi="Times New Roman" w:cs="Times New Roman"/>
                <w:b/>
              </w:rPr>
              <w:t xml:space="preserve">Переможець торгів на виконання вимоги згідно з пунктом 47 Особливостей (підтвердження відсутності підстав) </w:t>
            </w:r>
            <w:r w:rsidRPr="00FA65E0">
              <w:rPr>
                <w:rFonts w:ascii="Times New Roman" w:eastAsia="Times New Roman" w:hAnsi="Times New Roman" w:cs="Times New Roman"/>
              </w:rPr>
              <w:t xml:space="preserve">у строк, що не перевищує </w:t>
            </w:r>
            <w:r w:rsidRPr="00FA65E0">
              <w:rPr>
                <w:rFonts w:ascii="Times New Roman" w:eastAsia="Times New Roman" w:hAnsi="Times New Roman" w:cs="Times New Roman"/>
                <w:b/>
                <w:u w:val="single"/>
              </w:rPr>
              <w:t xml:space="preserve">чотири дні з дати оприлюднення в електронній системі </w:t>
            </w:r>
            <w:proofErr w:type="spellStart"/>
            <w:r w:rsidRPr="00FA65E0">
              <w:rPr>
                <w:rFonts w:ascii="Times New Roman" w:eastAsia="Times New Roman" w:hAnsi="Times New Roman" w:cs="Times New Roman"/>
                <w:b/>
                <w:u w:val="single"/>
              </w:rPr>
              <w:t>закупівель</w:t>
            </w:r>
            <w:proofErr w:type="spellEnd"/>
            <w:r w:rsidRPr="00FA65E0">
              <w:rPr>
                <w:rFonts w:ascii="Times New Roman" w:eastAsia="Times New Roman" w:hAnsi="Times New Roman" w:cs="Times New Roman"/>
                <w:b/>
                <w:u w:val="single"/>
              </w:rPr>
              <w:t xml:space="preserve"> повідомлення про намір укласти договір про закупівлю</w:t>
            </w:r>
            <w:r w:rsidRPr="00FA65E0">
              <w:rPr>
                <w:rFonts w:ascii="Times New Roman" w:eastAsia="Times New Roman" w:hAnsi="Times New Roman" w:cs="Times New Roman"/>
              </w:rPr>
              <w:t xml:space="preserve">, </w:t>
            </w:r>
          </w:p>
          <w:p w14:paraId="52EEF5DF" w14:textId="5C324426" w:rsidR="00985D6F" w:rsidRPr="00FA65E0" w:rsidRDefault="00985D6F" w:rsidP="00EE7AE9">
            <w:pPr>
              <w:spacing w:after="0"/>
              <w:jc w:val="center"/>
              <w:rPr>
                <w:rFonts w:ascii="Times New Roman" w:eastAsia="Times New Roman" w:hAnsi="Times New Roman" w:cs="Times New Roman"/>
              </w:rPr>
            </w:pPr>
            <w:r w:rsidRPr="00FA65E0">
              <w:rPr>
                <w:rFonts w:ascii="Times New Roman" w:hAnsi="Times New Roman" w:cs="Times New Roman"/>
                <w:shd w:val="clear" w:color="auto" w:fill="FFFFFF"/>
              </w:rPr>
              <w:t xml:space="preserve">повинен надати замовнику шляхом оприлюднення в електронній системі </w:t>
            </w:r>
            <w:proofErr w:type="spellStart"/>
            <w:r w:rsidRPr="00FA65E0">
              <w:rPr>
                <w:rFonts w:ascii="Times New Roman" w:hAnsi="Times New Roman" w:cs="Times New Roman"/>
                <w:shd w:val="clear" w:color="auto" w:fill="FFFFFF"/>
              </w:rPr>
              <w:t>закупівель</w:t>
            </w:r>
            <w:proofErr w:type="spellEnd"/>
            <w:r w:rsidRPr="00FA65E0">
              <w:rPr>
                <w:rFonts w:ascii="Times New Roman" w:hAnsi="Times New Roman" w:cs="Times New Roman"/>
                <w:shd w:val="clear" w:color="auto" w:fill="FFFFFF"/>
              </w:rPr>
              <w:t xml:space="preserve"> документи, що підтверджують відсутність підстав, зазначених у </w:t>
            </w:r>
            <w:hyperlink r:id="rId22" w:anchor="n618" w:history="1">
              <w:r w:rsidRPr="00FA65E0">
                <w:rPr>
                  <w:rStyle w:val="a7"/>
                  <w:rFonts w:ascii="Times New Roman" w:hAnsi="Times New Roman" w:cs="Times New Roman"/>
                  <w:color w:val="auto"/>
                  <w:shd w:val="clear" w:color="auto" w:fill="FFFFFF"/>
                </w:rPr>
                <w:t>підпунктах 3</w:t>
              </w:r>
            </w:hyperlink>
            <w:r w:rsidRPr="00FA65E0">
              <w:rPr>
                <w:rFonts w:ascii="Times New Roman" w:hAnsi="Times New Roman" w:cs="Times New Roman"/>
                <w:shd w:val="clear" w:color="auto" w:fill="FFFFFF"/>
              </w:rPr>
              <w:t>, </w:t>
            </w:r>
            <w:hyperlink r:id="rId23" w:anchor="n620" w:history="1">
              <w:r w:rsidRPr="00FA65E0">
                <w:rPr>
                  <w:rStyle w:val="a7"/>
                  <w:rFonts w:ascii="Times New Roman" w:hAnsi="Times New Roman" w:cs="Times New Roman"/>
                  <w:color w:val="auto"/>
                  <w:shd w:val="clear" w:color="auto" w:fill="FFFFFF"/>
                </w:rPr>
                <w:t>5</w:t>
              </w:r>
            </w:hyperlink>
            <w:r w:rsidRPr="00FA65E0">
              <w:rPr>
                <w:rFonts w:ascii="Times New Roman" w:hAnsi="Times New Roman" w:cs="Times New Roman"/>
                <w:shd w:val="clear" w:color="auto" w:fill="FFFFFF"/>
              </w:rPr>
              <w:t>, </w:t>
            </w:r>
            <w:hyperlink r:id="rId24" w:anchor="n621" w:history="1">
              <w:r w:rsidRPr="00FA65E0">
                <w:rPr>
                  <w:rStyle w:val="a7"/>
                  <w:rFonts w:ascii="Times New Roman" w:hAnsi="Times New Roman" w:cs="Times New Roman"/>
                  <w:color w:val="auto"/>
                  <w:shd w:val="clear" w:color="auto" w:fill="FFFFFF"/>
                </w:rPr>
                <w:t>6</w:t>
              </w:r>
            </w:hyperlink>
            <w:r w:rsidRPr="00FA65E0">
              <w:rPr>
                <w:rFonts w:ascii="Times New Roman" w:hAnsi="Times New Roman" w:cs="Times New Roman"/>
                <w:shd w:val="clear" w:color="auto" w:fill="FFFFFF"/>
              </w:rPr>
              <w:t> і </w:t>
            </w:r>
            <w:hyperlink r:id="rId25" w:anchor="n627" w:history="1">
              <w:r w:rsidRPr="00FA65E0">
                <w:rPr>
                  <w:rStyle w:val="a7"/>
                  <w:rFonts w:ascii="Times New Roman" w:hAnsi="Times New Roman" w:cs="Times New Roman"/>
                  <w:color w:val="auto"/>
                  <w:shd w:val="clear" w:color="auto" w:fill="FFFFFF"/>
                </w:rPr>
                <w:t>12</w:t>
              </w:r>
            </w:hyperlink>
            <w:r w:rsidRPr="00FA65E0">
              <w:rPr>
                <w:rFonts w:ascii="Times New Roman" w:hAnsi="Times New Roman" w:cs="Times New Roman"/>
                <w:shd w:val="clear" w:color="auto" w:fill="FFFFFF"/>
              </w:rPr>
              <w:t> пункту 47 Особливостей. Замовник не вимагає документального підтвердження публічної інформації, що оприлюднена у формі відкритих даних згідно із </w:t>
            </w:r>
            <w:hyperlink r:id="rId26" w:tgtFrame="_blank" w:history="1">
              <w:r w:rsidRPr="00FA65E0">
                <w:rPr>
                  <w:rStyle w:val="a7"/>
                  <w:rFonts w:ascii="Times New Roman" w:hAnsi="Times New Roman" w:cs="Times New Roman"/>
                  <w:color w:val="auto"/>
                  <w:shd w:val="clear" w:color="auto" w:fill="FFFFFF"/>
                </w:rPr>
                <w:t>Законом України</w:t>
              </w:r>
            </w:hyperlink>
            <w:r w:rsidRPr="00FA65E0">
              <w:rPr>
                <w:rFonts w:ascii="Times New Roman" w:hAnsi="Times New Roman" w:cs="Times New Roman"/>
                <w:shd w:val="clear" w:color="auto" w:fill="FFFFFF"/>
              </w:rPr>
              <w:t xml:space="preserve">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FA65E0">
              <w:rPr>
                <w:rFonts w:ascii="Times New Roman" w:hAnsi="Times New Roman" w:cs="Times New Roman"/>
                <w:shd w:val="clear" w:color="auto" w:fill="FFFFFF"/>
              </w:rPr>
              <w:t>закупівель</w:t>
            </w:r>
            <w:proofErr w:type="spellEnd"/>
            <w:r w:rsidRPr="00FA65E0">
              <w:rPr>
                <w:rFonts w:ascii="Times New Roman" w:hAnsi="Times New Roman" w:cs="Times New Roman"/>
                <w:shd w:val="clear" w:color="auto" w:fill="FFFFFF"/>
              </w:rPr>
              <w:t>, крім випадків, коли доступ до такої інформації є обмеженим на момент оприлюднення оголошення про проведення відкритих торгів.</w:t>
            </w:r>
          </w:p>
          <w:p w14:paraId="063A9FE5" w14:textId="6F956FCD" w:rsidR="00985D6F" w:rsidRPr="00FA65E0" w:rsidRDefault="00985D6F" w:rsidP="00EE7AE9">
            <w:pPr>
              <w:spacing w:after="0"/>
              <w:jc w:val="center"/>
              <w:rPr>
                <w:rFonts w:ascii="Times New Roman" w:eastAsia="Times New Roman" w:hAnsi="Times New Roman" w:cs="Times New Roman"/>
              </w:rPr>
            </w:pPr>
          </w:p>
        </w:tc>
      </w:tr>
      <w:tr w:rsidR="001167D2" w:rsidRPr="00FA65E0" w14:paraId="44EEFD3D" w14:textId="77777777" w:rsidTr="007B302A">
        <w:trPr>
          <w:trHeight w:val="593"/>
        </w:trPr>
        <w:tc>
          <w:tcPr>
            <w:tcW w:w="720" w:type="dxa"/>
          </w:tcPr>
          <w:p w14:paraId="4513FC13" w14:textId="77777777" w:rsidR="001167D2" w:rsidRPr="00FA65E0" w:rsidRDefault="001167D2" w:rsidP="00EE7AE9">
            <w:pPr>
              <w:spacing w:after="0"/>
              <w:jc w:val="center"/>
              <w:rPr>
                <w:rFonts w:ascii="Times New Roman" w:eastAsia="Times New Roman" w:hAnsi="Times New Roman" w:cs="Times New Roman"/>
                <w:b/>
              </w:rPr>
            </w:pPr>
            <w:r w:rsidRPr="00FA65E0">
              <w:rPr>
                <w:rFonts w:ascii="Times New Roman" w:eastAsia="Times New Roman" w:hAnsi="Times New Roman" w:cs="Times New Roman"/>
                <w:b/>
              </w:rPr>
              <w:t>1.</w:t>
            </w:r>
          </w:p>
        </w:tc>
        <w:tc>
          <w:tcPr>
            <w:tcW w:w="9893" w:type="dxa"/>
            <w:gridSpan w:val="2"/>
          </w:tcPr>
          <w:p w14:paraId="2ABA377A" w14:textId="77777777" w:rsidR="001167D2" w:rsidRPr="00FA65E0" w:rsidRDefault="001167D2" w:rsidP="00EE7AE9">
            <w:pPr>
              <w:spacing w:after="0"/>
              <w:rPr>
                <w:rFonts w:ascii="Times New Roman" w:eastAsia="Times New Roman" w:hAnsi="Times New Roman" w:cs="Times New Roman"/>
                <w:b/>
              </w:rPr>
            </w:pPr>
            <w:r w:rsidRPr="00FA65E0">
              <w:rPr>
                <w:rFonts w:ascii="Times New Roman" w:eastAsia="Times New Roman" w:hAnsi="Times New Roman" w:cs="Times New Roman"/>
                <w:b/>
              </w:rPr>
              <w:t xml:space="preserve">Документи, які надаються  ПЕРЕМОЖЦЕМ </w:t>
            </w:r>
            <w:r w:rsidRPr="00FA65E0">
              <w:rPr>
                <w:rFonts w:ascii="Times New Roman" w:eastAsia="Times New Roman" w:hAnsi="Times New Roman" w:cs="Times New Roman"/>
                <w:b/>
                <w:i/>
              </w:rPr>
              <w:t>(юридичною особою):</w:t>
            </w:r>
          </w:p>
        </w:tc>
      </w:tr>
      <w:tr w:rsidR="002728A3" w:rsidRPr="00FA65E0" w14:paraId="48E854CF" w14:textId="77777777" w:rsidTr="002728A3">
        <w:trPr>
          <w:trHeight w:val="593"/>
        </w:trPr>
        <w:tc>
          <w:tcPr>
            <w:tcW w:w="720" w:type="dxa"/>
          </w:tcPr>
          <w:p w14:paraId="63531CFE" w14:textId="17F1530D" w:rsidR="002728A3" w:rsidRPr="00FA65E0" w:rsidRDefault="00506EAE" w:rsidP="00EE7AE9">
            <w:pPr>
              <w:spacing w:after="0"/>
              <w:jc w:val="center"/>
              <w:rPr>
                <w:rFonts w:ascii="Times New Roman" w:eastAsia="Times New Roman" w:hAnsi="Times New Roman" w:cs="Times New Roman"/>
                <w:b/>
              </w:rPr>
            </w:pPr>
            <w:r w:rsidRPr="00FA65E0">
              <w:rPr>
                <w:rFonts w:ascii="Times New Roman" w:eastAsia="Times New Roman" w:hAnsi="Times New Roman" w:cs="Times New Roman"/>
                <w:b/>
              </w:rPr>
              <w:t>1.1.</w:t>
            </w:r>
          </w:p>
        </w:tc>
        <w:tc>
          <w:tcPr>
            <w:tcW w:w="4223" w:type="dxa"/>
          </w:tcPr>
          <w:p w14:paraId="32E74A99" w14:textId="77777777" w:rsidR="002728A3" w:rsidRPr="00FA65E0" w:rsidRDefault="002728A3" w:rsidP="002728A3">
            <w:pPr>
              <w:widowControl w:val="0"/>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8DE8FCD" w14:textId="6E25AC1E" w:rsidR="002728A3" w:rsidRPr="00FA65E0" w:rsidRDefault="002728A3" w:rsidP="002728A3">
            <w:pPr>
              <w:spacing w:after="0"/>
              <w:rPr>
                <w:rFonts w:ascii="Times New Roman" w:eastAsia="Times New Roman" w:hAnsi="Times New Roman" w:cs="Times New Roman"/>
                <w:b/>
              </w:rPr>
            </w:pPr>
            <w:r w:rsidRPr="00FA65E0">
              <w:rPr>
                <w:rFonts w:ascii="Times New Roman" w:eastAsia="Times New Roman" w:hAnsi="Times New Roman" w:cs="Times New Roman"/>
                <w:b/>
              </w:rPr>
              <w:t>(підпункт 3 пункт 47 Особливостей)</w:t>
            </w:r>
          </w:p>
        </w:tc>
        <w:tc>
          <w:tcPr>
            <w:tcW w:w="5670" w:type="dxa"/>
          </w:tcPr>
          <w:p w14:paraId="7279D93F" w14:textId="77777777" w:rsidR="0024516C" w:rsidRPr="00FA65E0" w:rsidRDefault="0024516C" w:rsidP="0024516C">
            <w:pPr>
              <w:spacing w:after="0" w:line="240" w:lineRule="auto"/>
              <w:ind w:right="140"/>
              <w:jc w:val="both"/>
              <w:rPr>
                <w:rFonts w:ascii="Times New Roman" w:eastAsia="Times New Roman" w:hAnsi="Times New Roman" w:cs="Times New Roman"/>
                <w:b/>
                <w:highlight w:val="white"/>
              </w:rPr>
            </w:pPr>
            <w:r w:rsidRPr="00FA65E0">
              <w:rPr>
                <w:rFonts w:ascii="Times New Roman" w:eastAsia="Times New Roman" w:hAnsi="Times New Roman" w:cs="Times New Roman"/>
                <w:b/>
                <w:highlight w:val="white"/>
              </w:rPr>
              <w:t>Перевіряється безпосередньо замовником самостійно, крім випадків, коли доступ до такої інформації є обмеженим*.</w:t>
            </w:r>
          </w:p>
          <w:p w14:paraId="068C215B" w14:textId="76CE2713" w:rsidR="002728A3" w:rsidRPr="00FA65E0" w:rsidRDefault="0024516C" w:rsidP="005740C5">
            <w:pPr>
              <w:spacing w:after="0" w:line="240" w:lineRule="auto"/>
              <w:ind w:right="140"/>
              <w:jc w:val="both"/>
              <w:rPr>
                <w:rFonts w:ascii="Times New Roman" w:eastAsia="Times New Roman" w:hAnsi="Times New Roman" w:cs="Times New Roman"/>
                <w:b/>
              </w:rPr>
            </w:pPr>
            <w:r w:rsidRPr="005740C5">
              <w:rPr>
                <w:rFonts w:ascii="Times New Roman" w:eastAsia="Times New Roman" w:hAnsi="Times New Roman" w:cs="Times New Roman"/>
                <w:i/>
                <w:sz w:val="20"/>
                <w:szCs w:val="20"/>
                <w:highlight w:val="white"/>
              </w:rPr>
              <w:t>*З</w:t>
            </w:r>
            <w:r w:rsidR="002728A3" w:rsidRPr="005740C5">
              <w:rPr>
                <w:rFonts w:ascii="Times New Roman" w:eastAsia="Times New Roman" w:hAnsi="Times New Roman" w:cs="Times New Roman"/>
                <w:i/>
                <w:sz w:val="20"/>
                <w:szCs w:val="20"/>
                <w:highlight w:val="white"/>
              </w:rPr>
              <w:t>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w:t>
            </w:r>
            <w:r w:rsidR="002728A3" w:rsidRPr="005740C5">
              <w:rPr>
                <w:rFonts w:ascii="Times New Roman" w:eastAsia="Times New Roman" w:hAnsi="Times New Roman" w:cs="Times New Roman"/>
                <w:b/>
                <w:i/>
                <w:sz w:val="20"/>
                <w:szCs w:val="20"/>
                <w:highlight w:val="white"/>
              </w:rPr>
              <w:t xml:space="preserve"> </w:t>
            </w:r>
            <w:r w:rsidR="002728A3" w:rsidRPr="005740C5">
              <w:rPr>
                <w:rFonts w:ascii="Times New Roman" w:eastAsia="Times New Roman" w:hAnsi="Times New Roman" w:cs="Times New Roman"/>
                <w:i/>
                <w:sz w:val="20"/>
                <w:szCs w:val="20"/>
                <w:highlight w:val="white"/>
              </w:rPr>
              <w:t>свою роботу, так і відкриватись, поновлюватись у період воєнного стану.</w:t>
            </w:r>
            <w:r w:rsidR="005740C5">
              <w:rPr>
                <w:rFonts w:ascii="Times New Roman" w:eastAsia="Times New Roman" w:hAnsi="Times New Roman" w:cs="Times New Roman"/>
                <w:i/>
                <w:sz w:val="20"/>
                <w:szCs w:val="20"/>
                <w:highlight w:val="white"/>
              </w:rPr>
              <w:t xml:space="preserve"> </w:t>
            </w:r>
            <w:r w:rsidR="005740C5">
              <w:rPr>
                <w:rFonts w:ascii="Times New Roman" w:eastAsia="Times New Roman" w:hAnsi="Times New Roman" w:cs="Times New Roman"/>
                <w:i/>
                <w:sz w:val="20"/>
                <w:szCs w:val="20"/>
                <w:highlight w:val="white"/>
              </w:rPr>
              <w:br/>
            </w:r>
            <w:r w:rsidR="002728A3" w:rsidRPr="005740C5">
              <w:rPr>
                <w:rFonts w:ascii="Times New Roman" w:eastAsia="Times New Roman" w:hAnsi="Times New Roman" w:cs="Times New Roman"/>
                <w:i/>
                <w:sz w:val="20"/>
                <w:szCs w:val="20"/>
                <w:highlight w:val="white"/>
              </w:rPr>
              <w:t xml:space="preserve">Таким чином у разі якщо інформаційні, інформаційно-комунікаційні та електронні комунікаційні системи, публічні електронні реєстри будуть зупинені або, обмежать свою роботу, то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sidR="002728A3" w:rsidRPr="005740C5">
              <w:rPr>
                <w:rFonts w:ascii="Times New Roman" w:eastAsia="Times New Roman" w:hAnsi="Times New Roman" w:cs="Times New Roman"/>
                <w:b/>
                <w:i/>
                <w:sz w:val="20"/>
                <w:szCs w:val="20"/>
                <w:highlight w:val="white"/>
              </w:rPr>
              <w:t>керівника учасника</w:t>
            </w:r>
            <w:r w:rsidR="002728A3" w:rsidRPr="005740C5">
              <w:rPr>
                <w:rFonts w:ascii="Times New Roman" w:eastAsia="Times New Roman" w:hAnsi="Times New Roman" w:cs="Times New Roman"/>
                <w:i/>
                <w:sz w:val="20"/>
                <w:szCs w:val="20"/>
                <w:highlight w:val="white"/>
              </w:rPr>
              <w:t xml:space="preserve"> процедури закупівлі, на виконання абзацу 15 пункту 47 Особливостей надається переможцем торгів.</w:t>
            </w:r>
          </w:p>
        </w:tc>
      </w:tr>
      <w:tr w:rsidR="001167D2" w:rsidRPr="00FA65E0" w14:paraId="30A64F53" w14:textId="77777777" w:rsidTr="007B302A">
        <w:tc>
          <w:tcPr>
            <w:tcW w:w="720" w:type="dxa"/>
          </w:tcPr>
          <w:p w14:paraId="1F75F6A9" w14:textId="02836FE6" w:rsidR="001167D2" w:rsidRPr="00FA65E0" w:rsidRDefault="00506EAE" w:rsidP="00EE7AE9">
            <w:pPr>
              <w:spacing w:after="0"/>
              <w:jc w:val="center"/>
              <w:rPr>
                <w:rFonts w:ascii="Times New Roman" w:eastAsia="Times New Roman" w:hAnsi="Times New Roman" w:cs="Times New Roman"/>
                <w:b/>
              </w:rPr>
            </w:pPr>
            <w:r w:rsidRPr="00FA65E0">
              <w:rPr>
                <w:rFonts w:ascii="Times New Roman" w:eastAsia="Times New Roman" w:hAnsi="Times New Roman" w:cs="Times New Roman"/>
                <w:b/>
              </w:rPr>
              <w:t>1.2.</w:t>
            </w:r>
          </w:p>
        </w:tc>
        <w:tc>
          <w:tcPr>
            <w:tcW w:w="4223" w:type="dxa"/>
          </w:tcPr>
          <w:p w14:paraId="0B8481A5"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w:t>
            </w:r>
            <w:r w:rsidRPr="00FA65E0">
              <w:rPr>
                <w:rFonts w:ascii="Times New Roman" w:eastAsia="Times New Roman" w:hAnsi="Times New Roman" w:cs="Times New Roman"/>
              </w:rPr>
              <w:lastRenderedPageBreak/>
              <w:t xml:space="preserve">знято або не погашено в установленому законом порядку </w:t>
            </w:r>
            <w:r w:rsidRPr="00FA65E0">
              <w:rPr>
                <w:rFonts w:ascii="Times New Roman" w:eastAsia="Times New Roman" w:hAnsi="Times New Roman" w:cs="Times New Roman"/>
                <w:b/>
              </w:rPr>
              <w:t>(підпункт 6 пункту 47 Особливостей).</w:t>
            </w:r>
          </w:p>
        </w:tc>
        <w:tc>
          <w:tcPr>
            <w:tcW w:w="5670" w:type="dxa"/>
            <w:vMerge w:val="restart"/>
          </w:tcPr>
          <w:p w14:paraId="756E5F05"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b/>
              </w:rPr>
              <w:lastRenderedPageBreak/>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w:t>
            </w:r>
            <w:r w:rsidRPr="00FA65E0">
              <w:rPr>
                <w:rFonts w:ascii="Times New Roman" w:eastAsia="Times New Roman" w:hAnsi="Times New Roman" w:cs="Times New Roman"/>
                <w:b/>
              </w:rPr>
              <w:lastRenderedPageBreak/>
              <w:t>процесуальним законодавством України щодо керівника учасника процедури закупівлі. </w:t>
            </w:r>
          </w:p>
          <w:p w14:paraId="264038FB" w14:textId="77777777" w:rsidR="001167D2" w:rsidRPr="00FA65E0" w:rsidRDefault="001167D2" w:rsidP="00EE7AE9">
            <w:pPr>
              <w:spacing w:after="0"/>
              <w:jc w:val="both"/>
              <w:rPr>
                <w:rFonts w:ascii="Times New Roman" w:eastAsia="Times New Roman" w:hAnsi="Times New Roman" w:cs="Times New Roman"/>
                <w:b/>
              </w:rPr>
            </w:pPr>
          </w:p>
          <w:p w14:paraId="08D6B9E6" w14:textId="7D3765E5" w:rsidR="001167D2" w:rsidRPr="00FA65E0" w:rsidRDefault="001167D2" w:rsidP="00023FD3">
            <w:pPr>
              <w:spacing w:after="0"/>
              <w:jc w:val="both"/>
              <w:rPr>
                <w:rFonts w:ascii="Times New Roman" w:eastAsia="Times New Roman" w:hAnsi="Times New Roman" w:cs="Times New Roman"/>
                <w:b/>
              </w:rPr>
            </w:pPr>
            <w:r w:rsidRPr="00FA65E0">
              <w:rPr>
                <w:rFonts w:ascii="Times New Roman" w:eastAsia="Times New Roman" w:hAnsi="Times New Roman" w:cs="Times New Roman"/>
                <w:b/>
              </w:rPr>
              <w:t>Д</w:t>
            </w:r>
            <w:r w:rsidR="0024516C" w:rsidRPr="00FA65E0">
              <w:rPr>
                <w:rFonts w:ascii="Times New Roman" w:eastAsia="Times New Roman" w:hAnsi="Times New Roman" w:cs="Times New Roman"/>
                <w:b/>
              </w:rPr>
              <w:t xml:space="preserve">окумент повинен бути виданий / </w:t>
            </w:r>
            <w:r w:rsidRPr="00FA65E0">
              <w:rPr>
                <w:rFonts w:ascii="Times New Roman" w:eastAsia="Times New Roman" w:hAnsi="Times New Roman" w:cs="Times New Roman"/>
                <w:b/>
              </w:rPr>
              <w:t xml:space="preserve">сформований / отриманий у </w:t>
            </w:r>
            <w:r w:rsidR="00023FD3" w:rsidRPr="00FA65E0">
              <w:rPr>
                <w:rFonts w:ascii="Times New Roman" w:eastAsia="Times New Roman" w:hAnsi="Times New Roman" w:cs="Times New Roman"/>
                <w:b/>
              </w:rPr>
              <w:t>поточному році</w:t>
            </w:r>
            <w:r w:rsidRPr="00FA65E0">
              <w:rPr>
                <w:rFonts w:ascii="Times New Roman" w:eastAsia="Times New Roman" w:hAnsi="Times New Roman" w:cs="Times New Roman"/>
                <w:b/>
              </w:rPr>
              <w:t> </w:t>
            </w:r>
          </w:p>
        </w:tc>
      </w:tr>
      <w:tr w:rsidR="001167D2" w:rsidRPr="00FA65E0" w14:paraId="47B611AF" w14:textId="77777777" w:rsidTr="007B302A">
        <w:tc>
          <w:tcPr>
            <w:tcW w:w="720" w:type="dxa"/>
          </w:tcPr>
          <w:p w14:paraId="773DE16A" w14:textId="3FFF0DC0" w:rsidR="001167D2" w:rsidRPr="00FA65E0" w:rsidRDefault="001167D2" w:rsidP="004D454C">
            <w:pPr>
              <w:spacing w:after="0"/>
              <w:rPr>
                <w:rFonts w:ascii="Times New Roman" w:eastAsia="Times New Roman" w:hAnsi="Times New Roman" w:cs="Times New Roman"/>
                <w:b/>
              </w:rPr>
            </w:pPr>
            <w:r w:rsidRPr="00FA65E0">
              <w:rPr>
                <w:rFonts w:ascii="Times New Roman" w:eastAsia="Times New Roman" w:hAnsi="Times New Roman" w:cs="Times New Roman"/>
                <w:b/>
              </w:rPr>
              <w:lastRenderedPageBreak/>
              <w:t>1.</w:t>
            </w:r>
            <w:r w:rsidR="004D454C" w:rsidRPr="00FA65E0">
              <w:rPr>
                <w:rFonts w:ascii="Times New Roman" w:eastAsia="Times New Roman" w:hAnsi="Times New Roman" w:cs="Times New Roman"/>
                <w:b/>
              </w:rPr>
              <w:t>3</w:t>
            </w:r>
            <w:r w:rsidRPr="00FA65E0">
              <w:rPr>
                <w:rFonts w:ascii="Times New Roman" w:eastAsia="Times New Roman" w:hAnsi="Times New Roman" w:cs="Times New Roman"/>
                <w:b/>
              </w:rPr>
              <w:t>.</w:t>
            </w:r>
          </w:p>
        </w:tc>
        <w:tc>
          <w:tcPr>
            <w:tcW w:w="4223" w:type="dxa"/>
          </w:tcPr>
          <w:p w14:paraId="1BFD9D8A"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FA65E0">
              <w:rPr>
                <w:rFonts w:ascii="Times New Roman" w:eastAsia="Times New Roman" w:hAnsi="Times New Roman" w:cs="Times New Roman"/>
                <w:b/>
              </w:rPr>
              <w:t>(підпункт 12 пункту 47 Особливостей).</w:t>
            </w:r>
          </w:p>
        </w:tc>
        <w:tc>
          <w:tcPr>
            <w:tcW w:w="5670" w:type="dxa"/>
            <w:vMerge/>
          </w:tcPr>
          <w:p w14:paraId="6B917EB0" w14:textId="77777777" w:rsidR="001167D2" w:rsidRPr="00FA65E0" w:rsidRDefault="001167D2" w:rsidP="00EE7AE9">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1167D2" w:rsidRPr="00FA65E0" w14:paraId="025F66BC" w14:textId="77777777" w:rsidTr="007B302A">
        <w:trPr>
          <w:trHeight w:val="200"/>
        </w:trPr>
        <w:tc>
          <w:tcPr>
            <w:tcW w:w="720" w:type="dxa"/>
          </w:tcPr>
          <w:p w14:paraId="2ED14835" w14:textId="77777777" w:rsidR="001167D2" w:rsidRPr="00FA65E0" w:rsidRDefault="001167D2" w:rsidP="00EE7AE9">
            <w:pPr>
              <w:spacing w:after="0"/>
              <w:rPr>
                <w:rFonts w:ascii="Times New Roman" w:eastAsia="Times New Roman" w:hAnsi="Times New Roman" w:cs="Times New Roman"/>
                <w:b/>
              </w:rPr>
            </w:pPr>
            <w:r w:rsidRPr="00FA65E0">
              <w:rPr>
                <w:rFonts w:ascii="Times New Roman" w:eastAsia="Times New Roman" w:hAnsi="Times New Roman" w:cs="Times New Roman"/>
                <w:b/>
              </w:rPr>
              <w:t>2.</w:t>
            </w:r>
          </w:p>
        </w:tc>
        <w:tc>
          <w:tcPr>
            <w:tcW w:w="9893" w:type="dxa"/>
            <w:gridSpan w:val="2"/>
          </w:tcPr>
          <w:p w14:paraId="2DCBE6BB"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b/>
              </w:rPr>
              <w:t>Документи, які надаються ПЕРЕМОЖЦЕМ (</w:t>
            </w:r>
            <w:r w:rsidRPr="00FA65E0">
              <w:rPr>
                <w:rFonts w:ascii="Times New Roman" w:eastAsia="Times New Roman" w:hAnsi="Times New Roman" w:cs="Times New Roman"/>
                <w:b/>
                <w:i/>
              </w:rPr>
              <w:t>фізичною особою чи фізичною особою — підприємцем):</w:t>
            </w:r>
          </w:p>
        </w:tc>
      </w:tr>
      <w:tr w:rsidR="002728A3" w:rsidRPr="00FA65E0" w14:paraId="269F9998" w14:textId="77777777" w:rsidTr="002728A3">
        <w:trPr>
          <w:trHeight w:val="200"/>
        </w:trPr>
        <w:tc>
          <w:tcPr>
            <w:tcW w:w="720" w:type="dxa"/>
          </w:tcPr>
          <w:p w14:paraId="44B7F3BD" w14:textId="63559CBE" w:rsidR="002728A3" w:rsidRPr="00FA65E0" w:rsidRDefault="004D454C" w:rsidP="00EE7AE9">
            <w:pPr>
              <w:spacing w:after="0"/>
              <w:rPr>
                <w:rFonts w:ascii="Times New Roman" w:eastAsia="Times New Roman" w:hAnsi="Times New Roman" w:cs="Times New Roman"/>
                <w:b/>
              </w:rPr>
            </w:pPr>
            <w:r w:rsidRPr="00FA65E0">
              <w:rPr>
                <w:rFonts w:ascii="Times New Roman" w:eastAsia="Times New Roman" w:hAnsi="Times New Roman" w:cs="Times New Roman"/>
                <w:b/>
              </w:rPr>
              <w:t>2.1.</w:t>
            </w:r>
          </w:p>
        </w:tc>
        <w:tc>
          <w:tcPr>
            <w:tcW w:w="4223" w:type="dxa"/>
          </w:tcPr>
          <w:p w14:paraId="60754758" w14:textId="77777777" w:rsidR="002728A3" w:rsidRPr="00FA65E0" w:rsidRDefault="002728A3" w:rsidP="002728A3">
            <w:pPr>
              <w:widowControl w:val="0"/>
              <w:spacing w:after="0" w:line="240" w:lineRule="auto"/>
              <w:jc w:val="both"/>
              <w:rPr>
                <w:rFonts w:ascii="Times New Roman" w:eastAsia="Times New Roman" w:hAnsi="Times New Roman" w:cs="Times New Roman"/>
              </w:rPr>
            </w:pPr>
            <w:r w:rsidRPr="00FA65E0">
              <w:rPr>
                <w:rFonts w:ascii="Times New Roman" w:eastAsia="Times New Roman" w:hAnsi="Times New Roman" w:cs="Times New Roman"/>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619FE046" w14:textId="0E3EE572" w:rsidR="002728A3" w:rsidRPr="00FA65E0" w:rsidRDefault="002728A3" w:rsidP="002728A3">
            <w:pPr>
              <w:spacing w:after="0"/>
              <w:jc w:val="both"/>
              <w:rPr>
                <w:rFonts w:ascii="Times New Roman" w:eastAsia="Times New Roman" w:hAnsi="Times New Roman" w:cs="Times New Roman"/>
                <w:b/>
              </w:rPr>
            </w:pPr>
            <w:r w:rsidRPr="00FA65E0">
              <w:rPr>
                <w:rFonts w:ascii="Times New Roman" w:eastAsia="Times New Roman" w:hAnsi="Times New Roman" w:cs="Times New Roman"/>
                <w:b/>
              </w:rPr>
              <w:t>(підпункт 3 пункт 47 Особливостей)</w:t>
            </w:r>
          </w:p>
        </w:tc>
        <w:tc>
          <w:tcPr>
            <w:tcW w:w="5670" w:type="dxa"/>
          </w:tcPr>
          <w:p w14:paraId="03FB9976" w14:textId="77777777" w:rsidR="0024516C" w:rsidRPr="00FA65E0" w:rsidRDefault="0024516C" w:rsidP="0024516C">
            <w:pPr>
              <w:spacing w:after="0" w:line="240" w:lineRule="auto"/>
              <w:ind w:right="140"/>
              <w:jc w:val="both"/>
              <w:rPr>
                <w:rFonts w:ascii="Times New Roman" w:eastAsia="Times New Roman" w:hAnsi="Times New Roman" w:cs="Times New Roman"/>
                <w:b/>
                <w:highlight w:val="white"/>
              </w:rPr>
            </w:pPr>
            <w:r w:rsidRPr="00FA65E0">
              <w:rPr>
                <w:rFonts w:ascii="Times New Roman" w:eastAsia="Times New Roman" w:hAnsi="Times New Roman" w:cs="Times New Roman"/>
                <w:b/>
                <w:highlight w:val="white"/>
              </w:rPr>
              <w:t>Перевіряється безпосередньо замовником самостійно, крім випадків, коли доступ до такої інформації є обмеженим*.</w:t>
            </w:r>
          </w:p>
          <w:p w14:paraId="50E91C6D" w14:textId="77777777" w:rsidR="0024516C" w:rsidRPr="00FA65E0" w:rsidRDefault="0024516C" w:rsidP="002728A3">
            <w:pPr>
              <w:spacing w:after="0" w:line="240" w:lineRule="auto"/>
              <w:ind w:right="140"/>
              <w:jc w:val="both"/>
              <w:rPr>
                <w:rFonts w:ascii="Times New Roman" w:eastAsia="Times New Roman" w:hAnsi="Times New Roman" w:cs="Times New Roman"/>
                <w:i/>
                <w:highlight w:val="white"/>
              </w:rPr>
            </w:pPr>
          </w:p>
          <w:p w14:paraId="35824CC1" w14:textId="34B0FB7E" w:rsidR="002728A3" w:rsidRPr="005740C5" w:rsidRDefault="00583250" w:rsidP="002728A3">
            <w:pPr>
              <w:spacing w:after="0" w:line="240" w:lineRule="auto"/>
              <w:ind w:right="140"/>
              <w:jc w:val="both"/>
              <w:rPr>
                <w:rFonts w:ascii="Times New Roman" w:eastAsia="Times New Roman" w:hAnsi="Times New Roman" w:cs="Times New Roman"/>
                <w:i/>
                <w:sz w:val="20"/>
                <w:szCs w:val="20"/>
                <w:highlight w:val="white"/>
              </w:rPr>
            </w:pPr>
            <w:r w:rsidRPr="005740C5">
              <w:rPr>
                <w:rFonts w:ascii="Times New Roman" w:eastAsia="Times New Roman" w:hAnsi="Times New Roman" w:cs="Times New Roman"/>
                <w:i/>
                <w:sz w:val="20"/>
                <w:szCs w:val="20"/>
                <w:highlight w:val="white"/>
              </w:rPr>
              <w:t>*</w:t>
            </w:r>
            <w:r w:rsidR="002728A3" w:rsidRPr="005740C5">
              <w:rPr>
                <w:rFonts w:ascii="Times New Roman" w:eastAsia="Times New Roman" w:hAnsi="Times New Roman" w:cs="Times New Roman"/>
                <w:i/>
                <w:sz w:val="20"/>
                <w:szCs w:val="20"/>
                <w:highlight w:val="white"/>
              </w:rPr>
              <w:t>Згідно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w:t>
            </w:r>
            <w:r w:rsidR="002728A3" w:rsidRPr="005740C5">
              <w:rPr>
                <w:rFonts w:ascii="Times New Roman" w:eastAsia="Times New Roman" w:hAnsi="Times New Roman" w:cs="Times New Roman"/>
                <w:b/>
                <w:i/>
                <w:sz w:val="20"/>
                <w:szCs w:val="20"/>
                <w:highlight w:val="white"/>
              </w:rPr>
              <w:t xml:space="preserve"> </w:t>
            </w:r>
            <w:r w:rsidR="002728A3" w:rsidRPr="005740C5">
              <w:rPr>
                <w:rFonts w:ascii="Times New Roman" w:eastAsia="Times New Roman" w:hAnsi="Times New Roman" w:cs="Times New Roman"/>
                <w:i/>
                <w:sz w:val="20"/>
                <w:szCs w:val="20"/>
                <w:highlight w:val="white"/>
              </w:rPr>
              <w:t>свою роботу, так і відкриватись, поновлюватись у період воєнного стану.</w:t>
            </w:r>
          </w:p>
          <w:p w14:paraId="600E7B5D" w14:textId="44242967" w:rsidR="002728A3" w:rsidRPr="00FA65E0" w:rsidRDefault="002728A3" w:rsidP="002728A3">
            <w:pPr>
              <w:spacing w:after="0"/>
              <w:jc w:val="both"/>
              <w:rPr>
                <w:rFonts w:ascii="Times New Roman" w:eastAsia="Times New Roman" w:hAnsi="Times New Roman" w:cs="Times New Roman"/>
                <w:b/>
              </w:rPr>
            </w:pPr>
            <w:r w:rsidRPr="005740C5">
              <w:rPr>
                <w:rFonts w:ascii="Times New Roman" w:eastAsia="Times New Roman" w:hAnsi="Times New Roman" w:cs="Times New Roman"/>
                <w:i/>
                <w:sz w:val="20"/>
                <w:szCs w:val="20"/>
                <w:highlight w:val="white"/>
              </w:rPr>
              <w:t xml:space="preserve">Таким чином у разі якщо інформаційні, інформаційно-комунікаційні та електронні комунікаційні системи, публічні електронні реєстри будуть зупинені або, обмежать свою роботу, то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sidRPr="005740C5">
              <w:rPr>
                <w:rFonts w:ascii="Times New Roman" w:eastAsia="Times New Roman" w:hAnsi="Times New Roman" w:cs="Times New Roman"/>
                <w:b/>
                <w:i/>
                <w:sz w:val="20"/>
                <w:szCs w:val="20"/>
                <w:highlight w:val="white"/>
              </w:rPr>
              <w:t>керівника учасника</w:t>
            </w:r>
            <w:r w:rsidRPr="005740C5">
              <w:rPr>
                <w:rFonts w:ascii="Times New Roman" w:eastAsia="Times New Roman" w:hAnsi="Times New Roman" w:cs="Times New Roman"/>
                <w:i/>
                <w:sz w:val="20"/>
                <w:szCs w:val="20"/>
                <w:highlight w:val="white"/>
              </w:rPr>
              <w:t xml:space="preserve"> процедури закупівлі,</w:t>
            </w:r>
            <w:r w:rsidR="00293E18" w:rsidRPr="005740C5">
              <w:rPr>
                <w:rFonts w:ascii="Times New Roman" w:eastAsia="Times New Roman" w:hAnsi="Times New Roman" w:cs="Times New Roman"/>
                <w:i/>
                <w:sz w:val="20"/>
                <w:szCs w:val="20"/>
                <w:highlight w:val="white"/>
              </w:rPr>
              <w:t xml:space="preserve"> </w:t>
            </w:r>
            <w:r w:rsidRPr="005740C5">
              <w:rPr>
                <w:rFonts w:ascii="Times New Roman" w:eastAsia="Times New Roman" w:hAnsi="Times New Roman" w:cs="Times New Roman"/>
                <w:i/>
                <w:sz w:val="20"/>
                <w:szCs w:val="20"/>
                <w:highlight w:val="white"/>
              </w:rPr>
              <w:t>на виконання абзацу 15 пункту</w:t>
            </w:r>
            <w:r w:rsidRPr="00FA65E0">
              <w:rPr>
                <w:rFonts w:ascii="Times New Roman" w:eastAsia="Times New Roman" w:hAnsi="Times New Roman" w:cs="Times New Roman"/>
                <w:i/>
                <w:highlight w:val="white"/>
              </w:rPr>
              <w:t xml:space="preserve"> 47 Особливостей надається переможцем торгів.</w:t>
            </w:r>
          </w:p>
        </w:tc>
      </w:tr>
      <w:tr w:rsidR="001167D2" w:rsidRPr="00FA65E0" w14:paraId="71628A12" w14:textId="77777777" w:rsidTr="007B302A">
        <w:tc>
          <w:tcPr>
            <w:tcW w:w="720" w:type="dxa"/>
          </w:tcPr>
          <w:p w14:paraId="20F4E2C3" w14:textId="15313DBF" w:rsidR="001167D2" w:rsidRPr="00FA65E0" w:rsidRDefault="001167D2" w:rsidP="004D454C">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2.</w:t>
            </w:r>
            <w:r w:rsidR="004D454C" w:rsidRPr="00FA65E0">
              <w:rPr>
                <w:rFonts w:ascii="Times New Roman" w:eastAsia="Times New Roman" w:hAnsi="Times New Roman" w:cs="Times New Roman"/>
                <w:b/>
              </w:rPr>
              <w:t>2</w:t>
            </w:r>
            <w:r w:rsidRPr="00FA65E0">
              <w:rPr>
                <w:rFonts w:ascii="Times New Roman" w:eastAsia="Times New Roman" w:hAnsi="Times New Roman" w:cs="Times New Roman"/>
                <w:b/>
              </w:rPr>
              <w:t>.</w:t>
            </w:r>
          </w:p>
        </w:tc>
        <w:tc>
          <w:tcPr>
            <w:tcW w:w="4223" w:type="dxa"/>
          </w:tcPr>
          <w:p w14:paraId="6DAC099D"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FA65E0">
              <w:rPr>
                <w:rFonts w:ascii="Times New Roman" w:eastAsia="Times New Roman" w:hAnsi="Times New Roman" w:cs="Times New Roman"/>
                <w:b/>
              </w:rPr>
              <w:t>(підпункт 5 пункту 47 Особливостей).</w:t>
            </w:r>
          </w:p>
        </w:tc>
        <w:tc>
          <w:tcPr>
            <w:tcW w:w="5670" w:type="dxa"/>
            <w:vMerge w:val="restart"/>
          </w:tcPr>
          <w:p w14:paraId="7BF9B468"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b/>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358AFB09" w14:textId="77777777" w:rsidR="001167D2" w:rsidRPr="00FA65E0" w:rsidRDefault="001167D2" w:rsidP="00EE7AE9">
            <w:pPr>
              <w:spacing w:after="0"/>
              <w:rPr>
                <w:rFonts w:ascii="Times New Roman" w:eastAsia="Times New Roman" w:hAnsi="Times New Roman" w:cs="Times New Roman"/>
              </w:rPr>
            </w:pPr>
          </w:p>
          <w:p w14:paraId="2FCD487C" w14:textId="4A91819D" w:rsidR="001167D2" w:rsidRPr="00FA65E0" w:rsidRDefault="001167D2" w:rsidP="00023FD3">
            <w:pPr>
              <w:spacing w:after="0"/>
              <w:jc w:val="both"/>
              <w:rPr>
                <w:rFonts w:ascii="Times New Roman" w:eastAsia="Times New Roman" w:hAnsi="Times New Roman" w:cs="Times New Roman"/>
                <w:b/>
                <w:strike/>
              </w:rPr>
            </w:pPr>
            <w:r w:rsidRPr="00FA65E0">
              <w:rPr>
                <w:rFonts w:ascii="Times New Roman" w:eastAsia="Times New Roman" w:hAnsi="Times New Roman" w:cs="Times New Roman"/>
                <w:b/>
              </w:rPr>
              <w:t xml:space="preserve">Документ повинен бути виданий / сформований / отриманий у </w:t>
            </w:r>
            <w:r w:rsidR="00023FD3" w:rsidRPr="00FA65E0">
              <w:rPr>
                <w:rFonts w:ascii="Times New Roman" w:eastAsia="Times New Roman" w:hAnsi="Times New Roman" w:cs="Times New Roman"/>
                <w:b/>
              </w:rPr>
              <w:t>поточному році</w:t>
            </w:r>
            <w:r w:rsidRPr="00FA65E0">
              <w:rPr>
                <w:rFonts w:ascii="Times New Roman" w:eastAsia="Times New Roman" w:hAnsi="Times New Roman" w:cs="Times New Roman"/>
              </w:rPr>
              <w:t> </w:t>
            </w:r>
          </w:p>
        </w:tc>
      </w:tr>
      <w:tr w:rsidR="001167D2" w:rsidRPr="00FA65E0" w14:paraId="734040C2" w14:textId="77777777" w:rsidTr="007B302A">
        <w:tc>
          <w:tcPr>
            <w:tcW w:w="720" w:type="dxa"/>
          </w:tcPr>
          <w:p w14:paraId="6C57CA40" w14:textId="2C25D20C" w:rsidR="001167D2" w:rsidRPr="00FA65E0" w:rsidRDefault="001167D2" w:rsidP="004D454C">
            <w:pPr>
              <w:spacing w:after="0"/>
              <w:jc w:val="center"/>
              <w:rPr>
                <w:rFonts w:ascii="Times New Roman" w:eastAsia="Times New Roman" w:hAnsi="Times New Roman" w:cs="Times New Roman"/>
              </w:rPr>
            </w:pPr>
            <w:r w:rsidRPr="00FA65E0">
              <w:rPr>
                <w:rFonts w:ascii="Times New Roman" w:eastAsia="Times New Roman" w:hAnsi="Times New Roman" w:cs="Times New Roman"/>
                <w:b/>
              </w:rPr>
              <w:t>2.</w:t>
            </w:r>
            <w:r w:rsidR="004D454C" w:rsidRPr="00FA65E0">
              <w:rPr>
                <w:rFonts w:ascii="Times New Roman" w:eastAsia="Times New Roman" w:hAnsi="Times New Roman" w:cs="Times New Roman"/>
                <w:b/>
              </w:rPr>
              <w:t>3</w:t>
            </w:r>
            <w:r w:rsidRPr="00FA65E0">
              <w:rPr>
                <w:rFonts w:ascii="Times New Roman" w:eastAsia="Times New Roman" w:hAnsi="Times New Roman" w:cs="Times New Roman"/>
                <w:b/>
              </w:rPr>
              <w:t>.</w:t>
            </w:r>
          </w:p>
        </w:tc>
        <w:tc>
          <w:tcPr>
            <w:tcW w:w="4223" w:type="dxa"/>
          </w:tcPr>
          <w:p w14:paraId="7EF6E0DF"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FA65E0">
              <w:rPr>
                <w:rFonts w:ascii="Times New Roman" w:eastAsia="Times New Roman" w:hAnsi="Times New Roman" w:cs="Times New Roman"/>
                <w:b/>
              </w:rPr>
              <w:t>(підпункт 12 пункту 47 Особливостей).</w:t>
            </w:r>
          </w:p>
        </w:tc>
        <w:tc>
          <w:tcPr>
            <w:tcW w:w="5670" w:type="dxa"/>
            <w:vMerge/>
          </w:tcPr>
          <w:p w14:paraId="601DD34E" w14:textId="77777777" w:rsidR="001167D2" w:rsidRPr="00FA65E0" w:rsidRDefault="001167D2" w:rsidP="00EE7AE9">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1167D2" w:rsidRPr="00FA65E0" w14:paraId="62526B9D" w14:textId="77777777" w:rsidTr="007B302A">
        <w:trPr>
          <w:trHeight w:val="240"/>
        </w:trPr>
        <w:tc>
          <w:tcPr>
            <w:tcW w:w="10613" w:type="dxa"/>
            <w:gridSpan w:val="3"/>
          </w:tcPr>
          <w:p w14:paraId="03014220" w14:textId="77777777" w:rsidR="001167D2" w:rsidRPr="00FA65E0" w:rsidRDefault="001167D2" w:rsidP="00EE7AE9">
            <w:pPr>
              <w:spacing w:after="0"/>
              <w:jc w:val="center"/>
              <w:rPr>
                <w:rFonts w:ascii="Times New Roman" w:eastAsia="Times New Roman" w:hAnsi="Times New Roman" w:cs="Times New Roman"/>
                <w:b/>
              </w:rPr>
            </w:pPr>
          </w:p>
        </w:tc>
      </w:tr>
      <w:tr w:rsidR="001167D2" w:rsidRPr="00FA65E0" w14:paraId="49FC30F0" w14:textId="77777777" w:rsidTr="007B302A">
        <w:trPr>
          <w:trHeight w:val="240"/>
        </w:trPr>
        <w:tc>
          <w:tcPr>
            <w:tcW w:w="10613" w:type="dxa"/>
            <w:gridSpan w:val="3"/>
            <w:shd w:val="clear" w:color="auto" w:fill="D9D9D9"/>
          </w:tcPr>
          <w:p w14:paraId="0EF74367" w14:textId="77777777" w:rsidR="001167D2" w:rsidRPr="00FA65E0" w:rsidRDefault="001167D2" w:rsidP="00EE7AE9">
            <w:pPr>
              <w:spacing w:after="0"/>
              <w:jc w:val="center"/>
              <w:rPr>
                <w:rFonts w:ascii="Times New Roman" w:eastAsia="Times New Roman" w:hAnsi="Times New Roman" w:cs="Times New Roman"/>
                <w:b/>
                <w:shd w:val="clear" w:color="auto" w:fill="D9D9D9"/>
              </w:rPr>
            </w:pPr>
          </w:p>
          <w:p w14:paraId="3EE176F9" w14:textId="77777777" w:rsidR="001167D2" w:rsidRPr="00FA65E0" w:rsidRDefault="001167D2" w:rsidP="00EE7AE9">
            <w:pPr>
              <w:spacing w:after="0"/>
              <w:jc w:val="center"/>
              <w:rPr>
                <w:rFonts w:ascii="Times New Roman" w:eastAsia="Times New Roman" w:hAnsi="Times New Roman" w:cs="Times New Roman"/>
                <w:b/>
                <w:shd w:val="clear" w:color="auto" w:fill="D9D9D9"/>
              </w:rPr>
            </w:pPr>
            <w:r w:rsidRPr="00FA65E0">
              <w:rPr>
                <w:rFonts w:ascii="Times New Roman" w:eastAsia="Times New Roman" w:hAnsi="Times New Roman" w:cs="Times New Roman"/>
                <w:b/>
                <w:shd w:val="clear" w:color="auto" w:fill="D9D9D9"/>
              </w:rPr>
              <w:t>ІІ. Перелік інших документів та/або інформації,  які подаються Переможцем.</w:t>
            </w:r>
          </w:p>
          <w:p w14:paraId="6A9DFCE8" w14:textId="77777777" w:rsidR="001167D2" w:rsidRPr="00FA65E0" w:rsidRDefault="001167D2" w:rsidP="00EE7AE9">
            <w:pPr>
              <w:spacing w:after="0"/>
              <w:jc w:val="center"/>
              <w:rPr>
                <w:rFonts w:ascii="Times New Roman" w:eastAsia="Times New Roman" w:hAnsi="Times New Roman" w:cs="Times New Roman"/>
                <w:b/>
                <w:shd w:val="clear" w:color="auto" w:fill="D9D9D9"/>
              </w:rPr>
            </w:pPr>
          </w:p>
        </w:tc>
      </w:tr>
      <w:tr w:rsidR="001167D2" w:rsidRPr="00FA65E0" w14:paraId="20AFC8A9" w14:textId="77777777" w:rsidTr="007B302A">
        <w:trPr>
          <w:trHeight w:val="566"/>
        </w:trPr>
        <w:tc>
          <w:tcPr>
            <w:tcW w:w="720" w:type="dxa"/>
          </w:tcPr>
          <w:p w14:paraId="6AEE4D2A" w14:textId="77777777" w:rsidR="001167D2" w:rsidRPr="00FA65E0" w:rsidRDefault="001167D2" w:rsidP="00EE7AE9">
            <w:pPr>
              <w:spacing w:after="0"/>
              <w:jc w:val="center"/>
              <w:rPr>
                <w:rFonts w:ascii="Times New Roman" w:eastAsia="Times New Roman" w:hAnsi="Times New Roman" w:cs="Times New Roman"/>
                <w:b/>
              </w:rPr>
            </w:pPr>
            <w:r w:rsidRPr="00FA65E0">
              <w:rPr>
                <w:rFonts w:ascii="Times New Roman" w:eastAsia="Times New Roman" w:hAnsi="Times New Roman" w:cs="Times New Roman"/>
                <w:b/>
              </w:rPr>
              <w:t>1.</w:t>
            </w:r>
          </w:p>
        </w:tc>
        <w:tc>
          <w:tcPr>
            <w:tcW w:w="9893" w:type="dxa"/>
            <w:gridSpan w:val="2"/>
          </w:tcPr>
          <w:p w14:paraId="53132643" w14:textId="77777777" w:rsidR="001167D2" w:rsidRPr="00FA65E0" w:rsidRDefault="001167D2" w:rsidP="00EE7AE9">
            <w:pPr>
              <w:spacing w:after="0"/>
              <w:jc w:val="both"/>
              <w:rPr>
                <w:rFonts w:ascii="Times New Roman" w:eastAsia="Times New Roman" w:hAnsi="Times New Roman" w:cs="Times New Roman"/>
              </w:rPr>
            </w:pPr>
            <w:r w:rsidRPr="00FA65E0">
              <w:rPr>
                <w:rFonts w:ascii="Times New Roman" w:eastAsia="Times New Roman" w:hAnsi="Times New Roman" w:cs="Times New Roman"/>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(наказ/ довіреність/ тощо).</w:t>
            </w:r>
          </w:p>
        </w:tc>
      </w:tr>
    </w:tbl>
    <w:p w14:paraId="1E27A355" w14:textId="77777777" w:rsidR="001167D2" w:rsidRPr="00FA65E0" w:rsidRDefault="001167D2" w:rsidP="00EE7AE9">
      <w:pPr>
        <w:spacing w:after="0"/>
        <w:ind w:hanging="96"/>
        <w:rPr>
          <w:rFonts w:ascii="Times New Roman" w:eastAsia="Times New Roman" w:hAnsi="Times New Roman" w:cs="Times New Roman"/>
        </w:rPr>
      </w:pPr>
      <w:bookmarkStart w:id="10" w:name="_GoBack"/>
      <w:bookmarkEnd w:id="10"/>
    </w:p>
    <w:sectPr w:rsidR="001167D2" w:rsidRPr="00FA65E0" w:rsidSect="00534139">
      <w:footerReference w:type="default" r:id="rId27"/>
      <w:headerReference w:type="first" r:id="rId28"/>
      <w:footerReference w:type="first" r:id="rId29"/>
      <w:pgSz w:w="11906" w:h="16838"/>
      <w:pgMar w:top="850" w:right="566" w:bottom="567" w:left="1134"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0AB78" w14:textId="77777777" w:rsidR="00353E44" w:rsidRDefault="00353E44">
      <w:pPr>
        <w:spacing w:after="0" w:line="240" w:lineRule="auto"/>
      </w:pPr>
      <w:r>
        <w:separator/>
      </w:r>
    </w:p>
  </w:endnote>
  <w:endnote w:type="continuationSeparator" w:id="0">
    <w:p w14:paraId="1A1F1B1A" w14:textId="77777777" w:rsidR="00353E44" w:rsidRDefault="0035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Noto Sans Symbols">
    <w:altName w:val="Times New Roman"/>
    <w:charset w:val="00"/>
    <w:family w:val="auto"/>
    <w:pitch w:val="default"/>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Segoe U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ndale Sans UI;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Montserrat">
    <w:altName w:val="Times New Roman"/>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Yu Gothic UI"/>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561AA" w14:textId="3D2414E2" w:rsidR="00CF69AA" w:rsidRDefault="00CF69AA">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740C5">
      <w:rPr>
        <w:rFonts w:ascii="Times New Roman" w:eastAsia="Times New Roman" w:hAnsi="Times New Roman" w:cs="Times New Roman"/>
        <w:noProof/>
        <w:sz w:val="24"/>
        <w:szCs w:val="24"/>
      </w:rPr>
      <w:t>49</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633D4" w14:textId="77777777" w:rsidR="00CF69AA" w:rsidRDefault="00CF69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82014" w14:textId="77777777" w:rsidR="00353E44" w:rsidRDefault="00353E44">
      <w:pPr>
        <w:spacing w:after="0" w:line="240" w:lineRule="auto"/>
      </w:pPr>
      <w:r>
        <w:separator/>
      </w:r>
    </w:p>
  </w:footnote>
  <w:footnote w:type="continuationSeparator" w:id="0">
    <w:p w14:paraId="7FBC6BE2" w14:textId="77777777" w:rsidR="00353E44" w:rsidRDefault="00353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FD110" w14:textId="77777777" w:rsidR="00CF69AA" w:rsidRDefault="00CF69AA">
    <w:pPr>
      <w:shd w:val="clear" w:color="auto" w:fill="FFFFFF"/>
      <w:spacing w:before="280" w:after="280" w:line="240" w:lineRule="auto"/>
      <w:rPr>
        <w:rFonts w:ascii="Times New Roman" w:eastAsia="Times New Roman" w:hAnsi="Times New Roman" w:cs="Times New Roman"/>
        <w:i/>
        <w:sz w:val="10"/>
        <w:szCs w:val="10"/>
      </w:rPr>
    </w:pPr>
    <w:bookmarkStart w:id="11" w:name="_heading=h.gjdgxs" w:colFirst="0" w:colLast="0"/>
    <w:bookmarkEnd w:id="11"/>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32D68DB2"/>
    <w:name w:val="WW8Num2"/>
    <w:lvl w:ilvl="0">
      <w:start w:val="1"/>
      <w:numFmt w:val="decimal"/>
      <w:lvlText w:val="%1."/>
      <w:lvlJc w:val="left"/>
      <w:pPr>
        <w:tabs>
          <w:tab w:val="num" w:pos="9280"/>
        </w:tabs>
        <w:ind w:left="10000" w:hanging="360"/>
      </w:pPr>
      <w:rPr>
        <w:rFonts w:cs="Times New Roman"/>
        <w:b/>
      </w:rPr>
    </w:lvl>
  </w:abstractNum>
  <w:abstractNum w:abstractNumId="1" w15:restartNumberingAfterBreak="0">
    <w:nsid w:val="01AA0F7C"/>
    <w:multiLevelType w:val="multilevel"/>
    <w:tmpl w:val="595C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13AE4"/>
    <w:multiLevelType w:val="hybridMultilevel"/>
    <w:tmpl w:val="F5A0A29A"/>
    <w:lvl w:ilvl="0" w:tplc="DD2EAE58">
      <w:start w:val="4"/>
      <w:numFmt w:val="bullet"/>
      <w:lvlText w:val="-"/>
      <w:lvlJc w:val="left"/>
      <w:pPr>
        <w:ind w:left="720" w:hanging="360"/>
      </w:pPr>
      <w:rPr>
        <w:rFonts w:ascii="Times New Roman" w:eastAsia="Times New Roman" w:hAnsi="Times New Roman" w:hint="default"/>
        <w:sz w:val="23"/>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61049FD"/>
    <w:multiLevelType w:val="multilevel"/>
    <w:tmpl w:val="5914D6BE"/>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8C0650A"/>
    <w:multiLevelType w:val="hybridMultilevel"/>
    <w:tmpl w:val="44724EBA"/>
    <w:lvl w:ilvl="0" w:tplc="10000011">
      <w:start w:val="1"/>
      <w:numFmt w:val="decimal"/>
      <w:lvlText w:val="%1)"/>
      <w:lvlJc w:val="left"/>
      <w:pPr>
        <w:ind w:left="720" w:hanging="360"/>
      </w:pPr>
      <w:rPr>
        <w:rFonts w:cs="Times New Roman" w:hint="default"/>
      </w:rPr>
    </w:lvl>
    <w:lvl w:ilvl="1" w:tplc="10000019" w:tentative="1">
      <w:start w:val="1"/>
      <w:numFmt w:val="lowerLetter"/>
      <w:lvlText w:val="%2."/>
      <w:lvlJc w:val="left"/>
      <w:pPr>
        <w:ind w:left="1440" w:hanging="360"/>
      </w:pPr>
      <w:rPr>
        <w:rFonts w:cs="Times New Roman"/>
      </w:rPr>
    </w:lvl>
    <w:lvl w:ilvl="2" w:tplc="1000001B" w:tentative="1">
      <w:start w:val="1"/>
      <w:numFmt w:val="lowerRoman"/>
      <w:lvlText w:val="%3."/>
      <w:lvlJc w:val="right"/>
      <w:pPr>
        <w:ind w:left="2160" w:hanging="180"/>
      </w:pPr>
      <w:rPr>
        <w:rFonts w:cs="Times New Roman"/>
      </w:rPr>
    </w:lvl>
    <w:lvl w:ilvl="3" w:tplc="1000000F" w:tentative="1">
      <w:start w:val="1"/>
      <w:numFmt w:val="decimal"/>
      <w:lvlText w:val="%4."/>
      <w:lvlJc w:val="left"/>
      <w:pPr>
        <w:ind w:left="2880" w:hanging="360"/>
      </w:pPr>
      <w:rPr>
        <w:rFonts w:cs="Times New Roman"/>
      </w:rPr>
    </w:lvl>
    <w:lvl w:ilvl="4" w:tplc="10000019" w:tentative="1">
      <w:start w:val="1"/>
      <w:numFmt w:val="lowerLetter"/>
      <w:lvlText w:val="%5."/>
      <w:lvlJc w:val="left"/>
      <w:pPr>
        <w:ind w:left="3600" w:hanging="360"/>
      </w:pPr>
      <w:rPr>
        <w:rFonts w:cs="Times New Roman"/>
      </w:rPr>
    </w:lvl>
    <w:lvl w:ilvl="5" w:tplc="1000001B" w:tentative="1">
      <w:start w:val="1"/>
      <w:numFmt w:val="lowerRoman"/>
      <w:lvlText w:val="%6."/>
      <w:lvlJc w:val="right"/>
      <w:pPr>
        <w:ind w:left="4320" w:hanging="180"/>
      </w:pPr>
      <w:rPr>
        <w:rFonts w:cs="Times New Roman"/>
      </w:rPr>
    </w:lvl>
    <w:lvl w:ilvl="6" w:tplc="1000000F" w:tentative="1">
      <w:start w:val="1"/>
      <w:numFmt w:val="decimal"/>
      <w:lvlText w:val="%7."/>
      <w:lvlJc w:val="left"/>
      <w:pPr>
        <w:ind w:left="5040" w:hanging="360"/>
      </w:pPr>
      <w:rPr>
        <w:rFonts w:cs="Times New Roman"/>
      </w:rPr>
    </w:lvl>
    <w:lvl w:ilvl="7" w:tplc="10000019" w:tentative="1">
      <w:start w:val="1"/>
      <w:numFmt w:val="lowerLetter"/>
      <w:lvlText w:val="%8."/>
      <w:lvlJc w:val="left"/>
      <w:pPr>
        <w:ind w:left="5760" w:hanging="360"/>
      </w:pPr>
      <w:rPr>
        <w:rFonts w:cs="Times New Roman"/>
      </w:rPr>
    </w:lvl>
    <w:lvl w:ilvl="8" w:tplc="1000001B" w:tentative="1">
      <w:start w:val="1"/>
      <w:numFmt w:val="lowerRoman"/>
      <w:lvlText w:val="%9."/>
      <w:lvlJc w:val="right"/>
      <w:pPr>
        <w:ind w:left="6480" w:hanging="180"/>
      </w:pPr>
      <w:rPr>
        <w:rFonts w:cs="Times New Roman"/>
      </w:rPr>
    </w:lvl>
  </w:abstractNum>
  <w:abstractNum w:abstractNumId="5" w15:restartNumberingAfterBreak="0">
    <w:nsid w:val="09CF70C8"/>
    <w:multiLevelType w:val="multilevel"/>
    <w:tmpl w:val="E36C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6F7247"/>
    <w:multiLevelType w:val="hybridMultilevel"/>
    <w:tmpl w:val="C6F42B38"/>
    <w:lvl w:ilvl="0" w:tplc="0422000F">
      <w:start w:val="10"/>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E9F1791"/>
    <w:multiLevelType w:val="hybridMultilevel"/>
    <w:tmpl w:val="28FEF1E4"/>
    <w:lvl w:ilvl="0" w:tplc="368AD40A">
      <w:numFmt w:val="bullet"/>
      <w:lvlText w:val="-"/>
      <w:lvlJc w:val="left"/>
      <w:pPr>
        <w:ind w:left="720" w:hanging="360"/>
      </w:pPr>
      <w:rPr>
        <w:rFonts w:ascii="Times New Roman" w:eastAsia="Calibri" w:hAnsi="Times New Roman" w:cs="Times New Roman" w:hint="default"/>
        <w:sz w:val="24"/>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0F100158"/>
    <w:multiLevelType w:val="hybridMultilevel"/>
    <w:tmpl w:val="940AAEB0"/>
    <w:lvl w:ilvl="0" w:tplc="3A4A84D0">
      <w:start w:val="25"/>
      <w:numFmt w:val="bullet"/>
      <w:lvlText w:val="-"/>
      <w:lvlJc w:val="left"/>
      <w:pPr>
        <w:ind w:left="1068" w:hanging="360"/>
      </w:pPr>
      <w:rPr>
        <w:rFonts w:ascii="Times New Roman" w:eastAsia="Times New Roman" w:hAnsi="Times New Roman"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3FB3A51"/>
    <w:multiLevelType w:val="multilevel"/>
    <w:tmpl w:val="EBC20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6269D"/>
    <w:multiLevelType w:val="multilevel"/>
    <w:tmpl w:val="075A43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7350B74"/>
    <w:multiLevelType w:val="multilevel"/>
    <w:tmpl w:val="3366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DF23C0"/>
    <w:multiLevelType w:val="multilevel"/>
    <w:tmpl w:val="8B5CDF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1EDC061B"/>
    <w:multiLevelType w:val="multilevel"/>
    <w:tmpl w:val="D54EA7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1EFC68A7"/>
    <w:multiLevelType w:val="multilevel"/>
    <w:tmpl w:val="56F8FB90"/>
    <w:lvl w:ilvl="0">
      <w:start w:val="3"/>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0A80740"/>
    <w:multiLevelType w:val="hybridMultilevel"/>
    <w:tmpl w:val="66042620"/>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22794210"/>
    <w:multiLevelType w:val="multilevel"/>
    <w:tmpl w:val="4A38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900932"/>
    <w:multiLevelType w:val="multilevel"/>
    <w:tmpl w:val="FC62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074A18"/>
    <w:multiLevelType w:val="multilevel"/>
    <w:tmpl w:val="9AD8FFE8"/>
    <w:lvl w:ilvl="0">
      <w:start w:val="1"/>
      <w:numFmt w:val="bullet"/>
      <w:lvlText w:val="−"/>
      <w:lvlJc w:val="left"/>
      <w:pPr>
        <w:ind w:left="720" w:hanging="360"/>
      </w:pPr>
      <w:rPr>
        <w:rFonts w:ascii="Noto Sans" w:eastAsia="Times New Roman" w:hAnsi="Noto Sans"/>
        <w:color w:val="000000"/>
        <w:sz w:val="20"/>
      </w:rPr>
    </w:lvl>
    <w:lvl w:ilvl="1">
      <w:start w:val="1"/>
      <w:numFmt w:val="bullet"/>
      <w:lvlText w:val="o"/>
      <w:lvlJc w:val="left"/>
      <w:pPr>
        <w:ind w:left="1440" w:hanging="360"/>
      </w:pPr>
      <w:rPr>
        <w:rFonts w:ascii="Courier New" w:eastAsia="Times New Roman" w:hAnsi="Courier New"/>
        <w:sz w:val="20"/>
      </w:rPr>
    </w:lvl>
    <w:lvl w:ilvl="2">
      <w:start w:val="1"/>
      <w:numFmt w:val="bullet"/>
      <w:lvlText w:val="▪"/>
      <w:lvlJc w:val="left"/>
      <w:pPr>
        <w:ind w:left="2160" w:hanging="360"/>
      </w:pPr>
      <w:rPr>
        <w:rFonts w:ascii="Noto Sans" w:eastAsia="Times New Roman" w:hAnsi="Noto Sans"/>
        <w:sz w:val="20"/>
      </w:rPr>
    </w:lvl>
    <w:lvl w:ilvl="3">
      <w:start w:val="1"/>
      <w:numFmt w:val="bullet"/>
      <w:lvlText w:val="▪"/>
      <w:lvlJc w:val="left"/>
      <w:pPr>
        <w:ind w:left="2880" w:hanging="360"/>
      </w:pPr>
      <w:rPr>
        <w:rFonts w:ascii="Noto Sans" w:eastAsia="Times New Roman" w:hAnsi="Noto Sans"/>
        <w:sz w:val="20"/>
      </w:rPr>
    </w:lvl>
    <w:lvl w:ilvl="4">
      <w:start w:val="1"/>
      <w:numFmt w:val="bullet"/>
      <w:lvlText w:val="▪"/>
      <w:lvlJc w:val="left"/>
      <w:pPr>
        <w:ind w:left="3600" w:hanging="360"/>
      </w:pPr>
      <w:rPr>
        <w:rFonts w:ascii="Noto Sans" w:eastAsia="Times New Roman" w:hAnsi="Noto Sans"/>
        <w:sz w:val="20"/>
      </w:rPr>
    </w:lvl>
    <w:lvl w:ilvl="5">
      <w:start w:val="1"/>
      <w:numFmt w:val="bullet"/>
      <w:lvlText w:val="▪"/>
      <w:lvlJc w:val="left"/>
      <w:pPr>
        <w:ind w:left="4320" w:hanging="360"/>
      </w:pPr>
      <w:rPr>
        <w:rFonts w:ascii="Noto Sans" w:eastAsia="Times New Roman" w:hAnsi="Noto Sans"/>
        <w:sz w:val="20"/>
      </w:rPr>
    </w:lvl>
    <w:lvl w:ilvl="6">
      <w:start w:val="1"/>
      <w:numFmt w:val="bullet"/>
      <w:lvlText w:val="▪"/>
      <w:lvlJc w:val="left"/>
      <w:pPr>
        <w:ind w:left="5040" w:hanging="360"/>
      </w:pPr>
      <w:rPr>
        <w:rFonts w:ascii="Noto Sans" w:eastAsia="Times New Roman" w:hAnsi="Noto Sans"/>
        <w:sz w:val="20"/>
      </w:rPr>
    </w:lvl>
    <w:lvl w:ilvl="7">
      <w:start w:val="1"/>
      <w:numFmt w:val="bullet"/>
      <w:lvlText w:val="▪"/>
      <w:lvlJc w:val="left"/>
      <w:pPr>
        <w:ind w:left="5760" w:hanging="360"/>
      </w:pPr>
      <w:rPr>
        <w:rFonts w:ascii="Noto Sans" w:eastAsia="Times New Roman" w:hAnsi="Noto Sans"/>
        <w:sz w:val="20"/>
      </w:rPr>
    </w:lvl>
    <w:lvl w:ilvl="8">
      <w:start w:val="1"/>
      <w:numFmt w:val="bullet"/>
      <w:lvlText w:val="▪"/>
      <w:lvlJc w:val="left"/>
      <w:pPr>
        <w:ind w:left="6480" w:hanging="360"/>
      </w:pPr>
      <w:rPr>
        <w:rFonts w:ascii="Noto Sans" w:eastAsia="Times New Roman" w:hAnsi="Noto Sans"/>
        <w:sz w:val="20"/>
      </w:rPr>
    </w:lvl>
  </w:abstractNum>
  <w:abstractNum w:abstractNumId="19" w15:restartNumberingAfterBreak="0">
    <w:nsid w:val="2BFA5511"/>
    <w:multiLevelType w:val="multilevel"/>
    <w:tmpl w:val="F668809C"/>
    <w:lvl w:ilvl="0">
      <w:start w:val="3"/>
      <w:numFmt w:val="decimal"/>
      <w:lvlText w:val="%1."/>
      <w:lvlJc w:val="left"/>
      <w:pPr>
        <w:ind w:left="786" w:hanging="360"/>
      </w:pPr>
      <w:rPr>
        <w:rFonts w:cs="Times New Roman" w:hint="default"/>
      </w:rPr>
    </w:lvl>
    <w:lvl w:ilvl="1">
      <w:start w:val="1"/>
      <w:numFmt w:val="decimal"/>
      <w:lvlText w:val="%2."/>
      <w:lvlJc w:val="left"/>
      <w:pPr>
        <w:ind w:left="4896" w:hanging="360"/>
      </w:pPr>
      <w:rPr>
        <w:rFonts w:ascii="Times New Roman" w:eastAsia="Times New Roman" w:hAnsi="Times New Roman" w:cs="Times New Roman"/>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0" w15:restartNumberingAfterBreak="0">
    <w:nsid w:val="2CDF30D6"/>
    <w:multiLevelType w:val="multilevel"/>
    <w:tmpl w:val="F668809C"/>
    <w:lvl w:ilvl="0">
      <w:start w:val="3"/>
      <w:numFmt w:val="decimal"/>
      <w:lvlText w:val="%1."/>
      <w:lvlJc w:val="left"/>
      <w:pPr>
        <w:ind w:left="786" w:hanging="360"/>
      </w:pPr>
      <w:rPr>
        <w:rFonts w:cs="Times New Roman" w:hint="default"/>
      </w:rPr>
    </w:lvl>
    <w:lvl w:ilvl="1">
      <w:start w:val="1"/>
      <w:numFmt w:val="decimal"/>
      <w:lvlText w:val="%2."/>
      <w:lvlJc w:val="left"/>
      <w:pPr>
        <w:ind w:left="4896" w:hanging="360"/>
      </w:pPr>
      <w:rPr>
        <w:rFonts w:ascii="Times New Roman" w:eastAsia="Times New Roman" w:hAnsi="Times New Roman" w:cs="Times New Roman"/>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1" w15:restartNumberingAfterBreak="0">
    <w:nsid w:val="2FA46518"/>
    <w:multiLevelType w:val="hybridMultilevel"/>
    <w:tmpl w:val="0762A358"/>
    <w:lvl w:ilvl="0" w:tplc="DD2EAE58">
      <w:start w:val="4"/>
      <w:numFmt w:val="bullet"/>
      <w:lvlText w:val="-"/>
      <w:lvlJc w:val="left"/>
      <w:pPr>
        <w:tabs>
          <w:tab w:val="num" w:pos="3257"/>
        </w:tabs>
        <w:ind w:left="3257" w:hanging="705"/>
      </w:pPr>
      <w:rPr>
        <w:rFonts w:ascii="Times New Roman" w:eastAsia="Times New Roman" w:hAnsi="Times New Roman" w:hint="default"/>
        <w:sz w:val="23"/>
      </w:rPr>
    </w:lvl>
    <w:lvl w:ilvl="1" w:tplc="04190003">
      <w:start w:val="1"/>
      <w:numFmt w:val="bullet"/>
      <w:lvlText w:val="o"/>
      <w:lvlJc w:val="left"/>
      <w:pPr>
        <w:tabs>
          <w:tab w:val="num" w:pos="1582"/>
        </w:tabs>
        <w:ind w:left="1582" w:hanging="360"/>
      </w:pPr>
      <w:rPr>
        <w:rFonts w:ascii="Courier New" w:hAnsi="Courier New" w:hint="default"/>
      </w:rPr>
    </w:lvl>
    <w:lvl w:ilvl="2" w:tplc="04190005">
      <w:start w:val="1"/>
      <w:numFmt w:val="bullet"/>
      <w:lvlText w:val=""/>
      <w:lvlJc w:val="left"/>
      <w:pPr>
        <w:tabs>
          <w:tab w:val="num" w:pos="2302"/>
        </w:tabs>
        <w:ind w:left="2302" w:hanging="360"/>
      </w:pPr>
      <w:rPr>
        <w:rFonts w:ascii="Wingdings" w:hAnsi="Wingdings" w:hint="default"/>
      </w:rPr>
    </w:lvl>
    <w:lvl w:ilvl="3" w:tplc="04190001">
      <w:start w:val="1"/>
      <w:numFmt w:val="bullet"/>
      <w:lvlText w:val=""/>
      <w:lvlJc w:val="left"/>
      <w:pPr>
        <w:tabs>
          <w:tab w:val="num" w:pos="3022"/>
        </w:tabs>
        <w:ind w:left="3022" w:hanging="360"/>
      </w:pPr>
      <w:rPr>
        <w:rFonts w:ascii="Symbol" w:hAnsi="Symbol" w:hint="default"/>
      </w:rPr>
    </w:lvl>
    <w:lvl w:ilvl="4" w:tplc="04190003">
      <w:start w:val="1"/>
      <w:numFmt w:val="bullet"/>
      <w:lvlText w:val="o"/>
      <w:lvlJc w:val="left"/>
      <w:pPr>
        <w:tabs>
          <w:tab w:val="num" w:pos="3742"/>
        </w:tabs>
        <w:ind w:left="3742" w:hanging="360"/>
      </w:pPr>
      <w:rPr>
        <w:rFonts w:ascii="Courier New" w:hAnsi="Courier New" w:hint="default"/>
      </w:rPr>
    </w:lvl>
    <w:lvl w:ilvl="5" w:tplc="04190005">
      <w:start w:val="1"/>
      <w:numFmt w:val="bullet"/>
      <w:lvlText w:val=""/>
      <w:lvlJc w:val="left"/>
      <w:pPr>
        <w:tabs>
          <w:tab w:val="num" w:pos="4462"/>
        </w:tabs>
        <w:ind w:left="4462" w:hanging="360"/>
      </w:pPr>
      <w:rPr>
        <w:rFonts w:ascii="Wingdings" w:hAnsi="Wingdings" w:hint="default"/>
      </w:rPr>
    </w:lvl>
    <w:lvl w:ilvl="6" w:tplc="04190001">
      <w:start w:val="1"/>
      <w:numFmt w:val="bullet"/>
      <w:lvlText w:val=""/>
      <w:lvlJc w:val="left"/>
      <w:pPr>
        <w:tabs>
          <w:tab w:val="num" w:pos="5182"/>
        </w:tabs>
        <w:ind w:left="5182" w:hanging="360"/>
      </w:pPr>
      <w:rPr>
        <w:rFonts w:ascii="Symbol" w:hAnsi="Symbol" w:hint="default"/>
      </w:rPr>
    </w:lvl>
    <w:lvl w:ilvl="7" w:tplc="04190003">
      <w:start w:val="1"/>
      <w:numFmt w:val="bullet"/>
      <w:lvlText w:val="o"/>
      <w:lvlJc w:val="left"/>
      <w:pPr>
        <w:tabs>
          <w:tab w:val="num" w:pos="5902"/>
        </w:tabs>
        <w:ind w:left="5902" w:hanging="360"/>
      </w:pPr>
      <w:rPr>
        <w:rFonts w:ascii="Courier New" w:hAnsi="Courier New" w:hint="default"/>
      </w:rPr>
    </w:lvl>
    <w:lvl w:ilvl="8" w:tplc="04190005">
      <w:start w:val="1"/>
      <w:numFmt w:val="bullet"/>
      <w:lvlText w:val=""/>
      <w:lvlJc w:val="left"/>
      <w:pPr>
        <w:tabs>
          <w:tab w:val="num" w:pos="6622"/>
        </w:tabs>
        <w:ind w:left="6622" w:hanging="360"/>
      </w:pPr>
      <w:rPr>
        <w:rFonts w:ascii="Wingdings" w:hAnsi="Wingdings" w:hint="default"/>
      </w:rPr>
    </w:lvl>
  </w:abstractNum>
  <w:abstractNum w:abstractNumId="22" w15:restartNumberingAfterBreak="0">
    <w:nsid w:val="30207C50"/>
    <w:multiLevelType w:val="hybridMultilevel"/>
    <w:tmpl w:val="FA8C55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0A902E6"/>
    <w:multiLevelType w:val="multilevel"/>
    <w:tmpl w:val="59CAF30A"/>
    <w:lvl w:ilvl="0">
      <w:start w:val="4"/>
      <w:numFmt w:val="decimal"/>
      <w:lvlText w:val="%1."/>
      <w:lvlJc w:val="left"/>
      <w:pPr>
        <w:tabs>
          <w:tab w:val="num" w:pos="360"/>
        </w:tabs>
        <w:ind w:left="360" w:hanging="360"/>
      </w:pPr>
      <w:rPr>
        <w:rFonts w:cs="Times New Roman"/>
      </w:rPr>
    </w:lvl>
    <w:lvl w:ilvl="1">
      <w:start w:val="1"/>
      <w:numFmt w:val="decimal"/>
      <w:lvlText w:val="%1.%2."/>
      <w:lvlJc w:val="left"/>
      <w:pPr>
        <w:tabs>
          <w:tab w:val="num" w:pos="8866"/>
        </w:tabs>
        <w:ind w:left="8866"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4" w15:restartNumberingAfterBreak="0">
    <w:nsid w:val="338708A5"/>
    <w:multiLevelType w:val="hybridMultilevel"/>
    <w:tmpl w:val="AC8C02D8"/>
    <w:lvl w:ilvl="0" w:tplc="547A1BBE">
      <w:start w:val="7"/>
      <w:numFmt w:val="bullet"/>
      <w:lvlText w:val="-"/>
      <w:lvlJc w:val="left"/>
      <w:pPr>
        <w:ind w:left="1551" w:hanging="360"/>
      </w:pPr>
      <w:rPr>
        <w:rFonts w:ascii="Times New Roman" w:eastAsia="Times New Roman" w:hAnsi="Times New Roman" w:cs="Times New Roman" w:hint="default"/>
      </w:rPr>
    </w:lvl>
    <w:lvl w:ilvl="1" w:tplc="04220003" w:tentative="1">
      <w:start w:val="1"/>
      <w:numFmt w:val="bullet"/>
      <w:lvlText w:val="o"/>
      <w:lvlJc w:val="left"/>
      <w:pPr>
        <w:ind w:left="2064" w:hanging="360"/>
      </w:pPr>
      <w:rPr>
        <w:rFonts w:ascii="Courier New" w:hAnsi="Courier New" w:cs="Courier New" w:hint="default"/>
      </w:rPr>
    </w:lvl>
    <w:lvl w:ilvl="2" w:tplc="04220005" w:tentative="1">
      <w:start w:val="1"/>
      <w:numFmt w:val="bullet"/>
      <w:lvlText w:val=""/>
      <w:lvlJc w:val="left"/>
      <w:pPr>
        <w:ind w:left="2784" w:hanging="360"/>
      </w:pPr>
      <w:rPr>
        <w:rFonts w:ascii="Wingdings" w:hAnsi="Wingdings" w:hint="default"/>
      </w:rPr>
    </w:lvl>
    <w:lvl w:ilvl="3" w:tplc="04220001" w:tentative="1">
      <w:start w:val="1"/>
      <w:numFmt w:val="bullet"/>
      <w:lvlText w:val=""/>
      <w:lvlJc w:val="left"/>
      <w:pPr>
        <w:ind w:left="3504" w:hanging="360"/>
      </w:pPr>
      <w:rPr>
        <w:rFonts w:ascii="Symbol" w:hAnsi="Symbol" w:hint="default"/>
      </w:rPr>
    </w:lvl>
    <w:lvl w:ilvl="4" w:tplc="04220003" w:tentative="1">
      <w:start w:val="1"/>
      <w:numFmt w:val="bullet"/>
      <w:lvlText w:val="o"/>
      <w:lvlJc w:val="left"/>
      <w:pPr>
        <w:ind w:left="4224" w:hanging="360"/>
      </w:pPr>
      <w:rPr>
        <w:rFonts w:ascii="Courier New" w:hAnsi="Courier New" w:cs="Courier New" w:hint="default"/>
      </w:rPr>
    </w:lvl>
    <w:lvl w:ilvl="5" w:tplc="04220005" w:tentative="1">
      <w:start w:val="1"/>
      <w:numFmt w:val="bullet"/>
      <w:lvlText w:val=""/>
      <w:lvlJc w:val="left"/>
      <w:pPr>
        <w:ind w:left="4944" w:hanging="360"/>
      </w:pPr>
      <w:rPr>
        <w:rFonts w:ascii="Wingdings" w:hAnsi="Wingdings" w:hint="default"/>
      </w:rPr>
    </w:lvl>
    <w:lvl w:ilvl="6" w:tplc="04220001" w:tentative="1">
      <w:start w:val="1"/>
      <w:numFmt w:val="bullet"/>
      <w:lvlText w:val=""/>
      <w:lvlJc w:val="left"/>
      <w:pPr>
        <w:ind w:left="5664" w:hanging="360"/>
      </w:pPr>
      <w:rPr>
        <w:rFonts w:ascii="Symbol" w:hAnsi="Symbol" w:hint="default"/>
      </w:rPr>
    </w:lvl>
    <w:lvl w:ilvl="7" w:tplc="04220003" w:tentative="1">
      <w:start w:val="1"/>
      <w:numFmt w:val="bullet"/>
      <w:lvlText w:val="o"/>
      <w:lvlJc w:val="left"/>
      <w:pPr>
        <w:ind w:left="6384" w:hanging="360"/>
      </w:pPr>
      <w:rPr>
        <w:rFonts w:ascii="Courier New" w:hAnsi="Courier New" w:cs="Courier New" w:hint="default"/>
      </w:rPr>
    </w:lvl>
    <w:lvl w:ilvl="8" w:tplc="04220005" w:tentative="1">
      <w:start w:val="1"/>
      <w:numFmt w:val="bullet"/>
      <w:lvlText w:val=""/>
      <w:lvlJc w:val="left"/>
      <w:pPr>
        <w:ind w:left="7104" w:hanging="360"/>
      </w:pPr>
      <w:rPr>
        <w:rFonts w:ascii="Wingdings" w:hAnsi="Wingdings" w:hint="default"/>
      </w:rPr>
    </w:lvl>
  </w:abstractNum>
  <w:abstractNum w:abstractNumId="25" w15:restartNumberingAfterBreak="0">
    <w:nsid w:val="33B55EDC"/>
    <w:multiLevelType w:val="multilevel"/>
    <w:tmpl w:val="CEC84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EA5D0B"/>
    <w:multiLevelType w:val="multilevel"/>
    <w:tmpl w:val="8E68C3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3B7707CD"/>
    <w:multiLevelType w:val="hybridMultilevel"/>
    <w:tmpl w:val="31362D14"/>
    <w:lvl w:ilvl="0" w:tplc="0422000F">
      <w:start w:val="1"/>
      <w:numFmt w:val="decimal"/>
      <w:lvlText w:val="%1."/>
      <w:lvlJc w:val="left"/>
      <w:pPr>
        <w:ind w:left="720" w:hanging="360"/>
      </w:pPr>
      <w:rPr>
        <w:rFonts w:cs="Times New Roman" w:hint="default"/>
      </w:rPr>
    </w:lvl>
    <w:lvl w:ilvl="1" w:tplc="04220019">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28" w15:restartNumberingAfterBreak="0">
    <w:nsid w:val="3D4550A4"/>
    <w:multiLevelType w:val="hybridMultilevel"/>
    <w:tmpl w:val="852A44D6"/>
    <w:lvl w:ilvl="0" w:tplc="72C68FF0">
      <w:start w:val="5"/>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9" w15:restartNumberingAfterBreak="0">
    <w:nsid w:val="3F736009"/>
    <w:multiLevelType w:val="hybridMultilevel"/>
    <w:tmpl w:val="55DEB616"/>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40FE21D0"/>
    <w:multiLevelType w:val="multilevel"/>
    <w:tmpl w:val="CD34D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1866D8E"/>
    <w:multiLevelType w:val="multilevel"/>
    <w:tmpl w:val="482E7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4907A4C"/>
    <w:multiLevelType w:val="multilevel"/>
    <w:tmpl w:val="0A28F65C"/>
    <w:lvl w:ilvl="0">
      <w:start w:val="7"/>
      <w:numFmt w:val="decimal"/>
      <w:lvlText w:val="%1."/>
      <w:lvlJc w:val="left"/>
      <w:pPr>
        <w:tabs>
          <w:tab w:val="num" w:pos="360"/>
        </w:tabs>
        <w:ind w:left="360" w:hanging="360"/>
      </w:pPr>
      <w:rPr>
        <w:rFonts w:cs="Times New Roman"/>
        <w:b/>
        <w:color w:val="auto"/>
      </w:rPr>
    </w:lvl>
    <w:lvl w:ilvl="1">
      <w:start w:val="1"/>
      <w:numFmt w:val="decimal"/>
      <w:lvlText w:val="%1.%2."/>
      <w:lvlJc w:val="left"/>
      <w:pPr>
        <w:tabs>
          <w:tab w:val="num" w:pos="927"/>
        </w:tabs>
        <w:ind w:left="927" w:hanging="360"/>
      </w:pPr>
      <w:rPr>
        <w:rFonts w:cs="Times New Roman"/>
        <w:b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3" w15:restartNumberingAfterBreak="0">
    <w:nsid w:val="450C2DC0"/>
    <w:multiLevelType w:val="multilevel"/>
    <w:tmpl w:val="C28C1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63D449A"/>
    <w:multiLevelType w:val="hybridMultilevel"/>
    <w:tmpl w:val="CA1AD82A"/>
    <w:lvl w:ilvl="0" w:tplc="DD2EAE58">
      <w:start w:val="4"/>
      <w:numFmt w:val="bullet"/>
      <w:lvlText w:val="-"/>
      <w:lvlJc w:val="left"/>
      <w:pPr>
        <w:tabs>
          <w:tab w:val="num" w:pos="1065"/>
        </w:tabs>
        <w:ind w:left="1065" w:hanging="705"/>
      </w:pPr>
      <w:rPr>
        <w:rFonts w:ascii="Times New Roman" w:eastAsia="Times New Roman" w:hAnsi="Times New Roman" w:hint="default"/>
        <w:sz w:val="23"/>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533863"/>
    <w:multiLevelType w:val="multilevel"/>
    <w:tmpl w:val="BF664E34"/>
    <w:lvl w:ilvl="0">
      <w:start w:val="1"/>
      <w:numFmt w:val="decimal"/>
      <w:lvlText w:val="%1."/>
      <w:lvlJc w:val="left"/>
      <w:pPr>
        <w:ind w:left="390" w:hanging="39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6" w15:restartNumberingAfterBreak="0">
    <w:nsid w:val="5C9518A5"/>
    <w:multiLevelType w:val="multilevel"/>
    <w:tmpl w:val="303E0008"/>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7" w15:restartNumberingAfterBreak="0">
    <w:nsid w:val="5F63318A"/>
    <w:multiLevelType w:val="multilevel"/>
    <w:tmpl w:val="80D88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465C89"/>
    <w:multiLevelType w:val="multilevel"/>
    <w:tmpl w:val="58589F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665A544C"/>
    <w:multiLevelType w:val="multilevel"/>
    <w:tmpl w:val="6D6E9E44"/>
    <w:lvl w:ilvl="0">
      <w:start w:val="10"/>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7B85B1F"/>
    <w:multiLevelType w:val="multilevel"/>
    <w:tmpl w:val="F07A2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361FB3"/>
    <w:multiLevelType w:val="multilevel"/>
    <w:tmpl w:val="9A367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9AC2D6B"/>
    <w:multiLevelType w:val="multilevel"/>
    <w:tmpl w:val="561601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6D6E572C"/>
    <w:multiLevelType w:val="hybridMultilevel"/>
    <w:tmpl w:val="D480DBC4"/>
    <w:lvl w:ilvl="0" w:tplc="B58684C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6D731130"/>
    <w:multiLevelType w:val="hybridMultilevel"/>
    <w:tmpl w:val="8D0EDF5E"/>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75410C11"/>
    <w:multiLevelType w:val="multilevel"/>
    <w:tmpl w:val="72D862AA"/>
    <w:lvl w:ilvl="0">
      <w:start w:val="5"/>
      <w:numFmt w:val="decimal"/>
      <w:lvlText w:val="%1."/>
      <w:lvlJc w:val="left"/>
      <w:pPr>
        <w:tabs>
          <w:tab w:val="num" w:pos="720"/>
        </w:tabs>
        <w:ind w:left="720" w:hanging="360"/>
      </w:pPr>
      <w:rPr>
        <w:rFonts w:cs="Times New Roman"/>
      </w:rPr>
    </w:lvl>
    <w:lvl w:ilvl="1">
      <w:start w:val="1"/>
      <w:numFmt w:val="decimal"/>
      <w:isLgl/>
      <w:lvlText w:val="%1.%2."/>
      <w:lvlJc w:val="left"/>
      <w:pPr>
        <w:tabs>
          <w:tab w:val="num" w:pos="644"/>
        </w:tabs>
        <w:ind w:left="644" w:hanging="360"/>
      </w:pPr>
      <w:rPr>
        <w:rFonts w:cs="Times New Roman"/>
      </w:rPr>
    </w:lvl>
    <w:lvl w:ilvl="2">
      <w:start w:val="1"/>
      <w:numFmt w:val="decimal"/>
      <w:isLgl/>
      <w:lvlText w:val="%1.%2.%3."/>
      <w:lvlJc w:val="left"/>
      <w:pPr>
        <w:tabs>
          <w:tab w:val="num" w:pos="1080"/>
        </w:tabs>
        <w:ind w:left="1080" w:hanging="720"/>
      </w:pPr>
      <w:rPr>
        <w:rFonts w:cs="Times New Roman"/>
      </w:rPr>
    </w:lvl>
    <w:lvl w:ilvl="3">
      <w:start w:val="1"/>
      <w:numFmt w:val="decimal"/>
      <w:isLgl/>
      <w:lvlText w:val="%1.%2.%3.%4."/>
      <w:lvlJc w:val="left"/>
      <w:pPr>
        <w:tabs>
          <w:tab w:val="num" w:pos="1080"/>
        </w:tabs>
        <w:ind w:left="1080" w:hanging="720"/>
      </w:pPr>
      <w:rPr>
        <w:rFonts w:cs="Times New Roman"/>
      </w:rPr>
    </w:lvl>
    <w:lvl w:ilvl="4">
      <w:start w:val="1"/>
      <w:numFmt w:val="decimal"/>
      <w:isLgl/>
      <w:lvlText w:val="%1.%2.%3.%4.%5."/>
      <w:lvlJc w:val="left"/>
      <w:pPr>
        <w:tabs>
          <w:tab w:val="num" w:pos="1440"/>
        </w:tabs>
        <w:ind w:left="1440" w:hanging="1080"/>
      </w:pPr>
      <w:rPr>
        <w:rFonts w:cs="Times New Roman"/>
      </w:rPr>
    </w:lvl>
    <w:lvl w:ilvl="5">
      <w:start w:val="1"/>
      <w:numFmt w:val="decimal"/>
      <w:isLgl/>
      <w:lvlText w:val="%1.%2.%3.%4.%5.%6."/>
      <w:lvlJc w:val="left"/>
      <w:pPr>
        <w:tabs>
          <w:tab w:val="num" w:pos="1440"/>
        </w:tabs>
        <w:ind w:left="1440" w:hanging="1080"/>
      </w:pPr>
      <w:rPr>
        <w:rFonts w:cs="Times New Roman"/>
      </w:rPr>
    </w:lvl>
    <w:lvl w:ilvl="6">
      <w:start w:val="1"/>
      <w:numFmt w:val="decimal"/>
      <w:isLgl/>
      <w:lvlText w:val="%1.%2.%3.%4.%5.%6.%7."/>
      <w:lvlJc w:val="left"/>
      <w:pPr>
        <w:tabs>
          <w:tab w:val="num" w:pos="1800"/>
        </w:tabs>
        <w:ind w:left="1800" w:hanging="1440"/>
      </w:pPr>
      <w:rPr>
        <w:rFonts w:cs="Times New Roman"/>
      </w:rPr>
    </w:lvl>
    <w:lvl w:ilvl="7">
      <w:start w:val="1"/>
      <w:numFmt w:val="decimal"/>
      <w:isLgl/>
      <w:lvlText w:val="%1.%2.%3.%4.%5.%6.%7.%8."/>
      <w:lvlJc w:val="left"/>
      <w:pPr>
        <w:tabs>
          <w:tab w:val="num" w:pos="1800"/>
        </w:tabs>
        <w:ind w:left="1800" w:hanging="1440"/>
      </w:pPr>
      <w:rPr>
        <w:rFonts w:cs="Times New Roman"/>
      </w:rPr>
    </w:lvl>
    <w:lvl w:ilvl="8">
      <w:start w:val="1"/>
      <w:numFmt w:val="decimal"/>
      <w:isLgl/>
      <w:lvlText w:val="%1.%2.%3.%4.%5.%6.%7.%8.%9."/>
      <w:lvlJc w:val="left"/>
      <w:pPr>
        <w:tabs>
          <w:tab w:val="num" w:pos="2160"/>
        </w:tabs>
        <w:ind w:left="2160" w:hanging="1800"/>
      </w:pPr>
      <w:rPr>
        <w:rFonts w:cs="Times New Roman"/>
      </w:rPr>
    </w:lvl>
  </w:abstractNum>
  <w:num w:numId="1">
    <w:abstractNumId w:val="25"/>
  </w:num>
  <w:num w:numId="2">
    <w:abstractNumId w:val="41"/>
  </w:num>
  <w:num w:numId="3">
    <w:abstractNumId w:val="31"/>
  </w:num>
  <w:num w:numId="4">
    <w:abstractNumId w:val="10"/>
  </w:num>
  <w:num w:numId="5">
    <w:abstractNumId w:val="3"/>
  </w:num>
  <w:num w:numId="6">
    <w:abstractNumId w:val="36"/>
  </w:num>
  <w:num w:numId="7">
    <w:abstractNumId w:val="17"/>
  </w:num>
  <w:num w:numId="8">
    <w:abstractNumId w:val="42"/>
  </w:num>
  <w:num w:numId="9">
    <w:abstractNumId w:val="13"/>
  </w:num>
  <w:num w:numId="10">
    <w:abstractNumId w:val="26"/>
  </w:num>
  <w:num w:numId="11">
    <w:abstractNumId w:val="12"/>
  </w:num>
  <w:num w:numId="12">
    <w:abstractNumId w:val="14"/>
  </w:num>
  <w:num w:numId="13">
    <w:abstractNumId w:val="30"/>
  </w:num>
  <w:num w:numId="14">
    <w:abstractNumId w:val="1"/>
  </w:num>
  <w:num w:numId="15">
    <w:abstractNumId w:val="5"/>
  </w:num>
  <w:num w:numId="16">
    <w:abstractNumId w:val="11"/>
  </w:num>
  <w:num w:numId="17">
    <w:abstractNumId w:val="16"/>
  </w:num>
  <w:num w:numId="18">
    <w:abstractNumId w:val="40"/>
  </w:num>
  <w:num w:numId="19">
    <w:abstractNumId w:val="9"/>
  </w:num>
  <w:num w:numId="20">
    <w:abstractNumId w:val="37"/>
  </w:num>
  <w:num w:numId="21">
    <w:abstractNumId w:val="43"/>
  </w:num>
  <w:num w:numId="22">
    <w:abstractNumId w:val="22"/>
  </w:num>
  <w:num w:numId="23">
    <w:abstractNumId w:val="19"/>
  </w:num>
  <w:num w:numId="24">
    <w:abstractNumId w:val="20"/>
  </w:num>
  <w:num w:numId="25">
    <w:abstractNumId w:val="8"/>
  </w:num>
  <w:num w:numId="26">
    <w:abstractNumId w:val="38"/>
  </w:num>
  <w:num w:numId="27">
    <w:abstractNumId w:val="2"/>
  </w:num>
  <w:num w:numId="28">
    <w:abstractNumId w:val="34"/>
  </w:num>
  <w:num w:numId="29">
    <w:abstractNumId w:val="21"/>
  </w:num>
  <w:num w:numId="30">
    <w:abstractNumId w:val="3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num>
  <w:num w:numId="34">
    <w:abstractNumId w:val="4"/>
  </w:num>
  <w:num w:numId="35">
    <w:abstractNumId w:val="0"/>
  </w:num>
  <w:num w:numId="36">
    <w:abstractNumId w:val="28"/>
  </w:num>
  <w:num w:numId="37">
    <w:abstractNumId w:val="39"/>
  </w:num>
  <w:num w:numId="38">
    <w:abstractNumId w:val="6"/>
  </w:num>
  <w:num w:numId="39">
    <w:abstractNumId w:val="18"/>
  </w:num>
  <w:num w:numId="40">
    <w:abstractNumId w:val="7"/>
  </w:num>
  <w:num w:numId="41">
    <w:abstractNumId w:val="33"/>
  </w:num>
  <w:num w:numId="42">
    <w:abstractNumId w:val="27"/>
  </w:num>
  <w:num w:numId="43">
    <w:abstractNumId w:val="44"/>
  </w:num>
  <w:num w:numId="44">
    <w:abstractNumId w:val="15"/>
  </w:num>
  <w:num w:numId="45">
    <w:abstractNumId w:val="29"/>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B89"/>
    <w:rsid w:val="00010445"/>
    <w:rsid w:val="00023FD3"/>
    <w:rsid w:val="0002539A"/>
    <w:rsid w:val="000261D6"/>
    <w:rsid w:val="000462CA"/>
    <w:rsid w:val="00054F8F"/>
    <w:rsid w:val="00061756"/>
    <w:rsid w:val="00063B27"/>
    <w:rsid w:val="00077D91"/>
    <w:rsid w:val="000816EF"/>
    <w:rsid w:val="0008398B"/>
    <w:rsid w:val="000909A0"/>
    <w:rsid w:val="000A216B"/>
    <w:rsid w:val="000C4A40"/>
    <w:rsid w:val="000D0672"/>
    <w:rsid w:val="000D5176"/>
    <w:rsid w:val="000E575E"/>
    <w:rsid w:val="000F6223"/>
    <w:rsid w:val="00101994"/>
    <w:rsid w:val="001068E7"/>
    <w:rsid w:val="00111B2D"/>
    <w:rsid w:val="00112F22"/>
    <w:rsid w:val="001167D2"/>
    <w:rsid w:val="00124064"/>
    <w:rsid w:val="00133F19"/>
    <w:rsid w:val="00143AA6"/>
    <w:rsid w:val="001477D4"/>
    <w:rsid w:val="00150472"/>
    <w:rsid w:val="001572E2"/>
    <w:rsid w:val="0017013D"/>
    <w:rsid w:val="0017040F"/>
    <w:rsid w:val="0017215F"/>
    <w:rsid w:val="001C1BDE"/>
    <w:rsid w:val="001D42A6"/>
    <w:rsid w:val="001E0E74"/>
    <w:rsid w:val="001E20CB"/>
    <w:rsid w:val="001E46F8"/>
    <w:rsid w:val="001F6DC7"/>
    <w:rsid w:val="00201A0D"/>
    <w:rsid w:val="00203349"/>
    <w:rsid w:val="0020665F"/>
    <w:rsid w:val="00212030"/>
    <w:rsid w:val="0023209A"/>
    <w:rsid w:val="0024516C"/>
    <w:rsid w:val="002542FE"/>
    <w:rsid w:val="002728A3"/>
    <w:rsid w:val="00273E7E"/>
    <w:rsid w:val="00274C84"/>
    <w:rsid w:val="00293E18"/>
    <w:rsid w:val="002A4AB4"/>
    <w:rsid w:val="002A4F56"/>
    <w:rsid w:val="002A75B8"/>
    <w:rsid w:val="002B43EE"/>
    <w:rsid w:val="002B7220"/>
    <w:rsid w:val="002B7459"/>
    <w:rsid w:val="002B7951"/>
    <w:rsid w:val="002D49C5"/>
    <w:rsid w:val="002D6134"/>
    <w:rsid w:val="00301874"/>
    <w:rsid w:val="00312D45"/>
    <w:rsid w:val="00316E3C"/>
    <w:rsid w:val="00325D82"/>
    <w:rsid w:val="00353E44"/>
    <w:rsid w:val="00366DB0"/>
    <w:rsid w:val="00382A26"/>
    <w:rsid w:val="0038744B"/>
    <w:rsid w:val="003B6D97"/>
    <w:rsid w:val="003D2EF6"/>
    <w:rsid w:val="003E5026"/>
    <w:rsid w:val="003F7973"/>
    <w:rsid w:val="004104BE"/>
    <w:rsid w:val="00427724"/>
    <w:rsid w:val="00437A07"/>
    <w:rsid w:val="004507D3"/>
    <w:rsid w:val="0045237C"/>
    <w:rsid w:val="00466F60"/>
    <w:rsid w:val="00473392"/>
    <w:rsid w:val="00475249"/>
    <w:rsid w:val="004771AE"/>
    <w:rsid w:val="00477DA3"/>
    <w:rsid w:val="004A0263"/>
    <w:rsid w:val="004A20F7"/>
    <w:rsid w:val="004A4FBA"/>
    <w:rsid w:val="004B1856"/>
    <w:rsid w:val="004B20E6"/>
    <w:rsid w:val="004B509B"/>
    <w:rsid w:val="004D454C"/>
    <w:rsid w:val="004D50E1"/>
    <w:rsid w:val="004E5656"/>
    <w:rsid w:val="004F2418"/>
    <w:rsid w:val="00501C4C"/>
    <w:rsid w:val="00506EAE"/>
    <w:rsid w:val="005176A0"/>
    <w:rsid w:val="00522F41"/>
    <w:rsid w:val="00534139"/>
    <w:rsid w:val="00554BFA"/>
    <w:rsid w:val="0055643C"/>
    <w:rsid w:val="00566D3E"/>
    <w:rsid w:val="005740C5"/>
    <w:rsid w:val="005777E4"/>
    <w:rsid w:val="00583250"/>
    <w:rsid w:val="0059220B"/>
    <w:rsid w:val="005A6C16"/>
    <w:rsid w:val="005D3BA4"/>
    <w:rsid w:val="005D47B2"/>
    <w:rsid w:val="005D5CD0"/>
    <w:rsid w:val="005D6735"/>
    <w:rsid w:val="005E15F7"/>
    <w:rsid w:val="00600285"/>
    <w:rsid w:val="00604904"/>
    <w:rsid w:val="00614FFD"/>
    <w:rsid w:val="00617E32"/>
    <w:rsid w:val="0062532B"/>
    <w:rsid w:val="00633756"/>
    <w:rsid w:val="0064395A"/>
    <w:rsid w:val="00645A1C"/>
    <w:rsid w:val="00652BC9"/>
    <w:rsid w:val="0067436A"/>
    <w:rsid w:val="006812C9"/>
    <w:rsid w:val="00686DFC"/>
    <w:rsid w:val="006A30ED"/>
    <w:rsid w:val="006B2DA7"/>
    <w:rsid w:val="006B4865"/>
    <w:rsid w:val="006C5A6A"/>
    <w:rsid w:val="006D7AFD"/>
    <w:rsid w:val="006F5CF1"/>
    <w:rsid w:val="00706457"/>
    <w:rsid w:val="007139B2"/>
    <w:rsid w:val="00725B39"/>
    <w:rsid w:val="00732BBD"/>
    <w:rsid w:val="00733CC8"/>
    <w:rsid w:val="007545EE"/>
    <w:rsid w:val="0076077F"/>
    <w:rsid w:val="0077066C"/>
    <w:rsid w:val="00771595"/>
    <w:rsid w:val="0077249F"/>
    <w:rsid w:val="00796CA1"/>
    <w:rsid w:val="007B302A"/>
    <w:rsid w:val="007C3087"/>
    <w:rsid w:val="007C627F"/>
    <w:rsid w:val="007E666A"/>
    <w:rsid w:val="007F4B71"/>
    <w:rsid w:val="00803402"/>
    <w:rsid w:val="00803863"/>
    <w:rsid w:val="00805B66"/>
    <w:rsid w:val="00811793"/>
    <w:rsid w:val="00817EF7"/>
    <w:rsid w:val="0082432E"/>
    <w:rsid w:val="008556A2"/>
    <w:rsid w:val="0085712A"/>
    <w:rsid w:val="008644F0"/>
    <w:rsid w:val="008A26BC"/>
    <w:rsid w:val="008B15B8"/>
    <w:rsid w:val="008D7257"/>
    <w:rsid w:val="008D7998"/>
    <w:rsid w:val="008E0EF1"/>
    <w:rsid w:val="008E1A86"/>
    <w:rsid w:val="00907D27"/>
    <w:rsid w:val="00915850"/>
    <w:rsid w:val="00917B99"/>
    <w:rsid w:val="0092272B"/>
    <w:rsid w:val="00926167"/>
    <w:rsid w:val="00985D6F"/>
    <w:rsid w:val="009A5D78"/>
    <w:rsid w:val="009B06D9"/>
    <w:rsid w:val="009B3E91"/>
    <w:rsid w:val="009B6516"/>
    <w:rsid w:val="009C1688"/>
    <w:rsid w:val="009C2CE4"/>
    <w:rsid w:val="009D7189"/>
    <w:rsid w:val="009E01BD"/>
    <w:rsid w:val="009E5BD2"/>
    <w:rsid w:val="00A228FA"/>
    <w:rsid w:val="00A30E2E"/>
    <w:rsid w:val="00A45384"/>
    <w:rsid w:val="00A4576A"/>
    <w:rsid w:val="00A45BC3"/>
    <w:rsid w:val="00A629E4"/>
    <w:rsid w:val="00A70278"/>
    <w:rsid w:val="00A715B0"/>
    <w:rsid w:val="00A770D1"/>
    <w:rsid w:val="00AA6374"/>
    <w:rsid w:val="00AB1634"/>
    <w:rsid w:val="00AB3548"/>
    <w:rsid w:val="00AD0D41"/>
    <w:rsid w:val="00AD656B"/>
    <w:rsid w:val="00AF44FA"/>
    <w:rsid w:val="00B01F9B"/>
    <w:rsid w:val="00B04398"/>
    <w:rsid w:val="00B13AA6"/>
    <w:rsid w:val="00B1511B"/>
    <w:rsid w:val="00B23EA5"/>
    <w:rsid w:val="00B277F6"/>
    <w:rsid w:val="00B34398"/>
    <w:rsid w:val="00B45DB7"/>
    <w:rsid w:val="00B46892"/>
    <w:rsid w:val="00B57651"/>
    <w:rsid w:val="00B8221A"/>
    <w:rsid w:val="00B90EEC"/>
    <w:rsid w:val="00B918FA"/>
    <w:rsid w:val="00BA182F"/>
    <w:rsid w:val="00BA31B9"/>
    <w:rsid w:val="00BA7878"/>
    <w:rsid w:val="00BA7FBE"/>
    <w:rsid w:val="00BB1500"/>
    <w:rsid w:val="00BB2937"/>
    <w:rsid w:val="00BB448B"/>
    <w:rsid w:val="00BC241B"/>
    <w:rsid w:val="00C03CC2"/>
    <w:rsid w:val="00C1062D"/>
    <w:rsid w:val="00C171B6"/>
    <w:rsid w:val="00C2691D"/>
    <w:rsid w:val="00C35498"/>
    <w:rsid w:val="00C362F8"/>
    <w:rsid w:val="00C478DC"/>
    <w:rsid w:val="00C96A44"/>
    <w:rsid w:val="00CA1A29"/>
    <w:rsid w:val="00CC3B09"/>
    <w:rsid w:val="00CC4737"/>
    <w:rsid w:val="00CD1ACD"/>
    <w:rsid w:val="00CD20DA"/>
    <w:rsid w:val="00CF19F5"/>
    <w:rsid w:val="00CF69AA"/>
    <w:rsid w:val="00CF6E49"/>
    <w:rsid w:val="00D06746"/>
    <w:rsid w:val="00D10EAB"/>
    <w:rsid w:val="00D134F1"/>
    <w:rsid w:val="00D22AE8"/>
    <w:rsid w:val="00D358E3"/>
    <w:rsid w:val="00D406A2"/>
    <w:rsid w:val="00D44F7D"/>
    <w:rsid w:val="00D477D2"/>
    <w:rsid w:val="00D52344"/>
    <w:rsid w:val="00D62A6B"/>
    <w:rsid w:val="00D67DBD"/>
    <w:rsid w:val="00D73BFA"/>
    <w:rsid w:val="00D86AA1"/>
    <w:rsid w:val="00D962C7"/>
    <w:rsid w:val="00DB15C3"/>
    <w:rsid w:val="00DB42E7"/>
    <w:rsid w:val="00DC4B89"/>
    <w:rsid w:val="00DC76F0"/>
    <w:rsid w:val="00DD4940"/>
    <w:rsid w:val="00DD7EDF"/>
    <w:rsid w:val="00DE482E"/>
    <w:rsid w:val="00DF528E"/>
    <w:rsid w:val="00E01ACF"/>
    <w:rsid w:val="00E03EB7"/>
    <w:rsid w:val="00E219B9"/>
    <w:rsid w:val="00E27E4B"/>
    <w:rsid w:val="00E347DF"/>
    <w:rsid w:val="00E45432"/>
    <w:rsid w:val="00E55183"/>
    <w:rsid w:val="00E75105"/>
    <w:rsid w:val="00E85F21"/>
    <w:rsid w:val="00E96963"/>
    <w:rsid w:val="00EA7DF5"/>
    <w:rsid w:val="00EB7510"/>
    <w:rsid w:val="00EB7C05"/>
    <w:rsid w:val="00ED0868"/>
    <w:rsid w:val="00ED3824"/>
    <w:rsid w:val="00EE7AE9"/>
    <w:rsid w:val="00F14891"/>
    <w:rsid w:val="00F163A2"/>
    <w:rsid w:val="00F2234A"/>
    <w:rsid w:val="00F33551"/>
    <w:rsid w:val="00F35341"/>
    <w:rsid w:val="00F358C5"/>
    <w:rsid w:val="00F35DFE"/>
    <w:rsid w:val="00F377A0"/>
    <w:rsid w:val="00F4267E"/>
    <w:rsid w:val="00F47A14"/>
    <w:rsid w:val="00F54710"/>
    <w:rsid w:val="00F55D58"/>
    <w:rsid w:val="00F73FA6"/>
    <w:rsid w:val="00F86D4A"/>
    <w:rsid w:val="00FA24EF"/>
    <w:rsid w:val="00FA608B"/>
    <w:rsid w:val="00FA65E0"/>
    <w:rsid w:val="00FC173B"/>
    <w:rsid w:val="00FE26BC"/>
    <w:rsid w:val="00FE30FB"/>
    <w:rsid w:val="00FE3B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DAAB"/>
  <w15:docId w15:val="{471CAAED-B38D-459D-86A3-FD850050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название табл/рис,Список уровня 2,Bullet Number,Bullet 1,Use Case List Paragraph,lp1,List Paragraph1,lp11,List Paragraph11,Заголовок 1.1,Elenco Normale,EBRD List,CA bullets,Number Bullets,заголовок 1.1,AC List 01,Реквизиты,Details,Bullets"/>
    <w:basedOn w:val="a"/>
    <w:link w:val="a6"/>
    <w:uiPriority w:val="34"/>
    <w:qFormat/>
    <w:rsid w:val="00CD4E1F"/>
    <w:pPr>
      <w:ind w:left="720"/>
      <w:contextualSpacing/>
    </w:pPr>
  </w:style>
  <w:style w:type="character" w:styleId="a7">
    <w:name w:val="Hyperlink"/>
    <w:basedOn w:val="a0"/>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8">
    <w:name w:val="Balloon Text"/>
    <w:basedOn w:val="a"/>
    <w:link w:val="a9"/>
    <w:uiPriority w:val="99"/>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rsid w:val="009F5CF2"/>
    <w:rPr>
      <w:rFonts w:ascii="Segoe UI" w:hAnsi="Segoe UI" w:cs="Segoe UI"/>
      <w:sz w:val="18"/>
      <w:szCs w:val="18"/>
    </w:rPr>
  </w:style>
  <w:style w:type="paragraph" w:styleId="aa">
    <w:name w:val="Normal (Web)"/>
    <w:aliases w:val="Обычный (Web),Обычный (Web) Знак Знак,Обычный (веб) Знак1 Знак,Обычный (веб) Знак Знак Знак,Знак5 Знак Знак Знак,Знак5 Знак1 Знак,Обычный (веб) Знак Знак1,Знак5 Знак Знак1,Знак5 Знак,Знак5 Знак Знак,Знак5,Знак18 Знак,Знак17 Знак1,Знак17,З"/>
    <w:basedOn w:val="a"/>
    <w:link w:val="ab"/>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4"/>
    <w:pPr>
      <w:spacing w:after="0" w:line="240" w:lineRule="auto"/>
    </w:pPr>
    <w:tblPr>
      <w:tblStyleRowBandSize w:val="1"/>
      <w:tblStyleColBandSize w:val="1"/>
      <w:tblCellMar>
        <w:left w:w="108" w:type="dxa"/>
        <w:right w:w="108" w:type="dxa"/>
      </w:tblCellMar>
    </w:tblPr>
  </w:style>
  <w:style w:type="table" w:customStyle="1" w:styleId="ae">
    <w:basedOn w:val="TableNormal4"/>
    <w:pPr>
      <w:spacing w:after="0" w:line="240" w:lineRule="auto"/>
    </w:pPr>
    <w:tblPr>
      <w:tblStyleRowBandSize w:val="1"/>
      <w:tblStyleColBandSize w:val="1"/>
      <w:tblCellMar>
        <w:left w:w="108" w:type="dxa"/>
        <w:right w:w="108" w:type="dxa"/>
      </w:tblCellMar>
    </w:tblPr>
  </w:style>
  <w:style w:type="table" w:customStyle="1" w:styleId="af">
    <w:basedOn w:val="TableNormal3"/>
    <w:pPr>
      <w:spacing w:after="0" w:line="240" w:lineRule="auto"/>
    </w:pPr>
    <w:tblPr>
      <w:tblStyleRowBandSize w:val="1"/>
      <w:tblStyleColBandSize w:val="1"/>
      <w:tblCellMar>
        <w:left w:w="108" w:type="dxa"/>
        <w:right w:w="108" w:type="dxa"/>
      </w:tblCellMar>
    </w:tblPr>
  </w:style>
  <w:style w:type="paragraph" w:customStyle="1" w:styleId="af0">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character" w:styleId="af2">
    <w:name w:val="annotation reference"/>
    <w:basedOn w:val="a0"/>
    <w:uiPriority w:val="99"/>
    <w:semiHidden/>
    <w:unhideWhenUsed/>
    <w:rsid w:val="003F0EB8"/>
    <w:rPr>
      <w:sz w:val="16"/>
      <w:szCs w:val="16"/>
    </w:rPr>
  </w:style>
  <w:style w:type="paragraph" w:styleId="af3">
    <w:name w:val="annotation text"/>
    <w:basedOn w:val="a"/>
    <w:link w:val="af4"/>
    <w:uiPriority w:val="99"/>
    <w:semiHidden/>
    <w:unhideWhenUsed/>
    <w:rsid w:val="003F0EB8"/>
    <w:pPr>
      <w:spacing w:line="240" w:lineRule="auto"/>
    </w:pPr>
    <w:rPr>
      <w:sz w:val="20"/>
      <w:szCs w:val="20"/>
    </w:rPr>
  </w:style>
  <w:style w:type="character" w:customStyle="1" w:styleId="af4">
    <w:name w:val="Текст примечания Знак"/>
    <w:basedOn w:val="a0"/>
    <w:link w:val="af3"/>
    <w:uiPriority w:val="99"/>
    <w:semiHidden/>
    <w:rsid w:val="003F0EB8"/>
    <w:rPr>
      <w:sz w:val="20"/>
      <w:szCs w:val="20"/>
    </w:rPr>
  </w:style>
  <w:style w:type="paragraph" w:styleId="af5">
    <w:name w:val="annotation subject"/>
    <w:basedOn w:val="af3"/>
    <w:next w:val="af3"/>
    <w:link w:val="af6"/>
    <w:uiPriority w:val="99"/>
    <w:semiHidden/>
    <w:unhideWhenUsed/>
    <w:rsid w:val="003F0EB8"/>
    <w:rPr>
      <w:b/>
      <w:bCs/>
    </w:rPr>
  </w:style>
  <w:style w:type="character" w:customStyle="1" w:styleId="af6">
    <w:name w:val="Тема примечания Знак"/>
    <w:basedOn w:val="af4"/>
    <w:link w:val="af5"/>
    <w:uiPriority w:val="99"/>
    <w:semiHidden/>
    <w:rsid w:val="003F0EB8"/>
    <w:rPr>
      <w:b/>
      <w:bCs/>
      <w:sz w:val="20"/>
      <w:szCs w:val="20"/>
    </w:r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paragraph" w:customStyle="1" w:styleId="11">
    <w:name w:val="Звичайний1"/>
    <w:uiPriority w:val="99"/>
    <w:rsid w:val="003B6D97"/>
    <w:pPr>
      <w:spacing w:after="0" w:line="276" w:lineRule="auto"/>
      <w:contextualSpacing/>
    </w:pPr>
    <w:rPr>
      <w:rFonts w:ascii="Arial" w:hAnsi="Arial" w:cs="Arial"/>
      <w:lang w:val="ru-RU" w:eastAsia="ru-RU"/>
    </w:rPr>
  </w:style>
  <w:style w:type="paragraph" w:customStyle="1" w:styleId="12">
    <w:name w:val="Обычный1"/>
    <w:link w:val="Normal"/>
    <w:uiPriority w:val="99"/>
    <w:rsid w:val="003B6D97"/>
    <w:pPr>
      <w:spacing w:after="0" w:line="240" w:lineRule="auto"/>
    </w:pPr>
    <w:rPr>
      <w:sz w:val="20"/>
      <w:szCs w:val="20"/>
      <w:lang w:eastAsia="ru-RU"/>
    </w:rPr>
  </w:style>
  <w:style w:type="character" w:customStyle="1" w:styleId="Normal">
    <w:name w:val="Normal Знак"/>
    <w:link w:val="12"/>
    <w:rsid w:val="003B6D97"/>
    <w:rPr>
      <w:sz w:val="20"/>
      <w:szCs w:val="20"/>
      <w:lang w:eastAsia="ru-RU"/>
    </w:rPr>
  </w:style>
  <w:style w:type="paragraph" w:styleId="af9">
    <w:name w:val="No Spacing"/>
    <w:link w:val="afa"/>
    <w:uiPriority w:val="1"/>
    <w:qFormat/>
    <w:rsid w:val="003B6D97"/>
    <w:pPr>
      <w:spacing w:after="0" w:line="240" w:lineRule="auto"/>
    </w:pPr>
    <w:rPr>
      <w:rFonts w:ascii="Arial" w:eastAsia="Times New Roman" w:hAnsi="Arial" w:cs="Times New Roman"/>
      <w:sz w:val="21"/>
      <w:szCs w:val="21"/>
      <w:lang w:val="de-DE" w:eastAsia="en-US"/>
    </w:rPr>
  </w:style>
  <w:style w:type="character" w:customStyle="1" w:styleId="afa">
    <w:name w:val="Без интервала Знак"/>
    <w:link w:val="af9"/>
    <w:uiPriority w:val="1"/>
    <w:locked/>
    <w:rsid w:val="003B6D97"/>
    <w:rPr>
      <w:rFonts w:ascii="Arial" w:eastAsia="Times New Roman" w:hAnsi="Arial" w:cs="Times New Roman"/>
      <w:sz w:val="21"/>
      <w:szCs w:val="21"/>
      <w:lang w:val="de-DE" w:eastAsia="en-US"/>
    </w:rPr>
  </w:style>
  <w:style w:type="character" w:customStyle="1" w:styleId="rvts46">
    <w:name w:val="rvts46"/>
    <w:basedOn w:val="a0"/>
    <w:rsid w:val="004A4FBA"/>
  </w:style>
  <w:style w:type="character" w:styleId="afb">
    <w:name w:val="page number"/>
    <w:uiPriority w:val="99"/>
    <w:rsid w:val="00BA7878"/>
    <w:rPr>
      <w:rFonts w:cs="Times New Roman"/>
    </w:rPr>
  </w:style>
  <w:style w:type="paragraph" w:customStyle="1" w:styleId="20">
    <w:name w:val="Обычный2"/>
    <w:qFormat/>
    <w:rsid w:val="00BA7878"/>
    <w:pPr>
      <w:suppressAutoHyphens/>
      <w:spacing w:after="0" w:line="240" w:lineRule="auto"/>
      <w:jc w:val="center"/>
    </w:pPr>
    <w:rPr>
      <w:rFonts w:ascii="Times New Roman" w:eastAsia="Times New Roman" w:hAnsi="Times New Roman" w:cs="Times New Roman"/>
      <w:color w:val="000000"/>
      <w:sz w:val="24"/>
      <w:szCs w:val="20"/>
      <w:lang w:val="en-US" w:eastAsia="zh-CN"/>
    </w:rPr>
  </w:style>
  <w:style w:type="paragraph" w:customStyle="1" w:styleId="Standard">
    <w:name w:val="Standard"/>
    <w:rsid w:val="00BA7878"/>
    <w:pPr>
      <w:widowControl w:val="0"/>
      <w:suppressAutoHyphens/>
      <w:spacing w:after="0" w:line="240" w:lineRule="auto"/>
      <w:textAlignment w:val="baseline"/>
    </w:pPr>
    <w:rPr>
      <w:rFonts w:ascii="Times New Roman" w:eastAsia="Andale Sans UI;Times New Roman" w:hAnsi="Times New Roman" w:cs="Tahoma"/>
      <w:sz w:val="24"/>
      <w:szCs w:val="24"/>
      <w:lang w:val="de-DE" w:eastAsia="ja-JP" w:bidi="fa-IR"/>
    </w:rPr>
  </w:style>
  <w:style w:type="paragraph" w:customStyle="1" w:styleId="afc">
    <w:name w:val="Обычный + По ширине"/>
    <w:basedOn w:val="a"/>
    <w:uiPriority w:val="99"/>
    <w:rsid w:val="00BA7878"/>
    <w:pPr>
      <w:keepNext/>
      <w:spacing w:before="120" w:after="40" w:line="240" w:lineRule="auto"/>
      <w:ind w:firstLine="630"/>
      <w:jc w:val="both"/>
    </w:pPr>
    <w:rPr>
      <w:rFonts w:ascii="Times New Roman" w:eastAsia="Times New Roman" w:hAnsi="Times New Roman" w:cs="Times New Roman"/>
      <w:bCs/>
      <w:noProof/>
      <w:kern w:val="32"/>
      <w:sz w:val="24"/>
      <w:szCs w:val="24"/>
      <w:lang w:eastAsia="ru-RU"/>
    </w:rPr>
  </w:style>
  <w:style w:type="character" w:customStyle="1" w:styleId="8">
    <w:name w:val="Основной текст + 8"/>
    <w:aliases w:val="5 pt5,5 pt,Основной текст (2) + Arial,7"/>
    <w:rsid w:val="00BA7878"/>
    <w:rPr>
      <w:rFonts w:ascii="Times New Roman" w:hAnsi="Times New Roman" w:cs="Times New Roman"/>
      <w:sz w:val="17"/>
      <w:szCs w:val="17"/>
      <w:u w:val="none"/>
    </w:rPr>
  </w:style>
  <w:style w:type="character" w:customStyle="1" w:styleId="21">
    <w:name w:val="Основной текст (2)_"/>
    <w:link w:val="22"/>
    <w:uiPriority w:val="99"/>
    <w:locked/>
    <w:rsid w:val="00BA7878"/>
    <w:rPr>
      <w:rFonts w:ascii="Segoe UI" w:eastAsia="Segoe UI" w:hAnsi="Segoe UI" w:cs="Segoe UI"/>
      <w:sz w:val="18"/>
      <w:szCs w:val="18"/>
      <w:shd w:val="clear" w:color="auto" w:fill="FFFFFF"/>
    </w:rPr>
  </w:style>
  <w:style w:type="paragraph" w:customStyle="1" w:styleId="22">
    <w:name w:val="Основной текст (2)"/>
    <w:basedOn w:val="a"/>
    <w:link w:val="21"/>
    <w:uiPriority w:val="99"/>
    <w:qFormat/>
    <w:rsid w:val="00BA7878"/>
    <w:pPr>
      <w:widowControl w:val="0"/>
      <w:shd w:val="clear" w:color="auto" w:fill="FFFFFF"/>
      <w:spacing w:before="120" w:after="120" w:line="0" w:lineRule="atLeast"/>
    </w:pPr>
    <w:rPr>
      <w:rFonts w:ascii="Segoe UI" w:eastAsia="Segoe UI" w:hAnsi="Segoe UI" w:cs="Segoe UI"/>
      <w:sz w:val="18"/>
      <w:szCs w:val="18"/>
    </w:rPr>
  </w:style>
  <w:style w:type="character" w:customStyle="1" w:styleId="2TimesNewRoman">
    <w:name w:val="Основной текст (2) + Times New Roman"/>
    <w:aliases w:val="12 pt,Интервал -1 pt"/>
    <w:rsid w:val="00BA7878"/>
    <w:rPr>
      <w:rFonts w:ascii="Times New Roman" w:eastAsia="Times New Roman" w:hAnsi="Times New Roman" w:cs="Times New Roman"/>
      <w:color w:val="000000"/>
      <w:spacing w:val="0"/>
      <w:w w:val="100"/>
      <w:position w:val="0"/>
      <w:sz w:val="22"/>
      <w:szCs w:val="22"/>
      <w:shd w:val="clear" w:color="auto" w:fill="FFFFFF"/>
      <w:lang w:val="uk-UA" w:eastAsia="uk-UA" w:bidi="uk-UA"/>
    </w:rPr>
  </w:style>
  <w:style w:type="paragraph" w:customStyle="1" w:styleId="msonormalcxspmiddle">
    <w:name w:val="msonormalcxspmiddle"/>
    <w:basedOn w:val="a"/>
    <w:rsid w:val="00BA7878"/>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30">
    <w:name w:val="Основной текст (3)"/>
    <w:rsid w:val="00BA7878"/>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single"/>
      <w:effect w:val="none"/>
      <w:lang w:val="uk-UA" w:eastAsia="uk-UA" w:bidi="uk-UA"/>
    </w:rPr>
  </w:style>
  <w:style w:type="paragraph" w:styleId="23">
    <w:name w:val="Body Text Indent 2"/>
    <w:basedOn w:val="a"/>
    <w:link w:val="24"/>
    <w:rsid w:val="00BA7878"/>
    <w:pPr>
      <w:spacing w:after="120" w:line="480" w:lineRule="auto"/>
      <w:ind w:left="283"/>
    </w:pPr>
    <w:rPr>
      <w:rFonts w:ascii="Times New Roman" w:eastAsia="Times New Roman" w:hAnsi="Times New Roman" w:cs="Times New Roman"/>
      <w:sz w:val="24"/>
      <w:szCs w:val="24"/>
    </w:rPr>
  </w:style>
  <w:style w:type="character" w:customStyle="1" w:styleId="24">
    <w:name w:val="Основной текст с отступом 2 Знак"/>
    <w:basedOn w:val="a0"/>
    <w:link w:val="23"/>
    <w:rsid w:val="00BA7878"/>
    <w:rPr>
      <w:rFonts w:ascii="Times New Roman" w:eastAsia="Times New Roman" w:hAnsi="Times New Roman" w:cs="Times New Roman"/>
      <w:sz w:val="24"/>
      <w:szCs w:val="24"/>
    </w:rPr>
  </w:style>
  <w:style w:type="character" w:customStyle="1" w:styleId="a6">
    <w:name w:val="Абзац списка Знак"/>
    <w:aliases w:val="название табл/рис Знак,Список уровня 2 Знак,Bullet Number Знак,Bullet 1 Знак,Use Case List Paragraph Знак,lp1 Знак,List Paragraph1 Знак,lp11 Знак,List Paragraph11 Знак,Заголовок 1.1 Знак,Elenco Normale Знак,EBRD List Знак,Details Знак"/>
    <w:link w:val="a5"/>
    <w:uiPriority w:val="34"/>
    <w:locked/>
    <w:rsid w:val="00BA7878"/>
  </w:style>
  <w:style w:type="paragraph" w:styleId="afd">
    <w:name w:val="Body Text Indent"/>
    <w:basedOn w:val="a"/>
    <w:link w:val="afe"/>
    <w:unhideWhenUsed/>
    <w:rsid w:val="00061756"/>
    <w:pPr>
      <w:spacing w:after="120"/>
      <w:ind w:left="283"/>
    </w:pPr>
    <w:rPr>
      <w:rFonts w:cs="Times New Roman"/>
      <w:lang w:val="ru-RU" w:eastAsia="en-US"/>
    </w:rPr>
  </w:style>
  <w:style w:type="character" w:customStyle="1" w:styleId="afe">
    <w:name w:val="Основной текст с отступом Знак"/>
    <w:basedOn w:val="a0"/>
    <w:link w:val="afd"/>
    <w:rsid w:val="00061756"/>
    <w:rPr>
      <w:rFonts w:cs="Times New Roman"/>
      <w:lang w:val="ru-RU" w:eastAsia="en-US"/>
    </w:rPr>
  </w:style>
  <w:style w:type="character" w:customStyle="1" w:styleId="spelle">
    <w:name w:val="spelle"/>
    <w:rsid w:val="004D50E1"/>
  </w:style>
  <w:style w:type="paragraph" w:styleId="HTML">
    <w:name w:val="HTML Preformatted"/>
    <w:aliases w:val="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
    <w:basedOn w:val="a"/>
    <w:link w:val="HTML1"/>
    <w:uiPriority w:val="99"/>
    <w:rsid w:val="004D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4"/>
      <w:lang w:val="ru-RU" w:eastAsia="zh-CN"/>
    </w:rPr>
  </w:style>
  <w:style w:type="character" w:customStyle="1" w:styleId="HTML0">
    <w:name w:val="Стандартный HTML Знак"/>
    <w:basedOn w:val="a0"/>
    <w:uiPriority w:val="99"/>
    <w:semiHidden/>
    <w:rsid w:val="004D50E1"/>
    <w:rPr>
      <w:rFonts w:ascii="Consolas" w:hAnsi="Consolas"/>
      <w:sz w:val="20"/>
      <w:szCs w:val="20"/>
    </w:rPr>
  </w:style>
  <w:style w:type="character" w:customStyle="1" w:styleId="HTML1">
    <w:name w:val="Стандартный HTML Знак1"/>
    <w:aliases w:val="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Стандартный HTML Знак Знак Знак1"/>
    <w:basedOn w:val="a0"/>
    <w:link w:val="HTML"/>
    <w:uiPriority w:val="99"/>
    <w:rsid w:val="004D50E1"/>
    <w:rPr>
      <w:rFonts w:ascii="Courier New" w:eastAsia="Times New Roman" w:hAnsi="Courier New" w:cs="Courier New"/>
      <w:sz w:val="20"/>
      <w:szCs w:val="24"/>
      <w:lang w:val="ru-RU" w:eastAsia="zh-CN"/>
    </w:rPr>
  </w:style>
  <w:style w:type="character" w:styleId="aff">
    <w:name w:val="Strong"/>
    <w:basedOn w:val="a0"/>
    <w:uiPriority w:val="22"/>
    <w:qFormat/>
    <w:rsid w:val="00B1511B"/>
    <w:rPr>
      <w:b/>
      <w:bCs/>
    </w:rPr>
  </w:style>
  <w:style w:type="character" w:customStyle="1" w:styleId="ab">
    <w:name w:val="Обычный (веб) Знак"/>
    <w:aliases w:val="Обычный (Web) Знак,Обычный (Web) Знак Знак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
    <w:link w:val="aa"/>
    <w:uiPriority w:val="99"/>
    <w:qFormat/>
    <w:locked/>
    <w:rsid w:val="00F163A2"/>
    <w:rPr>
      <w:rFonts w:ascii="Times New Roman" w:eastAsia="Times New Roman" w:hAnsi="Times New Roman" w:cs="Times New Roman"/>
      <w:sz w:val="24"/>
      <w:szCs w:val="24"/>
    </w:rPr>
  </w:style>
  <w:style w:type="character" w:customStyle="1" w:styleId="rvts0">
    <w:name w:val="rvts0"/>
    <w:uiPriority w:val="99"/>
    <w:qFormat/>
    <w:rsid w:val="00301874"/>
  </w:style>
  <w:style w:type="paragraph" w:styleId="aff0">
    <w:name w:val="Body Text"/>
    <w:basedOn w:val="a"/>
    <w:link w:val="aff1"/>
    <w:uiPriority w:val="99"/>
    <w:unhideWhenUsed/>
    <w:rsid w:val="00617E32"/>
    <w:pPr>
      <w:spacing w:after="120"/>
    </w:pPr>
  </w:style>
  <w:style w:type="character" w:customStyle="1" w:styleId="aff1">
    <w:name w:val="Основной текст Знак"/>
    <w:basedOn w:val="a0"/>
    <w:link w:val="aff0"/>
    <w:uiPriority w:val="99"/>
    <w:rsid w:val="00617E32"/>
  </w:style>
  <w:style w:type="character" w:customStyle="1" w:styleId="Bodytext2">
    <w:name w:val="Body text (2)"/>
    <w:uiPriority w:val="99"/>
    <w:rsid w:val="00617E32"/>
    <w:rPr>
      <w:sz w:val="22"/>
    </w:rPr>
  </w:style>
  <w:style w:type="character" w:customStyle="1" w:styleId="Bodytext8">
    <w:name w:val="Body text (8)_"/>
    <w:link w:val="Bodytext81"/>
    <w:uiPriority w:val="99"/>
    <w:locked/>
    <w:rsid w:val="00617E32"/>
    <w:rPr>
      <w:sz w:val="26"/>
      <w:shd w:val="clear" w:color="auto" w:fill="FFFFFF"/>
    </w:rPr>
  </w:style>
  <w:style w:type="paragraph" w:customStyle="1" w:styleId="Bodytext81">
    <w:name w:val="Body text (8)1"/>
    <w:basedOn w:val="a"/>
    <w:link w:val="Bodytext8"/>
    <w:uiPriority w:val="99"/>
    <w:rsid w:val="00617E32"/>
    <w:pPr>
      <w:widowControl w:val="0"/>
      <w:shd w:val="clear" w:color="auto" w:fill="FFFFFF"/>
      <w:spacing w:after="0" w:line="317" w:lineRule="exact"/>
      <w:jc w:val="both"/>
    </w:pPr>
    <w:rPr>
      <w:sz w:val="26"/>
    </w:rPr>
  </w:style>
  <w:style w:type="paragraph" w:styleId="25">
    <w:name w:val="Body Text 2"/>
    <w:basedOn w:val="a"/>
    <w:link w:val="26"/>
    <w:uiPriority w:val="99"/>
    <w:semiHidden/>
    <w:unhideWhenUsed/>
    <w:rsid w:val="00617E32"/>
    <w:pPr>
      <w:spacing w:after="120" w:line="480" w:lineRule="auto"/>
    </w:pPr>
  </w:style>
  <w:style w:type="character" w:customStyle="1" w:styleId="26">
    <w:name w:val="Основной текст 2 Знак"/>
    <w:basedOn w:val="a0"/>
    <w:link w:val="25"/>
    <w:uiPriority w:val="99"/>
    <w:semiHidden/>
    <w:rsid w:val="00617E32"/>
  </w:style>
  <w:style w:type="paragraph" w:customStyle="1" w:styleId="13">
    <w:name w:val="Без интервала1"/>
    <w:uiPriority w:val="99"/>
    <w:qFormat/>
    <w:rsid w:val="00617E32"/>
    <w:pPr>
      <w:spacing w:after="0" w:line="240" w:lineRule="auto"/>
    </w:pPr>
    <w:rPr>
      <w:rFonts w:cs="Times New Roman"/>
      <w:lang w:eastAsia="en-US"/>
    </w:rPr>
  </w:style>
  <w:style w:type="character" w:customStyle="1" w:styleId="31">
    <w:name w:val="Знак Знак3"/>
    <w:uiPriority w:val="99"/>
    <w:rsid w:val="00617E32"/>
    <w:rPr>
      <w:sz w:val="24"/>
      <w:lang w:val="uk-UA"/>
    </w:rPr>
  </w:style>
  <w:style w:type="character" w:customStyle="1" w:styleId="14">
    <w:name w:val="Основной текст Знак1"/>
    <w:locked/>
    <w:rsid w:val="00C478DC"/>
    <w:rPr>
      <w:rFonts w:ascii="Times New Roman" w:hAnsi="Times New Roman"/>
      <w:u w:val="none"/>
    </w:rPr>
  </w:style>
  <w:style w:type="character" w:customStyle="1" w:styleId="Bodytext20">
    <w:name w:val="Body text (2)_"/>
    <w:locked/>
    <w:rsid w:val="007C3087"/>
    <w:rPr>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022729">
      <w:bodyDiv w:val="1"/>
      <w:marLeft w:val="0"/>
      <w:marRight w:val="0"/>
      <w:marTop w:val="0"/>
      <w:marBottom w:val="0"/>
      <w:divBdr>
        <w:top w:val="none" w:sz="0" w:space="0" w:color="auto"/>
        <w:left w:val="none" w:sz="0" w:space="0" w:color="auto"/>
        <w:bottom w:val="none" w:sz="0" w:space="0" w:color="auto"/>
        <w:right w:val="none" w:sz="0" w:space="0" w:color="auto"/>
      </w:divBdr>
    </w:div>
    <w:div w:id="1521048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on4.rada.gov.ua/laws/show/2289-17" TargetMode="External"/><Relationship Id="rId18" Type="http://schemas.openxmlformats.org/officeDocument/2006/relationships/hyperlink" Target="https://zakon.rada.gov.ua/laws/show/1178-2022-%D0%BF" TargetMode="External"/><Relationship Id="rId26" Type="http://schemas.openxmlformats.org/officeDocument/2006/relationships/hyperlink" Target="https://zakon.rada.gov.ua/laws/show/2939-17" TargetMode="External"/><Relationship Id="rId3" Type="http://schemas.openxmlformats.org/officeDocument/2006/relationships/numbering" Target="numbering.xml"/><Relationship Id="rId21" Type="http://schemas.openxmlformats.org/officeDocument/2006/relationships/hyperlink" Target="http://zakon1.rada.gov.ua/laws/show/1298-2002-%D0%BF" TargetMode="External"/><Relationship Id="rId7" Type="http://schemas.openxmlformats.org/officeDocument/2006/relationships/footnotes" Target="footnotes.xml"/><Relationship Id="rId12" Type="http://schemas.openxmlformats.org/officeDocument/2006/relationships/hyperlink" Target="https://zakon.rada.gov.ua/laws/show/2210-14" TargetMode="External"/><Relationship Id="rId17" Type="http://schemas.openxmlformats.org/officeDocument/2006/relationships/hyperlink" Target="https://zakon.rada.gov.ua/laws/show/1178-2022-%D0%BF" TargetMode="External"/><Relationship Id="rId25" Type="http://schemas.openxmlformats.org/officeDocument/2006/relationships/hyperlink" Target="https://zakon.rada.gov.ua/laws/show/1178-2022-%D0%BF" TargetMode="External"/><Relationship Id="rId2" Type="http://schemas.openxmlformats.org/officeDocument/2006/relationships/customXml" Target="../customXml/item2.xml"/><Relationship Id="rId16" Type="http://schemas.openxmlformats.org/officeDocument/2006/relationships/hyperlink" Target="https://zakon.rada.gov.ua/laws/show/922-19" TargetMode="External"/><Relationship Id="rId20" Type="http://schemas.openxmlformats.org/officeDocument/2006/relationships/hyperlink" Target="http://zakon1.rada.gov.ua/laws/show/1298-2002-%D0%B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 TargetMode="External"/><Relationship Id="rId24" Type="http://schemas.openxmlformats.org/officeDocument/2006/relationships/hyperlink" Target="https://zakon.rada.gov.ua/laws/show/1178-2022-%D0%BF" TargetMode="External"/><Relationship Id="rId5" Type="http://schemas.openxmlformats.org/officeDocument/2006/relationships/settings" Target="settings.xml"/><Relationship Id="rId15" Type="http://schemas.openxmlformats.org/officeDocument/2006/relationships/hyperlink" Target="https://zakon.rada.gov.ua/laws/show/1178-2022-%D0%BF" TargetMode="External"/><Relationship Id="rId23" Type="http://schemas.openxmlformats.org/officeDocument/2006/relationships/hyperlink" Target="https://zakon.rada.gov.ua/laws/show/1178-2022-%D0%BF" TargetMode="External"/><Relationship Id="rId28" Type="http://schemas.openxmlformats.org/officeDocument/2006/relationships/header" Target="header1.xml"/><Relationship Id="rId10" Type="http://schemas.openxmlformats.org/officeDocument/2006/relationships/hyperlink" Target="https://zakon.rada.gov.ua/laws/show/922-19" TargetMode="External"/><Relationship Id="rId19" Type="http://schemas.openxmlformats.org/officeDocument/2006/relationships/hyperlink" Target="https://zakon.rada.gov.ua/laws/show/990-2024-%D0%B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zt.upr11@tax.gov.ua" TargetMode="External"/><Relationship Id="rId14" Type="http://schemas.openxmlformats.org/officeDocument/2006/relationships/hyperlink" Target="http://zakon4.rada.gov.ua/laws/show/2289-17" TargetMode="External"/><Relationship Id="rId22" Type="http://schemas.openxmlformats.org/officeDocument/2006/relationships/hyperlink" Target="https://zakon.rada.gov.ua/laws/show/1178-2022-%D0%BF"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LZ38a2FaZCCgpiZL7MIkCZWVA==">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DD90DF-034F-491D-BD58-DB48CF73F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50</Pages>
  <Words>82138</Words>
  <Characters>46820</Characters>
  <Application>Microsoft Office Word</Application>
  <DocSecurity>0</DocSecurity>
  <Lines>390</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Вінель Тетяна Юріївна</cp:lastModifiedBy>
  <cp:revision>84</cp:revision>
  <cp:lastPrinted>2026-05-21T10:59:00Z</cp:lastPrinted>
  <dcterms:created xsi:type="dcterms:W3CDTF">2025-01-07T13:18:00Z</dcterms:created>
  <dcterms:modified xsi:type="dcterms:W3CDTF">2026-05-25T09:24:00Z</dcterms:modified>
</cp:coreProperties>
</file>