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91F" w:rsidRDefault="00456674" w:rsidP="0045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ДОДАТОК №1 </w:t>
      </w:r>
    </w:p>
    <w:p w:rsidR="002B791F" w:rsidRDefault="00456674" w:rsidP="0045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до тендерної документації </w:t>
      </w:r>
    </w:p>
    <w:p w:rsidR="002B791F" w:rsidRDefault="002B791F" w:rsidP="0045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B791F" w:rsidRDefault="002B791F" w:rsidP="0045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B791F" w:rsidRDefault="00456674" w:rsidP="0045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Кваліфікаційні критерії та перелік документів, що підтверджують відповідність учасників таким критеріям  </w:t>
      </w:r>
      <w:r w:rsidR="003A11C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       </w:t>
      </w:r>
    </w:p>
    <w:p w:rsidR="002B791F" w:rsidRDefault="00456674" w:rsidP="004566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2"/>
          <w:szCs w:val="12"/>
        </w:rPr>
      </w:pPr>
      <w:r>
        <w:rPr>
          <w:rFonts w:ascii="Times New Roman" w:eastAsia="Times New Roman" w:hAnsi="Times New Roman" w:cs="Times New Roman"/>
          <w:color w:val="000000"/>
          <w:sz w:val="12"/>
          <w:szCs w:val="12"/>
        </w:rPr>
        <w:t xml:space="preserve">  </w:t>
      </w:r>
    </w:p>
    <w:p w:rsidR="002B791F" w:rsidRDefault="00456674" w:rsidP="004566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Документи для підтвердження відповідності пропозиції учасника кваліфікаційним критеріям процедури закупівлі, відповідно до положень частини 2 ст. 16 Закону України «Про публічні закупівлі» від 25.12.2015 № 922-VIII:       </w:t>
      </w:r>
      <w:r w:rsidR="00560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2B791F" w:rsidRDefault="002B791F" w:rsidP="004566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0" w:line="240" w:lineRule="auto"/>
        <w:ind w:left="-2" w:firstLine="0"/>
        <w:jc w:val="both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2B791F" w:rsidRDefault="00456674" w:rsidP="004566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Таблиця 1. Кваліфікаційні критерії та вимоги до учасників процедури закупівлі  </w:t>
      </w:r>
    </w:p>
    <w:tbl>
      <w:tblPr>
        <w:tblStyle w:val="ac"/>
        <w:tblW w:w="10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8"/>
        <w:gridCol w:w="8217"/>
      </w:tblGrid>
      <w:tr w:rsidR="002B791F" w:rsidTr="008E5769">
        <w:trPr>
          <w:trHeight w:val="20"/>
          <w:jc w:val="center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791F" w:rsidRDefault="00456674" w:rsidP="0045667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Вимога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791F" w:rsidRDefault="00456674" w:rsidP="0045667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Документи щодо підтвердження інформації про відповідність вимогам</w:t>
            </w:r>
          </w:p>
        </w:tc>
      </w:tr>
      <w:tr w:rsidR="002B791F" w:rsidTr="008E5769">
        <w:trPr>
          <w:trHeight w:val="20"/>
          <w:jc w:val="center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791F" w:rsidRDefault="00456674" w:rsidP="00456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3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Наявність документально підтвердженого досвіду виконання аналогічного (аналогічних) за предметом закупівлі договору (договорів)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769" w:rsidRPr="008E5769" w:rsidRDefault="008E5769" w:rsidP="008E5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57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Довідка за наступним зразком:</w:t>
            </w:r>
          </w:p>
          <w:p w:rsidR="008E5769" w:rsidRPr="008E5769" w:rsidRDefault="008E5769" w:rsidP="008E5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a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47"/>
              <w:gridCol w:w="2268"/>
              <w:gridCol w:w="1559"/>
              <w:gridCol w:w="1276"/>
              <w:gridCol w:w="1436"/>
            </w:tblGrid>
            <w:tr w:rsidR="008E5769" w:rsidTr="008E5769">
              <w:tc>
                <w:tcPr>
                  <w:tcW w:w="1447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E576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№, дата Договору</w:t>
                  </w:r>
                </w:p>
              </w:tc>
              <w:tc>
                <w:tcPr>
                  <w:tcW w:w="2268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E576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Замовник, код ЄДРПОУ, контактна особа, телефон</w:t>
                  </w:r>
                </w:p>
              </w:tc>
              <w:tc>
                <w:tcPr>
                  <w:tcW w:w="1559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E576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Предмет договору</w:t>
                  </w:r>
                </w:p>
              </w:tc>
              <w:tc>
                <w:tcPr>
                  <w:tcW w:w="1276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E576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Сума договору</w:t>
                  </w:r>
                </w:p>
              </w:tc>
              <w:tc>
                <w:tcPr>
                  <w:tcW w:w="1436" w:type="dxa"/>
                </w:tcPr>
                <w:p w:rsidR="008E5769" w:rsidRPr="008E5769" w:rsidRDefault="008E5769" w:rsidP="008E576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hanging="2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E576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Сума виконання договору</w:t>
                  </w:r>
                </w:p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E5769" w:rsidTr="008E5769">
              <w:tc>
                <w:tcPr>
                  <w:tcW w:w="1447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268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436" w:type="dxa"/>
                </w:tcPr>
                <w:p w:rsidR="008E5769" w:rsidRDefault="008E5769" w:rsidP="008E5769">
                  <w:pPr>
                    <w:spacing w:after="0" w:line="240" w:lineRule="auto"/>
                    <w:ind w:leftChars="0" w:left="0" w:firstLineChars="0" w:firstLine="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8E5769" w:rsidRPr="008E5769" w:rsidRDefault="008E5769" w:rsidP="008E5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E5769" w:rsidRDefault="008E5769" w:rsidP="008E5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57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яка містить відомості про виконаний аналогічний договір поставки </w:t>
            </w:r>
            <w:proofErr w:type="spellStart"/>
            <w:r w:rsid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C41411" w:rsidRP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ерманганат</w:t>
            </w:r>
            <w:r w:rsid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proofErr w:type="spellEnd"/>
            <w:r w:rsidR="00C41411" w:rsidRP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натрію</w:t>
            </w:r>
            <w:r w:rsid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та/або </w:t>
            </w:r>
            <w:r w:rsidRPr="008E57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</w:t>
            </w:r>
            <w:r w:rsidR="00C41411" w:rsidRP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іпохлорит</w:t>
            </w:r>
            <w:r w:rsid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proofErr w:type="spellEnd"/>
            <w:r w:rsidR="00C41411" w:rsidRP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натрію марки А</w:t>
            </w:r>
            <w:r w:rsidR="00C41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та/або </w:t>
            </w:r>
            <w:r w:rsid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B22892" w:rsidRP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ірчан</w:t>
            </w:r>
            <w:r w:rsid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ої</w:t>
            </w:r>
            <w:r w:rsidR="00B22892" w:rsidRP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кислот</w:t>
            </w:r>
            <w:r w:rsid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B22892" w:rsidRP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та/або к</w:t>
            </w:r>
            <w:r w:rsidR="00B22892" w:rsidRP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оагулянт</w:t>
            </w:r>
            <w:r w:rsid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 w:rsidR="00B22892" w:rsidRP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B22892" w:rsidRP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поліоксихлорид</w:t>
            </w:r>
            <w:proofErr w:type="spellEnd"/>
            <w:r w:rsidR="00B22892" w:rsidRP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алюмінію)</w:t>
            </w:r>
            <w:r w:rsidR="00B228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E57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 період 202</w:t>
            </w:r>
            <w:r w:rsidR="00E43D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8E57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-2025 рр.</w:t>
            </w:r>
            <w:r w:rsidR="00791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  <w:p w:rsidR="00FD75ED" w:rsidRDefault="00456674" w:rsidP="00FD75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Скан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-копія з оригіналу або з належним чином засвідченої копії аналогічного договору</w:t>
            </w:r>
            <w:r w:rsidR="008E57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видаткової накладної (або іншого аналогічного документу), який засвідчує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надання </w:t>
            </w:r>
            <w:r w:rsidR="00F7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товару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повному обсязі відповідно до умов договору</w:t>
            </w:r>
            <w:r w:rsidR="008E57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</w:t>
            </w:r>
            <w:r w:rsidR="00FD7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відгук від контрагента згідно з аналогічним договором, який зазначено в </w:t>
            </w:r>
            <w:r w:rsidR="00E33B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 w:rsidR="00FD7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овідці та надано у складі тендерної пропозиції про належне виконання цього договору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2B791F" w:rsidRDefault="00456674" w:rsidP="00FD75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цілей цієї тендерної документації під аналогічним договором розуміється договір,</w:t>
            </w:r>
            <w:r w:rsidR="00FD7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предметом якого є </w:t>
            </w:r>
            <w:r w:rsidR="003F6F76"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поставка</w:t>
            </w:r>
            <w:r w:rsidR="00677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22892" w:rsidRPr="00B22892">
              <w:rPr>
                <w:rFonts w:ascii="Times New Roman" w:eastAsia="Times New Roman" w:hAnsi="Times New Roman" w:cs="Times New Roman"/>
                <w:sz w:val="24"/>
                <w:szCs w:val="24"/>
              </w:rPr>
              <w:t>перманганата</w:t>
            </w:r>
            <w:proofErr w:type="spellEnd"/>
            <w:r w:rsidR="00B22892" w:rsidRPr="00B228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натрію та/або  </w:t>
            </w:r>
            <w:proofErr w:type="spellStart"/>
            <w:r w:rsidR="00B22892" w:rsidRPr="00B22892">
              <w:rPr>
                <w:rFonts w:ascii="Times New Roman" w:eastAsia="Times New Roman" w:hAnsi="Times New Roman" w:cs="Times New Roman"/>
                <w:sz w:val="24"/>
                <w:szCs w:val="24"/>
              </w:rPr>
              <w:t>гіпохлориту</w:t>
            </w:r>
            <w:proofErr w:type="spellEnd"/>
            <w:r w:rsidR="00B22892" w:rsidRPr="00B228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натрію марки А та/або сірчаної кислоти </w:t>
            </w:r>
            <w:bookmarkStart w:id="0" w:name="_GoBack"/>
            <w:bookmarkEnd w:id="0"/>
            <w:r w:rsidR="00B22892" w:rsidRPr="00B228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та/або коагулянту (</w:t>
            </w:r>
            <w:proofErr w:type="spellStart"/>
            <w:r w:rsidR="00B22892" w:rsidRPr="00B22892">
              <w:rPr>
                <w:rFonts w:ascii="Times New Roman" w:eastAsia="Times New Roman" w:hAnsi="Times New Roman" w:cs="Times New Roman"/>
                <w:sz w:val="24"/>
                <w:szCs w:val="24"/>
              </w:rPr>
              <w:t>поліоксихлорид</w:t>
            </w:r>
            <w:proofErr w:type="spellEnd"/>
            <w:r w:rsidR="00B22892" w:rsidRPr="00B228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алюмінію)</w:t>
            </w:r>
            <w:r w:rsidR="00FD75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22892" w:rsidRPr="00FD75ED" w:rsidRDefault="00B22892" w:rsidP="00FD75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91350" w:rsidTr="008E5769">
        <w:trPr>
          <w:trHeight w:val="20"/>
          <w:jc w:val="center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350" w:rsidRDefault="00791350" w:rsidP="00456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3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350" w:rsidRPr="008E5769" w:rsidRDefault="00791350" w:rsidP="008E5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B791F" w:rsidRDefault="002B791F" w:rsidP="002B791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2B791F" w:rsidSect="008D39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720" w:bottom="709" w:left="720" w:header="708" w:footer="1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1C59" w:rsidRDefault="00671C59" w:rsidP="00456674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671C59" w:rsidRDefault="00671C59" w:rsidP="0045667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91F" w:rsidRDefault="002B791F" w:rsidP="00456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91F" w:rsidRDefault="008D3992" w:rsidP="00456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 w:rsidR="00456674"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 w:rsidR="00C876F5"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91F" w:rsidRDefault="002B791F" w:rsidP="00456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1C59" w:rsidRDefault="00671C59" w:rsidP="00456674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671C59" w:rsidRDefault="00671C59" w:rsidP="0045667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91F" w:rsidRDefault="002B791F" w:rsidP="00456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91F" w:rsidRDefault="002B791F" w:rsidP="00456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91F" w:rsidRDefault="002B791F" w:rsidP="00456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791F"/>
    <w:rsid w:val="001714D4"/>
    <w:rsid w:val="00271411"/>
    <w:rsid w:val="002B791F"/>
    <w:rsid w:val="002C4199"/>
    <w:rsid w:val="003A11CE"/>
    <w:rsid w:val="003D2859"/>
    <w:rsid w:val="003F6F76"/>
    <w:rsid w:val="00456674"/>
    <w:rsid w:val="004A5914"/>
    <w:rsid w:val="005127B6"/>
    <w:rsid w:val="00560867"/>
    <w:rsid w:val="005C73BB"/>
    <w:rsid w:val="00671C59"/>
    <w:rsid w:val="00677A69"/>
    <w:rsid w:val="006E6349"/>
    <w:rsid w:val="00791350"/>
    <w:rsid w:val="007D0244"/>
    <w:rsid w:val="008D3992"/>
    <w:rsid w:val="008E5769"/>
    <w:rsid w:val="009567AA"/>
    <w:rsid w:val="00985602"/>
    <w:rsid w:val="00AC37AE"/>
    <w:rsid w:val="00AE7DE6"/>
    <w:rsid w:val="00B22892"/>
    <w:rsid w:val="00C41411"/>
    <w:rsid w:val="00C876F5"/>
    <w:rsid w:val="00CF2DB7"/>
    <w:rsid w:val="00D32FD9"/>
    <w:rsid w:val="00D44DEC"/>
    <w:rsid w:val="00E0008F"/>
    <w:rsid w:val="00E33BBE"/>
    <w:rsid w:val="00E35C5F"/>
    <w:rsid w:val="00E43DD1"/>
    <w:rsid w:val="00F70B64"/>
    <w:rsid w:val="00FD75ED"/>
    <w:rsid w:val="00FE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D3992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styleId="1">
    <w:name w:val="heading 1"/>
    <w:basedOn w:val="a"/>
    <w:next w:val="a"/>
    <w:rsid w:val="008D3992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rsid w:val="008D399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8D399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8D3992"/>
    <w:pPr>
      <w:keepNext/>
      <w:spacing w:before="240" w:after="60"/>
      <w:outlineLvl w:val="3"/>
    </w:pPr>
    <w:rPr>
      <w:b/>
      <w:bCs/>
      <w:sz w:val="28"/>
      <w:szCs w:val="28"/>
      <w:lang w:eastAsia="en-US"/>
    </w:rPr>
  </w:style>
  <w:style w:type="paragraph" w:styleId="5">
    <w:name w:val="heading 5"/>
    <w:basedOn w:val="a"/>
    <w:next w:val="a"/>
    <w:rsid w:val="008D3992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8D3992"/>
    <w:pPr>
      <w:keepNext/>
      <w:suppressAutoHyphens w:val="0"/>
      <w:spacing w:before="60" w:after="0" w:line="240" w:lineRule="auto"/>
      <w:ind w:left="4277" w:hanging="360"/>
      <w:jc w:val="center"/>
      <w:outlineLvl w:val="5"/>
    </w:pPr>
    <w:rPr>
      <w:rFonts w:ascii="Times New Roman" w:hAnsi="Times New Roman"/>
      <w:b/>
      <w:sz w:val="32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8D399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8D399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Без интервала1"/>
    <w:rsid w:val="008D3992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 CYR" w:hAnsi="Times New Roman CYR"/>
      <w:position w:val="-1"/>
      <w:sz w:val="22"/>
      <w:szCs w:val="22"/>
      <w:lang w:val="ru-RU" w:eastAsia="ru-RU"/>
    </w:rPr>
  </w:style>
  <w:style w:type="character" w:customStyle="1" w:styleId="a4">
    <w:name w:val="Без интервала Знак"/>
    <w:rsid w:val="008D3992"/>
    <w:rPr>
      <w:rFonts w:ascii="Times New Roman CYR" w:hAnsi="Times New Roman CYR"/>
      <w:w w:val="100"/>
      <w:position w:val="-1"/>
      <w:sz w:val="22"/>
      <w:szCs w:val="22"/>
      <w:effect w:val="none"/>
      <w:vertAlign w:val="baseline"/>
      <w:cs w:val="0"/>
      <w:em w:val="none"/>
      <w:lang w:val="ru-RU" w:eastAsia="ru-RU" w:bidi="ar-SA"/>
    </w:rPr>
  </w:style>
  <w:style w:type="paragraph" w:customStyle="1" w:styleId="Web5521111">
    <w:name w:val="Обычный (веб);Обычный (Web);Знак5 Знак;Знак5;Обычный (веб) Знак2 Знак;Обычный (веб) Знак Знак1 Знак;Обычный (веб) Знак1 Знак Знак Знак;Обычный (веб) Знак Знак Знак Знак Знак;Обычный (веб) Знак1 Знак1 Знак"/>
    <w:basedOn w:val="a"/>
    <w:rsid w:val="008D3992"/>
    <w:pPr>
      <w:spacing w:before="100" w:beforeAutospacing="1" w:after="100" w:afterAutospacing="1" w:line="240" w:lineRule="auto"/>
    </w:pPr>
    <w:rPr>
      <w:sz w:val="24"/>
      <w:szCs w:val="20"/>
    </w:rPr>
  </w:style>
  <w:style w:type="paragraph" w:customStyle="1" w:styleId="a5">
    <w:name w:val="a"/>
    <w:basedOn w:val="a"/>
    <w:rsid w:val="008D399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/>
    </w:rPr>
  </w:style>
  <w:style w:type="character" w:customStyle="1" w:styleId="Web55121111">
    <w:name w:val="Обычный (веб) Знак;Обычный (Web) Знак;Знак5 Знак Знак;Знак5 Знак1;Обычный (веб) Знак2 Знак Знак;Обычный (веб) Знак Знак1 Знак Знак;Обычный (веб) Знак1 Знак Знак Знак Знак;Обычный (веб) Знак Знак Знак Знак Знак Знак;Обычный (веб) Знак1 Знак1 Знак Знак"/>
    <w:rsid w:val="008D3992"/>
    <w:rPr>
      <w:rFonts w:ascii="Calibri" w:hAnsi="Calibri"/>
      <w:w w:val="100"/>
      <w:position w:val="-1"/>
      <w:sz w:val="24"/>
      <w:effect w:val="none"/>
      <w:vertAlign w:val="baseline"/>
      <w:cs w:val="0"/>
      <w:em w:val="none"/>
      <w:lang w:val="uk-UA" w:eastAsia="uk-UA"/>
    </w:rPr>
  </w:style>
  <w:style w:type="paragraph" w:customStyle="1" w:styleId="11">
    <w:name w:val="Обычный1"/>
    <w:rsid w:val="008D3992"/>
    <w:pPr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2"/>
      <w:szCs w:val="22"/>
      <w:lang w:val="ru-RU" w:eastAsia="ru-RU"/>
    </w:rPr>
  </w:style>
  <w:style w:type="character" w:customStyle="1" w:styleId="rvts0">
    <w:name w:val="rvts0"/>
    <w:rsid w:val="008D3992"/>
    <w:rPr>
      <w:w w:val="100"/>
      <w:position w:val="-1"/>
      <w:effect w:val="none"/>
      <w:vertAlign w:val="baseline"/>
      <w:cs w:val="0"/>
      <w:em w:val="none"/>
    </w:rPr>
  </w:style>
  <w:style w:type="character" w:customStyle="1" w:styleId="40">
    <w:name w:val="Заголовок 4 Знак"/>
    <w:rsid w:val="008D3992"/>
    <w:rPr>
      <w:b/>
      <w:bCs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customStyle="1" w:styleId="60">
    <w:name w:val="Заголовок 6 Знак"/>
    <w:rsid w:val="008D3992"/>
    <w:rPr>
      <w:rFonts w:ascii="Times New Roman" w:hAnsi="Times New Roman"/>
      <w:b/>
      <w:w w:val="100"/>
      <w:position w:val="-1"/>
      <w:sz w:val="32"/>
      <w:effect w:val="none"/>
      <w:vertAlign w:val="baseline"/>
      <w:cs w:val="0"/>
      <w:em w:val="none"/>
      <w:lang w:val="uk-UA" w:eastAsia="zh-CN"/>
    </w:rPr>
  </w:style>
  <w:style w:type="paragraph" w:styleId="30">
    <w:name w:val="Body Text 3"/>
    <w:basedOn w:val="a"/>
    <w:qFormat/>
    <w:rsid w:val="008D3992"/>
    <w:pPr>
      <w:spacing w:after="120"/>
    </w:pPr>
    <w:rPr>
      <w:sz w:val="16"/>
      <w:szCs w:val="16"/>
      <w:lang w:eastAsia="en-US"/>
    </w:rPr>
  </w:style>
  <w:style w:type="character" w:customStyle="1" w:styleId="31">
    <w:name w:val="Основной текст 3 Знак"/>
    <w:rsid w:val="008D3992"/>
    <w:rPr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a6">
    <w:name w:val="No Spacing"/>
    <w:rsid w:val="008D3992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a7">
    <w:name w:val="header"/>
    <w:basedOn w:val="a"/>
    <w:qFormat/>
    <w:rsid w:val="008D39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rsid w:val="008D3992"/>
    <w:rPr>
      <w:w w:val="100"/>
      <w:position w:val="-1"/>
      <w:sz w:val="22"/>
      <w:szCs w:val="22"/>
      <w:effect w:val="none"/>
      <w:vertAlign w:val="baseline"/>
      <w:cs w:val="0"/>
      <w:em w:val="none"/>
      <w:lang w:val="uk-UA" w:eastAsia="uk-UA"/>
    </w:rPr>
  </w:style>
  <w:style w:type="paragraph" w:styleId="a9">
    <w:name w:val="footer"/>
    <w:basedOn w:val="a"/>
    <w:qFormat/>
    <w:rsid w:val="008D39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rsid w:val="008D3992"/>
    <w:rPr>
      <w:w w:val="100"/>
      <w:position w:val="-1"/>
      <w:sz w:val="22"/>
      <w:szCs w:val="22"/>
      <w:effect w:val="none"/>
      <w:vertAlign w:val="baseline"/>
      <w:cs w:val="0"/>
      <w:em w:val="none"/>
      <w:lang w:val="uk-UA" w:eastAsia="uk-UA"/>
    </w:rPr>
  </w:style>
  <w:style w:type="paragraph" w:styleId="ab">
    <w:name w:val="Subtitle"/>
    <w:basedOn w:val="a"/>
    <w:next w:val="a"/>
    <w:rsid w:val="008D399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rsid w:val="008D399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>
    <w:name w:val="Table Grid"/>
    <w:basedOn w:val="a1"/>
    <w:uiPriority w:val="59"/>
    <w:rsid w:val="008E57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2B2n8wAEj+360WdqqqxRluIE20Q==">AMUW2mUclo3gFM+iFpWMYUrefZtJ0Q+LKHijXxsPKxKIg525U5oyBShXrSgs3mWiEdKGvyZwX7ilJUUir5wyl88OXeGcGRIFLtfqzKzsPXrmxMQrKL4M1p8=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XTreme.ws</cp:lastModifiedBy>
  <cp:revision>21</cp:revision>
  <dcterms:created xsi:type="dcterms:W3CDTF">2020-05-21T20:18:00Z</dcterms:created>
  <dcterms:modified xsi:type="dcterms:W3CDTF">2026-05-14T09:00:00Z</dcterms:modified>
</cp:coreProperties>
</file>